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top w:w="15" w:type="dxa"/>
          <w:left w:w="15" w:type="dxa"/>
          <w:bottom w:w="15" w:type="dxa"/>
          <w:right w:w="15" w:type="dxa"/>
        </w:tblCellMar>
        <w:tblLook w:val="04A0" w:firstRow="1" w:lastRow="0" w:firstColumn="1" w:lastColumn="0" w:noHBand="0" w:noVBand="1"/>
      </w:tblPr>
      <w:tblGrid>
        <w:gridCol w:w="4270"/>
        <w:gridCol w:w="4174"/>
      </w:tblGrid>
      <w:tr w:rsidR="00432690" w:rsidRPr="00432690" w14:paraId="5C69DC76" w14:textId="77777777" w:rsidTr="00432690">
        <w:tc>
          <w:tcPr>
            <w:tcW w:w="0" w:type="auto"/>
            <w:tcBorders>
              <w:top w:val="single" w:sz="24" w:space="0" w:color="000000"/>
              <w:left w:val="single" w:sz="24" w:space="0" w:color="000000"/>
              <w:bottom w:val="single" w:sz="24" w:space="0" w:color="000000"/>
              <w:right w:val="single" w:sz="24" w:space="0" w:color="000000"/>
            </w:tcBorders>
            <w:shd w:val="clear" w:color="auto" w:fill="002060"/>
            <w:tcMar>
              <w:top w:w="0" w:type="dxa"/>
              <w:left w:w="108" w:type="dxa"/>
              <w:bottom w:w="0" w:type="dxa"/>
              <w:right w:w="108" w:type="dxa"/>
            </w:tcMar>
            <w:hideMark/>
          </w:tcPr>
          <w:p w14:paraId="02F566D6"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eastAsia="es-UY"/>
                <w14:ligatures w14:val="none"/>
              </w:rPr>
            </w:pPr>
            <w:r w:rsidRPr="00432690">
              <w:rPr>
                <w:rFonts w:ascii="Book Antiqua" w:eastAsia="Times New Roman" w:hAnsi="Book Antiqua" w:cs="Times New Roman"/>
                <w:b/>
                <w:bCs/>
                <w:color w:val="000000"/>
                <w:kern w:val="0"/>
                <w:sz w:val="32"/>
                <w:szCs w:val="32"/>
                <w:lang w:eastAsia="es-UY"/>
                <w14:ligatures w14:val="none"/>
              </w:rPr>
              <w:t>San Conrado de Constanza, Obispo</w:t>
            </w:r>
          </w:p>
          <w:p w14:paraId="1B76DDA3"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eastAsia="es-UY"/>
                <w14:ligatures w14:val="none"/>
              </w:rPr>
            </w:pPr>
            <w:r w:rsidRPr="00432690">
              <w:rPr>
                <w:rFonts w:ascii="Book Antiqua" w:eastAsia="Times New Roman" w:hAnsi="Book Antiqua" w:cs="Times New Roman"/>
                <w:b/>
                <w:bCs/>
                <w:color w:val="000000"/>
                <w:kern w:val="0"/>
                <w:sz w:val="32"/>
                <w:szCs w:val="32"/>
                <w:lang w:eastAsia="es-UY"/>
                <w14:ligatures w14:val="none"/>
              </w:rPr>
              <w:t xml:space="preserve">(934 – 975) </w:t>
            </w:r>
            <w:r w:rsidRPr="00432690">
              <w:rPr>
                <w:rFonts w:ascii="Times New Roman" w:eastAsia="Times New Roman" w:hAnsi="Times New Roman" w:cs="Times New Roman"/>
                <w:noProof/>
                <w:color w:val="000000"/>
                <w:kern w:val="0"/>
                <w:bdr w:val="none" w:sz="0" w:space="0" w:color="auto" w:frame="1"/>
                <w:lang w:eastAsia="es-UY"/>
                <w14:ligatures w14:val="none"/>
              </w:rPr>
              <w:drawing>
                <wp:inline distT="0" distB="0" distL="0" distR="0" wp14:anchorId="28155C86" wp14:editId="568B4683">
                  <wp:extent cx="2393950" cy="205105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3950" cy="2051050"/>
                          </a:xfrm>
                          <a:prstGeom prst="rect">
                            <a:avLst/>
                          </a:prstGeom>
                          <a:noFill/>
                          <a:ln>
                            <a:noFill/>
                          </a:ln>
                        </pic:spPr>
                      </pic:pic>
                    </a:graphicData>
                  </a:graphic>
                </wp:inline>
              </w:drawing>
            </w:r>
          </w:p>
        </w:tc>
        <w:tc>
          <w:tcPr>
            <w:tcW w:w="0" w:type="auto"/>
            <w:tcBorders>
              <w:top w:val="single" w:sz="24" w:space="0" w:color="000000"/>
              <w:left w:val="single" w:sz="24" w:space="0" w:color="000000"/>
              <w:bottom w:val="single" w:sz="24" w:space="0" w:color="000000"/>
              <w:right w:val="single" w:sz="24" w:space="0" w:color="000000"/>
            </w:tcBorders>
            <w:shd w:val="clear" w:color="auto" w:fill="FFF2CC"/>
            <w:tcMar>
              <w:top w:w="0" w:type="dxa"/>
              <w:left w:w="108" w:type="dxa"/>
              <w:bottom w:w="0" w:type="dxa"/>
              <w:right w:w="108" w:type="dxa"/>
            </w:tcMar>
            <w:hideMark/>
          </w:tcPr>
          <w:p w14:paraId="3A216B0B"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2F1451A6"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eastAsia="es-UY"/>
                <w14:ligatures w14:val="none"/>
              </w:rPr>
            </w:pPr>
            <w:r w:rsidRPr="00432690">
              <w:rPr>
                <w:rFonts w:ascii="Comic Sans MS" w:eastAsia="Times New Roman" w:hAnsi="Comic Sans MS" w:cs="Times New Roman"/>
                <w:color w:val="000000"/>
                <w:kern w:val="0"/>
                <w:sz w:val="40"/>
                <w:szCs w:val="40"/>
                <w:lang w:eastAsia="es-UY"/>
                <w14:ligatures w14:val="none"/>
              </w:rPr>
              <w:t>DESAFIO VIRTUAL – No. 342</w:t>
            </w:r>
          </w:p>
          <w:p w14:paraId="398D202D"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eastAsia="es-UY"/>
                <w14:ligatures w14:val="none"/>
              </w:rPr>
            </w:pPr>
            <w:r w:rsidRPr="00432690">
              <w:rPr>
                <w:rFonts w:ascii="Book Antiqua" w:eastAsia="Times New Roman" w:hAnsi="Book Antiqua" w:cs="Times New Roman"/>
                <w:b/>
                <w:bCs/>
                <w:color w:val="000000"/>
                <w:kern w:val="0"/>
                <w:sz w:val="36"/>
                <w:szCs w:val="36"/>
                <w:lang w:eastAsia="es-UY"/>
                <w14:ligatures w14:val="none"/>
              </w:rPr>
              <w:t>Servicio de información </w:t>
            </w:r>
          </w:p>
          <w:p w14:paraId="76183423"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val="pt-PT" w:eastAsia="es-UY"/>
                <w14:ligatures w14:val="none"/>
              </w:rPr>
            </w:pPr>
            <w:r w:rsidRPr="00432690">
              <w:rPr>
                <w:rFonts w:ascii="Comic Sans MS" w:eastAsia="Times New Roman" w:hAnsi="Comic Sans MS" w:cs="Times New Roman"/>
                <w:b/>
                <w:bCs/>
                <w:color w:val="000000"/>
                <w:kern w:val="0"/>
                <w:sz w:val="36"/>
                <w:szCs w:val="36"/>
                <w:lang w:val="pt-PT" w:eastAsia="es-UY"/>
                <w14:ligatures w14:val="none"/>
              </w:rPr>
              <w:t>26/11/2024</w:t>
            </w:r>
          </w:p>
          <w:p w14:paraId="19952218" w14:textId="77777777" w:rsidR="00432690" w:rsidRPr="00432690" w:rsidRDefault="00432690" w:rsidP="00432690">
            <w:pPr>
              <w:spacing w:after="0" w:line="240" w:lineRule="auto"/>
              <w:rPr>
                <w:rFonts w:ascii="Times New Roman" w:eastAsia="Times New Roman" w:hAnsi="Times New Roman" w:cs="Times New Roman"/>
                <w:kern w:val="0"/>
                <w:sz w:val="24"/>
                <w:szCs w:val="24"/>
                <w:lang w:val="pt-PT" w:eastAsia="es-UY"/>
                <w14:ligatures w14:val="none"/>
              </w:rPr>
            </w:pPr>
          </w:p>
          <w:p w14:paraId="0949C478"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val="pt-PT" w:eastAsia="es-UY"/>
                <w14:ligatures w14:val="none"/>
              </w:rPr>
            </w:pPr>
            <w:r w:rsidRPr="00432690">
              <w:rPr>
                <w:rFonts w:ascii="Comic Sans MS" w:eastAsia="Times New Roman" w:hAnsi="Comic Sans MS" w:cs="Times New Roman"/>
                <w:color w:val="000000"/>
                <w:kern w:val="0"/>
                <w:sz w:val="36"/>
                <w:szCs w:val="36"/>
                <w:lang w:val="pt-PT" w:eastAsia="es-UY"/>
                <w14:ligatures w14:val="none"/>
              </w:rPr>
              <w:t>Prof. Oscar Lobo i Oconitrillo</w:t>
            </w:r>
          </w:p>
          <w:p w14:paraId="6E02E996"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val="pt-PT" w:eastAsia="es-UY"/>
                <w14:ligatures w14:val="none"/>
              </w:rPr>
            </w:pPr>
            <w:r w:rsidRPr="00432690">
              <w:rPr>
                <w:rFonts w:ascii="Times New Roman" w:eastAsia="Times New Roman" w:hAnsi="Times New Roman" w:cs="Times New Roman"/>
                <w:kern w:val="0"/>
                <w:sz w:val="24"/>
                <w:szCs w:val="24"/>
                <w:lang w:eastAsia="es-UY"/>
                <w14:ligatures w14:val="none"/>
              </w:rPr>
              <w:fldChar w:fldCharType="begin"/>
            </w:r>
            <w:r w:rsidRPr="00432690">
              <w:rPr>
                <w:rFonts w:ascii="Times New Roman" w:eastAsia="Times New Roman" w:hAnsi="Times New Roman" w:cs="Times New Roman"/>
                <w:kern w:val="0"/>
                <w:sz w:val="24"/>
                <w:szCs w:val="24"/>
                <w:lang w:val="pt-PT" w:eastAsia="es-UY"/>
                <w14:ligatures w14:val="none"/>
              </w:rPr>
              <w:instrText>HYPERLINK "mailto:oscargdolobo1951@gmail.com"</w:instrText>
            </w:r>
            <w:r w:rsidRPr="00432690">
              <w:rPr>
                <w:rFonts w:ascii="Times New Roman" w:eastAsia="Times New Roman" w:hAnsi="Times New Roman" w:cs="Times New Roman"/>
                <w:kern w:val="0"/>
                <w:sz w:val="24"/>
                <w:szCs w:val="24"/>
                <w:lang w:eastAsia="es-UY"/>
                <w14:ligatures w14:val="none"/>
              </w:rPr>
            </w:r>
            <w:r w:rsidRPr="00432690">
              <w:rPr>
                <w:rFonts w:ascii="Times New Roman" w:eastAsia="Times New Roman" w:hAnsi="Times New Roman" w:cs="Times New Roman"/>
                <w:kern w:val="0"/>
                <w:sz w:val="24"/>
                <w:szCs w:val="24"/>
                <w:lang w:eastAsia="es-UY"/>
                <w14:ligatures w14:val="none"/>
              </w:rPr>
              <w:fldChar w:fldCharType="separate"/>
            </w:r>
            <w:r w:rsidRPr="00432690">
              <w:rPr>
                <w:rFonts w:ascii="Times New Roman" w:eastAsia="Times New Roman" w:hAnsi="Times New Roman" w:cs="Times New Roman"/>
                <w:color w:val="0563C1"/>
                <w:kern w:val="0"/>
                <w:sz w:val="28"/>
                <w:szCs w:val="28"/>
                <w:u w:val="single"/>
                <w:lang w:val="pt-PT" w:eastAsia="es-UY"/>
                <w14:ligatures w14:val="none"/>
              </w:rPr>
              <w:t>oscargdolobo1951@gmail.com</w:t>
            </w:r>
            <w:r w:rsidRPr="00432690">
              <w:rPr>
                <w:rFonts w:ascii="Times New Roman" w:eastAsia="Times New Roman" w:hAnsi="Times New Roman" w:cs="Times New Roman"/>
                <w:kern w:val="0"/>
                <w:sz w:val="24"/>
                <w:szCs w:val="24"/>
                <w:lang w:eastAsia="es-UY"/>
                <w14:ligatures w14:val="none"/>
              </w:rPr>
              <w:fldChar w:fldCharType="end"/>
            </w:r>
            <w:r w:rsidRPr="00432690">
              <w:rPr>
                <w:rFonts w:ascii="Times New Roman" w:eastAsia="Times New Roman" w:hAnsi="Times New Roman" w:cs="Times New Roman"/>
                <w:color w:val="000000"/>
                <w:kern w:val="0"/>
                <w:sz w:val="28"/>
                <w:szCs w:val="28"/>
                <w:lang w:val="pt-PT" w:eastAsia="es-UY"/>
                <w14:ligatures w14:val="none"/>
              </w:rPr>
              <w:t> </w:t>
            </w:r>
          </w:p>
          <w:p w14:paraId="00C80FF7"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8"/>
                <w:szCs w:val="28"/>
                <w:lang w:eastAsia="es-UY"/>
                <w14:ligatures w14:val="none"/>
              </w:rPr>
              <w:t>Tel. 08549-1995</w:t>
            </w:r>
          </w:p>
          <w:p w14:paraId="16191C92" w14:textId="77777777" w:rsidR="00432690" w:rsidRPr="00432690" w:rsidRDefault="00432690" w:rsidP="00432690">
            <w:pPr>
              <w:spacing w:after="240" w:line="240" w:lineRule="auto"/>
              <w:rPr>
                <w:rFonts w:ascii="Times New Roman" w:eastAsia="Times New Roman" w:hAnsi="Times New Roman" w:cs="Times New Roman"/>
                <w:kern w:val="0"/>
                <w:sz w:val="24"/>
                <w:szCs w:val="24"/>
                <w:lang w:eastAsia="es-UY"/>
                <w14:ligatures w14:val="none"/>
              </w:rPr>
            </w:pPr>
          </w:p>
        </w:tc>
      </w:tr>
    </w:tbl>
    <w:p w14:paraId="643B94E3"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br/>
      </w:r>
    </w:p>
    <w:p w14:paraId="5CCBADEB" w14:textId="77777777" w:rsidR="00432690" w:rsidRPr="00432690" w:rsidRDefault="00432690" w:rsidP="00432690">
      <w:pPr>
        <w:pBdr>
          <w:top w:val="single" w:sz="4" w:space="0" w:color="000000"/>
          <w:left w:val="single" w:sz="4" w:space="4" w:color="000000"/>
          <w:bottom w:val="single" w:sz="4" w:space="1" w:color="000000"/>
          <w:right w:val="single" w:sz="4" w:space="4" w:color="000000"/>
        </w:pBdr>
        <w:shd w:val="clear" w:color="auto" w:fill="D0CECE"/>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28"/>
          <w:szCs w:val="28"/>
          <w:lang w:eastAsia="es-UY"/>
          <w14:ligatures w14:val="none"/>
        </w:rPr>
        <w:t xml:space="preserve">San Conrado, obispo - </w:t>
      </w:r>
      <w:r w:rsidRPr="00432690">
        <w:rPr>
          <w:rFonts w:ascii="Times New Roman" w:eastAsia="Times New Roman" w:hAnsi="Times New Roman" w:cs="Times New Roman"/>
          <w:color w:val="000000"/>
          <w:kern w:val="0"/>
          <w:sz w:val="28"/>
          <w:szCs w:val="28"/>
          <w:lang w:eastAsia="es-UY"/>
          <w14:ligatures w14:val="none"/>
        </w:rPr>
        <w:t>Hizo estudios eclesiásticos en la escuela de Constanza. En 934 fue elegido obispo de esa misma sede. Durante su gobierno pastoral su preocupación fueron los pobres a quienes favoreció con la venta de sus posesiones familiares. Suele representarse a San Conrado con un cáliz y una araña. Ello se debe a que se cuenta que un día de Pascua, mientras celebraba misa cayó una araña ponzoñosa dentro de su cáliz. San Conrado por respeto a los santos misterios de la Eucaristía se tragó la araña y no le hizo ningún daño. Murió el año 975.</w:t>
      </w:r>
    </w:p>
    <w:p w14:paraId="0CDBE7F7"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br/>
      </w:r>
    </w:p>
    <w:p w14:paraId="6B5EAF2B" w14:textId="77777777" w:rsidR="00432690" w:rsidRPr="00432690" w:rsidRDefault="00432690" w:rsidP="00432690">
      <w:pPr>
        <w:pBdr>
          <w:top w:val="single" w:sz="4" w:space="1" w:color="000000"/>
          <w:left w:val="single" w:sz="4" w:space="0" w:color="000000"/>
          <w:bottom w:val="single" w:sz="4" w:space="1" w:color="000000"/>
          <w:right w:val="single" w:sz="4" w:space="4" w:color="000000"/>
        </w:pBdr>
        <w:shd w:val="clear" w:color="auto" w:fill="002060"/>
        <w:spacing w:after="0" w:line="240" w:lineRule="auto"/>
        <w:rPr>
          <w:rFonts w:ascii="Times New Roman" w:eastAsia="Times New Roman" w:hAnsi="Times New Roman" w:cs="Times New Roman"/>
          <w:kern w:val="0"/>
          <w:sz w:val="24"/>
          <w:szCs w:val="24"/>
          <w:lang w:eastAsia="es-UY"/>
          <w14:ligatures w14:val="none"/>
        </w:rPr>
      </w:pPr>
      <w:r w:rsidRPr="00432690">
        <w:rPr>
          <w:rFonts w:ascii="Book Antiqua" w:eastAsia="Times New Roman" w:hAnsi="Book Antiqua" w:cs="Times New Roman"/>
          <w:b/>
          <w:bCs/>
          <w:color w:val="000000"/>
          <w:kern w:val="0"/>
          <w:sz w:val="32"/>
          <w:szCs w:val="32"/>
          <w:lang w:eastAsia="es-UY"/>
          <w14:ligatures w14:val="none"/>
        </w:rPr>
        <w:t>RELIGION Y LIBERTAD – Temas candentes – Psicología – 25/11/2024  </w:t>
      </w:r>
    </w:p>
    <w:p w14:paraId="2A72E68E"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150398A6"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44"/>
          <w:szCs w:val="44"/>
          <w:lang w:eastAsia="es-UY"/>
          <w14:ligatures w14:val="none"/>
        </w:rPr>
        <w:t>Ocho consejos de una psicóloga y evangelizadora para familias que atraviesan dificultades</w:t>
      </w:r>
    </w:p>
    <w:p w14:paraId="4603E196"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1DF203B2"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hyperlink r:id="rId6" w:history="1">
        <w:proofErr w:type="spellStart"/>
        <w:r w:rsidRPr="00432690">
          <w:rPr>
            <w:rFonts w:ascii="Times New Roman" w:eastAsia="Times New Roman" w:hAnsi="Times New Roman" w:cs="Times New Roman"/>
            <w:color w:val="0563C1"/>
            <w:kern w:val="0"/>
            <w:sz w:val="26"/>
            <w:szCs w:val="26"/>
            <w:u w:val="single"/>
            <w:lang w:eastAsia="es-UY"/>
            <w14:ligatures w14:val="none"/>
          </w:rPr>
          <w:t>Jeannie</w:t>
        </w:r>
        <w:proofErr w:type="spellEnd"/>
        <w:r w:rsidRPr="00432690">
          <w:rPr>
            <w:rFonts w:ascii="Times New Roman" w:eastAsia="Times New Roman" w:hAnsi="Times New Roman" w:cs="Times New Roman"/>
            <w:color w:val="0563C1"/>
            <w:kern w:val="0"/>
            <w:sz w:val="26"/>
            <w:szCs w:val="26"/>
            <w:u w:val="single"/>
            <w:lang w:eastAsia="es-UY"/>
            <w14:ligatures w14:val="none"/>
          </w:rPr>
          <w:t xml:space="preserve"> Ewing</w:t>
        </w:r>
      </w:hyperlink>
      <w:r w:rsidRPr="00432690">
        <w:rPr>
          <w:rFonts w:ascii="Times New Roman" w:eastAsia="Times New Roman" w:hAnsi="Times New Roman" w:cs="Times New Roman"/>
          <w:color w:val="000000"/>
          <w:kern w:val="0"/>
          <w:sz w:val="26"/>
          <w:szCs w:val="26"/>
          <w:lang w:eastAsia="es-UY"/>
          <w14:ligatures w14:val="none"/>
        </w:rPr>
        <w:t> es una madre de familia católica de 5 hijos residente en Indiana (Estados Unidos). Hace 14 años se casó con Ben, con quien </w:t>
      </w:r>
      <w:r w:rsidRPr="00432690">
        <w:rPr>
          <w:rFonts w:ascii="Times New Roman" w:eastAsia="Times New Roman" w:hAnsi="Times New Roman" w:cs="Times New Roman"/>
          <w:b/>
          <w:bCs/>
          <w:color w:val="000000"/>
          <w:kern w:val="0"/>
          <w:sz w:val="26"/>
          <w:szCs w:val="26"/>
          <w:lang w:eastAsia="es-UY"/>
          <w14:ligatures w14:val="none"/>
        </w:rPr>
        <w:t>aprendió a sobrellevar el sufrimiento en su matrimonio</w:t>
      </w:r>
      <w:r w:rsidRPr="00432690">
        <w:rPr>
          <w:rFonts w:ascii="Times New Roman" w:eastAsia="Times New Roman" w:hAnsi="Times New Roman" w:cs="Times New Roman"/>
          <w:color w:val="000000"/>
          <w:kern w:val="0"/>
          <w:sz w:val="26"/>
          <w:szCs w:val="26"/>
          <w:lang w:eastAsia="es-UY"/>
          <w14:ligatures w14:val="none"/>
        </w:rPr>
        <w:t>, tras el nacimiento de una de sus </w:t>
      </w:r>
      <w:r w:rsidRPr="00432690">
        <w:rPr>
          <w:rFonts w:ascii="Times New Roman" w:eastAsia="Times New Roman" w:hAnsi="Times New Roman" w:cs="Times New Roman"/>
          <w:b/>
          <w:bCs/>
          <w:color w:val="000000"/>
          <w:kern w:val="0"/>
          <w:sz w:val="26"/>
          <w:szCs w:val="26"/>
          <w:lang w:eastAsia="es-UY"/>
          <w14:ligatures w14:val="none"/>
        </w:rPr>
        <w:t>hijas gravemente enferma</w:t>
      </w:r>
      <w:r w:rsidRPr="00432690">
        <w:rPr>
          <w:rFonts w:ascii="Times New Roman" w:eastAsia="Times New Roman" w:hAnsi="Times New Roman" w:cs="Times New Roman"/>
          <w:color w:val="000000"/>
          <w:kern w:val="0"/>
          <w:sz w:val="26"/>
          <w:szCs w:val="26"/>
          <w:lang w:eastAsia="es-UY"/>
          <w14:ligatures w14:val="none"/>
        </w:rPr>
        <w:t>.</w:t>
      </w:r>
    </w:p>
    <w:p w14:paraId="68849316"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410BA183"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Desde entonces, se ha especializado en espiritualidad católica y </w:t>
      </w:r>
      <w:r w:rsidRPr="00432690">
        <w:rPr>
          <w:rFonts w:ascii="Times New Roman" w:eastAsia="Times New Roman" w:hAnsi="Times New Roman" w:cs="Times New Roman"/>
          <w:b/>
          <w:bCs/>
          <w:color w:val="000000"/>
          <w:kern w:val="0"/>
          <w:sz w:val="26"/>
          <w:szCs w:val="26"/>
          <w:lang w:eastAsia="es-UY"/>
          <w14:ligatures w14:val="none"/>
        </w:rPr>
        <w:t>ayuda a enfrentar el sufrimiento desde la fe</w:t>
      </w:r>
      <w:r w:rsidRPr="00432690">
        <w:rPr>
          <w:rFonts w:ascii="Times New Roman" w:eastAsia="Times New Roman" w:hAnsi="Times New Roman" w:cs="Times New Roman"/>
          <w:color w:val="000000"/>
          <w:kern w:val="0"/>
          <w:sz w:val="26"/>
          <w:szCs w:val="26"/>
          <w:lang w:eastAsia="es-UY"/>
          <w14:ligatures w14:val="none"/>
        </w:rPr>
        <w:t xml:space="preserve">. Es graduada en Psicología y ha escrito decenas de </w:t>
      </w:r>
      <w:r w:rsidRPr="00432690">
        <w:rPr>
          <w:rFonts w:ascii="Times New Roman" w:eastAsia="Times New Roman" w:hAnsi="Times New Roman" w:cs="Times New Roman"/>
          <w:color w:val="000000"/>
          <w:kern w:val="0"/>
          <w:sz w:val="26"/>
          <w:szCs w:val="26"/>
          <w:lang w:eastAsia="es-UY"/>
          <w14:ligatures w14:val="none"/>
        </w:rPr>
        <w:lastRenderedPageBreak/>
        <w:t>libros y </w:t>
      </w:r>
      <w:hyperlink r:id="rId7" w:history="1">
        <w:r w:rsidRPr="00432690">
          <w:rPr>
            <w:rFonts w:ascii="Times New Roman" w:eastAsia="Times New Roman" w:hAnsi="Times New Roman" w:cs="Times New Roman"/>
            <w:color w:val="0563C1"/>
            <w:kern w:val="0"/>
            <w:sz w:val="26"/>
            <w:szCs w:val="26"/>
            <w:u w:val="single"/>
            <w:lang w:eastAsia="es-UY"/>
            <w14:ligatures w14:val="none"/>
          </w:rPr>
          <w:t>artículos</w:t>
        </w:r>
      </w:hyperlink>
      <w:r w:rsidRPr="00432690">
        <w:rPr>
          <w:rFonts w:ascii="Times New Roman" w:eastAsia="Times New Roman" w:hAnsi="Times New Roman" w:cs="Times New Roman"/>
          <w:color w:val="000000"/>
          <w:kern w:val="0"/>
          <w:sz w:val="26"/>
          <w:szCs w:val="26"/>
          <w:lang w:eastAsia="es-UY"/>
          <w14:ligatures w14:val="none"/>
        </w:rPr>
        <w:t>, como </w:t>
      </w:r>
      <w:hyperlink r:id="rId8" w:history="1">
        <w:r w:rsidRPr="00432690">
          <w:rPr>
            <w:rFonts w:ascii="Times New Roman" w:eastAsia="Times New Roman" w:hAnsi="Times New Roman" w:cs="Times New Roman"/>
            <w:i/>
            <w:iCs/>
            <w:color w:val="0563C1"/>
            <w:kern w:val="0"/>
            <w:sz w:val="26"/>
            <w:szCs w:val="26"/>
            <w:u w:val="single"/>
            <w:lang w:eastAsia="es-UY"/>
            <w14:ligatures w14:val="none"/>
          </w:rPr>
          <w:t>Para aquellos que lloran</w:t>
        </w:r>
      </w:hyperlink>
      <w:r w:rsidRPr="00432690">
        <w:rPr>
          <w:rFonts w:ascii="Times New Roman" w:eastAsia="Times New Roman" w:hAnsi="Times New Roman" w:cs="Times New Roman"/>
          <w:color w:val="000000"/>
          <w:kern w:val="0"/>
          <w:sz w:val="26"/>
          <w:szCs w:val="26"/>
          <w:lang w:eastAsia="es-UY"/>
          <w14:ligatures w14:val="none"/>
        </w:rPr>
        <w:t>, </w:t>
      </w:r>
      <w:hyperlink r:id="rId9" w:history="1">
        <w:r w:rsidRPr="00432690">
          <w:rPr>
            <w:rFonts w:ascii="Times New Roman" w:eastAsia="Times New Roman" w:hAnsi="Times New Roman" w:cs="Times New Roman"/>
            <w:i/>
            <w:iCs/>
            <w:color w:val="0563C1"/>
            <w:kern w:val="0"/>
            <w:sz w:val="26"/>
            <w:szCs w:val="26"/>
            <w:u w:val="single"/>
            <w:lang w:eastAsia="es-UY"/>
            <w14:ligatures w14:val="none"/>
          </w:rPr>
          <w:t>Del dolor a la gracia: el viaje de la tragedia al triunfo</w:t>
        </w:r>
      </w:hyperlink>
      <w:r w:rsidRPr="00432690">
        <w:rPr>
          <w:rFonts w:ascii="Times New Roman" w:eastAsia="Times New Roman" w:hAnsi="Times New Roman" w:cs="Times New Roman"/>
          <w:color w:val="000000"/>
          <w:kern w:val="0"/>
          <w:sz w:val="26"/>
          <w:szCs w:val="26"/>
          <w:lang w:eastAsia="es-UY"/>
          <w14:ligatures w14:val="none"/>
        </w:rPr>
        <w:t> o </w:t>
      </w:r>
      <w:hyperlink r:id="rId10" w:history="1">
        <w:r w:rsidRPr="00432690">
          <w:rPr>
            <w:rFonts w:ascii="Times New Roman" w:eastAsia="Times New Roman" w:hAnsi="Times New Roman" w:cs="Times New Roman"/>
            <w:i/>
            <w:iCs/>
            <w:color w:val="0563C1"/>
            <w:kern w:val="0"/>
            <w:sz w:val="26"/>
            <w:szCs w:val="26"/>
            <w:u w:val="single"/>
            <w:lang w:eastAsia="es-UY"/>
            <w14:ligatures w14:val="none"/>
          </w:rPr>
          <w:t>Educación de los hijos con las bienaventuranzas</w:t>
        </w:r>
      </w:hyperlink>
      <w:r w:rsidRPr="00432690">
        <w:rPr>
          <w:rFonts w:ascii="Times New Roman" w:eastAsia="Times New Roman" w:hAnsi="Times New Roman" w:cs="Times New Roman"/>
          <w:color w:val="000000"/>
          <w:kern w:val="0"/>
          <w:sz w:val="26"/>
          <w:szCs w:val="26"/>
          <w:lang w:eastAsia="es-UY"/>
          <w14:ligatures w14:val="none"/>
        </w:rPr>
        <w:t>.   </w:t>
      </w:r>
    </w:p>
    <w:p w14:paraId="763FF55B"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0EB48AF0"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28"/>
          <w:szCs w:val="28"/>
          <w:lang w:eastAsia="es-UY"/>
          <w14:ligatures w14:val="none"/>
        </w:rPr>
        <w:t>Quería que el cielo fuese como su boda</w:t>
      </w:r>
    </w:p>
    <w:p w14:paraId="3F42DBCD"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 xml:space="preserve">Poco después de su matrimonio, </w:t>
      </w:r>
      <w:proofErr w:type="spellStart"/>
      <w:r w:rsidRPr="00432690">
        <w:rPr>
          <w:rFonts w:ascii="Times New Roman" w:eastAsia="Times New Roman" w:hAnsi="Times New Roman" w:cs="Times New Roman"/>
          <w:color w:val="000000"/>
          <w:kern w:val="0"/>
          <w:sz w:val="26"/>
          <w:szCs w:val="26"/>
          <w:lang w:eastAsia="es-UY"/>
          <w14:ligatures w14:val="none"/>
        </w:rPr>
        <w:t>Jeannie</w:t>
      </w:r>
      <w:proofErr w:type="spellEnd"/>
      <w:r w:rsidRPr="00432690">
        <w:rPr>
          <w:rFonts w:ascii="Times New Roman" w:eastAsia="Times New Roman" w:hAnsi="Times New Roman" w:cs="Times New Roman"/>
          <w:color w:val="000000"/>
          <w:kern w:val="0"/>
          <w:sz w:val="26"/>
          <w:szCs w:val="26"/>
          <w:lang w:eastAsia="es-UY"/>
          <w14:ligatures w14:val="none"/>
        </w:rPr>
        <w:t xml:space="preserve"> le dijo a su madre que quería que el cielo fuese como el día de su boda: “Estar </w:t>
      </w:r>
      <w:r w:rsidRPr="00432690">
        <w:rPr>
          <w:rFonts w:ascii="Times New Roman" w:eastAsia="Times New Roman" w:hAnsi="Times New Roman" w:cs="Times New Roman"/>
          <w:b/>
          <w:bCs/>
          <w:color w:val="000000"/>
          <w:kern w:val="0"/>
          <w:sz w:val="26"/>
          <w:szCs w:val="26"/>
          <w:lang w:eastAsia="es-UY"/>
          <w14:ligatures w14:val="none"/>
        </w:rPr>
        <w:t>rodeada por todas las personas a las que más quiero</w:t>
      </w:r>
      <w:r w:rsidRPr="00432690">
        <w:rPr>
          <w:rFonts w:ascii="Times New Roman" w:eastAsia="Times New Roman" w:hAnsi="Times New Roman" w:cs="Times New Roman"/>
          <w:color w:val="000000"/>
          <w:kern w:val="0"/>
          <w:sz w:val="26"/>
          <w:szCs w:val="26"/>
          <w:lang w:eastAsia="es-UY"/>
          <w14:ligatures w14:val="none"/>
        </w:rPr>
        <w:t> riendo y festejando juntos”.</w:t>
      </w:r>
    </w:p>
    <w:p w14:paraId="02F70D4F"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5AC64E43"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 xml:space="preserve">Las palabras de </w:t>
      </w:r>
      <w:proofErr w:type="spellStart"/>
      <w:r w:rsidRPr="00432690">
        <w:rPr>
          <w:rFonts w:ascii="Times New Roman" w:eastAsia="Times New Roman" w:hAnsi="Times New Roman" w:cs="Times New Roman"/>
          <w:color w:val="000000"/>
          <w:kern w:val="0"/>
          <w:sz w:val="26"/>
          <w:szCs w:val="26"/>
          <w:lang w:eastAsia="es-UY"/>
          <w14:ligatures w14:val="none"/>
        </w:rPr>
        <w:t>Jeannie</w:t>
      </w:r>
      <w:proofErr w:type="spellEnd"/>
      <w:r w:rsidRPr="00432690">
        <w:rPr>
          <w:rFonts w:ascii="Times New Roman" w:eastAsia="Times New Roman" w:hAnsi="Times New Roman" w:cs="Times New Roman"/>
          <w:color w:val="000000"/>
          <w:kern w:val="0"/>
          <w:sz w:val="26"/>
          <w:szCs w:val="26"/>
          <w:lang w:eastAsia="es-UY"/>
          <w14:ligatures w14:val="none"/>
        </w:rPr>
        <w:t xml:space="preserve"> eran profundas y sinceras. Pero tras 14 años de matrimonio, comprende que “</w:t>
      </w:r>
      <w:r w:rsidRPr="00432690">
        <w:rPr>
          <w:rFonts w:ascii="Times New Roman" w:eastAsia="Times New Roman" w:hAnsi="Times New Roman" w:cs="Times New Roman"/>
          <w:b/>
          <w:bCs/>
          <w:color w:val="000000"/>
          <w:kern w:val="0"/>
          <w:sz w:val="26"/>
          <w:szCs w:val="26"/>
          <w:lang w:eastAsia="es-UY"/>
          <w14:ligatures w14:val="none"/>
        </w:rPr>
        <w:t>hay algo que hemos superado, y que cuando éramos recién casados no podíamos comprender</w:t>
      </w:r>
      <w:r w:rsidRPr="00432690">
        <w:rPr>
          <w:rFonts w:ascii="Times New Roman" w:eastAsia="Times New Roman" w:hAnsi="Times New Roman" w:cs="Times New Roman"/>
          <w:color w:val="000000"/>
          <w:kern w:val="0"/>
          <w:sz w:val="26"/>
          <w:szCs w:val="26"/>
          <w:lang w:eastAsia="es-UY"/>
          <w14:ligatures w14:val="none"/>
        </w:rPr>
        <w:t>”, </w:t>
      </w:r>
      <w:hyperlink r:id="rId11" w:history="1">
        <w:r w:rsidRPr="00432690">
          <w:rPr>
            <w:rFonts w:ascii="Times New Roman" w:eastAsia="Times New Roman" w:hAnsi="Times New Roman" w:cs="Times New Roman"/>
            <w:color w:val="0563C1"/>
            <w:kern w:val="0"/>
            <w:sz w:val="26"/>
            <w:szCs w:val="26"/>
            <w:u w:val="single"/>
            <w:lang w:eastAsia="es-UY"/>
            <w14:ligatures w14:val="none"/>
          </w:rPr>
          <w:t>cuenta</w:t>
        </w:r>
      </w:hyperlink>
      <w:r w:rsidRPr="00432690">
        <w:rPr>
          <w:rFonts w:ascii="Times New Roman" w:eastAsia="Times New Roman" w:hAnsi="Times New Roman" w:cs="Times New Roman"/>
          <w:color w:val="000000"/>
          <w:kern w:val="0"/>
          <w:sz w:val="26"/>
          <w:szCs w:val="26"/>
          <w:lang w:eastAsia="es-UY"/>
          <w14:ligatures w14:val="none"/>
        </w:rPr>
        <w:t> en </w:t>
      </w:r>
      <w:proofErr w:type="spellStart"/>
      <w:r w:rsidRPr="00432690">
        <w:rPr>
          <w:rFonts w:ascii="Times New Roman" w:eastAsia="Times New Roman" w:hAnsi="Times New Roman" w:cs="Times New Roman"/>
          <w:i/>
          <w:iCs/>
          <w:color w:val="000000"/>
          <w:kern w:val="0"/>
          <w:sz w:val="26"/>
          <w:szCs w:val="26"/>
          <w:lang w:eastAsia="es-UY"/>
          <w14:ligatures w14:val="none"/>
        </w:rPr>
        <w:t>Catholic</w:t>
      </w:r>
      <w:proofErr w:type="spellEnd"/>
      <w:r w:rsidRPr="00432690">
        <w:rPr>
          <w:rFonts w:ascii="Times New Roman" w:eastAsia="Times New Roman" w:hAnsi="Times New Roman" w:cs="Times New Roman"/>
          <w:i/>
          <w:iCs/>
          <w:color w:val="000000"/>
          <w:kern w:val="0"/>
          <w:sz w:val="26"/>
          <w:szCs w:val="26"/>
          <w:lang w:eastAsia="es-UY"/>
          <w14:ligatures w14:val="none"/>
        </w:rPr>
        <w:t xml:space="preserve"> Exchange</w:t>
      </w:r>
      <w:r w:rsidRPr="00432690">
        <w:rPr>
          <w:rFonts w:ascii="Times New Roman" w:eastAsia="Times New Roman" w:hAnsi="Times New Roman" w:cs="Times New Roman"/>
          <w:color w:val="000000"/>
          <w:kern w:val="0"/>
          <w:sz w:val="26"/>
          <w:szCs w:val="26"/>
          <w:lang w:eastAsia="es-UY"/>
          <w14:ligatures w14:val="none"/>
        </w:rPr>
        <w:t>.</w:t>
      </w:r>
    </w:p>
    <w:p w14:paraId="04B553E3"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3B5FD307"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28"/>
          <w:szCs w:val="28"/>
          <w:lang w:eastAsia="es-UY"/>
          <w14:ligatures w14:val="none"/>
        </w:rPr>
        <w:t>Una dura noticia</w:t>
      </w:r>
    </w:p>
    <w:p w14:paraId="662F89C9"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Entre otras cosas, la enfermedad. Cuando estaba embarazada de </w:t>
      </w:r>
      <w:r w:rsidRPr="00432690">
        <w:rPr>
          <w:rFonts w:ascii="Times New Roman" w:eastAsia="Times New Roman" w:hAnsi="Times New Roman" w:cs="Times New Roman"/>
          <w:b/>
          <w:bCs/>
          <w:color w:val="000000"/>
          <w:kern w:val="0"/>
          <w:sz w:val="26"/>
          <w:szCs w:val="26"/>
          <w:lang w:eastAsia="es-UY"/>
          <w14:ligatures w14:val="none"/>
        </w:rPr>
        <w:t xml:space="preserve">su hija Sarah, supieron que tenía síndrome de </w:t>
      </w:r>
      <w:proofErr w:type="spellStart"/>
      <w:r w:rsidRPr="00432690">
        <w:rPr>
          <w:rFonts w:ascii="Times New Roman" w:eastAsia="Times New Roman" w:hAnsi="Times New Roman" w:cs="Times New Roman"/>
          <w:b/>
          <w:bCs/>
          <w:color w:val="000000"/>
          <w:kern w:val="0"/>
          <w:sz w:val="26"/>
          <w:szCs w:val="26"/>
          <w:lang w:eastAsia="es-UY"/>
          <w14:ligatures w14:val="none"/>
        </w:rPr>
        <w:t>Apert</w:t>
      </w:r>
      <w:proofErr w:type="spellEnd"/>
      <w:r w:rsidRPr="00432690">
        <w:rPr>
          <w:rFonts w:ascii="Times New Roman" w:eastAsia="Times New Roman" w:hAnsi="Times New Roman" w:cs="Times New Roman"/>
          <w:color w:val="000000"/>
          <w:kern w:val="0"/>
          <w:sz w:val="26"/>
          <w:szCs w:val="26"/>
          <w:lang w:eastAsia="es-UY"/>
          <w14:ligatures w14:val="none"/>
        </w:rPr>
        <w:t>, una enfermedad genética por la cual los huesos del cráneo se cierran antes de lo normal, generando importantes malformaciones por todo el cuerpo.</w:t>
      </w:r>
    </w:p>
    <w:p w14:paraId="48C5C07B"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65760E11"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Cuando recibieron la noticia reaccionaron de forma distinta. “</w:t>
      </w:r>
      <w:r w:rsidRPr="00432690">
        <w:rPr>
          <w:rFonts w:ascii="Times New Roman" w:eastAsia="Times New Roman" w:hAnsi="Times New Roman" w:cs="Times New Roman"/>
          <w:b/>
          <w:bCs/>
          <w:color w:val="000000"/>
          <w:kern w:val="0"/>
          <w:sz w:val="26"/>
          <w:szCs w:val="26"/>
          <w:lang w:eastAsia="es-UY"/>
          <w14:ligatures w14:val="none"/>
        </w:rPr>
        <w:t>Yo necesitaba hablar de todo, de mis pensamientos y sentimientos</w:t>
      </w:r>
      <w:r w:rsidRPr="00432690">
        <w:rPr>
          <w:rFonts w:ascii="Times New Roman" w:eastAsia="Times New Roman" w:hAnsi="Times New Roman" w:cs="Times New Roman"/>
          <w:color w:val="000000"/>
          <w:kern w:val="0"/>
          <w:sz w:val="26"/>
          <w:szCs w:val="26"/>
          <w:lang w:eastAsia="es-UY"/>
          <w14:ligatures w14:val="none"/>
        </w:rPr>
        <w:t>, mis miedos o sobre `</w:t>
      </w:r>
      <w:proofErr w:type="spellStart"/>
      <w:r w:rsidRPr="00432690">
        <w:rPr>
          <w:rFonts w:ascii="Times New Roman" w:eastAsia="Times New Roman" w:hAnsi="Times New Roman" w:cs="Times New Roman"/>
          <w:color w:val="000000"/>
          <w:kern w:val="0"/>
          <w:sz w:val="26"/>
          <w:szCs w:val="26"/>
          <w:lang w:eastAsia="es-UY"/>
          <w14:ligatures w14:val="none"/>
        </w:rPr>
        <w:t>que</w:t>
      </w:r>
      <w:proofErr w:type="spellEnd"/>
      <w:r w:rsidRPr="00432690">
        <w:rPr>
          <w:rFonts w:ascii="Times New Roman" w:eastAsia="Times New Roman" w:hAnsi="Times New Roman" w:cs="Times New Roman"/>
          <w:color w:val="000000"/>
          <w:kern w:val="0"/>
          <w:sz w:val="26"/>
          <w:szCs w:val="26"/>
          <w:lang w:eastAsia="es-UY"/>
          <w14:ligatures w14:val="none"/>
        </w:rPr>
        <w:t xml:space="preserve"> pasaría si´”, cuenta </w:t>
      </w:r>
      <w:proofErr w:type="spellStart"/>
      <w:r w:rsidRPr="00432690">
        <w:rPr>
          <w:rFonts w:ascii="Times New Roman" w:eastAsia="Times New Roman" w:hAnsi="Times New Roman" w:cs="Times New Roman"/>
          <w:color w:val="000000"/>
          <w:kern w:val="0"/>
          <w:sz w:val="26"/>
          <w:szCs w:val="26"/>
          <w:lang w:eastAsia="es-UY"/>
          <w14:ligatures w14:val="none"/>
        </w:rPr>
        <w:t>Jeannie</w:t>
      </w:r>
      <w:proofErr w:type="spellEnd"/>
      <w:r w:rsidRPr="00432690">
        <w:rPr>
          <w:rFonts w:ascii="Times New Roman" w:eastAsia="Times New Roman" w:hAnsi="Times New Roman" w:cs="Times New Roman"/>
          <w:color w:val="000000"/>
          <w:kern w:val="0"/>
          <w:sz w:val="26"/>
          <w:szCs w:val="26"/>
          <w:lang w:eastAsia="es-UY"/>
          <w14:ligatures w14:val="none"/>
        </w:rPr>
        <w:t>: “</w:t>
      </w:r>
      <w:r w:rsidRPr="00432690">
        <w:rPr>
          <w:rFonts w:ascii="Times New Roman" w:eastAsia="Times New Roman" w:hAnsi="Times New Roman" w:cs="Times New Roman"/>
          <w:b/>
          <w:bCs/>
          <w:color w:val="000000"/>
          <w:kern w:val="0"/>
          <w:sz w:val="26"/>
          <w:szCs w:val="26"/>
          <w:lang w:eastAsia="es-UY"/>
          <w14:ligatures w14:val="none"/>
        </w:rPr>
        <w:t>Ben se encerró en sí mismo</w:t>
      </w:r>
      <w:r w:rsidRPr="00432690">
        <w:rPr>
          <w:rFonts w:ascii="Times New Roman" w:eastAsia="Times New Roman" w:hAnsi="Times New Roman" w:cs="Times New Roman"/>
          <w:color w:val="000000"/>
          <w:kern w:val="0"/>
          <w:sz w:val="26"/>
          <w:szCs w:val="26"/>
          <w:lang w:eastAsia="es-UY"/>
          <w14:ligatures w14:val="none"/>
        </w:rPr>
        <w:t>, no reconoció su dolor ni entendía como expresar los sentimientos que tenía en su interior”.</w:t>
      </w:r>
    </w:p>
    <w:p w14:paraId="7D0684C7"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7E20C7FE"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28"/>
          <w:szCs w:val="28"/>
          <w:lang w:eastAsia="es-UY"/>
          <w14:ligatures w14:val="none"/>
        </w:rPr>
        <w:t>Miedo, angustia, agotamiento y sequía matrimonial</w:t>
      </w:r>
    </w:p>
    <w:p w14:paraId="4AA5454C"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El miedo y la angustia, el agotamiento o el malestar emocional degeneraron “en un periodo de sequía en nuestro matrimonio. </w:t>
      </w:r>
      <w:r w:rsidRPr="00432690">
        <w:rPr>
          <w:rFonts w:ascii="Times New Roman" w:eastAsia="Times New Roman" w:hAnsi="Times New Roman" w:cs="Times New Roman"/>
          <w:b/>
          <w:bCs/>
          <w:color w:val="000000"/>
          <w:kern w:val="0"/>
          <w:sz w:val="26"/>
          <w:szCs w:val="26"/>
          <w:lang w:eastAsia="es-UY"/>
          <w14:ligatures w14:val="none"/>
        </w:rPr>
        <w:t>Hablábamos todos los días, pero sin profundizar</w:t>
      </w:r>
      <w:r w:rsidRPr="00432690">
        <w:rPr>
          <w:rFonts w:ascii="Times New Roman" w:eastAsia="Times New Roman" w:hAnsi="Times New Roman" w:cs="Times New Roman"/>
          <w:color w:val="000000"/>
          <w:kern w:val="0"/>
          <w:sz w:val="26"/>
          <w:szCs w:val="26"/>
          <w:lang w:eastAsia="es-UY"/>
          <w14:ligatures w14:val="none"/>
        </w:rPr>
        <w:t>, y nuestras conversaciones se centraban en el día a día, lidiando con las dificultades propias de la enfermedad de Sarah”.</w:t>
      </w:r>
    </w:p>
    <w:p w14:paraId="41604F59"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Poco tiempo después nació su quinto hijo. “Durante seis meses </w:t>
      </w:r>
      <w:r w:rsidRPr="00432690">
        <w:rPr>
          <w:rFonts w:ascii="Times New Roman" w:eastAsia="Times New Roman" w:hAnsi="Times New Roman" w:cs="Times New Roman"/>
          <w:b/>
          <w:bCs/>
          <w:color w:val="000000"/>
          <w:kern w:val="0"/>
          <w:sz w:val="26"/>
          <w:szCs w:val="26"/>
          <w:lang w:eastAsia="es-UY"/>
          <w14:ligatures w14:val="none"/>
        </w:rPr>
        <w:t>vivíamos como zombis sin vida</w:t>
      </w:r>
      <w:r w:rsidRPr="00432690">
        <w:rPr>
          <w:rFonts w:ascii="Times New Roman" w:eastAsia="Times New Roman" w:hAnsi="Times New Roman" w:cs="Times New Roman"/>
          <w:color w:val="000000"/>
          <w:kern w:val="0"/>
          <w:sz w:val="26"/>
          <w:szCs w:val="26"/>
          <w:lang w:eastAsia="es-UY"/>
          <w14:ligatures w14:val="none"/>
        </w:rPr>
        <w:t> debido al agotamiento”</w:t>
      </w:r>
    </w:p>
    <w:p w14:paraId="26D0E1E6"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367702DB"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“Nos movíamos, respirábamos, pero </w:t>
      </w:r>
      <w:r w:rsidRPr="00432690">
        <w:rPr>
          <w:rFonts w:ascii="Times New Roman" w:eastAsia="Times New Roman" w:hAnsi="Times New Roman" w:cs="Times New Roman"/>
          <w:b/>
          <w:bCs/>
          <w:color w:val="000000"/>
          <w:kern w:val="0"/>
          <w:sz w:val="26"/>
          <w:szCs w:val="26"/>
          <w:lang w:eastAsia="es-UY"/>
          <w14:ligatures w14:val="none"/>
        </w:rPr>
        <w:t>el aliento vital casi se había extinguido de nuestro matrimonio</w:t>
      </w:r>
      <w:r w:rsidRPr="00432690">
        <w:rPr>
          <w:rFonts w:ascii="Times New Roman" w:eastAsia="Times New Roman" w:hAnsi="Times New Roman" w:cs="Times New Roman"/>
          <w:color w:val="000000"/>
          <w:kern w:val="0"/>
          <w:sz w:val="26"/>
          <w:szCs w:val="26"/>
          <w:lang w:eastAsia="es-UY"/>
          <w14:ligatures w14:val="none"/>
        </w:rPr>
        <w:t>. Sentí una creciente separación en nuestra vida juntos. Pero ninguno de los dos lo dijimos, resignados a un matrimonio sin conexión. </w:t>
      </w:r>
    </w:p>
    <w:p w14:paraId="0EB55E48"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5EEEB803"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28"/>
          <w:szCs w:val="28"/>
          <w:lang w:eastAsia="es-UY"/>
          <w14:ligatures w14:val="none"/>
        </w:rPr>
        <w:t>Querían superar ese periodo... y así lo hicieron</w:t>
      </w:r>
    </w:p>
    <w:p w14:paraId="07162C5A"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Con el paso del tiempo, aquella prueba hizo reflexionar al matrimonio sobre cómo han superado las dificultades a lo largo de 14 años. Y “sabiendo que cada matrimonio es diferente”, la psicóloga experta y su marido </w:t>
      </w:r>
      <w:r w:rsidRPr="00432690">
        <w:rPr>
          <w:rFonts w:ascii="Times New Roman" w:eastAsia="Times New Roman" w:hAnsi="Times New Roman" w:cs="Times New Roman"/>
          <w:b/>
          <w:bCs/>
          <w:color w:val="000000"/>
          <w:kern w:val="0"/>
          <w:sz w:val="26"/>
          <w:szCs w:val="26"/>
          <w:lang w:eastAsia="es-UY"/>
          <w14:ligatures w14:val="none"/>
        </w:rPr>
        <w:t>han querido compartir algunos consejos para lidiar con sus problemas matrimoniales</w:t>
      </w:r>
      <w:r w:rsidRPr="00432690">
        <w:rPr>
          <w:rFonts w:ascii="Times New Roman" w:eastAsia="Times New Roman" w:hAnsi="Times New Roman" w:cs="Times New Roman"/>
          <w:color w:val="000000"/>
          <w:kern w:val="0"/>
          <w:sz w:val="26"/>
          <w:szCs w:val="26"/>
          <w:lang w:eastAsia="es-UY"/>
          <w14:ligatures w14:val="none"/>
        </w:rPr>
        <w:t>.</w:t>
      </w:r>
    </w:p>
    <w:p w14:paraId="78B02354"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184834EB"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roofErr w:type="spellStart"/>
      <w:r w:rsidRPr="00432690">
        <w:rPr>
          <w:rFonts w:ascii="Times New Roman" w:eastAsia="Times New Roman" w:hAnsi="Times New Roman" w:cs="Times New Roman"/>
          <w:b/>
          <w:bCs/>
          <w:i/>
          <w:iCs/>
          <w:color w:val="000000"/>
          <w:kern w:val="0"/>
          <w:sz w:val="32"/>
          <w:szCs w:val="32"/>
          <w:lang w:eastAsia="es-UY"/>
          <w14:ligatures w14:val="none"/>
        </w:rPr>
        <w:t>Jeannie</w:t>
      </w:r>
      <w:proofErr w:type="spellEnd"/>
      <w:r w:rsidRPr="00432690">
        <w:rPr>
          <w:rFonts w:ascii="Times New Roman" w:eastAsia="Times New Roman" w:hAnsi="Times New Roman" w:cs="Times New Roman"/>
          <w:b/>
          <w:bCs/>
          <w:i/>
          <w:iCs/>
          <w:color w:val="000000"/>
          <w:kern w:val="0"/>
          <w:sz w:val="32"/>
          <w:szCs w:val="32"/>
          <w:lang w:eastAsia="es-UY"/>
          <w14:ligatures w14:val="none"/>
        </w:rPr>
        <w:t xml:space="preserve"> y Ben, con su hija Sarah), enferma de síndrome de </w:t>
      </w:r>
      <w:proofErr w:type="spellStart"/>
      <w:r w:rsidRPr="00432690">
        <w:rPr>
          <w:rFonts w:ascii="Times New Roman" w:eastAsia="Times New Roman" w:hAnsi="Times New Roman" w:cs="Times New Roman"/>
          <w:b/>
          <w:bCs/>
          <w:i/>
          <w:iCs/>
          <w:color w:val="000000"/>
          <w:kern w:val="0"/>
          <w:sz w:val="32"/>
          <w:szCs w:val="32"/>
          <w:lang w:eastAsia="es-UY"/>
          <w14:ligatures w14:val="none"/>
        </w:rPr>
        <w:t>Apert</w:t>
      </w:r>
      <w:proofErr w:type="spellEnd"/>
      <w:r w:rsidRPr="00432690">
        <w:rPr>
          <w:rFonts w:ascii="Times New Roman" w:eastAsia="Times New Roman" w:hAnsi="Times New Roman" w:cs="Times New Roman"/>
          <w:b/>
          <w:bCs/>
          <w:i/>
          <w:iCs/>
          <w:color w:val="000000"/>
          <w:kern w:val="0"/>
          <w:sz w:val="32"/>
          <w:szCs w:val="32"/>
          <w:lang w:eastAsia="es-UY"/>
          <w14:ligatures w14:val="none"/>
        </w:rPr>
        <w:t>. </w:t>
      </w:r>
    </w:p>
    <w:p w14:paraId="2522E853"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br/>
      </w:r>
    </w:p>
    <w:p w14:paraId="47378088" w14:textId="77777777" w:rsidR="00432690" w:rsidRPr="00432690" w:rsidRDefault="00432690" w:rsidP="00432690">
      <w:pPr>
        <w:numPr>
          <w:ilvl w:val="0"/>
          <w:numId w:val="1"/>
        </w:numPr>
        <w:spacing w:after="0" w:line="240" w:lineRule="auto"/>
        <w:jc w:val="both"/>
        <w:textAlignment w:val="baseline"/>
        <w:rPr>
          <w:rFonts w:ascii="Times New Roman" w:eastAsia="Times New Roman" w:hAnsi="Times New Roman" w:cs="Times New Roman"/>
          <w:color w:val="000000"/>
          <w:kern w:val="0"/>
          <w:sz w:val="26"/>
          <w:szCs w:val="26"/>
          <w:lang w:eastAsia="es-UY"/>
          <w14:ligatures w14:val="none"/>
        </w:rPr>
      </w:pPr>
      <w:r w:rsidRPr="00432690">
        <w:rPr>
          <w:rFonts w:ascii="Times New Roman" w:eastAsia="Times New Roman" w:hAnsi="Times New Roman" w:cs="Times New Roman"/>
          <w:b/>
          <w:bCs/>
          <w:color w:val="000000"/>
          <w:kern w:val="0"/>
          <w:sz w:val="26"/>
          <w:szCs w:val="26"/>
          <w:lang w:eastAsia="es-UY"/>
          <w14:ligatures w14:val="none"/>
        </w:rPr>
        <w:lastRenderedPageBreak/>
        <w:t xml:space="preserve">1º No fiarlo todo a los sentimientos - </w:t>
      </w:r>
      <w:r w:rsidRPr="00432690">
        <w:rPr>
          <w:rFonts w:ascii="Times New Roman" w:eastAsia="Times New Roman" w:hAnsi="Times New Roman" w:cs="Times New Roman"/>
          <w:color w:val="000000"/>
          <w:kern w:val="0"/>
          <w:sz w:val="26"/>
          <w:szCs w:val="26"/>
          <w:lang w:eastAsia="es-UY"/>
          <w14:ligatures w14:val="none"/>
        </w:rPr>
        <w:t xml:space="preserve">“Al comienzo del matrimonio” explica </w:t>
      </w:r>
      <w:proofErr w:type="spellStart"/>
      <w:r w:rsidRPr="00432690">
        <w:rPr>
          <w:rFonts w:ascii="Times New Roman" w:eastAsia="Times New Roman" w:hAnsi="Times New Roman" w:cs="Times New Roman"/>
          <w:color w:val="000000"/>
          <w:kern w:val="0"/>
          <w:sz w:val="26"/>
          <w:szCs w:val="26"/>
          <w:lang w:eastAsia="es-UY"/>
          <w14:ligatures w14:val="none"/>
        </w:rPr>
        <w:t>Jeannie</w:t>
      </w:r>
      <w:proofErr w:type="spellEnd"/>
      <w:r w:rsidRPr="00432690">
        <w:rPr>
          <w:rFonts w:ascii="Times New Roman" w:eastAsia="Times New Roman" w:hAnsi="Times New Roman" w:cs="Times New Roman"/>
          <w:color w:val="000000"/>
          <w:kern w:val="0"/>
          <w:sz w:val="26"/>
          <w:szCs w:val="26"/>
          <w:lang w:eastAsia="es-UY"/>
          <w14:ligatures w14:val="none"/>
        </w:rPr>
        <w:t>, “</w:t>
      </w:r>
      <w:r w:rsidRPr="00432690">
        <w:rPr>
          <w:rFonts w:ascii="Times New Roman" w:eastAsia="Times New Roman" w:hAnsi="Times New Roman" w:cs="Times New Roman"/>
          <w:b/>
          <w:bCs/>
          <w:color w:val="000000"/>
          <w:kern w:val="0"/>
          <w:sz w:val="26"/>
          <w:szCs w:val="26"/>
          <w:lang w:eastAsia="es-UY"/>
          <w14:ligatures w14:val="none"/>
        </w:rPr>
        <w:t>sentimos una conexión muy fuerte, 'química', con nuestro cónyuge</w:t>
      </w:r>
      <w:r w:rsidRPr="00432690">
        <w:rPr>
          <w:rFonts w:ascii="Times New Roman" w:eastAsia="Times New Roman" w:hAnsi="Times New Roman" w:cs="Times New Roman"/>
          <w:color w:val="000000"/>
          <w:kern w:val="0"/>
          <w:sz w:val="26"/>
          <w:szCs w:val="26"/>
          <w:lang w:eastAsia="es-UY"/>
          <w14:ligatures w14:val="none"/>
        </w:rPr>
        <w:t>, y parece que este amor no se acabará nunca. Pero con el tiempo, entramos en una especie de 'desierto' emocional y asumimos erróneamente que la aridez es indicativa nuestros defectos”.</w:t>
      </w:r>
    </w:p>
    <w:p w14:paraId="374ACD14"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br/>
      </w:r>
    </w:p>
    <w:p w14:paraId="4BAA52C7" w14:textId="77777777" w:rsidR="00432690" w:rsidRPr="00432690" w:rsidRDefault="00432690" w:rsidP="00432690">
      <w:pPr>
        <w:numPr>
          <w:ilvl w:val="0"/>
          <w:numId w:val="2"/>
        </w:numPr>
        <w:spacing w:after="0" w:line="240" w:lineRule="auto"/>
        <w:jc w:val="both"/>
        <w:textAlignment w:val="baseline"/>
        <w:rPr>
          <w:rFonts w:ascii="Times New Roman" w:eastAsia="Times New Roman" w:hAnsi="Times New Roman" w:cs="Times New Roman"/>
          <w:color w:val="000000"/>
          <w:kern w:val="0"/>
          <w:sz w:val="26"/>
          <w:szCs w:val="26"/>
          <w:lang w:eastAsia="es-UY"/>
          <w14:ligatures w14:val="none"/>
        </w:rPr>
      </w:pPr>
      <w:r w:rsidRPr="00432690">
        <w:rPr>
          <w:rFonts w:ascii="Times New Roman" w:eastAsia="Times New Roman" w:hAnsi="Times New Roman" w:cs="Times New Roman"/>
          <w:b/>
          <w:bCs/>
          <w:color w:val="000000"/>
          <w:kern w:val="0"/>
          <w:sz w:val="26"/>
          <w:szCs w:val="26"/>
          <w:lang w:eastAsia="es-UY"/>
          <w14:ligatures w14:val="none"/>
        </w:rPr>
        <w:t xml:space="preserve">2º El matrimonio debe abrazarse a la cruz - </w:t>
      </w:r>
      <w:r w:rsidRPr="00432690">
        <w:rPr>
          <w:rFonts w:ascii="Times New Roman" w:eastAsia="Times New Roman" w:hAnsi="Times New Roman" w:cs="Times New Roman"/>
          <w:color w:val="000000"/>
          <w:kern w:val="0"/>
          <w:sz w:val="26"/>
          <w:szCs w:val="26"/>
          <w:lang w:eastAsia="es-UY"/>
          <w14:ligatures w14:val="none"/>
        </w:rPr>
        <w:t>“En términos espirituales, la paciencia es nuestra capacidad para soportar los pasos que debemos dar para caminar por nuestro propio Calvario. El matrimonio debe estar abrazado a la cruz. </w:t>
      </w:r>
      <w:r w:rsidRPr="00432690">
        <w:rPr>
          <w:rFonts w:ascii="Times New Roman" w:eastAsia="Times New Roman" w:hAnsi="Times New Roman" w:cs="Times New Roman"/>
          <w:b/>
          <w:bCs/>
          <w:color w:val="000000"/>
          <w:kern w:val="0"/>
          <w:sz w:val="26"/>
          <w:szCs w:val="26"/>
          <w:lang w:eastAsia="es-UY"/>
          <w14:ligatures w14:val="none"/>
        </w:rPr>
        <w:t>No hay otra forma de que se pueda sobrevivir a los continuos cambios</w:t>
      </w:r>
      <w:r w:rsidRPr="00432690">
        <w:rPr>
          <w:rFonts w:ascii="Times New Roman" w:eastAsia="Times New Roman" w:hAnsi="Times New Roman" w:cs="Times New Roman"/>
          <w:color w:val="000000"/>
          <w:kern w:val="0"/>
          <w:sz w:val="26"/>
          <w:szCs w:val="26"/>
          <w:lang w:eastAsia="es-UY"/>
          <w14:ligatures w14:val="none"/>
        </w:rPr>
        <w:t> que suceden en el matrimonio”.</w:t>
      </w:r>
    </w:p>
    <w:p w14:paraId="60368651"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br/>
      </w:r>
    </w:p>
    <w:p w14:paraId="26CBAC17" w14:textId="77777777" w:rsidR="00432690" w:rsidRPr="00432690" w:rsidRDefault="00432690" w:rsidP="00432690">
      <w:pPr>
        <w:numPr>
          <w:ilvl w:val="0"/>
          <w:numId w:val="3"/>
        </w:numPr>
        <w:spacing w:after="0" w:line="240" w:lineRule="auto"/>
        <w:jc w:val="both"/>
        <w:textAlignment w:val="baseline"/>
        <w:rPr>
          <w:rFonts w:ascii="Times New Roman" w:eastAsia="Times New Roman" w:hAnsi="Times New Roman" w:cs="Times New Roman"/>
          <w:color w:val="000000"/>
          <w:kern w:val="0"/>
          <w:sz w:val="26"/>
          <w:szCs w:val="26"/>
          <w:lang w:eastAsia="es-UY"/>
          <w14:ligatures w14:val="none"/>
        </w:rPr>
      </w:pPr>
      <w:r w:rsidRPr="00432690">
        <w:rPr>
          <w:rFonts w:ascii="Times New Roman" w:eastAsia="Times New Roman" w:hAnsi="Times New Roman" w:cs="Times New Roman"/>
          <w:b/>
          <w:bCs/>
          <w:color w:val="000000"/>
          <w:kern w:val="0"/>
          <w:sz w:val="26"/>
          <w:szCs w:val="26"/>
          <w:lang w:eastAsia="es-UY"/>
          <w14:ligatures w14:val="none"/>
        </w:rPr>
        <w:t xml:space="preserve">3º Sufrir, pero juntos - </w:t>
      </w:r>
      <w:r w:rsidRPr="00432690">
        <w:rPr>
          <w:rFonts w:ascii="Times New Roman" w:eastAsia="Times New Roman" w:hAnsi="Times New Roman" w:cs="Times New Roman"/>
          <w:color w:val="000000"/>
          <w:kern w:val="0"/>
          <w:sz w:val="26"/>
          <w:szCs w:val="26"/>
          <w:lang w:eastAsia="es-UY"/>
          <w14:ligatures w14:val="none"/>
        </w:rPr>
        <w:t xml:space="preserve">“Este largo camino hacia nuestras pequeñas crucifixiones debe tomarse juntos”, cuenta </w:t>
      </w:r>
      <w:proofErr w:type="spellStart"/>
      <w:r w:rsidRPr="00432690">
        <w:rPr>
          <w:rFonts w:ascii="Times New Roman" w:eastAsia="Times New Roman" w:hAnsi="Times New Roman" w:cs="Times New Roman"/>
          <w:color w:val="000000"/>
          <w:kern w:val="0"/>
          <w:sz w:val="26"/>
          <w:szCs w:val="26"/>
          <w:lang w:eastAsia="es-UY"/>
          <w14:ligatures w14:val="none"/>
        </w:rPr>
        <w:t>Jeannie</w:t>
      </w:r>
      <w:proofErr w:type="spellEnd"/>
      <w:r w:rsidRPr="00432690">
        <w:rPr>
          <w:rFonts w:ascii="Times New Roman" w:eastAsia="Times New Roman" w:hAnsi="Times New Roman" w:cs="Times New Roman"/>
          <w:color w:val="000000"/>
          <w:kern w:val="0"/>
          <w:sz w:val="26"/>
          <w:szCs w:val="26"/>
          <w:lang w:eastAsia="es-UY"/>
          <w14:ligatures w14:val="none"/>
        </w:rPr>
        <w:t>. “</w:t>
      </w:r>
      <w:r w:rsidRPr="00432690">
        <w:rPr>
          <w:rFonts w:ascii="Times New Roman" w:eastAsia="Times New Roman" w:hAnsi="Times New Roman" w:cs="Times New Roman"/>
          <w:b/>
          <w:bCs/>
          <w:color w:val="000000"/>
          <w:kern w:val="0"/>
          <w:sz w:val="26"/>
          <w:szCs w:val="26"/>
          <w:lang w:eastAsia="es-UY"/>
          <w14:ligatures w14:val="none"/>
        </w:rPr>
        <w:t>Cuando nos vaciamos de nosotros mismos comenzamos a hacer espacio para el otro</w:t>
      </w:r>
      <w:r w:rsidRPr="00432690">
        <w:rPr>
          <w:rFonts w:ascii="Times New Roman" w:eastAsia="Times New Roman" w:hAnsi="Times New Roman" w:cs="Times New Roman"/>
          <w:color w:val="000000"/>
          <w:kern w:val="0"/>
          <w:sz w:val="26"/>
          <w:szCs w:val="26"/>
          <w:lang w:eastAsia="es-UY"/>
          <w14:ligatures w14:val="none"/>
        </w:rPr>
        <w:t>, que es primero Dios, y luego nuestro marido o mujer”.</w:t>
      </w:r>
    </w:p>
    <w:p w14:paraId="6E95BFF3"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br/>
      </w:r>
    </w:p>
    <w:p w14:paraId="01F1C611" w14:textId="77777777" w:rsidR="00432690" w:rsidRPr="00432690" w:rsidRDefault="00432690" w:rsidP="00432690">
      <w:pPr>
        <w:numPr>
          <w:ilvl w:val="0"/>
          <w:numId w:val="4"/>
        </w:numPr>
        <w:spacing w:after="0" w:line="240" w:lineRule="auto"/>
        <w:jc w:val="both"/>
        <w:textAlignment w:val="baseline"/>
        <w:rPr>
          <w:rFonts w:ascii="Times New Roman" w:eastAsia="Times New Roman" w:hAnsi="Times New Roman" w:cs="Times New Roman"/>
          <w:color w:val="000000"/>
          <w:kern w:val="0"/>
          <w:sz w:val="26"/>
          <w:szCs w:val="26"/>
          <w:lang w:eastAsia="es-UY"/>
          <w14:ligatures w14:val="none"/>
        </w:rPr>
      </w:pPr>
      <w:r w:rsidRPr="00432690">
        <w:rPr>
          <w:rFonts w:ascii="Times New Roman" w:eastAsia="Times New Roman" w:hAnsi="Times New Roman" w:cs="Times New Roman"/>
          <w:b/>
          <w:bCs/>
          <w:color w:val="000000"/>
          <w:kern w:val="0"/>
          <w:sz w:val="26"/>
          <w:szCs w:val="26"/>
          <w:lang w:eastAsia="es-UY"/>
          <w14:ligatures w14:val="none"/>
        </w:rPr>
        <w:t xml:space="preserve">4º Perseverar - </w:t>
      </w:r>
      <w:r w:rsidRPr="00432690">
        <w:rPr>
          <w:rFonts w:ascii="Times New Roman" w:eastAsia="Times New Roman" w:hAnsi="Times New Roman" w:cs="Times New Roman"/>
          <w:color w:val="000000"/>
          <w:kern w:val="0"/>
          <w:sz w:val="26"/>
          <w:szCs w:val="26"/>
          <w:lang w:eastAsia="es-UY"/>
          <w14:ligatures w14:val="none"/>
        </w:rPr>
        <w:t>“La única palabra que Dios ha puesto en nuestros corazones es la perseverancia. ¿Y qué implica la perseverancia?” se pregunta. “Se trata de enfrentar un proceso difícil o doloroso sin ceder. Algunos conceptos parecidos son la tolerancia, la paciencia o la fortaleza”.</w:t>
      </w:r>
    </w:p>
    <w:p w14:paraId="33482629"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br/>
      </w:r>
    </w:p>
    <w:p w14:paraId="71ECBE46" w14:textId="77777777" w:rsidR="00432690" w:rsidRPr="00432690" w:rsidRDefault="00432690" w:rsidP="00432690">
      <w:pPr>
        <w:numPr>
          <w:ilvl w:val="0"/>
          <w:numId w:val="5"/>
        </w:numPr>
        <w:spacing w:after="0" w:line="240" w:lineRule="auto"/>
        <w:jc w:val="both"/>
        <w:textAlignment w:val="baseline"/>
        <w:rPr>
          <w:rFonts w:ascii="Times New Roman" w:eastAsia="Times New Roman" w:hAnsi="Times New Roman" w:cs="Times New Roman"/>
          <w:color w:val="000000"/>
          <w:kern w:val="0"/>
          <w:sz w:val="26"/>
          <w:szCs w:val="26"/>
          <w:lang w:eastAsia="es-UY"/>
          <w14:ligatures w14:val="none"/>
        </w:rPr>
      </w:pPr>
      <w:r w:rsidRPr="00432690">
        <w:rPr>
          <w:rFonts w:ascii="Times New Roman" w:eastAsia="Times New Roman" w:hAnsi="Times New Roman" w:cs="Times New Roman"/>
          <w:b/>
          <w:bCs/>
          <w:color w:val="000000"/>
          <w:kern w:val="0"/>
          <w:sz w:val="26"/>
          <w:szCs w:val="26"/>
          <w:lang w:eastAsia="es-UY"/>
          <w14:ligatures w14:val="none"/>
        </w:rPr>
        <w:t xml:space="preserve">5º Abrirse el uno al otro - </w:t>
      </w:r>
      <w:r w:rsidRPr="00432690">
        <w:rPr>
          <w:rFonts w:ascii="Times New Roman" w:eastAsia="Times New Roman" w:hAnsi="Times New Roman" w:cs="Times New Roman"/>
          <w:color w:val="000000"/>
          <w:kern w:val="0"/>
          <w:sz w:val="26"/>
          <w:szCs w:val="26"/>
          <w:lang w:eastAsia="es-UY"/>
          <w14:ligatures w14:val="none"/>
        </w:rPr>
        <w:t>"Lo que hace que soportar la dificultad en el matrimonio sea tan doloroso en ocasiones es el hecho de que estamos compartiendo una vida con una persona que esencialmente no nos conoce. Este tipo de soledad  emocional puede doler mucho más que cuando enfrentamos la ruptura de una amistad o somos ignorados por nuestros amigos. </w:t>
      </w:r>
      <w:r w:rsidRPr="00432690">
        <w:rPr>
          <w:rFonts w:ascii="Times New Roman" w:eastAsia="Times New Roman" w:hAnsi="Times New Roman" w:cs="Times New Roman"/>
          <w:b/>
          <w:bCs/>
          <w:color w:val="000000"/>
          <w:kern w:val="0"/>
          <w:sz w:val="26"/>
          <w:szCs w:val="26"/>
          <w:lang w:eastAsia="es-UY"/>
          <w14:ligatures w14:val="none"/>
        </w:rPr>
        <w:t>¿Cómo aguantamos? Abriéndonos el uno al otro, lenta pero consistentemente</w:t>
      </w:r>
      <w:r w:rsidRPr="00432690">
        <w:rPr>
          <w:rFonts w:ascii="Times New Roman" w:eastAsia="Times New Roman" w:hAnsi="Times New Roman" w:cs="Times New Roman"/>
          <w:color w:val="000000"/>
          <w:kern w:val="0"/>
          <w:sz w:val="26"/>
          <w:szCs w:val="26"/>
          <w:lang w:eastAsia="es-UY"/>
          <w14:ligatures w14:val="none"/>
        </w:rPr>
        <w:t>”.</w:t>
      </w:r>
    </w:p>
    <w:p w14:paraId="224C69EF"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br/>
      </w:r>
    </w:p>
    <w:p w14:paraId="6888BBE1" w14:textId="77777777" w:rsidR="00432690" w:rsidRPr="00432690" w:rsidRDefault="00432690" w:rsidP="00432690">
      <w:pPr>
        <w:numPr>
          <w:ilvl w:val="0"/>
          <w:numId w:val="6"/>
        </w:numPr>
        <w:spacing w:after="0" w:line="240" w:lineRule="auto"/>
        <w:jc w:val="both"/>
        <w:textAlignment w:val="baseline"/>
        <w:rPr>
          <w:rFonts w:ascii="Times New Roman" w:eastAsia="Times New Roman" w:hAnsi="Times New Roman" w:cs="Times New Roman"/>
          <w:color w:val="000000"/>
          <w:kern w:val="0"/>
          <w:sz w:val="26"/>
          <w:szCs w:val="26"/>
          <w:lang w:eastAsia="es-UY"/>
          <w14:ligatures w14:val="none"/>
        </w:rPr>
      </w:pPr>
      <w:r w:rsidRPr="00432690">
        <w:rPr>
          <w:rFonts w:ascii="Times New Roman" w:eastAsia="Times New Roman" w:hAnsi="Times New Roman" w:cs="Times New Roman"/>
          <w:b/>
          <w:bCs/>
          <w:color w:val="000000"/>
          <w:kern w:val="0"/>
          <w:sz w:val="26"/>
          <w:szCs w:val="26"/>
          <w:lang w:eastAsia="es-UY"/>
          <w14:ligatures w14:val="none"/>
        </w:rPr>
        <w:t xml:space="preserve">6º Buscar el orden y la organización - </w:t>
      </w:r>
      <w:proofErr w:type="spellStart"/>
      <w:r w:rsidRPr="00432690">
        <w:rPr>
          <w:rFonts w:ascii="Times New Roman" w:eastAsia="Times New Roman" w:hAnsi="Times New Roman" w:cs="Times New Roman"/>
          <w:color w:val="000000"/>
          <w:kern w:val="0"/>
          <w:sz w:val="26"/>
          <w:szCs w:val="26"/>
          <w:lang w:eastAsia="es-UY"/>
          <w14:ligatures w14:val="none"/>
        </w:rPr>
        <w:t>Jeannie</w:t>
      </w:r>
      <w:proofErr w:type="spellEnd"/>
      <w:r w:rsidRPr="00432690">
        <w:rPr>
          <w:rFonts w:ascii="Times New Roman" w:eastAsia="Times New Roman" w:hAnsi="Times New Roman" w:cs="Times New Roman"/>
          <w:color w:val="000000"/>
          <w:kern w:val="0"/>
          <w:sz w:val="26"/>
          <w:szCs w:val="26"/>
          <w:lang w:eastAsia="es-UY"/>
          <w14:ligatures w14:val="none"/>
        </w:rPr>
        <w:t xml:space="preserve"> explica que durante este periodo de dolor, una amiga le recomendó el libro </w:t>
      </w:r>
      <w:hyperlink r:id="rId12" w:history="1">
        <w:r w:rsidRPr="00432690">
          <w:rPr>
            <w:rFonts w:ascii="Times New Roman" w:eastAsia="Times New Roman" w:hAnsi="Times New Roman" w:cs="Times New Roman"/>
            <w:i/>
            <w:iCs/>
            <w:color w:val="0563C1"/>
            <w:kern w:val="0"/>
            <w:sz w:val="26"/>
            <w:szCs w:val="26"/>
            <w:u w:val="single"/>
            <w:lang w:eastAsia="es-UY"/>
            <w14:ligatures w14:val="none"/>
          </w:rPr>
          <w:t xml:space="preserve">A </w:t>
        </w:r>
        <w:proofErr w:type="spellStart"/>
        <w:r w:rsidRPr="00432690">
          <w:rPr>
            <w:rFonts w:ascii="Times New Roman" w:eastAsia="Times New Roman" w:hAnsi="Times New Roman" w:cs="Times New Roman"/>
            <w:i/>
            <w:iCs/>
            <w:color w:val="0563C1"/>
            <w:kern w:val="0"/>
            <w:sz w:val="26"/>
            <w:szCs w:val="26"/>
            <w:u w:val="single"/>
            <w:lang w:eastAsia="es-UY"/>
            <w14:ligatures w14:val="none"/>
          </w:rPr>
          <w:t>Mother's</w:t>
        </w:r>
        <w:proofErr w:type="spellEnd"/>
        <w:r w:rsidRPr="00432690">
          <w:rPr>
            <w:rFonts w:ascii="Times New Roman" w:eastAsia="Times New Roman" w:hAnsi="Times New Roman" w:cs="Times New Roman"/>
            <w:i/>
            <w:iCs/>
            <w:color w:val="0563C1"/>
            <w:kern w:val="0"/>
            <w:sz w:val="26"/>
            <w:szCs w:val="26"/>
            <w:u w:val="single"/>
            <w:lang w:eastAsia="es-UY"/>
            <w14:ligatures w14:val="none"/>
          </w:rPr>
          <w:t xml:space="preserve"> Rule </w:t>
        </w:r>
        <w:proofErr w:type="spellStart"/>
        <w:r w:rsidRPr="00432690">
          <w:rPr>
            <w:rFonts w:ascii="Times New Roman" w:eastAsia="Times New Roman" w:hAnsi="Times New Roman" w:cs="Times New Roman"/>
            <w:i/>
            <w:iCs/>
            <w:color w:val="0563C1"/>
            <w:kern w:val="0"/>
            <w:sz w:val="26"/>
            <w:szCs w:val="26"/>
            <w:u w:val="single"/>
            <w:lang w:eastAsia="es-UY"/>
            <w14:ligatures w14:val="none"/>
          </w:rPr>
          <w:t>of</w:t>
        </w:r>
        <w:proofErr w:type="spellEnd"/>
        <w:r w:rsidRPr="00432690">
          <w:rPr>
            <w:rFonts w:ascii="Times New Roman" w:eastAsia="Times New Roman" w:hAnsi="Times New Roman" w:cs="Times New Roman"/>
            <w:i/>
            <w:iCs/>
            <w:color w:val="0563C1"/>
            <w:kern w:val="0"/>
            <w:sz w:val="26"/>
            <w:szCs w:val="26"/>
            <w:u w:val="single"/>
            <w:lang w:eastAsia="es-UY"/>
            <w14:ligatures w14:val="none"/>
          </w:rPr>
          <w:t xml:space="preserve"> </w:t>
        </w:r>
        <w:proofErr w:type="spellStart"/>
        <w:r w:rsidRPr="00432690">
          <w:rPr>
            <w:rFonts w:ascii="Times New Roman" w:eastAsia="Times New Roman" w:hAnsi="Times New Roman" w:cs="Times New Roman"/>
            <w:i/>
            <w:iCs/>
            <w:color w:val="0563C1"/>
            <w:kern w:val="0"/>
            <w:sz w:val="26"/>
            <w:szCs w:val="26"/>
            <w:u w:val="single"/>
            <w:lang w:eastAsia="es-UY"/>
            <w14:ligatures w14:val="none"/>
          </w:rPr>
          <w:t>Life</w:t>
        </w:r>
        <w:proofErr w:type="spellEnd"/>
      </w:hyperlink>
      <w:r w:rsidRPr="00432690">
        <w:rPr>
          <w:rFonts w:ascii="Times New Roman" w:eastAsia="Times New Roman" w:hAnsi="Times New Roman" w:cs="Times New Roman"/>
          <w:color w:val="000000"/>
          <w:kern w:val="0"/>
          <w:sz w:val="26"/>
          <w:szCs w:val="26"/>
          <w:lang w:eastAsia="es-UY"/>
          <w14:ligatures w14:val="none"/>
        </w:rPr>
        <w:t>. Aprendió que “crear un ritmo en nuestro hogar mediante </w:t>
      </w:r>
      <w:r w:rsidRPr="00432690">
        <w:rPr>
          <w:rFonts w:ascii="Times New Roman" w:eastAsia="Times New Roman" w:hAnsi="Times New Roman" w:cs="Times New Roman"/>
          <w:b/>
          <w:bCs/>
          <w:color w:val="000000"/>
          <w:kern w:val="0"/>
          <w:sz w:val="26"/>
          <w:szCs w:val="26"/>
          <w:lang w:eastAsia="es-UY"/>
          <w14:ligatures w14:val="none"/>
        </w:rPr>
        <w:t>la rutina diaria orientó mis tendencias melancólicas hacia el orden y la organización</w:t>
      </w:r>
      <w:r w:rsidRPr="00432690">
        <w:rPr>
          <w:rFonts w:ascii="Times New Roman" w:eastAsia="Times New Roman" w:hAnsi="Times New Roman" w:cs="Times New Roman"/>
          <w:color w:val="000000"/>
          <w:kern w:val="0"/>
          <w:sz w:val="26"/>
          <w:szCs w:val="26"/>
          <w:lang w:eastAsia="es-UY"/>
          <w14:ligatures w14:val="none"/>
        </w:rPr>
        <w:t>. Sin embargo”, añade, “cuando los niños son pequeños o tienen necesidades especiales, la vida tiende más hacia el caos que hacia el orden”.</w:t>
      </w:r>
    </w:p>
    <w:p w14:paraId="609CA092"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br/>
      </w:r>
    </w:p>
    <w:p w14:paraId="73C8E836" w14:textId="77777777" w:rsidR="00432690" w:rsidRPr="00432690" w:rsidRDefault="00432690" w:rsidP="00432690">
      <w:pPr>
        <w:numPr>
          <w:ilvl w:val="0"/>
          <w:numId w:val="7"/>
        </w:numPr>
        <w:spacing w:after="0" w:line="240" w:lineRule="auto"/>
        <w:jc w:val="both"/>
        <w:textAlignment w:val="baseline"/>
        <w:rPr>
          <w:rFonts w:ascii="Times New Roman" w:eastAsia="Times New Roman" w:hAnsi="Times New Roman" w:cs="Times New Roman"/>
          <w:color w:val="000000"/>
          <w:kern w:val="0"/>
          <w:sz w:val="26"/>
          <w:szCs w:val="26"/>
          <w:lang w:eastAsia="es-UY"/>
          <w14:ligatures w14:val="none"/>
        </w:rPr>
      </w:pPr>
      <w:r w:rsidRPr="00432690">
        <w:rPr>
          <w:rFonts w:ascii="Times New Roman" w:eastAsia="Times New Roman" w:hAnsi="Times New Roman" w:cs="Times New Roman"/>
          <w:b/>
          <w:bCs/>
          <w:color w:val="000000"/>
          <w:kern w:val="0"/>
          <w:sz w:val="26"/>
          <w:szCs w:val="26"/>
          <w:lang w:eastAsia="es-UY"/>
          <w14:ligatures w14:val="none"/>
        </w:rPr>
        <w:t>7º Una rutina, pero con alegría -</w:t>
      </w:r>
      <w:r w:rsidRPr="00432690">
        <w:rPr>
          <w:rFonts w:ascii="Times New Roman" w:eastAsia="Times New Roman" w:hAnsi="Times New Roman" w:cs="Times New Roman"/>
          <w:color w:val="000000"/>
          <w:kern w:val="0"/>
          <w:sz w:val="26"/>
          <w:szCs w:val="26"/>
          <w:lang w:eastAsia="es-UY"/>
          <w14:ligatures w14:val="none"/>
        </w:rPr>
        <w:t>Sin embargo, “la rutina se vuelve penosa cuando no se vive con alegría y amor”, explica. “</w:t>
      </w:r>
      <w:r w:rsidRPr="00432690">
        <w:rPr>
          <w:rFonts w:ascii="Times New Roman" w:eastAsia="Times New Roman" w:hAnsi="Times New Roman" w:cs="Times New Roman"/>
          <w:b/>
          <w:bCs/>
          <w:color w:val="000000"/>
          <w:kern w:val="0"/>
          <w:sz w:val="26"/>
          <w:szCs w:val="26"/>
          <w:lang w:eastAsia="es-UY"/>
          <w14:ligatures w14:val="none"/>
        </w:rPr>
        <w:t>El matrimonio y la vida familiar no siempre están llenos de sentimientos</w:t>
      </w:r>
      <w:r w:rsidRPr="00432690">
        <w:rPr>
          <w:rFonts w:ascii="Times New Roman" w:eastAsia="Times New Roman" w:hAnsi="Times New Roman" w:cs="Times New Roman"/>
          <w:color w:val="000000"/>
          <w:kern w:val="0"/>
          <w:sz w:val="26"/>
          <w:szCs w:val="26"/>
          <w:lang w:eastAsia="es-UY"/>
          <w14:ligatures w14:val="none"/>
        </w:rPr>
        <w:t xml:space="preserve"> alegres y emotivos. De </w:t>
      </w:r>
      <w:r w:rsidRPr="00432690">
        <w:rPr>
          <w:rFonts w:ascii="Times New Roman" w:eastAsia="Times New Roman" w:hAnsi="Times New Roman" w:cs="Times New Roman"/>
          <w:color w:val="000000"/>
          <w:kern w:val="0"/>
          <w:sz w:val="26"/>
          <w:szCs w:val="26"/>
          <w:lang w:eastAsia="es-UY"/>
          <w14:ligatures w14:val="none"/>
        </w:rPr>
        <w:lastRenderedPageBreak/>
        <w:t>hecho, rara vez sucede. Por ello, debemos ser disciplinados en la oración y en nuestro propio hogar”.</w:t>
      </w:r>
    </w:p>
    <w:p w14:paraId="7D816463"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br/>
      </w:r>
    </w:p>
    <w:p w14:paraId="67F52512" w14:textId="77777777" w:rsidR="00432690" w:rsidRPr="00432690" w:rsidRDefault="00432690" w:rsidP="00432690">
      <w:pPr>
        <w:numPr>
          <w:ilvl w:val="0"/>
          <w:numId w:val="8"/>
        </w:numPr>
        <w:spacing w:after="0" w:line="240" w:lineRule="auto"/>
        <w:jc w:val="both"/>
        <w:textAlignment w:val="baseline"/>
        <w:rPr>
          <w:rFonts w:ascii="Times New Roman" w:eastAsia="Times New Roman" w:hAnsi="Times New Roman" w:cs="Times New Roman"/>
          <w:color w:val="000000"/>
          <w:kern w:val="0"/>
          <w:sz w:val="26"/>
          <w:szCs w:val="26"/>
          <w:lang w:eastAsia="es-UY"/>
          <w14:ligatures w14:val="none"/>
        </w:rPr>
      </w:pPr>
      <w:r w:rsidRPr="00432690">
        <w:rPr>
          <w:rFonts w:ascii="Times New Roman" w:eastAsia="Times New Roman" w:hAnsi="Times New Roman" w:cs="Times New Roman"/>
          <w:b/>
          <w:bCs/>
          <w:color w:val="000000"/>
          <w:kern w:val="0"/>
          <w:sz w:val="26"/>
          <w:szCs w:val="26"/>
          <w:lang w:eastAsia="es-UY"/>
          <w14:ligatures w14:val="none"/>
        </w:rPr>
        <w:t>8º Cada desolación termina con una consolación -</w:t>
      </w:r>
      <w:r w:rsidRPr="00432690">
        <w:rPr>
          <w:rFonts w:ascii="Times New Roman" w:eastAsia="Times New Roman" w:hAnsi="Times New Roman" w:cs="Times New Roman"/>
          <w:color w:val="000000"/>
          <w:kern w:val="0"/>
          <w:sz w:val="26"/>
          <w:szCs w:val="26"/>
          <w:lang w:eastAsia="es-UY"/>
          <w14:ligatures w14:val="none"/>
        </w:rPr>
        <w:t>“</w:t>
      </w:r>
      <w:r w:rsidRPr="00432690">
        <w:rPr>
          <w:rFonts w:ascii="Times New Roman" w:eastAsia="Times New Roman" w:hAnsi="Times New Roman" w:cs="Times New Roman"/>
          <w:b/>
          <w:bCs/>
          <w:color w:val="000000"/>
          <w:kern w:val="0"/>
          <w:sz w:val="26"/>
          <w:szCs w:val="26"/>
          <w:lang w:eastAsia="es-UY"/>
          <w14:ligatures w14:val="none"/>
        </w:rPr>
        <w:t>Para todo lo que es bueno, tanto el matrimonio como el cielo, debemos esperar</w:t>
      </w:r>
      <w:r w:rsidRPr="00432690">
        <w:rPr>
          <w:rFonts w:ascii="Times New Roman" w:eastAsia="Times New Roman" w:hAnsi="Times New Roman" w:cs="Times New Roman"/>
          <w:color w:val="000000"/>
          <w:kern w:val="0"/>
          <w:sz w:val="26"/>
          <w:szCs w:val="26"/>
          <w:lang w:eastAsia="es-UY"/>
          <w14:ligatures w14:val="none"/>
        </w:rPr>
        <w:t>. Y puede ser doloroso, porque no solemos ver hacia dónde nos lleva el camino, solo sabemos dónde estamos. Esa incertidumbre que nos asola se puede convertir en caldo de cultivo para que el enemigo nos convenza de que el amor se basa únicamente en la felicidad pasajera. Pero cada período de desolación termina con una consolación, que nos fortalece de cara a los tiempos de sequía”.</w:t>
      </w:r>
    </w:p>
    <w:p w14:paraId="429C0E2A"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pict w14:anchorId="35AB5697">
          <v:rect id="_x0000_i1025" style="width:0;height:1.5pt" o:hralign="center" o:hrstd="t" o:hr="t" fillcolor="#a0a0a0" stroked="f"/>
        </w:pict>
      </w:r>
    </w:p>
    <w:p w14:paraId="77D826F0" w14:textId="77777777" w:rsidR="00432690" w:rsidRPr="00432690" w:rsidRDefault="00432690" w:rsidP="00432690">
      <w:pPr>
        <w:pBdr>
          <w:top w:val="single" w:sz="4" w:space="1" w:color="000000"/>
          <w:left w:val="single" w:sz="4" w:space="4" w:color="000000"/>
          <w:bottom w:val="single" w:sz="4" w:space="1" w:color="000000"/>
          <w:right w:val="single" w:sz="4" w:space="4" w:color="000000"/>
        </w:pBdr>
        <w:shd w:val="clear" w:color="auto" w:fill="D0CECE"/>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i/>
          <w:iCs/>
          <w:color w:val="C00000"/>
          <w:kern w:val="0"/>
          <w:sz w:val="36"/>
          <w:szCs w:val="36"/>
          <w:lang w:eastAsia="es-UY"/>
          <w14:ligatures w14:val="none"/>
        </w:rPr>
        <w:t>Ecos de la Fiesta de Cristo Rey…</w:t>
      </w:r>
    </w:p>
    <w:p w14:paraId="3A5AC28B"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46E623FD"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40"/>
          <w:szCs w:val="40"/>
          <w:lang w:eastAsia="es-UY"/>
          <w14:ligatures w14:val="none"/>
        </w:rPr>
        <w:t>Papa Francisco: «¿Realmente Jesús es nuestro rey?»</w:t>
      </w:r>
    </w:p>
    <w:p w14:paraId="05FF846B"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26"/>
          <w:szCs w:val="26"/>
          <w:lang w:eastAsia="es-UY"/>
          <w14:ligatures w14:val="none"/>
        </w:rPr>
        <w:t>Durante el ángelus también ha pedido un gran aplauso para los recientes beatos catalanes, a quienes ha calificado de «testimonios ejemplares»</w:t>
      </w:r>
    </w:p>
    <w:p w14:paraId="3687B8BD"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i/>
          <w:iCs/>
          <w:color w:val="000000"/>
          <w:kern w:val="0"/>
          <w:sz w:val="28"/>
          <w:szCs w:val="28"/>
          <w:lang w:eastAsia="es-UY"/>
          <w14:ligatures w14:val="none"/>
        </w:rPr>
        <w:t>Ester Medina – ALFA &amp; OMEGA – 25/11/2024</w:t>
      </w:r>
    </w:p>
    <w:p w14:paraId="0FC70986"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61C50B81"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Tras la celebración de la Eucaristía celebrada en el Vaticano con motivo de la Jornada Mundial de la Juventud y el traspaso de los símbolos representativos para la próxima edición en </w:t>
      </w:r>
      <w:hyperlink r:id="rId13" w:history="1">
        <w:r w:rsidRPr="00432690">
          <w:rPr>
            <w:rFonts w:ascii="Times New Roman" w:eastAsia="Times New Roman" w:hAnsi="Times New Roman" w:cs="Times New Roman"/>
            <w:color w:val="000000"/>
            <w:kern w:val="0"/>
            <w:sz w:val="26"/>
            <w:szCs w:val="26"/>
            <w:u w:val="single"/>
            <w:lang w:eastAsia="es-UY"/>
            <w14:ligatures w14:val="none"/>
          </w:rPr>
          <w:t>Corea en 2027</w:t>
        </w:r>
      </w:hyperlink>
      <w:r w:rsidRPr="00432690">
        <w:rPr>
          <w:rFonts w:ascii="Times New Roman" w:eastAsia="Times New Roman" w:hAnsi="Times New Roman" w:cs="Times New Roman"/>
          <w:color w:val="000000"/>
          <w:kern w:val="0"/>
          <w:sz w:val="26"/>
          <w:szCs w:val="26"/>
          <w:lang w:eastAsia="es-UY"/>
          <w14:ligatures w14:val="none"/>
        </w:rPr>
        <w:t>, el Papa Francisco ha presidido como cada domingo el </w:t>
      </w:r>
      <w:hyperlink r:id="rId14" w:history="1">
        <w:r w:rsidRPr="00432690">
          <w:rPr>
            <w:rFonts w:ascii="Times New Roman" w:eastAsia="Times New Roman" w:hAnsi="Times New Roman" w:cs="Times New Roman"/>
            <w:color w:val="000000"/>
            <w:kern w:val="0"/>
            <w:sz w:val="26"/>
            <w:szCs w:val="26"/>
            <w:u w:val="single"/>
            <w:lang w:eastAsia="es-UY"/>
            <w14:ligatures w14:val="none"/>
          </w:rPr>
          <w:t>ángelus</w:t>
        </w:r>
      </w:hyperlink>
      <w:r w:rsidRPr="00432690">
        <w:rPr>
          <w:rFonts w:ascii="Times New Roman" w:eastAsia="Times New Roman" w:hAnsi="Times New Roman" w:cs="Times New Roman"/>
          <w:color w:val="000000"/>
          <w:kern w:val="0"/>
          <w:sz w:val="26"/>
          <w:szCs w:val="26"/>
          <w:lang w:eastAsia="es-UY"/>
          <w14:ligatures w14:val="none"/>
        </w:rPr>
        <w:t> desde el balcón del palacio apostólico. De hecho, durante el rezo han permanecido junto a él dos jóvenes coreanos simbolizando el nuevo camino de preparación para esa jornada mundial.</w:t>
      </w:r>
    </w:p>
    <w:p w14:paraId="5F574C0C"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330D4FB0"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 xml:space="preserve">El Santo Padre ha pedido a los presentes un fuerte aplauso para los dos mártires españoles beatificados este sábado en la Sagrada Familia de Barcelona, el sacerdote Gaietà </w:t>
      </w:r>
      <w:proofErr w:type="spellStart"/>
      <w:r w:rsidRPr="00432690">
        <w:rPr>
          <w:rFonts w:ascii="Times New Roman" w:eastAsia="Times New Roman" w:hAnsi="Times New Roman" w:cs="Times New Roman"/>
          <w:color w:val="000000"/>
          <w:kern w:val="0"/>
          <w:sz w:val="26"/>
          <w:szCs w:val="26"/>
          <w:lang w:eastAsia="es-UY"/>
          <w14:ligatures w14:val="none"/>
        </w:rPr>
        <w:t>Clausellas</w:t>
      </w:r>
      <w:proofErr w:type="spellEnd"/>
      <w:r w:rsidRPr="00432690">
        <w:rPr>
          <w:rFonts w:ascii="Times New Roman" w:eastAsia="Times New Roman" w:hAnsi="Times New Roman" w:cs="Times New Roman"/>
          <w:color w:val="000000"/>
          <w:kern w:val="0"/>
          <w:sz w:val="26"/>
          <w:szCs w:val="26"/>
          <w:lang w:eastAsia="es-UY"/>
          <w14:ligatures w14:val="none"/>
        </w:rPr>
        <w:t xml:space="preserve"> y el laico y padre de familia, Antoni </w:t>
      </w:r>
      <w:proofErr w:type="spellStart"/>
      <w:r w:rsidRPr="00432690">
        <w:rPr>
          <w:rFonts w:ascii="Times New Roman" w:eastAsia="Times New Roman" w:hAnsi="Times New Roman" w:cs="Times New Roman"/>
          <w:color w:val="000000"/>
          <w:kern w:val="0"/>
          <w:sz w:val="26"/>
          <w:szCs w:val="26"/>
          <w:lang w:eastAsia="es-UY"/>
          <w14:ligatures w14:val="none"/>
        </w:rPr>
        <w:t>Tort</w:t>
      </w:r>
      <w:proofErr w:type="spellEnd"/>
      <w:r w:rsidRPr="00432690">
        <w:rPr>
          <w:rFonts w:ascii="Times New Roman" w:eastAsia="Times New Roman" w:hAnsi="Times New Roman" w:cs="Times New Roman"/>
          <w:color w:val="000000"/>
          <w:kern w:val="0"/>
          <w:sz w:val="26"/>
          <w:szCs w:val="26"/>
          <w:lang w:eastAsia="es-UY"/>
          <w14:ligatures w14:val="none"/>
        </w:rPr>
        <w:t xml:space="preserve">. «Son testimonios ejemplares de Cristo», ha recalcado. También ha confirmado la fecha exacta de las próximas canonizaciones del joven Carlo </w:t>
      </w:r>
      <w:proofErr w:type="spellStart"/>
      <w:r w:rsidRPr="00432690">
        <w:rPr>
          <w:rFonts w:ascii="Times New Roman" w:eastAsia="Times New Roman" w:hAnsi="Times New Roman" w:cs="Times New Roman"/>
          <w:color w:val="000000"/>
          <w:kern w:val="0"/>
          <w:sz w:val="26"/>
          <w:szCs w:val="26"/>
          <w:lang w:eastAsia="es-UY"/>
          <w14:ligatures w14:val="none"/>
        </w:rPr>
        <w:t>Acutis</w:t>
      </w:r>
      <w:proofErr w:type="spellEnd"/>
      <w:r w:rsidRPr="00432690">
        <w:rPr>
          <w:rFonts w:ascii="Times New Roman" w:eastAsia="Times New Roman" w:hAnsi="Times New Roman" w:cs="Times New Roman"/>
          <w:color w:val="000000"/>
          <w:kern w:val="0"/>
          <w:sz w:val="26"/>
          <w:szCs w:val="26"/>
          <w:lang w:eastAsia="es-UY"/>
          <w14:ligatures w14:val="none"/>
        </w:rPr>
        <w:t xml:space="preserve">, que tendrá lugar el 27 de abril durante el Jubileo de los Adolescentes, y el de Pier Giorgio </w:t>
      </w:r>
      <w:proofErr w:type="spellStart"/>
      <w:r w:rsidRPr="00432690">
        <w:rPr>
          <w:rFonts w:ascii="Times New Roman" w:eastAsia="Times New Roman" w:hAnsi="Times New Roman" w:cs="Times New Roman"/>
          <w:color w:val="000000"/>
          <w:kern w:val="0"/>
          <w:sz w:val="26"/>
          <w:szCs w:val="26"/>
          <w:lang w:eastAsia="es-UY"/>
          <w14:ligatures w14:val="none"/>
        </w:rPr>
        <w:t>Frassati</w:t>
      </w:r>
      <w:proofErr w:type="spellEnd"/>
      <w:r w:rsidRPr="00432690">
        <w:rPr>
          <w:rFonts w:ascii="Times New Roman" w:eastAsia="Times New Roman" w:hAnsi="Times New Roman" w:cs="Times New Roman"/>
          <w:color w:val="000000"/>
          <w:kern w:val="0"/>
          <w:sz w:val="26"/>
          <w:szCs w:val="26"/>
          <w:lang w:eastAsia="es-UY"/>
          <w14:ligatures w14:val="none"/>
        </w:rPr>
        <w:t>, que será el 3 de agosto durante el Jubileo de los Jóvenes.</w:t>
      </w:r>
    </w:p>
    <w:p w14:paraId="20B6D8EC"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21ACA23D"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Una vez más, el Pontífice ha pedido continuar rezando por los conflictos armados que asolan gran cantidad de países, especialmente por Ucrania, Gaza y Myanmar, y ha recordado que el único camino posible es la paz.</w:t>
      </w:r>
    </w:p>
    <w:p w14:paraId="76D8C317"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74C14DC0"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En esta ocasión, Francisco ha querido reflexionar sobre el Evangelio que presenta a Jesús frente a Poncio Pilato y el breve diálogo que se produce entre ambos donde «el funcionario del imperio», como ha definido el Papa, le pregunta a Jesús si es el rey de los judíos para «entender si el hombre que tiene frente a él constituye una amenaza y si es la autoridad que manda sobre todos sus súbditos».</w:t>
      </w:r>
    </w:p>
    <w:p w14:paraId="36D0BD74"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0100EAFA"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El Santo Padre ha recalcado la actitud de Pilato que, aunque mantiene un diálogo cercano con Jesús, «permanece lejos de él y vive en un mundo diferente», por lo que «su diálogo no se convierte en entendimiento. Pilato no se abre a la verdad, aunque la tenga enfrente». Condenó a muerte a Jesús sin haber entendido sus palabras. Para finalizar, Francisco ha invitado a los presentes a preguntarse si realmente Jesús es nuestro rey, si su palabra es nuestra guía y certeza y si vemos su rostro misericordioso en cada hermano.</w:t>
      </w:r>
    </w:p>
    <w:p w14:paraId="1B433883"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kern w:val="0"/>
          <w:sz w:val="24"/>
          <w:szCs w:val="24"/>
          <w:lang w:eastAsia="es-UY"/>
          <w14:ligatures w14:val="none"/>
        </w:rPr>
        <w:pict w14:anchorId="09259C9A">
          <v:rect id="_x0000_i1026" style="width:0;height:1.5pt" o:hralign="center" o:hrstd="t" o:hr="t" fillcolor="#a0a0a0" stroked="f"/>
        </w:pict>
      </w:r>
    </w:p>
    <w:p w14:paraId="7CDBBC33"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40"/>
          <w:szCs w:val="40"/>
          <w:lang w:eastAsia="es-UY"/>
          <w14:ligatures w14:val="none"/>
        </w:rPr>
        <w:t>Orsi gana las elecciones en un Uruguay que da una nueva muestra de civilidad democrática</w:t>
      </w:r>
    </w:p>
    <w:p w14:paraId="14CFE83A"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(Agencia EFE | Madrid | Montevideo | 25/11/2024) Santiago Carbone |</w:t>
      </w:r>
    </w:p>
    <w:p w14:paraId="070CC653"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10211C0C"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26"/>
          <w:szCs w:val="26"/>
          <w:lang w:eastAsia="es-UY"/>
          <w14:ligatures w14:val="none"/>
        </w:rPr>
        <w:t> </w:t>
      </w:r>
      <w:proofErr w:type="spellStart"/>
      <w:r w:rsidRPr="00432690">
        <w:rPr>
          <w:rFonts w:ascii="Times New Roman" w:eastAsia="Times New Roman" w:hAnsi="Times New Roman" w:cs="Times New Roman"/>
          <w:b/>
          <w:bCs/>
          <w:color w:val="000000"/>
          <w:kern w:val="0"/>
          <w:sz w:val="26"/>
          <w:szCs w:val="26"/>
          <w:lang w:eastAsia="es-UY"/>
          <w14:ligatures w14:val="none"/>
        </w:rPr>
        <w:t>Yamandú</w:t>
      </w:r>
      <w:proofErr w:type="spellEnd"/>
      <w:r w:rsidRPr="00432690">
        <w:rPr>
          <w:rFonts w:ascii="Times New Roman" w:eastAsia="Times New Roman" w:hAnsi="Times New Roman" w:cs="Times New Roman"/>
          <w:b/>
          <w:bCs/>
          <w:color w:val="000000"/>
          <w:kern w:val="0"/>
          <w:sz w:val="26"/>
          <w:szCs w:val="26"/>
          <w:lang w:eastAsia="es-UY"/>
          <w14:ligatures w14:val="none"/>
        </w:rPr>
        <w:t xml:space="preserve"> Orsi</w:t>
      </w:r>
      <w:r w:rsidRPr="00432690">
        <w:rPr>
          <w:rFonts w:ascii="Times New Roman" w:eastAsia="Times New Roman" w:hAnsi="Times New Roman" w:cs="Times New Roman"/>
          <w:color w:val="000000"/>
          <w:kern w:val="0"/>
          <w:sz w:val="26"/>
          <w:szCs w:val="26"/>
          <w:lang w:eastAsia="es-UY"/>
          <w14:ligatures w14:val="none"/>
        </w:rPr>
        <w:t xml:space="preserve"> será el próximo presidente de un Uruguay que este domingo dio una nueva muestra de civilidad democrática</w:t>
      </w:r>
      <w:r w:rsidRPr="00432690">
        <w:rPr>
          <w:rFonts w:ascii="Times New Roman" w:eastAsia="Times New Roman" w:hAnsi="Times New Roman" w:cs="Times New Roman"/>
          <w:noProof/>
          <w:kern w:val="0"/>
          <w:sz w:val="24"/>
          <w:szCs w:val="24"/>
          <w:bdr w:val="none" w:sz="0" w:space="0" w:color="auto" w:frame="1"/>
          <w:lang w:eastAsia="es-UY"/>
          <w14:ligatures w14:val="none"/>
        </w:rPr>
        <w:drawing>
          <wp:inline distT="0" distB="0" distL="0" distR="0" wp14:anchorId="381CF485" wp14:editId="49DD5F7E">
            <wp:extent cx="2057400" cy="2241550"/>
            <wp:effectExtent l="0" t="0" r="0" b="635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2241550"/>
                    </a:xfrm>
                    <a:prstGeom prst="rect">
                      <a:avLst/>
                    </a:prstGeom>
                    <a:noFill/>
                    <a:ln>
                      <a:noFill/>
                    </a:ln>
                  </pic:spPr>
                </pic:pic>
              </a:graphicData>
            </a:graphic>
          </wp:inline>
        </w:drawing>
      </w:r>
    </w:p>
    <w:p w14:paraId="613DAD2F"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w:t>
      </w:r>
    </w:p>
    <w:p w14:paraId="1629C017"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Tras una cerrada votación y cuando todavía el escrutinio oficial no daba a ninguno de los candidatos como ganador, Luis Lacalle Pou y Álvaro Delgado felicitaron al aspirando por el Frente Amplio, quien se hizo con el triunfo por poco más de 90.000 votos.</w:t>
      </w:r>
    </w:p>
    <w:p w14:paraId="5ABAE7EE"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4F606A6E"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Después de recibir las felicitaciones del actual mandatario y del aspirante perdedor, Orsi brindó un discurso ante los militantes que celebraron la vuelta del Frente Amplio al Gobierno que ya ocupó en el período 2005-2020 de la mano de Tabaré Vázquez y José Mujica.</w:t>
      </w:r>
    </w:p>
    <w:p w14:paraId="40DFD70D"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6649E670"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Con una campaña centrada en la justicia social, el desarrollo sostenible y la unidad nacional, el abanderado del Frente Amplio logró conquistar el apoyo mayoritario de la ciudadanía, superando al aspirante oficialista Álvaro Delgado en un reñido proceso que obligó a celebrar un balotaje este domingo después de que el pasado 27 de octubre ninguno de los candidatos del Frente Amplio, el Partido Nacional y el Partido Colorado lograse mayoría absoluta.</w:t>
      </w:r>
    </w:p>
    <w:p w14:paraId="3C1A32ED"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54207893"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28"/>
          <w:szCs w:val="28"/>
          <w:lang w:eastAsia="es-UY"/>
          <w14:ligatures w14:val="none"/>
        </w:rPr>
        <w:t>“Quiero ser presidente”, anticipaba Orsi</w:t>
      </w:r>
    </w:p>
    <w:p w14:paraId="7CBE8E5E"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lastRenderedPageBreak/>
        <w:t>“Quiero ser presidente de Uruguay. Fui solo para eso sin pensar en otros planes. Hay uno solo y hacia eso voy. Voy a ser militante toda mi vida y voy a participar en la actividad política siempre”, dijo este domingo por la mañana Orsi al acudir a votar.</w:t>
      </w:r>
    </w:p>
    <w:p w14:paraId="3568ACBA"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br/>
        <w:t xml:space="preserve">Y su deseo se cumplió en una jornada en la que la fórmula que integra junto a Carolina </w:t>
      </w:r>
      <w:proofErr w:type="spellStart"/>
      <w:r w:rsidRPr="00432690">
        <w:rPr>
          <w:rFonts w:ascii="Times New Roman" w:eastAsia="Times New Roman" w:hAnsi="Times New Roman" w:cs="Times New Roman"/>
          <w:color w:val="000000"/>
          <w:kern w:val="0"/>
          <w:sz w:val="26"/>
          <w:szCs w:val="26"/>
          <w:lang w:eastAsia="es-UY"/>
          <w14:ligatures w14:val="none"/>
        </w:rPr>
        <w:t>Cosse</w:t>
      </w:r>
      <w:proofErr w:type="spellEnd"/>
      <w:r w:rsidRPr="00432690">
        <w:rPr>
          <w:rFonts w:ascii="Times New Roman" w:eastAsia="Times New Roman" w:hAnsi="Times New Roman" w:cs="Times New Roman"/>
          <w:color w:val="000000"/>
          <w:kern w:val="0"/>
          <w:sz w:val="26"/>
          <w:szCs w:val="26"/>
          <w:lang w:eastAsia="es-UY"/>
          <w14:ligatures w14:val="none"/>
        </w:rPr>
        <w:t xml:space="preserve"> consiguió 1.185.209 votos de los 2.277.566 emitidos, según los datos oficiales de la Corte Electoral, que ya escrutó el 99,13 % de los votos.</w:t>
      </w:r>
    </w:p>
    <w:p w14:paraId="0BB729B9"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br/>
        <w:t>“Seré el presidente del crecimiento nacional”, anunció Orsi, quien el próximo 1 de marzo de 2025 sucederá en la Presidencia a Luis Lacalle Pou, del Partido Nacional.</w:t>
      </w:r>
    </w:p>
    <w:p w14:paraId="0CC862FF"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br/>
        <w:t>Y agregó: “Voy a ser el presidente que convoque una y otra vez al diálogo nacional para encontrar las mejores soluciones. Por supuesto con nuestros planteos, pero también escuchando bien lo que nos dicen los demás”.</w:t>
      </w:r>
    </w:p>
    <w:p w14:paraId="7E8A7A5E"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Convencido de que será el presidente “que construya una sociedad más integrada”, el líder del Frente Amplio aseguró que no dejará pasar la oportunidad de saludar a los militantes del Partido Nacional.</w:t>
      </w:r>
    </w:p>
    <w:p w14:paraId="21856F06"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1700EADC"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“Hoy estamos muy felices quienes abrazamos estas banderas. Hoy estamos muy felices aquellos que reconocemos que accedimos al triunfo. Pero entendamos, ciudadanas y ciudadanos de mi fuerza política y quienes me acompañan, hay otra parte de nuestro pueblo que, como nosotros hace un tiempo, hoy están con otro sentimiento”, agregó.</w:t>
      </w:r>
    </w:p>
    <w:p w14:paraId="193EBDCF"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br/>
        <w:t xml:space="preserve">En un mensaje plagado de </w:t>
      </w:r>
      <w:proofErr w:type="spellStart"/>
      <w:r w:rsidRPr="00432690">
        <w:rPr>
          <w:rFonts w:ascii="Times New Roman" w:eastAsia="Times New Roman" w:hAnsi="Times New Roman" w:cs="Times New Roman"/>
          <w:color w:val="000000"/>
          <w:kern w:val="0"/>
          <w:sz w:val="26"/>
          <w:szCs w:val="26"/>
          <w:lang w:eastAsia="es-UY"/>
          <w14:ligatures w14:val="none"/>
        </w:rPr>
        <w:t>referecias</w:t>
      </w:r>
      <w:proofErr w:type="spellEnd"/>
      <w:r w:rsidRPr="00432690">
        <w:rPr>
          <w:rFonts w:ascii="Times New Roman" w:eastAsia="Times New Roman" w:hAnsi="Times New Roman" w:cs="Times New Roman"/>
          <w:color w:val="000000"/>
          <w:kern w:val="0"/>
          <w:sz w:val="26"/>
          <w:szCs w:val="26"/>
          <w:lang w:eastAsia="es-UY"/>
          <w14:ligatures w14:val="none"/>
        </w:rPr>
        <w:t xml:space="preserve"> a la integración y el diálogo, </w:t>
      </w:r>
      <w:proofErr w:type="spellStart"/>
      <w:r w:rsidRPr="00432690">
        <w:rPr>
          <w:rFonts w:ascii="Times New Roman" w:eastAsia="Times New Roman" w:hAnsi="Times New Roman" w:cs="Times New Roman"/>
          <w:b/>
          <w:bCs/>
          <w:color w:val="000000"/>
          <w:kern w:val="0"/>
          <w:sz w:val="26"/>
          <w:szCs w:val="26"/>
          <w:lang w:eastAsia="es-UY"/>
          <w14:ligatures w14:val="none"/>
        </w:rPr>
        <w:t>Yamandú</w:t>
      </w:r>
      <w:proofErr w:type="spellEnd"/>
      <w:r w:rsidRPr="00432690">
        <w:rPr>
          <w:rFonts w:ascii="Times New Roman" w:eastAsia="Times New Roman" w:hAnsi="Times New Roman" w:cs="Times New Roman"/>
          <w:b/>
          <w:bCs/>
          <w:color w:val="000000"/>
          <w:kern w:val="0"/>
          <w:sz w:val="26"/>
          <w:szCs w:val="26"/>
          <w:lang w:eastAsia="es-UY"/>
          <w14:ligatures w14:val="none"/>
        </w:rPr>
        <w:t xml:space="preserve"> Orsi</w:t>
      </w:r>
      <w:r w:rsidRPr="00432690">
        <w:rPr>
          <w:rFonts w:ascii="Times New Roman" w:eastAsia="Times New Roman" w:hAnsi="Times New Roman" w:cs="Times New Roman"/>
          <w:color w:val="000000"/>
          <w:kern w:val="0"/>
          <w:sz w:val="26"/>
          <w:szCs w:val="26"/>
          <w:lang w:eastAsia="es-UY"/>
          <w14:ligatures w14:val="none"/>
        </w:rPr>
        <w:t>, un profesor de Historia nacido en una humilde familia del municipio de Canelones, recalcó que tendrá muy en cuenta también a quienes no le votaron este domingo, a fin de construir “un país mejor”.</w:t>
      </w:r>
    </w:p>
    <w:p w14:paraId="17047768"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br/>
        <w:t xml:space="preserve">Poco antes, la ministra de la Corte Electoral, Ana Lía </w:t>
      </w:r>
      <w:proofErr w:type="spellStart"/>
      <w:r w:rsidRPr="00432690">
        <w:rPr>
          <w:rFonts w:ascii="Times New Roman" w:eastAsia="Times New Roman" w:hAnsi="Times New Roman" w:cs="Times New Roman"/>
          <w:color w:val="000000"/>
          <w:kern w:val="0"/>
          <w:sz w:val="26"/>
          <w:szCs w:val="26"/>
          <w:lang w:eastAsia="es-UY"/>
          <w14:ligatures w14:val="none"/>
        </w:rPr>
        <w:t>Piñeyrúa</w:t>
      </w:r>
      <w:proofErr w:type="spellEnd"/>
      <w:r w:rsidRPr="00432690">
        <w:rPr>
          <w:rFonts w:ascii="Times New Roman" w:eastAsia="Times New Roman" w:hAnsi="Times New Roman" w:cs="Times New Roman"/>
          <w:color w:val="000000"/>
          <w:kern w:val="0"/>
          <w:sz w:val="26"/>
          <w:szCs w:val="26"/>
          <w:lang w:eastAsia="es-UY"/>
          <w14:ligatures w14:val="none"/>
        </w:rPr>
        <w:t>, destacó comportamiento cívico mostrado por la ciudadanía en una jornada en la que no se registraron incidentes.</w:t>
      </w:r>
    </w:p>
    <w:p w14:paraId="21659604"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5138EAFF"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C00000"/>
          <w:kern w:val="0"/>
          <w:sz w:val="32"/>
          <w:szCs w:val="32"/>
          <w:lang w:eastAsia="es-UY"/>
          <w14:ligatures w14:val="none"/>
        </w:rPr>
        <w:t>Festejos en Montevideo y saludos de presidentes</w:t>
      </w:r>
    </w:p>
    <w:p w14:paraId="0F9C26C9"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Tras conocerse los resultados, miles de militantes celebraron en diferentes puntos de Montevideo en medio de una intensa lluvia, preludio de las fuertes tormentas que están anunciadas para las próximas horas y que han obligado a activar la alerta naranja.</w:t>
      </w:r>
    </w:p>
    <w:p w14:paraId="7488A0F1"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br/>
        <w:t xml:space="preserve">Autos con banderas, familias caminando por la zona céntrica de la capital, fuegos artificiales y festejos musicales formaron parte del paisaje electoral la noche de este domingo. Mientras tanto, varios mandatarios se apresuraron a felicitar al presidente electo, quien asumirá el 1 de marzo de 2025, entre ellos el presidente de Brasil, </w:t>
      </w:r>
      <w:proofErr w:type="spellStart"/>
      <w:r w:rsidRPr="00432690">
        <w:rPr>
          <w:rFonts w:ascii="Times New Roman" w:eastAsia="Times New Roman" w:hAnsi="Times New Roman" w:cs="Times New Roman"/>
          <w:color w:val="000000"/>
          <w:kern w:val="0"/>
          <w:sz w:val="26"/>
          <w:szCs w:val="26"/>
          <w:lang w:eastAsia="es-UY"/>
          <w14:ligatures w14:val="none"/>
        </w:rPr>
        <w:t>Luiz</w:t>
      </w:r>
      <w:proofErr w:type="spellEnd"/>
      <w:r w:rsidRPr="00432690">
        <w:rPr>
          <w:rFonts w:ascii="Times New Roman" w:eastAsia="Times New Roman" w:hAnsi="Times New Roman" w:cs="Times New Roman"/>
          <w:color w:val="000000"/>
          <w:kern w:val="0"/>
          <w:sz w:val="26"/>
          <w:szCs w:val="26"/>
          <w:lang w:eastAsia="es-UY"/>
          <w14:ligatures w14:val="none"/>
        </w:rPr>
        <w:t xml:space="preserve"> </w:t>
      </w:r>
      <w:proofErr w:type="spellStart"/>
      <w:r w:rsidRPr="00432690">
        <w:rPr>
          <w:rFonts w:ascii="Times New Roman" w:eastAsia="Times New Roman" w:hAnsi="Times New Roman" w:cs="Times New Roman"/>
          <w:color w:val="000000"/>
          <w:kern w:val="0"/>
          <w:sz w:val="26"/>
          <w:szCs w:val="26"/>
          <w:lang w:eastAsia="es-UY"/>
          <w14:ligatures w14:val="none"/>
        </w:rPr>
        <w:t>Inácio</w:t>
      </w:r>
      <w:proofErr w:type="spellEnd"/>
      <w:r w:rsidRPr="00432690">
        <w:rPr>
          <w:rFonts w:ascii="Times New Roman" w:eastAsia="Times New Roman" w:hAnsi="Times New Roman" w:cs="Times New Roman"/>
          <w:color w:val="000000"/>
          <w:kern w:val="0"/>
          <w:sz w:val="26"/>
          <w:szCs w:val="26"/>
          <w:lang w:eastAsia="es-UY"/>
          <w14:ligatures w14:val="none"/>
        </w:rPr>
        <w:t xml:space="preserve"> Lula da Silva.</w:t>
      </w:r>
    </w:p>
    <w:p w14:paraId="38933909"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lastRenderedPageBreak/>
        <w:br/>
        <w:t xml:space="preserve">“Quiero felicitar al pueblo uruguayo por la realización de elecciones democráticas y pacíficas y, en especial, al presidente electo </w:t>
      </w:r>
      <w:proofErr w:type="spellStart"/>
      <w:r w:rsidRPr="00432690">
        <w:rPr>
          <w:rFonts w:ascii="Times New Roman" w:eastAsia="Times New Roman" w:hAnsi="Times New Roman" w:cs="Times New Roman"/>
          <w:color w:val="000000"/>
          <w:kern w:val="0"/>
          <w:sz w:val="26"/>
          <w:szCs w:val="26"/>
          <w:lang w:eastAsia="es-UY"/>
          <w14:ligatures w14:val="none"/>
        </w:rPr>
        <w:t>Yamandú</w:t>
      </w:r>
      <w:proofErr w:type="spellEnd"/>
      <w:r w:rsidRPr="00432690">
        <w:rPr>
          <w:rFonts w:ascii="Times New Roman" w:eastAsia="Times New Roman" w:hAnsi="Times New Roman" w:cs="Times New Roman"/>
          <w:color w:val="000000"/>
          <w:kern w:val="0"/>
          <w:sz w:val="26"/>
          <w:szCs w:val="26"/>
          <w:lang w:eastAsia="es-UY"/>
          <w14:ligatures w14:val="none"/>
        </w:rPr>
        <w:t xml:space="preserve"> Orsi, al Frente Amplio y a mi amigo Pepe Mujica por la victoria de hoy”, escribió Lula en las redes sociales.</w:t>
      </w:r>
    </w:p>
    <w:p w14:paraId="02FFCEF0"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br/>
        <w:t>Por su parte, el mandatario de Paraguay, Santiago Peña, felicitó al pueblo uruguayo por su comportamiento cívico e informó de que se comunicó con Orsi para “expresarle el compromiso” de su país “de seguir colaborando” en beneficio de ambas naciones.</w:t>
      </w:r>
    </w:p>
    <w:p w14:paraId="2AB2774D"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br/>
        <w:t xml:space="preserve">En tanto, el presidente de Chile, Gabriel </w:t>
      </w:r>
      <w:proofErr w:type="spellStart"/>
      <w:r w:rsidRPr="00432690">
        <w:rPr>
          <w:rFonts w:ascii="Times New Roman" w:eastAsia="Times New Roman" w:hAnsi="Times New Roman" w:cs="Times New Roman"/>
          <w:color w:val="000000"/>
          <w:kern w:val="0"/>
          <w:sz w:val="26"/>
          <w:szCs w:val="26"/>
          <w:lang w:eastAsia="es-UY"/>
          <w14:ligatures w14:val="none"/>
        </w:rPr>
        <w:t>Boric</w:t>
      </w:r>
      <w:proofErr w:type="spellEnd"/>
      <w:r w:rsidRPr="00432690">
        <w:rPr>
          <w:rFonts w:ascii="Times New Roman" w:eastAsia="Times New Roman" w:hAnsi="Times New Roman" w:cs="Times New Roman"/>
          <w:color w:val="000000"/>
          <w:kern w:val="0"/>
          <w:sz w:val="26"/>
          <w:szCs w:val="26"/>
          <w:lang w:eastAsia="es-UY"/>
          <w14:ligatures w14:val="none"/>
        </w:rPr>
        <w:t>, también contó que llamó al nuevo presidente de Uruguay y que ambos hablaron de “cómo avanzar juntos, como países hermanos”.</w:t>
      </w:r>
    </w:p>
    <w:p w14:paraId="1B977B9A"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1D6D7706" w14:textId="77777777" w:rsidR="00432690" w:rsidRPr="00432690" w:rsidRDefault="00432690" w:rsidP="00432690">
      <w:pPr>
        <w:pBdr>
          <w:bottom w:val="single" w:sz="4" w:space="1" w:color="000000"/>
        </w:pBd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 xml:space="preserve">Desde el otro lado del océano, el Gobierno español felicitó este lunes al progresista </w:t>
      </w:r>
      <w:proofErr w:type="spellStart"/>
      <w:r w:rsidRPr="00432690">
        <w:rPr>
          <w:rFonts w:ascii="Times New Roman" w:eastAsia="Times New Roman" w:hAnsi="Times New Roman" w:cs="Times New Roman"/>
          <w:b/>
          <w:bCs/>
          <w:color w:val="000000"/>
          <w:kern w:val="0"/>
          <w:sz w:val="26"/>
          <w:szCs w:val="26"/>
          <w:lang w:eastAsia="es-UY"/>
          <w14:ligatures w14:val="none"/>
        </w:rPr>
        <w:t>Yamandú</w:t>
      </w:r>
      <w:proofErr w:type="spellEnd"/>
      <w:r w:rsidRPr="00432690">
        <w:rPr>
          <w:rFonts w:ascii="Times New Roman" w:eastAsia="Times New Roman" w:hAnsi="Times New Roman" w:cs="Times New Roman"/>
          <w:b/>
          <w:bCs/>
          <w:color w:val="000000"/>
          <w:kern w:val="0"/>
          <w:sz w:val="26"/>
          <w:szCs w:val="26"/>
          <w:lang w:eastAsia="es-UY"/>
          <w14:ligatures w14:val="none"/>
        </w:rPr>
        <w:t xml:space="preserve"> Orsi</w:t>
      </w:r>
      <w:r w:rsidRPr="00432690">
        <w:rPr>
          <w:rFonts w:ascii="Times New Roman" w:eastAsia="Times New Roman" w:hAnsi="Times New Roman" w:cs="Times New Roman"/>
          <w:color w:val="000000"/>
          <w:kern w:val="0"/>
          <w:sz w:val="26"/>
          <w:szCs w:val="26"/>
          <w:lang w:eastAsia="es-UY"/>
          <w14:ligatures w14:val="none"/>
        </w:rPr>
        <w:t xml:space="preserve"> por su victoria en la segunda vuelta de las elecciones presidenciales de Uruguay y expresó su deseo de seguir trabajando con las nuevas autoridades del país suramericano en la lucha contra el cambio climático y la defensa de la justicia social.</w:t>
      </w:r>
    </w:p>
    <w:p w14:paraId="0B7BDDE0"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29FB92CC" w14:textId="77777777" w:rsidR="00432690" w:rsidRPr="00432690" w:rsidRDefault="00432690" w:rsidP="00432690">
      <w:pPr>
        <w:spacing w:after="0" w:line="240" w:lineRule="auto"/>
        <w:jc w:val="center"/>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b/>
          <w:bCs/>
          <w:color w:val="000000"/>
          <w:kern w:val="0"/>
          <w:sz w:val="40"/>
          <w:szCs w:val="40"/>
          <w:lang w:eastAsia="es-UY"/>
          <w14:ligatures w14:val="none"/>
        </w:rPr>
        <w:t xml:space="preserve">Fallece Ayuso </w:t>
      </w:r>
      <w:proofErr w:type="spellStart"/>
      <w:r w:rsidRPr="00432690">
        <w:rPr>
          <w:rFonts w:ascii="Times New Roman" w:eastAsia="Times New Roman" w:hAnsi="Times New Roman" w:cs="Times New Roman"/>
          <w:b/>
          <w:bCs/>
          <w:color w:val="000000"/>
          <w:kern w:val="0"/>
          <w:sz w:val="40"/>
          <w:szCs w:val="40"/>
          <w:lang w:eastAsia="es-UY"/>
          <w14:ligatures w14:val="none"/>
        </w:rPr>
        <w:t>Guixot</w:t>
      </w:r>
      <w:proofErr w:type="spellEnd"/>
      <w:r w:rsidRPr="00432690">
        <w:rPr>
          <w:rFonts w:ascii="Times New Roman" w:eastAsia="Times New Roman" w:hAnsi="Times New Roman" w:cs="Times New Roman"/>
          <w:b/>
          <w:bCs/>
          <w:color w:val="000000"/>
          <w:kern w:val="0"/>
          <w:sz w:val="40"/>
          <w:szCs w:val="40"/>
          <w:lang w:eastAsia="es-UY"/>
          <w14:ligatures w14:val="none"/>
        </w:rPr>
        <w:t>, cardenal promotor del diálogo entre religiones</w:t>
      </w:r>
    </w:p>
    <w:p w14:paraId="333B6D55"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 xml:space="preserve">Fallece en Roma el cardenal Miguel Ángel Ayuso </w:t>
      </w:r>
      <w:proofErr w:type="spellStart"/>
      <w:r w:rsidRPr="00432690">
        <w:rPr>
          <w:rFonts w:ascii="Times New Roman" w:eastAsia="Times New Roman" w:hAnsi="Times New Roman" w:cs="Times New Roman"/>
          <w:color w:val="000000"/>
          <w:kern w:val="0"/>
          <w:sz w:val="26"/>
          <w:szCs w:val="26"/>
          <w:lang w:eastAsia="es-UY"/>
          <w14:ligatures w14:val="none"/>
        </w:rPr>
        <w:t>Guixot</w:t>
      </w:r>
      <w:proofErr w:type="spellEnd"/>
      <w:r w:rsidRPr="00432690">
        <w:rPr>
          <w:rFonts w:ascii="Times New Roman" w:eastAsia="Times New Roman" w:hAnsi="Times New Roman" w:cs="Times New Roman"/>
          <w:color w:val="000000"/>
          <w:kern w:val="0"/>
          <w:sz w:val="26"/>
          <w:szCs w:val="26"/>
          <w:lang w:eastAsia="es-UY"/>
          <w14:ligatures w14:val="none"/>
        </w:rPr>
        <w:t>, Prefecto del Dicasterio para el Diálogo Interreligioso, a la edad de 72 años.</w:t>
      </w:r>
    </w:p>
    <w:p w14:paraId="09DE2BD3"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proofErr w:type="spellStart"/>
      <w:r w:rsidRPr="00432690">
        <w:rPr>
          <w:rFonts w:ascii="Times New Roman" w:eastAsia="Times New Roman" w:hAnsi="Times New Roman" w:cs="Times New Roman"/>
          <w:b/>
          <w:bCs/>
          <w:color w:val="000000"/>
          <w:kern w:val="0"/>
          <w:sz w:val="26"/>
          <w:szCs w:val="26"/>
          <w:lang w:eastAsia="es-UY"/>
          <w14:ligatures w14:val="none"/>
        </w:rPr>
        <w:t>Vatican</w:t>
      </w:r>
      <w:proofErr w:type="spellEnd"/>
      <w:r w:rsidRPr="00432690">
        <w:rPr>
          <w:rFonts w:ascii="Times New Roman" w:eastAsia="Times New Roman" w:hAnsi="Times New Roman" w:cs="Times New Roman"/>
          <w:b/>
          <w:bCs/>
          <w:color w:val="000000"/>
          <w:kern w:val="0"/>
          <w:sz w:val="26"/>
          <w:szCs w:val="26"/>
          <w:lang w:eastAsia="es-UY"/>
          <w14:ligatures w14:val="none"/>
        </w:rPr>
        <w:t xml:space="preserve"> News – 26/11/2024</w:t>
      </w:r>
    </w:p>
    <w:p w14:paraId="2B43FE3E"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 xml:space="preserve">El cardenal español, Prefecto del Dicasterio para el Diálogo Interreligioso, ha fallecido hoy a los 72 años. Estaba hospitalizado en el Hospital </w:t>
      </w:r>
      <w:proofErr w:type="spellStart"/>
      <w:r w:rsidRPr="00432690">
        <w:rPr>
          <w:rFonts w:ascii="Times New Roman" w:eastAsia="Times New Roman" w:hAnsi="Times New Roman" w:cs="Times New Roman"/>
          <w:color w:val="000000"/>
          <w:kern w:val="0"/>
          <w:sz w:val="26"/>
          <w:szCs w:val="26"/>
          <w:lang w:eastAsia="es-UY"/>
          <w14:ligatures w14:val="none"/>
        </w:rPr>
        <w:t>Gemelli</w:t>
      </w:r>
      <w:proofErr w:type="spellEnd"/>
      <w:r w:rsidRPr="00432690">
        <w:rPr>
          <w:rFonts w:ascii="Times New Roman" w:eastAsia="Times New Roman" w:hAnsi="Times New Roman" w:cs="Times New Roman"/>
          <w:color w:val="000000"/>
          <w:kern w:val="0"/>
          <w:sz w:val="26"/>
          <w:szCs w:val="26"/>
          <w:lang w:eastAsia="es-UY"/>
          <w14:ligatures w14:val="none"/>
        </w:rPr>
        <w:t>. Al frente del Dicasterio desde 2019, había acompañado al Papa en casi todos sus últimos viajes apostólicos. Su salud le había obligado en los últimos tiempos a continuas hospitalizaciones y operaciones. Esta mañana Francisco había dirigido un pensamiento para él.</w:t>
      </w:r>
    </w:p>
    <w:p w14:paraId="6A7D5A07"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65F39FA6"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 xml:space="preserve">El Cardenal Miguel Ángel Ayuso </w:t>
      </w:r>
      <w:proofErr w:type="spellStart"/>
      <w:r w:rsidRPr="00432690">
        <w:rPr>
          <w:rFonts w:ascii="Times New Roman" w:eastAsia="Times New Roman" w:hAnsi="Times New Roman" w:cs="Times New Roman"/>
          <w:color w:val="000000"/>
          <w:kern w:val="0"/>
          <w:sz w:val="26"/>
          <w:szCs w:val="26"/>
          <w:lang w:eastAsia="es-UY"/>
          <w14:ligatures w14:val="none"/>
        </w:rPr>
        <w:t>Guixot</w:t>
      </w:r>
      <w:proofErr w:type="spellEnd"/>
      <w:r w:rsidRPr="00432690">
        <w:rPr>
          <w:rFonts w:ascii="Times New Roman" w:eastAsia="Times New Roman" w:hAnsi="Times New Roman" w:cs="Times New Roman"/>
          <w:color w:val="000000"/>
          <w:kern w:val="0"/>
          <w:sz w:val="26"/>
          <w:szCs w:val="26"/>
          <w:lang w:eastAsia="es-UY"/>
          <w14:ligatures w14:val="none"/>
        </w:rPr>
        <w:t xml:space="preserve">, M.C.C.J., Prefecto del Dicasterio para el Diálogo Interreligioso, nació el 17 de junio de 1952 en Sevilla (España) en el seno de una familia numerosa y profundamente católica. En septiembre de 1973 ingresa en la congregación Misioneros </w:t>
      </w:r>
      <w:proofErr w:type="spellStart"/>
      <w:r w:rsidRPr="00432690">
        <w:rPr>
          <w:rFonts w:ascii="Times New Roman" w:eastAsia="Times New Roman" w:hAnsi="Times New Roman" w:cs="Times New Roman"/>
          <w:color w:val="000000"/>
          <w:kern w:val="0"/>
          <w:sz w:val="26"/>
          <w:szCs w:val="26"/>
          <w:lang w:eastAsia="es-UY"/>
          <w14:ligatures w14:val="none"/>
        </w:rPr>
        <w:t>Combonianos</w:t>
      </w:r>
      <w:proofErr w:type="spellEnd"/>
      <w:r w:rsidRPr="00432690">
        <w:rPr>
          <w:rFonts w:ascii="Times New Roman" w:eastAsia="Times New Roman" w:hAnsi="Times New Roman" w:cs="Times New Roman"/>
          <w:color w:val="000000"/>
          <w:kern w:val="0"/>
          <w:sz w:val="26"/>
          <w:szCs w:val="26"/>
          <w:lang w:eastAsia="es-UY"/>
          <w14:ligatures w14:val="none"/>
        </w:rPr>
        <w:t xml:space="preserve"> del Corazón de Jesús, donde hizo su profesión perpetua el 2 de mayo de 1980. </w:t>
      </w:r>
      <w:r w:rsidRPr="00432690">
        <w:rPr>
          <w:rFonts w:ascii="Times New Roman" w:eastAsia="Times New Roman" w:hAnsi="Times New Roman" w:cs="Times New Roman"/>
          <w:noProof/>
          <w:kern w:val="0"/>
          <w:sz w:val="24"/>
          <w:szCs w:val="24"/>
          <w:bdr w:val="none" w:sz="0" w:space="0" w:color="auto" w:frame="1"/>
          <w:lang w:eastAsia="es-UY"/>
          <w14:ligatures w14:val="none"/>
        </w:rPr>
        <w:drawing>
          <wp:inline distT="0" distB="0" distL="0" distR="0" wp14:anchorId="4CA5420F" wp14:editId="7AE418C1">
            <wp:extent cx="1600200" cy="1651000"/>
            <wp:effectExtent l="0" t="0" r="0" b="635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1651000"/>
                    </a:xfrm>
                    <a:prstGeom prst="rect">
                      <a:avLst/>
                    </a:prstGeom>
                    <a:noFill/>
                    <a:ln>
                      <a:noFill/>
                    </a:ln>
                  </pic:spPr>
                </pic:pic>
              </a:graphicData>
            </a:graphic>
          </wp:inline>
        </w:drawing>
      </w:r>
    </w:p>
    <w:p w14:paraId="4E408CBA"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1D63AB37"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lastRenderedPageBreak/>
        <w:t xml:space="preserve">Ordenado sacerdote el 20 de septiembre del mismo año, en la parroquia del Corpus Christi de Sevilla. Prosiguió su formación eclesiástica en Roma, en la Pontificia Universidad </w:t>
      </w:r>
      <w:proofErr w:type="spellStart"/>
      <w:r w:rsidRPr="00432690">
        <w:rPr>
          <w:rFonts w:ascii="Times New Roman" w:eastAsia="Times New Roman" w:hAnsi="Times New Roman" w:cs="Times New Roman"/>
          <w:color w:val="000000"/>
          <w:kern w:val="0"/>
          <w:sz w:val="26"/>
          <w:szCs w:val="26"/>
          <w:lang w:eastAsia="es-UY"/>
          <w14:ligatures w14:val="none"/>
        </w:rPr>
        <w:t>Urbaniana</w:t>
      </w:r>
      <w:proofErr w:type="spellEnd"/>
      <w:r w:rsidRPr="00432690">
        <w:rPr>
          <w:rFonts w:ascii="Times New Roman" w:eastAsia="Times New Roman" w:hAnsi="Times New Roman" w:cs="Times New Roman"/>
          <w:color w:val="000000"/>
          <w:kern w:val="0"/>
          <w:sz w:val="26"/>
          <w:szCs w:val="26"/>
          <w:lang w:eastAsia="es-UY"/>
          <w14:ligatures w14:val="none"/>
        </w:rPr>
        <w:t xml:space="preserve"> y en el Pontificio Instituto de Estudios Árabes e Islámicos (</w:t>
      </w:r>
      <w:proofErr w:type="spellStart"/>
      <w:r w:rsidRPr="00432690">
        <w:rPr>
          <w:rFonts w:ascii="Times New Roman" w:eastAsia="Times New Roman" w:hAnsi="Times New Roman" w:cs="Times New Roman"/>
          <w:color w:val="000000"/>
          <w:kern w:val="0"/>
          <w:sz w:val="26"/>
          <w:szCs w:val="26"/>
          <w:lang w:eastAsia="es-UY"/>
          <w14:ligatures w14:val="none"/>
        </w:rPr>
        <w:t>Pisai</w:t>
      </w:r>
      <w:proofErr w:type="spellEnd"/>
      <w:r w:rsidRPr="00432690">
        <w:rPr>
          <w:rFonts w:ascii="Times New Roman" w:eastAsia="Times New Roman" w:hAnsi="Times New Roman" w:cs="Times New Roman"/>
          <w:color w:val="000000"/>
          <w:kern w:val="0"/>
          <w:sz w:val="26"/>
          <w:szCs w:val="26"/>
          <w:lang w:eastAsia="es-UY"/>
          <w14:ligatures w14:val="none"/>
        </w:rPr>
        <w:t xml:space="preserve">), donde obtuvo la licencia en 1982. En 2000 se doctoró en Teología Dogmática por la Universidad de Granada. A principios de 2016, el Papa Francisco lo elevó al obispado titular de </w:t>
      </w:r>
      <w:proofErr w:type="spellStart"/>
      <w:r w:rsidRPr="00432690">
        <w:rPr>
          <w:rFonts w:ascii="Times New Roman" w:eastAsia="Times New Roman" w:hAnsi="Times New Roman" w:cs="Times New Roman"/>
          <w:color w:val="000000"/>
          <w:kern w:val="0"/>
          <w:sz w:val="26"/>
          <w:szCs w:val="26"/>
          <w:lang w:eastAsia="es-UY"/>
          <w14:ligatures w14:val="none"/>
        </w:rPr>
        <w:t>Luperciana</w:t>
      </w:r>
      <w:proofErr w:type="spellEnd"/>
      <w:r w:rsidRPr="00432690">
        <w:rPr>
          <w:rFonts w:ascii="Times New Roman" w:eastAsia="Times New Roman" w:hAnsi="Times New Roman" w:cs="Times New Roman"/>
          <w:color w:val="000000"/>
          <w:kern w:val="0"/>
          <w:sz w:val="26"/>
          <w:szCs w:val="26"/>
          <w:lang w:eastAsia="es-UY"/>
          <w14:ligatures w14:val="none"/>
        </w:rPr>
        <w:t xml:space="preserve">. Él mismo le confirió la ordenación el 19 de marzo en la Basílica de San Pedro, y desde entonces ha sido una sucesión de compromisos, de viajes a todos los rincones del mundo para testimoniar a sus hermanos musulmanes, hindúes, budistas, sijs, sintoístas, confucianos o de religiones tradicionales que precisamente a través de la </w:t>
      </w:r>
      <w:proofErr w:type="gramStart"/>
      <w:r w:rsidRPr="00432690">
        <w:rPr>
          <w:rFonts w:ascii="Times New Roman" w:eastAsia="Times New Roman" w:hAnsi="Times New Roman" w:cs="Times New Roman"/>
          <w:color w:val="000000"/>
          <w:kern w:val="0"/>
          <w:sz w:val="26"/>
          <w:szCs w:val="26"/>
          <w:lang w:eastAsia="es-UY"/>
          <w14:ligatures w14:val="none"/>
        </w:rPr>
        <w:t>amistad personal</w:t>
      </w:r>
      <w:proofErr w:type="gramEnd"/>
      <w:r w:rsidRPr="00432690">
        <w:rPr>
          <w:rFonts w:ascii="Times New Roman" w:eastAsia="Times New Roman" w:hAnsi="Times New Roman" w:cs="Times New Roman"/>
          <w:color w:val="000000"/>
          <w:kern w:val="0"/>
          <w:sz w:val="26"/>
          <w:szCs w:val="26"/>
          <w:lang w:eastAsia="es-UY"/>
          <w14:ligatures w14:val="none"/>
        </w:rPr>
        <w:t xml:space="preserve"> es posible el diálogo.</w:t>
      </w:r>
    </w:p>
    <w:p w14:paraId="13AC2930"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4EB4BF7F"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 xml:space="preserve">El Papa Francisco ha hecho del diálogo interreligioso una prioridad de su pontificado, como demuestran las diversas visitas que ha realizado a países donde los católicos son minoría y en las que Ayuso </w:t>
      </w:r>
      <w:proofErr w:type="spellStart"/>
      <w:r w:rsidRPr="00432690">
        <w:rPr>
          <w:rFonts w:ascii="Times New Roman" w:eastAsia="Times New Roman" w:hAnsi="Times New Roman" w:cs="Times New Roman"/>
          <w:color w:val="000000"/>
          <w:kern w:val="0"/>
          <w:sz w:val="26"/>
          <w:szCs w:val="26"/>
          <w:lang w:eastAsia="es-UY"/>
          <w14:ligatures w14:val="none"/>
        </w:rPr>
        <w:t>Guixot</w:t>
      </w:r>
      <w:proofErr w:type="spellEnd"/>
      <w:r w:rsidRPr="00432690">
        <w:rPr>
          <w:rFonts w:ascii="Times New Roman" w:eastAsia="Times New Roman" w:hAnsi="Times New Roman" w:cs="Times New Roman"/>
          <w:color w:val="000000"/>
          <w:kern w:val="0"/>
          <w:sz w:val="26"/>
          <w:szCs w:val="26"/>
          <w:lang w:eastAsia="es-UY"/>
          <w14:ligatures w14:val="none"/>
        </w:rPr>
        <w:t xml:space="preserve"> ha participado en el séquito papal: las de Emiratos Árabes Unidos y Marruecos en febrero y marzo de 2019. Y en este sentido, tiene un valor significativo el Documento sobre la Fraternidad Humana para la Paz Mundial y la Convivencia Común firmado conjuntamente en Abu </w:t>
      </w:r>
      <w:proofErr w:type="spellStart"/>
      <w:r w:rsidRPr="00432690">
        <w:rPr>
          <w:rFonts w:ascii="Times New Roman" w:eastAsia="Times New Roman" w:hAnsi="Times New Roman" w:cs="Times New Roman"/>
          <w:color w:val="000000"/>
          <w:kern w:val="0"/>
          <w:sz w:val="26"/>
          <w:szCs w:val="26"/>
          <w:lang w:eastAsia="es-UY"/>
          <w14:ligatures w14:val="none"/>
        </w:rPr>
        <w:t>Dhabi</w:t>
      </w:r>
      <w:proofErr w:type="spellEnd"/>
      <w:r w:rsidRPr="00432690">
        <w:rPr>
          <w:rFonts w:ascii="Times New Roman" w:eastAsia="Times New Roman" w:hAnsi="Times New Roman" w:cs="Times New Roman"/>
          <w:color w:val="000000"/>
          <w:kern w:val="0"/>
          <w:sz w:val="26"/>
          <w:szCs w:val="26"/>
          <w:lang w:eastAsia="es-UY"/>
          <w14:ligatures w14:val="none"/>
        </w:rPr>
        <w:t xml:space="preserve"> por el Pontífice y el Gran Imán de Al </w:t>
      </w:r>
      <w:proofErr w:type="spellStart"/>
      <w:r w:rsidRPr="00432690">
        <w:rPr>
          <w:rFonts w:ascii="Times New Roman" w:eastAsia="Times New Roman" w:hAnsi="Times New Roman" w:cs="Times New Roman"/>
          <w:color w:val="000000"/>
          <w:kern w:val="0"/>
          <w:sz w:val="26"/>
          <w:szCs w:val="26"/>
          <w:lang w:eastAsia="es-UY"/>
          <w14:ligatures w14:val="none"/>
        </w:rPr>
        <w:t>Azhar</w:t>
      </w:r>
      <w:proofErr w:type="spellEnd"/>
      <w:r w:rsidRPr="00432690">
        <w:rPr>
          <w:rFonts w:ascii="Times New Roman" w:eastAsia="Times New Roman" w:hAnsi="Times New Roman" w:cs="Times New Roman"/>
          <w:color w:val="000000"/>
          <w:kern w:val="0"/>
          <w:sz w:val="26"/>
          <w:szCs w:val="26"/>
          <w:lang w:eastAsia="es-UY"/>
          <w14:ligatures w14:val="none"/>
        </w:rPr>
        <w:t xml:space="preserve"> (la institución académica suní más importante).</w:t>
      </w:r>
    </w:p>
    <w:p w14:paraId="072359A9" w14:textId="77777777" w:rsidR="00432690" w:rsidRPr="00432690" w:rsidRDefault="00432690" w:rsidP="00432690">
      <w:pPr>
        <w:spacing w:after="0" w:line="240" w:lineRule="auto"/>
        <w:rPr>
          <w:rFonts w:ascii="Times New Roman" w:eastAsia="Times New Roman" w:hAnsi="Times New Roman" w:cs="Times New Roman"/>
          <w:kern w:val="0"/>
          <w:sz w:val="24"/>
          <w:szCs w:val="24"/>
          <w:lang w:eastAsia="es-UY"/>
          <w14:ligatures w14:val="none"/>
        </w:rPr>
      </w:pPr>
    </w:p>
    <w:p w14:paraId="723358CC" w14:textId="77777777" w:rsidR="00432690" w:rsidRPr="00432690" w:rsidRDefault="00432690" w:rsidP="00432690">
      <w:pPr>
        <w:spacing w:after="0" w:line="240" w:lineRule="auto"/>
        <w:jc w:val="both"/>
        <w:rPr>
          <w:rFonts w:ascii="Times New Roman" w:eastAsia="Times New Roman" w:hAnsi="Times New Roman" w:cs="Times New Roman"/>
          <w:kern w:val="0"/>
          <w:sz w:val="24"/>
          <w:szCs w:val="24"/>
          <w:lang w:eastAsia="es-UY"/>
          <w14:ligatures w14:val="none"/>
        </w:rPr>
      </w:pPr>
      <w:r w:rsidRPr="00432690">
        <w:rPr>
          <w:rFonts w:ascii="Times New Roman" w:eastAsia="Times New Roman" w:hAnsi="Times New Roman" w:cs="Times New Roman"/>
          <w:color w:val="000000"/>
          <w:kern w:val="0"/>
          <w:sz w:val="26"/>
          <w:szCs w:val="26"/>
          <w:lang w:eastAsia="es-UY"/>
          <w14:ligatures w14:val="none"/>
        </w:rPr>
        <w:t xml:space="preserve">Fue creado Cardenal por el Papa Francisco en el Consistorio del 5 de octubre de 2019, de la Diaconía de San Jerónimo de la Caridad en </w:t>
      </w:r>
      <w:proofErr w:type="spellStart"/>
      <w:r w:rsidRPr="00432690">
        <w:rPr>
          <w:rFonts w:ascii="Times New Roman" w:eastAsia="Times New Roman" w:hAnsi="Times New Roman" w:cs="Times New Roman"/>
          <w:color w:val="000000"/>
          <w:kern w:val="0"/>
          <w:sz w:val="26"/>
          <w:szCs w:val="26"/>
          <w:lang w:eastAsia="es-UY"/>
          <w14:ligatures w14:val="none"/>
        </w:rPr>
        <w:t>Via</w:t>
      </w:r>
      <w:proofErr w:type="spellEnd"/>
      <w:r w:rsidRPr="00432690">
        <w:rPr>
          <w:rFonts w:ascii="Times New Roman" w:eastAsia="Times New Roman" w:hAnsi="Times New Roman" w:cs="Times New Roman"/>
          <w:color w:val="000000"/>
          <w:kern w:val="0"/>
          <w:sz w:val="26"/>
          <w:szCs w:val="26"/>
          <w:lang w:eastAsia="es-UY"/>
          <w14:ligatures w14:val="none"/>
        </w:rPr>
        <w:t xml:space="preserve"> Giulia.</w:t>
      </w:r>
    </w:p>
    <w:p w14:paraId="2DAB28F9" w14:textId="36E270FD" w:rsidR="00926044" w:rsidRDefault="00432690" w:rsidP="00432690">
      <w:r w:rsidRPr="00432690">
        <w:rPr>
          <w:rFonts w:ascii="Times New Roman" w:eastAsia="Times New Roman" w:hAnsi="Times New Roman" w:cs="Times New Roman"/>
          <w:kern w:val="0"/>
          <w:sz w:val="24"/>
          <w:szCs w:val="24"/>
          <w:lang w:eastAsia="es-UY"/>
          <w14:ligatures w14:val="none"/>
        </w:rPr>
        <w:br/>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56B77"/>
    <w:multiLevelType w:val="multilevel"/>
    <w:tmpl w:val="FE94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34C74"/>
    <w:multiLevelType w:val="multilevel"/>
    <w:tmpl w:val="8B70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73D41"/>
    <w:multiLevelType w:val="multilevel"/>
    <w:tmpl w:val="40A0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D73E2"/>
    <w:multiLevelType w:val="multilevel"/>
    <w:tmpl w:val="C89C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F1098"/>
    <w:multiLevelType w:val="multilevel"/>
    <w:tmpl w:val="9CC8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209C2"/>
    <w:multiLevelType w:val="multilevel"/>
    <w:tmpl w:val="35C6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74B64"/>
    <w:multiLevelType w:val="multilevel"/>
    <w:tmpl w:val="F640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B0348E"/>
    <w:multiLevelType w:val="multilevel"/>
    <w:tmpl w:val="C3B6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002722">
    <w:abstractNumId w:val="5"/>
  </w:num>
  <w:num w:numId="2" w16cid:durableId="1932007019">
    <w:abstractNumId w:val="3"/>
  </w:num>
  <w:num w:numId="3" w16cid:durableId="1073770834">
    <w:abstractNumId w:val="2"/>
  </w:num>
  <w:num w:numId="4" w16cid:durableId="136338524">
    <w:abstractNumId w:val="1"/>
  </w:num>
  <w:num w:numId="5" w16cid:durableId="331834517">
    <w:abstractNumId w:val="0"/>
  </w:num>
  <w:num w:numId="6" w16cid:durableId="910427434">
    <w:abstractNumId w:val="7"/>
  </w:num>
  <w:num w:numId="7" w16cid:durableId="1166020878">
    <w:abstractNumId w:val="4"/>
  </w:num>
  <w:num w:numId="8" w16cid:durableId="2140342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90"/>
    <w:rsid w:val="00432690"/>
    <w:rsid w:val="00926044"/>
    <w:rsid w:val="00DC1D3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6B38"/>
  <w15:chartTrackingRefBased/>
  <w15:docId w15:val="{DBC48265-6E9D-4405-88AD-140EAEA4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2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2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26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26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26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26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26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26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26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26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26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26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26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26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26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26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26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2690"/>
    <w:rPr>
      <w:rFonts w:eastAsiaTheme="majorEastAsia" w:cstheme="majorBidi"/>
      <w:color w:val="272727" w:themeColor="text1" w:themeTint="D8"/>
    </w:rPr>
  </w:style>
  <w:style w:type="paragraph" w:styleId="Ttulo">
    <w:name w:val="Title"/>
    <w:basedOn w:val="Normal"/>
    <w:next w:val="Normal"/>
    <w:link w:val="TtuloCar"/>
    <w:uiPriority w:val="10"/>
    <w:qFormat/>
    <w:rsid w:val="00432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26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26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26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2690"/>
    <w:pPr>
      <w:spacing w:before="160"/>
      <w:jc w:val="center"/>
    </w:pPr>
    <w:rPr>
      <w:i/>
      <w:iCs/>
      <w:color w:val="404040" w:themeColor="text1" w:themeTint="BF"/>
    </w:rPr>
  </w:style>
  <w:style w:type="character" w:customStyle="1" w:styleId="CitaCar">
    <w:name w:val="Cita Car"/>
    <w:basedOn w:val="Fuentedeprrafopredeter"/>
    <w:link w:val="Cita"/>
    <w:uiPriority w:val="29"/>
    <w:rsid w:val="00432690"/>
    <w:rPr>
      <w:i/>
      <w:iCs/>
      <w:color w:val="404040" w:themeColor="text1" w:themeTint="BF"/>
    </w:rPr>
  </w:style>
  <w:style w:type="paragraph" w:styleId="Prrafodelista">
    <w:name w:val="List Paragraph"/>
    <w:basedOn w:val="Normal"/>
    <w:uiPriority w:val="34"/>
    <w:qFormat/>
    <w:rsid w:val="00432690"/>
    <w:pPr>
      <w:ind w:left="720"/>
      <w:contextualSpacing/>
    </w:pPr>
  </w:style>
  <w:style w:type="character" w:styleId="nfasisintenso">
    <w:name w:val="Intense Emphasis"/>
    <w:basedOn w:val="Fuentedeprrafopredeter"/>
    <w:uiPriority w:val="21"/>
    <w:qFormat/>
    <w:rsid w:val="00432690"/>
    <w:rPr>
      <w:i/>
      <w:iCs/>
      <w:color w:val="0F4761" w:themeColor="accent1" w:themeShade="BF"/>
    </w:rPr>
  </w:style>
  <w:style w:type="paragraph" w:styleId="Citadestacada">
    <w:name w:val="Intense Quote"/>
    <w:basedOn w:val="Normal"/>
    <w:next w:val="Normal"/>
    <w:link w:val="CitadestacadaCar"/>
    <w:uiPriority w:val="30"/>
    <w:qFormat/>
    <w:rsid w:val="00432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2690"/>
    <w:rPr>
      <w:i/>
      <w:iCs/>
      <w:color w:val="0F4761" w:themeColor="accent1" w:themeShade="BF"/>
    </w:rPr>
  </w:style>
  <w:style w:type="character" w:styleId="Referenciaintensa">
    <w:name w:val="Intense Reference"/>
    <w:basedOn w:val="Fuentedeprrafopredeter"/>
    <w:uiPriority w:val="32"/>
    <w:qFormat/>
    <w:rsid w:val="004326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6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annieewing.com/store/For-Those-Who-Grieve-p126498544" TargetMode="External"/><Relationship Id="rId13" Type="http://schemas.openxmlformats.org/officeDocument/2006/relationships/hyperlink" Target="https://alfayomega.es/los-simbolos-de-la-jmj-ya-viajan-a-core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eannieewing.com/blog/" TargetMode="External"/><Relationship Id="rId12" Type="http://schemas.openxmlformats.org/officeDocument/2006/relationships/hyperlink" Target="https://www.sophiainstitute.com/products/item/a-mothers-rule-of-lif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jeannieewing.com/" TargetMode="External"/><Relationship Id="rId11" Type="http://schemas.openxmlformats.org/officeDocument/2006/relationships/hyperlink" Target="https://catholicexchange.com/how-can-marriage-persevere-through-hardships"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s://jeannieewing.com/store/Parenting-with-the-Beatitudes-Eight-Holy-Habits-for-Daily-Living-p128595348" TargetMode="External"/><Relationship Id="rId4" Type="http://schemas.openxmlformats.org/officeDocument/2006/relationships/webSettings" Target="webSettings.xml"/><Relationship Id="rId9" Type="http://schemas.openxmlformats.org/officeDocument/2006/relationships/hyperlink" Target="https://www.sophiainstitute.com/products/item/from-grief-to-grace" TargetMode="External"/><Relationship Id="rId14" Type="http://schemas.openxmlformats.org/officeDocument/2006/relationships/hyperlink" Target="https://www.youtube.com/watch?v=PNSLVCHgL2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2625</Words>
  <Characters>14442</Characters>
  <Application>Microsoft Office Word</Application>
  <DocSecurity>0</DocSecurity>
  <Lines>120</Lines>
  <Paragraphs>34</Paragraphs>
  <ScaleCrop>false</ScaleCrop>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2024-11-26T14:47:00Z</dcterms:created>
  <dcterms:modified xsi:type="dcterms:W3CDTF">2024-11-26T14:48:00Z</dcterms:modified>
</cp:coreProperties>
</file>