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01A7B" w14:textId="77777777" w:rsidR="001450D4" w:rsidRDefault="000D673C" w:rsidP="001450D4">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17C90431" wp14:editId="63DC4052">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7B74986E" w14:textId="77777777" w:rsidR="000D673C" w:rsidRDefault="000D673C" w:rsidP="001450D4">
      <w:pPr>
        <w:spacing w:after="0" w:line="240" w:lineRule="auto"/>
        <w:rPr>
          <w:rFonts w:ascii="Times New Roman" w:hAnsi="Times New Roman" w:cs="Times New Roman"/>
          <w:sz w:val="28"/>
          <w:szCs w:val="28"/>
        </w:rPr>
      </w:pPr>
    </w:p>
    <w:p w14:paraId="4308AA33" w14:textId="77777777" w:rsidR="00985B3F" w:rsidRDefault="000D673C" w:rsidP="000D673C">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18 al 25 de noviembre de 2024</w:t>
      </w:r>
    </w:p>
    <w:sdt>
      <w:sdtPr>
        <w:rPr>
          <w:rFonts w:asciiTheme="minorHAnsi" w:eastAsiaTheme="minorHAnsi" w:hAnsiTheme="minorHAnsi" w:cstheme="minorBidi"/>
          <w:color w:val="auto"/>
          <w:sz w:val="22"/>
          <w:szCs w:val="22"/>
          <w:lang w:val="es-ES" w:eastAsia="en-US"/>
        </w:rPr>
        <w:id w:val="-1178036239"/>
        <w:docPartObj>
          <w:docPartGallery w:val="Table of Contents"/>
          <w:docPartUnique/>
        </w:docPartObj>
      </w:sdtPr>
      <w:sdtEndPr>
        <w:rPr>
          <w:b/>
          <w:bCs/>
        </w:rPr>
      </w:sdtEndPr>
      <w:sdtContent>
        <w:p w14:paraId="3E763248" w14:textId="77777777" w:rsidR="00985B3F" w:rsidRDefault="00985B3F">
          <w:pPr>
            <w:pStyle w:val="TtuloTDC"/>
          </w:pPr>
          <w:r>
            <w:rPr>
              <w:lang w:val="es-ES"/>
            </w:rPr>
            <w:t>Contenido</w:t>
          </w:r>
        </w:p>
        <w:p w14:paraId="5773C022" w14:textId="77777777" w:rsidR="00985B3F" w:rsidRPr="00DA0C27" w:rsidRDefault="00985B3F" w:rsidP="00DA0C27">
          <w:pPr>
            <w:pStyle w:val="TDC1"/>
            <w:tabs>
              <w:tab w:val="right" w:leader="dot" w:pos="8494"/>
            </w:tabs>
            <w:spacing w:after="0" w:line="240" w:lineRule="auto"/>
            <w:rPr>
              <w:rFonts w:ascii="Times New Roman" w:hAnsi="Times New Roman" w:cs="Times New Roman"/>
              <w:noProof/>
              <w:sz w:val="28"/>
              <w:szCs w:val="28"/>
            </w:rPr>
          </w:pPr>
          <w:r w:rsidRPr="00DA0C27">
            <w:rPr>
              <w:rFonts w:ascii="Times New Roman" w:hAnsi="Times New Roman" w:cs="Times New Roman"/>
              <w:b/>
              <w:bCs/>
              <w:sz w:val="28"/>
              <w:szCs w:val="28"/>
              <w:lang w:val="es-ES"/>
            </w:rPr>
            <w:fldChar w:fldCharType="begin"/>
          </w:r>
          <w:r w:rsidRPr="00DA0C27">
            <w:rPr>
              <w:rFonts w:ascii="Times New Roman" w:hAnsi="Times New Roman" w:cs="Times New Roman"/>
              <w:b/>
              <w:bCs/>
              <w:sz w:val="28"/>
              <w:szCs w:val="28"/>
              <w:lang w:val="es-ES"/>
            </w:rPr>
            <w:instrText xml:space="preserve"> TOC \o "1-3" \h \z \u </w:instrText>
          </w:r>
          <w:r w:rsidRPr="00DA0C27">
            <w:rPr>
              <w:rFonts w:ascii="Times New Roman" w:hAnsi="Times New Roman" w:cs="Times New Roman"/>
              <w:b/>
              <w:bCs/>
              <w:sz w:val="28"/>
              <w:szCs w:val="28"/>
              <w:lang w:val="es-ES"/>
            </w:rPr>
            <w:fldChar w:fldCharType="separate"/>
          </w:r>
          <w:hyperlink w:anchor="_Toc183439792" w:history="1">
            <w:r w:rsidRPr="00DA0C27">
              <w:rPr>
                <w:rStyle w:val="Hipervnculo"/>
                <w:rFonts w:ascii="Times New Roman" w:hAnsi="Times New Roman" w:cs="Times New Roman"/>
                <w:b/>
                <w:noProof/>
                <w:color w:val="C00000"/>
                <w:sz w:val="32"/>
                <w:szCs w:val="32"/>
              </w:rPr>
              <w:t>SINODO</w:t>
            </w:r>
            <w:r w:rsidRPr="00DA0C27">
              <w:rPr>
                <w:rFonts w:ascii="Times New Roman" w:hAnsi="Times New Roman" w:cs="Times New Roman"/>
                <w:noProof/>
                <w:webHidden/>
                <w:sz w:val="28"/>
                <w:szCs w:val="28"/>
              </w:rPr>
              <w:tab/>
            </w:r>
            <w:r w:rsidRPr="00DA0C27">
              <w:rPr>
                <w:rFonts w:ascii="Times New Roman" w:hAnsi="Times New Roman" w:cs="Times New Roman"/>
                <w:noProof/>
                <w:webHidden/>
                <w:sz w:val="28"/>
                <w:szCs w:val="28"/>
              </w:rPr>
              <w:fldChar w:fldCharType="begin"/>
            </w:r>
            <w:r w:rsidRPr="00DA0C27">
              <w:rPr>
                <w:rFonts w:ascii="Times New Roman" w:hAnsi="Times New Roman" w:cs="Times New Roman"/>
                <w:noProof/>
                <w:webHidden/>
                <w:sz w:val="28"/>
                <w:szCs w:val="28"/>
              </w:rPr>
              <w:instrText xml:space="preserve"> PAGEREF _Toc183439792 \h </w:instrText>
            </w:r>
            <w:r w:rsidRPr="00DA0C27">
              <w:rPr>
                <w:rFonts w:ascii="Times New Roman" w:hAnsi="Times New Roman" w:cs="Times New Roman"/>
                <w:noProof/>
                <w:webHidden/>
                <w:sz w:val="28"/>
                <w:szCs w:val="28"/>
              </w:rPr>
            </w:r>
            <w:r w:rsidRPr="00DA0C27">
              <w:rPr>
                <w:rFonts w:ascii="Times New Roman" w:hAnsi="Times New Roman" w:cs="Times New Roman"/>
                <w:noProof/>
                <w:webHidden/>
                <w:sz w:val="28"/>
                <w:szCs w:val="28"/>
              </w:rPr>
              <w:fldChar w:fldCharType="separate"/>
            </w:r>
            <w:r w:rsidRPr="00DA0C27">
              <w:rPr>
                <w:rFonts w:ascii="Times New Roman" w:hAnsi="Times New Roman" w:cs="Times New Roman"/>
                <w:noProof/>
                <w:webHidden/>
                <w:sz w:val="28"/>
                <w:szCs w:val="28"/>
              </w:rPr>
              <w:t>2</w:t>
            </w:r>
            <w:r w:rsidRPr="00DA0C27">
              <w:rPr>
                <w:rFonts w:ascii="Times New Roman" w:hAnsi="Times New Roman" w:cs="Times New Roman"/>
                <w:noProof/>
                <w:webHidden/>
                <w:sz w:val="28"/>
                <w:szCs w:val="28"/>
              </w:rPr>
              <w:fldChar w:fldCharType="end"/>
            </w:r>
          </w:hyperlink>
        </w:p>
        <w:p w14:paraId="0E9EB93D" w14:textId="77777777" w:rsidR="00985B3F" w:rsidRPr="00DA0C27" w:rsidRDefault="00985B3F" w:rsidP="00DA0C27">
          <w:pPr>
            <w:pStyle w:val="TDC2"/>
            <w:rPr>
              <w:noProof/>
            </w:rPr>
          </w:pPr>
          <w:hyperlink w:anchor="_Toc183439793" w:history="1">
            <w:r w:rsidRPr="00DA0C27">
              <w:rPr>
                <w:rStyle w:val="Hipervnculo"/>
                <w:rFonts w:ascii="Times New Roman" w:hAnsi="Times New Roman" w:cs="Times New Roman"/>
                <w:noProof/>
                <w:sz w:val="28"/>
                <w:szCs w:val="28"/>
              </w:rPr>
              <w:t>Francisco recuerda que el documento final del Sínodo "forma parte del magisterio", y pide ponerlo en práctica en la Iglesia</w:t>
            </w:r>
            <w:r w:rsidRPr="00DA0C27">
              <w:rPr>
                <w:noProof/>
                <w:webHidden/>
              </w:rPr>
              <w:tab/>
            </w:r>
            <w:r w:rsidRPr="00DA0C27">
              <w:rPr>
                <w:noProof/>
                <w:webHidden/>
              </w:rPr>
              <w:fldChar w:fldCharType="begin"/>
            </w:r>
            <w:r w:rsidRPr="00DA0C27">
              <w:rPr>
                <w:noProof/>
                <w:webHidden/>
              </w:rPr>
              <w:instrText xml:space="preserve"> PAGEREF _Toc183439793 \h </w:instrText>
            </w:r>
            <w:r w:rsidRPr="00DA0C27">
              <w:rPr>
                <w:noProof/>
                <w:webHidden/>
              </w:rPr>
            </w:r>
            <w:r w:rsidRPr="00DA0C27">
              <w:rPr>
                <w:noProof/>
                <w:webHidden/>
              </w:rPr>
              <w:fldChar w:fldCharType="separate"/>
            </w:r>
            <w:r w:rsidRPr="00DA0C27">
              <w:rPr>
                <w:noProof/>
                <w:webHidden/>
              </w:rPr>
              <w:t>2</w:t>
            </w:r>
            <w:r w:rsidRPr="00DA0C27">
              <w:rPr>
                <w:noProof/>
                <w:webHidden/>
              </w:rPr>
              <w:fldChar w:fldCharType="end"/>
            </w:r>
          </w:hyperlink>
        </w:p>
        <w:p w14:paraId="7A350750" w14:textId="77777777" w:rsidR="00985B3F" w:rsidRPr="00DA0C27" w:rsidRDefault="00985B3F" w:rsidP="00DA0C27">
          <w:pPr>
            <w:pStyle w:val="TDC2"/>
            <w:rPr>
              <w:noProof/>
            </w:rPr>
          </w:pPr>
          <w:hyperlink w:anchor="_Toc183439797" w:history="1">
            <w:r w:rsidRPr="00DA0C27">
              <w:rPr>
                <w:rStyle w:val="Hipervnculo"/>
                <w:rFonts w:ascii="Times New Roman" w:hAnsi="Times New Roman" w:cs="Times New Roman"/>
                <w:noProof/>
                <w:sz w:val="28"/>
                <w:szCs w:val="28"/>
              </w:rPr>
              <w:t>Thomas J. Reese: Los laicos deberían tener más voz en la elección de su obispo</w:t>
            </w:r>
            <w:r w:rsidRPr="00DA0C27">
              <w:rPr>
                <w:noProof/>
                <w:webHidden/>
              </w:rPr>
              <w:tab/>
            </w:r>
            <w:r w:rsidRPr="00DA0C27">
              <w:rPr>
                <w:noProof/>
                <w:webHidden/>
              </w:rPr>
              <w:fldChar w:fldCharType="begin"/>
            </w:r>
            <w:r w:rsidRPr="00DA0C27">
              <w:rPr>
                <w:noProof/>
                <w:webHidden/>
              </w:rPr>
              <w:instrText xml:space="preserve"> PAGEREF _Toc183439797 \h </w:instrText>
            </w:r>
            <w:r w:rsidRPr="00DA0C27">
              <w:rPr>
                <w:noProof/>
                <w:webHidden/>
              </w:rPr>
            </w:r>
            <w:r w:rsidRPr="00DA0C27">
              <w:rPr>
                <w:noProof/>
                <w:webHidden/>
              </w:rPr>
              <w:fldChar w:fldCharType="separate"/>
            </w:r>
            <w:r w:rsidRPr="00DA0C27">
              <w:rPr>
                <w:noProof/>
                <w:webHidden/>
              </w:rPr>
              <w:t>3</w:t>
            </w:r>
            <w:r w:rsidRPr="00DA0C27">
              <w:rPr>
                <w:noProof/>
                <w:webHidden/>
              </w:rPr>
              <w:fldChar w:fldCharType="end"/>
            </w:r>
          </w:hyperlink>
        </w:p>
        <w:p w14:paraId="5F668411" w14:textId="77777777" w:rsidR="00985B3F" w:rsidRPr="00DA0C27" w:rsidRDefault="00985B3F" w:rsidP="00DA0C27">
          <w:pPr>
            <w:pStyle w:val="TDC2"/>
            <w:rPr>
              <w:noProof/>
            </w:rPr>
          </w:pPr>
          <w:hyperlink w:anchor="_Toc183439798" w:history="1">
            <w:r w:rsidRPr="00DA0C27">
              <w:rPr>
                <w:rStyle w:val="Hipervnculo"/>
                <w:rFonts w:ascii="Times New Roman" w:hAnsi="Times New Roman" w:cs="Times New Roman"/>
                <w:noProof/>
                <w:sz w:val="28"/>
                <w:szCs w:val="28"/>
              </w:rPr>
              <w:t>Tomás Halik: "la sinodalidad es absolutamente decisiva para el futuro de la Iglesia"</w:t>
            </w:r>
            <w:r w:rsidRPr="00DA0C27">
              <w:rPr>
                <w:noProof/>
                <w:webHidden/>
              </w:rPr>
              <w:tab/>
            </w:r>
            <w:r w:rsidRPr="00DA0C27">
              <w:rPr>
                <w:noProof/>
                <w:webHidden/>
              </w:rPr>
              <w:fldChar w:fldCharType="begin"/>
            </w:r>
            <w:r w:rsidRPr="00DA0C27">
              <w:rPr>
                <w:noProof/>
                <w:webHidden/>
              </w:rPr>
              <w:instrText xml:space="preserve"> PAGEREF _Toc183439798 \h </w:instrText>
            </w:r>
            <w:r w:rsidRPr="00DA0C27">
              <w:rPr>
                <w:noProof/>
                <w:webHidden/>
              </w:rPr>
            </w:r>
            <w:r w:rsidRPr="00DA0C27">
              <w:rPr>
                <w:noProof/>
                <w:webHidden/>
              </w:rPr>
              <w:fldChar w:fldCharType="separate"/>
            </w:r>
            <w:r w:rsidRPr="00DA0C27">
              <w:rPr>
                <w:noProof/>
                <w:webHidden/>
              </w:rPr>
              <w:t>6</w:t>
            </w:r>
            <w:r w:rsidRPr="00DA0C27">
              <w:rPr>
                <w:noProof/>
                <w:webHidden/>
              </w:rPr>
              <w:fldChar w:fldCharType="end"/>
            </w:r>
          </w:hyperlink>
        </w:p>
        <w:p w14:paraId="7AE571B0" w14:textId="77777777" w:rsidR="00985B3F" w:rsidRPr="00DA0C27" w:rsidRDefault="00985B3F" w:rsidP="00DA0C27">
          <w:pPr>
            <w:pStyle w:val="TDC2"/>
            <w:rPr>
              <w:noProof/>
            </w:rPr>
          </w:pPr>
          <w:hyperlink w:anchor="_Toc183439799" w:history="1">
            <w:r w:rsidRPr="00DA0C27">
              <w:rPr>
                <w:rStyle w:val="Hipervnculo"/>
                <w:rFonts w:ascii="Times New Roman" w:hAnsi="Times New Roman" w:cs="Times New Roman"/>
                <w:noProof/>
                <w:sz w:val="28"/>
                <w:szCs w:val="28"/>
              </w:rPr>
              <w:t>Eduardo de la Serna: Un sínodo desanimado (sin Biblia)</w:t>
            </w:r>
            <w:r w:rsidRPr="00DA0C27">
              <w:rPr>
                <w:noProof/>
                <w:webHidden/>
              </w:rPr>
              <w:tab/>
            </w:r>
            <w:r w:rsidRPr="00DA0C27">
              <w:rPr>
                <w:noProof/>
                <w:webHidden/>
              </w:rPr>
              <w:fldChar w:fldCharType="begin"/>
            </w:r>
            <w:r w:rsidRPr="00DA0C27">
              <w:rPr>
                <w:noProof/>
                <w:webHidden/>
              </w:rPr>
              <w:instrText xml:space="preserve"> PAGEREF _Toc183439799 \h </w:instrText>
            </w:r>
            <w:r w:rsidRPr="00DA0C27">
              <w:rPr>
                <w:noProof/>
                <w:webHidden/>
              </w:rPr>
            </w:r>
            <w:r w:rsidRPr="00DA0C27">
              <w:rPr>
                <w:noProof/>
                <w:webHidden/>
              </w:rPr>
              <w:fldChar w:fldCharType="separate"/>
            </w:r>
            <w:r w:rsidRPr="00DA0C27">
              <w:rPr>
                <w:noProof/>
                <w:webHidden/>
              </w:rPr>
              <w:t>9</w:t>
            </w:r>
            <w:r w:rsidRPr="00DA0C27">
              <w:rPr>
                <w:noProof/>
                <w:webHidden/>
              </w:rPr>
              <w:fldChar w:fldCharType="end"/>
            </w:r>
          </w:hyperlink>
        </w:p>
        <w:p w14:paraId="4F477442" w14:textId="77777777" w:rsidR="00985B3F" w:rsidRPr="00DA0C27" w:rsidRDefault="00985B3F" w:rsidP="00DA0C27">
          <w:pPr>
            <w:pStyle w:val="TDC2"/>
            <w:rPr>
              <w:noProof/>
            </w:rPr>
          </w:pPr>
          <w:hyperlink w:anchor="_Toc183439800" w:history="1">
            <w:r w:rsidRPr="00DA0C27">
              <w:rPr>
                <w:rStyle w:val="Hipervnculo"/>
                <w:rFonts w:ascii="Times New Roman" w:hAnsi="Times New Roman" w:cs="Times New Roman"/>
                <w:noProof/>
                <w:sz w:val="28"/>
                <w:szCs w:val="28"/>
              </w:rPr>
              <w:t>El cardenal Fernández afrontó preguntas difíciles en la reunión sinodal sobre ministerios femeninos, por Colleen Dulle</w:t>
            </w:r>
            <w:r w:rsidRPr="00DA0C27">
              <w:rPr>
                <w:noProof/>
                <w:webHidden/>
              </w:rPr>
              <w:tab/>
            </w:r>
            <w:r w:rsidRPr="00DA0C27">
              <w:rPr>
                <w:noProof/>
                <w:webHidden/>
              </w:rPr>
              <w:fldChar w:fldCharType="begin"/>
            </w:r>
            <w:r w:rsidRPr="00DA0C27">
              <w:rPr>
                <w:noProof/>
                <w:webHidden/>
              </w:rPr>
              <w:instrText xml:space="preserve"> PAGEREF _Toc183439800 \h </w:instrText>
            </w:r>
            <w:r w:rsidRPr="00DA0C27">
              <w:rPr>
                <w:noProof/>
                <w:webHidden/>
              </w:rPr>
            </w:r>
            <w:r w:rsidRPr="00DA0C27">
              <w:rPr>
                <w:noProof/>
                <w:webHidden/>
              </w:rPr>
              <w:fldChar w:fldCharType="separate"/>
            </w:r>
            <w:r w:rsidRPr="00DA0C27">
              <w:rPr>
                <w:noProof/>
                <w:webHidden/>
              </w:rPr>
              <w:t>13</w:t>
            </w:r>
            <w:r w:rsidRPr="00DA0C27">
              <w:rPr>
                <w:noProof/>
                <w:webHidden/>
              </w:rPr>
              <w:fldChar w:fldCharType="end"/>
            </w:r>
          </w:hyperlink>
        </w:p>
        <w:p w14:paraId="0343E39E" w14:textId="77777777" w:rsidR="00DA0C27" w:rsidRDefault="00DA0C27" w:rsidP="00DA0C27">
          <w:pPr>
            <w:pStyle w:val="TDC1"/>
            <w:tabs>
              <w:tab w:val="right" w:leader="dot" w:pos="8494"/>
            </w:tabs>
            <w:spacing w:after="0" w:line="240" w:lineRule="auto"/>
            <w:rPr>
              <w:rStyle w:val="Hipervnculo"/>
              <w:rFonts w:ascii="Times New Roman" w:hAnsi="Times New Roman" w:cs="Times New Roman"/>
              <w:noProof/>
              <w:sz w:val="28"/>
              <w:szCs w:val="28"/>
            </w:rPr>
          </w:pPr>
        </w:p>
        <w:p w14:paraId="5E7FDD7E" w14:textId="77777777" w:rsidR="00985B3F" w:rsidRPr="00DA0C27" w:rsidRDefault="00985B3F" w:rsidP="00DA0C27">
          <w:pPr>
            <w:pStyle w:val="TDC1"/>
            <w:tabs>
              <w:tab w:val="right" w:leader="dot" w:pos="8494"/>
            </w:tabs>
            <w:spacing w:after="0" w:line="240" w:lineRule="auto"/>
            <w:rPr>
              <w:rFonts w:ascii="Times New Roman" w:hAnsi="Times New Roman" w:cs="Times New Roman"/>
              <w:noProof/>
              <w:sz w:val="28"/>
              <w:szCs w:val="28"/>
            </w:rPr>
          </w:pPr>
          <w:hyperlink w:anchor="_Toc183439802" w:history="1">
            <w:r w:rsidRPr="00DA0C27">
              <w:rPr>
                <w:rStyle w:val="Hipervnculo"/>
                <w:rFonts w:ascii="Times New Roman" w:hAnsi="Times New Roman" w:cs="Times New Roman"/>
                <w:b/>
                <w:noProof/>
                <w:sz w:val="32"/>
                <w:szCs w:val="32"/>
              </w:rPr>
              <w:t>REFORMAS</w:t>
            </w:r>
            <w:r w:rsidRPr="00DA0C27">
              <w:rPr>
                <w:rFonts w:ascii="Times New Roman" w:hAnsi="Times New Roman" w:cs="Times New Roman"/>
                <w:noProof/>
                <w:webHidden/>
                <w:sz w:val="28"/>
                <w:szCs w:val="28"/>
              </w:rPr>
              <w:tab/>
            </w:r>
            <w:r w:rsidRPr="00DA0C27">
              <w:rPr>
                <w:rFonts w:ascii="Times New Roman" w:hAnsi="Times New Roman" w:cs="Times New Roman"/>
                <w:noProof/>
                <w:webHidden/>
                <w:sz w:val="28"/>
                <w:szCs w:val="28"/>
              </w:rPr>
              <w:fldChar w:fldCharType="begin"/>
            </w:r>
            <w:r w:rsidRPr="00DA0C27">
              <w:rPr>
                <w:rFonts w:ascii="Times New Roman" w:hAnsi="Times New Roman" w:cs="Times New Roman"/>
                <w:noProof/>
                <w:webHidden/>
                <w:sz w:val="28"/>
                <w:szCs w:val="28"/>
              </w:rPr>
              <w:instrText xml:space="preserve"> PAGEREF _Toc183439802 \h </w:instrText>
            </w:r>
            <w:r w:rsidRPr="00DA0C27">
              <w:rPr>
                <w:rFonts w:ascii="Times New Roman" w:hAnsi="Times New Roman" w:cs="Times New Roman"/>
                <w:noProof/>
                <w:webHidden/>
                <w:sz w:val="28"/>
                <w:szCs w:val="28"/>
              </w:rPr>
            </w:r>
            <w:r w:rsidRPr="00DA0C27">
              <w:rPr>
                <w:rFonts w:ascii="Times New Roman" w:hAnsi="Times New Roman" w:cs="Times New Roman"/>
                <w:noProof/>
                <w:webHidden/>
                <w:sz w:val="28"/>
                <w:szCs w:val="28"/>
              </w:rPr>
              <w:fldChar w:fldCharType="separate"/>
            </w:r>
            <w:r w:rsidRPr="00DA0C27">
              <w:rPr>
                <w:rFonts w:ascii="Times New Roman" w:hAnsi="Times New Roman" w:cs="Times New Roman"/>
                <w:noProof/>
                <w:webHidden/>
                <w:sz w:val="28"/>
                <w:szCs w:val="28"/>
              </w:rPr>
              <w:t>18</w:t>
            </w:r>
            <w:r w:rsidRPr="00DA0C27">
              <w:rPr>
                <w:rFonts w:ascii="Times New Roman" w:hAnsi="Times New Roman" w:cs="Times New Roman"/>
                <w:noProof/>
                <w:webHidden/>
                <w:sz w:val="28"/>
                <w:szCs w:val="28"/>
              </w:rPr>
              <w:fldChar w:fldCharType="end"/>
            </w:r>
          </w:hyperlink>
        </w:p>
        <w:p w14:paraId="6A611459" w14:textId="77777777" w:rsidR="00985B3F" w:rsidRPr="00DA0C27" w:rsidRDefault="00985B3F" w:rsidP="00DA0C27">
          <w:pPr>
            <w:pStyle w:val="TDC2"/>
            <w:rPr>
              <w:noProof/>
            </w:rPr>
          </w:pPr>
          <w:hyperlink w:anchor="_Toc183439803" w:history="1">
            <w:r w:rsidRPr="00DA0C27">
              <w:rPr>
                <w:rStyle w:val="Hipervnculo"/>
                <w:rFonts w:ascii="Times New Roman" w:hAnsi="Times New Roman" w:cs="Times New Roman"/>
                <w:noProof/>
                <w:sz w:val="28"/>
                <w:szCs w:val="28"/>
              </w:rPr>
              <w:t>Francisco elimina el uso de tres féretros del rito de exequias de los Papas, que podrán ser enterrados fuera del Vaticano</w:t>
            </w:r>
            <w:r w:rsidRPr="00DA0C27">
              <w:rPr>
                <w:noProof/>
                <w:webHidden/>
              </w:rPr>
              <w:tab/>
            </w:r>
            <w:r w:rsidRPr="00DA0C27">
              <w:rPr>
                <w:noProof/>
                <w:webHidden/>
              </w:rPr>
              <w:fldChar w:fldCharType="begin"/>
            </w:r>
            <w:r w:rsidRPr="00DA0C27">
              <w:rPr>
                <w:noProof/>
                <w:webHidden/>
              </w:rPr>
              <w:instrText xml:space="preserve"> PAGEREF _Toc183439803 \h </w:instrText>
            </w:r>
            <w:r w:rsidRPr="00DA0C27">
              <w:rPr>
                <w:noProof/>
                <w:webHidden/>
              </w:rPr>
            </w:r>
            <w:r w:rsidRPr="00DA0C27">
              <w:rPr>
                <w:noProof/>
                <w:webHidden/>
              </w:rPr>
              <w:fldChar w:fldCharType="separate"/>
            </w:r>
            <w:r w:rsidRPr="00DA0C27">
              <w:rPr>
                <w:noProof/>
                <w:webHidden/>
              </w:rPr>
              <w:t>18</w:t>
            </w:r>
            <w:r w:rsidRPr="00DA0C27">
              <w:rPr>
                <w:noProof/>
                <w:webHidden/>
              </w:rPr>
              <w:fldChar w:fldCharType="end"/>
            </w:r>
          </w:hyperlink>
        </w:p>
        <w:p w14:paraId="2956888E" w14:textId="77777777" w:rsidR="00985B3F" w:rsidRPr="00DA0C27" w:rsidRDefault="00985B3F" w:rsidP="00DA0C27">
          <w:pPr>
            <w:pStyle w:val="TDC2"/>
            <w:rPr>
              <w:noProof/>
            </w:rPr>
          </w:pPr>
          <w:hyperlink w:anchor="_Toc183439806" w:history="1">
            <w:r w:rsidRPr="00DA0C27">
              <w:rPr>
                <w:rStyle w:val="Hipervnculo"/>
                <w:rFonts w:ascii="Times New Roman" w:hAnsi="Times New Roman" w:cs="Times New Roman"/>
                <w:noProof/>
                <w:sz w:val="28"/>
                <w:szCs w:val="28"/>
              </w:rPr>
              <w:t>El Papa reclama "medidas estructurales urgentes" para garantizar el pago de pensiones en el Vaticano</w:t>
            </w:r>
            <w:r w:rsidRPr="00DA0C27">
              <w:rPr>
                <w:noProof/>
                <w:webHidden/>
              </w:rPr>
              <w:tab/>
            </w:r>
            <w:r w:rsidRPr="00DA0C27">
              <w:rPr>
                <w:noProof/>
                <w:webHidden/>
              </w:rPr>
              <w:fldChar w:fldCharType="begin"/>
            </w:r>
            <w:r w:rsidRPr="00DA0C27">
              <w:rPr>
                <w:noProof/>
                <w:webHidden/>
              </w:rPr>
              <w:instrText xml:space="preserve"> PAGEREF _Toc183439806 \h </w:instrText>
            </w:r>
            <w:r w:rsidRPr="00DA0C27">
              <w:rPr>
                <w:noProof/>
                <w:webHidden/>
              </w:rPr>
            </w:r>
            <w:r w:rsidRPr="00DA0C27">
              <w:rPr>
                <w:noProof/>
                <w:webHidden/>
              </w:rPr>
              <w:fldChar w:fldCharType="separate"/>
            </w:r>
            <w:r w:rsidRPr="00DA0C27">
              <w:rPr>
                <w:noProof/>
                <w:webHidden/>
              </w:rPr>
              <w:t>19</w:t>
            </w:r>
            <w:r w:rsidRPr="00DA0C27">
              <w:rPr>
                <w:noProof/>
                <w:webHidden/>
              </w:rPr>
              <w:fldChar w:fldCharType="end"/>
            </w:r>
          </w:hyperlink>
        </w:p>
        <w:p w14:paraId="77C16A7A" w14:textId="77777777" w:rsidR="00985B3F" w:rsidRPr="00DA0C27" w:rsidRDefault="00985B3F" w:rsidP="00DA0C27">
          <w:pPr>
            <w:pStyle w:val="TDC2"/>
            <w:rPr>
              <w:noProof/>
            </w:rPr>
          </w:pPr>
          <w:hyperlink w:anchor="_Toc183439808" w:history="1">
            <w:r w:rsidRPr="00DA0C27">
              <w:rPr>
                <w:rStyle w:val="Hipervnculo"/>
                <w:rFonts w:ascii="Times New Roman" w:hAnsi="Times New Roman" w:cs="Times New Roman"/>
                <w:noProof/>
                <w:sz w:val="28"/>
                <w:szCs w:val="28"/>
                <w:bdr w:val="single" w:sz="2" w:space="0" w:color="auto" w:frame="1"/>
              </w:rPr>
              <w:t>Los sobrevivientes y los expertos en protección piden al Vaticano que expulse a todos los abusadores, Por Charles Collins</w:t>
            </w:r>
            <w:r w:rsidRPr="00DA0C27">
              <w:rPr>
                <w:noProof/>
                <w:webHidden/>
              </w:rPr>
              <w:tab/>
            </w:r>
            <w:r w:rsidRPr="00DA0C27">
              <w:rPr>
                <w:noProof/>
                <w:webHidden/>
              </w:rPr>
              <w:fldChar w:fldCharType="begin"/>
            </w:r>
            <w:r w:rsidRPr="00DA0C27">
              <w:rPr>
                <w:noProof/>
                <w:webHidden/>
              </w:rPr>
              <w:instrText xml:space="preserve"> PAGEREF _Toc183439808 \h </w:instrText>
            </w:r>
            <w:r w:rsidRPr="00DA0C27">
              <w:rPr>
                <w:noProof/>
                <w:webHidden/>
              </w:rPr>
            </w:r>
            <w:r w:rsidRPr="00DA0C27">
              <w:rPr>
                <w:noProof/>
                <w:webHidden/>
              </w:rPr>
              <w:fldChar w:fldCharType="separate"/>
            </w:r>
            <w:r w:rsidRPr="00DA0C27">
              <w:rPr>
                <w:noProof/>
                <w:webHidden/>
              </w:rPr>
              <w:t>20</w:t>
            </w:r>
            <w:r w:rsidRPr="00DA0C27">
              <w:rPr>
                <w:noProof/>
                <w:webHidden/>
              </w:rPr>
              <w:fldChar w:fldCharType="end"/>
            </w:r>
          </w:hyperlink>
        </w:p>
        <w:p w14:paraId="521EC1AE" w14:textId="77777777" w:rsidR="00985B3F" w:rsidRDefault="00985B3F" w:rsidP="00DA0C27">
          <w:pPr>
            <w:spacing w:after="0" w:line="240" w:lineRule="auto"/>
          </w:pPr>
          <w:r w:rsidRPr="00DA0C27">
            <w:rPr>
              <w:rFonts w:ascii="Times New Roman" w:hAnsi="Times New Roman" w:cs="Times New Roman"/>
              <w:b/>
              <w:bCs/>
              <w:sz w:val="28"/>
              <w:szCs w:val="28"/>
              <w:lang w:val="es-ES"/>
            </w:rPr>
            <w:fldChar w:fldCharType="end"/>
          </w:r>
        </w:p>
      </w:sdtContent>
    </w:sdt>
    <w:p w14:paraId="00F917B1" w14:textId="77777777" w:rsidR="000D673C" w:rsidRDefault="000D673C" w:rsidP="000D673C">
      <w:pPr>
        <w:spacing w:after="0" w:line="240" w:lineRule="auto"/>
        <w:jc w:val="center"/>
        <w:rPr>
          <w:rFonts w:ascii="Times New Roman" w:hAnsi="Times New Roman" w:cs="Times New Roman"/>
          <w:b/>
          <w:color w:val="C00000"/>
          <w:sz w:val="32"/>
          <w:szCs w:val="32"/>
        </w:rPr>
      </w:pPr>
    </w:p>
    <w:p w14:paraId="6F0E8EDB" w14:textId="77777777" w:rsidR="000D673C" w:rsidRDefault="000D673C">
      <w:pPr>
        <w:rPr>
          <w:rFonts w:ascii="Times New Roman" w:hAnsi="Times New Roman" w:cs="Times New Roman"/>
          <w:b/>
          <w:color w:val="C00000"/>
          <w:sz w:val="32"/>
          <w:szCs w:val="32"/>
        </w:rPr>
      </w:pPr>
      <w:r>
        <w:rPr>
          <w:rFonts w:ascii="Times New Roman" w:hAnsi="Times New Roman" w:cs="Times New Roman"/>
          <w:b/>
          <w:color w:val="C00000"/>
          <w:sz w:val="32"/>
          <w:szCs w:val="32"/>
        </w:rPr>
        <w:br w:type="page"/>
      </w:r>
    </w:p>
    <w:p w14:paraId="1C8B522F" w14:textId="77777777" w:rsidR="00CE3EE8" w:rsidRPr="000D673C" w:rsidRDefault="00CE3EE8" w:rsidP="000D673C">
      <w:pPr>
        <w:pStyle w:val="Ttulo1"/>
        <w:rPr>
          <w:color w:val="C00000"/>
        </w:rPr>
      </w:pPr>
      <w:bookmarkStart w:id="0" w:name="_Toc183439792"/>
      <w:r w:rsidRPr="000D673C">
        <w:rPr>
          <w:color w:val="C00000"/>
        </w:rPr>
        <w:lastRenderedPageBreak/>
        <w:t>SINODO</w:t>
      </w:r>
      <w:bookmarkEnd w:id="0"/>
    </w:p>
    <w:p w14:paraId="27DCA660" w14:textId="77777777" w:rsidR="001F425F" w:rsidRPr="001450D4" w:rsidRDefault="001F425F" w:rsidP="001450D4">
      <w:pPr>
        <w:spacing w:after="0" w:line="240" w:lineRule="auto"/>
        <w:rPr>
          <w:rFonts w:ascii="Times New Roman" w:hAnsi="Times New Roman" w:cs="Times New Roman"/>
          <w:sz w:val="28"/>
          <w:szCs w:val="28"/>
        </w:rPr>
      </w:pPr>
    </w:p>
    <w:p w14:paraId="56E7676C" w14:textId="77777777" w:rsidR="000D673C" w:rsidRPr="000D673C" w:rsidRDefault="000D673C" w:rsidP="000D673C">
      <w:pPr>
        <w:pStyle w:val="Ttulo2"/>
        <w:rPr>
          <w:sz w:val="28"/>
          <w:szCs w:val="28"/>
        </w:rPr>
      </w:pPr>
      <w:bookmarkStart w:id="1" w:name="_Toc183439793"/>
      <w:r w:rsidRPr="000D673C">
        <w:rPr>
          <w:sz w:val="28"/>
          <w:szCs w:val="28"/>
        </w:rPr>
        <w:t>Francisco recuerda que el documento final del Sínodo "forma parte del magisterio", y pide ponerlo en práctica en la Iglesia</w:t>
      </w:r>
      <w:bookmarkEnd w:id="1"/>
    </w:p>
    <w:p w14:paraId="06777D12" w14:textId="77777777" w:rsidR="000D673C" w:rsidRDefault="001F425F" w:rsidP="001450D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83439794"/>
      <w:r w:rsidRPr="001450D4">
        <w:rPr>
          <w:rFonts w:ascii="Times New Roman" w:eastAsia="Times New Roman" w:hAnsi="Times New Roman" w:cs="Times New Roman"/>
          <w:b/>
          <w:bCs/>
          <w:i/>
          <w:iCs/>
          <w:color w:val="D49400"/>
          <w:kern w:val="36"/>
          <w:sz w:val="28"/>
          <w:szCs w:val="28"/>
          <w:lang w:eastAsia="es-PE"/>
        </w:rPr>
        <w:t>"Lo aprobé y, firmándolo, ordené su publicación, uniéndo</w:t>
      </w:r>
      <w:r w:rsidR="000D673C">
        <w:rPr>
          <w:rFonts w:ascii="Times New Roman" w:eastAsia="Times New Roman" w:hAnsi="Times New Roman" w:cs="Times New Roman"/>
          <w:b/>
          <w:bCs/>
          <w:i/>
          <w:iCs/>
          <w:color w:val="D49400"/>
          <w:kern w:val="36"/>
          <w:sz w:val="28"/>
          <w:szCs w:val="28"/>
          <w:lang w:eastAsia="es-PE"/>
        </w:rPr>
        <w:t>me al «nosotros» de la Asamblea</w:t>
      </w:r>
      <w:bookmarkEnd w:id="2"/>
    </w:p>
    <w:p w14:paraId="3105BF0E"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000000"/>
          <w:sz w:val="28"/>
          <w:szCs w:val="28"/>
          <w:lang w:eastAsia="es-PE"/>
        </w:rPr>
      </w:pPr>
    </w:p>
    <w:p w14:paraId="447F59AC" w14:textId="77777777" w:rsidR="001F425F" w:rsidRPr="001F425F" w:rsidRDefault="00C95F16" w:rsidP="001450D4">
      <w:pPr>
        <w:shd w:val="clear" w:color="auto" w:fill="FFFFFF"/>
        <w:spacing w:after="0" w:line="240" w:lineRule="auto"/>
        <w:rPr>
          <w:rFonts w:ascii="Times New Roman" w:eastAsia="Times New Roman" w:hAnsi="Times New Roman" w:cs="Times New Roman"/>
          <w:b/>
          <w:bCs/>
          <w:i/>
          <w:iCs/>
          <w:color w:val="333333"/>
          <w:sz w:val="28"/>
          <w:szCs w:val="28"/>
          <w:lang w:eastAsia="es-PE"/>
        </w:rPr>
      </w:pPr>
      <w:r>
        <w:rPr>
          <w:rFonts w:ascii="Times New Roman" w:eastAsia="Times New Roman" w:hAnsi="Times New Roman" w:cs="Times New Roman"/>
          <w:b/>
          <w:bCs/>
          <w:i/>
          <w:iCs/>
          <w:color w:val="333333"/>
          <w:sz w:val="28"/>
          <w:szCs w:val="28"/>
          <w:lang w:eastAsia="es-PE"/>
        </w:rPr>
        <w:t xml:space="preserve">RD </w:t>
      </w:r>
      <w:r w:rsidR="001F425F" w:rsidRPr="001F425F">
        <w:rPr>
          <w:rFonts w:ascii="Times New Roman" w:eastAsia="Times New Roman" w:hAnsi="Times New Roman" w:cs="Times New Roman"/>
          <w:b/>
          <w:bCs/>
          <w:i/>
          <w:iCs/>
          <w:color w:val="333333"/>
          <w:sz w:val="28"/>
          <w:szCs w:val="28"/>
          <w:lang w:eastAsia="es-PE"/>
        </w:rPr>
        <w:t>25.11.2024 </w:t>
      </w:r>
      <w:hyperlink r:id="rId7" w:history="1">
        <w:r w:rsidR="001F425F" w:rsidRPr="001450D4">
          <w:rPr>
            <w:rFonts w:ascii="Times New Roman" w:eastAsia="Times New Roman" w:hAnsi="Times New Roman" w:cs="Times New Roman"/>
            <w:b/>
            <w:bCs/>
            <w:i/>
            <w:iCs/>
            <w:color w:val="D49400"/>
            <w:sz w:val="28"/>
            <w:szCs w:val="28"/>
            <w:u w:val="single"/>
            <w:lang w:eastAsia="es-PE"/>
          </w:rPr>
          <w:t>Jesús Bastante</w:t>
        </w:r>
      </w:hyperlink>
    </w:p>
    <w:p w14:paraId="649FF04D" w14:textId="77777777" w:rsidR="00C95F16" w:rsidRDefault="00C95F16" w:rsidP="001450D4">
      <w:pPr>
        <w:shd w:val="clear" w:color="auto" w:fill="FFFFFF"/>
        <w:spacing w:after="0" w:line="240" w:lineRule="auto"/>
        <w:rPr>
          <w:rFonts w:ascii="Times New Roman" w:eastAsia="Times New Roman" w:hAnsi="Times New Roman" w:cs="Times New Roman"/>
          <w:color w:val="333333"/>
          <w:sz w:val="28"/>
          <w:szCs w:val="28"/>
          <w:lang w:eastAsia="es-PE"/>
        </w:rPr>
      </w:pPr>
    </w:p>
    <w:p w14:paraId="66D2AB7D" w14:textId="77777777" w:rsidR="001F425F" w:rsidRPr="001F425F" w:rsidRDefault="001F425F" w:rsidP="00C95F16">
      <w:pPr>
        <w:shd w:val="clear" w:color="auto" w:fill="FFFFFF"/>
        <w:spacing w:after="0" w:line="240" w:lineRule="auto"/>
        <w:rPr>
          <w:rFonts w:ascii="Times New Roman" w:eastAsia="Times New Roman" w:hAnsi="Times New Roman" w:cs="Times New Roman"/>
          <w:color w:val="474747"/>
          <w:sz w:val="28"/>
          <w:szCs w:val="28"/>
          <w:lang w:eastAsia="es-PE"/>
        </w:rPr>
      </w:pPr>
      <w:r w:rsidRPr="001F425F">
        <w:rPr>
          <w:rFonts w:ascii="Times New Roman" w:eastAsia="Times New Roman" w:hAnsi="Times New Roman" w:cs="Times New Roman"/>
          <w:color w:val="333333"/>
          <w:sz w:val="28"/>
          <w:szCs w:val="28"/>
          <w:lang w:eastAsia="es-PE"/>
        </w:rPr>
        <w:t xml:space="preserve">El documento final del Sínodo de la </w:t>
      </w:r>
      <w:proofErr w:type="spellStart"/>
      <w:r w:rsidRPr="001F425F">
        <w:rPr>
          <w:rFonts w:ascii="Times New Roman" w:eastAsia="Times New Roman" w:hAnsi="Times New Roman" w:cs="Times New Roman"/>
          <w:color w:val="333333"/>
          <w:sz w:val="28"/>
          <w:szCs w:val="28"/>
          <w:lang w:eastAsia="es-PE"/>
        </w:rPr>
        <w:t>Sinodalidad</w:t>
      </w:r>
      <w:proofErr w:type="spellEnd"/>
      <w:r w:rsidRPr="001F425F">
        <w:rPr>
          <w:rFonts w:ascii="Times New Roman" w:eastAsia="Times New Roman" w:hAnsi="Times New Roman" w:cs="Times New Roman"/>
          <w:color w:val="333333"/>
          <w:sz w:val="28"/>
          <w:szCs w:val="28"/>
          <w:lang w:eastAsia="es-PE"/>
        </w:rPr>
        <w:t xml:space="preserve"> "f</w:t>
      </w:r>
      <w:r w:rsidRPr="001450D4">
        <w:rPr>
          <w:rFonts w:ascii="Times New Roman" w:eastAsia="Times New Roman" w:hAnsi="Times New Roman" w:cs="Times New Roman"/>
          <w:b/>
          <w:bCs/>
          <w:color w:val="474747"/>
          <w:sz w:val="28"/>
          <w:szCs w:val="28"/>
          <w:lang w:eastAsia="es-PE"/>
        </w:rPr>
        <w:t>orma parte del Magisterio ordinario del Sucesor de Pedro y, como tal, pido que sea aceptado"</w:t>
      </w:r>
      <w:r w:rsidRPr="001F425F">
        <w:rPr>
          <w:rFonts w:ascii="Times New Roman" w:eastAsia="Times New Roman" w:hAnsi="Times New Roman" w:cs="Times New Roman"/>
          <w:color w:val="333333"/>
          <w:sz w:val="28"/>
          <w:szCs w:val="28"/>
          <w:lang w:eastAsia="es-PE"/>
        </w:rPr>
        <w:t>. Así lo ha aclarado el Papa Francisco, en una nota que acompaña la publicación del texto aprobado el pasado 29 de octubre, al término de la Asamblea sinodal.</w:t>
      </w:r>
      <w:r w:rsidR="00C95F16" w:rsidRPr="001F425F">
        <w:rPr>
          <w:rFonts w:ascii="Times New Roman" w:eastAsia="Times New Roman" w:hAnsi="Times New Roman" w:cs="Times New Roman"/>
          <w:color w:val="474747"/>
          <w:sz w:val="28"/>
          <w:szCs w:val="28"/>
          <w:lang w:eastAsia="es-PE"/>
        </w:rPr>
        <w:t xml:space="preserve"> </w:t>
      </w:r>
    </w:p>
    <w:p w14:paraId="3B09BB5E"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En la nota, Bergoglio subraya que este texto "representa </w:t>
      </w:r>
      <w:r w:rsidRPr="001450D4">
        <w:rPr>
          <w:rFonts w:ascii="Times New Roman" w:eastAsia="Times New Roman" w:hAnsi="Times New Roman" w:cs="Times New Roman"/>
          <w:b/>
          <w:bCs/>
          <w:color w:val="474747"/>
          <w:sz w:val="28"/>
          <w:szCs w:val="28"/>
          <w:lang w:eastAsia="es-PE"/>
        </w:rPr>
        <w:t>una forma de ejercicio del magisterio auténtico del Obispo de Roma</w:t>
      </w:r>
      <w:r w:rsidRPr="001F425F">
        <w:rPr>
          <w:rFonts w:ascii="Times New Roman" w:eastAsia="Times New Roman" w:hAnsi="Times New Roman" w:cs="Times New Roman"/>
          <w:color w:val="333333"/>
          <w:sz w:val="28"/>
          <w:szCs w:val="28"/>
          <w:lang w:eastAsia="es-PE"/>
        </w:rPr>
        <w:t xml:space="preserve"> que presenta algunos rasgos novedosos, pero que en realidad se corresponde con lo que tuve ocasión de señalar el 17 de octubre de 2015, cuando afirmé que la </w:t>
      </w:r>
      <w:proofErr w:type="spellStart"/>
      <w:r w:rsidRPr="001F425F">
        <w:rPr>
          <w:rFonts w:ascii="Times New Roman" w:eastAsia="Times New Roman" w:hAnsi="Times New Roman" w:cs="Times New Roman"/>
          <w:color w:val="333333"/>
          <w:sz w:val="28"/>
          <w:szCs w:val="28"/>
          <w:lang w:eastAsia="es-PE"/>
        </w:rPr>
        <w:t>sinodalidad</w:t>
      </w:r>
      <w:proofErr w:type="spellEnd"/>
      <w:r w:rsidRPr="001F425F">
        <w:rPr>
          <w:rFonts w:ascii="Times New Roman" w:eastAsia="Times New Roman" w:hAnsi="Times New Roman" w:cs="Times New Roman"/>
          <w:color w:val="333333"/>
          <w:sz w:val="28"/>
          <w:szCs w:val="28"/>
          <w:lang w:eastAsia="es-PE"/>
        </w:rPr>
        <w:t xml:space="preserve"> es el marco interpretativo adecuado para entender el ministerio jerárquico".</w:t>
      </w:r>
    </w:p>
    <w:p w14:paraId="7F65E0A2"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Y es que, en opinión de Francisco, el documento aprobado "</w:t>
      </w:r>
      <w:r w:rsidRPr="001450D4">
        <w:rPr>
          <w:rFonts w:ascii="Times New Roman" w:eastAsia="Times New Roman" w:hAnsi="Times New Roman" w:cs="Times New Roman"/>
          <w:b/>
          <w:bCs/>
          <w:color w:val="474747"/>
          <w:sz w:val="28"/>
          <w:szCs w:val="28"/>
          <w:lang w:eastAsia="es-PE"/>
        </w:rPr>
        <w:t>recoge los frutos de un camino marcado por la escucha del Pueblo de Dios</w:t>
      </w:r>
      <w:r w:rsidRPr="001F425F">
        <w:rPr>
          <w:rFonts w:ascii="Times New Roman" w:eastAsia="Times New Roman" w:hAnsi="Times New Roman" w:cs="Times New Roman"/>
          <w:color w:val="333333"/>
          <w:sz w:val="28"/>
          <w:szCs w:val="28"/>
          <w:lang w:eastAsia="es-PE"/>
        </w:rPr>
        <w:t> y por el discernimiento de los Pastores", a partir del que "toda la Iglesia ha sido llamada a leer su propia experiencia y a identificar los pasos que hay que dar para vivir la comunión, realizar la participación y promover la misión que Jesucristo le confió".</w:t>
      </w:r>
    </w:p>
    <w:p w14:paraId="02679EBE"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 xml:space="preserve">"Ahora </w:t>
      </w:r>
      <w:r w:rsidRPr="00C95F16">
        <w:rPr>
          <w:rFonts w:ascii="Times New Roman" w:eastAsia="Times New Roman" w:hAnsi="Times New Roman" w:cs="Times New Roman"/>
          <w:b/>
          <w:color w:val="333333"/>
          <w:sz w:val="28"/>
          <w:szCs w:val="28"/>
          <w:lang w:eastAsia="es-PE"/>
        </w:rPr>
        <w:t>el camino continúa en las Iglesias locales y sus agrupaciones</w:t>
      </w:r>
      <w:r w:rsidRPr="001F425F">
        <w:rPr>
          <w:rFonts w:ascii="Times New Roman" w:eastAsia="Times New Roman" w:hAnsi="Times New Roman" w:cs="Times New Roman"/>
          <w:color w:val="333333"/>
          <w:sz w:val="28"/>
          <w:szCs w:val="28"/>
          <w:lang w:eastAsia="es-PE"/>
        </w:rPr>
        <w:t>, atesorando el </w:t>
      </w:r>
      <w:r w:rsidRPr="001450D4">
        <w:rPr>
          <w:rFonts w:ascii="Times New Roman" w:eastAsia="Times New Roman" w:hAnsi="Times New Roman" w:cs="Times New Roman"/>
          <w:i/>
          <w:iCs/>
          <w:color w:val="474747"/>
          <w:sz w:val="28"/>
          <w:szCs w:val="28"/>
          <w:lang w:eastAsia="es-PE"/>
        </w:rPr>
        <w:t>Documento final </w:t>
      </w:r>
      <w:r w:rsidRPr="001F425F">
        <w:rPr>
          <w:rFonts w:ascii="Times New Roman" w:eastAsia="Times New Roman" w:hAnsi="Times New Roman" w:cs="Times New Roman"/>
          <w:color w:val="333333"/>
          <w:sz w:val="28"/>
          <w:szCs w:val="28"/>
          <w:lang w:eastAsia="es-PE"/>
        </w:rPr>
        <w:t>que fue votado y aprobado por la Asamblea en todas sus partes el 26 de octubre. Y</w:t>
      </w:r>
      <w:r w:rsidRPr="001450D4">
        <w:rPr>
          <w:rFonts w:ascii="Times New Roman" w:eastAsia="Times New Roman" w:hAnsi="Times New Roman" w:cs="Times New Roman"/>
          <w:b/>
          <w:bCs/>
          <w:color w:val="474747"/>
          <w:sz w:val="28"/>
          <w:szCs w:val="28"/>
          <w:lang w:eastAsia="es-PE"/>
        </w:rPr>
        <w:t>o también lo aprobé y, firmándolo, ordené su publicación, uniéndome al «nosotros» de la Asamblea</w:t>
      </w:r>
      <w:r w:rsidRPr="001F425F">
        <w:rPr>
          <w:rFonts w:ascii="Times New Roman" w:eastAsia="Times New Roman" w:hAnsi="Times New Roman" w:cs="Times New Roman"/>
          <w:color w:val="333333"/>
          <w:sz w:val="28"/>
          <w:szCs w:val="28"/>
          <w:lang w:eastAsia="es-PE"/>
        </w:rPr>
        <w:t> que, a través del Documento </w:t>
      </w:r>
      <w:r w:rsidRPr="001450D4">
        <w:rPr>
          <w:rFonts w:ascii="Times New Roman" w:eastAsia="Times New Roman" w:hAnsi="Times New Roman" w:cs="Times New Roman"/>
          <w:i/>
          <w:iCs/>
          <w:color w:val="474747"/>
          <w:sz w:val="28"/>
          <w:szCs w:val="28"/>
          <w:lang w:eastAsia="es-PE"/>
        </w:rPr>
        <w:t>Final</w:t>
      </w:r>
      <w:r w:rsidRPr="001F425F">
        <w:rPr>
          <w:rFonts w:ascii="Times New Roman" w:eastAsia="Times New Roman" w:hAnsi="Times New Roman" w:cs="Times New Roman"/>
          <w:color w:val="333333"/>
          <w:sz w:val="28"/>
          <w:szCs w:val="28"/>
          <w:lang w:eastAsia="es-PE"/>
        </w:rPr>
        <w:t>, se dirige al santo Pueblo fiel de Dios", constata el Papa, quien entrega "las indicaciones contenidas" en el mismo.</w:t>
      </w:r>
    </w:p>
    <w:p w14:paraId="5C41841D" w14:textId="77777777" w:rsidR="001F425F" w:rsidRPr="001F425F" w:rsidRDefault="001F425F" w:rsidP="001450D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183439795"/>
      <w:r w:rsidRPr="001F425F">
        <w:rPr>
          <w:rFonts w:ascii="Times New Roman" w:eastAsia="Times New Roman" w:hAnsi="Times New Roman" w:cs="Times New Roman"/>
          <w:b/>
          <w:bCs/>
          <w:color w:val="474747"/>
          <w:sz w:val="28"/>
          <w:szCs w:val="28"/>
          <w:lang w:eastAsia="es-PE"/>
        </w:rPr>
        <w:t>Compromete a las iglesias</w:t>
      </w:r>
      <w:bookmarkEnd w:id="3"/>
    </w:p>
    <w:p w14:paraId="58762301"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 xml:space="preserve">Sobre </w:t>
      </w:r>
      <w:r w:rsidRPr="0061355A">
        <w:rPr>
          <w:rFonts w:ascii="Times New Roman" w:eastAsia="Times New Roman" w:hAnsi="Times New Roman" w:cs="Times New Roman"/>
          <w:b/>
          <w:color w:val="333333"/>
          <w:sz w:val="28"/>
          <w:szCs w:val="28"/>
          <w:lang w:eastAsia="es-PE"/>
        </w:rPr>
        <w:t>su condición magisterial</w:t>
      </w:r>
      <w:r w:rsidRPr="001F425F">
        <w:rPr>
          <w:rFonts w:ascii="Times New Roman" w:eastAsia="Times New Roman" w:hAnsi="Times New Roman" w:cs="Times New Roman"/>
          <w:color w:val="333333"/>
          <w:sz w:val="28"/>
          <w:szCs w:val="28"/>
          <w:lang w:eastAsia="es-PE"/>
        </w:rPr>
        <w:t>, Bergoglio apunta que el documento "no es estrictamente normativo" y que "su aplicación necesitará varias mediaciones", lo que "no significa que no </w:t>
      </w:r>
      <w:r w:rsidRPr="001450D4">
        <w:rPr>
          <w:rFonts w:ascii="Times New Roman" w:eastAsia="Times New Roman" w:hAnsi="Times New Roman" w:cs="Times New Roman"/>
          <w:b/>
          <w:bCs/>
          <w:color w:val="474747"/>
          <w:sz w:val="28"/>
          <w:szCs w:val="28"/>
          <w:lang w:eastAsia="es-PE"/>
        </w:rPr>
        <w:t>comprometa desde ahora a las Iglesias</w:t>
      </w:r>
      <w:r w:rsidRPr="001F425F">
        <w:rPr>
          <w:rFonts w:ascii="Times New Roman" w:eastAsia="Times New Roman" w:hAnsi="Times New Roman" w:cs="Times New Roman"/>
          <w:color w:val="333333"/>
          <w:sz w:val="28"/>
          <w:szCs w:val="28"/>
          <w:lang w:eastAsia="es-PE"/>
        </w:rPr>
        <w:t> a hacer opciones coherentes con lo que en él se indica".</w:t>
      </w:r>
    </w:p>
    <w:p w14:paraId="4729BF5F"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De hecho, añade el Papa, "las Iglesias locales y las agrupaciones de Iglesias están ahora </w:t>
      </w:r>
      <w:r w:rsidRPr="001450D4">
        <w:rPr>
          <w:rFonts w:ascii="Times New Roman" w:eastAsia="Times New Roman" w:hAnsi="Times New Roman" w:cs="Times New Roman"/>
          <w:b/>
          <w:bCs/>
          <w:color w:val="474747"/>
          <w:sz w:val="28"/>
          <w:szCs w:val="28"/>
          <w:lang w:eastAsia="es-PE"/>
        </w:rPr>
        <w:t>llamadas a aplicar, en los diferentes contextos, las autorizadas indicaciones contenidas</w:t>
      </w:r>
      <w:r w:rsidRPr="001F425F">
        <w:rPr>
          <w:rFonts w:ascii="Times New Roman" w:eastAsia="Times New Roman" w:hAnsi="Times New Roman" w:cs="Times New Roman"/>
          <w:color w:val="333333"/>
          <w:sz w:val="28"/>
          <w:szCs w:val="28"/>
          <w:lang w:eastAsia="es-PE"/>
        </w:rPr>
        <w:t> en el </w:t>
      </w:r>
      <w:r w:rsidRPr="001450D4">
        <w:rPr>
          <w:rFonts w:ascii="Times New Roman" w:eastAsia="Times New Roman" w:hAnsi="Times New Roman" w:cs="Times New Roman"/>
          <w:i/>
          <w:iCs/>
          <w:color w:val="474747"/>
          <w:sz w:val="28"/>
          <w:szCs w:val="28"/>
          <w:lang w:eastAsia="es-PE"/>
        </w:rPr>
        <w:t>Documento</w:t>
      </w:r>
      <w:r w:rsidRPr="001F425F">
        <w:rPr>
          <w:rFonts w:ascii="Times New Roman" w:eastAsia="Times New Roman" w:hAnsi="Times New Roman" w:cs="Times New Roman"/>
          <w:color w:val="333333"/>
          <w:sz w:val="28"/>
          <w:szCs w:val="28"/>
          <w:lang w:eastAsia="es-PE"/>
        </w:rPr>
        <w:t xml:space="preserve">, a través de los </w:t>
      </w:r>
      <w:r w:rsidRPr="001F425F">
        <w:rPr>
          <w:rFonts w:ascii="Times New Roman" w:eastAsia="Times New Roman" w:hAnsi="Times New Roman" w:cs="Times New Roman"/>
          <w:color w:val="333333"/>
          <w:sz w:val="28"/>
          <w:szCs w:val="28"/>
          <w:lang w:eastAsia="es-PE"/>
        </w:rPr>
        <w:lastRenderedPageBreak/>
        <w:t>procesos de discernimiento y toma de decisiones previstos por la ley y por el propio </w:t>
      </w:r>
      <w:r w:rsidRPr="001450D4">
        <w:rPr>
          <w:rFonts w:ascii="Times New Roman" w:eastAsia="Times New Roman" w:hAnsi="Times New Roman" w:cs="Times New Roman"/>
          <w:i/>
          <w:iCs/>
          <w:color w:val="474747"/>
          <w:sz w:val="28"/>
          <w:szCs w:val="28"/>
          <w:lang w:eastAsia="es-PE"/>
        </w:rPr>
        <w:t>Documento"</w:t>
      </w:r>
      <w:r w:rsidRPr="001F425F">
        <w:rPr>
          <w:rFonts w:ascii="Times New Roman" w:eastAsia="Times New Roman" w:hAnsi="Times New Roman" w:cs="Times New Roman"/>
          <w:color w:val="333333"/>
          <w:sz w:val="28"/>
          <w:szCs w:val="28"/>
          <w:lang w:eastAsia="es-PE"/>
        </w:rPr>
        <w:t xml:space="preserve">. Pese a todo, admite, "se necesita tiempo para llegar a opciones que impliquen a toda la Iglesia", lo que vale "especialmente para </w:t>
      </w:r>
      <w:r w:rsidRPr="0061355A">
        <w:rPr>
          <w:rFonts w:ascii="Times New Roman" w:eastAsia="Times New Roman" w:hAnsi="Times New Roman" w:cs="Times New Roman"/>
          <w:b/>
          <w:color w:val="333333"/>
          <w:sz w:val="28"/>
          <w:szCs w:val="28"/>
          <w:lang w:eastAsia="es-PE"/>
        </w:rPr>
        <w:t>los temas confiados a los diez grupos de estudio, a los que podrán añadirse otros</w:t>
      </w:r>
      <w:r w:rsidRPr="001F425F">
        <w:rPr>
          <w:rFonts w:ascii="Times New Roman" w:eastAsia="Times New Roman" w:hAnsi="Times New Roman" w:cs="Times New Roman"/>
          <w:color w:val="333333"/>
          <w:sz w:val="28"/>
          <w:szCs w:val="28"/>
          <w:lang w:eastAsia="es-PE"/>
        </w:rPr>
        <w:t>, en vista de las decisiones necesarias".</w:t>
      </w:r>
    </w:p>
    <w:p w14:paraId="279F6978"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Y es que, aclara Francisco, "</w:t>
      </w:r>
      <w:r w:rsidRPr="001450D4">
        <w:rPr>
          <w:rFonts w:ascii="Times New Roman" w:eastAsia="Times New Roman" w:hAnsi="Times New Roman" w:cs="Times New Roman"/>
          <w:b/>
          <w:bCs/>
          <w:color w:val="474747"/>
          <w:sz w:val="28"/>
          <w:szCs w:val="28"/>
          <w:lang w:eastAsia="es-PE"/>
        </w:rPr>
        <w:t>la conclusión de la XVI Asamblea General Ordinaria del Sínodo de los Obispos no pone fin al proceso sinodal".</w:t>
      </w:r>
      <w:r w:rsidRPr="001F425F">
        <w:rPr>
          <w:rFonts w:ascii="Times New Roman" w:eastAsia="Times New Roman" w:hAnsi="Times New Roman" w:cs="Times New Roman"/>
          <w:color w:val="333333"/>
          <w:sz w:val="28"/>
          <w:szCs w:val="28"/>
          <w:lang w:eastAsia="es-PE"/>
        </w:rPr>
        <w:t xml:space="preserve"> Tal y como apuntó en </w:t>
      </w:r>
      <w:proofErr w:type="spellStart"/>
      <w:r w:rsidRPr="001F425F">
        <w:rPr>
          <w:rFonts w:ascii="Times New Roman" w:eastAsia="Times New Roman" w:hAnsi="Times New Roman" w:cs="Times New Roman"/>
          <w:color w:val="333333"/>
          <w:sz w:val="28"/>
          <w:szCs w:val="28"/>
          <w:lang w:eastAsia="es-PE"/>
        </w:rPr>
        <w:t>Amoris</w:t>
      </w:r>
      <w:proofErr w:type="spellEnd"/>
      <w:r w:rsidRPr="001F425F">
        <w:rPr>
          <w:rFonts w:ascii="Times New Roman" w:eastAsia="Times New Roman" w:hAnsi="Times New Roman" w:cs="Times New Roman"/>
          <w:color w:val="333333"/>
          <w:sz w:val="28"/>
          <w:szCs w:val="28"/>
          <w:lang w:eastAsia="es-PE"/>
        </w:rPr>
        <w:t xml:space="preserve"> Laetitia, el Papa recuerda que "no todas las discusiones doctrinales, morales o pastorales deben ser resueltas por intervenciones del Magisterio".</w:t>
      </w:r>
    </w:p>
    <w:p w14:paraId="299DDEC9"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 xml:space="preserve">"Ciertamente, es necesaria en la Iglesia una unidad de doctrina y de praxis, pero esto </w:t>
      </w:r>
      <w:r w:rsidRPr="003C0F79">
        <w:rPr>
          <w:rFonts w:ascii="Times New Roman" w:eastAsia="Times New Roman" w:hAnsi="Times New Roman" w:cs="Times New Roman"/>
          <w:b/>
          <w:color w:val="333333"/>
          <w:sz w:val="28"/>
          <w:szCs w:val="28"/>
          <w:lang w:eastAsia="es-PE"/>
        </w:rPr>
        <w:t>no impide que existan modos diferentes de interpretar</w:t>
      </w:r>
      <w:r w:rsidRPr="001F425F">
        <w:rPr>
          <w:rFonts w:ascii="Times New Roman" w:eastAsia="Times New Roman" w:hAnsi="Times New Roman" w:cs="Times New Roman"/>
          <w:color w:val="333333"/>
          <w:sz w:val="28"/>
          <w:szCs w:val="28"/>
          <w:lang w:eastAsia="es-PE"/>
        </w:rPr>
        <w:t xml:space="preserve"> ciertos aspectos de la doctrina o ciertas consecuencias que se derivan de ella", recalca Francisco, que añade que "en cada país o región se pueden buscar </w:t>
      </w:r>
      <w:r w:rsidRPr="003C0F79">
        <w:rPr>
          <w:rFonts w:ascii="Times New Roman" w:eastAsia="Times New Roman" w:hAnsi="Times New Roman" w:cs="Times New Roman"/>
          <w:b/>
          <w:color w:val="333333"/>
          <w:sz w:val="28"/>
          <w:szCs w:val="28"/>
          <w:lang w:eastAsia="es-PE"/>
        </w:rPr>
        <w:t xml:space="preserve">soluciones más </w:t>
      </w:r>
      <w:proofErr w:type="spellStart"/>
      <w:r w:rsidRPr="003C0F79">
        <w:rPr>
          <w:rFonts w:ascii="Times New Roman" w:eastAsia="Times New Roman" w:hAnsi="Times New Roman" w:cs="Times New Roman"/>
          <w:b/>
          <w:color w:val="333333"/>
          <w:sz w:val="28"/>
          <w:szCs w:val="28"/>
          <w:lang w:eastAsia="es-PE"/>
        </w:rPr>
        <w:t>inculturadas</w:t>
      </w:r>
      <w:proofErr w:type="spellEnd"/>
      <w:r w:rsidRPr="001F425F">
        <w:rPr>
          <w:rFonts w:ascii="Times New Roman" w:eastAsia="Times New Roman" w:hAnsi="Times New Roman" w:cs="Times New Roman"/>
          <w:color w:val="333333"/>
          <w:sz w:val="28"/>
          <w:szCs w:val="28"/>
          <w:lang w:eastAsia="es-PE"/>
        </w:rPr>
        <w:t>, atentas a las tradiciones y desafíos locales".</w:t>
      </w:r>
    </w:p>
    <w:p w14:paraId="287895B8" w14:textId="77777777" w:rsidR="001F425F" w:rsidRPr="001F425F" w:rsidRDefault="001F425F" w:rsidP="001450D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4" w:name="_Toc183439796"/>
      <w:r w:rsidRPr="001F425F">
        <w:rPr>
          <w:rFonts w:ascii="Times New Roman" w:eastAsia="Times New Roman" w:hAnsi="Times New Roman" w:cs="Times New Roman"/>
          <w:b/>
          <w:bCs/>
          <w:color w:val="474747"/>
          <w:sz w:val="28"/>
          <w:szCs w:val="28"/>
          <w:lang w:eastAsia="es-PE"/>
        </w:rPr>
        <w:t>Discernimiento y creatividad</w:t>
      </w:r>
      <w:bookmarkEnd w:id="4"/>
    </w:p>
    <w:p w14:paraId="35147F5F"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 xml:space="preserve">De hecho, </w:t>
      </w:r>
      <w:r w:rsidRPr="003C0F79">
        <w:rPr>
          <w:rFonts w:ascii="Times New Roman" w:eastAsia="Times New Roman" w:hAnsi="Times New Roman" w:cs="Times New Roman"/>
          <w:b/>
          <w:color w:val="333333"/>
          <w:sz w:val="28"/>
          <w:szCs w:val="28"/>
          <w:lang w:eastAsia="es-PE"/>
        </w:rPr>
        <w:t>algunas de las "indicaciones" del documento final "ya pueden ponerse en práctica</w:t>
      </w:r>
      <w:r w:rsidRPr="001F425F">
        <w:rPr>
          <w:rFonts w:ascii="Times New Roman" w:eastAsia="Times New Roman" w:hAnsi="Times New Roman" w:cs="Times New Roman"/>
          <w:color w:val="333333"/>
          <w:sz w:val="28"/>
          <w:szCs w:val="28"/>
          <w:lang w:eastAsia="es-PE"/>
        </w:rPr>
        <w:t xml:space="preserve"> en las Iglesias locales y en las agrupaciones de Iglesias, teniendo en cuenta los distintos contextos, lo que ya se ha hecho y lo que queda por hacer para aprender y desarrollar cada vez mejor el estilo propio de la Iglesia sinodal misionera!".</w:t>
      </w:r>
    </w:p>
    <w:p w14:paraId="6E673CF2" w14:textId="77777777" w:rsidR="001F425F" w:rsidRP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En muchos casos, culminó, "se trata de aplicar eficazmente lo que ya está previsto en el derecho vigente, tanto latino como oriental". En otros casos, "se podrá</w:t>
      </w:r>
      <w:r w:rsidRPr="001450D4">
        <w:rPr>
          <w:rFonts w:ascii="Times New Roman" w:eastAsia="Times New Roman" w:hAnsi="Times New Roman" w:cs="Times New Roman"/>
          <w:b/>
          <w:bCs/>
          <w:color w:val="474747"/>
          <w:sz w:val="28"/>
          <w:szCs w:val="28"/>
          <w:lang w:eastAsia="es-PE"/>
        </w:rPr>
        <w:t> proceder, a través de un discernimiento sinodal y en el marco de las posibilidades indicadas por el </w:t>
      </w:r>
      <w:r w:rsidRPr="001450D4">
        <w:rPr>
          <w:rFonts w:ascii="Times New Roman" w:eastAsia="Times New Roman" w:hAnsi="Times New Roman" w:cs="Times New Roman"/>
          <w:i/>
          <w:iCs/>
          <w:color w:val="474747"/>
          <w:sz w:val="28"/>
          <w:szCs w:val="28"/>
          <w:lang w:eastAsia="es-PE"/>
        </w:rPr>
        <w:t>Documento</w:t>
      </w:r>
      <w:r w:rsidRPr="001450D4">
        <w:rPr>
          <w:rFonts w:ascii="Times New Roman" w:eastAsia="Times New Roman" w:hAnsi="Times New Roman" w:cs="Times New Roman"/>
          <w:b/>
          <w:bCs/>
          <w:color w:val="474747"/>
          <w:sz w:val="28"/>
          <w:szCs w:val="28"/>
          <w:lang w:eastAsia="es-PE"/>
        </w:rPr>
        <w:t> final, a la activación creativa</w:t>
      </w:r>
      <w:r w:rsidRPr="001F425F">
        <w:rPr>
          <w:rFonts w:ascii="Times New Roman" w:eastAsia="Times New Roman" w:hAnsi="Times New Roman" w:cs="Times New Roman"/>
          <w:color w:val="333333"/>
          <w:sz w:val="28"/>
          <w:szCs w:val="28"/>
          <w:lang w:eastAsia="es-PE"/>
        </w:rPr>
        <w:t xml:space="preserve"> de nuevas formas de </w:t>
      </w:r>
      <w:proofErr w:type="spellStart"/>
      <w:r w:rsidRPr="001F425F">
        <w:rPr>
          <w:rFonts w:ascii="Times New Roman" w:eastAsia="Times New Roman" w:hAnsi="Times New Roman" w:cs="Times New Roman"/>
          <w:color w:val="333333"/>
          <w:sz w:val="28"/>
          <w:szCs w:val="28"/>
          <w:lang w:eastAsia="es-PE"/>
        </w:rPr>
        <w:t>ministerialidad</w:t>
      </w:r>
      <w:proofErr w:type="spellEnd"/>
      <w:r w:rsidRPr="001F425F">
        <w:rPr>
          <w:rFonts w:ascii="Times New Roman" w:eastAsia="Times New Roman" w:hAnsi="Times New Roman" w:cs="Times New Roman"/>
          <w:color w:val="333333"/>
          <w:sz w:val="28"/>
          <w:szCs w:val="28"/>
          <w:lang w:eastAsia="es-PE"/>
        </w:rPr>
        <w:t xml:space="preserve"> y de acción misionera, </w:t>
      </w:r>
      <w:r w:rsidRPr="007C10A6">
        <w:rPr>
          <w:rFonts w:ascii="Times New Roman" w:eastAsia="Times New Roman" w:hAnsi="Times New Roman" w:cs="Times New Roman"/>
          <w:b/>
          <w:color w:val="333333"/>
          <w:sz w:val="28"/>
          <w:szCs w:val="28"/>
          <w:lang w:eastAsia="es-PE"/>
        </w:rPr>
        <w:t xml:space="preserve">experimentando </w:t>
      </w:r>
      <w:r w:rsidRPr="001F425F">
        <w:rPr>
          <w:rFonts w:ascii="Times New Roman" w:eastAsia="Times New Roman" w:hAnsi="Times New Roman" w:cs="Times New Roman"/>
          <w:color w:val="333333"/>
          <w:sz w:val="28"/>
          <w:szCs w:val="28"/>
          <w:lang w:eastAsia="es-PE"/>
        </w:rPr>
        <w:t>y sometiendo las experiencias a verificación", cuyo acompañamiento corresponderá a la Secretaría general del Sínodo, junto a los dicasterios de la Curia. "</w:t>
      </w:r>
    </w:p>
    <w:p w14:paraId="0999FD2A" w14:textId="77777777" w:rsidR="001F425F" w:rsidRDefault="001F425F"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F425F">
        <w:rPr>
          <w:rFonts w:ascii="Times New Roman" w:eastAsia="Times New Roman" w:hAnsi="Times New Roman" w:cs="Times New Roman"/>
          <w:color w:val="333333"/>
          <w:sz w:val="28"/>
          <w:szCs w:val="28"/>
          <w:lang w:eastAsia="es-PE"/>
        </w:rPr>
        <w:t>El camino sinodal de la Iglesia católica, animado también por el deseo de proseguir el camino hacia la unidad plena y visible de los cristianos, necesita </w:t>
      </w:r>
      <w:r w:rsidRPr="001450D4">
        <w:rPr>
          <w:rFonts w:ascii="Times New Roman" w:eastAsia="Times New Roman" w:hAnsi="Times New Roman" w:cs="Times New Roman"/>
          <w:b/>
          <w:bCs/>
          <w:color w:val="474747"/>
          <w:sz w:val="28"/>
          <w:szCs w:val="28"/>
          <w:lang w:eastAsia="es-PE"/>
        </w:rPr>
        <w:t>que las palabras compartidas vayan acompañadas de los hechos",</w:t>
      </w:r>
      <w:r w:rsidRPr="001F425F">
        <w:rPr>
          <w:rFonts w:ascii="Times New Roman" w:eastAsia="Times New Roman" w:hAnsi="Times New Roman" w:cs="Times New Roman"/>
          <w:color w:val="333333"/>
          <w:sz w:val="28"/>
          <w:szCs w:val="28"/>
          <w:lang w:eastAsia="es-PE"/>
        </w:rPr>
        <w:t> finaliza el Papa, que pide al Espíritu Santo que "sostenga y guíe a toda la Iglesia en este camino".</w:t>
      </w:r>
    </w:p>
    <w:p w14:paraId="7391E170" w14:textId="77777777" w:rsidR="005365CC" w:rsidRDefault="005365CC" w:rsidP="001450D4">
      <w:pPr>
        <w:shd w:val="clear" w:color="auto" w:fill="FFFFFF"/>
        <w:spacing w:after="0" w:line="240" w:lineRule="auto"/>
        <w:rPr>
          <w:rFonts w:ascii="Times New Roman" w:eastAsia="Times New Roman" w:hAnsi="Times New Roman" w:cs="Times New Roman"/>
          <w:color w:val="333333"/>
          <w:sz w:val="28"/>
          <w:szCs w:val="28"/>
          <w:lang w:eastAsia="es-PE"/>
        </w:rPr>
      </w:pPr>
    </w:p>
    <w:p w14:paraId="3E8273D5" w14:textId="77777777" w:rsidR="005365CC" w:rsidRDefault="005365CC" w:rsidP="001450D4">
      <w:pPr>
        <w:shd w:val="clear" w:color="auto" w:fill="FFFFFF"/>
        <w:spacing w:after="0" w:line="240" w:lineRule="auto"/>
        <w:rPr>
          <w:rFonts w:ascii="Times New Roman" w:eastAsia="Times New Roman" w:hAnsi="Times New Roman" w:cs="Times New Roman"/>
          <w:color w:val="333333"/>
          <w:sz w:val="28"/>
          <w:szCs w:val="28"/>
          <w:lang w:eastAsia="es-PE"/>
        </w:rPr>
      </w:pPr>
    </w:p>
    <w:p w14:paraId="2DA28CD2" w14:textId="77777777" w:rsidR="005365CC" w:rsidRDefault="005365CC" w:rsidP="001450D4">
      <w:pPr>
        <w:shd w:val="clear" w:color="auto" w:fill="FFFFFF"/>
        <w:spacing w:after="0" w:line="240" w:lineRule="auto"/>
        <w:rPr>
          <w:rFonts w:ascii="Times New Roman" w:eastAsia="Times New Roman" w:hAnsi="Times New Roman" w:cs="Times New Roman"/>
          <w:color w:val="333333"/>
          <w:sz w:val="28"/>
          <w:szCs w:val="28"/>
          <w:lang w:eastAsia="es-PE"/>
        </w:rPr>
      </w:pPr>
    </w:p>
    <w:p w14:paraId="500110FB" w14:textId="77777777" w:rsidR="005365CC" w:rsidRPr="005365CC" w:rsidRDefault="005365CC" w:rsidP="005365CC">
      <w:pPr>
        <w:pStyle w:val="Ttulo2"/>
        <w:rPr>
          <w:sz w:val="28"/>
          <w:szCs w:val="28"/>
        </w:rPr>
      </w:pPr>
      <w:hyperlink r:id="rId8" w:history="1">
        <w:bookmarkStart w:id="5" w:name="_Toc183439797"/>
        <w:r w:rsidRPr="005365CC">
          <w:rPr>
            <w:rStyle w:val="Hipervnculo"/>
            <w:sz w:val="28"/>
            <w:szCs w:val="28"/>
          </w:rPr>
          <w:t xml:space="preserve">Thomas J. </w:t>
        </w:r>
        <w:proofErr w:type="spellStart"/>
        <w:r w:rsidRPr="005365CC">
          <w:rPr>
            <w:rStyle w:val="Hipervnculo"/>
            <w:sz w:val="28"/>
            <w:szCs w:val="28"/>
          </w:rPr>
          <w:t>Reese</w:t>
        </w:r>
        <w:proofErr w:type="spellEnd"/>
      </w:hyperlink>
      <w:r w:rsidRPr="005365CC">
        <w:rPr>
          <w:sz w:val="28"/>
          <w:szCs w:val="28"/>
        </w:rPr>
        <w:t>: Los laicos deberían tener más voz en la elección de su obispo</w:t>
      </w:r>
      <w:bookmarkEnd w:id="5"/>
    </w:p>
    <w:p w14:paraId="53F54BF8" w14:textId="77777777" w:rsidR="005365CC" w:rsidRPr="001450D4" w:rsidRDefault="005365CC" w:rsidP="005365CC">
      <w:pPr>
        <w:shd w:val="clear" w:color="auto" w:fill="FFFFFF"/>
        <w:spacing w:after="0" w:line="240" w:lineRule="auto"/>
        <w:textAlignment w:val="center"/>
        <w:rPr>
          <w:rFonts w:ascii="Times New Roman" w:hAnsi="Times New Roman" w:cs="Times New Roman"/>
          <w:color w:val="343A40"/>
          <w:sz w:val="28"/>
          <w:szCs w:val="28"/>
        </w:rPr>
      </w:pPr>
      <w:proofErr w:type="spellStart"/>
      <w:r>
        <w:rPr>
          <w:rFonts w:ascii="Times New Roman" w:hAnsi="Times New Roman" w:cs="Times New Roman"/>
          <w:color w:val="857E7B"/>
          <w:sz w:val="28"/>
          <w:szCs w:val="28"/>
        </w:rPr>
        <w:t>America</w:t>
      </w:r>
      <w:proofErr w:type="spellEnd"/>
      <w:r>
        <w:rPr>
          <w:rFonts w:ascii="Times New Roman" w:hAnsi="Times New Roman" w:cs="Times New Roman"/>
          <w:color w:val="857E7B"/>
          <w:sz w:val="28"/>
          <w:szCs w:val="28"/>
        </w:rPr>
        <w:t xml:space="preserve">, </w:t>
      </w:r>
      <w:r w:rsidRPr="001450D4">
        <w:rPr>
          <w:rFonts w:ascii="Times New Roman" w:hAnsi="Times New Roman" w:cs="Times New Roman"/>
          <w:color w:val="857E7B"/>
          <w:sz w:val="28"/>
          <w:szCs w:val="28"/>
        </w:rPr>
        <w:t>20 de noviembre de 2024</w:t>
      </w:r>
    </w:p>
    <w:p w14:paraId="04703A52" w14:textId="77777777" w:rsidR="005365CC" w:rsidRDefault="005365CC" w:rsidP="005365CC">
      <w:pPr>
        <w:pStyle w:val="NormalWeb"/>
        <w:shd w:val="clear" w:color="auto" w:fill="FFFFFF"/>
        <w:spacing w:before="0" w:beforeAutospacing="0" w:after="0" w:afterAutospacing="0"/>
        <w:rPr>
          <w:color w:val="4A4A4A"/>
          <w:sz w:val="28"/>
          <w:szCs w:val="28"/>
        </w:rPr>
      </w:pPr>
    </w:p>
    <w:p w14:paraId="607A0B5E"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lastRenderedPageBreak/>
        <w:t xml:space="preserve"> (RNS) — Dado que el papel de los obispos en la Iglesia Católica es tan importante para la vida de una iglesia local, el proceso mediante el cual se elige a un obispo tiene tremendas consecuencias para los católicos comunes, y sin embargo, </w:t>
      </w:r>
      <w:r w:rsidRPr="00D31E99">
        <w:rPr>
          <w:b/>
          <w:color w:val="4A4A4A"/>
          <w:sz w:val="28"/>
          <w:szCs w:val="28"/>
        </w:rPr>
        <w:t xml:space="preserve">actualmente no tienen voz ni voto </w:t>
      </w:r>
      <w:r w:rsidRPr="001450D4">
        <w:rPr>
          <w:color w:val="4A4A4A"/>
          <w:sz w:val="28"/>
          <w:szCs w:val="28"/>
        </w:rPr>
        <w:t>en la elección de su obispo.</w:t>
      </w:r>
    </w:p>
    <w:p w14:paraId="4512FC1A"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 xml:space="preserve">Los miembros del Sínodo sobre la </w:t>
      </w:r>
      <w:proofErr w:type="spellStart"/>
      <w:r w:rsidRPr="001450D4">
        <w:rPr>
          <w:color w:val="4A4A4A"/>
          <w:sz w:val="28"/>
          <w:szCs w:val="28"/>
        </w:rPr>
        <w:t>Sinodalidad</w:t>
      </w:r>
      <w:proofErr w:type="spellEnd"/>
      <w:r w:rsidRPr="001450D4">
        <w:rPr>
          <w:color w:val="4A4A4A"/>
          <w:sz w:val="28"/>
          <w:szCs w:val="28"/>
        </w:rPr>
        <w:t xml:space="preserve"> reconocieron que esto es un problema y en su </w:t>
      </w:r>
      <w:hyperlink r:id="rId9" w:history="1">
        <w:r w:rsidRPr="001450D4">
          <w:rPr>
            <w:rStyle w:val="Hipervnculo"/>
            <w:color w:val="5534A6"/>
            <w:sz w:val="28"/>
            <w:szCs w:val="28"/>
          </w:rPr>
          <w:t>documento final</w:t>
        </w:r>
      </w:hyperlink>
      <w:r w:rsidRPr="001450D4">
        <w:rPr>
          <w:color w:val="4A4A4A"/>
          <w:sz w:val="28"/>
          <w:szCs w:val="28"/>
        </w:rPr>
        <w:t> expresaron el deseo “de que el Pueblo de Dios tenga mayor voz en </w:t>
      </w:r>
      <w:hyperlink r:id="rId10" w:history="1">
        <w:r w:rsidRPr="001450D4">
          <w:rPr>
            <w:rStyle w:val="Hipervnculo"/>
            <w:color w:val="5534A6"/>
            <w:sz w:val="28"/>
            <w:szCs w:val="28"/>
          </w:rPr>
          <w:t>la elección de los obispos</w:t>
        </w:r>
      </w:hyperlink>
      <w:r w:rsidRPr="001450D4">
        <w:rPr>
          <w:color w:val="4A4A4A"/>
          <w:sz w:val="28"/>
          <w:szCs w:val="28"/>
        </w:rPr>
        <w:t> ”.</w:t>
      </w:r>
    </w:p>
    <w:p w14:paraId="045E3AF4"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El actual proceso de selección está centralizado en el Vaticano, lo que otorga al Papa la máxima autoridad en el proceso.</w:t>
      </w:r>
    </w:p>
    <w:p w14:paraId="2E085D63"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El proceso comienza con la elaboración por los obispos de una provincia de una lista de sacerdotes que, según su opinión, podrían ser candidatos al episcopado. Estos nombres se entregan al nuncio, el representante del Papa en un país, que se encarga de elaborar una terna, una lista de tres candidatos para una sede vacante. Si lo desea, puede proponer a alguien que no figure en estas listas.</w:t>
      </w:r>
    </w:p>
    <w:p w14:paraId="11F36207"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El nuncio redacta un informe sobre cada candidato utilizando cualquier fuente disponible, incluido un cuestionario confidencial que envía a clérigos y laicos seleccionados que conocen al candidato. Este cuestionario, que ha sido revisado en diferentes papados, fue secreto hasta que </w:t>
      </w:r>
      <w:hyperlink r:id="rId11" w:history="1">
        <w:r w:rsidRPr="001450D4">
          <w:rPr>
            <w:rStyle w:val="Hipervnculo"/>
            <w:color w:val="5534A6"/>
            <w:sz w:val="28"/>
            <w:szCs w:val="28"/>
          </w:rPr>
          <w:t>lo publiqué por primera vez en la revista América en 1984</w:t>
        </w:r>
      </w:hyperlink>
      <w:r w:rsidRPr="001450D4">
        <w:rPr>
          <w:color w:val="4A4A4A"/>
          <w:sz w:val="28"/>
          <w:szCs w:val="28"/>
        </w:rPr>
        <w:t> . </w:t>
      </w:r>
    </w:p>
    <w:p w14:paraId="41046FD3" w14:textId="77777777" w:rsidR="005365CC" w:rsidRPr="001450D4" w:rsidRDefault="005365CC" w:rsidP="005365CC">
      <w:pPr>
        <w:pStyle w:val="NormalWeb"/>
        <w:shd w:val="clear" w:color="auto" w:fill="FFFFFF"/>
        <w:spacing w:before="0" w:beforeAutospacing="0" w:after="0" w:afterAutospacing="0"/>
        <w:rPr>
          <w:color w:val="4A4A4A"/>
          <w:sz w:val="28"/>
          <w:szCs w:val="28"/>
        </w:rPr>
      </w:pPr>
      <w:hyperlink r:id="rId12" w:history="1">
        <w:r w:rsidRPr="001450D4">
          <w:rPr>
            <w:rStyle w:val="Hipervnculo"/>
            <w:b/>
            <w:bCs/>
            <w:i/>
            <w:iCs/>
            <w:color w:val="5534A6"/>
            <w:sz w:val="28"/>
            <w:szCs w:val="28"/>
          </w:rPr>
          <w:t>[Desde 1984: ¿Cómo se eligen los obispos?]</w:t>
        </w:r>
      </w:hyperlink>
    </w:p>
    <w:p w14:paraId="6242BDDA"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Normalmente, el nuncio también pide la opinión de los obispos de la provincia, así como de los funcionarios de la conferencia episcopal y otros prelados importantes del país.</w:t>
      </w:r>
    </w:p>
    <w:p w14:paraId="357A49FC"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El nuncio escribe un informe en el que describe la necesidad de un nuevo obispo en la diócesis. Pio </w:t>
      </w:r>
      <w:proofErr w:type="spellStart"/>
      <w:r w:rsidRPr="001450D4">
        <w:rPr>
          <w:color w:val="4A4A4A"/>
          <w:sz w:val="28"/>
          <w:szCs w:val="28"/>
        </w:rPr>
        <w:t>Laghi</w:t>
      </w:r>
      <w:proofErr w:type="spellEnd"/>
      <w:r w:rsidRPr="001450D4">
        <w:rPr>
          <w:color w:val="4A4A4A"/>
          <w:sz w:val="28"/>
          <w:szCs w:val="28"/>
        </w:rPr>
        <w:t>, representante del Papa en Estados Unidos entre 1980 y 1990, comparó el proceso con el de un arquitecto que intenta encontrar una estatua de un santo para colocarla en un nicho de una catedral.</w:t>
      </w:r>
    </w:p>
    <w:p w14:paraId="2F7510B4"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Por ejemplo, si la diócesis se hubiera visto sacudida por un caso de abuso sexual, buscarían a alguien con credibilidad en su capacidad para lidiar con el abuso. Si la diócesis estuviera en apuros económicos, buscarían a un recaudador de fondos con habilidades financieras. Si la diócesis estuviera dividida, buscarían a un pacificador.</w:t>
      </w:r>
    </w:p>
    <w:p w14:paraId="390EA029"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Cada papa tiene también criterios que quiere que el nuncio busque en los candidatos. Antes del Concilio Vaticano II, muchos se quejaban de que los obispos estadounidenses se parecían más a banqueros y constructores que a pastores. Pablo VI quería obispos más pastorales. Juan Pablo II subrayó la importancia de la unidad y la lealtad con el papado. El papa Francisco quiere obispos pastorales y cercanos a los pobres, “pastores que huelan como sus ovejas”.</w:t>
      </w:r>
    </w:p>
    <w:p w14:paraId="01230569"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lastRenderedPageBreak/>
        <w:t>Las ternas y los informes se envían al Dicasterio para los Obispos, donde son examinados por el personal y presentados al comité de cardenales y obispos a cargo del dicasterio. Si no les gustan los candidatos, se le pide al nuncio que presente otra lista. Finalmente, el comité vota sobre los candidatos y presenta su recomendación al Papa, quien puede aceptar o rechazar su sugerencia. </w:t>
      </w:r>
    </w:p>
    <w:p w14:paraId="37934FAF"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F539B2">
        <w:rPr>
          <w:b/>
          <w:color w:val="4A4A4A"/>
          <w:sz w:val="28"/>
          <w:szCs w:val="28"/>
        </w:rPr>
        <w:t>Hay muy poco espacio en el proceso para las aportaciones del clero y los laicos de la diócesis</w:t>
      </w:r>
      <w:r w:rsidRPr="001450D4">
        <w:rPr>
          <w:color w:val="4A4A4A"/>
          <w:sz w:val="28"/>
          <w:szCs w:val="28"/>
        </w:rPr>
        <w:t>, a excepción de las personas a quienes el nuncio envía cuestionarios.</w:t>
      </w:r>
    </w:p>
    <w:p w14:paraId="2964AB71"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El proceso permite consultar a la iglesia local sobre las necesidades de la diócesis y el tipo de obispo que se necesita, pero la gente suele querer a Jesucristo con un MBA de Harvard, y él no está disponible. Según las reglas actuales, </w:t>
      </w:r>
      <w:r w:rsidRPr="00F539B2">
        <w:rPr>
          <w:b/>
          <w:color w:val="4A4A4A"/>
          <w:sz w:val="28"/>
          <w:szCs w:val="28"/>
        </w:rPr>
        <w:t>no puede haber una discusión pública de nombres</w:t>
      </w:r>
      <w:r w:rsidRPr="001450D4">
        <w:rPr>
          <w:color w:val="4A4A4A"/>
          <w:sz w:val="28"/>
          <w:szCs w:val="28"/>
        </w:rPr>
        <w:t>, ni a favor ni en contra. El Vaticano cree que cualquier discusión pública de candidatos sería divisiva y daría lugar a facciones que apoyarían y se opondrían a los candidatos.</w:t>
      </w:r>
    </w:p>
    <w:p w14:paraId="1611DC34"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F539B2">
        <w:rPr>
          <w:b/>
          <w:color w:val="4A4A4A"/>
          <w:sz w:val="28"/>
          <w:szCs w:val="28"/>
        </w:rPr>
        <w:t>El papel central del Papa en la elección de obispos es un fenómeno moderno</w:t>
      </w:r>
      <w:r w:rsidRPr="001450D4">
        <w:rPr>
          <w:color w:val="4A4A4A"/>
          <w:sz w:val="28"/>
          <w:szCs w:val="28"/>
        </w:rPr>
        <w:t>. En la Iglesia primitiva, cuando un obispo moría, el pueblo se reunía en la catedral y elegía a un nuevo obispo, que podía ser sacerdote o laico. Con el tiempo, el sufragio se limitó al clero o a una parte del clero, por ejemplo, el cabildo catedralicio. </w:t>
      </w:r>
    </w:p>
    <w:p w14:paraId="46397BAD"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Pero esto no necesariamente eliminó a los laicos del proceso. El Papa León Magno, en el siglo V, creía que un verdadero obispo debía ser elegido por el clero, aceptado por el pueblo y ordenado por los obispos de las diócesis circundantes.</w:t>
      </w:r>
    </w:p>
    <w:p w14:paraId="264A6BF3"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 xml:space="preserve">Lamentablemente, a medida que la Iglesia se hacía más rica y poderosa, </w:t>
      </w:r>
      <w:r w:rsidRPr="00A17A04">
        <w:rPr>
          <w:b/>
          <w:color w:val="4A4A4A"/>
          <w:sz w:val="28"/>
          <w:szCs w:val="28"/>
        </w:rPr>
        <w:t>los reyes y los nobles interferían</w:t>
      </w:r>
      <w:r w:rsidRPr="001450D4">
        <w:rPr>
          <w:color w:val="4A4A4A"/>
          <w:sz w:val="28"/>
          <w:szCs w:val="28"/>
        </w:rPr>
        <w:t xml:space="preserve"> en el proceso mediante amenazas o sobornos. Con la destrucción de las monarquías en el siglo XIX, los reformadores vieron al papado como la institución que designaría a los obispos que servirían al bien de la Iglesia en lugar de a los fines políticos del Estado.</w:t>
      </w:r>
    </w:p>
    <w:p w14:paraId="101C036D"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 xml:space="preserve">Hoy en día, a los reformistas les gustaría que la Iglesia volviera a la práctica más antigua de elegir a los obispos a nivel local, ya sea por los laicos o por el clero. Si bien esto podría funcionar en países democráticos que respetan la independencia de la Iglesia, la historia nos advierte que las </w:t>
      </w:r>
      <w:r w:rsidRPr="00A17A04">
        <w:rPr>
          <w:b/>
          <w:color w:val="4A4A4A"/>
          <w:sz w:val="28"/>
          <w:szCs w:val="28"/>
        </w:rPr>
        <w:t>élites políticas y los dictadores probablemente interferirían</w:t>
      </w:r>
      <w:r w:rsidRPr="001450D4">
        <w:rPr>
          <w:color w:val="4A4A4A"/>
          <w:sz w:val="28"/>
          <w:szCs w:val="28"/>
        </w:rPr>
        <w:t xml:space="preserve"> en las elecciones.</w:t>
      </w:r>
    </w:p>
    <w:p w14:paraId="1DBC1E47"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Además, la elección de Donald Trump como presidente de Estados Unidos debería hacer reflexionar a los progresistas antes de democratizar la Iglesia. La democracia no es infalible.</w:t>
      </w:r>
    </w:p>
    <w:p w14:paraId="54E24DAD"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A17A04">
        <w:rPr>
          <w:b/>
          <w:color w:val="4A4A4A"/>
          <w:sz w:val="28"/>
          <w:szCs w:val="28"/>
        </w:rPr>
        <w:t xml:space="preserve">El Sínodo sobre la </w:t>
      </w:r>
      <w:proofErr w:type="spellStart"/>
      <w:r w:rsidRPr="00A17A04">
        <w:rPr>
          <w:b/>
          <w:color w:val="4A4A4A"/>
          <w:sz w:val="28"/>
          <w:szCs w:val="28"/>
        </w:rPr>
        <w:t>sinodalidad</w:t>
      </w:r>
      <w:proofErr w:type="spellEnd"/>
      <w:r w:rsidRPr="00A17A04">
        <w:rPr>
          <w:b/>
          <w:color w:val="4A4A4A"/>
          <w:sz w:val="28"/>
          <w:szCs w:val="28"/>
        </w:rPr>
        <w:t xml:space="preserve"> nos invita a conversar sobre cómo dar al pueblo una mayor voz en la selección de obispos</w:t>
      </w:r>
      <w:r w:rsidRPr="001450D4">
        <w:rPr>
          <w:color w:val="4A4A4A"/>
          <w:sz w:val="28"/>
          <w:szCs w:val="28"/>
        </w:rPr>
        <w:t xml:space="preserve">. Esta conversación </w:t>
      </w:r>
      <w:r w:rsidRPr="001450D4">
        <w:rPr>
          <w:color w:val="4A4A4A"/>
          <w:sz w:val="28"/>
          <w:szCs w:val="28"/>
        </w:rPr>
        <w:lastRenderedPageBreak/>
        <w:t xml:space="preserve">debe realizarse </w:t>
      </w:r>
      <w:r w:rsidRPr="00A17A04">
        <w:rPr>
          <w:b/>
          <w:color w:val="4A4A4A"/>
          <w:sz w:val="28"/>
          <w:szCs w:val="28"/>
        </w:rPr>
        <w:t>de manera sinodal</w:t>
      </w:r>
      <w:r w:rsidRPr="001450D4">
        <w:rPr>
          <w:color w:val="4A4A4A"/>
          <w:sz w:val="28"/>
          <w:szCs w:val="28"/>
        </w:rPr>
        <w:t>, escuchando todas las voces para determinar hacia dónde nos lleva el Espíritu hoy.</w:t>
      </w:r>
    </w:p>
    <w:p w14:paraId="08CAD56B"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Los órganos consultivos diocesanos (consejos presbiterales, consejos pastorales, sínodos) deberían tener un papel que desempeñar, puesto que son representantes de los laicos y de los sacerdotes. ¿Podrían proponer candidatos o tener un voto consultivo sobre la terna preparada por el nuncio? ¿Esta participación debería ser pública o confidencial?</w:t>
      </w:r>
    </w:p>
    <w:p w14:paraId="686A2F1A"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La Iglesia Católica también podría aprender de otras iglesias que utilizan métodos diferentes para elegir a sus líderes.</w:t>
      </w:r>
    </w:p>
    <w:p w14:paraId="4C9DF25A"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 xml:space="preserve">Toda esta discusión podría llevar al desarrollo de </w:t>
      </w:r>
      <w:r w:rsidRPr="00820877">
        <w:rPr>
          <w:b/>
          <w:color w:val="4A4A4A"/>
          <w:sz w:val="28"/>
          <w:szCs w:val="28"/>
        </w:rPr>
        <w:t>varios modelos</w:t>
      </w:r>
      <w:r w:rsidRPr="001450D4">
        <w:rPr>
          <w:color w:val="4A4A4A"/>
          <w:sz w:val="28"/>
          <w:szCs w:val="28"/>
        </w:rPr>
        <w:t xml:space="preserve"> de selección de obispos que podrían ser probados en diversas situaciones a discreción de un nuncio.</w:t>
      </w:r>
    </w:p>
    <w:p w14:paraId="626754D7"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 xml:space="preserve">La historia nos muestra que a lo largo de los siglos se ha elegido a los obispos de muchas maneras, y cada una de ellas ha tenido sus problemas. </w:t>
      </w:r>
      <w:r w:rsidRPr="00820877">
        <w:rPr>
          <w:b/>
          <w:color w:val="4A4A4A"/>
          <w:sz w:val="28"/>
          <w:szCs w:val="28"/>
        </w:rPr>
        <w:t xml:space="preserve">No existe una forma perfecta </w:t>
      </w:r>
      <w:r w:rsidRPr="001450D4">
        <w:rPr>
          <w:color w:val="4A4A4A"/>
          <w:sz w:val="28"/>
          <w:szCs w:val="28"/>
        </w:rPr>
        <w:t>de elegir obispos. Incluso Jesús se equivocó una de cada doce veces.</w:t>
      </w:r>
    </w:p>
    <w:p w14:paraId="312E9665" w14:textId="77777777" w:rsidR="005365CC" w:rsidRPr="001450D4" w:rsidRDefault="005365CC" w:rsidP="005365CC">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El Papa León XVI fue sabio al proponer un </w:t>
      </w:r>
      <w:r w:rsidRPr="00820877">
        <w:rPr>
          <w:b/>
          <w:color w:val="4A4A4A"/>
          <w:sz w:val="28"/>
          <w:szCs w:val="28"/>
        </w:rPr>
        <w:t>sistema de controles y contrapesos</w:t>
      </w:r>
      <w:r w:rsidRPr="001450D4">
        <w:rPr>
          <w:color w:val="4A4A4A"/>
          <w:sz w:val="28"/>
          <w:szCs w:val="28"/>
        </w:rPr>
        <w:t xml:space="preserve"> que involucraba al clero, a los laicos y al colegio episcopal. Es hora de experimentar con nuevas formas de selección de obispos para que “el Pueblo de Dios tenga una mayor voz en la elección de obispos”.</w:t>
      </w:r>
    </w:p>
    <w:p w14:paraId="634C75CF" w14:textId="77777777" w:rsidR="005365CC" w:rsidRPr="00820877" w:rsidRDefault="005365CC" w:rsidP="005365CC">
      <w:pPr>
        <w:pStyle w:val="NormalWeb"/>
        <w:shd w:val="clear" w:color="auto" w:fill="FFFFFF"/>
        <w:spacing w:before="0" w:beforeAutospacing="0" w:after="0" w:afterAutospacing="0"/>
        <w:textAlignment w:val="center"/>
        <w:rPr>
          <w:i/>
          <w:color w:val="3F0D12"/>
          <w:sz w:val="28"/>
          <w:szCs w:val="28"/>
        </w:rPr>
      </w:pPr>
      <w:r w:rsidRPr="00820877">
        <w:rPr>
          <w:i/>
          <w:color w:val="3F0D12"/>
          <w:sz w:val="28"/>
          <w:szCs w:val="28"/>
        </w:rPr>
        <w:t xml:space="preserve">Thomas J. </w:t>
      </w:r>
      <w:proofErr w:type="spellStart"/>
      <w:r w:rsidRPr="00820877">
        <w:rPr>
          <w:i/>
          <w:color w:val="3F0D12"/>
          <w:sz w:val="28"/>
          <w:szCs w:val="28"/>
        </w:rPr>
        <w:t>Reese</w:t>
      </w:r>
      <w:proofErr w:type="spellEnd"/>
      <w:r w:rsidRPr="00820877">
        <w:rPr>
          <w:i/>
          <w:color w:val="3F0D12"/>
          <w:sz w:val="28"/>
          <w:szCs w:val="28"/>
        </w:rPr>
        <w:t xml:space="preserve">, SJ, es analista senior de </w:t>
      </w:r>
      <w:proofErr w:type="spellStart"/>
      <w:r w:rsidRPr="00820877">
        <w:rPr>
          <w:i/>
          <w:color w:val="3F0D12"/>
          <w:sz w:val="28"/>
          <w:szCs w:val="28"/>
        </w:rPr>
        <w:t>Religion</w:t>
      </w:r>
      <w:proofErr w:type="spellEnd"/>
      <w:r w:rsidRPr="00820877">
        <w:rPr>
          <w:i/>
          <w:color w:val="3F0D12"/>
          <w:sz w:val="28"/>
          <w:szCs w:val="28"/>
        </w:rPr>
        <w:t xml:space="preserve"> News </w:t>
      </w:r>
      <w:proofErr w:type="spellStart"/>
      <w:r w:rsidRPr="00820877">
        <w:rPr>
          <w:i/>
          <w:color w:val="3F0D12"/>
          <w:sz w:val="28"/>
          <w:szCs w:val="28"/>
        </w:rPr>
        <w:t>Service</w:t>
      </w:r>
      <w:proofErr w:type="spellEnd"/>
      <w:r w:rsidRPr="00820877">
        <w:rPr>
          <w:i/>
          <w:color w:val="3F0D12"/>
          <w:sz w:val="28"/>
          <w:szCs w:val="28"/>
        </w:rPr>
        <w:t xml:space="preserve">. Anteriormente fue columnista de </w:t>
      </w:r>
      <w:proofErr w:type="spellStart"/>
      <w:r w:rsidRPr="00820877">
        <w:rPr>
          <w:i/>
          <w:color w:val="3F0D12"/>
          <w:sz w:val="28"/>
          <w:szCs w:val="28"/>
        </w:rPr>
        <w:t>The</w:t>
      </w:r>
      <w:proofErr w:type="spellEnd"/>
      <w:r w:rsidRPr="00820877">
        <w:rPr>
          <w:i/>
          <w:color w:val="3F0D12"/>
          <w:sz w:val="28"/>
          <w:szCs w:val="28"/>
        </w:rPr>
        <w:t xml:space="preserve"> </w:t>
      </w:r>
      <w:proofErr w:type="spellStart"/>
      <w:r w:rsidRPr="00820877">
        <w:rPr>
          <w:i/>
          <w:color w:val="3F0D12"/>
          <w:sz w:val="28"/>
          <w:szCs w:val="28"/>
        </w:rPr>
        <w:t>National</w:t>
      </w:r>
      <w:proofErr w:type="spellEnd"/>
      <w:r w:rsidRPr="00820877">
        <w:rPr>
          <w:i/>
          <w:color w:val="3F0D12"/>
          <w:sz w:val="28"/>
          <w:szCs w:val="28"/>
        </w:rPr>
        <w:t xml:space="preserve"> </w:t>
      </w:r>
      <w:proofErr w:type="spellStart"/>
      <w:r w:rsidRPr="00820877">
        <w:rPr>
          <w:i/>
          <w:color w:val="3F0D12"/>
          <w:sz w:val="28"/>
          <w:szCs w:val="28"/>
        </w:rPr>
        <w:t>Catholic</w:t>
      </w:r>
      <w:proofErr w:type="spellEnd"/>
      <w:r w:rsidRPr="00820877">
        <w:rPr>
          <w:i/>
          <w:color w:val="3F0D12"/>
          <w:sz w:val="28"/>
          <w:szCs w:val="28"/>
        </w:rPr>
        <w:t xml:space="preserve"> </w:t>
      </w:r>
      <w:proofErr w:type="spellStart"/>
      <w:r w:rsidRPr="00820877">
        <w:rPr>
          <w:i/>
          <w:color w:val="3F0D12"/>
          <w:sz w:val="28"/>
          <w:szCs w:val="28"/>
        </w:rPr>
        <w:t>Reporter</w:t>
      </w:r>
      <w:proofErr w:type="spellEnd"/>
      <w:r w:rsidRPr="00820877">
        <w:rPr>
          <w:i/>
          <w:color w:val="3F0D12"/>
          <w:sz w:val="28"/>
          <w:szCs w:val="28"/>
        </w:rPr>
        <w:t xml:space="preserve"> (2015-17) y editor asociado (1978-85) y editor en jefe (1998-2005) de </w:t>
      </w:r>
      <w:proofErr w:type="spellStart"/>
      <w:r w:rsidRPr="00820877">
        <w:rPr>
          <w:i/>
          <w:color w:val="3F0D12"/>
          <w:sz w:val="28"/>
          <w:szCs w:val="28"/>
        </w:rPr>
        <w:t>America</w:t>
      </w:r>
      <w:proofErr w:type="spellEnd"/>
      <w:r w:rsidRPr="00820877">
        <w:rPr>
          <w:i/>
          <w:color w:val="3F0D12"/>
          <w:sz w:val="28"/>
          <w:szCs w:val="28"/>
        </w:rPr>
        <w:t>.</w:t>
      </w:r>
    </w:p>
    <w:p w14:paraId="07506D3B" w14:textId="77777777" w:rsidR="005365CC" w:rsidRPr="00820877" w:rsidRDefault="005365CC" w:rsidP="005365CC">
      <w:pPr>
        <w:shd w:val="clear" w:color="auto" w:fill="FFFFFF"/>
        <w:spacing w:after="0" w:line="240" w:lineRule="auto"/>
        <w:textAlignment w:val="center"/>
        <w:rPr>
          <w:rFonts w:ascii="Times New Roman" w:hAnsi="Times New Roman" w:cs="Times New Roman"/>
          <w:i/>
          <w:color w:val="3F0D12"/>
          <w:sz w:val="28"/>
          <w:szCs w:val="28"/>
        </w:rPr>
      </w:pPr>
      <w:hyperlink r:id="rId13" w:history="1">
        <w:r w:rsidRPr="00820877">
          <w:rPr>
            <w:rStyle w:val="Hipervnculo"/>
            <w:rFonts w:ascii="Times New Roman" w:hAnsi="Times New Roman" w:cs="Times New Roman"/>
            <w:i/>
            <w:color w:val="4A4A4A"/>
            <w:sz w:val="28"/>
            <w:szCs w:val="28"/>
          </w:rPr>
          <w:t>@ThomasReeseSJ</w:t>
        </w:r>
      </w:hyperlink>
    </w:p>
    <w:p w14:paraId="337B1A8B" w14:textId="77777777" w:rsidR="005365CC" w:rsidRPr="001F425F" w:rsidRDefault="005365CC" w:rsidP="001450D4">
      <w:pPr>
        <w:shd w:val="clear" w:color="auto" w:fill="FFFFFF"/>
        <w:spacing w:after="0" w:line="240" w:lineRule="auto"/>
        <w:rPr>
          <w:rFonts w:ascii="Times New Roman" w:eastAsia="Times New Roman" w:hAnsi="Times New Roman" w:cs="Times New Roman"/>
          <w:color w:val="333333"/>
          <w:sz w:val="28"/>
          <w:szCs w:val="28"/>
          <w:lang w:eastAsia="es-PE"/>
        </w:rPr>
      </w:pPr>
    </w:p>
    <w:p w14:paraId="14B6237C" w14:textId="77777777" w:rsidR="001F425F" w:rsidRPr="001450D4" w:rsidRDefault="001F425F" w:rsidP="001450D4">
      <w:pPr>
        <w:spacing w:after="0" w:line="240" w:lineRule="auto"/>
        <w:rPr>
          <w:rFonts w:ascii="Times New Roman" w:hAnsi="Times New Roman" w:cs="Times New Roman"/>
          <w:sz w:val="28"/>
          <w:szCs w:val="28"/>
        </w:rPr>
      </w:pPr>
    </w:p>
    <w:p w14:paraId="2A7C0F7C" w14:textId="77777777" w:rsidR="00D55E47" w:rsidRPr="001450D4" w:rsidRDefault="00D55E47" w:rsidP="001450D4">
      <w:pPr>
        <w:spacing w:after="0" w:line="240" w:lineRule="auto"/>
        <w:rPr>
          <w:rFonts w:ascii="Times New Roman" w:hAnsi="Times New Roman" w:cs="Times New Roman"/>
          <w:sz w:val="28"/>
          <w:szCs w:val="28"/>
        </w:rPr>
      </w:pPr>
    </w:p>
    <w:p w14:paraId="746ACDCD" w14:textId="77777777" w:rsidR="00731192" w:rsidRPr="00731192" w:rsidRDefault="00731192" w:rsidP="00731192">
      <w:pPr>
        <w:pStyle w:val="Ttulo2"/>
        <w:rPr>
          <w:sz w:val="28"/>
          <w:szCs w:val="28"/>
        </w:rPr>
      </w:pPr>
      <w:bookmarkStart w:id="6" w:name="_Toc183439798"/>
      <w:r w:rsidRPr="00731192">
        <w:rPr>
          <w:sz w:val="28"/>
          <w:szCs w:val="28"/>
        </w:rPr>
        <w:t xml:space="preserve">Tomás </w:t>
      </w:r>
      <w:proofErr w:type="spellStart"/>
      <w:r w:rsidRPr="00731192">
        <w:rPr>
          <w:sz w:val="28"/>
          <w:szCs w:val="28"/>
        </w:rPr>
        <w:t>Halik</w:t>
      </w:r>
      <w:proofErr w:type="spellEnd"/>
      <w:r w:rsidRPr="00731192">
        <w:rPr>
          <w:sz w:val="28"/>
          <w:szCs w:val="28"/>
        </w:rPr>
        <w:t xml:space="preserve">: "la </w:t>
      </w:r>
      <w:proofErr w:type="spellStart"/>
      <w:r w:rsidRPr="00731192">
        <w:rPr>
          <w:sz w:val="28"/>
          <w:szCs w:val="28"/>
        </w:rPr>
        <w:t>sinodalidad</w:t>
      </w:r>
      <w:proofErr w:type="spellEnd"/>
      <w:r w:rsidRPr="00731192">
        <w:rPr>
          <w:sz w:val="28"/>
          <w:szCs w:val="28"/>
        </w:rPr>
        <w:t xml:space="preserve"> es absolutamente decisiva para el futuro de la Iglesia"</w:t>
      </w:r>
      <w:bookmarkEnd w:id="6"/>
    </w:p>
    <w:p w14:paraId="406635CC" w14:textId="77777777" w:rsidR="00731192" w:rsidRPr="00731192" w:rsidRDefault="00D55E47" w:rsidP="00731192">
      <w:pPr>
        <w:rPr>
          <w:rFonts w:ascii="Times New Roman" w:hAnsi="Times New Roman" w:cs="Times New Roman"/>
          <w:i/>
          <w:sz w:val="28"/>
          <w:szCs w:val="28"/>
        </w:rPr>
      </w:pPr>
      <w:r w:rsidRPr="00731192">
        <w:rPr>
          <w:rFonts w:ascii="Times New Roman" w:hAnsi="Times New Roman" w:cs="Times New Roman"/>
          <w:i/>
          <w:sz w:val="28"/>
          <w:szCs w:val="28"/>
        </w:rPr>
        <w:t xml:space="preserve">Para el pensador checo, </w:t>
      </w:r>
      <w:r w:rsidR="00731192" w:rsidRPr="00731192">
        <w:rPr>
          <w:rFonts w:ascii="Times New Roman" w:hAnsi="Times New Roman" w:cs="Times New Roman"/>
          <w:i/>
          <w:sz w:val="28"/>
          <w:szCs w:val="28"/>
        </w:rPr>
        <w:t>"El siguiente paso en el camino sinodal podría ser un sínodo ecuménico de teólogos"</w:t>
      </w:r>
    </w:p>
    <w:p w14:paraId="2C2AA48F" w14:textId="77777777" w:rsidR="00731192" w:rsidRDefault="00731192" w:rsidP="001450D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AF7C66E" w14:textId="77777777" w:rsidR="00D55E47" w:rsidRPr="00D55E47" w:rsidRDefault="00D55E47" w:rsidP="001450D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55E47">
        <w:rPr>
          <w:rFonts w:ascii="Times New Roman" w:eastAsia="Times New Roman" w:hAnsi="Times New Roman" w:cs="Times New Roman"/>
          <w:b/>
          <w:bCs/>
          <w:i/>
          <w:iCs/>
          <w:color w:val="333333"/>
          <w:sz w:val="28"/>
          <w:szCs w:val="28"/>
          <w:lang w:eastAsia="es-PE"/>
        </w:rPr>
        <w:t xml:space="preserve">24.11.2024 | Agencia </w:t>
      </w:r>
      <w:proofErr w:type="spellStart"/>
      <w:r w:rsidRPr="00D55E47">
        <w:rPr>
          <w:rFonts w:ascii="Times New Roman" w:eastAsia="Times New Roman" w:hAnsi="Times New Roman" w:cs="Times New Roman"/>
          <w:b/>
          <w:bCs/>
          <w:i/>
          <w:iCs/>
          <w:color w:val="333333"/>
          <w:sz w:val="28"/>
          <w:szCs w:val="28"/>
          <w:lang w:eastAsia="es-PE"/>
        </w:rPr>
        <w:t>Ecclesia</w:t>
      </w:r>
      <w:proofErr w:type="spellEnd"/>
    </w:p>
    <w:p w14:paraId="0E846AEA" w14:textId="77777777" w:rsidR="000D156A" w:rsidRDefault="000D156A" w:rsidP="001450D4">
      <w:pPr>
        <w:shd w:val="clear" w:color="auto" w:fill="FFFFFF"/>
        <w:spacing w:after="0" w:line="240" w:lineRule="auto"/>
        <w:rPr>
          <w:rFonts w:ascii="Times New Roman" w:eastAsia="Times New Roman" w:hAnsi="Times New Roman" w:cs="Times New Roman"/>
          <w:color w:val="333333"/>
          <w:sz w:val="28"/>
          <w:szCs w:val="28"/>
          <w:lang w:eastAsia="es-PE"/>
        </w:rPr>
      </w:pPr>
    </w:p>
    <w:p w14:paraId="09065DB7"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w:t>
      </w:r>
      <w:proofErr w:type="spellStart"/>
      <w:r w:rsidRPr="00D55E47">
        <w:rPr>
          <w:rFonts w:ascii="Times New Roman" w:eastAsia="Times New Roman" w:hAnsi="Times New Roman" w:cs="Times New Roman"/>
          <w:color w:val="333333"/>
          <w:sz w:val="28"/>
          <w:szCs w:val="28"/>
          <w:lang w:eastAsia="es-PE"/>
        </w:rPr>
        <w:fldChar w:fldCharType="begin"/>
      </w:r>
      <w:r w:rsidRPr="00D55E47">
        <w:rPr>
          <w:rFonts w:ascii="Times New Roman" w:eastAsia="Times New Roman" w:hAnsi="Times New Roman" w:cs="Times New Roman"/>
          <w:color w:val="333333"/>
          <w:sz w:val="28"/>
          <w:szCs w:val="28"/>
          <w:lang w:eastAsia="es-PE"/>
        </w:rPr>
        <w:instrText xml:space="preserve"> HYPERLINK "https://agencia.ecclesia.pt/portal/igreja-sinodalidade-e-absolutamente-decisiva-para-o-futuro-da-igreja-padre-tomas-halik/" </w:instrText>
      </w:r>
      <w:r w:rsidRPr="00D55E47">
        <w:rPr>
          <w:rFonts w:ascii="Times New Roman" w:eastAsia="Times New Roman" w:hAnsi="Times New Roman" w:cs="Times New Roman"/>
          <w:color w:val="333333"/>
          <w:sz w:val="28"/>
          <w:szCs w:val="28"/>
          <w:lang w:eastAsia="es-PE"/>
        </w:rPr>
      </w:r>
      <w:r w:rsidRPr="00D55E47">
        <w:rPr>
          <w:rFonts w:ascii="Times New Roman" w:eastAsia="Times New Roman" w:hAnsi="Times New Roman" w:cs="Times New Roman"/>
          <w:color w:val="333333"/>
          <w:sz w:val="28"/>
          <w:szCs w:val="28"/>
          <w:lang w:eastAsia="es-PE"/>
        </w:rPr>
        <w:fldChar w:fldCharType="separate"/>
      </w:r>
      <w:r w:rsidRPr="001450D4">
        <w:rPr>
          <w:rFonts w:ascii="Times New Roman" w:eastAsia="Times New Roman" w:hAnsi="Times New Roman" w:cs="Times New Roman"/>
          <w:i/>
          <w:iCs/>
          <w:color w:val="474747"/>
          <w:sz w:val="28"/>
          <w:szCs w:val="28"/>
          <w:lang w:eastAsia="es-PE"/>
        </w:rPr>
        <w:t>Ecclesia</w:t>
      </w:r>
      <w:proofErr w:type="spellEnd"/>
      <w:r w:rsidRPr="00D55E47">
        <w:rPr>
          <w:rFonts w:ascii="Times New Roman" w:eastAsia="Times New Roman" w:hAnsi="Times New Roman" w:cs="Times New Roman"/>
          <w:color w:val="333333"/>
          <w:sz w:val="28"/>
          <w:szCs w:val="28"/>
          <w:lang w:eastAsia="es-PE"/>
        </w:rPr>
        <w:fldChar w:fldCharType="end"/>
      </w:r>
      <w:r w:rsidRPr="00D55E47">
        <w:rPr>
          <w:rFonts w:ascii="Times New Roman" w:eastAsia="Times New Roman" w:hAnsi="Times New Roman" w:cs="Times New Roman"/>
          <w:color w:val="333333"/>
          <w:sz w:val="28"/>
          <w:szCs w:val="28"/>
          <w:lang w:eastAsia="es-PE"/>
        </w:rPr>
        <w:t>) - El teólogo y ensayista checo </w:t>
      </w:r>
      <w:r w:rsidRPr="001450D4">
        <w:rPr>
          <w:rFonts w:ascii="Times New Roman" w:eastAsia="Times New Roman" w:hAnsi="Times New Roman" w:cs="Times New Roman"/>
          <w:b/>
          <w:bCs/>
          <w:color w:val="474747"/>
          <w:sz w:val="28"/>
          <w:szCs w:val="28"/>
          <w:lang w:eastAsia="es-PE"/>
        </w:rPr>
        <w:t xml:space="preserve">Tomás </w:t>
      </w:r>
      <w:proofErr w:type="spellStart"/>
      <w:r w:rsidRPr="001450D4">
        <w:rPr>
          <w:rFonts w:ascii="Times New Roman" w:eastAsia="Times New Roman" w:hAnsi="Times New Roman" w:cs="Times New Roman"/>
          <w:b/>
          <w:bCs/>
          <w:color w:val="474747"/>
          <w:sz w:val="28"/>
          <w:szCs w:val="28"/>
          <w:lang w:eastAsia="es-PE"/>
        </w:rPr>
        <w:t>Halik</w:t>
      </w:r>
      <w:proofErr w:type="spellEnd"/>
      <w:r w:rsidRPr="00D55E47">
        <w:rPr>
          <w:rFonts w:ascii="Times New Roman" w:eastAsia="Times New Roman" w:hAnsi="Times New Roman" w:cs="Times New Roman"/>
          <w:color w:val="333333"/>
          <w:sz w:val="28"/>
          <w:szCs w:val="28"/>
          <w:lang w:eastAsia="es-PE"/>
        </w:rPr>
        <w:t xml:space="preserve"> declaró a la Agencia ECCLESIA que </w:t>
      </w:r>
      <w:r w:rsidRPr="000D156A">
        <w:rPr>
          <w:rFonts w:ascii="Times New Roman" w:eastAsia="Times New Roman" w:hAnsi="Times New Roman" w:cs="Times New Roman"/>
          <w:b/>
          <w:color w:val="333333"/>
          <w:sz w:val="28"/>
          <w:szCs w:val="28"/>
          <w:lang w:eastAsia="es-PE"/>
        </w:rPr>
        <w:t xml:space="preserve">la </w:t>
      </w:r>
      <w:proofErr w:type="spellStart"/>
      <w:r w:rsidRPr="000D156A">
        <w:rPr>
          <w:rFonts w:ascii="Times New Roman" w:eastAsia="Times New Roman" w:hAnsi="Times New Roman" w:cs="Times New Roman"/>
          <w:b/>
          <w:color w:val="333333"/>
          <w:sz w:val="28"/>
          <w:szCs w:val="28"/>
          <w:lang w:eastAsia="es-PE"/>
        </w:rPr>
        <w:t>sinodalidad</w:t>
      </w:r>
      <w:proofErr w:type="spellEnd"/>
      <w:r w:rsidRPr="000D156A">
        <w:rPr>
          <w:rFonts w:ascii="Times New Roman" w:eastAsia="Times New Roman" w:hAnsi="Times New Roman" w:cs="Times New Roman"/>
          <w:b/>
          <w:color w:val="333333"/>
          <w:sz w:val="28"/>
          <w:szCs w:val="28"/>
          <w:lang w:eastAsia="es-PE"/>
        </w:rPr>
        <w:t xml:space="preserve"> es «absolutamente decisiva» para el futuro de la Iglesia</w:t>
      </w:r>
      <w:r w:rsidRPr="00D55E47">
        <w:rPr>
          <w:rFonts w:ascii="Times New Roman" w:eastAsia="Times New Roman" w:hAnsi="Times New Roman" w:cs="Times New Roman"/>
          <w:color w:val="333333"/>
          <w:sz w:val="28"/>
          <w:szCs w:val="28"/>
          <w:lang w:eastAsia="es-PE"/>
        </w:rPr>
        <w:t xml:space="preserve">, señalando la necesidad de un </w:t>
      </w:r>
      <w:r w:rsidRPr="000D156A">
        <w:rPr>
          <w:rFonts w:ascii="Times New Roman" w:eastAsia="Times New Roman" w:hAnsi="Times New Roman" w:cs="Times New Roman"/>
          <w:b/>
          <w:color w:val="333333"/>
          <w:sz w:val="28"/>
          <w:szCs w:val="28"/>
          <w:lang w:eastAsia="es-PE"/>
        </w:rPr>
        <w:t>enfoque ecuménico</w:t>
      </w:r>
      <w:r w:rsidRPr="00D55E47">
        <w:rPr>
          <w:rFonts w:ascii="Times New Roman" w:eastAsia="Times New Roman" w:hAnsi="Times New Roman" w:cs="Times New Roman"/>
          <w:color w:val="333333"/>
          <w:sz w:val="28"/>
          <w:szCs w:val="28"/>
          <w:lang w:eastAsia="es-PE"/>
        </w:rPr>
        <w:t xml:space="preserve"> de los desafíos del cristianismo.</w:t>
      </w:r>
    </w:p>
    <w:p w14:paraId="5445ECA0"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 xml:space="preserve">«La </w:t>
      </w:r>
      <w:proofErr w:type="spellStart"/>
      <w:r w:rsidRPr="00D55E47">
        <w:rPr>
          <w:rFonts w:ascii="Times New Roman" w:eastAsia="Times New Roman" w:hAnsi="Times New Roman" w:cs="Times New Roman"/>
          <w:color w:val="333333"/>
          <w:sz w:val="28"/>
          <w:szCs w:val="28"/>
          <w:lang w:eastAsia="es-PE"/>
        </w:rPr>
        <w:t>sinodalidad</w:t>
      </w:r>
      <w:proofErr w:type="spellEnd"/>
      <w:r w:rsidRPr="00D55E47">
        <w:rPr>
          <w:rFonts w:ascii="Times New Roman" w:eastAsia="Times New Roman" w:hAnsi="Times New Roman" w:cs="Times New Roman"/>
          <w:color w:val="333333"/>
          <w:sz w:val="28"/>
          <w:szCs w:val="28"/>
          <w:lang w:eastAsia="es-PE"/>
        </w:rPr>
        <w:t xml:space="preserve"> es lo más importante, porque </w:t>
      </w:r>
      <w:r w:rsidRPr="000D156A">
        <w:rPr>
          <w:rFonts w:ascii="Times New Roman" w:eastAsia="Times New Roman" w:hAnsi="Times New Roman" w:cs="Times New Roman"/>
          <w:b/>
          <w:color w:val="333333"/>
          <w:sz w:val="28"/>
          <w:szCs w:val="28"/>
          <w:lang w:eastAsia="es-PE"/>
        </w:rPr>
        <w:t>debe ser la forma de la Iglesia</w:t>
      </w:r>
      <w:r w:rsidRPr="00D55E47">
        <w:rPr>
          <w:rFonts w:ascii="Times New Roman" w:eastAsia="Times New Roman" w:hAnsi="Times New Roman" w:cs="Times New Roman"/>
          <w:color w:val="333333"/>
          <w:sz w:val="28"/>
          <w:szCs w:val="28"/>
          <w:lang w:eastAsia="es-PE"/>
        </w:rPr>
        <w:t xml:space="preserve">. El Papa Francisco ha dicho que la </w:t>
      </w:r>
      <w:proofErr w:type="spellStart"/>
      <w:r w:rsidRPr="00D55E47">
        <w:rPr>
          <w:rFonts w:ascii="Times New Roman" w:eastAsia="Times New Roman" w:hAnsi="Times New Roman" w:cs="Times New Roman"/>
          <w:color w:val="333333"/>
          <w:sz w:val="28"/>
          <w:szCs w:val="28"/>
          <w:lang w:eastAsia="es-PE"/>
        </w:rPr>
        <w:t>sinodalidad</w:t>
      </w:r>
      <w:proofErr w:type="spellEnd"/>
      <w:r w:rsidRPr="00D55E47">
        <w:rPr>
          <w:rFonts w:ascii="Times New Roman" w:eastAsia="Times New Roman" w:hAnsi="Times New Roman" w:cs="Times New Roman"/>
          <w:color w:val="333333"/>
          <w:sz w:val="28"/>
          <w:szCs w:val="28"/>
          <w:lang w:eastAsia="es-PE"/>
        </w:rPr>
        <w:t xml:space="preserve"> es una nueva forma de ser cristiano, es una nueva forma de ser Iglesia en nuestro mundo», </w:t>
      </w:r>
      <w:r w:rsidRPr="00D55E47">
        <w:rPr>
          <w:rFonts w:ascii="Times New Roman" w:eastAsia="Times New Roman" w:hAnsi="Times New Roman" w:cs="Times New Roman"/>
          <w:color w:val="333333"/>
          <w:sz w:val="28"/>
          <w:szCs w:val="28"/>
          <w:lang w:eastAsia="es-PE"/>
        </w:rPr>
        <w:lastRenderedPageBreak/>
        <w:t xml:space="preserve">afirmó el sacerdote, que presenta </w:t>
      </w:r>
      <w:r w:rsidRPr="00CE4F0D">
        <w:rPr>
          <w:rFonts w:ascii="Times New Roman" w:eastAsia="Times New Roman" w:hAnsi="Times New Roman" w:cs="Times New Roman"/>
          <w:b/>
          <w:color w:val="333333"/>
          <w:sz w:val="28"/>
          <w:szCs w:val="28"/>
          <w:lang w:eastAsia="es-PE"/>
        </w:rPr>
        <w:t>su nuevo libro</w:t>
      </w:r>
      <w:r w:rsidRPr="00D55E47">
        <w:rPr>
          <w:rFonts w:ascii="Times New Roman" w:eastAsia="Times New Roman" w:hAnsi="Times New Roman" w:cs="Times New Roman"/>
          <w:color w:val="333333"/>
          <w:sz w:val="28"/>
          <w:szCs w:val="28"/>
          <w:lang w:eastAsia="es-PE"/>
        </w:rPr>
        <w:t>, '</w:t>
      </w:r>
      <w:hyperlink r:id="rId14" w:history="1">
        <w:r w:rsidRPr="001450D4">
          <w:rPr>
            <w:rFonts w:ascii="Times New Roman" w:eastAsia="Times New Roman" w:hAnsi="Times New Roman" w:cs="Times New Roman"/>
            <w:i/>
            <w:iCs/>
            <w:color w:val="474747"/>
            <w:sz w:val="28"/>
            <w:szCs w:val="28"/>
            <w:lang w:eastAsia="es-PE"/>
          </w:rPr>
          <w:t xml:space="preserve">O </w:t>
        </w:r>
        <w:proofErr w:type="spellStart"/>
        <w:r w:rsidRPr="001450D4">
          <w:rPr>
            <w:rFonts w:ascii="Times New Roman" w:eastAsia="Times New Roman" w:hAnsi="Times New Roman" w:cs="Times New Roman"/>
            <w:i/>
            <w:iCs/>
            <w:color w:val="474747"/>
            <w:sz w:val="28"/>
            <w:szCs w:val="28"/>
            <w:lang w:eastAsia="es-PE"/>
          </w:rPr>
          <w:t>sonho</w:t>
        </w:r>
        <w:proofErr w:type="spellEnd"/>
        <w:r w:rsidRPr="001450D4">
          <w:rPr>
            <w:rFonts w:ascii="Times New Roman" w:eastAsia="Times New Roman" w:hAnsi="Times New Roman" w:cs="Times New Roman"/>
            <w:i/>
            <w:iCs/>
            <w:color w:val="474747"/>
            <w:sz w:val="28"/>
            <w:szCs w:val="28"/>
            <w:lang w:eastAsia="es-PE"/>
          </w:rPr>
          <w:t xml:space="preserve"> de </w:t>
        </w:r>
        <w:proofErr w:type="spellStart"/>
        <w:r w:rsidRPr="001450D4">
          <w:rPr>
            <w:rFonts w:ascii="Times New Roman" w:eastAsia="Times New Roman" w:hAnsi="Times New Roman" w:cs="Times New Roman"/>
            <w:i/>
            <w:iCs/>
            <w:color w:val="474747"/>
            <w:sz w:val="28"/>
            <w:szCs w:val="28"/>
            <w:lang w:eastAsia="es-PE"/>
          </w:rPr>
          <w:t>uma</w:t>
        </w:r>
        <w:proofErr w:type="spellEnd"/>
        <w:r w:rsidRPr="001450D4">
          <w:rPr>
            <w:rFonts w:ascii="Times New Roman" w:eastAsia="Times New Roman" w:hAnsi="Times New Roman" w:cs="Times New Roman"/>
            <w:i/>
            <w:iCs/>
            <w:color w:val="474747"/>
            <w:sz w:val="28"/>
            <w:szCs w:val="28"/>
            <w:lang w:eastAsia="es-PE"/>
          </w:rPr>
          <w:t xml:space="preserve"> nova </w:t>
        </w:r>
        <w:proofErr w:type="spellStart"/>
        <w:r w:rsidRPr="001450D4">
          <w:rPr>
            <w:rFonts w:ascii="Times New Roman" w:eastAsia="Times New Roman" w:hAnsi="Times New Roman" w:cs="Times New Roman"/>
            <w:i/>
            <w:iCs/>
            <w:color w:val="474747"/>
            <w:sz w:val="28"/>
            <w:szCs w:val="28"/>
            <w:lang w:eastAsia="es-PE"/>
          </w:rPr>
          <w:t>manhã</w:t>
        </w:r>
        <w:proofErr w:type="spellEnd"/>
        <w:r w:rsidRPr="001450D4">
          <w:rPr>
            <w:rFonts w:ascii="Times New Roman" w:eastAsia="Times New Roman" w:hAnsi="Times New Roman" w:cs="Times New Roman"/>
            <w:i/>
            <w:iCs/>
            <w:color w:val="474747"/>
            <w:sz w:val="28"/>
            <w:szCs w:val="28"/>
            <w:lang w:eastAsia="es-PE"/>
          </w:rPr>
          <w:t>. Cartas al Papa</w:t>
        </w:r>
      </w:hyperlink>
      <w:r w:rsidRPr="00D55E47">
        <w:rPr>
          <w:rFonts w:ascii="Times New Roman" w:eastAsia="Times New Roman" w:hAnsi="Times New Roman" w:cs="Times New Roman"/>
          <w:color w:val="333333"/>
          <w:sz w:val="28"/>
          <w:szCs w:val="28"/>
          <w:lang w:eastAsia="es-PE"/>
        </w:rPr>
        <w:t>' (Ed. Paulinas).</w:t>
      </w:r>
    </w:p>
    <w:p w14:paraId="1993AA57"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000000"/>
          <w:sz w:val="28"/>
          <w:szCs w:val="28"/>
          <w:lang w:eastAsia="es-PE"/>
        </w:rPr>
      </w:pPr>
      <w:r w:rsidRPr="00D55E47">
        <w:rPr>
          <w:rFonts w:ascii="Times New Roman" w:eastAsia="Times New Roman" w:hAnsi="Times New Roman" w:cs="Times New Roman"/>
          <w:color w:val="333333"/>
          <w:sz w:val="28"/>
          <w:szCs w:val="28"/>
          <w:lang w:eastAsia="es-PE"/>
        </w:rPr>
        <w:t>El autor subraya que, en un mundo marcado por la desconfianza en las instituciones, «las personas necesitan a alguien que las acompañe con respeto, que las escuche, no sólo que tenga todas las buenas respuestas a todas sus preguntas».</w:t>
      </w:r>
    </w:p>
    <w:p w14:paraId="50FA9AE1"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«En este acompañamiento de las personas, la Iglesia del futuro debe ser la Iglesia que acompaña», afirma.</w:t>
      </w:r>
    </w:p>
    <w:p w14:paraId="39148A52"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Debemos ser una Iglesia sinodal, es decir, una Iglesia más católica en sentido universal, ecuménica, abierta, acogedora, integradora y, por tanto, verdaderamente madre y hermana».</w:t>
      </w:r>
    </w:p>
    <w:p w14:paraId="640B4ACC"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La </w:t>
      </w:r>
      <w:r w:rsidRPr="001450D4">
        <w:rPr>
          <w:rFonts w:ascii="Times New Roman" w:eastAsia="Times New Roman" w:hAnsi="Times New Roman" w:cs="Times New Roman"/>
          <w:b/>
          <w:bCs/>
          <w:color w:val="474747"/>
          <w:sz w:val="28"/>
          <w:szCs w:val="28"/>
          <w:lang w:eastAsia="es-PE"/>
        </w:rPr>
        <w:t>asamblea sinodal</w:t>
      </w:r>
      <w:r w:rsidRPr="00D55E47">
        <w:rPr>
          <w:rFonts w:ascii="Times New Roman" w:eastAsia="Times New Roman" w:hAnsi="Times New Roman" w:cs="Times New Roman"/>
          <w:color w:val="333333"/>
          <w:sz w:val="28"/>
          <w:szCs w:val="28"/>
          <w:lang w:eastAsia="es-PE"/>
        </w:rPr>
        <w:t>, cuya segunda sesión tuvo lugar del 2 al 27 de octubre, con el tema «Por una Iglesia sinodal: participación, comunión, misión», comenzó con la consulta a millones de personas por parte de las comunidades católicas en 2021; la primera sesión de la XVI Asamblea General del Sínodo tuvo lugar en octubre de 2023.</w:t>
      </w:r>
    </w:p>
    <w:p w14:paraId="20415A3D"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Francisco promulgó el documento final y lo envió a las comunidades católicas, sin publicar una exhortación postsinodal, posibilidad prevista en la constitución apostólica '</w:t>
      </w:r>
      <w:proofErr w:type="spellStart"/>
      <w:r w:rsidRPr="00D55E47">
        <w:rPr>
          <w:rFonts w:ascii="Times New Roman" w:eastAsia="Times New Roman" w:hAnsi="Times New Roman" w:cs="Times New Roman"/>
          <w:color w:val="333333"/>
          <w:sz w:val="28"/>
          <w:szCs w:val="28"/>
          <w:lang w:eastAsia="es-PE"/>
        </w:rPr>
        <w:t>Episcopalis</w:t>
      </w:r>
      <w:proofErr w:type="spellEnd"/>
      <w:r w:rsidRPr="00D55E47">
        <w:rPr>
          <w:rFonts w:ascii="Times New Roman" w:eastAsia="Times New Roman" w:hAnsi="Times New Roman" w:cs="Times New Roman"/>
          <w:color w:val="333333"/>
          <w:sz w:val="28"/>
          <w:szCs w:val="28"/>
          <w:lang w:eastAsia="es-PE"/>
        </w:rPr>
        <w:t xml:space="preserve"> </w:t>
      </w:r>
      <w:proofErr w:type="spellStart"/>
      <w:r w:rsidRPr="00D55E47">
        <w:rPr>
          <w:rFonts w:ascii="Times New Roman" w:eastAsia="Times New Roman" w:hAnsi="Times New Roman" w:cs="Times New Roman"/>
          <w:color w:val="333333"/>
          <w:sz w:val="28"/>
          <w:szCs w:val="28"/>
          <w:lang w:eastAsia="es-PE"/>
        </w:rPr>
        <w:t>communio</w:t>
      </w:r>
      <w:proofErr w:type="spellEnd"/>
      <w:r w:rsidRPr="00D55E47">
        <w:rPr>
          <w:rFonts w:ascii="Times New Roman" w:eastAsia="Times New Roman" w:hAnsi="Times New Roman" w:cs="Times New Roman"/>
          <w:color w:val="333333"/>
          <w:sz w:val="28"/>
          <w:szCs w:val="28"/>
          <w:lang w:eastAsia="es-PE"/>
        </w:rPr>
        <w:t>' (2018).</w:t>
      </w:r>
    </w:p>
    <w:p w14:paraId="062F9FBE"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 xml:space="preserve">Para Tomás </w:t>
      </w:r>
      <w:proofErr w:type="spellStart"/>
      <w:r w:rsidRPr="00D55E47">
        <w:rPr>
          <w:rFonts w:ascii="Times New Roman" w:eastAsia="Times New Roman" w:hAnsi="Times New Roman" w:cs="Times New Roman"/>
          <w:color w:val="333333"/>
          <w:sz w:val="28"/>
          <w:szCs w:val="28"/>
          <w:lang w:eastAsia="es-PE"/>
        </w:rPr>
        <w:t>Halík</w:t>
      </w:r>
      <w:proofErr w:type="spellEnd"/>
      <w:r w:rsidRPr="00D55E47">
        <w:rPr>
          <w:rFonts w:ascii="Times New Roman" w:eastAsia="Times New Roman" w:hAnsi="Times New Roman" w:cs="Times New Roman"/>
          <w:color w:val="333333"/>
          <w:sz w:val="28"/>
          <w:szCs w:val="28"/>
          <w:lang w:eastAsia="es-PE"/>
        </w:rPr>
        <w:t>, el siguiente paso en el camino sinodal podría ser un «sínodo ecuménico de teólogos».</w:t>
      </w:r>
    </w:p>
    <w:p w14:paraId="6C0FFDBC"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«El aniversario del Primer Concilio Ecuménico [Nicea, 325] el año que viene es una buena oportunidad para convocar este primer sínodo teológico, el sínodo ecuménico», afirma.</w:t>
      </w:r>
    </w:p>
    <w:p w14:paraId="3C85FA9A"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El teólogo checo alaba el método de mesa redonda del Sínodo, que incluye momentos de escucha y oración mutua.</w:t>
      </w:r>
    </w:p>
    <w:p w14:paraId="7AEBAF99"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«Creo que sería un gran acontecimiento, un Sínodo de teólogos, pero ecuménico», observa.</w:t>
      </w:r>
    </w:p>
    <w:p w14:paraId="3EBC6FA0"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b/>
          <w:bCs/>
          <w:color w:val="474747"/>
          <w:sz w:val="28"/>
          <w:szCs w:val="28"/>
          <w:lang w:eastAsia="es-PE"/>
        </w:rPr>
        <w:t>La obra «El sueño de una nueva mañana» se compone de una serie de 12 cartas a un Papa imaginario, Rafael, sobre los retos futuros a los que se enfrenta la Iglesia</w:t>
      </w:r>
      <w:r w:rsidRPr="00D55E47">
        <w:rPr>
          <w:rFonts w:ascii="Times New Roman" w:eastAsia="Times New Roman" w:hAnsi="Times New Roman" w:cs="Times New Roman"/>
          <w:color w:val="333333"/>
          <w:sz w:val="28"/>
          <w:szCs w:val="28"/>
          <w:lang w:eastAsia="es-PE"/>
        </w:rPr>
        <w:t>.</w:t>
      </w:r>
    </w:p>
    <w:p w14:paraId="5E132E75"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w:t>
      </w:r>
      <w:r w:rsidRPr="00834670">
        <w:rPr>
          <w:rFonts w:ascii="Times New Roman" w:eastAsia="Times New Roman" w:hAnsi="Times New Roman" w:cs="Times New Roman"/>
          <w:b/>
          <w:i/>
          <w:iCs/>
          <w:color w:val="474747"/>
          <w:sz w:val="28"/>
          <w:szCs w:val="28"/>
          <w:lang w:eastAsia="es-PE"/>
        </w:rPr>
        <w:t>En primer lugar</w:t>
      </w:r>
      <w:r w:rsidRPr="001450D4">
        <w:rPr>
          <w:rFonts w:ascii="Times New Roman" w:eastAsia="Times New Roman" w:hAnsi="Times New Roman" w:cs="Times New Roman"/>
          <w:i/>
          <w:iCs/>
          <w:color w:val="474747"/>
          <w:sz w:val="28"/>
          <w:szCs w:val="28"/>
          <w:lang w:eastAsia="es-PE"/>
        </w:rPr>
        <w:t xml:space="preserve">, la Iglesia necesita </w:t>
      </w:r>
      <w:r w:rsidRPr="00834670">
        <w:rPr>
          <w:rFonts w:ascii="Times New Roman" w:eastAsia="Times New Roman" w:hAnsi="Times New Roman" w:cs="Times New Roman"/>
          <w:b/>
          <w:i/>
          <w:iCs/>
          <w:color w:val="474747"/>
          <w:sz w:val="28"/>
          <w:szCs w:val="28"/>
          <w:lang w:eastAsia="es-PE"/>
        </w:rPr>
        <w:t>descentralización</w:t>
      </w:r>
      <w:r w:rsidRPr="001450D4">
        <w:rPr>
          <w:rFonts w:ascii="Times New Roman" w:eastAsia="Times New Roman" w:hAnsi="Times New Roman" w:cs="Times New Roman"/>
          <w:i/>
          <w:iCs/>
          <w:color w:val="474747"/>
          <w:sz w:val="28"/>
          <w:szCs w:val="28"/>
          <w:lang w:eastAsia="es-PE"/>
        </w:rPr>
        <w:t xml:space="preserve">, porque muchas cosas dependen de la cultura", afirma el padre </w:t>
      </w:r>
      <w:proofErr w:type="spellStart"/>
      <w:r w:rsidRPr="001450D4">
        <w:rPr>
          <w:rFonts w:ascii="Times New Roman" w:eastAsia="Times New Roman" w:hAnsi="Times New Roman" w:cs="Times New Roman"/>
          <w:i/>
          <w:iCs/>
          <w:color w:val="474747"/>
          <w:sz w:val="28"/>
          <w:szCs w:val="28"/>
          <w:lang w:eastAsia="es-PE"/>
        </w:rPr>
        <w:t>Halik</w:t>
      </w:r>
      <w:proofErr w:type="spellEnd"/>
      <w:r w:rsidRPr="001450D4">
        <w:rPr>
          <w:rFonts w:ascii="Times New Roman" w:eastAsia="Times New Roman" w:hAnsi="Times New Roman" w:cs="Times New Roman"/>
          <w:i/>
          <w:iCs/>
          <w:color w:val="474747"/>
          <w:sz w:val="28"/>
          <w:szCs w:val="28"/>
          <w:lang w:eastAsia="es-PE"/>
        </w:rPr>
        <w:t>.</w:t>
      </w:r>
    </w:p>
    <w:p w14:paraId="20EA1679"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Preguntado por la ordenación sacerdotal de hombres casados, el entrevistado recuerda que hay «muchos sacerdotes casados» en la Iglesia católica, en los ritos orientales.</w:t>
      </w:r>
    </w:p>
    <w:p w14:paraId="4F6CDCE0"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«No hay ningún problema con eso. Quizá lo haya, pero tiene que haber una reforma de la educación, de la formación de los sacerdotes», señala, asumiendo que “habrá nuevos problemas”.</w:t>
      </w:r>
    </w:p>
    <w:p w14:paraId="1E624AB4"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834670">
        <w:rPr>
          <w:rFonts w:ascii="Times New Roman" w:eastAsia="Times New Roman" w:hAnsi="Times New Roman" w:cs="Times New Roman"/>
          <w:b/>
          <w:i/>
          <w:iCs/>
          <w:color w:val="474747"/>
          <w:sz w:val="28"/>
          <w:szCs w:val="28"/>
          <w:lang w:eastAsia="es-PE"/>
        </w:rPr>
        <w:t>Creo que en el futuro tendremos tanto sacerdotes casados como célibes</w:t>
      </w:r>
      <w:r w:rsidRPr="001450D4">
        <w:rPr>
          <w:rFonts w:ascii="Times New Roman" w:eastAsia="Times New Roman" w:hAnsi="Times New Roman" w:cs="Times New Roman"/>
          <w:i/>
          <w:iCs/>
          <w:color w:val="474747"/>
          <w:sz w:val="28"/>
          <w:szCs w:val="28"/>
          <w:lang w:eastAsia="es-PE"/>
        </w:rPr>
        <w:t xml:space="preserve"> en la Iglesia. Es posible que los célibes vuelvan a sus orígenes, que eran las comunidades monásticas, y eso tiene sentido, pero para algunos </w:t>
      </w:r>
      <w:r w:rsidRPr="001450D4">
        <w:rPr>
          <w:rFonts w:ascii="Times New Roman" w:eastAsia="Times New Roman" w:hAnsi="Times New Roman" w:cs="Times New Roman"/>
          <w:i/>
          <w:iCs/>
          <w:color w:val="474747"/>
          <w:sz w:val="28"/>
          <w:szCs w:val="28"/>
          <w:lang w:eastAsia="es-PE"/>
        </w:rPr>
        <w:lastRenderedPageBreak/>
        <w:t>sacerdotes de parroquias quizá sería más conveniente que tuvieran sus propias familias. Ya veremos.</w:t>
      </w:r>
    </w:p>
    <w:p w14:paraId="3BD8A040"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En cuanto a la situación de las mujeres, el ensayista subraya que «depende aún más de la cultura, del reconocimiento de su dignidad».</w:t>
      </w:r>
    </w:p>
    <w:p w14:paraId="00888E52"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b/>
          <w:bCs/>
          <w:color w:val="474747"/>
          <w:sz w:val="28"/>
          <w:szCs w:val="28"/>
          <w:lang w:eastAsia="es-PE"/>
        </w:rPr>
        <w:t>«Creo que en el futuro habrá muchos más lugares, puestos y posibilidades para las mujeres en la Iglesia», afirma.</w:t>
      </w:r>
    </w:p>
    <w:p w14:paraId="11C895D1"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 xml:space="preserve">El padre Tomás </w:t>
      </w:r>
      <w:proofErr w:type="spellStart"/>
      <w:r w:rsidRPr="00D55E47">
        <w:rPr>
          <w:rFonts w:ascii="Times New Roman" w:eastAsia="Times New Roman" w:hAnsi="Times New Roman" w:cs="Times New Roman"/>
          <w:color w:val="333333"/>
          <w:sz w:val="28"/>
          <w:szCs w:val="28"/>
          <w:lang w:eastAsia="es-PE"/>
        </w:rPr>
        <w:t>Halik</w:t>
      </w:r>
      <w:proofErr w:type="spellEnd"/>
      <w:r w:rsidRPr="00D55E47">
        <w:rPr>
          <w:rFonts w:ascii="Times New Roman" w:eastAsia="Times New Roman" w:hAnsi="Times New Roman" w:cs="Times New Roman"/>
          <w:color w:val="333333"/>
          <w:sz w:val="28"/>
          <w:szCs w:val="28"/>
          <w:lang w:eastAsia="es-PE"/>
        </w:rPr>
        <w:t xml:space="preserve"> cree que la Iglesia católica debe ser el «pueblo de la esperanza», con el «coraje de entrar en la nube del misterio».</w:t>
      </w:r>
    </w:p>
    <w:p w14:paraId="572824FA"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«A veces tenemos que vivir con algunas preguntas abiertas y no necesitamos el optimismo como ilusión de que todo irá bien, sino paciencia y fuerza para soportar la situación difícil», afirma.</w:t>
      </w:r>
    </w:p>
    <w:p w14:paraId="3A1F7D0D"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 xml:space="preserve">El teólogo y ensayista checo Tomás </w:t>
      </w:r>
      <w:proofErr w:type="spellStart"/>
      <w:r w:rsidRPr="00D55E47">
        <w:rPr>
          <w:rFonts w:ascii="Times New Roman" w:eastAsia="Times New Roman" w:hAnsi="Times New Roman" w:cs="Times New Roman"/>
          <w:color w:val="333333"/>
          <w:sz w:val="28"/>
          <w:szCs w:val="28"/>
          <w:lang w:eastAsia="es-PE"/>
        </w:rPr>
        <w:t>Halik</w:t>
      </w:r>
      <w:proofErr w:type="spellEnd"/>
      <w:r w:rsidRPr="00D55E47">
        <w:rPr>
          <w:rFonts w:ascii="Times New Roman" w:eastAsia="Times New Roman" w:hAnsi="Times New Roman" w:cs="Times New Roman"/>
          <w:color w:val="333333"/>
          <w:sz w:val="28"/>
          <w:szCs w:val="28"/>
          <w:lang w:eastAsia="es-PE"/>
        </w:rPr>
        <w:t xml:space="preserve"> también defiende que la Iglesia debe rechazar el «triunfalismo» y la explotación política de los movimientos «extremistas», buscando una mayor «apertura» de estructuras y mentalidades.</w:t>
      </w:r>
    </w:p>
    <w:p w14:paraId="650D1F02"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 xml:space="preserve">«No podemos empujar a la gente hacia las estructuras existentes de la Iglesia, las estructuras institucionales, las estructuras mentales. Debemos </w:t>
      </w:r>
      <w:r w:rsidRPr="00D73B0D">
        <w:rPr>
          <w:rFonts w:ascii="Times New Roman" w:eastAsia="Times New Roman" w:hAnsi="Times New Roman" w:cs="Times New Roman"/>
          <w:b/>
          <w:i/>
          <w:iCs/>
          <w:color w:val="474747"/>
          <w:sz w:val="28"/>
          <w:szCs w:val="28"/>
          <w:lang w:eastAsia="es-PE"/>
        </w:rPr>
        <w:t>abrir más estas estructuras, abrir nuestra mentalidad</w:t>
      </w:r>
      <w:r w:rsidRPr="001450D4">
        <w:rPr>
          <w:rFonts w:ascii="Times New Roman" w:eastAsia="Times New Roman" w:hAnsi="Times New Roman" w:cs="Times New Roman"/>
          <w:i/>
          <w:iCs/>
          <w:color w:val="474747"/>
          <w:sz w:val="28"/>
          <w:szCs w:val="28"/>
          <w:lang w:eastAsia="es-PE"/>
        </w:rPr>
        <w:t xml:space="preserve"> </w:t>
      </w:r>
      <w:r w:rsidRPr="00D73B0D">
        <w:rPr>
          <w:rFonts w:ascii="Times New Roman" w:eastAsia="Times New Roman" w:hAnsi="Times New Roman" w:cs="Times New Roman"/>
          <w:b/>
          <w:i/>
          <w:iCs/>
          <w:color w:val="474747"/>
          <w:sz w:val="28"/>
          <w:szCs w:val="28"/>
          <w:lang w:eastAsia="es-PE"/>
        </w:rPr>
        <w:t>y acompañarles»,</w:t>
      </w:r>
      <w:r w:rsidRPr="001450D4">
        <w:rPr>
          <w:rFonts w:ascii="Times New Roman" w:eastAsia="Times New Roman" w:hAnsi="Times New Roman" w:cs="Times New Roman"/>
          <w:i/>
          <w:iCs/>
          <w:color w:val="474747"/>
          <w:sz w:val="28"/>
          <w:szCs w:val="28"/>
          <w:lang w:eastAsia="es-PE"/>
        </w:rPr>
        <w:t xml:space="preserve"> afirma el sacerdote, que presenta su nuevo libro, 'El sueño de una nueva mañana. Cartas al Papa' (Ed. Paulinas).</w:t>
      </w:r>
    </w:p>
    <w:p w14:paraId="436B6DE9"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El entrevistado subraya que la Iglesia debe «ser verdaderamente una Iglesia universal», y que por ello los católicos tienen «la libertad de elegir sus partidos políticos».</w:t>
      </w:r>
    </w:p>
    <w:p w14:paraId="0B6469DA"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«Hay algunos partidos extremistas, en la izquierda y en la derecha, cuyo programa no es compatible con los valores fundamentales del cristianismo», añade.</w:t>
      </w:r>
    </w:p>
    <w:p w14:paraId="263D7A62"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 xml:space="preserve">Tomás </w:t>
      </w:r>
      <w:proofErr w:type="spellStart"/>
      <w:r w:rsidRPr="00D55E47">
        <w:rPr>
          <w:rFonts w:ascii="Times New Roman" w:eastAsia="Times New Roman" w:hAnsi="Times New Roman" w:cs="Times New Roman"/>
          <w:color w:val="333333"/>
          <w:sz w:val="28"/>
          <w:szCs w:val="28"/>
          <w:lang w:eastAsia="es-PE"/>
        </w:rPr>
        <w:t>Halík</w:t>
      </w:r>
      <w:proofErr w:type="spellEnd"/>
      <w:r w:rsidRPr="00D55E47">
        <w:rPr>
          <w:rFonts w:ascii="Times New Roman" w:eastAsia="Times New Roman" w:hAnsi="Times New Roman" w:cs="Times New Roman"/>
          <w:color w:val="333333"/>
          <w:sz w:val="28"/>
          <w:szCs w:val="28"/>
          <w:lang w:eastAsia="es-PE"/>
        </w:rPr>
        <w:t xml:space="preserve"> apunta al </w:t>
      </w:r>
      <w:r w:rsidRPr="001450D4">
        <w:rPr>
          <w:rFonts w:ascii="Times New Roman" w:eastAsia="Times New Roman" w:hAnsi="Times New Roman" w:cs="Times New Roman"/>
          <w:b/>
          <w:bCs/>
          <w:color w:val="474747"/>
          <w:sz w:val="28"/>
          <w:szCs w:val="28"/>
          <w:lang w:eastAsia="es-PE"/>
        </w:rPr>
        <w:t>diálogo</w:t>
      </w:r>
      <w:r w:rsidRPr="00D55E47">
        <w:rPr>
          <w:rFonts w:ascii="Times New Roman" w:eastAsia="Times New Roman" w:hAnsi="Times New Roman" w:cs="Times New Roman"/>
          <w:color w:val="333333"/>
          <w:sz w:val="28"/>
          <w:szCs w:val="28"/>
          <w:lang w:eastAsia="es-PE"/>
        </w:rPr>
        <w:t> con quienes, pese a no tener una afiliación religiosa, son «buscadores».</w:t>
      </w:r>
    </w:p>
    <w:p w14:paraId="1F8CBF32"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«Es muy importante. No creo que hayamos hecho lo suficiente en este sentido», advierte.</w:t>
      </w:r>
    </w:p>
    <w:p w14:paraId="758FA07A"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También hay muchas personas que fueron educadas como católicas, pero luego abandonaron la Iglesia porque no encontraron las verdaderas respuestas a sus preguntas existenciales».</w:t>
      </w:r>
    </w:p>
    <w:p w14:paraId="220C54D2" w14:textId="77777777" w:rsid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El teólogo checo sostiene que </w:t>
      </w:r>
      <w:r w:rsidRPr="001450D4">
        <w:rPr>
          <w:rFonts w:ascii="Times New Roman" w:eastAsia="Times New Roman" w:hAnsi="Times New Roman" w:cs="Times New Roman"/>
          <w:b/>
          <w:bCs/>
          <w:color w:val="474747"/>
          <w:sz w:val="28"/>
          <w:szCs w:val="28"/>
          <w:lang w:eastAsia="es-PE"/>
        </w:rPr>
        <w:t>«la fuerza interior de la religión es la espiritualidad»</w:t>
      </w:r>
      <w:r w:rsidRPr="00D55E47">
        <w:rPr>
          <w:rFonts w:ascii="Times New Roman" w:eastAsia="Times New Roman" w:hAnsi="Times New Roman" w:cs="Times New Roman"/>
          <w:color w:val="333333"/>
          <w:sz w:val="28"/>
          <w:szCs w:val="28"/>
          <w:lang w:eastAsia="es-PE"/>
        </w:rPr>
        <w:t>.</w:t>
      </w:r>
    </w:p>
    <w:p w14:paraId="4E1EB05D"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«Nos centramos demasiado en las estructuras institucionales, en los rituales, pero también en las cuestiones morales», señala.</w:t>
      </w:r>
    </w:p>
    <w:p w14:paraId="0A60C2D8"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Para el sacerdote, la Iglesia debe buscar respuestas «flexibles y creativas», que indiquen un nuevo «estilo pastoral».</w:t>
      </w:r>
    </w:p>
    <w:p w14:paraId="3D1F90E4"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La obra 'El sueño de una nueva mañana', publicada en España con el título de </w:t>
      </w:r>
      <w:hyperlink r:id="rId15" w:history="1">
        <w:r w:rsidRPr="001450D4">
          <w:rPr>
            <w:rFonts w:ascii="Times New Roman" w:eastAsia="Times New Roman" w:hAnsi="Times New Roman" w:cs="Times New Roman"/>
            <w:i/>
            <w:iCs/>
            <w:color w:val="474747"/>
            <w:sz w:val="28"/>
            <w:szCs w:val="28"/>
            <w:lang w:eastAsia="es-PE"/>
          </w:rPr>
          <w:t>'Desde el reino de los sueños'</w:t>
        </w:r>
      </w:hyperlink>
      <w:r w:rsidR="00D73B0D">
        <w:rPr>
          <w:rFonts w:ascii="Times New Roman" w:eastAsia="Times New Roman" w:hAnsi="Times New Roman" w:cs="Times New Roman"/>
          <w:color w:val="333333"/>
          <w:sz w:val="28"/>
          <w:szCs w:val="28"/>
          <w:lang w:eastAsia="es-PE"/>
        </w:rPr>
        <w:t xml:space="preserve"> </w:t>
      </w:r>
      <w:r w:rsidRPr="00D55E47">
        <w:rPr>
          <w:rFonts w:ascii="Times New Roman" w:eastAsia="Times New Roman" w:hAnsi="Times New Roman" w:cs="Times New Roman"/>
          <w:color w:val="333333"/>
          <w:sz w:val="28"/>
          <w:szCs w:val="28"/>
          <w:lang w:eastAsia="es-PE"/>
        </w:rPr>
        <w:t xml:space="preserve">(Herder) se compone de una serie de 12 cartas a un pontífice imaginario, Rafael, sobre los retos de futuro a los que </w:t>
      </w:r>
      <w:r w:rsidRPr="00D55E47">
        <w:rPr>
          <w:rFonts w:ascii="Times New Roman" w:eastAsia="Times New Roman" w:hAnsi="Times New Roman" w:cs="Times New Roman"/>
          <w:color w:val="333333"/>
          <w:sz w:val="28"/>
          <w:szCs w:val="28"/>
          <w:lang w:eastAsia="es-PE"/>
        </w:rPr>
        <w:lastRenderedPageBreak/>
        <w:t>se enfrenta la Iglesia, incluyendo una nueva forma de ver el servicio del Papa.</w:t>
      </w:r>
    </w:p>
    <w:p w14:paraId="7F064C0C"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 xml:space="preserve">«Juan Pablo II ofreció un diálogo con las Iglesias no católicas sobre el papel del sucesor de Pedro como obispo que tiende puentes entre las Iglesias. Este es su papel, y creo que se ha hecho mucho, pero aún queda mucho por hacer», explica Tomás </w:t>
      </w:r>
      <w:proofErr w:type="spellStart"/>
      <w:r w:rsidRPr="001450D4">
        <w:rPr>
          <w:rFonts w:ascii="Times New Roman" w:eastAsia="Times New Roman" w:hAnsi="Times New Roman" w:cs="Times New Roman"/>
          <w:i/>
          <w:iCs/>
          <w:color w:val="474747"/>
          <w:sz w:val="28"/>
          <w:szCs w:val="28"/>
          <w:lang w:eastAsia="es-PE"/>
        </w:rPr>
        <w:t>Halik</w:t>
      </w:r>
      <w:proofErr w:type="spellEnd"/>
      <w:r w:rsidRPr="001450D4">
        <w:rPr>
          <w:rFonts w:ascii="Times New Roman" w:eastAsia="Times New Roman" w:hAnsi="Times New Roman" w:cs="Times New Roman"/>
          <w:i/>
          <w:iCs/>
          <w:color w:val="474747"/>
          <w:sz w:val="28"/>
          <w:szCs w:val="28"/>
          <w:lang w:eastAsia="es-PE"/>
        </w:rPr>
        <w:t>.</w:t>
      </w:r>
    </w:p>
    <w:p w14:paraId="2FA064AB"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D55E47">
        <w:rPr>
          <w:rFonts w:ascii="Times New Roman" w:eastAsia="Times New Roman" w:hAnsi="Times New Roman" w:cs="Times New Roman"/>
          <w:color w:val="333333"/>
          <w:sz w:val="28"/>
          <w:szCs w:val="28"/>
          <w:lang w:eastAsia="es-PE"/>
        </w:rPr>
        <w:t>«Creo que este sería el objetivo del papado en el futuro, tender puentes», añade.</w:t>
      </w:r>
    </w:p>
    <w:p w14:paraId="3742B4C9"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b/>
          <w:bCs/>
          <w:color w:val="474747"/>
          <w:sz w:val="28"/>
          <w:szCs w:val="28"/>
          <w:lang w:eastAsia="es-PE"/>
        </w:rPr>
        <w:t>Elogiando el pontificado de Francisco, el autor espera que su sucesor «siga en la misma dirección, sensible a los signos de los tiempos»</w:t>
      </w:r>
      <w:r w:rsidRPr="00D55E47">
        <w:rPr>
          <w:rFonts w:ascii="Times New Roman" w:eastAsia="Times New Roman" w:hAnsi="Times New Roman" w:cs="Times New Roman"/>
          <w:color w:val="333333"/>
          <w:sz w:val="28"/>
          <w:szCs w:val="28"/>
          <w:lang w:eastAsia="es-PE"/>
        </w:rPr>
        <w:t>.</w:t>
      </w:r>
    </w:p>
    <w:p w14:paraId="151E537F" w14:textId="77777777" w:rsidR="00D55E47" w:rsidRPr="00D55E47" w:rsidRDefault="00D55E47"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450D4">
        <w:rPr>
          <w:rFonts w:ascii="Times New Roman" w:eastAsia="Times New Roman" w:hAnsi="Times New Roman" w:cs="Times New Roman"/>
          <w:i/>
          <w:iCs/>
          <w:color w:val="474747"/>
          <w:sz w:val="28"/>
          <w:szCs w:val="28"/>
          <w:lang w:eastAsia="es-PE"/>
        </w:rPr>
        <w:t>«Espero que el próximo Papa sea el hombre que tenga el coraje de hacer algunos cambios, pero también con fidelidad a lo que es realmente fundamental para los cristianos», concluye.</w:t>
      </w:r>
    </w:p>
    <w:p w14:paraId="4775E5C2" w14:textId="77777777" w:rsidR="00D55E47" w:rsidRPr="001450D4" w:rsidRDefault="00D55E47" w:rsidP="001450D4">
      <w:pPr>
        <w:spacing w:after="0" w:line="240" w:lineRule="auto"/>
        <w:rPr>
          <w:rFonts w:ascii="Times New Roman" w:hAnsi="Times New Roman" w:cs="Times New Roman"/>
          <w:sz w:val="28"/>
          <w:szCs w:val="28"/>
        </w:rPr>
      </w:pPr>
    </w:p>
    <w:p w14:paraId="10FC2D47" w14:textId="77777777" w:rsidR="00D55E47" w:rsidRPr="001450D4" w:rsidRDefault="00D55E47" w:rsidP="001450D4">
      <w:pPr>
        <w:spacing w:after="0" w:line="240" w:lineRule="auto"/>
        <w:rPr>
          <w:rFonts w:ascii="Times New Roman" w:hAnsi="Times New Roman" w:cs="Times New Roman"/>
          <w:sz w:val="28"/>
          <w:szCs w:val="28"/>
        </w:rPr>
      </w:pPr>
    </w:p>
    <w:p w14:paraId="3561C28D" w14:textId="77777777" w:rsidR="00F32BA8" w:rsidRDefault="00F32BA8" w:rsidP="001450D4">
      <w:pPr>
        <w:spacing w:after="0" w:line="240" w:lineRule="auto"/>
        <w:rPr>
          <w:rFonts w:ascii="Times New Roman" w:hAnsi="Times New Roman" w:cs="Times New Roman"/>
          <w:color w:val="1D2228"/>
          <w:sz w:val="28"/>
          <w:szCs w:val="28"/>
          <w:shd w:val="clear" w:color="auto" w:fill="FFFFFF"/>
        </w:rPr>
      </w:pPr>
    </w:p>
    <w:p w14:paraId="02717930" w14:textId="77777777" w:rsidR="0083518E" w:rsidRPr="00F32BA8" w:rsidRDefault="00F32BA8" w:rsidP="00F32BA8">
      <w:pPr>
        <w:pStyle w:val="Ttulo2"/>
        <w:rPr>
          <w:sz w:val="28"/>
          <w:szCs w:val="28"/>
        </w:rPr>
      </w:pPr>
      <w:bookmarkStart w:id="7" w:name="_Toc183439799"/>
      <w:r w:rsidRPr="00F32BA8">
        <w:rPr>
          <w:sz w:val="28"/>
          <w:szCs w:val="28"/>
        </w:rPr>
        <w:t xml:space="preserve">Eduardo de la Serna: </w:t>
      </w:r>
      <w:r w:rsidR="0083518E" w:rsidRPr="00F32BA8">
        <w:rPr>
          <w:sz w:val="28"/>
          <w:szCs w:val="28"/>
        </w:rPr>
        <w:t>Un sínodo desanimado (sin Biblia)</w:t>
      </w:r>
      <w:bookmarkEnd w:id="7"/>
    </w:p>
    <w:p w14:paraId="5642D15F" w14:textId="77777777" w:rsidR="00F32BA8" w:rsidRPr="001450D4" w:rsidRDefault="00F32BA8" w:rsidP="00F32BA8">
      <w:pPr>
        <w:spacing w:after="0" w:line="240" w:lineRule="auto"/>
        <w:rPr>
          <w:rFonts w:ascii="Times New Roman" w:hAnsi="Times New Roman" w:cs="Times New Roman"/>
          <w:color w:val="1D2228"/>
          <w:sz w:val="28"/>
          <w:szCs w:val="28"/>
          <w:shd w:val="clear" w:color="auto" w:fill="FFFFFF"/>
        </w:rPr>
      </w:pPr>
      <w:r w:rsidRPr="001450D4">
        <w:rPr>
          <w:rFonts w:ascii="Times New Roman" w:hAnsi="Times New Roman" w:cs="Times New Roman"/>
          <w:color w:val="1D2228"/>
          <w:sz w:val="28"/>
          <w:szCs w:val="28"/>
          <w:shd w:val="clear" w:color="auto" w:fill="FFFFFF"/>
        </w:rPr>
        <w:t>Boletín Amerindia | No. 395 | 19 de Noviembre de 2024</w:t>
      </w:r>
    </w:p>
    <w:p w14:paraId="5C67066C" w14:textId="77777777" w:rsidR="00F32BA8" w:rsidRDefault="00F32BA8"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p>
    <w:p w14:paraId="776E5711" w14:textId="77777777" w:rsidR="0083518E" w:rsidRPr="00F32BA8" w:rsidRDefault="0083518E" w:rsidP="00F32BA8">
      <w:pPr>
        <w:shd w:val="clear" w:color="auto" w:fill="FFFFFF"/>
        <w:spacing w:after="0" w:line="240" w:lineRule="auto"/>
        <w:jc w:val="both"/>
        <w:rPr>
          <w:rFonts w:ascii="Times New Roman" w:eastAsia="Times New Roman" w:hAnsi="Times New Roman" w:cs="Times New Roman"/>
          <w:i/>
          <w:color w:val="222222"/>
          <w:sz w:val="28"/>
          <w:szCs w:val="28"/>
          <w:lang w:val="es-AR" w:eastAsia="es-UY"/>
        </w:rPr>
      </w:pPr>
      <w:r w:rsidRPr="00F32BA8">
        <w:rPr>
          <w:rFonts w:ascii="Times New Roman" w:eastAsia="Times New Roman" w:hAnsi="Times New Roman" w:cs="Times New Roman"/>
          <w:i/>
          <w:color w:val="222222"/>
          <w:sz w:val="28"/>
          <w:szCs w:val="28"/>
          <w:lang w:val="es-AR" w:eastAsia="es-UY"/>
        </w:rPr>
        <w:t>El documento final del sínodo tiene algunos elementos que nos invitan a pensar. Va aquí la reflexión de un biblista.</w:t>
      </w:r>
    </w:p>
    <w:p w14:paraId="5F0F0E5A"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5FA6712E"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Los títulos de las 5 partes que son seguidos de versículos ligados a las escenas de la resurrección de Jesús en el Evangelio de Juan 20 y 21. Y señalo acá los textos bíblicos citados en el Mensaje Final (todos los textos).</w:t>
      </w:r>
    </w:p>
    <w:p w14:paraId="0F50CD6D"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Se pretende escuchar “lo que el espíritu dice a las iglesias” (</w:t>
      </w:r>
      <w:proofErr w:type="spellStart"/>
      <w:r w:rsidRPr="001450D4">
        <w:rPr>
          <w:rFonts w:ascii="Times New Roman" w:eastAsia="Times New Roman" w:hAnsi="Times New Roman" w:cs="Times New Roman"/>
          <w:color w:val="222222"/>
          <w:sz w:val="28"/>
          <w:szCs w:val="28"/>
          <w:lang w:val="es-AR" w:eastAsia="es-UY"/>
        </w:rPr>
        <w:t>Ap</w:t>
      </w:r>
      <w:proofErr w:type="spellEnd"/>
      <w:r w:rsidRPr="001450D4">
        <w:rPr>
          <w:rFonts w:ascii="Times New Roman" w:eastAsia="Times New Roman" w:hAnsi="Times New Roman" w:cs="Times New Roman"/>
          <w:color w:val="222222"/>
          <w:sz w:val="28"/>
          <w:szCs w:val="28"/>
          <w:lang w:val="es-AR" w:eastAsia="es-UY"/>
        </w:rPr>
        <w:t xml:space="preserve"> 2,7) </w:t>
      </w:r>
      <w:r w:rsidRPr="001450D4">
        <w:rPr>
          <w:rFonts w:ascii="Times New Roman" w:eastAsia="Times New Roman" w:hAnsi="Times New Roman" w:cs="Times New Roman"/>
          <w:b/>
          <w:bCs/>
          <w:color w:val="222222"/>
          <w:sz w:val="28"/>
          <w:szCs w:val="28"/>
          <w:lang w:val="es-AR" w:eastAsia="es-UY"/>
        </w:rPr>
        <w:t>[# 3 # 45 # 82]</w:t>
      </w:r>
    </w:p>
    <w:p w14:paraId="29E58EAA"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“guiado por los textos evangélicos de la resurrección. La ida al sepulcro en la madrugada de la pascua, la aparición del resucitado en el cenáculo (sic, cf. # 1. 12. 60. 140. 155; “cenáculo, “sala de la cena”, ¿de dónde se concluye que todo ocurre en esa sala?) y sobre la orilla del lago han inspirado nuestro discernimiento y nutrido nuestro diálogo” </w:t>
      </w:r>
      <w:r w:rsidRPr="001450D4">
        <w:rPr>
          <w:rFonts w:ascii="Times New Roman" w:eastAsia="Times New Roman" w:hAnsi="Times New Roman" w:cs="Times New Roman"/>
          <w:b/>
          <w:bCs/>
          <w:color w:val="222222"/>
          <w:sz w:val="28"/>
          <w:szCs w:val="28"/>
          <w:lang w:val="es-AR" w:eastAsia="es-UY"/>
        </w:rPr>
        <w:t>[# 12]</w:t>
      </w:r>
    </w:p>
    <w:p w14:paraId="669ECED8" w14:textId="77777777" w:rsidR="0083518E" w:rsidRPr="001450D4" w:rsidRDefault="0083518E" w:rsidP="00F32BA8">
      <w:pPr>
        <w:shd w:val="clear" w:color="auto" w:fill="FFFFFF"/>
        <w:spacing w:after="0" w:line="240" w:lineRule="auto"/>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7572326C" w14:textId="77777777" w:rsidR="0083518E" w:rsidRPr="001450D4" w:rsidRDefault="0083518E" w:rsidP="00F32BA8">
      <w:pPr>
        <w:shd w:val="clear" w:color="auto" w:fill="FFFFFF"/>
        <w:spacing w:after="0" w:line="240" w:lineRule="auto"/>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b/>
          <w:bCs/>
          <w:color w:val="222222"/>
          <w:sz w:val="28"/>
          <w:szCs w:val="28"/>
          <w:lang w:val="es-AR" w:eastAsia="es-UY"/>
        </w:rPr>
        <w:t>I.- Llamados por el espíritu a la conversión</w:t>
      </w:r>
      <w:r w:rsidRPr="001450D4">
        <w:rPr>
          <w:rFonts w:ascii="Times New Roman" w:eastAsia="Times New Roman" w:hAnsi="Times New Roman" w:cs="Times New Roman"/>
          <w:color w:val="222222"/>
          <w:sz w:val="28"/>
          <w:szCs w:val="28"/>
          <w:lang w:val="es-AR" w:eastAsia="es-UY"/>
        </w:rPr>
        <w:t xml:space="preserve">…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20,1-2</w:t>
      </w:r>
    </w:p>
    <w:p w14:paraId="39054009"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María Magdalena movida por el amor va primera al sepulcro, el discípulo amado con la fuerza de la juventud, cede el paso al más anciano que ha recibido el encargo de guiar, el peso de las negaciones. María </w:t>
      </w:r>
      <w:proofErr w:type="spellStart"/>
      <w:r w:rsidRPr="001450D4">
        <w:rPr>
          <w:rFonts w:ascii="Times New Roman" w:eastAsia="Times New Roman" w:hAnsi="Times New Roman" w:cs="Times New Roman"/>
          <w:color w:val="222222"/>
          <w:sz w:val="28"/>
          <w:szCs w:val="28"/>
          <w:lang w:val="es-AR" w:eastAsia="es-UY"/>
        </w:rPr>
        <w:t>Apóstola</w:t>
      </w:r>
      <w:proofErr w:type="spellEnd"/>
      <w:r w:rsidRPr="001450D4">
        <w:rPr>
          <w:rFonts w:ascii="Times New Roman" w:eastAsia="Times New Roman" w:hAnsi="Times New Roman" w:cs="Times New Roman"/>
          <w:color w:val="222222"/>
          <w:sz w:val="28"/>
          <w:szCs w:val="28"/>
          <w:lang w:val="es-AR" w:eastAsia="es-UY"/>
        </w:rPr>
        <w:t xml:space="preserve"> de los apóstoles. </w:t>
      </w:r>
      <w:r w:rsidRPr="001450D4">
        <w:rPr>
          <w:rFonts w:ascii="Times New Roman" w:eastAsia="Times New Roman" w:hAnsi="Times New Roman" w:cs="Times New Roman"/>
          <w:b/>
          <w:bCs/>
          <w:color w:val="222222"/>
          <w:sz w:val="28"/>
          <w:szCs w:val="28"/>
          <w:lang w:val="es-AR" w:eastAsia="es-UY"/>
        </w:rPr>
        <w:t>[# 13]</w:t>
      </w:r>
    </w:p>
    <w:p w14:paraId="19767B34"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Bautismo Mt 28,18-19 + Gal 3,27 +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3,5-6 </w:t>
      </w:r>
      <w:r w:rsidRPr="001450D4">
        <w:rPr>
          <w:rFonts w:ascii="Times New Roman" w:eastAsia="Times New Roman" w:hAnsi="Times New Roman" w:cs="Times New Roman"/>
          <w:b/>
          <w:bCs/>
          <w:color w:val="222222"/>
          <w:sz w:val="28"/>
          <w:szCs w:val="28"/>
          <w:lang w:val="es-AR" w:eastAsia="es-UY"/>
        </w:rPr>
        <w:t>[# 15]</w:t>
      </w:r>
    </w:p>
    <w:p w14:paraId="71613CE0"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Eucaristía 1 </w:t>
      </w:r>
      <w:proofErr w:type="spellStart"/>
      <w:r w:rsidRPr="001450D4">
        <w:rPr>
          <w:rFonts w:ascii="Times New Roman" w:eastAsia="Times New Roman" w:hAnsi="Times New Roman" w:cs="Times New Roman"/>
          <w:color w:val="222222"/>
          <w:sz w:val="28"/>
          <w:szCs w:val="28"/>
          <w:lang w:val="es-AR" w:eastAsia="es-UY"/>
        </w:rPr>
        <w:t>Cor</w:t>
      </w:r>
      <w:proofErr w:type="spellEnd"/>
      <w:r w:rsidRPr="001450D4">
        <w:rPr>
          <w:rFonts w:ascii="Times New Roman" w:eastAsia="Times New Roman" w:hAnsi="Times New Roman" w:cs="Times New Roman"/>
          <w:color w:val="222222"/>
          <w:sz w:val="28"/>
          <w:szCs w:val="28"/>
          <w:lang w:val="es-AR" w:eastAsia="es-UY"/>
        </w:rPr>
        <w:t xml:space="preserve"> 10,17 + 1 </w:t>
      </w:r>
      <w:proofErr w:type="spellStart"/>
      <w:r w:rsidRPr="001450D4">
        <w:rPr>
          <w:rFonts w:ascii="Times New Roman" w:eastAsia="Times New Roman" w:hAnsi="Times New Roman" w:cs="Times New Roman"/>
          <w:color w:val="222222"/>
          <w:sz w:val="28"/>
          <w:szCs w:val="28"/>
          <w:lang w:val="es-AR" w:eastAsia="es-UY"/>
        </w:rPr>
        <w:t>Cor</w:t>
      </w:r>
      <w:proofErr w:type="spellEnd"/>
      <w:r w:rsidRPr="001450D4">
        <w:rPr>
          <w:rFonts w:ascii="Times New Roman" w:eastAsia="Times New Roman" w:hAnsi="Times New Roman" w:cs="Times New Roman"/>
          <w:color w:val="222222"/>
          <w:sz w:val="28"/>
          <w:szCs w:val="28"/>
          <w:lang w:val="es-AR" w:eastAsia="es-UY"/>
        </w:rPr>
        <w:t xml:space="preserve"> 12,27 </w:t>
      </w:r>
      <w:r w:rsidRPr="001450D4">
        <w:rPr>
          <w:rFonts w:ascii="Times New Roman" w:eastAsia="Times New Roman" w:hAnsi="Times New Roman" w:cs="Times New Roman"/>
          <w:b/>
          <w:bCs/>
          <w:color w:val="222222"/>
          <w:sz w:val="28"/>
          <w:szCs w:val="28"/>
          <w:lang w:val="es-AR" w:eastAsia="es-UY"/>
        </w:rPr>
        <w:t>[# 16]</w:t>
      </w:r>
    </w:p>
    <w:p w14:paraId="3A69460D"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Lugar para los pobres 2 </w:t>
      </w:r>
      <w:proofErr w:type="spellStart"/>
      <w:r w:rsidRPr="001450D4">
        <w:rPr>
          <w:rFonts w:ascii="Times New Roman" w:eastAsia="Times New Roman" w:hAnsi="Times New Roman" w:cs="Times New Roman"/>
          <w:color w:val="222222"/>
          <w:sz w:val="28"/>
          <w:szCs w:val="28"/>
          <w:lang w:val="es-AR" w:eastAsia="es-UY"/>
        </w:rPr>
        <w:t>Cor</w:t>
      </w:r>
      <w:proofErr w:type="spellEnd"/>
      <w:r w:rsidRPr="001450D4">
        <w:rPr>
          <w:rFonts w:ascii="Times New Roman" w:eastAsia="Times New Roman" w:hAnsi="Times New Roman" w:cs="Times New Roman"/>
          <w:color w:val="222222"/>
          <w:sz w:val="28"/>
          <w:szCs w:val="28"/>
          <w:lang w:val="es-AR" w:eastAsia="es-UY"/>
        </w:rPr>
        <w:t xml:space="preserve"> 8,9 </w:t>
      </w:r>
      <w:r w:rsidRPr="001450D4">
        <w:rPr>
          <w:rFonts w:ascii="Times New Roman" w:eastAsia="Times New Roman" w:hAnsi="Times New Roman" w:cs="Times New Roman"/>
          <w:b/>
          <w:bCs/>
          <w:color w:val="222222"/>
          <w:sz w:val="28"/>
          <w:szCs w:val="28"/>
          <w:lang w:val="es-AR" w:eastAsia="es-UY"/>
        </w:rPr>
        <w:t>[# 19]</w:t>
      </w:r>
    </w:p>
    <w:p w14:paraId="73B1311E"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lastRenderedPageBreak/>
        <w:t xml:space="preserve">“Dios será todo en todos” 1 </w:t>
      </w:r>
      <w:proofErr w:type="spellStart"/>
      <w:r w:rsidRPr="001450D4">
        <w:rPr>
          <w:rFonts w:ascii="Times New Roman" w:eastAsia="Times New Roman" w:hAnsi="Times New Roman" w:cs="Times New Roman"/>
          <w:color w:val="222222"/>
          <w:sz w:val="28"/>
          <w:szCs w:val="28"/>
          <w:lang w:val="es-AR" w:eastAsia="es-UY"/>
        </w:rPr>
        <w:t>Cor</w:t>
      </w:r>
      <w:proofErr w:type="spellEnd"/>
      <w:r w:rsidRPr="001450D4">
        <w:rPr>
          <w:rFonts w:ascii="Times New Roman" w:eastAsia="Times New Roman" w:hAnsi="Times New Roman" w:cs="Times New Roman"/>
          <w:color w:val="222222"/>
          <w:sz w:val="28"/>
          <w:szCs w:val="28"/>
          <w:lang w:val="es-AR" w:eastAsia="es-UY"/>
        </w:rPr>
        <w:t xml:space="preserve"> 15,28 </w:t>
      </w:r>
      <w:r w:rsidRPr="001450D4">
        <w:rPr>
          <w:rFonts w:ascii="Times New Roman" w:eastAsia="Times New Roman" w:hAnsi="Times New Roman" w:cs="Times New Roman"/>
          <w:b/>
          <w:bCs/>
          <w:color w:val="222222"/>
          <w:sz w:val="28"/>
          <w:szCs w:val="28"/>
          <w:lang w:val="es-AR" w:eastAsia="es-UY"/>
        </w:rPr>
        <w:t>[# 20]</w:t>
      </w:r>
    </w:p>
    <w:p w14:paraId="6FB64847"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En un solo cuerpo 1 </w:t>
      </w:r>
      <w:proofErr w:type="spellStart"/>
      <w:r w:rsidRPr="001450D4">
        <w:rPr>
          <w:rFonts w:ascii="Times New Roman" w:eastAsia="Times New Roman" w:hAnsi="Times New Roman" w:cs="Times New Roman"/>
          <w:color w:val="222222"/>
          <w:sz w:val="28"/>
          <w:szCs w:val="28"/>
          <w:lang w:val="es-AR" w:eastAsia="es-UY"/>
        </w:rPr>
        <w:t>Cor</w:t>
      </w:r>
      <w:proofErr w:type="spellEnd"/>
      <w:r w:rsidRPr="001450D4">
        <w:rPr>
          <w:rFonts w:ascii="Times New Roman" w:eastAsia="Times New Roman" w:hAnsi="Times New Roman" w:cs="Times New Roman"/>
          <w:color w:val="222222"/>
          <w:sz w:val="28"/>
          <w:szCs w:val="28"/>
          <w:lang w:val="es-AR" w:eastAsia="es-UY"/>
        </w:rPr>
        <w:t xml:space="preserve"> 12,13 </w:t>
      </w:r>
      <w:r w:rsidRPr="001450D4">
        <w:rPr>
          <w:rFonts w:ascii="Times New Roman" w:eastAsia="Times New Roman" w:hAnsi="Times New Roman" w:cs="Times New Roman"/>
          <w:b/>
          <w:bCs/>
          <w:color w:val="222222"/>
          <w:sz w:val="28"/>
          <w:szCs w:val="28"/>
          <w:lang w:val="es-AR" w:eastAsia="es-UY"/>
        </w:rPr>
        <w:t>[# 21]</w:t>
      </w:r>
    </w:p>
    <w:p w14:paraId="3EFFB9B7"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Unción del espíritu recibida en el bautismo (cf. 1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2,20.27) </w:t>
      </w:r>
      <w:r w:rsidRPr="001450D4">
        <w:rPr>
          <w:rFonts w:ascii="Times New Roman" w:eastAsia="Times New Roman" w:hAnsi="Times New Roman" w:cs="Times New Roman"/>
          <w:b/>
          <w:bCs/>
          <w:color w:val="222222"/>
          <w:sz w:val="28"/>
          <w:szCs w:val="28"/>
          <w:lang w:val="es-AR" w:eastAsia="es-UY"/>
        </w:rPr>
        <w:t>[# 22]</w:t>
      </w:r>
    </w:p>
    <w:p w14:paraId="738466F0"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El Espíritu del que Jesús estaba pleno cf. </w:t>
      </w:r>
      <w:proofErr w:type="spellStart"/>
      <w:r w:rsidRPr="001450D4">
        <w:rPr>
          <w:rFonts w:ascii="Times New Roman" w:eastAsia="Times New Roman" w:hAnsi="Times New Roman" w:cs="Times New Roman"/>
          <w:color w:val="222222"/>
          <w:sz w:val="28"/>
          <w:szCs w:val="28"/>
          <w:lang w:val="es-AR" w:eastAsia="es-UY"/>
        </w:rPr>
        <w:t>Lc</w:t>
      </w:r>
      <w:proofErr w:type="spellEnd"/>
      <w:r w:rsidRPr="001450D4">
        <w:rPr>
          <w:rFonts w:ascii="Times New Roman" w:eastAsia="Times New Roman" w:hAnsi="Times New Roman" w:cs="Times New Roman"/>
          <w:color w:val="222222"/>
          <w:sz w:val="28"/>
          <w:szCs w:val="28"/>
          <w:lang w:val="es-AR" w:eastAsia="es-UY"/>
        </w:rPr>
        <w:t xml:space="preserve"> 4,1 + </w:t>
      </w:r>
      <w:proofErr w:type="spellStart"/>
      <w:r w:rsidRPr="001450D4">
        <w:rPr>
          <w:rFonts w:ascii="Times New Roman" w:eastAsia="Times New Roman" w:hAnsi="Times New Roman" w:cs="Times New Roman"/>
          <w:color w:val="222222"/>
          <w:sz w:val="28"/>
          <w:szCs w:val="28"/>
          <w:lang w:val="es-AR" w:eastAsia="es-UY"/>
        </w:rPr>
        <w:t>Lc</w:t>
      </w:r>
      <w:proofErr w:type="spellEnd"/>
      <w:r w:rsidRPr="001450D4">
        <w:rPr>
          <w:rFonts w:ascii="Times New Roman" w:eastAsia="Times New Roman" w:hAnsi="Times New Roman" w:cs="Times New Roman"/>
          <w:color w:val="222222"/>
          <w:sz w:val="28"/>
          <w:szCs w:val="28"/>
          <w:lang w:val="es-AR" w:eastAsia="es-UY"/>
        </w:rPr>
        <w:t xml:space="preserve"> 4,18 </w:t>
      </w:r>
      <w:r w:rsidRPr="001450D4">
        <w:rPr>
          <w:rFonts w:ascii="Times New Roman" w:eastAsia="Times New Roman" w:hAnsi="Times New Roman" w:cs="Times New Roman"/>
          <w:b/>
          <w:bCs/>
          <w:color w:val="222222"/>
          <w:sz w:val="28"/>
          <w:szCs w:val="28"/>
          <w:lang w:val="es-AR" w:eastAsia="es-UY"/>
        </w:rPr>
        <w:t>[# 25]</w:t>
      </w:r>
    </w:p>
    <w:p w14:paraId="396DEDA3"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Cuando dos o tres se reúnen en su nombre Mt 18,20 </w:t>
      </w:r>
      <w:r w:rsidRPr="001450D4">
        <w:rPr>
          <w:rFonts w:ascii="Times New Roman" w:eastAsia="Times New Roman" w:hAnsi="Times New Roman" w:cs="Times New Roman"/>
          <w:b/>
          <w:bCs/>
          <w:color w:val="222222"/>
          <w:sz w:val="28"/>
          <w:szCs w:val="28"/>
          <w:lang w:val="es-AR" w:eastAsia="es-UY"/>
        </w:rPr>
        <w:t>[# 27]</w:t>
      </w:r>
    </w:p>
    <w:p w14:paraId="49426825"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La Iglesia debe anunciar el Evangelio a todas las naciones (cf. Mt 28,19-20; Mc 16,15-16) </w:t>
      </w:r>
      <w:r w:rsidRPr="001450D4">
        <w:rPr>
          <w:rFonts w:ascii="Times New Roman" w:eastAsia="Times New Roman" w:hAnsi="Times New Roman" w:cs="Times New Roman"/>
          <w:b/>
          <w:bCs/>
          <w:color w:val="222222"/>
          <w:sz w:val="28"/>
          <w:szCs w:val="28"/>
          <w:lang w:val="es-AR" w:eastAsia="es-UY"/>
        </w:rPr>
        <w:t>[# 32]</w:t>
      </w:r>
    </w:p>
    <w:p w14:paraId="13A23CCB"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Mandamiento del amor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13,34-35 </w:t>
      </w:r>
      <w:r w:rsidRPr="001450D4">
        <w:rPr>
          <w:rFonts w:ascii="Times New Roman" w:eastAsia="Times New Roman" w:hAnsi="Times New Roman" w:cs="Times New Roman"/>
          <w:b/>
          <w:bCs/>
          <w:color w:val="222222"/>
          <w:sz w:val="28"/>
          <w:szCs w:val="28"/>
          <w:lang w:val="es-AR" w:eastAsia="es-UY"/>
        </w:rPr>
        <w:t>[# 34]</w:t>
      </w:r>
    </w:p>
    <w:p w14:paraId="5202FA0F"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Distribución de ministerios 1 </w:t>
      </w:r>
      <w:proofErr w:type="spellStart"/>
      <w:r w:rsidRPr="001450D4">
        <w:rPr>
          <w:rFonts w:ascii="Times New Roman" w:eastAsia="Times New Roman" w:hAnsi="Times New Roman" w:cs="Times New Roman"/>
          <w:color w:val="222222"/>
          <w:sz w:val="28"/>
          <w:szCs w:val="28"/>
          <w:lang w:val="es-AR" w:eastAsia="es-UY"/>
        </w:rPr>
        <w:t>Cor</w:t>
      </w:r>
      <w:proofErr w:type="spellEnd"/>
      <w:r w:rsidRPr="001450D4">
        <w:rPr>
          <w:rFonts w:ascii="Times New Roman" w:eastAsia="Times New Roman" w:hAnsi="Times New Roman" w:cs="Times New Roman"/>
          <w:color w:val="222222"/>
          <w:sz w:val="28"/>
          <w:szCs w:val="28"/>
          <w:lang w:val="es-AR" w:eastAsia="es-UY"/>
        </w:rPr>
        <w:t xml:space="preserve"> 12,11 (en cita) </w:t>
      </w:r>
      <w:r w:rsidRPr="001450D4">
        <w:rPr>
          <w:rFonts w:ascii="Times New Roman" w:eastAsia="Times New Roman" w:hAnsi="Times New Roman" w:cs="Times New Roman"/>
          <w:b/>
          <w:bCs/>
          <w:color w:val="222222"/>
          <w:sz w:val="28"/>
          <w:szCs w:val="28"/>
          <w:lang w:val="es-AR" w:eastAsia="es-UY"/>
        </w:rPr>
        <w:t>[# 36]</w:t>
      </w:r>
    </w:p>
    <w:p w14:paraId="573FE1C5"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El reino es justicia, paz y alegría </w:t>
      </w:r>
      <w:proofErr w:type="spellStart"/>
      <w:r w:rsidRPr="001450D4">
        <w:rPr>
          <w:rFonts w:ascii="Times New Roman" w:eastAsia="Times New Roman" w:hAnsi="Times New Roman" w:cs="Times New Roman"/>
          <w:color w:val="222222"/>
          <w:sz w:val="28"/>
          <w:szCs w:val="28"/>
          <w:lang w:val="es-AR" w:eastAsia="es-UY"/>
        </w:rPr>
        <w:t>Rm</w:t>
      </w:r>
      <w:proofErr w:type="spellEnd"/>
      <w:r w:rsidRPr="001450D4">
        <w:rPr>
          <w:rFonts w:ascii="Times New Roman" w:eastAsia="Times New Roman" w:hAnsi="Times New Roman" w:cs="Times New Roman"/>
          <w:color w:val="222222"/>
          <w:sz w:val="28"/>
          <w:szCs w:val="28"/>
          <w:lang w:val="es-AR" w:eastAsia="es-UY"/>
        </w:rPr>
        <w:t xml:space="preserve"> 14,17 # 39. Unidad (ecuménica) pedida por Jesús en la cena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17,20-26 </w:t>
      </w:r>
      <w:r w:rsidRPr="001450D4">
        <w:rPr>
          <w:rFonts w:ascii="Times New Roman" w:eastAsia="Times New Roman" w:hAnsi="Times New Roman" w:cs="Times New Roman"/>
          <w:b/>
          <w:bCs/>
          <w:color w:val="222222"/>
          <w:sz w:val="28"/>
          <w:szCs w:val="28"/>
          <w:lang w:val="es-AR" w:eastAsia="es-UY"/>
        </w:rPr>
        <w:t>[# 40]</w:t>
      </w:r>
    </w:p>
    <w:p w14:paraId="48C537FB"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Dones del espíritu 1 </w:t>
      </w:r>
      <w:proofErr w:type="spellStart"/>
      <w:r w:rsidRPr="001450D4">
        <w:rPr>
          <w:rFonts w:ascii="Times New Roman" w:eastAsia="Times New Roman" w:hAnsi="Times New Roman" w:cs="Times New Roman"/>
          <w:color w:val="222222"/>
          <w:sz w:val="28"/>
          <w:szCs w:val="28"/>
          <w:lang w:val="es-AR" w:eastAsia="es-UY"/>
        </w:rPr>
        <w:t>Cor</w:t>
      </w:r>
      <w:proofErr w:type="spellEnd"/>
      <w:r w:rsidRPr="001450D4">
        <w:rPr>
          <w:rFonts w:ascii="Times New Roman" w:eastAsia="Times New Roman" w:hAnsi="Times New Roman" w:cs="Times New Roman"/>
          <w:color w:val="222222"/>
          <w:sz w:val="28"/>
          <w:szCs w:val="28"/>
          <w:lang w:val="es-AR" w:eastAsia="es-UY"/>
        </w:rPr>
        <w:t xml:space="preserve"> 12,4-5 + sentimientos de Cristo que se hizo siervo Fil 2,7 </w:t>
      </w:r>
      <w:r w:rsidRPr="001450D4">
        <w:rPr>
          <w:rFonts w:ascii="Times New Roman" w:eastAsia="Times New Roman" w:hAnsi="Times New Roman" w:cs="Times New Roman"/>
          <w:b/>
          <w:bCs/>
          <w:color w:val="222222"/>
          <w:sz w:val="28"/>
          <w:szCs w:val="28"/>
          <w:lang w:val="es-AR" w:eastAsia="es-UY"/>
        </w:rPr>
        <w:t>[# 43]</w:t>
      </w:r>
    </w:p>
    <w:p w14:paraId="510163DC"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Sínodo estandarte (</w:t>
      </w:r>
      <w:proofErr w:type="spellStart"/>
      <w:r w:rsidRPr="001450D4">
        <w:rPr>
          <w:rFonts w:ascii="Times New Roman" w:eastAsia="Times New Roman" w:hAnsi="Times New Roman" w:cs="Times New Roman"/>
          <w:color w:val="222222"/>
          <w:sz w:val="28"/>
          <w:szCs w:val="28"/>
          <w:lang w:val="es-AR" w:eastAsia="es-UY"/>
        </w:rPr>
        <w:t>Is</w:t>
      </w:r>
      <w:proofErr w:type="spellEnd"/>
      <w:r w:rsidRPr="001450D4">
        <w:rPr>
          <w:rFonts w:ascii="Times New Roman" w:eastAsia="Times New Roman" w:hAnsi="Times New Roman" w:cs="Times New Roman"/>
          <w:color w:val="222222"/>
          <w:sz w:val="28"/>
          <w:szCs w:val="28"/>
          <w:lang w:val="es-AR" w:eastAsia="es-UY"/>
        </w:rPr>
        <w:t xml:space="preserve"> 11,12; cita) </w:t>
      </w:r>
      <w:r w:rsidRPr="001450D4">
        <w:rPr>
          <w:rFonts w:ascii="Times New Roman" w:eastAsia="Times New Roman" w:hAnsi="Times New Roman" w:cs="Times New Roman"/>
          <w:b/>
          <w:bCs/>
          <w:color w:val="222222"/>
          <w:sz w:val="28"/>
          <w:szCs w:val="28"/>
          <w:lang w:val="es-AR" w:eastAsia="es-UY"/>
        </w:rPr>
        <w:t>[# 47]</w:t>
      </w:r>
    </w:p>
    <w:p w14:paraId="3D60DA4B"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47A35440"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b/>
          <w:bCs/>
          <w:color w:val="222222"/>
          <w:sz w:val="28"/>
          <w:szCs w:val="28"/>
          <w:lang w:val="es-AR" w:eastAsia="es-UY"/>
        </w:rPr>
        <w:t>II.- en la barca </w:t>
      </w:r>
      <w:r w:rsidRPr="001450D4">
        <w:rPr>
          <w:rFonts w:ascii="Times New Roman" w:eastAsia="Times New Roman" w:hAnsi="Times New Roman" w:cs="Times New Roman"/>
          <w:color w:val="222222"/>
          <w:sz w:val="28"/>
          <w:szCs w:val="28"/>
          <w:lang w:val="es-AR" w:eastAsia="es-UY"/>
        </w:rPr>
        <w:t>(</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21,2-3)</w:t>
      </w:r>
    </w:p>
    <w:p w14:paraId="5FE3EF65"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Voy a pescar </w:t>
      </w:r>
      <w:r w:rsidRPr="001450D4">
        <w:rPr>
          <w:rFonts w:ascii="Times New Roman" w:eastAsia="Times New Roman" w:hAnsi="Times New Roman" w:cs="Times New Roman"/>
          <w:b/>
          <w:bCs/>
          <w:color w:val="222222"/>
          <w:sz w:val="28"/>
          <w:szCs w:val="28"/>
          <w:lang w:val="es-AR" w:eastAsia="es-UY"/>
        </w:rPr>
        <w:t>[# 49]</w:t>
      </w:r>
    </w:p>
    <w:p w14:paraId="4663CEDB"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Sabrán que son discípulos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13,35) </w:t>
      </w:r>
      <w:r w:rsidRPr="001450D4">
        <w:rPr>
          <w:rFonts w:ascii="Times New Roman" w:eastAsia="Times New Roman" w:hAnsi="Times New Roman" w:cs="Times New Roman"/>
          <w:b/>
          <w:bCs/>
          <w:color w:val="222222"/>
          <w:sz w:val="28"/>
          <w:szCs w:val="28"/>
          <w:lang w:val="es-AR" w:eastAsia="es-UY"/>
        </w:rPr>
        <w:t>[# 50]</w:t>
      </w:r>
    </w:p>
    <w:p w14:paraId="7E03873D"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Mesías que hace oír a los sordos y hablar a los mudos (Mc 7,37) [# 51]</w:t>
      </w:r>
    </w:p>
    <w:p w14:paraId="68682DA3"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Los creó varón y mujer (Gen 1,27) + Gal 3,27-28 son uno en Cristo </w:t>
      </w:r>
      <w:r w:rsidRPr="001450D4">
        <w:rPr>
          <w:rFonts w:ascii="Times New Roman" w:eastAsia="Times New Roman" w:hAnsi="Times New Roman" w:cs="Times New Roman"/>
          <w:b/>
          <w:bCs/>
          <w:color w:val="222222"/>
          <w:sz w:val="28"/>
          <w:szCs w:val="28"/>
          <w:lang w:val="es-AR" w:eastAsia="es-UY"/>
        </w:rPr>
        <w:t>[# 52]</w:t>
      </w:r>
    </w:p>
    <w:p w14:paraId="7FABB76E"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Distintos carismas para el bien común 1 </w:t>
      </w:r>
      <w:proofErr w:type="spellStart"/>
      <w:r w:rsidRPr="001450D4">
        <w:rPr>
          <w:rFonts w:ascii="Times New Roman" w:eastAsia="Times New Roman" w:hAnsi="Times New Roman" w:cs="Times New Roman"/>
          <w:color w:val="222222"/>
          <w:sz w:val="28"/>
          <w:szCs w:val="28"/>
          <w:lang w:val="es-AR" w:eastAsia="es-UY"/>
        </w:rPr>
        <w:t>Cor</w:t>
      </w:r>
      <w:proofErr w:type="spellEnd"/>
      <w:r w:rsidRPr="001450D4">
        <w:rPr>
          <w:rFonts w:ascii="Times New Roman" w:eastAsia="Times New Roman" w:hAnsi="Times New Roman" w:cs="Times New Roman"/>
          <w:color w:val="222222"/>
          <w:sz w:val="28"/>
          <w:szCs w:val="28"/>
          <w:lang w:val="es-AR" w:eastAsia="es-UY"/>
        </w:rPr>
        <w:t xml:space="preserve"> 12,4-7 </w:t>
      </w:r>
      <w:r w:rsidRPr="001450D4">
        <w:rPr>
          <w:rFonts w:ascii="Times New Roman" w:eastAsia="Times New Roman" w:hAnsi="Times New Roman" w:cs="Times New Roman"/>
          <w:b/>
          <w:bCs/>
          <w:color w:val="222222"/>
          <w:sz w:val="28"/>
          <w:szCs w:val="28"/>
          <w:lang w:val="es-AR" w:eastAsia="es-UY"/>
        </w:rPr>
        <w:t>[# 57]</w:t>
      </w:r>
    </w:p>
    <w:p w14:paraId="79A8E268"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Mujeres en la historia de la salvación, Magdalena y María en el Cenáculo [sin citas] </w:t>
      </w:r>
      <w:r w:rsidRPr="001450D4">
        <w:rPr>
          <w:rFonts w:ascii="Times New Roman" w:eastAsia="Times New Roman" w:hAnsi="Times New Roman" w:cs="Times New Roman"/>
          <w:b/>
          <w:bCs/>
          <w:color w:val="222222"/>
          <w:sz w:val="28"/>
          <w:szCs w:val="28"/>
          <w:lang w:val="es-AR" w:eastAsia="es-UY"/>
        </w:rPr>
        <w:t>[# 60]</w:t>
      </w:r>
    </w:p>
    <w:p w14:paraId="5F029BE7"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Niños, criterio para entrar Enel reino (cf. Mc 9,33-37) </w:t>
      </w:r>
      <w:r w:rsidRPr="001450D4">
        <w:rPr>
          <w:rFonts w:ascii="Times New Roman" w:eastAsia="Times New Roman" w:hAnsi="Times New Roman" w:cs="Times New Roman"/>
          <w:b/>
          <w:bCs/>
          <w:color w:val="222222"/>
          <w:sz w:val="28"/>
          <w:szCs w:val="28"/>
          <w:lang w:val="es-AR" w:eastAsia="es-UY"/>
        </w:rPr>
        <w:t>[# 61]</w:t>
      </w:r>
    </w:p>
    <w:p w14:paraId="0223CAF5"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322DCAE8"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b/>
          <w:bCs/>
          <w:color w:val="222222"/>
          <w:sz w:val="28"/>
          <w:szCs w:val="28"/>
          <w:lang w:val="es-AR" w:eastAsia="es-UY"/>
        </w:rPr>
        <w:t>III. Echen las redes</w:t>
      </w:r>
      <w:r w:rsidRPr="001450D4">
        <w:rPr>
          <w:rFonts w:ascii="Times New Roman" w:eastAsia="Times New Roman" w:hAnsi="Times New Roman" w:cs="Times New Roman"/>
          <w:color w:val="222222"/>
          <w:sz w:val="28"/>
          <w:szCs w:val="28"/>
          <w:lang w:val="es-AR" w:eastAsia="es-UY"/>
        </w:rPr>
        <w:t>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21,5-6)</w:t>
      </w:r>
    </w:p>
    <w:p w14:paraId="21CDFF13"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Hemos querido escuchar su voz </w:t>
      </w:r>
      <w:r w:rsidRPr="001450D4">
        <w:rPr>
          <w:rFonts w:ascii="Times New Roman" w:eastAsia="Times New Roman" w:hAnsi="Times New Roman" w:cs="Times New Roman"/>
          <w:b/>
          <w:bCs/>
          <w:color w:val="222222"/>
          <w:sz w:val="28"/>
          <w:szCs w:val="28"/>
          <w:lang w:val="es-AR" w:eastAsia="es-UY"/>
        </w:rPr>
        <w:t>[# 79]</w:t>
      </w:r>
    </w:p>
    <w:p w14:paraId="76BF4FBE"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El Espíritu Santo y nosotros (</w:t>
      </w:r>
      <w:proofErr w:type="spellStart"/>
      <w:r w:rsidRPr="001450D4">
        <w:rPr>
          <w:rFonts w:ascii="Times New Roman" w:eastAsia="Times New Roman" w:hAnsi="Times New Roman" w:cs="Times New Roman"/>
          <w:color w:val="222222"/>
          <w:sz w:val="28"/>
          <w:szCs w:val="28"/>
          <w:lang w:val="es-AR" w:eastAsia="es-UY"/>
        </w:rPr>
        <w:t>Hch</w:t>
      </w:r>
      <w:proofErr w:type="spellEnd"/>
      <w:r w:rsidRPr="001450D4">
        <w:rPr>
          <w:rFonts w:ascii="Times New Roman" w:eastAsia="Times New Roman" w:hAnsi="Times New Roman" w:cs="Times New Roman"/>
          <w:color w:val="222222"/>
          <w:sz w:val="28"/>
          <w:szCs w:val="28"/>
          <w:lang w:val="es-AR" w:eastAsia="es-UY"/>
        </w:rPr>
        <w:t xml:space="preserve"> 15,28); el espíritu que enseña y guía a la verdad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14,26 + 16,13 </w:t>
      </w:r>
      <w:r w:rsidRPr="001450D4">
        <w:rPr>
          <w:rFonts w:ascii="Times New Roman" w:eastAsia="Times New Roman" w:hAnsi="Times New Roman" w:cs="Times New Roman"/>
          <w:b/>
          <w:bCs/>
          <w:color w:val="222222"/>
          <w:sz w:val="28"/>
          <w:szCs w:val="28"/>
          <w:lang w:val="es-AR" w:eastAsia="es-UY"/>
        </w:rPr>
        <w:t>[# 81]</w:t>
      </w:r>
    </w:p>
    <w:p w14:paraId="2463360B"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Consenso que haga “arder el corazón” (cf. </w:t>
      </w:r>
      <w:proofErr w:type="spellStart"/>
      <w:r w:rsidRPr="001450D4">
        <w:rPr>
          <w:rFonts w:ascii="Times New Roman" w:eastAsia="Times New Roman" w:hAnsi="Times New Roman" w:cs="Times New Roman"/>
          <w:color w:val="222222"/>
          <w:sz w:val="28"/>
          <w:szCs w:val="28"/>
          <w:lang w:val="es-AR" w:eastAsia="es-UY"/>
        </w:rPr>
        <w:t>Lc</w:t>
      </w:r>
      <w:proofErr w:type="spellEnd"/>
      <w:r w:rsidRPr="001450D4">
        <w:rPr>
          <w:rFonts w:ascii="Times New Roman" w:eastAsia="Times New Roman" w:hAnsi="Times New Roman" w:cs="Times New Roman"/>
          <w:color w:val="222222"/>
          <w:sz w:val="28"/>
          <w:szCs w:val="28"/>
          <w:lang w:val="es-AR" w:eastAsia="es-UY"/>
        </w:rPr>
        <w:t xml:space="preserve"> 24,32) </w:t>
      </w:r>
      <w:r w:rsidRPr="001450D4">
        <w:rPr>
          <w:rFonts w:ascii="Times New Roman" w:eastAsia="Times New Roman" w:hAnsi="Times New Roman" w:cs="Times New Roman"/>
          <w:b/>
          <w:bCs/>
          <w:color w:val="222222"/>
          <w:sz w:val="28"/>
          <w:szCs w:val="28"/>
          <w:lang w:val="es-AR" w:eastAsia="es-UY"/>
        </w:rPr>
        <w:t>[# 84]</w:t>
      </w:r>
    </w:p>
    <w:p w14:paraId="0D1D0DF4"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El espíritu nos guía cf.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14,16 </w:t>
      </w:r>
      <w:r w:rsidRPr="001450D4">
        <w:rPr>
          <w:rFonts w:ascii="Times New Roman" w:eastAsia="Times New Roman" w:hAnsi="Times New Roman" w:cs="Times New Roman"/>
          <w:b/>
          <w:bCs/>
          <w:color w:val="222222"/>
          <w:sz w:val="28"/>
          <w:szCs w:val="28"/>
          <w:lang w:val="es-AR" w:eastAsia="es-UY"/>
        </w:rPr>
        <w:t>[# 91]</w:t>
      </w:r>
    </w:p>
    <w:p w14:paraId="2EAD07D5"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proofErr w:type="spellStart"/>
      <w:r w:rsidRPr="001450D4">
        <w:rPr>
          <w:rFonts w:ascii="Times New Roman" w:eastAsia="Times New Roman" w:hAnsi="Times New Roman" w:cs="Times New Roman"/>
          <w:color w:val="222222"/>
          <w:sz w:val="28"/>
          <w:szCs w:val="28"/>
          <w:lang w:val="es-AR" w:eastAsia="es-UY"/>
        </w:rPr>
        <w:t>Hch</w:t>
      </w:r>
      <w:proofErr w:type="spellEnd"/>
      <w:r w:rsidRPr="001450D4">
        <w:rPr>
          <w:rFonts w:ascii="Times New Roman" w:eastAsia="Times New Roman" w:hAnsi="Times New Roman" w:cs="Times New Roman"/>
          <w:color w:val="222222"/>
          <w:sz w:val="28"/>
          <w:szCs w:val="28"/>
          <w:lang w:val="es-AR" w:eastAsia="es-UY"/>
        </w:rPr>
        <w:t xml:space="preserve"> 11,2-3 Pedro debe rendir cuentas </w:t>
      </w:r>
      <w:r w:rsidRPr="001450D4">
        <w:rPr>
          <w:rFonts w:ascii="Times New Roman" w:eastAsia="Times New Roman" w:hAnsi="Times New Roman" w:cs="Times New Roman"/>
          <w:b/>
          <w:bCs/>
          <w:color w:val="222222"/>
          <w:sz w:val="28"/>
          <w:szCs w:val="28"/>
          <w:lang w:val="es-AR" w:eastAsia="es-UY"/>
        </w:rPr>
        <w:t>[# 95]</w:t>
      </w:r>
    </w:p>
    <w:p w14:paraId="3F124714"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Ser mansos de corazón, como palomas (Mt 5,8 + 10,16) no falsificamos la palabra 2 </w:t>
      </w:r>
      <w:proofErr w:type="spellStart"/>
      <w:r w:rsidRPr="001450D4">
        <w:rPr>
          <w:rFonts w:ascii="Times New Roman" w:eastAsia="Times New Roman" w:hAnsi="Times New Roman" w:cs="Times New Roman"/>
          <w:color w:val="222222"/>
          <w:sz w:val="28"/>
          <w:szCs w:val="28"/>
          <w:lang w:val="es-AR" w:eastAsia="es-UY"/>
        </w:rPr>
        <w:t>Cor</w:t>
      </w:r>
      <w:proofErr w:type="spellEnd"/>
      <w:r w:rsidRPr="001450D4">
        <w:rPr>
          <w:rFonts w:ascii="Times New Roman" w:eastAsia="Times New Roman" w:hAnsi="Times New Roman" w:cs="Times New Roman"/>
          <w:color w:val="222222"/>
          <w:sz w:val="28"/>
          <w:szCs w:val="28"/>
          <w:lang w:val="es-AR" w:eastAsia="es-UY"/>
        </w:rPr>
        <w:t xml:space="preserve"> 4,2 </w:t>
      </w:r>
      <w:r w:rsidRPr="001450D4">
        <w:rPr>
          <w:rFonts w:ascii="Times New Roman" w:eastAsia="Times New Roman" w:hAnsi="Times New Roman" w:cs="Times New Roman"/>
          <w:b/>
          <w:bCs/>
          <w:color w:val="222222"/>
          <w:sz w:val="28"/>
          <w:szCs w:val="28"/>
          <w:lang w:val="es-AR" w:eastAsia="es-UY"/>
        </w:rPr>
        <w:t>[# 96]</w:t>
      </w:r>
    </w:p>
    <w:p w14:paraId="3B3D95CB"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44A86A2F"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b/>
          <w:bCs/>
          <w:color w:val="222222"/>
          <w:sz w:val="28"/>
          <w:szCs w:val="28"/>
          <w:lang w:val="es-AR" w:eastAsia="es-UY"/>
        </w:rPr>
        <w:t>IV. Una pesca abundante</w:t>
      </w:r>
      <w:r w:rsidRPr="001450D4">
        <w:rPr>
          <w:rFonts w:ascii="Times New Roman" w:eastAsia="Times New Roman" w:hAnsi="Times New Roman" w:cs="Times New Roman"/>
          <w:color w:val="222222"/>
          <w:sz w:val="28"/>
          <w:szCs w:val="28"/>
          <w:lang w:val="es-AR" w:eastAsia="es-UY"/>
        </w:rPr>
        <w:t>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8.11)</w:t>
      </w:r>
    </w:p>
    <w:p w14:paraId="0BFE53F6"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En la pesca cada uno tiene una tarea (¿?) </w:t>
      </w:r>
      <w:r w:rsidRPr="001450D4">
        <w:rPr>
          <w:rFonts w:ascii="Times New Roman" w:eastAsia="Times New Roman" w:hAnsi="Times New Roman" w:cs="Times New Roman"/>
          <w:b/>
          <w:bCs/>
          <w:color w:val="222222"/>
          <w:sz w:val="28"/>
          <w:szCs w:val="28"/>
          <w:lang w:val="es-AR" w:eastAsia="es-UY"/>
        </w:rPr>
        <w:t>[# 109]</w:t>
      </w:r>
    </w:p>
    <w:p w14:paraId="36E7B166"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Poner los dones al servicio 1 Pe 4,10 </w:t>
      </w:r>
      <w:r w:rsidRPr="001450D4">
        <w:rPr>
          <w:rFonts w:ascii="Times New Roman" w:eastAsia="Times New Roman" w:hAnsi="Times New Roman" w:cs="Times New Roman"/>
          <w:b/>
          <w:bCs/>
          <w:color w:val="222222"/>
          <w:sz w:val="28"/>
          <w:szCs w:val="28"/>
          <w:lang w:val="es-AR" w:eastAsia="es-UY"/>
        </w:rPr>
        <w:t>[# 120]</w:t>
      </w:r>
    </w:p>
    <w:p w14:paraId="718D7643"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La unidad signo de credibilidad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17,21 </w:t>
      </w:r>
      <w:r w:rsidRPr="001450D4">
        <w:rPr>
          <w:rFonts w:ascii="Times New Roman" w:eastAsia="Times New Roman" w:hAnsi="Times New Roman" w:cs="Times New Roman"/>
          <w:b/>
          <w:bCs/>
          <w:color w:val="222222"/>
          <w:sz w:val="28"/>
          <w:szCs w:val="28"/>
          <w:lang w:val="es-AR" w:eastAsia="es-UY"/>
        </w:rPr>
        <w:t>[# 122]</w:t>
      </w:r>
    </w:p>
    <w:p w14:paraId="5AFECADF"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7BB9A174"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b/>
          <w:bCs/>
          <w:color w:val="222222"/>
          <w:sz w:val="28"/>
          <w:szCs w:val="28"/>
          <w:lang w:val="es-AR" w:eastAsia="es-UY"/>
        </w:rPr>
        <w:t>V. Yo los envío</w:t>
      </w:r>
      <w:r w:rsidRPr="001450D4">
        <w:rPr>
          <w:rFonts w:ascii="Times New Roman" w:eastAsia="Times New Roman" w:hAnsi="Times New Roman" w:cs="Times New Roman"/>
          <w:color w:val="222222"/>
          <w:sz w:val="28"/>
          <w:szCs w:val="28"/>
          <w:lang w:val="es-AR" w:eastAsia="es-UY"/>
        </w:rPr>
        <w:t>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20,21-22)</w:t>
      </w:r>
    </w:p>
    <w:p w14:paraId="1B73D42E"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Soplo del espíritu como nueva creación </w:t>
      </w:r>
      <w:r w:rsidRPr="001450D4">
        <w:rPr>
          <w:rFonts w:ascii="Times New Roman" w:eastAsia="Times New Roman" w:hAnsi="Times New Roman" w:cs="Times New Roman"/>
          <w:b/>
          <w:bCs/>
          <w:color w:val="222222"/>
          <w:sz w:val="28"/>
          <w:szCs w:val="28"/>
          <w:lang w:val="es-AR" w:eastAsia="es-UY"/>
        </w:rPr>
        <w:t>[# 140]</w:t>
      </w:r>
    </w:p>
    <w:p w14:paraId="459FB80F"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Talentos que fructificar y no esconderlo (Mt 25,14-30 no citado) </w:t>
      </w:r>
      <w:r w:rsidRPr="001450D4">
        <w:rPr>
          <w:rFonts w:ascii="Times New Roman" w:eastAsia="Times New Roman" w:hAnsi="Times New Roman" w:cs="Times New Roman"/>
          <w:b/>
          <w:bCs/>
          <w:color w:val="222222"/>
          <w:sz w:val="28"/>
          <w:szCs w:val="28"/>
          <w:lang w:val="es-AR" w:eastAsia="es-UY"/>
        </w:rPr>
        <w:t>[#141]</w:t>
      </w:r>
    </w:p>
    <w:p w14:paraId="1B64FF01"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lastRenderedPageBreak/>
        <w:t>La medida del amor de Cristo (</w:t>
      </w:r>
      <w:proofErr w:type="spellStart"/>
      <w:r w:rsidRPr="001450D4">
        <w:rPr>
          <w:rFonts w:ascii="Times New Roman" w:eastAsia="Times New Roman" w:hAnsi="Times New Roman" w:cs="Times New Roman"/>
          <w:color w:val="222222"/>
          <w:sz w:val="28"/>
          <w:szCs w:val="28"/>
          <w:lang w:val="es-AR" w:eastAsia="es-UY"/>
        </w:rPr>
        <w:t>Ef</w:t>
      </w:r>
      <w:proofErr w:type="spellEnd"/>
      <w:r w:rsidRPr="001450D4">
        <w:rPr>
          <w:rFonts w:ascii="Times New Roman" w:eastAsia="Times New Roman" w:hAnsi="Times New Roman" w:cs="Times New Roman"/>
          <w:color w:val="222222"/>
          <w:sz w:val="28"/>
          <w:szCs w:val="28"/>
          <w:lang w:val="es-AR" w:eastAsia="es-UY"/>
        </w:rPr>
        <w:t xml:space="preserve"> 4,13) </w:t>
      </w:r>
      <w:r w:rsidRPr="001450D4">
        <w:rPr>
          <w:rFonts w:ascii="Times New Roman" w:eastAsia="Times New Roman" w:hAnsi="Times New Roman" w:cs="Times New Roman"/>
          <w:b/>
          <w:bCs/>
          <w:color w:val="222222"/>
          <w:sz w:val="28"/>
          <w:szCs w:val="28"/>
          <w:lang w:val="es-AR" w:eastAsia="es-UY"/>
        </w:rPr>
        <w:t>[# 142]</w:t>
      </w:r>
    </w:p>
    <w:p w14:paraId="0C977DE4"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2AC553F8"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b/>
          <w:bCs/>
          <w:color w:val="222222"/>
          <w:sz w:val="28"/>
          <w:szCs w:val="28"/>
          <w:lang w:val="es-AR" w:eastAsia="es-UY"/>
        </w:rPr>
        <w:t>Conclusión</w:t>
      </w:r>
      <w:r w:rsidRPr="001450D4">
        <w:rPr>
          <w:rFonts w:ascii="Times New Roman" w:eastAsia="Times New Roman" w:hAnsi="Times New Roman" w:cs="Times New Roman"/>
          <w:color w:val="222222"/>
          <w:sz w:val="28"/>
          <w:szCs w:val="28"/>
          <w:lang w:val="es-AR" w:eastAsia="es-UY"/>
        </w:rPr>
        <w:t> (</w:t>
      </w:r>
      <w:proofErr w:type="spellStart"/>
      <w:r w:rsidRPr="001450D4">
        <w:rPr>
          <w:rFonts w:ascii="Times New Roman" w:eastAsia="Times New Roman" w:hAnsi="Times New Roman" w:cs="Times New Roman"/>
          <w:color w:val="222222"/>
          <w:sz w:val="28"/>
          <w:szCs w:val="28"/>
          <w:lang w:val="es-AR" w:eastAsia="es-UY"/>
        </w:rPr>
        <w:t>Jn</w:t>
      </w:r>
      <w:proofErr w:type="spellEnd"/>
      <w:r w:rsidRPr="001450D4">
        <w:rPr>
          <w:rFonts w:ascii="Times New Roman" w:eastAsia="Times New Roman" w:hAnsi="Times New Roman" w:cs="Times New Roman"/>
          <w:color w:val="222222"/>
          <w:sz w:val="28"/>
          <w:szCs w:val="28"/>
          <w:lang w:val="es-AR" w:eastAsia="es-UY"/>
        </w:rPr>
        <w:t xml:space="preserve"> 21,9.12.13)</w:t>
      </w:r>
    </w:p>
    <w:p w14:paraId="6F331726"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Termina con un banquete para todos </w:t>
      </w:r>
      <w:r w:rsidRPr="001450D4">
        <w:rPr>
          <w:rFonts w:ascii="Times New Roman" w:eastAsia="Times New Roman" w:hAnsi="Times New Roman" w:cs="Times New Roman"/>
          <w:b/>
          <w:bCs/>
          <w:color w:val="222222"/>
          <w:sz w:val="28"/>
          <w:szCs w:val="28"/>
          <w:lang w:val="es-AR" w:eastAsia="es-UY"/>
        </w:rPr>
        <w:t>[# 152]</w:t>
      </w:r>
    </w:p>
    <w:p w14:paraId="160C06A4"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Banquete símbolo de comunión (cf. </w:t>
      </w:r>
      <w:proofErr w:type="spellStart"/>
      <w:r w:rsidRPr="001450D4">
        <w:rPr>
          <w:rFonts w:ascii="Times New Roman" w:eastAsia="Times New Roman" w:hAnsi="Times New Roman" w:cs="Times New Roman"/>
          <w:color w:val="222222"/>
          <w:sz w:val="28"/>
          <w:szCs w:val="28"/>
          <w:lang w:val="es-AR" w:eastAsia="es-UY"/>
        </w:rPr>
        <w:t>Is</w:t>
      </w:r>
      <w:proofErr w:type="spellEnd"/>
      <w:r w:rsidRPr="001450D4">
        <w:rPr>
          <w:rFonts w:ascii="Times New Roman" w:eastAsia="Times New Roman" w:hAnsi="Times New Roman" w:cs="Times New Roman"/>
          <w:color w:val="222222"/>
          <w:sz w:val="28"/>
          <w:szCs w:val="28"/>
          <w:lang w:val="es-AR" w:eastAsia="es-UY"/>
        </w:rPr>
        <w:t xml:space="preserve"> 25,6-8) </w:t>
      </w:r>
      <w:r w:rsidRPr="001450D4">
        <w:rPr>
          <w:rFonts w:ascii="Times New Roman" w:eastAsia="Times New Roman" w:hAnsi="Times New Roman" w:cs="Times New Roman"/>
          <w:b/>
          <w:bCs/>
          <w:color w:val="222222"/>
          <w:sz w:val="28"/>
          <w:szCs w:val="28"/>
          <w:lang w:val="es-AR" w:eastAsia="es-UY"/>
        </w:rPr>
        <w:t>[# 153]</w:t>
      </w:r>
    </w:p>
    <w:p w14:paraId="6667828A"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2C07D47B"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Estas son todas las citas bíblicas en los 155 párrafos de todo el documento final; puedo haberme saltado algún texto no citado (lo mismo hacen citando a Benito XVI en el discurso inaugural de Aparecida sin mencionarlo (“opción por los pobres implícita en la fe cristológica”) [</w:t>
      </w:r>
      <w:r w:rsidRPr="001450D4">
        <w:rPr>
          <w:rFonts w:ascii="Times New Roman" w:eastAsia="Times New Roman" w:hAnsi="Times New Roman" w:cs="Times New Roman"/>
          <w:b/>
          <w:bCs/>
          <w:color w:val="222222"/>
          <w:sz w:val="28"/>
          <w:szCs w:val="28"/>
          <w:lang w:val="es-AR" w:eastAsia="es-UY"/>
        </w:rPr>
        <w:t># 19]</w:t>
      </w:r>
    </w:p>
    <w:p w14:paraId="436F3F2F"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1DD7D960"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b/>
          <w:bCs/>
          <w:color w:val="222222"/>
          <w:sz w:val="28"/>
          <w:szCs w:val="28"/>
          <w:lang w:val="es-AR" w:eastAsia="es-UY"/>
        </w:rPr>
        <w:t>Algunas reflexiones.</w:t>
      </w:r>
    </w:p>
    <w:p w14:paraId="7CBAEF8B"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w:t>
      </w:r>
    </w:p>
    <w:p w14:paraId="2A84A620"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De todas estas citas, la enorme mayoría de ellas parecen un “adorno”, es decir, se trata de textos que si no estuvieran en nada cambiaría el párrafo; de ninguna manera puede decirse que se parte del texto bíblico para, a partir de allí, avanzar en el pensamiento.</w:t>
      </w:r>
    </w:p>
    <w:p w14:paraId="3DE5F291" w14:textId="77777777" w:rsidR="0083518E" w:rsidRPr="001450D4" w:rsidRDefault="00AE297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Pr>
          <w:rFonts w:ascii="Times New Roman" w:eastAsia="Times New Roman" w:hAnsi="Times New Roman" w:cs="Times New Roman"/>
          <w:color w:val="222222"/>
          <w:sz w:val="28"/>
          <w:szCs w:val="28"/>
          <w:lang w:val="es-AR" w:eastAsia="es-UY"/>
        </w:rPr>
        <w:t>C</w:t>
      </w:r>
      <w:r w:rsidR="0083518E" w:rsidRPr="001450D4">
        <w:rPr>
          <w:rFonts w:ascii="Times New Roman" w:eastAsia="Times New Roman" w:hAnsi="Times New Roman" w:cs="Times New Roman"/>
          <w:color w:val="222222"/>
          <w:sz w:val="28"/>
          <w:szCs w:val="28"/>
          <w:lang w:val="es-AR" w:eastAsia="es-UY"/>
        </w:rPr>
        <w:t>ada parte, acompañada por una cita</w:t>
      </w:r>
      <w:r>
        <w:rPr>
          <w:rFonts w:ascii="Times New Roman" w:eastAsia="Times New Roman" w:hAnsi="Times New Roman" w:cs="Times New Roman"/>
          <w:color w:val="222222"/>
          <w:sz w:val="28"/>
          <w:szCs w:val="28"/>
          <w:lang w:val="es-AR" w:eastAsia="es-UY"/>
        </w:rPr>
        <w:t xml:space="preserve">, </w:t>
      </w:r>
      <w:r w:rsidR="0083518E" w:rsidRPr="001450D4">
        <w:rPr>
          <w:rFonts w:ascii="Times New Roman" w:eastAsia="Times New Roman" w:hAnsi="Times New Roman" w:cs="Times New Roman"/>
          <w:color w:val="222222"/>
          <w:sz w:val="28"/>
          <w:szCs w:val="28"/>
          <w:lang w:val="es-AR" w:eastAsia="es-UY"/>
        </w:rPr>
        <w:t xml:space="preserve">que tampoco conduce el pensamiento de la unidad, como queda probado en que la parte I no tiene “título bíblico” aunque se añadió la cita de </w:t>
      </w:r>
      <w:proofErr w:type="spellStart"/>
      <w:r w:rsidR="0083518E" w:rsidRPr="001450D4">
        <w:rPr>
          <w:rFonts w:ascii="Times New Roman" w:eastAsia="Times New Roman" w:hAnsi="Times New Roman" w:cs="Times New Roman"/>
          <w:color w:val="222222"/>
          <w:sz w:val="28"/>
          <w:szCs w:val="28"/>
          <w:lang w:val="es-AR" w:eastAsia="es-UY"/>
        </w:rPr>
        <w:t>Jn</w:t>
      </w:r>
      <w:proofErr w:type="spellEnd"/>
      <w:r w:rsidR="0083518E" w:rsidRPr="001450D4">
        <w:rPr>
          <w:rFonts w:ascii="Times New Roman" w:eastAsia="Times New Roman" w:hAnsi="Times New Roman" w:cs="Times New Roman"/>
          <w:color w:val="222222"/>
          <w:sz w:val="28"/>
          <w:szCs w:val="28"/>
          <w:lang w:val="es-AR" w:eastAsia="es-UY"/>
        </w:rPr>
        <w:t xml:space="preserve"> 20,1-2 (que no estaba en el borrador), la parte 2 decía “Juntos en la barca de Pedro” y la parte 3 “en tu nombre echaré las redes”, ambos textos de Lucas 5, no de Juan 21, los cuales fueron corregidos sin que se modificara nada de estas unidades (salvo tres párrafos cambiados de lugar sobre los niños, los jóvenes y las personas con discapacidad, cambiados totalmente d</w:t>
      </w:r>
      <w:r>
        <w:rPr>
          <w:rFonts w:ascii="Times New Roman" w:eastAsia="Times New Roman" w:hAnsi="Times New Roman" w:cs="Times New Roman"/>
          <w:color w:val="222222"/>
          <w:sz w:val="28"/>
          <w:szCs w:val="28"/>
          <w:lang w:val="es-AR" w:eastAsia="es-UY"/>
        </w:rPr>
        <w:t>e lugar casi sin modificaciones</w:t>
      </w:r>
      <w:r w:rsidR="0083518E" w:rsidRPr="001450D4">
        <w:rPr>
          <w:rFonts w:ascii="Times New Roman" w:eastAsia="Times New Roman" w:hAnsi="Times New Roman" w:cs="Times New Roman"/>
          <w:color w:val="222222"/>
          <w:sz w:val="28"/>
          <w:szCs w:val="28"/>
          <w:lang w:val="es-AR" w:eastAsia="es-UY"/>
        </w:rPr>
        <w:t>. Luego de cada cita bíblica introductoria, el párrafo siguiente (# 13. 49. 79. 109 y 140) pretende ser una ligera meditación ligeramente adaptada a la asamblea. En casi todos los casos, insustanciales.</w:t>
      </w:r>
    </w:p>
    <w:p w14:paraId="39976F74"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Me detengo, muy brevemente en unos pocos textos presentando algunos problemas:</w:t>
      </w:r>
    </w:p>
    <w:p w14:paraId="019B99A0"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13: ¿de dónde se concluye la juventud y ancianidad del discípulo amado y Pedro? ¿de dónde que Pedro ha recibido el encargo de guiar, cosa que – en Juan, porque de Juan se trata – es algo que ocurrirá más adelante, en 21,15-19?</w:t>
      </w:r>
    </w:p>
    <w:p w14:paraId="4961327E"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27 la frase de “cuando dos o tres se reúnan en mi nombre”, ¿se refiere a la presencia del Señor en la asamblea sinodal? en el texto y contexto, ¿no está hablando de que Jesús está en las tomas de decisiones de la comunidad de atar y desatar, de retener o expulsar al “hermano que peca” con el objetivo de “ganar a tu hermano”? (Mt 19,15-20).</w:t>
      </w:r>
    </w:p>
    <w:p w14:paraId="30DADB6D"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 49 cuando Pedro dice “voy a pescar” ¿no está diciendo volvamos a ser pescadores de peces que esto de serlo “de personas” fue una ilusión; volvamos al pasado? (y por eso el contraste con que no pescan nada) ¿no es </w:t>
      </w:r>
      <w:r w:rsidRPr="001450D4">
        <w:rPr>
          <w:rFonts w:ascii="Times New Roman" w:eastAsia="Times New Roman" w:hAnsi="Times New Roman" w:cs="Times New Roman"/>
          <w:color w:val="222222"/>
          <w:sz w:val="28"/>
          <w:szCs w:val="28"/>
          <w:lang w:val="es-AR" w:eastAsia="es-UY"/>
        </w:rPr>
        <w:lastRenderedPageBreak/>
        <w:t xml:space="preserve">signo de la crisis por la muerte de Jesús semejante a los peregrinos “nosotros creíamos”, de </w:t>
      </w:r>
      <w:proofErr w:type="spellStart"/>
      <w:r w:rsidRPr="001450D4">
        <w:rPr>
          <w:rFonts w:ascii="Times New Roman" w:eastAsia="Times New Roman" w:hAnsi="Times New Roman" w:cs="Times New Roman"/>
          <w:color w:val="222222"/>
          <w:sz w:val="28"/>
          <w:szCs w:val="28"/>
          <w:lang w:val="es-AR" w:eastAsia="es-UY"/>
        </w:rPr>
        <w:t>Lc</w:t>
      </w:r>
      <w:proofErr w:type="spellEnd"/>
      <w:r w:rsidRPr="001450D4">
        <w:rPr>
          <w:rFonts w:ascii="Times New Roman" w:eastAsia="Times New Roman" w:hAnsi="Times New Roman" w:cs="Times New Roman"/>
          <w:color w:val="222222"/>
          <w:sz w:val="28"/>
          <w:szCs w:val="28"/>
          <w:lang w:val="es-AR" w:eastAsia="es-UY"/>
        </w:rPr>
        <w:t xml:space="preserve"> 24,21?</w:t>
      </w:r>
    </w:p>
    <w:p w14:paraId="5720A6C2"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 52 la frase “los creó macho y hembra”, de Gen 1,27, y vista – además – como que “la diferencia sexual constituye la base de la </w:t>
      </w:r>
      <w:proofErr w:type="spellStart"/>
      <w:r w:rsidRPr="001450D4">
        <w:rPr>
          <w:rFonts w:ascii="Times New Roman" w:eastAsia="Times New Roman" w:hAnsi="Times New Roman" w:cs="Times New Roman"/>
          <w:color w:val="222222"/>
          <w:sz w:val="28"/>
          <w:szCs w:val="28"/>
          <w:lang w:val="es-AR" w:eastAsia="es-UY"/>
        </w:rPr>
        <w:t>relacionalidad</w:t>
      </w:r>
      <w:proofErr w:type="spellEnd"/>
      <w:r w:rsidRPr="001450D4">
        <w:rPr>
          <w:rFonts w:ascii="Times New Roman" w:eastAsia="Times New Roman" w:hAnsi="Times New Roman" w:cs="Times New Roman"/>
          <w:color w:val="222222"/>
          <w:sz w:val="28"/>
          <w:szCs w:val="28"/>
          <w:lang w:val="es-AR" w:eastAsia="es-UY"/>
        </w:rPr>
        <w:t xml:space="preserve"> humana”, ¿no saca totalmente de contexto un texto sacerdotal que está constantemente distinguiendo los astros, las plantas, los animales…? de esa cita, ¿de dónde se concluye lo de “la base de la </w:t>
      </w:r>
      <w:proofErr w:type="spellStart"/>
      <w:r w:rsidRPr="001450D4">
        <w:rPr>
          <w:rFonts w:ascii="Times New Roman" w:eastAsia="Times New Roman" w:hAnsi="Times New Roman" w:cs="Times New Roman"/>
          <w:color w:val="222222"/>
          <w:sz w:val="28"/>
          <w:szCs w:val="28"/>
          <w:lang w:val="es-AR" w:eastAsia="es-UY"/>
        </w:rPr>
        <w:t>relacionalidad</w:t>
      </w:r>
      <w:proofErr w:type="spellEnd"/>
      <w:r w:rsidRPr="001450D4">
        <w:rPr>
          <w:rFonts w:ascii="Times New Roman" w:eastAsia="Times New Roman" w:hAnsi="Times New Roman" w:cs="Times New Roman"/>
          <w:color w:val="222222"/>
          <w:sz w:val="28"/>
          <w:szCs w:val="28"/>
          <w:lang w:val="es-AR" w:eastAsia="es-UY"/>
        </w:rPr>
        <w:t>…”? Y ligar ese texto a Gal 3,28 (que puede estar citando Gen 1,27, precisamente para decir que “ya no hay”) ¿Qué significa?</w:t>
      </w:r>
    </w:p>
    <w:p w14:paraId="1AAA493B"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60 ante el rechazo de un número importante de participantes del lugar de la mujer (basta con ver los votos negativos, ya que este párrafo fue el más cuestionado en la votación final) se hace una referencia de cliché al lugar de las mujeres en el movimiento de Jesús. Pobre y simplista. Se podría haber avanzado muchísimo, y hay muchísimos elementos bíblicos en ese sentido, pero sólo se quedó en el cliché (curiosamente, en el final, parte V, donde casi todos los votos eran positivos, casi un “acá todo bien”, bastó que en # se hablara de los que se preparan al ministerio ordenado y se propusiera una “presencia significativa de figuras femeninas” para que ¡los votos negativos fueran 40!).</w:t>
      </w:r>
    </w:p>
    <w:p w14:paraId="11C80D5D"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 61 la referencia a los niños; la cita de Mc 9,33-37 (en realidad vv. 36-37) no dice lo que el texto afirma. Allí Jesús habla de “recibir a un niño en mi nombre” (lo cual es claramente contra cultural en una sociedad que solía exponerlos), el texto al que parece pretender aludirse es Mc 10,14: “el que no reciba el reino de Dios como un niño no entrará en él” (“criterio para entrar en el reino”, dice el documento). Sin que, por otra parte, se analice por qué un niño es criterio (¿por no tener méritos?), precisamente que se utilice un texto de una manera errónea demuestra, precisamente, que </w:t>
      </w:r>
      <w:r w:rsidRPr="008E6CDE">
        <w:rPr>
          <w:rFonts w:ascii="Times New Roman" w:eastAsia="Times New Roman" w:hAnsi="Times New Roman" w:cs="Times New Roman"/>
          <w:b/>
          <w:color w:val="222222"/>
          <w:sz w:val="28"/>
          <w:szCs w:val="28"/>
          <w:lang w:val="es-AR" w:eastAsia="es-UY"/>
        </w:rPr>
        <w:t>no era la Biblia la que guiaba el documento</w:t>
      </w:r>
      <w:r w:rsidRPr="001450D4">
        <w:rPr>
          <w:rFonts w:ascii="Times New Roman" w:eastAsia="Times New Roman" w:hAnsi="Times New Roman" w:cs="Times New Roman"/>
          <w:color w:val="222222"/>
          <w:sz w:val="28"/>
          <w:szCs w:val="28"/>
          <w:lang w:val="es-AR" w:eastAsia="es-UY"/>
        </w:rPr>
        <w:t>, sino que simplemente se pretendía ilustrar lo dicho).</w:t>
      </w:r>
    </w:p>
    <w:p w14:paraId="42B573B7"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141 sobre fructificar y no enterrar el talento (ya estaba dicho en el </w:t>
      </w:r>
      <w:proofErr w:type="spellStart"/>
      <w:r w:rsidRPr="001450D4">
        <w:rPr>
          <w:rFonts w:ascii="Times New Roman" w:eastAsia="Times New Roman" w:hAnsi="Times New Roman" w:cs="Times New Roman"/>
          <w:i/>
          <w:iCs/>
          <w:color w:val="222222"/>
          <w:sz w:val="28"/>
          <w:szCs w:val="28"/>
          <w:lang w:val="es-AR" w:eastAsia="es-UY"/>
        </w:rPr>
        <w:t>Instrumentum</w:t>
      </w:r>
      <w:proofErr w:type="spellEnd"/>
      <w:r w:rsidRPr="001450D4">
        <w:rPr>
          <w:rFonts w:ascii="Times New Roman" w:eastAsia="Times New Roman" w:hAnsi="Times New Roman" w:cs="Times New Roman"/>
          <w:i/>
          <w:iCs/>
          <w:color w:val="222222"/>
          <w:sz w:val="28"/>
          <w:szCs w:val="28"/>
          <w:lang w:val="es-AR" w:eastAsia="es-UY"/>
        </w:rPr>
        <w:t xml:space="preserve"> </w:t>
      </w:r>
      <w:proofErr w:type="spellStart"/>
      <w:r w:rsidRPr="001450D4">
        <w:rPr>
          <w:rFonts w:ascii="Times New Roman" w:eastAsia="Times New Roman" w:hAnsi="Times New Roman" w:cs="Times New Roman"/>
          <w:i/>
          <w:iCs/>
          <w:color w:val="222222"/>
          <w:sz w:val="28"/>
          <w:szCs w:val="28"/>
          <w:lang w:val="es-AR" w:eastAsia="es-UY"/>
        </w:rPr>
        <w:t>laboris</w:t>
      </w:r>
      <w:proofErr w:type="spellEnd"/>
      <w:r w:rsidRPr="001450D4">
        <w:rPr>
          <w:rFonts w:ascii="Times New Roman" w:eastAsia="Times New Roman" w:hAnsi="Times New Roman" w:cs="Times New Roman"/>
          <w:color w:val="222222"/>
          <w:sz w:val="28"/>
          <w:szCs w:val="28"/>
          <w:lang w:val="es-AR" w:eastAsia="es-UY"/>
        </w:rPr>
        <w:t xml:space="preserve">, </w:t>
      </w:r>
      <w:proofErr w:type="spellStart"/>
      <w:r w:rsidRPr="001450D4">
        <w:rPr>
          <w:rFonts w:ascii="Times New Roman" w:eastAsia="Times New Roman" w:hAnsi="Times New Roman" w:cs="Times New Roman"/>
          <w:color w:val="222222"/>
          <w:sz w:val="28"/>
          <w:szCs w:val="28"/>
          <w:lang w:val="es-AR" w:eastAsia="es-UY"/>
        </w:rPr>
        <w:t>Nros</w:t>
      </w:r>
      <w:proofErr w:type="spellEnd"/>
      <w:r w:rsidRPr="001450D4">
        <w:rPr>
          <w:rFonts w:ascii="Times New Roman" w:eastAsia="Times New Roman" w:hAnsi="Times New Roman" w:cs="Times New Roman"/>
          <w:color w:val="222222"/>
          <w:sz w:val="28"/>
          <w:szCs w:val="28"/>
          <w:lang w:val="es-AR" w:eastAsia="es-UY"/>
        </w:rPr>
        <w:t xml:space="preserve"> 13 y 51), en una sociedad que prohíbe la usura (que “cosecha donde no sembró…”), que prohíbe prestar a interés, el que enter</w:t>
      </w:r>
      <w:r w:rsidR="008E6CDE">
        <w:rPr>
          <w:rFonts w:ascii="Times New Roman" w:eastAsia="Times New Roman" w:hAnsi="Times New Roman" w:cs="Times New Roman"/>
          <w:color w:val="222222"/>
          <w:sz w:val="28"/>
          <w:szCs w:val="28"/>
          <w:lang w:val="es-AR" w:eastAsia="es-UY"/>
        </w:rPr>
        <w:t>r</w:t>
      </w:r>
      <w:r w:rsidRPr="001450D4">
        <w:rPr>
          <w:rFonts w:ascii="Times New Roman" w:eastAsia="Times New Roman" w:hAnsi="Times New Roman" w:cs="Times New Roman"/>
          <w:color w:val="222222"/>
          <w:sz w:val="28"/>
          <w:szCs w:val="28"/>
          <w:lang w:val="es-AR" w:eastAsia="es-UY"/>
        </w:rPr>
        <w:t>ó el talento ¿no es el único que obró conforme a la voluntad de Dios?</w:t>
      </w:r>
    </w:p>
    <w:p w14:paraId="4624FF88"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152 ¿de dónde se concluye que el final es un “banquete”? En las brasas hay “un pescado” y “pan” (singular). Recién cuando sacan los frutos de la pesca comerán. El v.13 tiene connotaciones eucarísticas, aunque no dice que partió el pan sino simplemente que se los dio (y los peces).</w:t>
      </w:r>
    </w:p>
    <w:p w14:paraId="146BEC43" w14:textId="77777777" w:rsidR="0083518E" w:rsidRPr="001450D4" w:rsidRDefault="0083518E" w:rsidP="00F32BA8">
      <w:pPr>
        <w:shd w:val="clear" w:color="auto" w:fill="FFFFFF"/>
        <w:spacing w:after="0" w:line="240" w:lineRule="auto"/>
        <w:jc w:val="both"/>
        <w:rPr>
          <w:rFonts w:ascii="Times New Roman" w:eastAsia="Times New Roman" w:hAnsi="Times New Roman" w:cs="Times New Roman"/>
          <w:color w:val="222222"/>
          <w:sz w:val="28"/>
          <w:szCs w:val="28"/>
          <w:lang w:val="es-AR" w:eastAsia="es-UY"/>
        </w:rPr>
      </w:pPr>
      <w:r w:rsidRPr="001450D4">
        <w:rPr>
          <w:rFonts w:ascii="Times New Roman" w:eastAsia="Times New Roman" w:hAnsi="Times New Roman" w:cs="Times New Roman"/>
          <w:color w:val="222222"/>
          <w:sz w:val="28"/>
          <w:szCs w:val="28"/>
          <w:lang w:val="es-AR" w:eastAsia="es-UY"/>
        </w:rPr>
        <w:t xml:space="preserve">Y una reflexión final… Soy de los que creen que </w:t>
      </w:r>
      <w:r w:rsidRPr="00193FFF">
        <w:rPr>
          <w:rFonts w:ascii="Times New Roman" w:eastAsia="Times New Roman" w:hAnsi="Times New Roman" w:cs="Times New Roman"/>
          <w:b/>
          <w:color w:val="222222"/>
          <w:sz w:val="28"/>
          <w:szCs w:val="28"/>
          <w:lang w:val="es-AR" w:eastAsia="es-UY"/>
        </w:rPr>
        <w:t>la iglesia ha de ser sinodal.</w:t>
      </w:r>
      <w:r w:rsidRPr="001450D4">
        <w:rPr>
          <w:rFonts w:ascii="Times New Roman" w:eastAsia="Times New Roman" w:hAnsi="Times New Roman" w:cs="Times New Roman"/>
          <w:color w:val="222222"/>
          <w:sz w:val="28"/>
          <w:szCs w:val="28"/>
          <w:lang w:val="es-AR" w:eastAsia="es-UY"/>
        </w:rPr>
        <w:t xml:space="preserve"> No creo en otro modo de ser Iglesia que sea fiel a Jesús, pero no es menos cierto que la Iglesia (y no solo por el clericalismo, pero también por él) </w:t>
      </w:r>
      <w:r w:rsidRPr="00193FFF">
        <w:rPr>
          <w:rFonts w:ascii="Times New Roman" w:eastAsia="Times New Roman" w:hAnsi="Times New Roman" w:cs="Times New Roman"/>
          <w:b/>
          <w:color w:val="222222"/>
          <w:sz w:val="28"/>
          <w:szCs w:val="28"/>
          <w:lang w:val="es-AR" w:eastAsia="es-UY"/>
        </w:rPr>
        <w:t>no lo es en la práctica.</w:t>
      </w:r>
      <w:r w:rsidRPr="001450D4">
        <w:rPr>
          <w:rFonts w:ascii="Times New Roman" w:eastAsia="Times New Roman" w:hAnsi="Times New Roman" w:cs="Times New Roman"/>
          <w:color w:val="222222"/>
          <w:sz w:val="28"/>
          <w:szCs w:val="28"/>
          <w:lang w:val="es-AR" w:eastAsia="es-UY"/>
        </w:rPr>
        <w:t xml:space="preserve"> Por tanto, no hubiera estado mal un buen sínodo sobre la </w:t>
      </w:r>
      <w:proofErr w:type="spellStart"/>
      <w:r w:rsidRPr="001450D4">
        <w:rPr>
          <w:rFonts w:ascii="Times New Roman" w:eastAsia="Times New Roman" w:hAnsi="Times New Roman" w:cs="Times New Roman"/>
          <w:color w:val="222222"/>
          <w:sz w:val="28"/>
          <w:szCs w:val="28"/>
          <w:lang w:val="es-AR" w:eastAsia="es-UY"/>
        </w:rPr>
        <w:t>sinodalidad</w:t>
      </w:r>
      <w:proofErr w:type="spellEnd"/>
      <w:r w:rsidRPr="001450D4">
        <w:rPr>
          <w:rFonts w:ascii="Times New Roman" w:eastAsia="Times New Roman" w:hAnsi="Times New Roman" w:cs="Times New Roman"/>
          <w:color w:val="222222"/>
          <w:sz w:val="28"/>
          <w:szCs w:val="28"/>
          <w:lang w:val="es-AR" w:eastAsia="es-UY"/>
        </w:rPr>
        <w:t xml:space="preserve">. Pero, para empezar </w:t>
      </w:r>
      <w:r w:rsidRPr="00193FFF">
        <w:rPr>
          <w:rFonts w:ascii="Times New Roman" w:eastAsia="Times New Roman" w:hAnsi="Times New Roman" w:cs="Times New Roman"/>
          <w:b/>
          <w:color w:val="222222"/>
          <w:sz w:val="28"/>
          <w:szCs w:val="28"/>
          <w:lang w:val="es-AR" w:eastAsia="es-UY"/>
        </w:rPr>
        <w:t>¿no hubiera sido razonable empezar por la pregunta fundamental, “qué Iglesia quería Jesús?</w:t>
      </w:r>
      <w:r w:rsidRPr="001450D4">
        <w:rPr>
          <w:rFonts w:ascii="Times New Roman" w:eastAsia="Times New Roman" w:hAnsi="Times New Roman" w:cs="Times New Roman"/>
          <w:color w:val="222222"/>
          <w:sz w:val="28"/>
          <w:szCs w:val="28"/>
          <w:lang w:val="es-AR" w:eastAsia="es-UY"/>
        </w:rPr>
        <w:t xml:space="preserve"> </w:t>
      </w:r>
      <w:r w:rsidRPr="00F2296B">
        <w:rPr>
          <w:rFonts w:ascii="Times New Roman" w:eastAsia="Times New Roman" w:hAnsi="Times New Roman" w:cs="Times New Roman"/>
          <w:b/>
          <w:color w:val="222222"/>
          <w:sz w:val="28"/>
          <w:szCs w:val="28"/>
          <w:lang w:val="es-AR" w:eastAsia="es-UY"/>
        </w:rPr>
        <w:t xml:space="preserve">¿cómo la </w:t>
      </w:r>
      <w:r w:rsidRPr="00F2296B">
        <w:rPr>
          <w:rFonts w:ascii="Times New Roman" w:eastAsia="Times New Roman" w:hAnsi="Times New Roman" w:cs="Times New Roman"/>
          <w:b/>
          <w:color w:val="222222"/>
          <w:sz w:val="28"/>
          <w:szCs w:val="28"/>
          <w:lang w:val="es-AR" w:eastAsia="es-UY"/>
        </w:rPr>
        <w:lastRenderedPageBreak/>
        <w:t>pensó, la soñó, la imaginó?</w:t>
      </w:r>
      <w:r w:rsidRPr="001450D4">
        <w:rPr>
          <w:rFonts w:ascii="Times New Roman" w:eastAsia="Times New Roman" w:hAnsi="Times New Roman" w:cs="Times New Roman"/>
          <w:color w:val="222222"/>
          <w:sz w:val="28"/>
          <w:szCs w:val="28"/>
          <w:lang w:val="es-AR" w:eastAsia="es-UY"/>
        </w:rPr>
        <w:t xml:space="preserve"> Porque es curioso que para cuestionar el ministerio ordenado a las mujeres inmediatamente como ametralladora fundamentalista empiezan a repiquetear que no se puede hacer nada diferente a lo que Jesús quería (</w:t>
      </w:r>
      <w:r w:rsidRPr="00F2296B">
        <w:rPr>
          <w:rFonts w:ascii="Times New Roman" w:eastAsia="Times New Roman" w:hAnsi="Times New Roman" w:cs="Times New Roman"/>
          <w:b/>
          <w:color w:val="222222"/>
          <w:sz w:val="28"/>
          <w:szCs w:val="28"/>
          <w:lang w:val="es-AR" w:eastAsia="es-UY"/>
        </w:rPr>
        <w:t>como si Jesús hubiera establecido un ministerio ordenado</w:t>
      </w:r>
      <w:r w:rsidRPr="001450D4">
        <w:rPr>
          <w:rFonts w:ascii="Times New Roman" w:eastAsia="Times New Roman" w:hAnsi="Times New Roman" w:cs="Times New Roman"/>
          <w:color w:val="222222"/>
          <w:sz w:val="28"/>
          <w:szCs w:val="28"/>
          <w:lang w:val="es-AR" w:eastAsia="es-UY"/>
        </w:rPr>
        <w:t xml:space="preserve"> en algún momento de su vida histórica), pero cuando se trata de pensar la Iglesia, </w:t>
      </w:r>
      <w:r w:rsidRPr="00193FFF">
        <w:rPr>
          <w:rFonts w:ascii="Times New Roman" w:eastAsia="Times New Roman" w:hAnsi="Times New Roman" w:cs="Times New Roman"/>
          <w:b/>
          <w:color w:val="222222"/>
          <w:sz w:val="28"/>
          <w:szCs w:val="28"/>
          <w:lang w:val="es-AR" w:eastAsia="es-UY"/>
        </w:rPr>
        <w:t>cómo ser Iglesia hoy, pues nada de Biblia</w:t>
      </w:r>
      <w:r w:rsidRPr="001450D4">
        <w:rPr>
          <w:rFonts w:ascii="Times New Roman" w:eastAsia="Times New Roman" w:hAnsi="Times New Roman" w:cs="Times New Roman"/>
          <w:color w:val="222222"/>
          <w:sz w:val="28"/>
          <w:szCs w:val="28"/>
          <w:lang w:val="es-AR" w:eastAsia="es-UY"/>
        </w:rPr>
        <w:t>. Y, personalmente, creo que si no se empieza por la Biblia, lo que se haga y diga puede ser más o menos agradable, interesante o no… pero pues, simplemente, para ser cristiano le está faltando algo. Sencillamente “el alma”.</w:t>
      </w:r>
    </w:p>
    <w:p w14:paraId="0B537061" w14:textId="77777777" w:rsidR="0083518E" w:rsidRPr="00193FFF" w:rsidRDefault="0083518E" w:rsidP="00F32BA8">
      <w:pPr>
        <w:spacing w:after="0" w:line="240" w:lineRule="auto"/>
        <w:rPr>
          <w:rFonts w:ascii="Times New Roman" w:hAnsi="Times New Roman" w:cs="Times New Roman"/>
          <w:sz w:val="28"/>
          <w:szCs w:val="28"/>
          <w:lang w:val="es-AR"/>
        </w:rPr>
      </w:pPr>
    </w:p>
    <w:p w14:paraId="1B0AE8E5" w14:textId="77777777" w:rsidR="00825FDD" w:rsidRPr="001450D4" w:rsidRDefault="00825FDD" w:rsidP="001450D4">
      <w:pPr>
        <w:spacing w:after="0" w:line="240" w:lineRule="auto"/>
        <w:rPr>
          <w:rFonts w:ascii="Times New Roman" w:hAnsi="Times New Roman" w:cs="Times New Roman"/>
          <w:sz w:val="28"/>
          <w:szCs w:val="28"/>
        </w:rPr>
      </w:pPr>
    </w:p>
    <w:p w14:paraId="0C9560C0" w14:textId="77777777" w:rsidR="00825FDD" w:rsidRPr="001450D4" w:rsidRDefault="00825FDD" w:rsidP="001450D4">
      <w:pPr>
        <w:spacing w:after="0" w:line="240" w:lineRule="auto"/>
        <w:rPr>
          <w:rFonts w:ascii="Times New Roman" w:hAnsi="Times New Roman" w:cs="Times New Roman"/>
          <w:sz w:val="28"/>
          <w:szCs w:val="28"/>
        </w:rPr>
      </w:pPr>
    </w:p>
    <w:p w14:paraId="59AD6B22" w14:textId="77777777" w:rsidR="00F2296B" w:rsidRDefault="00825FDD" w:rsidP="00F2296B">
      <w:pPr>
        <w:pStyle w:val="Ttulo2"/>
        <w:rPr>
          <w:color w:val="343A40"/>
          <w:sz w:val="28"/>
          <w:szCs w:val="28"/>
        </w:rPr>
      </w:pPr>
      <w:bookmarkStart w:id="8" w:name="_Toc183439800"/>
      <w:r w:rsidRPr="00F2296B">
        <w:rPr>
          <w:sz w:val="28"/>
          <w:szCs w:val="28"/>
        </w:rPr>
        <w:t>El cardenal Fernández afrontó preguntas difíciles en la reunión sinodal sobre ministerios femeninos</w:t>
      </w:r>
      <w:r w:rsidR="00F2296B">
        <w:rPr>
          <w:sz w:val="28"/>
          <w:szCs w:val="28"/>
        </w:rPr>
        <w:t xml:space="preserve">, por </w:t>
      </w:r>
      <w:hyperlink r:id="rId16" w:history="1">
        <w:proofErr w:type="spellStart"/>
        <w:r w:rsidRPr="001450D4">
          <w:rPr>
            <w:rStyle w:val="Hipervnculo"/>
            <w:color w:val="EB4511"/>
            <w:sz w:val="28"/>
            <w:szCs w:val="28"/>
          </w:rPr>
          <w:t>Colleen</w:t>
        </w:r>
        <w:proofErr w:type="spellEnd"/>
        <w:r w:rsidRPr="001450D4">
          <w:rPr>
            <w:rStyle w:val="Hipervnculo"/>
            <w:color w:val="EB4511"/>
            <w:sz w:val="28"/>
            <w:szCs w:val="28"/>
          </w:rPr>
          <w:t xml:space="preserve"> </w:t>
        </w:r>
        <w:proofErr w:type="spellStart"/>
        <w:r w:rsidRPr="001450D4">
          <w:rPr>
            <w:rStyle w:val="Hipervnculo"/>
            <w:color w:val="EB4511"/>
            <w:sz w:val="28"/>
            <w:szCs w:val="28"/>
          </w:rPr>
          <w:t>Dulle</w:t>
        </w:r>
        <w:bookmarkEnd w:id="8"/>
        <w:proofErr w:type="spellEnd"/>
      </w:hyperlink>
    </w:p>
    <w:p w14:paraId="6CF3D8D5" w14:textId="77777777" w:rsidR="00825FDD" w:rsidRPr="001450D4" w:rsidRDefault="00F2296B" w:rsidP="00F2296B">
      <w:pPr>
        <w:pStyle w:val="Ttulo2"/>
        <w:rPr>
          <w:color w:val="343A40"/>
          <w:sz w:val="28"/>
          <w:szCs w:val="28"/>
        </w:rPr>
      </w:pPr>
      <w:bookmarkStart w:id="9" w:name="_Toc183439801"/>
      <w:proofErr w:type="spellStart"/>
      <w:r>
        <w:rPr>
          <w:color w:val="343A40"/>
          <w:sz w:val="28"/>
          <w:szCs w:val="28"/>
        </w:rPr>
        <w:t>America</w:t>
      </w:r>
      <w:proofErr w:type="spellEnd"/>
      <w:r>
        <w:rPr>
          <w:color w:val="343A40"/>
          <w:sz w:val="28"/>
          <w:szCs w:val="28"/>
        </w:rPr>
        <w:t xml:space="preserve"> </w:t>
      </w:r>
      <w:r w:rsidR="00825FDD" w:rsidRPr="001450D4">
        <w:rPr>
          <w:color w:val="857E7B"/>
          <w:sz w:val="28"/>
          <w:szCs w:val="28"/>
        </w:rPr>
        <w:t>20 de noviembre de 2024</w:t>
      </w:r>
      <w:bookmarkEnd w:id="9"/>
    </w:p>
    <w:p w14:paraId="61D24948"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Uno de los momentos más dramáticos de la reunión final del Sínodo sobre la </w:t>
      </w:r>
      <w:proofErr w:type="spellStart"/>
      <w:r w:rsidRPr="001450D4">
        <w:rPr>
          <w:color w:val="4A4A4A"/>
          <w:sz w:val="28"/>
          <w:szCs w:val="28"/>
        </w:rPr>
        <w:t>Sinodalidad</w:t>
      </w:r>
      <w:proofErr w:type="spellEnd"/>
      <w:r w:rsidRPr="001450D4">
        <w:rPr>
          <w:color w:val="4A4A4A"/>
          <w:sz w:val="28"/>
          <w:szCs w:val="28"/>
        </w:rPr>
        <w:t xml:space="preserve"> del mes pasado se produjo el 18 de octubre. Esa tarde, los delegados del Sínodo </w:t>
      </w:r>
      <w:hyperlink r:id="rId17" w:history="1">
        <w:r w:rsidRPr="001450D4">
          <w:rPr>
            <w:rStyle w:val="Hipervnculo"/>
            <w:color w:val="5534A6"/>
            <w:sz w:val="28"/>
            <w:szCs w:val="28"/>
          </w:rPr>
          <w:t>esperaban reunirse con miembros de un grupo de estudio especial establecido por el Papa Francisco sobre los ministerios de la mujer</w:t>
        </w:r>
      </w:hyperlink>
      <w:r w:rsidRPr="001450D4">
        <w:rPr>
          <w:color w:val="4A4A4A"/>
          <w:sz w:val="28"/>
          <w:szCs w:val="28"/>
        </w:rPr>
        <w:t> —incluida la posibilidad de que haya mujeres diáconos— y en su lugar se encontraron con dos funcionarios subalternos del Dicasterio para la Doctrina de la Fe que no pudieron responder a las preguntas de los delegados. Los delegados del Sínodo se opusieron a los funcionarios, insistiendo en que el prefecto del dicasterio, el cardenal Víctor Manuel Fernández, respondiera a sus preguntas sobre la composición del “Grupo de Estudio 5” y sus procedimientos.</w:t>
      </w:r>
    </w:p>
    <w:p w14:paraId="5B522A31"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Una </w:t>
      </w:r>
      <w:hyperlink r:id="rId18" w:history="1">
        <w:r w:rsidRPr="001450D4">
          <w:rPr>
            <w:rStyle w:val="Hipervnculo"/>
            <w:color w:val="5534A6"/>
            <w:sz w:val="28"/>
            <w:szCs w:val="28"/>
          </w:rPr>
          <w:t>transcripción</w:t>
        </w:r>
      </w:hyperlink>
      <w:r w:rsidRPr="001450D4">
        <w:rPr>
          <w:color w:val="4A4A4A"/>
          <w:sz w:val="28"/>
          <w:szCs w:val="28"/>
        </w:rPr>
        <w:t xml:space="preserve"> preparada por </w:t>
      </w:r>
      <w:proofErr w:type="spellStart"/>
      <w:r w:rsidRPr="001450D4">
        <w:rPr>
          <w:color w:val="4A4A4A"/>
          <w:sz w:val="28"/>
          <w:szCs w:val="28"/>
        </w:rPr>
        <w:t>America</w:t>
      </w:r>
      <w:proofErr w:type="spellEnd"/>
      <w:r w:rsidRPr="001450D4">
        <w:rPr>
          <w:color w:val="4A4A4A"/>
          <w:sz w:val="28"/>
          <w:szCs w:val="28"/>
        </w:rPr>
        <w:t xml:space="preserve"> Media arroja luz sobre </w:t>
      </w:r>
      <w:r w:rsidRPr="00024EB7">
        <w:rPr>
          <w:b/>
          <w:color w:val="4A4A4A"/>
          <w:sz w:val="28"/>
          <w:szCs w:val="28"/>
        </w:rPr>
        <w:t>la reunión posterior entre el cardenal Fernández y los participantes del Sínodo</w:t>
      </w:r>
      <w:r w:rsidRPr="001450D4">
        <w:rPr>
          <w:color w:val="4A4A4A"/>
          <w:sz w:val="28"/>
          <w:szCs w:val="28"/>
        </w:rPr>
        <w:t xml:space="preserve"> celebrada el 24 de octubre. La transcripción se preparó a partir de un archivo de audio de la reunión publicado por el Vaticano y fue revisada para comprobar su precisión por miembros del personal </w:t>
      </w:r>
      <w:r w:rsidRPr="001450D4">
        <w:rPr>
          <w:rStyle w:val="Textoennegrita"/>
          <w:color w:val="4A4A4A"/>
          <w:sz w:val="28"/>
          <w:szCs w:val="28"/>
        </w:rPr>
        <w:t xml:space="preserve">de </w:t>
      </w:r>
      <w:proofErr w:type="spellStart"/>
      <w:r w:rsidRPr="001450D4">
        <w:rPr>
          <w:rStyle w:val="Textoennegrita"/>
          <w:color w:val="4A4A4A"/>
          <w:sz w:val="28"/>
          <w:szCs w:val="28"/>
        </w:rPr>
        <w:t>America</w:t>
      </w:r>
      <w:proofErr w:type="spellEnd"/>
      <w:r w:rsidRPr="001450D4">
        <w:rPr>
          <w:color w:val="4A4A4A"/>
          <w:sz w:val="28"/>
          <w:szCs w:val="28"/>
        </w:rPr>
        <w:t> .</w:t>
      </w:r>
    </w:p>
    <w:p w14:paraId="7A298E3C"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En la grabación de 90 minutos, el cardenal reveló por primera vez los nombres de algunas de las personas a las que el dicasterio ha consultado sobre la cuestión de los ministerios femeninos y respondió a las preguntas de los participantes sobre la relativa falta de diversidad del grupo. Entre las críticas de los participantes figuraban la percepción de que la cuestión del diaconado femenino no avanza y la falta de comunicación y transparencia del dicasterio en torno a este proceso.</w:t>
      </w:r>
    </w:p>
    <w:p w14:paraId="27429E57"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rStyle w:val="Textoennegrita"/>
          <w:color w:val="4A4A4A"/>
          <w:sz w:val="28"/>
          <w:szCs w:val="28"/>
        </w:rPr>
        <w:t>Cómo funciona el 'Grupo de estudio 5'</w:t>
      </w:r>
    </w:p>
    <w:p w14:paraId="41C143E6"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lastRenderedPageBreak/>
        <w:t>Como ya lo había hecho en comentarios anteriores, el cardenal Fernández aclaró en la reunión del 24 de octubre que el trabajo que el Sínodo había asignado al Grupo de Estudio 5, uno de los 10 grupos de estudio destinados a tratar cuestiones controvertidas que surgieron durante la última sesión sinodal, encajaba con el trabajo que el dicasterio ya estaba haciendo en materia de ministerios de la mujer. Este es el trabajo que el cardenal Fernández describió en su </w:t>
      </w:r>
      <w:hyperlink r:id="rId19" w:history="1">
        <w:r w:rsidRPr="001450D4">
          <w:rPr>
            <w:rStyle w:val="Hipervnculo"/>
            <w:color w:val="5534A6"/>
            <w:sz w:val="28"/>
            <w:szCs w:val="28"/>
          </w:rPr>
          <w:t>actualización del 2 de octubre</w:t>
        </w:r>
      </w:hyperlink>
      <w:r w:rsidRPr="001450D4">
        <w:rPr>
          <w:color w:val="4A4A4A"/>
          <w:sz w:val="28"/>
          <w:szCs w:val="28"/>
        </w:rPr>
        <w:t> al cuerpo sinodal, en el que dijo que las deliberaciones del Sínodo habían excluido la cuestión de las mujeres diáconos.</w:t>
      </w:r>
    </w:p>
    <w:p w14:paraId="2E56B5A8"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“La conclusión fue que en lugar de hacer dos grupos diferentes, [el trabajo] quedó en manos del dicasterio, pero escuchando al Sínodo y en diálogo con la secretaría del Sínodo. Y así lo hicimos [de esa manera]. De vez en cuando nos reuníamos con [el Secretario General del Sínodo] el Cardenal </w:t>
      </w:r>
      <w:proofErr w:type="spellStart"/>
      <w:r w:rsidRPr="001450D4">
        <w:rPr>
          <w:color w:val="4A4A4A"/>
          <w:sz w:val="28"/>
          <w:szCs w:val="28"/>
        </w:rPr>
        <w:t>Grech</w:t>
      </w:r>
      <w:proofErr w:type="spellEnd"/>
      <w:r w:rsidRPr="001450D4">
        <w:rPr>
          <w:color w:val="4A4A4A"/>
          <w:sz w:val="28"/>
          <w:szCs w:val="28"/>
        </w:rPr>
        <w:t xml:space="preserve"> para escuchar las preocupaciones [de la secretaría del Sínodo]”, dijo el Cardenal Fernández el 24 de octubre, y agregó: “En el caso del dicasterio, no es un grupo de cinco o seis personas; </w:t>
      </w:r>
      <w:r w:rsidRPr="008B4207">
        <w:rPr>
          <w:b/>
          <w:color w:val="4A4A4A"/>
          <w:sz w:val="28"/>
          <w:szCs w:val="28"/>
        </w:rPr>
        <w:t>es todo el dicasterio</w:t>
      </w:r>
      <w:r w:rsidRPr="001450D4">
        <w:rPr>
          <w:color w:val="4A4A4A"/>
          <w:sz w:val="28"/>
          <w:szCs w:val="28"/>
        </w:rPr>
        <w:t xml:space="preserve"> el que trabaja”.</w:t>
      </w:r>
    </w:p>
    <w:p w14:paraId="4F83C579"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El cardenal explicó que la manera habitual en que el dicasterio prepara un documento para el Papa es consultar con </w:t>
      </w:r>
      <w:r w:rsidRPr="008B4207">
        <w:rPr>
          <w:b/>
          <w:color w:val="4A4A4A"/>
          <w:sz w:val="28"/>
          <w:szCs w:val="28"/>
        </w:rPr>
        <w:t>su cuerpo habitual de consultores</w:t>
      </w:r>
      <w:r w:rsidRPr="001450D4">
        <w:rPr>
          <w:color w:val="4A4A4A"/>
          <w:sz w:val="28"/>
          <w:szCs w:val="28"/>
        </w:rPr>
        <w:t>. “Cuando responden, si vemos que hay una base suficiente para trabajar, empezamos a trabajar con ese material. Si vemos que todavía falta algo, enviamos una nueva carta [a los consultores] pidiendo que se desarrollen algunos temas que no están bien desarrollados”, dijo. Después de eso, el dicasterio mantendrá una reunión para seguir discutiendo con los consultores, generalmente un lunes, y continuará trabajando sobre el material en la reunión regular de los miércoles de los cardenales que son miembros del dicasterio. Dijo que este último grupo ya se había reunido dos veces sobre el tema de la pastoral femenina.</w:t>
      </w:r>
    </w:p>
    <w:p w14:paraId="0D3B8BD3"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Aclaró que el dicasterio </w:t>
      </w:r>
      <w:r w:rsidRPr="008B4207">
        <w:rPr>
          <w:b/>
          <w:color w:val="4A4A4A"/>
          <w:sz w:val="28"/>
          <w:szCs w:val="28"/>
        </w:rPr>
        <w:t>también tiene la intención de recoger las opiniones de un grupo más amplio de mujeres</w:t>
      </w:r>
      <w:r w:rsidRPr="001450D4">
        <w:rPr>
          <w:color w:val="4A4A4A"/>
          <w:sz w:val="28"/>
          <w:szCs w:val="28"/>
        </w:rPr>
        <w:t>, en particular de las implicadas en el Sínodo, sobre la cuestión de los ministerios femeninos en la Iglesia. El cardenal explicó: “Cuando hay suficiente material, [el personal del dicasterio] hace un resumen con los temas más importantes y hace los ‘congresos’, que son reuniones donde… se hacen las votaciones para seguir adelante”.</w:t>
      </w:r>
    </w:p>
    <w:p w14:paraId="406FE176"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rStyle w:val="Textoennegrita"/>
          <w:color w:val="4A4A4A"/>
          <w:sz w:val="28"/>
          <w:szCs w:val="28"/>
        </w:rPr>
        <w:t>¿Quién está involucrado?</w:t>
      </w:r>
    </w:p>
    <w:p w14:paraId="1F295478"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Una cuestión clave a la que se enfrenta el cardenal es </w:t>
      </w:r>
      <w:r w:rsidRPr="008B4207">
        <w:rPr>
          <w:b/>
          <w:color w:val="4A4A4A"/>
          <w:sz w:val="28"/>
          <w:szCs w:val="28"/>
        </w:rPr>
        <w:t>la composición</w:t>
      </w:r>
      <w:r w:rsidRPr="001450D4">
        <w:rPr>
          <w:color w:val="4A4A4A"/>
          <w:sz w:val="28"/>
          <w:szCs w:val="28"/>
        </w:rPr>
        <w:t xml:space="preserve"> del “Grupo de Estudio 5”, el único que no ha revelado sus integrantes. Tras decir que “no es un grupo de cinco o seis personas, es todo el dicasterio el que trabaja”, el cardenal Fernández </w:t>
      </w:r>
      <w:r w:rsidRPr="008B4207">
        <w:rPr>
          <w:b/>
          <w:color w:val="4A4A4A"/>
          <w:sz w:val="28"/>
          <w:szCs w:val="28"/>
        </w:rPr>
        <w:t xml:space="preserve">leyó los nombres de 17 de los 28 consultores del dicasterio </w:t>
      </w:r>
      <w:r w:rsidRPr="001450D4">
        <w:rPr>
          <w:color w:val="4A4A4A"/>
          <w:sz w:val="28"/>
          <w:szCs w:val="28"/>
        </w:rPr>
        <w:t>que han estado involucrados en este trabajo, nueve de los cuales fueron nombrados en septiembre. Ocho de los 17 son mujeres y la mayoría de los nombrados son italianos.</w:t>
      </w:r>
    </w:p>
    <w:p w14:paraId="0F9A48F4"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B05B27">
        <w:rPr>
          <w:b/>
          <w:color w:val="4A4A4A"/>
          <w:sz w:val="28"/>
          <w:szCs w:val="28"/>
        </w:rPr>
        <w:lastRenderedPageBreak/>
        <w:t>Monseñor Alphonse Borras</w:t>
      </w:r>
      <w:r w:rsidRPr="001450D4">
        <w:rPr>
          <w:color w:val="4A4A4A"/>
          <w:sz w:val="28"/>
          <w:szCs w:val="28"/>
        </w:rPr>
        <w:t xml:space="preserve">, canonista belga, preguntó al cardenal Fernández sobre la </w:t>
      </w:r>
      <w:r w:rsidRPr="00B05B27">
        <w:rPr>
          <w:b/>
          <w:color w:val="4A4A4A"/>
          <w:sz w:val="28"/>
          <w:szCs w:val="28"/>
        </w:rPr>
        <w:t>“enorme mayoría de italianos”</w:t>
      </w:r>
      <w:r w:rsidRPr="001450D4">
        <w:rPr>
          <w:color w:val="4A4A4A"/>
          <w:sz w:val="28"/>
          <w:szCs w:val="28"/>
        </w:rPr>
        <w:t>, diciendo que había notado en el sínodo mundial “una fuerte presencia italiana que no privilegia, digamos, las expresiones… de otros ámbitos, no sólo lingüísticos sino culturales”. Monseñor Borras también expresó su preocupación sobre si los consultores nombrados eran expertos en “esas cuestiones más específicas de la ordenación, de la ordenación al diaconado o al sacerdocio y al episcopado en relación con las cuestiones de las mujeres”.</w:t>
      </w:r>
    </w:p>
    <w:p w14:paraId="2CED6573"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Inmediatamente después, Monseñor Borras, </w:t>
      </w:r>
      <w:proofErr w:type="spellStart"/>
      <w:r w:rsidRPr="001450D4">
        <w:rPr>
          <w:color w:val="4A4A4A"/>
          <w:sz w:val="28"/>
          <w:szCs w:val="28"/>
        </w:rPr>
        <w:fldChar w:fldCharType="begin"/>
      </w:r>
      <w:r w:rsidRPr="001450D4">
        <w:rPr>
          <w:color w:val="4A4A4A"/>
          <w:sz w:val="28"/>
          <w:szCs w:val="28"/>
        </w:rPr>
        <w:instrText xml:space="preserve"> HYPERLINK "https://www.americamagazine.org/voices/agbonkhianmeghe-e-orobator" </w:instrText>
      </w:r>
      <w:r w:rsidRPr="001450D4">
        <w:rPr>
          <w:color w:val="4A4A4A"/>
          <w:sz w:val="28"/>
          <w:szCs w:val="28"/>
        </w:rPr>
      </w:r>
      <w:r w:rsidRPr="001450D4">
        <w:rPr>
          <w:color w:val="4A4A4A"/>
          <w:sz w:val="28"/>
          <w:szCs w:val="28"/>
        </w:rPr>
        <w:fldChar w:fldCharType="separate"/>
      </w:r>
      <w:r w:rsidRPr="001450D4">
        <w:rPr>
          <w:rStyle w:val="Hipervnculo"/>
          <w:color w:val="5534A6"/>
          <w:sz w:val="28"/>
          <w:szCs w:val="28"/>
        </w:rPr>
        <w:t>Agbonkhianmeghe</w:t>
      </w:r>
      <w:proofErr w:type="spellEnd"/>
      <w:r w:rsidRPr="001450D4">
        <w:rPr>
          <w:rStyle w:val="Hipervnculo"/>
          <w:color w:val="5534A6"/>
          <w:sz w:val="28"/>
          <w:szCs w:val="28"/>
        </w:rPr>
        <w:t xml:space="preserve"> </w:t>
      </w:r>
      <w:proofErr w:type="spellStart"/>
      <w:r w:rsidRPr="001450D4">
        <w:rPr>
          <w:rStyle w:val="Hipervnculo"/>
          <w:color w:val="5534A6"/>
          <w:sz w:val="28"/>
          <w:szCs w:val="28"/>
        </w:rPr>
        <w:t>Orobator</w:t>
      </w:r>
      <w:proofErr w:type="spellEnd"/>
      <w:r w:rsidRPr="001450D4">
        <w:rPr>
          <w:rStyle w:val="Hipervnculo"/>
          <w:color w:val="5534A6"/>
          <w:sz w:val="28"/>
          <w:szCs w:val="28"/>
        </w:rPr>
        <w:t>, SJ</w:t>
      </w:r>
      <w:r w:rsidRPr="001450D4">
        <w:rPr>
          <w:color w:val="4A4A4A"/>
          <w:sz w:val="28"/>
          <w:szCs w:val="28"/>
        </w:rPr>
        <w:fldChar w:fldCharType="end"/>
      </w:r>
      <w:r w:rsidRPr="001450D4">
        <w:rPr>
          <w:color w:val="4A4A4A"/>
          <w:sz w:val="28"/>
          <w:szCs w:val="28"/>
        </w:rPr>
        <w:t xml:space="preserve"> , decano de la Escuela Jesuita de Teología de la Universidad de Santa Clara, dijo: “Me pareció oír que, en términos de la composición del grupo que trabaja en esta cuestión, es representativo de toda la iglesia, de la iglesia global. Y sin embargo, cuando miro la lista de 28 consultores, la mayoría de ellos son sacerdotes italianos… No creo haber visto a </w:t>
      </w:r>
      <w:r w:rsidRPr="00B05B27">
        <w:rPr>
          <w:b/>
          <w:color w:val="4A4A4A"/>
          <w:sz w:val="28"/>
          <w:szCs w:val="28"/>
        </w:rPr>
        <w:t>nadie de África o Madagascar</w:t>
      </w:r>
      <w:r w:rsidRPr="001450D4">
        <w:rPr>
          <w:color w:val="4A4A4A"/>
          <w:sz w:val="28"/>
          <w:szCs w:val="28"/>
        </w:rPr>
        <w:t xml:space="preserve"> representado en este grupo de consultores. Por lo tanto, la idea de que sea consultivo y representativo me deja un poco preocupado, dado el hecho de que se suponía que esto se haría sinodalmente”.</w:t>
      </w:r>
    </w:p>
    <w:p w14:paraId="2A59B815"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Más tarde en la reunión, Hervé Legrand, OP, profesor emérito del Instituto Católico de París, recomendó </w:t>
      </w:r>
      <w:r w:rsidRPr="00B05B27">
        <w:rPr>
          <w:b/>
          <w:color w:val="4A4A4A"/>
          <w:sz w:val="28"/>
          <w:szCs w:val="28"/>
        </w:rPr>
        <w:t>que los departamentos de teología de todo el mundo se agreguen a la consulta</w:t>
      </w:r>
      <w:r w:rsidRPr="001450D4">
        <w:rPr>
          <w:color w:val="4A4A4A"/>
          <w:sz w:val="28"/>
          <w:szCs w:val="28"/>
        </w:rPr>
        <w:t xml:space="preserve"> para evitar la percepción de que debido a que “siempre es la autoridad la que elige a sus expertos”, el dicasterio puede estar eligiendo expertos que simplemente se hacen eco de las propias opiniones del dicasterio.</w:t>
      </w:r>
    </w:p>
    <w:p w14:paraId="4EF7C629"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El cardenal Fernández respondió a Mons. Borras y al padre </w:t>
      </w:r>
      <w:proofErr w:type="spellStart"/>
      <w:r w:rsidRPr="001450D4">
        <w:rPr>
          <w:color w:val="4A4A4A"/>
          <w:sz w:val="28"/>
          <w:szCs w:val="28"/>
        </w:rPr>
        <w:t>Orobator</w:t>
      </w:r>
      <w:proofErr w:type="spellEnd"/>
      <w:r w:rsidRPr="001450D4">
        <w:rPr>
          <w:color w:val="4A4A4A"/>
          <w:sz w:val="28"/>
          <w:szCs w:val="28"/>
        </w:rPr>
        <w:t xml:space="preserve"> diciendo que “la representación del mundo más amplio se encuentra en la ' </w:t>
      </w:r>
      <w:r w:rsidRPr="001450D4">
        <w:rPr>
          <w:rStyle w:val="nfasis"/>
          <w:color w:val="4A4A4A"/>
          <w:sz w:val="28"/>
          <w:szCs w:val="28"/>
        </w:rPr>
        <w:t xml:space="preserve">feria </w:t>
      </w:r>
      <w:proofErr w:type="spellStart"/>
      <w:r w:rsidRPr="001450D4">
        <w:rPr>
          <w:rStyle w:val="nfasis"/>
          <w:color w:val="4A4A4A"/>
          <w:sz w:val="28"/>
          <w:szCs w:val="28"/>
        </w:rPr>
        <w:t>quarta</w:t>
      </w:r>
      <w:proofErr w:type="spellEnd"/>
      <w:r w:rsidRPr="001450D4">
        <w:rPr>
          <w:color w:val="4A4A4A"/>
          <w:sz w:val="28"/>
          <w:szCs w:val="28"/>
        </w:rPr>
        <w:t> ' [asamblea de los miércoles de obispos y cardenales miembros del dicasterio], donde hay dos obispos africanos, por ejemplo”. Repitió que el dicasterio esperaba enviar la consulta a un grupo más amplio de personas.</w:t>
      </w:r>
    </w:p>
    <w:p w14:paraId="1279E625"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rStyle w:val="Textoennegrita"/>
          <w:color w:val="4A4A4A"/>
          <w:sz w:val="28"/>
          <w:szCs w:val="28"/>
        </w:rPr>
        <w:t>El cardenal Fernández se distancia del Papa</w:t>
      </w:r>
    </w:p>
    <w:p w14:paraId="697EC559"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En respuesta al padre Legrand, quien planteó varios otros puntos relacionados con la teología, el cardenal Fernández dijo que si bien es importante consultar a los teólogos, la Iglesia también debe prestar atención a las realidades de las comunidades católicas lideradas por mujeres.</w:t>
      </w:r>
    </w:p>
    <w:p w14:paraId="3F65D21B"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“Si hablamos del diaconado, la reflexión teológica es fundamental y estoy de acuerdo en que hay que consultar a las facultades de teología, </w:t>
      </w:r>
      <w:r w:rsidRPr="00094BFC">
        <w:rPr>
          <w:b/>
          <w:color w:val="4A4A4A"/>
          <w:sz w:val="28"/>
          <w:szCs w:val="28"/>
        </w:rPr>
        <w:t>especialmente a las mujeres que están en las facultades de teología</w:t>
      </w:r>
      <w:r w:rsidRPr="001450D4">
        <w:rPr>
          <w:color w:val="4A4A4A"/>
          <w:sz w:val="28"/>
          <w:szCs w:val="28"/>
        </w:rPr>
        <w:t>. Cuando hablamos de la cuestión más amplia de la posición de la mujer en la Iglesia, no basta con los teólogos”, afirmó el cardenal.</w:t>
      </w:r>
    </w:p>
    <w:p w14:paraId="403A296E"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“Por otro lado, estoy de acuerdo en que hay muchas cuestiones relacionadas con el tema. En este sentido, se preguntó por las estructuras </w:t>
      </w:r>
      <w:r w:rsidRPr="001450D4">
        <w:rPr>
          <w:color w:val="4A4A4A"/>
          <w:sz w:val="28"/>
          <w:szCs w:val="28"/>
        </w:rPr>
        <w:lastRenderedPageBreak/>
        <w:t xml:space="preserve">existentes porque, aunque se tomen decisiones, </w:t>
      </w:r>
      <w:r w:rsidRPr="00094BFC">
        <w:rPr>
          <w:b/>
          <w:color w:val="4A4A4A"/>
          <w:sz w:val="28"/>
          <w:szCs w:val="28"/>
        </w:rPr>
        <w:t>las estructuras existentes, el estilo clerical, nos impiden avanzar”,</w:t>
      </w:r>
      <w:r w:rsidRPr="001450D4">
        <w:rPr>
          <w:color w:val="4A4A4A"/>
          <w:sz w:val="28"/>
          <w:szCs w:val="28"/>
        </w:rPr>
        <w:t xml:space="preserve"> dijo, señalando el ejemplo de los obispos que no han instituido catequistas. Señaló que a pesar de la decisión de una “autoridad” –el Papa Francisco– de permitir a los obispos instituir oficialmente a mujeres como catequistas, pocos lo han hecho.</w:t>
      </w:r>
    </w:p>
    <w:p w14:paraId="12542FB7"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Añadió que </w:t>
      </w:r>
      <w:r w:rsidRPr="00094BFC">
        <w:rPr>
          <w:b/>
          <w:color w:val="4A4A4A"/>
          <w:sz w:val="28"/>
          <w:szCs w:val="28"/>
        </w:rPr>
        <w:t>en la Iglesia hay otros problemas culturales que hay que superar</w:t>
      </w:r>
      <w:r w:rsidRPr="001450D4">
        <w:rPr>
          <w:color w:val="4A4A4A"/>
          <w:sz w:val="28"/>
          <w:szCs w:val="28"/>
        </w:rPr>
        <w:t xml:space="preserve">: “Por ejemplo, </w:t>
      </w:r>
      <w:r w:rsidRPr="00094BFC">
        <w:rPr>
          <w:b/>
          <w:color w:val="4A4A4A"/>
          <w:sz w:val="28"/>
          <w:szCs w:val="28"/>
        </w:rPr>
        <w:t>desmontar lo que se dice a menudo en la Iglesia</w:t>
      </w:r>
      <w:r w:rsidRPr="001450D4">
        <w:rPr>
          <w:color w:val="4A4A4A"/>
          <w:sz w:val="28"/>
          <w:szCs w:val="28"/>
        </w:rPr>
        <w:t xml:space="preserve"> sobre la </w:t>
      </w:r>
      <w:r w:rsidRPr="00094BFC">
        <w:rPr>
          <w:b/>
          <w:color w:val="4A4A4A"/>
          <w:sz w:val="28"/>
          <w:szCs w:val="28"/>
        </w:rPr>
        <w:t>naturaleza femenina, que las mujeres tienen su propio genio,</w:t>
      </w:r>
      <w:r w:rsidRPr="001450D4">
        <w:rPr>
          <w:color w:val="4A4A4A"/>
          <w:sz w:val="28"/>
          <w:szCs w:val="28"/>
        </w:rPr>
        <w:t xml:space="preserve"> y que este genio es la dulzura, la cercanía, y estas características, estos </w:t>
      </w:r>
      <w:r w:rsidRPr="00094BFC">
        <w:rPr>
          <w:b/>
          <w:color w:val="4A4A4A"/>
          <w:sz w:val="28"/>
          <w:szCs w:val="28"/>
        </w:rPr>
        <w:t>estereotipos de la mujer</w:t>
      </w:r>
      <w:r w:rsidRPr="001450D4">
        <w:rPr>
          <w:color w:val="4A4A4A"/>
          <w:sz w:val="28"/>
          <w:szCs w:val="28"/>
        </w:rPr>
        <w:t>. Esta [idea] es realmente muy fuerte en la Iglesia, y debemos desmontarla”.</w:t>
      </w:r>
    </w:p>
    <w:p w14:paraId="42B72F49"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Este comentario y el que le siguió inmediatamente parecieron distanciar al cardenal Fernández del </w:t>
      </w:r>
      <w:r w:rsidRPr="00F87B88">
        <w:rPr>
          <w:b/>
          <w:color w:val="4A4A4A"/>
          <w:sz w:val="28"/>
          <w:szCs w:val="28"/>
        </w:rPr>
        <w:t>papa Francisco</w:t>
      </w:r>
      <w:r w:rsidRPr="001450D4">
        <w:rPr>
          <w:color w:val="4A4A4A"/>
          <w:sz w:val="28"/>
          <w:szCs w:val="28"/>
        </w:rPr>
        <w:t>, quien a menudo ha empleado una idea de “dulzura” femenina en sus discursos, sobre todo cuando se refirió a las teólogas de la Comisión Teológica Internacional como “ </w:t>
      </w:r>
      <w:hyperlink r:id="rId20" w:history="1">
        <w:r w:rsidRPr="001450D4">
          <w:rPr>
            <w:rStyle w:val="Hipervnculo"/>
            <w:color w:val="5534A6"/>
            <w:sz w:val="28"/>
            <w:szCs w:val="28"/>
          </w:rPr>
          <w:t>las fresas del pastel</w:t>
        </w:r>
      </w:hyperlink>
      <w:r w:rsidRPr="001450D4">
        <w:rPr>
          <w:color w:val="4A4A4A"/>
          <w:sz w:val="28"/>
          <w:szCs w:val="28"/>
        </w:rPr>
        <w:t> ”.</w:t>
      </w:r>
    </w:p>
    <w:p w14:paraId="089DD904"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Luego, hablando de la idea del teólogo suizo Hans </w:t>
      </w:r>
      <w:proofErr w:type="spellStart"/>
      <w:r w:rsidRPr="001450D4">
        <w:rPr>
          <w:color w:val="4A4A4A"/>
          <w:sz w:val="28"/>
          <w:szCs w:val="28"/>
        </w:rPr>
        <w:t>Urs</w:t>
      </w:r>
      <w:proofErr w:type="spellEnd"/>
      <w:r w:rsidRPr="001450D4">
        <w:rPr>
          <w:color w:val="4A4A4A"/>
          <w:sz w:val="28"/>
          <w:szCs w:val="28"/>
        </w:rPr>
        <w:t xml:space="preserve"> </w:t>
      </w:r>
      <w:proofErr w:type="spellStart"/>
      <w:r w:rsidRPr="001450D4">
        <w:rPr>
          <w:color w:val="4A4A4A"/>
          <w:sz w:val="28"/>
          <w:szCs w:val="28"/>
        </w:rPr>
        <w:t>Von</w:t>
      </w:r>
      <w:proofErr w:type="spellEnd"/>
      <w:r w:rsidRPr="001450D4">
        <w:rPr>
          <w:color w:val="4A4A4A"/>
          <w:sz w:val="28"/>
          <w:szCs w:val="28"/>
        </w:rPr>
        <w:t xml:space="preserve"> </w:t>
      </w:r>
      <w:proofErr w:type="spellStart"/>
      <w:r w:rsidRPr="001450D4">
        <w:rPr>
          <w:color w:val="4A4A4A"/>
          <w:sz w:val="28"/>
          <w:szCs w:val="28"/>
        </w:rPr>
        <w:t>Balthasar</w:t>
      </w:r>
      <w:proofErr w:type="spellEnd"/>
      <w:r w:rsidRPr="001450D4">
        <w:rPr>
          <w:color w:val="4A4A4A"/>
          <w:sz w:val="28"/>
          <w:szCs w:val="28"/>
        </w:rPr>
        <w:t xml:space="preserve"> sobre las dimensiones “mariana” y “</w:t>
      </w:r>
      <w:proofErr w:type="spellStart"/>
      <w:r w:rsidRPr="001450D4">
        <w:rPr>
          <w:color w:val="4A4A4A"/>
          <w:sz w:val="28"/>
          <w:szCs w:val="28"/>
        </w:rPr>
        <w:t>petrina</w:t>
      </w:r>
      <w:proofErr w:type="spellEnd"/>
      <w:r w:rsidRPr="001450D4">
        <w:rPr>
          <w:color w:val="4A4A4A"/>
          <w:sz w:val="28"/>
          <w:szCs w:val="28"/>
        </w:rPr>
        <w:t>” de la Iglesia, </w:t>
      </w:r>
      <w:hyperlink r:id="rId21" w:history="1">
        <w:r w:rsidRPr="001450D4">
          <w:rPr>
            <w:rStyle w:val="Hipervnculo"/>
            <w:color w:val="5534A6"/>
            <w:sz w:val="28"/>
            <w:szCs w:val="28"/>
          </w:rPr>
          <w:t>que el Papa Francisco ha usado a menudo</w:t>
        </w:r>
      </w:hyperlink>
      <w:r w:rsidRPr="001450D4">
        <w:rPr>
          <w:color w:val="4A4A4A"/>
          <w:sz w:val="28"/>
          <w:szCs w:val="28"/>
        </w:rPr>
        <w:t> para refutar los argumentos a favor de la ordenación de mujeres, el cardenal Fernández dijo: “</w:t>
      </w:r>
      <w:r w:rsidRPr="00F87B88">
        <w:rPr>
          <w:b/>
          <w:color w:val="4A4A4A"/>
          <w:sz w:val="28"/>
          <w:szCs w:val="28"/>
        </w:rPr>
        <w:t>Hay muchos teólogos que todavía insisten [en esta identificación</w:t>
      </w:r>
      <w:r w:rsidRPr="001450D4">
        <w:rPr>
          <w:color w:val="4A4A4A"/>
          <w:sz w:val="28"/>
          <w:szCs w:val="28"/>
        </w:rPr>
        <w:t xml:space="preserve"> de las mujeres con la ‘dimensión mariana’ y los hombres con la ‘dimensión </w:t>
      </w:r>
      <w:proofErr w:type="spellStart"/>
      <w:r w:rsidRPr="001450D4">
        <w:rPr>
          <w:color w:val="4A4A4A"/>
          <w:sz w:val="28"/>
          <w:szCs w:val="28"/>
        </w:rPr>
        <w:t>petrina</w:t>
      </w:r>
      <w:proofErr w:type="spellEnd"/>
      <w:r w:rsidRPr="001450D4">
        <w:rPr>
          <w:color w:val="4A4A4A"/>
          <w:sz w:val="28"/>
          <w:szCs w:val="28"/>
        </w:rPr>
        <w:t>’ de la Iglesia]. Ahora han cambiado el nombre y dicen ‘dimensión carismática’ de la Iglesia. Esta reflexión ha ido hacia adelante en una dirección que hace imposible dar pasos concretos [sobre los ministerios de las mujeres], ¿no?”.</w:t>
      </w:r>
    </w:p>
    <w:p w14:paraId="2A9B2B99"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Y concluyó: “Hay que tener cuidado con esto… para no crear una estructura que al final siga dependiendo de la autoridad [jerárquica]. Sólo doy estos ejemplos porque creo que el tema de la mujer en la Iglesia exige desarrollar caminos diferentes, elegir y reflexionar”.</w:t>
      </w:r>
    </w:p>
    <w:p w14:paraId="1DE44874"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rStyle w:val="Textoennegrita"/>
          <w:color w:val="4A4A4A"/>
          <w:sz w:val="28"/>
          <w:szCs w:val="28"/>
        </w:rPr>
        <w:t>¿</w:t>
      </w:r>
      <w:proofErr w:type="spellStart"/>
      <w:r w:rsidRPr="001450D4">
        <w:rPr>
          <w:rStyle w:val="Textoennegrita"/>
          <w:color w:val="4A4A4A"/>
          <w:sz w:val="28"/>
          <w:szCs w:val="28"/>
        </w:rPr>
        <w:t>Cuando</w:t>
      </w:r>
      <w:proofErr w:type="spellEnd"/>
      <w:r w:rsidRPr="001450D4">
        <w:rPr>
          <w:rStyle w:val="Textoennegrita"/>
          <w:color w:val="4A4A4A"/>
          <w:sz w:val="28"/>
          <w:szCs w:val="28"/>
        </w:rPr>
        <w:t xml:space="preserve"> estará madura la fruta?</w:t>
      </w:r>
    </w:p>
    <w:p w14:paraId="59BC42A3"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En un comentario que cosechó aplausos de los demás participantes del sínodo, el padre </w:t>
      </w:r>
      <w:proofErr w:type="spellStart"/>
      <w:r w:rsidRPr="001450D4">
        <w:rPr>
          <w:color w:val="4A4A4A"/>
          <w:sz w:val="28"/>
          <w:szCs w:val="28"/>
        </w:rPr>
        <w:t>Orobator</w:t>
      </w:r>
      <w:proofErr w:type="spellEnd"/>
      <w:r w:rsidRPr="001450D4">
        <w:rPr>
          <w:color w:val="4A4A4A"/>
          <w:sz w:val="28"/>
          <w:szCs w:val="28"/>
        </w:rPr>
        <w:t xml:space="preserve"> desafió al cardenal Fernández sobre </w:t>
      </w:r>
      <w:hyperlink r:id="rId22" w:history="1">
        <w:r w:rsidRPr="001450D4">
          <w:rPr>
            <w:rStyle w:val="Hipervnculo"/>
            <w:color w:val="5534A6"/>
            <w:sz w:val="28"/>
            <w:szCs w:val="28"/>
          </w:rPr>
          <w:t>la idea de que el tema del diaconado femenino no era lo suficientemente “maduro”</w:t>
        </w:r>
      </w:hyperlink>
      <w:r w:rsidRPr="001450D4">
        <w:rPr>
          <w:color w:val="4A4A4A"/>
          <w:sz w:val="28"/>
          <w:szCs w:val="28"/>
        </w:rPr>
        <w:t> .</w:t>
      </w:r>
    </w:p>
    <w:p w14:paraId="26553F68"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El padre </w:t>
      </w:r>
      <w:proofErr w:type="spellStart"/>
      <w:r w:rsidRPr="001450D4">
        <w:rPr>
          <w:color w:val="4A4A4A"/>
          <w:sz w:val="28"/>
          <w:szCs w:val="28"/>
        </w:rPr>
        <w:t>Orobator</w:t>
      </w:r>
      <w:proofErr w:type="spellEnd"/>
      <w:r w:rsidRPr="001450D4">
        <w:rPr>
          <w:color w:val="4A4A4A"/>
          <w:sz w:val="28"/>
          <w:szCs w:val="28"/>
        </w:rPr>
        <w:t xml:space="preserve"> dijo: “Me gustan las frutas. Como muchas frutas. Y cuando las guardo para que maduren, busco señales, el cambio de color, tal vez el aroma, tal vez la textura. Así que mi pregunta es, ¿cuáles son esas señales, esas normas, esos principios que deberíamos estar buscando, que ustedes están buscando, para realmente juzgar que sí, ahora es el momento en que podemos decir que esto está maduro? Porque si no tenemos esos principios, normas y señales, podríamos estar haciendo esto por el resto de nuestras vidas”.</w:t>
      </w:r>
    </w:p>
    <w:p w14:paraId="2F6E4A9B" w14:textId="77777777" w:rsidR="00825FDD" w:rsidRPr="00E10DD9" w:rsidRDefault="00825FDD" w:rsidP="001450D4">
      <w:pPr>
        <w:pStyle w:val="NormalWeb"/>
        <w:shd w:val="clear" w:color="auto" w:fill="FFFFFF"/>
        <w:spacing w:before="0" w:beforeAutospacing="0" w:after="0" w:afterAutospacing="0"/>
        <w:rPr>
          <w:b/>
          <w:color w:val="4A4A4A"/>
          <w:sz w:val="28"/>
          <w:szCs w:val="28"/>
        </w:rPr>
      </w:pPr>
      <w:r w:rsidRPr="001450D4">
        <w:rPr>
          <w:color w:val="4A4A4A"/>
          <w:sz w:val="28"/>
          <w:szCs w:val="28"/>
        </w:rPr>
        <w:t xml:space="preserve">El padre </w:t>
      </w:r>
      <w:proofErr w:type="spellStart"/>
      <w:r w:rsidRPr="001450D4">
        <w:rPr>
          <w:color w:val="4A4A4A"/>
          <w:sz w:val="28"/>
          <w:szCs w:val="28"/>
        </w:rPr>
        <w:t>Orobator</w:t>
      </w:r>
      <w:proofErr w:type="spellEnd"/>
      <w:r w:rsidRPr="001450D4">
        <w:rPr>
          <w:color w:val="4A4A4A"/>
          <w:sz w:val="28"/>
          <w:szCs w:val="28"/>
        </w:rPr>
        <w:t xml:space="preserve"> también preguntó al cardenal Fernández qué evidencias tenía para juzgar, como había dicho en el primer día completo del Sínodo, </w:t>
      </w:r>
      <w:r w:rsidRPr="001450D4">
        <w:rPr>
          <w:color w:val="4A4A4A"/>
          <w:sz w:val="28"/>
          <w:szCs w:val="28"/>
        </w:rPr>
        <w:lastRenderedPageBreak/>
        <w:t xml:space="preserve">“que todavía no hay espacio para una decisión positiva del magisterio sobre el acceso de las mujeres al diaconado”, y si eso se basaba en los informes confidenciales de las </w:t>
      </w:r>
      <w:r w:rsidRPr="00E10DD9">
        <w:rPr>
          <w:b/>
          <w:color w:val="4A4A4A"/>
          <w:sz w:val="28"/>
          <w:szCs w:val="28"/>
        </w:rPr>
        <w:t xml:space="preserve">dos comisiones de estudio anteriores sobre las mujeres </w:t>
      </w:r>
      <w:proofErr w:type="spellStart"/>
      <w:r w:rsidRPr="00E10DD9">
        <w:rPr>
          <w:b/>
          <w:color w:val="4A4A4A"/>
          <w:sz w:val="28"/>
          <w:szCs w:val="28"/>
        </w:rPr>
        <w:t>diáconas</w:t>
      </w:r>
      <w:proofErr w:type="spellEnd"/>
      <w:r w:rsidRPr="00E10DD9">
        <w:rPr>
          <w:b/>
          <w:color w:val="4A4A4A"/>
          <w:sz w:val="28"/>
          <w:szCs w:val="28"/>
        </w:rPr>
        <w:t>.</w:t>
      </w:r>
    </w:p>
    <w:p w14:paraId="3530DD46"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El cardenal Fernández anunció el 18 de octubre que </w:t>
      </w:r>
      <w:r w:rsidRPr="00E10DD9">
        <w:rPr>
          <w:b/>
          <w:color w:val="4A4A4A"/>
          <w:sz w:val="28"/>
          <w:szCs w:val="28"/>
        </w:rPr>
        <w:t>la segunda comisión de estudio reanudaría su trabajo estudiando el diaconado femenino</w:t>
      </w:r>
      <w:r w:rsidRPr="001450D4">
        <w:rPr>
          <w:color w:val="4A4A4A"/>
          <w:sz w:val="28"/>
          <w:szCs w:val="28"/>
        </w:rPr>
        <w:t>, mientras que el dicasterio se ocuparía de la cuestión más amplia de los ministerios femeninos.</w:t>
      </w:r>
    </w:p>
    <w:p w14:paraId="2EA58C6A"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El cardenal respondió:</w:t>
      </w:r>
    </w:p>
    <w:p w14:paraId="20088B03" w14:textId="77777777" w:rsidR="00825FDD" w:rsidRPr="001450D4" w:rsidRDefault="00825FDD" w:rsidP="001450D4">
      <w:pPr>
        <w:shd w:val="clear" w:color="auto" w:fill="FFFFFF"/>
        <w:spacing w:after="0" w:line="240" w:lineRule="auto"/>
        <w:rPr>
          <w:rFonts w:ascii="Times New Roman" w:hAnsi="Times New Roman" w:cs="Times New Roman"/>
          <w:color w:val="4A4A4A"/>
          <w:sz w:val="28"/>
          <w:szCs w:val="28"/>
        </w:rPr>
      </w:pPr>
      <w:r w:rsidRPr="001450D4">
        <w:rPr>
          <w:rFonts w:ascii="Times New Roman" w:hAnsi="Times New Roman" w:cs="Times New Roman"/>
          <w:color w:val="4A4A4A"/>
          <w:sz w:val="28"/>
          <w:szCs w:val="28"/>
        </w:rPr>
        <w:t xml:space="preserve">Esta expresión, que “el tema del dicasterio para las mujeres no está maduro para tomar una decisión hoy”, </w:t>
      </w:r>
      <w:r w:rsidRPr="00314525">
        <w:rPr>
          <w:rFonts w:ascii="Times New Roman" w:hAnsi="Times New Roman" w:cs="Times New Roman"/>
          <w:b/>
          <w:color w:val="4A4A4A"/>
          <w:sz w:val="28"/>
          <w:szCs w:val="28"/>
        </w:rPr>
        <w:t>es una frase del Papa</w:t>
      </w:r>
      <w:r w:rsidRPr="001450D4">
        <w:rPr>
          <w:rFonts w:ascii="Times New Roman" w:hAnsi="Times New Roman" w:cs="Times New Roman"/>
          <w:color w:val="4A4A4A"/>
          <w:sz w:val="28"/>
          <w:szCs w:val="28"/>
        </w:rPr>
        <w:t xml:space="preserve">, no mía. Por eso no quiere cerrar el tema del diaconado. Dice que </w:t>
      </w:r>
      <w:r w:rsidRPr="00314525">
        <w:rPr>
          <w:rFonts w:ascii="Times New Roman" w:hAnsi="Times New Roman" w:cs="Times New Roman"/>
          <w:b/>
          <w:color w:val="4A4A4A"/>
          <w:sz w:val="28"/>
          <w:szCs w:val="28"/>
        </w:rPr>
        <w:t>todavía podemos estudiar</w:t>
      </w:r>
      <w:r w:rsidRPr="001450D4">
        <w:rPr>
          <w:rFonts w:ascii="Times New Roman" w:hAnsi="Times New Roman" w:cs="Times New Roman"/>
          <w:color w:val="4A4A4A"/>
          <w:sz w:val="28"/>
          <w:szCs w:val="28"/>
        </w:rPr>
        <w:t xml:space="preserve"> con paciencia, sin obsesión, sin prisa. Podemos seguir estudiando, y esto es muy importante. Pero piensa que las cosas aún no están maduras.</w:t>
      </w:r>
    </w:p>
    <w:p w14:paraId="02C9B707" w14:textId="77777777" w:rsidR="00825FDD" w:rsidRPr="001450D4" w:rsidRDefault="00825FDD" w:rsidP="001450D4">
      <w:pPr>
        <w:shd w:val="clear" w:color="auto" w:fill="FFFFFF"/>
        <w:spacing w:after="0" w:line="240" w:lineRule="auto"/>
        <w:rPr>
          <w:rFonts w:ascii="Times New Roman" w:hAnsi="Times New Roman" w:cs="Times New Roman"/>
          <w:color w:val="4A4A4A"/>
          <w:sz w:val="28"/>
          <w:szCs w:val="28"/>
        </w:rPr>
      </w:pPr>
      <w:r w:rsidRPr="001450D4">
        <w:rPr>
          <w:rFonts w:ascii="Times New Roman" w:hAnsi="Times New Roman" w:cs="Times New Roman"/>
          <w:color w:val="4A4A4A"/>
          <w:sz w:val="28"/>
          <w:szCs w:val="28"/>
        </w:rPr>
        <w:t xml:space="preserve">Seguramente ha recibido algún material de las comisiones [de estudio anteriores] [sobre las mujeres </w:t>
      </w:r>
      <w:proofErr w:type="spellStart"/>
      <w:r w:rsidRPr="001450D4">
        <w:rPr>
          <w:rFonts w:ascii="Times New Roman" w:hAnsi="Times New Roman" w:cs="Times New Roman"/>
          <w:color w:val="4A4A4A"/>
          <w:sz w:val="28"/>
          <w:szCs w:val="28"/>
        </w:rPr>
        <w:t>diáconas</w:t>
      </w:r>
      <w:proofErr w:type="spellEnd"/>
      <w:r w:rsidRPr="001450D4">
        <w:rPr>
          <w:rFonts w:ascii="Times New Roman" w:hAnsi="Times New Roman" w:cs="Times New Roman"/>
          <w:color w:val="4A4A4A"/>
          <w:sz w:val="28"/>
          <w:szCs w:val="28"/>
        </w:rPr>
        <w:t xml:space="preserve">], las comisiones que han estado allí y que siguen. Y </w:t>
      </w:r>
      <w:r w:rsidRPr="00314525">
        <w:rPr>
          <w:rFonts w:ascii="Times New Roman" w:hAnsi="Times New Roman" w:cs="Times New Roman"/>
          <w:b/>
          <w:color w:val="4A4A4A"/>
          <w:sz w:val="28"/>
          <w:szCs w:val="28"/>
        </w:rPr>
        <w:t>las conclusiones las haremos públicas después</w:t>
      </w:r>
      <w:r w:rsidRPr="001450D4">
        <w:rPr>
          <w:rFonts w:ascii="Times New Roman" w:hAnsi="Times New Roman" w:cs="Times New Roman"/>
          <w:color w:val="4A4A4A"/>
          <w:sz w:val="28"/>
          <w:szCs w:val="28"/>
        </w:rPr>
        <w:t>, quizás dando algunos votos, algunos detalles. Pero las conclusiones son más o menos estas: que las cosas no están absolutamente claras, que no se puede concluir ahora, más o menos esa es la conclusión parcial.</w:t>
      </w:r>
    </w:p>
    <w:p w14:paraId="0F7F3F38"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Añadió que había “visto algo de este material” y que había “diferentes opiniones” sobre la historia del diaconado femenino.</w:t>
      </w:r>
    </w:p>
    <w:p w14:paraId="1FA8F940"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Dijo: “Si me piden mi opinión personal, puedo darla como teólogo, no como prefecto… </w:t>
      </w:r>
      <w:r w:rsidRPr="00314525">
        <w:rPr>
          <w:b/>
          <w:color w:val="4A4A4A"/>
          <w:sz w:val="28"/>
          <w:szCs w:val="28"/>
        </w:rPr>
        <w:t>Creo que los fundamentos del ‘no’ al diaconado femenino son razonables, pero no son suficientes</w:t>
      </w:r>
      <w:r w:rsidRPr="001450D4">
        <w:rPr>
          <w:color w:val="4A4A4A"/>
          <w:sz w:val="28"/>
          <w:szCs w:val="28"/>
        </w:rPr>
        <w:t xml:space="preserve">… </w:t>
      </w:r>
      <w:r w:rsidRPr="00314525">
        <w:rPr>
          <w:b/>
          <w:color w:val="4A4A4A"/>
          <w:sz w:val="28"/>
          <w:szCs w:val="28"/>
        </w:rPr>
        <w:t>Las razones del ‘sí’ no son suficientes para responder a las opiniones negativas</w:t>
      </w:r>
      <w:r w:rsidRPr="001450D4">
        <w:rPr>
          <w:color w:val="4A4A4A"/>
          <w:sz w:val="28"/>
          <w:szCs w:val="28"/>
        </w:rPr>
        <w:t>. Con esta opinión sincera, nadie está contento, ¿verdad?”</w:t>
      </w:r>
    </w:p>
    <w:p w14:paraId="306ED5AE"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“Estoy muy convencido de que no podemos esperar a dar pasos claros hacia un </w:t>
      </w:r>
      <w:r w:rsidRPr="00314525">
        <w:rPr>
          <w:b/>
          <w:color w:val="4A4A4A"/>
          <w:sz w:val="28"/>
          <w:szCs w:val="28"/>
        </w:rPr>
        <w:t>empoderamiento de la mujer en la Iglesia</w:t>
      </w:r>
      <w:r w:rsidRPr="001450D4">
        <w:rPr>
          <w:color w:val="4A4A4A"/>
          <w:sz w:val="28"/>
          <w:szCs w:val="28"/>
        </w:rPr>
        <w:t xml:space="preserve">, </w:t>
      </w:r>
      <w:r w:rsidRPr="00314525">
        <w:rPr>
          <w:b/>
          <w:color w:val="4A4A4A"/>
          <w:sz w:val="28"/>
          <w:szCs w:val="28"/>
        </w:rPr>
        <w:t>distinguiendo lo que es absolutamente inseparable en las Sagradas Órdenes de lo que no lo es</w:t>
      </w:r>
      <w:r w:rsidRPr="001450D4">
        <w:rPr>
          <w:color w:val="4A4A4A"/>
          <w:sz w:val="28"/>
          <w:szCs w:val="28"/>
        </w:rPr>
        <w:t>”, concluyó.</w:t>
      </w:r>
    </w:p>
    <w:p w14:paraId="27084E5A"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Sólo tres mujeres tomaron la palabra en la reunión de 90 minutos, dos de ellas al final. La más crítica fue María Cristina </w:t>
      </w:r>
      <w:proofErr w:type="spellStart"/>
      <w:r w:rsidRPr="001450D4">
        <w:rPr>
          <w:color w:val="4A4A4A"/>
          <w:sz w:val="28"/>
          <w:szCs w:val="28"/>
        </w:rPr>
        <w:t>Inogés</w:t>
      </w:r>
      <w:proofErr w:type="spellEnd"/>
      <w:r w:rsidRPr="001450D4">
        <w:rPr>
          <w:color w:val="4A4A4A"/>
          <w:sz w:val="28"/>
          <w:szCs w:val="28"/>
        </w:rPr>
        <w:t xml:space="preserve"> Sanz, teóloga española y miembro de la comisión de metodología del Sínodo, que planteó varios puntos sobre la miopía que veía en las áreas de especialización de </w:t>
      </w:r>
      <w:r w:rsidRPr="00041CFE">
        <w:rPr>
          <w:b/>
          <w:color w:val="4A4A4A"/>
          <w:sz w:val="28"/>
          <w:szCs w:val="28"/>
        </w:rPr>
        <w:t>los consultores</w:t>
      </w:r>
      <w:r w:rsidRPr="001450D4">
        <w:rPr>
          <w:color w:val="4A4A4A"/>
          <w:sz w:val="28"/>
          <w:szCs w:val="28"/>
        </w:rPr>
        <w:t xml:space="preserve">, entre ellos </w:t>
      </w:r>
      <w:r w:rsidRPr="00041CFE">
        <w:rPr>
          <w:b/>
          <w:color w:val="4A4A4A"/>
          <w:sz w:val="28"/>
          <w:szCs w:val="28"/>
        </w:rPr>
        <w:t>que ninguno era experto en el diaconado femenino</w:t>
      </w:r>
      <w:r w:rsidRPr="001450D4">
        <w:rPr>
          <w:color w:val="4A4A4A"/>
          <w:sz w:val="28"/>
          <w:szCs w:val="28"/>
        </w:rPr>
        <w:t xml:space="preserve"> y que </w:t>
      </w:r>
      <w:r w:rsidRPr="00041CFE">
        <w:rPr>
          <w:b/>
          <w:color w:val="4A4A4A"/>
          <w:sz w:val="28"/>
          <w:szCs w:val="28"/>
        </w:rPr>
        <w:t>no se había consultado a ninguna mujer</w:t>
      </w:r>
      <w:r w:rsidRPr="001450D4">
        <w:rPr>
          <w:color w:val="4A4A4A"/>
          <w:sz w:val="28"/>
          <w:szCs w:val="28"/>
        </w:rPr>
        <w:t xml:space="preserve"> que hubiera discernido una vocación al diaconado.</w:t>
      </w:r>
    </w:p>
    <w:p w14:paraId="04B299E2"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También criticó la lista del cardenal Fernández de mujeres que, según él, están siendo estudiadas por el dicasterio como ejemplos de ministerio no ordenado, diciendo: “No sé quién ha escrito el texto, pero manifiesta una </w:t>
      </w:r>
      <w:r w:rsidRPr="00041CFE">
        <w:rPr>
          <w:b/>
          <w:color w:val="4A4A4A"/>
          <w:sz w:val="28"/>
          <w:szCs w:val="28"/>
        </w:rPr>
        <w:t>profunda ignorancia de lo que estas mujeres han hecho</w:t>
      </w:r>
      <w:r w:rsidRPr="001450D4">
        <w:rPr>
          <w:color w:val="4A4A4A"/>
          <w:sz w:val="28"/>
          <w:szCs w:val="28"/>
        </w:rPr>
        <w:t xml:space="preserve"> en la historia de </w:t>
      </w:r>
      <w:r w:rsidRPr="001450D4">
        <w:rPr>
          <w:color w:val="4A4A4A"/>
          <w:sz w:val="28"/>
          <w:szCs w:val="28"/>
        </w:rPr>
        <w:lastRenderedPageBreak/>
        <w:t>la Iglesia. Y es muy triste porque, una vez más, es la manipulación de las mujeres a través de otras figuras femeninas”.</w:t>
      </w:r>
    </w:p>
    <w:p w14:paraId="52C615A5" w14:textId="77777777" w:rsidR="00825FDD" w:rsidRPr="001450D4" w:rsidRDefault="00825FDD" w:rsidP="001450D4">
      <w:pPr>
        <w:pStyle w:val="NormalWeb"/>
        <w:shd w:val="clear" w:color="auto" w:fill="FFFFFF"/>
        <w:spacing w:before="0" w:beforeAutospacing="0" w:after="0" w:afterAutospacing="0"/>
        <w:rPr>
          <w:color w:val="4A4A4A"/>
          <w:sz w:val="28"/>
          <w:szCs w:val="28"/>
        </w:rPr>
      </w:pPr>
      <w:r w:rsidRPr="001450D4">
        <w:rPr>
          <w:color w:val="4A4A4A"/>
          <w:sz w:val="28"/>
          <w:szCs w:val="28"/>
        </w:rPr>
        <w:t xml:space="preserve">Luego se centró en la opacidad de la comunicación que había frustrado a muchos delegados sinodales, desde el secretismo en torno a la membresía del grupo hasta el categórico “no” del cardenal Fernández a las mujeres </w:t>
      </w:r>
      <w:proofErr w:type="spellStart"/>
      <w:r w:rsidRPr="001450D4">
        <w:rPr>
          <w:color w:val="4A4A4A"/>
          <w:sz w:val="28"/>
          <w:szCs w:val="28"/>
        </w:rPr>
        <w:t>diáconas</w:t>
      </w:r>
      <w:proofErr w:type="spellEnd"/>
      <w:r w:rsidRPr="001450D4">
        <w:rPr>
          <w:color w:val="4A4A4A"/>
          <w:sz w:val="28"/>
          <w:szCs w:val="28"/>
        </w:rPr>
        <w:t xml:space="preserve"> el 2 de octubre y su no comparecencia a la reunión del 18 de octubre. “Cuando uno se comunica, lo siento, pero se comunica muy mal”, dijo la Dra. </w:t>
      </w:r>
      <w:proofErr w:type="spellStart"/>
      <w:r w:rsidRPr="001450D4">
        <w:rPr>
          <w:color w:val="4A4A4A"/>
          <w:sz w:val="28"/>
          <w:szCs w:val="28"/>
        </w:rPr>
        <w:t>Inogés</w:t>
      </w:r>
      <w:proofErr w:type="spellEnd"/>
      <w:r w:rsidRPr="001450D4">
        <w:rPr>
          <w:color w:val="4A4A4A"/>
          <w:sz w:val="28"/>
          <w:szCs w:val="28"/>
        </w:rPr>
        <w:t xml:space="preserve"> Sanz. “Este problema lo ha creado el dicasterio, con esa manera de explicar [las cosas]”.</w:t>
      </w:r>
    </w:p>
    <w:p w14:paraId="14392AAB" w14:textId="77777777" w:rsidR="00825FDD" w:rsidRPr="00041CFE" w:rsidRDefault="00825FDD" w:rsidP="001450D4">
      <w:pPr>
        <w:pStyle w:val="NormalWeb"/>
        <w:shd w:val="clear" w:color="auto" w:fill="FFFFFF"/>
        <w:spacing w:before="0" w:beforeAutospacing="0" w:after="0" w:afterAutospacing="0"/>
        <w:textAlignment w:val="center"/>
        <w:rPr>
          <w:i/>
          <w:color w:val="3F0D12"/>
          <w:sz w:val="28"/>
          <w:szCs w:val="28"/>
        </w:rPr>
      </w:pPr>
      <w:proofErr w:type="spellStart"/>
      <w:r w:rsidRPr="00041CFE">
        <w:rPr>
          <w:i/>
          <w:color w:val="3F0D12"/>
          <w:sz w:val="28"/>
          <w:szCs w:val="28"/>
        </w:rPr>
        <w:t>Colleen</w:t>
      </w:r>
      <w:proofErr w:type="spellEnd"/>
      <w:r w:rsidRPr="00041CFE">
        <w:rPr>
          <w:i/>
          <w:color w:val="3F0D12"/>
          <w:sz w:val="28"/>
          <w:szCs w:val="28"/>
        </w:rPr>
        <w:t xml:space="preserve"> </w:t>
      </w:r>
      <w:proofErr w:type="spellStart"/>
      <w:r w:rsidRPr="00041CFE">
        <w:rPr>
          <w:i/>
          <w:color w:val="3F0D12"/>
          <w:sz w:val="28"/>
          <w:szCs w:val="28"/>
        </w:rPr>
        <w:t>Dulle</w:t>
      </w:r>
      <w:proofErr w:type="spellEnd"/>
      <w:r w:rsidRPr="00041CFE">
        <w:rPr>
          <w:i/>
          <w:color w:val="3F0D12"/>
          <w:sz w:val="28"/>
          <w:szCs w:val="28"/>
        </w:rPr>
        <w:t xml:space="preserve"> es editora asociada de </w:t>
      </w:r>
      <w:proofErr w:type="spellStart"/>
      <w:r w:rsidRPr="00041CFE">
        <w:rPr>
          <w:rStyle w:val="Textoennegrita"/>
          <w:i/>
          <w:color w:val="3F0D12"/>
          <w:sz w:val="28"/>
          <w:szCs w:val="28"/>
        </w:rPr>
        <w:t>America</w:t>
      </w:r>
      <w:proofErr w:type="spellEnd"/>
      <w:r w:rsidRPr="00041CFE">
        <w:rPr>
          <w:i/>
          <w:color w:val="3F0D12"/>
          <w:sz w:val="28"/>
          <w:szCs w:val="28"/>
        </w:rPr>
        <w:t> y copresentadora del podcast "</w:t>
      </w:r>
      <w:proofErr w:type="spellStart"/>
      <w:r w:rsidRPr="00041CFE">
        <w:rPr>
          <w:i/>
          <w:color w:val="3F0D12"/>
          <w:sz w:val="28"/>
          <w:szCs w:val="28"/>
        </w:rPr>
        <w:t>Inside</w:t>
      </w:r>
      <w:proofErr w:type="spellEnd"/>
      <w:r w:rsidRPr="00041CFE">
        <w:rPr>
          <w:i/>
          <w:color w:val="3F0D12"/>
          <w:sz w:val="28"/>
          <w:szCs w:val="28"/>
        </w:rPr>
        <w:t xml:space="preserve"> </w:t>
      </w:r>
      <w:proofErr w:type="spellStart"/>
      <w:r w:rsidRPr="00041CFE">
        <w:rPr>
          <w:i/>
          <w:color w:val="3F0D12"/>
          <w:sz w:val="28"/>
          <w:szCs w:val="28"/>
        </w:rPr>
        <w:t>the</w:t>
      </w:r>
      <w:proofErr w:type="spellEnd"/>
      <w:r w:rsidRPr="00041CFE">
        <w:rPr>
          <w:i/>
          <w:color w:val="3F0D12"/>
          <w:sz w:val="28"/>
          <w:szCs w:val="28"/>
        </w:rPr>
        <w:t xml:space="preserve"> </w:t>
      </w:r>
      <w:proofErr w:type="spellStart"/>
      <w:r w:rsidRPr="00041CFE">
        <w:rPr>
          <w:i/>
          <w:color w:val="3F0D12"/>
          <w:sz w:val="28"/>
          <w:szCs w:val="28"/>
        </w:rPr>
        <w:t>Vatican</w:t>
      </w:r>
      <w:proofErr w:type="spellEnd"/>
      <w:r w:rsidRPr="00041CFE">
        <w:rPr>
          <w:i/>
          <w:color w:val="3F0D12"/>
          <w:sz w:val="28"/>
          <w:szCs w:val="28"/>
        </w:rPr>
        <w:t>".</w:t>
      </w:r>
    </w:p>
    <w:p w14:paraId="70269FC9" w14:textId="77777777" w:rsidR="00825FDD" w:rsidRPr="001450D4" w:rsidRDefault="00825FDD" w:rsidP="001450D4">
      <w:pPr>
        <w:shd w:val="clear" w:color="auto" w:fill="FFFFFF"/>
        <w:spacing w:after="0" w:line="240" w:lineRule="auto"/>
        <w:textAlignment w:val="center"/>
        <w:rPr>
          <w:rFonts w:ascii="Times New Roman" w:hAnsi="Times New Roman" w:cs="Times New Roman"/>
          <w:color w:val="3F0D12"/>
          <w:sz w:val="28"/>
          <w:szCs w:val="28"/>
        </w:rPr>
      </w:pPr>
      <w:hyperlink r:id="rId23" w:history="1">
        <w:r w:rsidRPr="001450D4">
          <w:rPr>
            <w:rStyle w:val="Hipervnculo"/>
            <w:rFonts w:ascii="Times New Roman" w:hAnsi="Times New Roman" w:cs="Times New Roman"/>
            <w:color w:val="4A4A4A"/>
            <w:sz w:val="28"/>
            <w:szCs w:val="28"/>
          </w:rPr>
          <w:t>@ColleenDulle</w:t>
        </w:r>
      </w:hyperlink>
      <w:hyperlink r:id="rId24" w:history="1">
        <w:r w:rsidRPr="001450D4">
          <w:rPr>
            <w:rStyle w:val="Hipervnculo"/>
            <w:rFonts w:ascii="Times New Roman" w:hAnsi="Times New Roman" w:cs="Times New Roman"/>
            <w:color w:val="4A4A4A"/>
            <w:sz w:val="28"/>
            <w:szCs w:val="28"/>
          </w:rPr>
          <w:t>dulle@americamedia.org</w:t>
        </w:r>
      </w:hyperlink>
    </w:p>
    <w:p w14:paraId="14CCCEAB" w14:textId="77777777" w:rsidR="00825FDD" w:rsidRPr="001450D4" w:rsidRDefault="00825FDD" w:rsidP="001450D4">
      <w:pPr>
        <w:spacing w:after="0" w:line="240" w:lineRule="auto"/>
        <w:rPr>
          <w:rFonts w:ascii="Times New Roman" w:hAnsi="Times New Roman" w:cs="Times New Roman"/>
          <w:sz w:val="28"/>
          <w:szCs w:val="28"/>
        </w:rPr>
      </w:pPr>
    </w:p>
    <w:p w14:paraId="10213849" w14:textId="77777777" w:rsidR="004A3169" w:rsidRPr="001450D4" w:rsidRDefault="004A3169" w:rsidP="001450D4">
      <w:pPr>
        <w:spacing w:after="0" w:line="240" w:lineRule="auto"/>
        <w:rPr>
          <w:rFonts w:ascii="Times New Roman" w:hAnsi="Times New Roman" w:cs="Times New Roman"/>
          <w:sz w:val="28"/>
          <w:szCs w:val="28"/>
        </w:rPr>
      </w:pPr>
    </w:p>
    <w:p w14:paraId="65790AE7" w14:textId="77777777" w:rsidR="004A3169" w:rsidRPr="001450D4" w:rsidRDefault="004A3169" w:rsidP="001450D4">
      <w:pPr>
        <w:spacing w:after="0" w:line="240" w:lineRule="auto"/>
        <w:rPr>
          <w:rFonts w:ascii="Times New Roman" w:hAnsi="Times New Roman" w:cs="Times New Roman"/>
          <w:sz w:val="28"/>
          <w:szCs w:val="28"/>
        </w:rPr>
      </w:pPr>
    </w:p>
    <w:p w14:paraId="6FA43D92" w14:textId="77777777" w:rsidR="004A3169" w:rsidRPr="001450D4" w:rsidRDefault="004A3169" w:rsidP="001450D4">
      <w:pPr>
        <w:spacing w:after="0" w:line="240" w:lineRule="auto"/>
        <w:rPr>
          <w:rFonts w:ascii="Times New Roman" w:hAnsi="Times New Roman" w:cs="Times New Roman"/>
          <w:sz w:val="28"/>
          <w:szCs w:val="28"/>
        </w:rPr>
      </w:pPr>
    </w:p>
    <w:p w14:paraId="0ADAFB56" w14:textId="77777777" w:rsidR="001450D4" w:rsidRPr="00041CFE" w:rsidRDefault="001450D4" w:rsidP="00041CFE">
      <w:pPr>
        <w:pStyle w:val="Ttulo1"/>
        <w:rPr>
          <w:color w:val="C00000"/>
        </w:rPr>
      </w:pPr>
      <w:bookmarkStart w:id="10" w:name="_Toc183439802"/>
      <w:r w:rsidRPr="00041CFE">
        <w:rPr>
          <w:color w:val="C00000"/>
        </w:rPr>
        <w:t>REFORMAS</w:t>
      </w:r>
      <w:bookmarkEnd w:id="10"/>
    </w:p>
    <w:p w14:paraId="0DE8B7EF" w14:textId="77777777" w:rsidR="001450D4" w:rsidRPr="001450D4" w:rsidRDefault="001450D4" w:rsidP="001450D4">
      <w:pPr>
        <w:spacing w:after="0" w:line="240" w:lineRule="auto"/>
        <w:rPr>
          <w:rFonts w:ascii="Times New Roman" w:hAnsi="Times New Roman" w:cs="Times New Roman"/>
          <w:sz w:val="28"/>
          <w:szCs w:val="28"/>
        </w:rPr>
      </w:pPr>
    </w:p>
    <w:p w14:paraId="33E50D50" w14:textId="77777777" w:rsidR="00041CFE" w:rsidRPr="00041CFE" w:rsidRDefault="00041CFE" w:rsidP="00041CFE">
      <w:pPr>
        <w:pStyle w:val="Ttulo2"/>
        <w:rPr>
          <w:sz w:val="28"/>
          <w:szCs w:val="28"/>
        </w:rPr>
      </w:pPr>
      <w:bookmarkStart w:id="11" w:name="_Toc183439803"/>
      <w:r w:rsidRPr="00041CFE">
        <w:rPr>
          <w:sz w:val="28"/>
          <w:szCs w:val="28"/>
        </w:rPr>
        <w:t>Francisco elimina el uso de tres féretros del rito de exequias de los Papas, que podrán ser enterrados fuera del Vaticano</w:t>
      </w:r>
      <w:bookmarkEnd w:id="11"/>
    </w:p>
    <w:p w14:paraId="753C8675" w14:textId="77777777" w:rsidR="00041CFE" w:rsidRDefault="001450D4" w:rsidP="001450D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2" w:name="_Toc183439804"/>
      <w:r w:rsidRPr="001450D4">
        <w:rPr>
          <w:rFonts w:ascii="Times New Roman" w:eastAsia="Times New Roman" w:hAnsi="Times New Roman" w:cs="Times New Roman"/>
          <w:b/>
          <w:bCs/>
          <w:i/>
          <w:iCs/>
          <w:color w:val="D49400"/>
          <w:kern w:val="36"/>
          <w:sz w:val="28"/>
          <w:szCs w:val="28"/>
          <w:lang w:eastAsia="es-PE"/>
        </w:rPr>
        <w:t>Bergoglio adelantó su intención de ser inhumado en Santa María la Mayor</w:t>
      </w:r>
      <w:bookmarkEnd w:id="12"/>
    </w:p>
    <w:p w14:paraId="2DFF32E3" w14:textId="77777777" w:rsidR="001450D4" w:rsidRPr="001D76DD" w:rsidRDefault="001450D4" w:rsidP="001450D4">
      <w:pPr>
        <w:shd w:val="clear" w:color="auto" w:fill="FFFFFF"/>
        <w:spacing w:after="0" w:line="240" w:lineRule="auto"/>
        <w:rPr>
          <w:rFonts w:ascii="Times New Roman" w:eastAsia="Times New Roman" w:hAnsi="Times New Roman" w:cs="Times New Roman"/>
          <w:color w:val="000000"/>
          <w:sz w:val="28"/>
          <w:szCs w:val="28"/>
          <w:lang w:eastAsia="es-PE"/>
        </w:rPr>
      </w:pPr>
    </w:p>
    <w:p w14:paraId="324FF606" w14:textId="77777777" w:rsidR="001450D4" w:rsidRPr="001D76DD" w:rsidRDefault="001450D4" w:rsidP="001450D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1D76DD">
        <w:rPr>
          <w:rFonts w:ascii="Times New Roman" w:eastAsia="Times New Roman" w:hAnsi="Times New Roman" w:cs="Times New Roman"/>
          <w:b/>
          <w:bCs/>
          <w:i/>
          <w:iCs/>
          <w:color w:val="333333"/>
          <w:sz w:val="28"/>
          <w:szCs w:val="28"/>
          <w:lang w:eastAsia="es-PE"/>
        </w:rPr>
        <w:t>20.11.2024 | RD/</w:t>
      </w:r>
      <w:proofErr w:type="spellStart"/>
      <w:r w:rsidRPr="001D76DD">
        <w:rPr>
          <w:rFonts w:ascii="Times New Roman" w:eastAsia="Times New Roman" w:hAnsi="Times New Roman" w:cs="Times New Roman"/>
          <w:b/>
          <w:bCs/>
          <w:i/>
          <w:iCs/>
          <w:color w:val="333333"/>
          <w:sz w:val="28"/>
          <w:szCs w:val="28"/>
          <w:lang w:eastAsia="es-PE"/>
        </w:rPr>
        <w:t>Vatican</w:t>
      </w:r>
      <w:proofErr w:type="spellEnd"/>
      <w:r w:rsidRPr="001D76DD">
        <w:rPr>
          <w:rFonts w:ascii="Times New Roman" w:eastAsia="Times New Roman" w:hAnsi="Times New Roman" w:cs="Times New Roman"/>
          <w:b/>
          <w:bCs/>
          <w:i/>
          <w:iCs/>
          <w:color w:val="333333"/>
          <w:sz w:val="28"/>
          <w:szCs w:val="28"/>
          <w:lang w:eastAsia="es-PE"/>
        </w:rPr>
        <w:t xml:space="preserve"> News</w:t>
      </w:r>
    </w:p>
    <w:p w14:paraId="409E0990" w14:textId="77777777" w:rsidR="00AE2E0E" w:rsidRDefault="00AE2E0E" w:rsidP="001450D4">
      <w:pPr>
        <w:shd w:val="clear" w:color="auto" w:fill="FFFFFF"/>
        <w:spacing w:after="0" w:line="240" w:lineRule="auto"/>
        <w:rPr>
          <w:rFonts w:ascii="Times New Roman" w:eastAsia="Times New Roman" w:hAnsi="Times New Roman" w:cs="Times New Roman"/>
          <w:color w:val="333333"/>
          <w:sz w:val="28"/>
          <w:szCs w:val="28"/>
          <w:lang w:eastAsia="es-PE"/>
        </w:rPr>
      </w:pPr>
    </w:p>
    <w:p w14:paraId="09E1BACC" w14:textId="77777777" w:rsidR="001450D4" w:rsidRPr="001D76DD" w:rsidRDefault="001450D4"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AE2E0E">
        <w:rPr>
          <w:rFonts w:ascii="Times New Roman" w:eastAsia="Times New Roman" w:hAnsi="Times New Roman" w:cs="Times New Roman"/>
          <w:b/>
          <w:color w:val="333333"/>
          <w:sz w:val="28"/>
          <w:szCs w:val="28"/>
          <w:lang w:eastAsia="es-PE"/>
        </w:rPr>
        <w:t>Francisco ha modificado algunos de los ritos del funeral de los papas,</w:t>
      </w:r>
      <w:r w:rsidRPr="001D76DD">
        <w:rPr>
          <w:rFonts w:ascii="Times New Roman" w:eastAsia="Times New Roman" w:hAnsi="Times New Roman" w:cs="Times New Roman"/>
          <w:color w:val="333333"/>
          <w:sz w:val="28"/>
          <w:szCs w:val="28"/>
          <w:lang w:eastAsia="es-PE"/>
        </w:rPr>
        <w:t xml:space="preserve"> que han sido publicadas hoy en la nueva edición del '</w:t>
      </w:r>
      <w:r w:rsidRPr="001450D4">
        <w:rPr>
          <w:rFonts w:ascii="Times New Roman" w:eastAsia="Times New Roman" w:hAnsi="Times New Roman" w:cs="Times New Roman"/>
          <w:b/>
          <w:bCs/>
          <w:color w:val="474747"/>
          <w:sz w:val="28"/>
          <w:szCs w:val="28"/>
          <w:lang w:eastAsia="es-PE"/>
        </w:rPr>
        <w:t xml:space="preserve">Ordo </w:t>
      </w:r>
      <w:proofErr w:type="spellStart"/>
      <w:r w:rsidRPr="001450D4">
        <w:rPr>
          <w:rFonts w:ascii="Times New Roman" w:eastAsia="Times New Roman" w:hAnsi="Times New Roman" w:cs="Times New Roman"/>
          <w:b/>
          <w:bCs/>
          <w:color w:val="474747"/>
          <w:sz w:val="28"/>
          <w:szCs w:val="28"/>
          <w:lang w:eastAsia="es-PE"/>
        </w:rPr>
        <w:t>Exsequiarum</w:t>
      </w:r>
      <w:proofErr w:type="spellEnd"/>
      <w:r w:rsidRPr="001450D4">
        <w:rPr>
          <w:rFonts w:ascii="Times New Roman" w:eastAsia="Times New Roman" w:hAnsi="Times New Roman" w:cs="Times New Roman"/>
          <w:b/>
          <w:bCs/>
          <w:color w:val="474747"/>
          <w:sz w:val="28"/>
          <w:szCs w:val="28"/>
          <w:lang w:eastAsia="es-PE"/>
        </w:rPr>
        <w:t xml:space="preserve"> </w:t>
      </w:r>
      <w:proofErr w:type="spellStart"/>
      <w:r w:rsidRPr="001450D4">
        <w:rPr>
          <w:rFonts w:ascii="Times New Roman" w:eastAsia="Times New Roman" w:hAnsi="Times New Roman" w:cs="Times New Roman"/>
          <w:b/>
          <w:bCs/>
          <w:color w:val="474747"/>
          <w:sz w:val="28"/>
          <w:szCs w:val="28"/>
          <w:lang w:eastAsia="es-PE"/>
        </w:rPr>
        <w:t>Romani</w:t>
      </w:r>
      <w:proofErr w:type="spellEnd"/>
      <w:r w:rsidRPr="001450D4">
        <w:rPr>
          <w:rFonts w:ascii="Times New Roman" w:eastAsia="Times New Roman" w:hAnsi="Times New Roman" w:cs="Times New Roman"/>
          <w:b/>
          <w:bCs/>
          <w:color w:val="474747"/>
          <w:sz w:val="28"/>
          <w:szCs w:val="28"/>
          <w:lang w:eastAsia="es-PE"/>
        </w:rPr>
        <w:t xml:space="preserve"> </w:t>
      </w:r>
      <w:proofErr w:type="spellStart"/>
      <w:r w:rsidRPr="001450D4">
        <w:rPr>
          <w:rFonts w:ascii="Times New Roman" w:eastAsia="Times New Roman" w:hAnsi="Times New Roman" w:cs="Times New Roman"/>
          <w:b/>
          <w:bCs/>
          <w:color w:val="474747"/>
          <w:sz w:val="28"/>
          <w:szCs w:val="28"/>
          <w:lang w:eastAsia="es-PE"/>
        </w:rPr>
        <w:t>Pontificis</w:t>
      </w:r>
      <w:proofErr w:type="spellEnd"/>
      <w:r w:rsidRPr="001D76DD">
        <w:rPr>
          <w:rFonts w:ascii="Times New Roman" w:eastAsia="Times New Roman" w:hAnsi="Times New Roman" w:cs="Times New Roman"/>
          <w:color w:val="333333"/>
          <w:sz w:val="28"/>
          <w:szCs w:val="28"/>
          <w:lang w:eastAsia="es-PE"/>
        </w:rPr>
        <w:t>', que busca "simplificar y adaptar algunos ritos para que la celebración de las exequias del Obispo de Roma expresara mejor la fe de la Iglesia en Cristo resucitado".</w:t>
      </w:r>
    </w:p>
    <w:p w14:paraId="33C7E3A6" w14:textId="77777777" w:rsidR="001450D4" w:rsidRPr="001D76DD" w:rsidRDefault="001450D4" w:rsidP="00AE2E0E">
      <w:pPr>
        <w:shd w:val="clear" w:color="auto" w:fill="FFFFFF"/>
        <w:spacing w:after="0" w:line="240" w:lineRule="auto"/>
        <w:rPr>
          <w:rFonts w:ascii="Times New Roman" w:eastAsia="Times New Roman" w:hAnsi="Times New Roman" w:cs="Times New Roman"/>
          <w:color w:val="474747"/>
          <w:sz w:val="28"/>
          <w:szCs w:val="28"/>
          <w:lang w:eastAsia="es-PE"/>
        </w:rPr>
      </w:pPr>
      <w:r w:rsidRPr="001D76DD">
        <w:rPr>
          <w:rFonts w:ascii="Times New Roman" w:eastAsia="Times New Roman" w:hAnsi="Times New Roman" w:cs="Times New Roman"/>
          <w:color w:val="333333"/>
          <w:sz w:val="28"/>
          <w:szCs w:val="28"/>
          <w:lang w:eastAsia="es-PE"/>
        </w:rPr>
        <w:t>Entre las novedades introducidas están la constatación de la muerte no en la habitación sino en la capilla, la </w:t>
      </w:r>
      <w:r w:rsidRPr="001450D4">
        <w:rPr>
          <w:rFonts w:ascii="Times New Roman" w:eastAsia="Times New Roman" w:hAnsi="Times New Roman" w:cs="Times New Roman"/>
          <w:b/>
          <w:bCs/>
          <w:color w:val="474747"/>
          <w:sz w:val="28"/>
          <w:szCs w:val="28"/>
          <w:lang w:eastAsia="es-PE"/>
        </w:rPr>
        <w:t>deposición inmediata dentro del ataúd, la exposición a los fieles sin el catafalco y la eliminación de los tradicionales tres féretros de ciprés, plomo y roble.</w:t>
      </w:r>
      <w:r w:rsidR="00AE2E0E" w:rsidRPr="001D76DD">
        <w:rPr>
          <w:rFonts w:ascii="Times New Roman" w:eastAsia="Times New Roman" w:hAnsi="Times New Roman" w:cs="Times New Roman"/>
          <w:color w:val="474747"/>
          <w:sz w:val="28"/>
          <w:szCs w:val="28"/>
          <w:lang w:eastAsia="es-PE"/>
        </w:rPr>
        <w:t xml:space="preserve"> </w:t>
      </w:r>
    </w:p>
    <w:p w14:paraId="16753258" w14:textId="77777777" w:rsidR="001450D4" w:rsidRPr="001D76DD" w:rsidRDefault="001450D4"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D76DD">
        <w:rPr>
          <w:rFonts w:ascii="Times New Roman" w:eastAsia="Times New Roman" w:hAnsi="Times New Roman" w:cs="Times New Roman"/>
          <w:color w:val="333333"/>
          <w:sz w:val="28"/>
          <w:szCs w:val="28"/>
          <w:lang w:eastAsia="es-PE"/>
        </w:rPr>
        <w:t>Otra novedad "es la introducción de las indicaciones necesarias para una posible inhumación en un lugar distinto de la basílica vaticana", como ya adelantó Francisco, que quiere ser enterrado en la basílica de </w:t>
      </w:r>
      <w:r w:rsidRPr="001450D4">
        <w:rPr>
          <w:rFonts w:ascii="Times New Roman" w:eastAsia="Times New Roman" w:hAnsi="Times New Roman" w:cs="Times New Roman"/>
          <w:b/>
          <w:bCs/>
          <w:color w:val="474747"/>
          <w:sz w:val="28"/>
          <w:szCs w:val="28"/>
          <w:lang w:eastAsia="es-PE"/>
        </w:rPr>
        <w:t>Santa María la Mayor de Roma.</w:t>
      </w:r>
    </w:p>
    <w:p w14:paraId="2919280C" w14:textId="77777777" w:rsidR="001450D4" w:rsidRPr="001D76DD" w:rsidRDefault="001450D4" w:rsidP="001450D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3" w:name="_Toc183439805"/>
      <w:r w:rsidRPr="001D76DD">
        <w:rPr>
          <w:rFonts w:ascii="Times New Roman" w:eastAsia="Times New Roman" w:hAnsi="Times New Roman" w:cs="Times New Roman"/>
          <w:b/>
          <w:bCs/>
          <w:color w:val="474747"/>
          <w:sz w:val="28"/>
          <w:szCs w:val="28"/>
          <w:lang w:eastAsia="es-PE"/>
        </w:rPr>
        <w:t>¿Qué dice el nuevo rito de exequias?</w:t>
      </w:r>
      <w:bookmarkEnd w:id="13"/>
    </w:p>
    <w:p w14:paraId="4522122D" w14:textId="77777777" w:rsidR="001450D4" w:rsidRPr="001D76DD" w:rsidRDefault="001450D4"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1D76DD">
        <w:rPr>
          <w:rFonts w:ascii="Times New Roman" w:eastAsia="Times New Roman" w:hAnsi="Times New Roman" w:cs="Times New Roman"/>
          <w:color w:val="333333"/>
          <w:sz w:val="28"/>
          <w:szCs w:val="28"/>
          <w:lang w:eastAsia="es-PE"/>
        </w:rPr>
        <w:lastRenderedPageBreak/>
        <w:t>Entre las novedades introducidas, </w:t>
      </w:r>
      <w:hyperlink r:id="rId25" w:history="1">
        <w:r w:rsidRPr="001450D4">
          <w:rPr>
            <w:rFonts w:ascii="Times New Roman" w:eastAsia="Times New Roman" w:hAnsi="Times New Roman" w:cs="Times New Roman"/>
            <w:color w:val="D49400"/>
            <w:sz w:val="28"/>
            <w:szCs w:val="28"/>
            <w:u w:val="single"/>
            <w:lang w:eastAsia="es-PE"/>
          </w:rPr>
          <w:t xml:space="preserve">explica </w:t>
        </w:r>
        <w:proofErr w:type="spellStart"/>
        <w:r w:rsidRPr="001450D4">
          <w:rPr>
            <w:rFonts w:ascii="Times New Roman" w:eastAsia="Times New Roman" w:hAnsi="Times New Roman" w:cs="Times New Roman"/>
            <w:color w:val="D49400"/>
            <w:sz w:val="28"/>
            <w:szCs w:val="28"/>
            <w:u w:val="single"/>
            <w:lang w:eastAsia="es-PE"/>
          </w:rPr>
          <w:t>Vatican</w:t>
        </w:r>
        <w:proofErr w:type="spellEnd"/>
        <w:r w:rsidRPr="001450D4">
          <w:rPr>
            <w:rFonts w:ascii="Times New Roman" w:eastAsia="Times New Roman" w:hAnsi="Times New Roman" w:cs="Times New Roman"/>
            <w:color w:val="D49400"/>
            <w:sz w:val="28"/>
            <w:szCs w:val="28"/>
            <w:u w:val="single"/>
            <w:lang w:eastAsia="es-PE"/>
          </w:rPr>
          <w:t xml:space="preserve"> News</w:t>
        </w:r>
      </w:hyperlink>
      <w:r w:rsidRPr="001D76DD">
        <w:rPr>
          <w:rFonts w:ascii="Times New Roman" w:eastAsia="Times New Roman" w:hAnsi="Times New Roman" w:cs="Times New Roman"/>
          <w:color w:val="333333"/>
          <w:sz w:val="28"/>
          <w:szCs w:val="28"/>
          <w:lang w:eastAsia="es-PE"/>
        </w:rPr>
        <w:t>, están la constatación de la muerte ya no en la habitación del difunto sino en la capilla, la deposición inmediata dentro del ataúd, la exposición a la veneración de los fieles del cuerpo del Papa ya dentro del ataúd abierto, y la eliminación de los tradicionales tres féretros de ciprés, plomo y roble. El libro litúrgico se presenta como una nueva edición de su predecesor, la </w:t>
      </w:r>
      <w:proofErr w:type="spellStart"/>
      <w:r w:rsidRPr="001450D4">
        <w:rPr>
          <w:rFonts w:ascii="Times New Roman" w:eastAsia="Times New Roman" w:hAnsi="Times New Roman" w:cs="Times New Roman"/>
          <w:i/>
          <w:iCs/>
          <w:color w:val="474747"/>
          <w:sz w:val="28"/>
          <w:szCs w:val="28"/>
          <w:lang w:eastAsia="es-PE"/>
        </w:rPr>
        <w:t>editio</w:t>
      </w:r>
      <w:proofErr w:type="spellEnd"/>
      <w:r w:rsidRPr="001450D4">
        <w:rPr>
          <w:rFonts w:ascii="Times New Roman" w:eastAsia="Times New Roman" w:hAnsi="Times New Roman" w:cs="Times New Roman"/>
          <w:i/>
          <w:iCs/>
          <w:color w:val="474747"/>
          <w:sz w:val="28"/>
          <w:szCs w:val="28"/>
          <w:lang w:eastAsia="es-PE"/>
        </w:rPr>
        <w:t xml:space="preserve"> </w:t>
      </w:r>
      <w:proofErr w:type="spellStart"/>
      <w:r w:rsidRPr="001450D4">
        <w:rPr>
          <w:rFonts w:ascii="Times New Roman" w:eastAsia="Times New Roman" w:hAnsi="Times New Roman" w:cs="Times New Roman"/>
          <w:i/>
          <w:iCs/>
          <w:color w:val="474747"/>
          <w:sz w:val="28"/>
          <w:szCs w:val="28"/>
          <w:lang w:eastAsia="es-PE"/>
        </w:rPr>
        <w:t>typica</w:t>
      </w:r>
      <w:proofErr w:type="spellEnd"/>
      <w:r w:rsidRPr="001450D4">
        <w:rPr>
          <w:rFonts w:ascii="Times New Roman" w:eastAsia="Times New Roman" w:hAnsi="Times New Roman" w:cs="Times New Roman"/>
          <w:i/>
          <w:iCs/>
          <w:color w:val="474747"/>
          <w:sz w:val="28"/>
          <w:szCs w:val="28"/>
          <w:lang w:eastAsia="es-PE"/>
        </w:rPr>
        <w:t> </w:t>
      </w:r>
      <w:r w:rsidRPr="001D76DD">
        <w:rPr>
          <w:rFonts w:ascii="Times New Roman" w:eastAsia="Times New Roman" w:hAnsi="Times New Roman" w:cs="Times New Roman"/>
          <w:color w:val="333333"/>
          <w:sz w:val="28"/>
          <w:szCs w:val="28"/>
          <w:lang w:eastAsia="es-PE"/>
        </w:rPr>
        <w:t>del </w:t>
      </w:r>
      <w:r w:rsidRPr="001450D4">
        <w:rPr>
          <w:rFonts w:ascii="Times New Roman" w:eastAsia="Times New Roman" w:hAnsi="Times New Roman" w:cs="Times New Roman"/>
          <w:i/>
          <w:iCs/>
          <w:color w:val="474747"/>
          <w:sz w:val="28"/>
          <w:szCs w:val="28"/>
          <w:lang w:eastAsia="es-PE"/>
        </w:rPr>
        <w:t xml:space="preserve">Ordo </w:t>
      </w:r>
      <w:proofErr w:type="spellStart"/>
      <w:r w:rsidRPr="001450D4">
        <w:rPr>
          <w:rFonts w:ascii="Times New Roman" w:eastAsia="Times New Roman" w:hAnsi="Times New Roman" w:cs="Times New Roman"/>
          <w:i/>
          <w:iCs/>
          <w:color w:val="474747"/>
          <w:sz w:val="28"/>
          <w:szCs w:val="28"/>
          <w:lang w:eastAsia="es-PE"/>
        </w:rPr>
        <w:t>Exsequiarum</w:t>
      </w:r>
      <w:proofErr w:type="spellEnd"/>
      <w:r w:rsidRPr="001450D4">
        <w:rPr>
          <w:rFonts w:ascii="Times New Roman" w:eastAsia="Times New Roman" w:hAnsi="Times New Roman" w:cs="Times New Roman"/>
          <w:i/>
          <w:iCs/>
          <w:color w:val="474747"/>
          <w:sz w:val="28"/>
          <w:szCs w:val="28"/>
          <w:lang w:eastAsia="es-PE"/>
        </w:rPr>
        <w:t xml:space="preserve"> </w:t>
      </w:r>
      <w:proofErr w:type="spellStart"/>
      <w:r w:rsidRPr="001450D4">
        <w:rPr>
          <w:rFonts w:ascii="Times New Roman" w:eastAsia="Times New Roman" w:hAnsi="Times New Roman" w:cs="Times New Roman"/>
          <w:i/>
          <w:iCs/>
          <w:color w:val="474747"/>
          <w:sz w:val="28"/>
          <w:szCs w:val="28"/>
          <w:lang w:eastAsia="es-PE"/>
        </w:rPr>
        <w:t>Romani</w:t>
      </w:r>
      <w:proofErr w:type="spellEnd"/>
      <w:r w:rsidRPr="001450D4">
        <w:rPr>
          <w:rFonts w:ascii="Times New Roman" w:eastAsia="Times New Roman" w:hAnsi="Times New Roman" w:cs="Times New Roman"/>
          <w:i/>
          <w:iCs/>
          <w:color w:val="474747"/>
          <w:sz w:val="28"/>
          <w:szCs w:val="28"/>
          <w:lang w:eastAsia="es-PE"/>
        </w:rPr>
        <w:t xml:space="preserve"> </w:t>
      </w:r>
      <w:proofErr w:type="spellStart"/>
      <w:r w:rsidRPr="001450D4">
        <w:rPr>
          <w:rFonts w:ascii="Times New Roman" w:eastAsia="Times New Roman" w:hAnsi="Times New Roman" w:cs="Times New Roman"/>
          <w:i/>
          <w:iCs/>
          <w:color w:val="474747"/>
          <w:sz w:val="28"/>
          <w:szCs w:val="28"/>
          <w:lang w:eastAsia="es-PE"/>
        </w:rPr>
        <w:t>Pontificis</w:t>
      </w:r>
      <w:proofErr w:type="spellEnd"/>
      <w:r w:rsidRPr="001D76DD">
        <w:rPr>
          <w:rFonts w:ascii="Times New Roman" w:eastAsia="Times New Roman" w:hAnsi="Times New Roman" w:cs="Times New Roman"/>
          <w:color w:val="333333"/>
          <w:sz w:val="28"/>
          <w:szCs w:val="28"/>
          <w:lang w:eastAsia="es-PE"/>
        </w:rPr>
        <w:t xml:space="preserve"> aprobada en 1998 por san Juan Pablo II y publicada en 2000, que se utilizó en los funerales del mismo Pontífice en 2005 y, con adaptaciones, en los del Papa emérito Benedicto XVI en 2023. «Se hizo necesaria una segunda edición -explicó el arzobispo Diego </w:t>
      </w:r>
      <w:proofErr w:type="spellStart"/>
      <w:r w:rsidRPr="001D76DD">
        <w:rPr>
          <w:rFonts w:ascii="Times New Roman" w:eastAsia="Times New Roman" w:hAnsi="Times New Roman" w:cs="Times New Roman"/>
          <w:color w:val="333333"/>
          <w:sz w:val="28"/>
          <w:szCs w:val="28"/>
          <w:lang w:eastAsia="es-PE"/>
        </w:rPr>
        <w:t>Ravelli</w:t>
      </w:r>
      <w:proofErr w:type="spellEnd"/>
      <w:r w:rsidRPr="001D76DD">
        <w:rPr>
          <w:rFonts w:ascii="Times New Roman" w:eastAsia="Times New Roman" w:hAnsi="Times New Roman" w:cs="Times New Roman"/>
          <w:color w:val="333333"/>
          <w:sz w:val="28"/>
          <w:szCs w:val="28"/>
          <w:lang w:eastAsia="es-PE"/>
        </w:rPr>
        <w:t>, Maestro de las Celebraciones Litúrgicas de los Pontífices-, en primer lugar porque el Papa Francisco pidió, como él mismo declaró en varias ocasiones, simplificar y adaptar algunos ritos para que la celebración de las exequias del Obispo de Roma expresara mejor la fe de la Iglesia en Cristo resucitado... </w:t>
      </w:r>
      <w:r w:rsidRPr="001450D4">
        <w:rPr>
          <w:rFonts w:ascii="Times New Roman" w:eastAsia="Times New Roman" w:hAnsi="Times New Roman" w:cs="Times New Roman"/>
          <w:b/>
          <w:bCs/>
          <w:color w:val="474747"/>
          <w:sz w:val="28"/>
          <w:szCs w:val="28"/>
          <w:lang w:eastAsia="es-PE"/>
        </w:rPr>
        <w:t>El rito renovado, además, debía subrayar aún más que las exequias del Romano Pontífice son las de un pastor y discípulo de Cristo y no las de un poderoso hombre de este mundo</w:t>
      </w:r>
      <w:r w:rsidRPr="001D76DD">
        <w:rPr>
          <w:rFonts w:ascii="Times New Roman" w:eastAsia="Times New Roman" w:hAnsi="Times New Roman" w:cs="Times New Roman"/>
          <w:color w:val="333333"/>
          <w:sz w:val="28"/>
          <w:szCs w:val="28"/>
          <w:lang w:eastAsia="es-PE"/>
        </w:rPr>
        <w:t>»</w:t>
      </w:r>
      <w:r w:rsidR="00AE521E">
        <w:rPr>
          <w:rFonts w:ascii="Times New Roman" w:eastAsia="Times New Roman" w:hAnsi="Times New Roman" w:cs="Times New Roman"/>
          <w:color w:val="333333"/>
          <w:sz w:val="28"/>
          <w:szCs w:val="28"/>
          <w:lang w:eastAsia="es-PE"/>
        </w:rPr>
        <w:t>…….</w:t>
      </w:r>
    </w:p>
    <w:p w14:paraId="47201C91" w14:textId="77777777" w:rsidR="001450D4" w:rsidRPr="001450D4" w:rsidRDefault="001450D4" w:rsidP="001450D4">
      <w:pPr>
        <w:spacing w:after="0" w:line="240" w:lineRule="auto"/>
        <w:rPr>
          <w:rFonts w:ascii="Times New Roman" w:hAnsi="Times New Roman" w:cs="Times New Roman"/>
          <w:sz w:val="28"/>
          <w:szCs w:val="28"/>
        </w:rPr>
      </w:pPr>
    </w:p>
    <w:p w14:paraId="35F4C6CF" w14:textId="77777777" w:rsidR="001450D4" w:rsidRPr="001450D4" w:rsidRDefault="001450D4" w:rsidP="001450D4">
      <w:pPr>
        <w:spacing w:after="0" w:line="240" w:lineRule="auto"/>
        <w:rPr>
          <w:rFonts w:ascii="Times New Roman" w:hAnsi="Times New Roman" w:cs="Times New Roman"/>
          <w:sz w:val="28"/>
          <w:szCs w:val="28"/>
        </w:rPr>
      </w:pPr>
    </w:p>
    <w:p w14:paraId="0A7BCEC4" w14:textId="77777777" w:rsidR="00AE521E" w:rsidRDefault="00AE521E" w:rsidP="001450D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AB7E754" w14:textId="77777777" w:rsidR="00AE521E" w:rsidRPr="00AE521E" w:rsidRDefault="00AE521E" w:rsidP="00AE521E">
      <w:pPr>
        <w:pStyle w:val="Ttulo2"/>
        <w:rPr>
          <w:sz w:val="28"/>
          <w:szCs w:val="28"/>
        </w:rPr>
      </w:pPr>
      <w:bookmarkStart w:id="14" w:name="_Toc183439806"/>
      <w:r w:rsidRPr="00AE521E">
        <w:rPr>
          <w:sz w:val="28"/>
          <w:szCs w:val="28"/>
        </w:rPr>
        <w:t>El Papa reclama "medidas estructurales urgentes" para garantizar el pago de pensiones en el Vaticano</w:t>
      </w:r>
      <w:bookmarkEnd w:id="14"/>
    </w:p>
    <w:p w14:paraId="0C326F37" w14:textId="77777777" w:rsidR="00AE521E" w:rsidRDefault="001450D4" w:rsidP="001450D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5" w:name="_Toc183439807"/>
      <w:r w:rsidRPr="001450D4">
        <w:rPr>
          <w:rFonts w:ascii="Times New Roman" w:eastAsia="Times New Roman" w:hAnsi="Times New Roman" w:cs="Times New Roman"/>
          <w:b/>
          <w:bCs/>
          <w:i/>
          <w:iCs/>
          <w:color w:val="D49400"/>
          <w:kern w:val="36"/>
          <w:sz w:val="28"/>
          <w:szCs w:val="28"/>
          <w:lang w:eastAsia="es-PE"/>
        </w:rPr>
        <w:t>Nombra al cardenal Farrell Administrador Único del Fondo de Pensiones</w:t>
      </w:r>
      <w:bookmarkEnd w:id="15"/>
    </w:p>
    <w:p w14:paraId="05E14177" w14:textId="77777777" w:rsidR="00AE521E" w:rsidRDefault="00AE521E" w:rsidP="001450D4">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2D99135A" w14:textId="77777777" w:rsidR="001450D4" w:rsidRPr="004E4DD6" w:rsidRDefault="001450D4" w:rsidP="001450D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E4DD6">
        <w:rPr>
          <w:rFonts w:ascii="Times New Roman" w:eastAsia="Times New Roman" w:hAnsi="Times New Roman" w:cs="Times New Roman"/>
          <w:b/>
          <w:bCs/>
          <w:i/>
          <w:iCs/>
          <w:color w:val="333333"/>
          <w:sz w:val="28"/>
          <w:szCs w:val="28"/>
          <w:lang w:eastAsia="es-PE"/>
        </w:rPr>
        <w:t>21.11.2024 </w:t>
      </w:r>
      <w:hyperlink r:id="rId26" w:history="1">
        <w:r w:rsidRPr="001450D4">
          <w:rPr>
            <w:rFonts w:ascii="Times New Roman" w:eastAsia="Times New Roman" w:hAnsi="Times New Roman" w:cs="Times New Roman"/>
            <w:b/>
            <w:bCs/>
            <w:i/>
            <w:iCs/>
            <w:color w:val="D49400"/>
            <w:sz w:val="28"/>
            <w:szCs w:val="28"/>
            <w:u w:val="single"/>
            <w:lang w:eastAsia="es-PE"/>
          </w:rPr>
          <w:t>Jesús Bastante</w:t>
        </w:r>
      </w:hyperlink>
    </w:p>
    <w:p w14:paraId="6488221C" w14:textId="77777777" w:rsidR="00AE521E" w:rsidRDefault="00AE521E" w:rsidP="001450D4">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59171C6" w14:textId="77777777" w:rsidR="001450D4" w:rsidRPr="004E4DD6" w:rsidRDefault="001450D4" w:rsidP="00BA18E7">
      <w:pPr>
        <w:shd w:val="clear" w:color="auto" w:fill="FFFFFF"/>
        <w:spacing w:after="0" w:line="240" w:lineRule="auto"/>
        <w:rPr>
          <w:rFonts w:ascii="Times New Roman" w:eastAsia="Times New Roman" w:hAnsi="Times New Roman" w:cs="Times New Roman"/>
          <w:color w:val="474747"/>
          <w:sz w:val="28"/>
          <w:szCs w:val="28"/>
          <w:lang w:eastAsia="es-PE"/>
        </w:rPr>
      </w:pPr>
      <w:r w:rsidRPr="001450D4">
        <w:rPr>
          <w:rFonts w:ascii="Times New Roman" w:eastAsia="Times New Roman" w:hAnsi="Times New Roman" w:cs="Times New Roman"/>
          <w:b/>
          <w:bCs/>
          <w:color w:val="474747"/>
          <w:sz w:val="28"/>
          <w:szCs w:val="28"/>
          <w:lang w:eastAsia="es-PE"/>
        </w:rPr>
        <w:t>"Nos enfrentamos a problemas graves y complejos</w:t>
      </w:r>
      <w:r w:rsidRPr="004E4DD6">
        <w:rPr>
          <w:rFonts w:ascii="Times New Roman" w:eastAsia="Times New Roman" w:hAnsi="Times New Roman" w:cs="Times New Roman"/>
          <w:color w:val="333333"/>
          <w:sz w:val="28"/>
          <w:szCs w:val="28"/>
          <w:lang w:eastAsia="es-PE"/>
        </w:rPr>
        <w:t> que corren el riesgo de agravarse si no se abordan a tiempo". El Papa Francisco ha vuelto a escribir al Colegio Cardenalicio y a los responsables de la Curia, mostrando su "preocupación" por la gestión de la </w:t>
      </w:r>
      <w:r w:rsidRPr="001450D4">
        <w:rPr>
          <w:rFonts w:ascii="Times New Roman" w:eastAsia="Times New Roman" w:hAnsi="Times New Roman" w:cs="Times New Roman"/>
          <w:b/>
          <w:bCs/>
          <w:color w:val="474747"/>
          <w:sz w:val="28"/>
          <w:szCs w:val="28"/>
          <w:lang w:eastAsia="es-PE"/>
        </w:rPr>
        <w:t>Caja de Pensiones del Vaticano,</w:t>
      </w:r>
      <w:r w:rsidRPr="004E4DD6">
        <w:rPr>
          <w:rFonts w:ascii="Times New Roman" w:eastAsia="Times New Roman" w:hAnsi="Times New Roman" w:cs="Times New Roman"/>
          <w:color w:val="333333"/>
          <w:sz w:val="28"/>
          <w:szCs w:val="28"/>
          <w:lang w:eastAsia="es-PE"/>
        </w:rPr>
        <w:t> que prácticamente se encuentra en números rojos.</w:t>
      </w:r>
      <w:r w:rsidR="00BA18E7" w:rsidRPr="004E4DD6">
        <w:rPr>
          <w:rFonts w:ascii="Times New Roman" w:eastAsia="Times New Roman" w:hAnsi="Times New Roman" w:cs="Times New Roman"/>
          <w:color w:val="474747"/>
          <w:sz w:val="28"/>
          <w:szCs w:val="28"/>
          <w:lang w:eastAsia="es-PE"/>
        </w:rPr>
        <w:t xml:space="preserve"> </w:t>
      </w:r>
    </w:p>
    <w:p w14:paraId="47C69E75" w14:textId="77777777" w:rsidR="001450D4" w:rsidRPr="004E4DD6" w:rsidRDefault="001450D4" w:rsidP="00BA18E7">
      <w:pPr>
        <w:shd w:val="clear" w:color="auto" w:fill="FFFFFF"/>
        <w:spacing w:after="0" w:line="240" w:lineRule="auto"/>
        <w:rPr>
          <w:rFonts w:ascii="Times New Roman" w:eastAsia="Times New Roman" w:hAnsi="Times New Roman" w:cs="Times New Roman"/>
          <w:color w:val="000000"/>
          <w:sz w:val="28"/>
          <w:szCs w:val="28"/>
          <w:lang w:eastAsia="es-PE"/>
        </w:rPr>
      </w:pPr>
      <w:r w:rsidRPr="004E4DD6">
        <w:rPr>
          <w:rFonts w:ascii="Times New Roman" w:eastAsia="Times New Roman" w:hAnsi="Times New Roman" w:cs="Times New Roman"/>
          <w:color w:val="333333"/>
          <w:sz w:val="28"/>
          <w:szCs w:val="28"/>
          <w:lang w:eastAsia="es-PE"/>
        </w:rPr>
        <w:t>"Todos los que han examinado esta cuestión a lo largo del tiempo han estado animados responsablemente por la preocupación de garantizar un modelo de seguridad social justo para la comunidad al servicio de la Santa Sede y del Estado, y de cumplir con la responsabilidad moral de proporcionar prestaciones dignas a quienes tienen derecho a ellas, de manera compatible con los recursos económicos disponibles", explica el pontífice, que informe de "diversos estudios" de los que se deriva que </w:t>
      </w:r>
      <w:r w:rsidRPr="001450D4">
        <w:rPr>
          <w:rFonts w:ascii="Times New Roman" w:eastAsia="Times New Roman" w:hAnsi="Times New Roman" w:cs="Times New Roman"/>
          <w:b/>
          <w:bCs/>
          <w:color w:val="474747"/>
          <w:sz w:val="28"/>
          <w:szCs w:val="28"/>
          <w:lang w:eastAsia="es-PE"/>
        </w:rPr>
        <w:t xml:space="preserve">"la </w:t>
      </w:r>
      <w:r w:rsidRPr="001450D4">
        <w:rPr>
          <w:rFonts w:ascii="Times New Roman" w:eastAsia="Times New Roman" w:hAnsi="Times New Roman" w:cs="Times New Roman"/>
          <w:b/>
          <w:bCs/>
          <w:color w:val="474747"/>
          <w:sz w:val="28"/>
          <w:szCs w:val="28"/>
          <w:lang w:eastAsia="es-PE"/>
        </w:rPr>
        <w:lastRenderedPageBreak/>
        <w:t>actual gestión de las pensiones, teniendo en cuenta los activos disponibles, genera un importante déficit"</w:t>
      </w:r>
      <w:r w:rsidRPr="004E4DD6">
        <w:rPr>
          <w:rFonts w:ascii="Times New Roman" w:eastAsia="Times New Roman" w:hAnsi="Times New Roman" w:cs="Times New Roman"/>
          <w:color w:val="333333"/>
          <w:sz w:val="28"/>
          <w:szCs w:val="28"/>
          <w:lang w:eastAsia="es-PE"/>
        </w:rPr>
        <w:t>.</w:t>
      </w:r>
    </w:p>
    <w:p w14:paraId="29B9CD11" w14:textId="77777777" w:rsidR="001450D4" w:rsidRPr="004E4DD6" w:rsidRDefault="001450D4"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4E4DD6">
        <w:rPr>
          <w:rFonts w:ascii="Times New Roman" w:eastAsia="Times New Roman" w:hAnsi="Times New Roman" w:cs="Times New Roman"/>
          <w:color w:val="333333"/>
          <w:sz w:val="28"/>
          <w:szCs w:val="28"/>
          <w:lang w:eastAsia="es-PE"/>
        </w:rPr>
        <w:t>"Lamentablemente, el dato que ahora se desprende, a la conclusión de los últimos análisis en profundidad realizados por expertos independientes, apunta a un grave desequilibrio en las perspectivas de la Caja, cuya magnitud tiende a incrementarse con el paso del tiempo en ausencia de intervención". ¿Qué significa esto? Simple y llanamente, que "</w:t>
      </w:r>
      <w:r w:rsidRPr="001450D4">
        <w:rPr>
          <w:rFonts w:ascii="Times New Roman" w:eastAsia="Times New Roman" w:hAnsi="Times New Roman" w:cs="Times New Roman"/>
          <w:b/>
          <w:bCs/>
          <w:color w:val="474747"/>
          <w:sz w:val="28"/>
          <w:szCs w:val="28"/>
          <w:lang w:eastAsia="es-PE"/>
        </w:rPr>
        <w:t>el sistema actual es incapaz de garantizar a medio plazo</w:t>
      </w:r>
      <w:r w:rsidRPr="004E4DD6">
        <w:rPr>
          <w:rFonts w:ascii="Times New Roman" w:eastAsia="Times New Roman" w:hAnsi="Times New Roman" w:cs="Times New Roman"/>
          <w:color w:val="333333"/>
          <w:sz w:val="28"/>
          <w:szCs w:val="28"/>
          <w:lang w:eastAsia="es-PE"/>
        </w:rPr>
        <w:t> el cumplimiento de la obligación de pensiones para las generaciones futuras".</w:t>
      </w:r>
    </w:p>
    <w:p w14:paraId="57FCC17E" w14:textId="77777777" w:rsidR="001450D4" w:rsidRPr="004E4DD6" w:rsidRDefault="001450D4"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4E4DD6">
        <w:rPr>
          <w:rFonts w:ascii="Times New Roman" w:eastAsia="Times New Roman" w:hAnsi="Times New Roman" w:cs="Times New Roman"/>
          <w:color w:val="333333"/>
          <w:sz w:val="28"/>
          <w:szCs w:val="28"/>
          <w:lang w:eastAsia="es-PE"/>
        </w:rPr>
        <w:t>"Ahora todos somos plenamente conscientes de que </w:t>
      </w:r>
      <w:r w:rsidRPr="001450D4">
        <w:rPr>
          <w:rFonts w:ascii="Times New Roman" w:eastAsia="Times New Roman" w:hAnsi="Times New Roman" w:cs="Times New Roman"/>
          <w:b/>
          <w:bCs/>
          <w:color w:val="474747"/>
          <w:sz w:val="28"/>
          <w:szCs w:val="28"/>
          <w:lang w:eastAsia="es-PE"/>
        </w:rPr>
        <w:t>necesitamos medidas estructurales urgentes,</w:t>
      </w:r>
      <w:r w:rsidRPr="004E4DD6">
        <w:rPr>
          <w:rFonts w:ascii="Times New Roman" w:eastAsia="Times New Roman" w:hAnsi="Times New Roman" w:cs="Times New Roman"/>
          <w:color w:val="333333"/>
          <w:sz w:val="28"/>
          <w:szCs w:val="28"/>
          <w:lang w:eastAsia="es-PE"/>
        </w:rPr>
        <w:t> que ya no se pueden posponer, para lograr la sostenibilidad del Fondo de Pensiones, en el contexto más general de los limitados recursos de que dispone toda la organización, y una cobertura adecuada de las pensiones para los empleados actuales y futuros, en una perspectiva de justicia y equidad entre las distintas generaciones", explica Francisco, quien subraya que "no se trata de decisiones fáciles que requerirán una especial sensibilidad, generosidad y voluntad de sacrificio por parte de todos".</w:t>
      </w:r>
    </w:p>
    <w:p w14:paraId="1697E115" w14:textId="77777777" w:rsidR="001450D4" w:rsidRPr="004E4DD6" w:rsidRDefault="001450D4" w:rsidP="001450D4">
      <w:pPr>
        <w:shd w:val="clear" w:color="auto" w:fill="FFFFFF"/>
        <w:spacing w:after="0" w:line="240" w:lineRule="auto"/>
        <w:rPr>
          <w:rFonts w:ascii="Times New Roman" w:eastAsia="Times New Roman" w:hAnsi="Times New Roman" w:cs="Times New Roman"/>
          <w:color w:val="333333"/>
          <w:sz w:val="28"/>
          <w:szCs w:val="28"/>
          <w:lang w:eastAsia="es-PE"/>
        </w:rPr>
      </w:pPr>
      <w:r w:rsidRPr="004E4DD6">
        <w:rPr>
          <w:rFonts w:ascii="Times New Roman" w:eastAsia="Times New Roman" w:hAnsi="Times New Roman" w:cs="Times New Roman"/>
          <w:color w:val="333333"/>
          <w:sz w:val="28"/>
          <w:szCs w:val="28"/>
          <w:lang w:eastAsia="es-PE"/>
        </w:rPr>
        <w:t>Como primera medida, </w:t>
      </w:r>
      <w:r w:rsidRPr="001450D4">
        <w:rPr>
          <w:rFonts w:ascii="Times New Roman" w:eastAsia="Times New Roman" w:hAnsi="Times New Roman" w:cs="Times New Roman"/>
          <w:b/>
          <w:bCs/>
          <w:color w:val="474747"/>
          <w:sz w:val="28"/>
          <w:szCs w:val="28"/>
          <w:lang w:eastAsia="es-PE"/>
        </w:rPr>
        <w:t>Bergoglio ha nombrado al cardenal Farrell "Administrador Único del Fondo de Pensiones"</w:t>
      </w:r>
      <w:r w:rsidRPr="004E4DD6">
        <w:rPr>
          <w:rFonts w:ascii="Times New Roman" w:eastAsia="Times New Roman" w:hAnsi="Times New Roman" w:cs="Times New Roman"/>
          <w:color w:val="333333"/>
          <w:sz w:val="28"/>
          <w:szCs w:val="28"/>
          <w:lang w:eastAsia="es-PE"/>
        </w:rPr>
        <w:t> Una decisión que, asegura, supone "un paso esencial para afrontar los retos que nuestro sistema de pensiones tiene planteados en el futuro". "Es imperativo que avancemos en esta nueva fase, fundamental para la estabilidad y el bienestar de nuestra comunidad, con prontitud y unidad de miras para que se den los pasos necesarios con urgencia", finaliza el Papa, quien pide a la Curia y los cardenales "una especial colaboración para facilitar este nuevo e ineludible camino de cambio".</w:t>
      </w:r>
    </w:p>
    <w:p w14:paraId="5BA2A218" w14:textId="77777777" w:rsidR="001450D4" w:rsidRPr="001450D4" w:rsidRDefault="001450D4" w:rsidP="001450D4">
      <w:pPr>
        <w:spacing w:after="0" w:line="240" w:lineRule="auto"/>
        <w:rPr>
          <w:rFonts w:ascii="Times New Roman" w:hAnsi="Times New Roman" w:cs="Times New Roman"/>
          <w:sz w:val="28"/>
          <w:szCs w:val="28"/>
        </w:rPr>
      </w:pPr>
    </w:p>
    <w:p w14:paraId="093146CB" w14:textId="77777777" w:rsidR="001450D4" w:rsidRDefault="001450D4" w:rsidP="001450D4">
      <w:pPr>
        <w:spacing w:after="0" w:line="240" w:lineRule="auto"/>
        <w:rPr>
          <w:rFonts w:ascii="Times New Roman" w:hAnsi="Times New Roman" w:cs="Times New Roman"/>
          <w:sz w:val="28"/>
          <w:szCs w:val="28"/>
        </w:rPr>
      </w:pPr>
    </w:p>
    <w:p w14:paraId="42758594" w14:textId="77777777" w:rsidR="007B4FAF" w:rsidRPr="001450D4" w:rsidRDefault="007B4FAF" w:rsidP="001450D4">
      <w:pPr>
        <w:spacing w:after="0" w:line="240" w:lineRule="auto"/>
        <w:rPr>
          <w:rFonts w:ascii="Times New Roman" w:hAnsi="Times New Roman" w:cs="Times New Roman"/>
          <w:sz w:val="28"/>
          <w:szCs w:val="28"/>
        </w:rPr>
      </w:pPr>
    </w:p>
    <w:p w14:paraId="31926292" w14:textId="77777777" w:rsidR="001450D4" w:rsidRPr="007B52B8" w:rsidRDefault="001450D4" w:rsidP="007B4FAF">
      <w:pPr>
        <w:pStyle w:val="Ttulo2"/>
        <w:rPr>
          <w:color w:val="212121"/>
          <w:sz w:val="28"/>
          <w:szCs w:val="28"/>
        </w:rPr>
      </w:pPr>
      <w:bookmarkStart w:id="16" w:name="_Toc183439808"/>
      <w:r w:rsidRPr="007B4FAF">
        <w:rPr>
          <w:sz w:val="28"/>
          <w:szCs w:val="28"/>
          <w:bdr w:val="single" w:sz="2" w:space="0" w:color="auto" w:frame="1"/>
        </w:rPr>
        <w:t>Los sobrevivientes y los expertos en protección piden al Vaticano que expulse a todos los abusadores</w:t>
      </w:r>
      <w:r w:rsidR="007B4FAF">
        <w:rPr>
          <w:sz w:val="28"/>
          <w:szCs w:val="28"/>
          <w:bdr w:val="single" w:sz="2" w:space="0" w:color="auto" w:frame="1"/>
        </w:rPr>
        <w:t xml:space="preserve">, </w:t>
      </w:r>
      <w:r w:rsidRPr="007B52B8">
        <w:rPr>
          <w:color w:val="212121"/>
          <w:sz w:val="28"/>
          <w:szCs w:val="28"/>
          <w:bdr w:val="single" w:sz="2" w:space="0" w:color="auto" w:frame="1"/>
        </w:rPr>
        <w:t>Por </w:t>
      </w:r>
      <w:hyperlink r:id="rId27" w:history="1">
        <w:r w:rsidRPr="001450D4">
          <w:rPr>
            <w:color w:val="0000FF"/>
            <w:sz w:val="28"/>
            <w:szCs w:val="28"/>
            <w:bdr w:val="single" w:sz="2" w:space="0" w:color="auto" w:frame="1"/>
          </w:rPr>
          <w:t>Charles Collins</w:t>
        </w:r>
        <w:bookmarkEnd w:id="16"/>
      </w:hyperlink>
    </w:p>
    <w:p w14:paraId="57DC52C7" w14:textId="77777777" w:rsidR="001450D4" w:rsidRPr="007B52B8" w:rsidRDefault="007B4FAF" w:rsidP="001450D4">
      <w:pPr>
        <w:shd w:val="clear" w:color="auto" w:fill="FFFFFF"/>
        <w:spacing w:after="0" w:line="240" w:lineRule="auto"/>
        <w:rPr>
          <w:rFonts w:ascii="Times New Roman" w:eastAsia="Times New Roman" w:hAnsi="Times New Roman" w:cs="Times New Roman"/>
          <w:color w:val="212121"/>
          <w:sz w:val="28"/>
          <w:szCs w:val="28"/>
          <w:lang w:eastAsia="es-PE"/>
        </w:rPr>
      </w:pPr>
      <w:proofErr w:type="spellStart"/>
      <w:r>
        <w:rPr>
          <w:rFonts w:ascii="Times New Roman" w:eastAsia="Times New Roman" w:hAnsi="Times New Roman" w:cs="Times New Roman"/>
          <w:color w:val="212121"/>
          <w:sz w:val="28"/>
          <w:szCs w:val="28"/>
          <w:bdr w:val="single" w:sz="2" w:space="0" w:color="auto" w:frame="1"/>
          <w:lang w:eastAsia="es-PE"/>
        </w:rPr>
        <w:t>Crux</w:t>
      </w:r>
      <w:proofErr w:type="spellEnd"/>
      <w:r>
        <w:rPr>
          <w:rFonts w:ascii="Times New Roman" w:eastAsia="Times New Roman" w:hAnsi="Times New Roman" w:cs="Times New Roman"/>
          <w:color w:val="212121"/>
          <w:sz w:val="28"/>
          <w:szCs w:val="28"/>
          <w:bdr w:val="single" w:sz="2" w:space="0" w:color="auto" w:frame="1"/>
          <w:lang w:eastAsia="es-PE"/>
        </w:rPr>
        <w:t xml:space="preserve"> </w:t>
      </w:r>
      <w:r w:rsidR="001450D4" w:rsidRPr="007B52B8">
        <w:rPr>
          <w:rFonts w:ascii="Times New Roman" w:eastAsia="Times New Roman" w:hAnsi="Times New Roman" w:cs="Times New Roman"/>
          <w:color w:val="212121"/>
          <w:sz w:val="28"/>
          <w:szCs w:val="28"/>
          <w:bdr w:val="single" w:sz="2" w:space="0" w:color="auto" w:frame="1"/>
          <w:lang w:eastAsia="es-PE"/>
        </w:rPr>
        <w:t>20 de noviembre de 2024</w:t>
      </w:r>
    </w:p>
    <w:p w14:paraId="3A609108" w14:textId="77777777" w:rsidR="007B4FAF" w:rsidRDefault="007B4FAF"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25A8B999"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Más de 20 años después de que la Iglesia Católica en Estados Unidos impusiera una política de “un strike y estás fuera” sobre el abuso sexual clerical, un grupo de expertos en protección está pidiendo al Vaticano que imponga la política en la Iglesia en todo el mundo.</w:t>
      </w:r>
    </w:p>
    <w:p w14:paraId="54E4E651"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 xml:space="preserve">El </w:t>
      </w:r>
      <w:r w:rsidRPr="007B4FAF">
        <w:rPr>
          <w:rFonts w:ascii="Times New Roman" w:eastAsia="Times New Roman" w:hAnsi="Times New Roman" w:cs="Times New Roman"/>
          <w:b/>
          <w:color w:val="212121"/>
          <w:sz w:val="28"/>
          <w:szCs w:val="28"/>
          <w:bdr w:val="single" w:sz="2" w:space="0" w:color="auto" w:frame="1"/>
          <w:lang w:eastAsia="es-PE"/>
        </w:rPr>
        <w:t>19 de noviembre se celebró el Día Mundial para la Prevención del Abuso Infantil,</w:t>
      </w:r>
      <w:r w:rsidRPr="007B52B8">
        <w:rPr>
          <w:rFonts w:ascii="Times New Roman" w:eastAsia="Times New Roman" w:hAnsi="Times New Roman" w:cs="Times New Roman"/>
          <w:color w:val="212121"/>
          <w:sz w:val="28"/>
          <w:szCs w:val="28"/>
          <w:bdr w:val="single" w:sz="2" w:space="0" w:color="auto" w:frame="1"/>
          <w:lang w:eastAsia="es-PE"/>
        </w:rPr>
        <w:t xml:space="preserve"> y miembros de </w:t>
      </w:r>
      <w:proofErr w:type="spellStart"/>
      <w:r w:rsidRPr="007B52B8">
        <w:rPr>
          <w:rFonts w:ascii="Times New Roman" w:eastAsia="Times New Roman" w:hAnsi="Times New Roman" w:cs="Times New Roman"/>
          <w:color w:val="212121"/>
          <w:sz w:val="28"/>
          <w:szCs w:val="28"/>
          <w:bdr w:val="single" w:sz="2" w:space="0" w:color="auto" w:frame="1"/>
          <w:lang w:eastAsia="es-PE"/>
        </w:rPr>
        <w:t>Ending</w:t>
      </w:r>
      <w:proofErr w:type="spellEnd"/>
      <w:r w:rsidRPr="007B52B8">
        <w:rPr>
          <w:rFonts w:ascii="Times New Roman" w:eastAsia="Times New Roman" w:hAnsi="Times New Roman" w:cs="Times New Roman"/>
          <w:color w:val="212121"/>
          <w:sz w:val="28"/>
          <w:szCs w:val="28"/>
          <w:bdr w:val="single" w:sz="2" w:space="0" w:color="auto" w:frame="1"/>
          <w:lang w:eastAsia="es-PE"/>
        </w:rPr>
        <w:t xml:space="preserve"> </w:t>
      </w:r>
      <w:proofErr w:type="spellStart"/>
      <w:r w:rsidRPr="007B52B8">
        <w:rPr>
          <w:rFonts w:ascii="Times New Roman" w:eastAsia="Times New Roman" w:hAnsi="Times New Roman" w:cs="Times New Roman"/>
          <w:color w:val="212121"/>
          <w:sz w:val="28"/>
          <w:szCs w:val="28"/>
          <w:bdr w:val="single" w:sz="2" w:space="0" w:color="auto" w:frame="1"/>
          <w:lang w:eastAsia="es-PE"/>
        </w:rPr>
        <w:t>Clergy</w:t>
      </w:r>
      <w:proofErr w:type="spellEnd"/>
      <w:r w:rsidRPr="007B52B8">
        <w:rPr>
          <w:rFonts w:ascii="Times New Roman" w:eastAsia="Times New Roman" w:hAnsi="Times New Roman" w:cs="Times New Roman"/>
          <w:color w:val="212121"/>
          <w:sz w:val="28"/>
          <w:szCs w:val="28"/>
          <w:bdr w:val="single" w:sz="2" w:space="0" w:color="auto" w:frame="1"/>
          <w:lang w:eastAsia="es-PE"/>
        </w:rPr>
        <w:t xml:space="preserve"> Abuse (ECA) y del Instituto </w:t>
      </w:r>
      <w:r w:rsidRPr="007B52B8">
        <w:rPr>
          <w:rFonts w:ascii="Times New Roman" w:eastAsia="Times New Roman" w:hAnsi="Times New Roman" w:cs="Times New Roman"/>
          <w:color w:val="212121"/>
          <w:sz w:val="28"/>
          <w:szCs w:val="28"/>
          <w:bdr w:val="single" w:sz="2" w:space="0" w:color="auto" w:frame="1"/>
          <w:lang w:eastAsia="es-PE"/>
        </w:rPr>
        <w:lastRenderedPageBreak/>
        <w:t>de Estudios Interdisciplinarios sobre Dignidad Humana y Cuidado (IADC) del Instituto de Antropología se reunieron en Roma para discutir el tema.</w:t>
      </w:r>
    </w:p>
    <w:p w14:paraId="6C64930E"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 xml:space="preserve">Después de que estallara la crisis de abuso clerical en Estados Unidos tras los informes del Boston </w:t>
      </w:r>
      <w:proofErr w:type="spellStart"/>
      <w:r w:rsidRPr="007B52B8">
        <w:rPr>
          <w:rFonts w:ascii="Times New Roman" w:eastAsia="Times New Roman" w:hAnsi="Times New Roman" w:cs="Times New Roman"/>
          <w:color w:val="212121"/>
          <w:sz w:val="28"/>
          <w:szCs w:val="28"/>
          <w:bdr w:val="single" w:sz="2" w:space="0" w:color="auto" w:frame="1"/>
          <w:lang w:eastAsia="es-PE"/>
        </w:rPr>
        <w:t>Globe</w:t>
      </w:r>
      <w:proofErr w:type="spellEnd"/>
      <w:r w:rsidRPr="007B52B8">
        <w:rPr>
          <w:rFonts w:ascii="Times New Roman" w:eastAsia="Times New Roman" w:hAnsi="Times New Roman" w:cs="Times New Roman"/>
          <w:color w:val="212121"/>
          <w:sz w:val="28"/>
          <w:szCs w:val="28"/>
          <w:bdr w:val="single" w:sz="2" w:space="0" w:color="auto" w:frame="1"/>
          <w:lang w:eastAsia="es-PE"/>
        </w:rPr>
        <w:t>, los obispos estadounidenses implementaron una política según la cual los sacerdotes declarados culpables de abuso sexual de menores serían retirados del ministerio.</w:t>
      </w:r>
    </w:p>
    <w:p w14:paraId="696A73EC"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Sin embargo, esta política no fue instituida por el Vaticano, y a los sacerdotes que han abusado de menores en otras áreas a menudo se les dan sólo deberes ministeriales limitados, o no se les permite presentarse como clérigos, sin ser formalmente laicizados.</w:t>
      </w:r>
    </w:p>
    <w:p w14:paraId="33EE1E0B"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A0746">
        <w:rPr>
          <w:rFonts w:ascii="Times New Roman" w:eastAsia="Times New Roman" w:hAnsi="Times New Roman" w:cs="Times New Roman"/>
          <w:b/>
          <w:color w:val="212121"/>
          <w:sz w:val="28"/>
          <w:szCs w:val="28"/>
          <w:bdr w:val="single" w:sz="2" w:space="0" w:color="auto" w:frame="1"/>
          <w:lang w:eastAsia="es-PE"/>
        </w:rPr>
        <w:t>La propuesta de ampliar la política se originó en Roma en junio durante una reunión entre víctimas de abuso y funcionarios</w:t>
      </w:r>
      <w:r w:rsidRPr="007B52B8">
        <w:rPr>
          <w:rFonts w:ascii="Times New Roman" w:eastAsia="Times New Roman" w:hAnsi="Times New Roman" w:cs="Times New Roman"/>
          <w:color w:val="212121"/>
          <w:sz w:val="28"/>
          <w:szCs w:val="28"/>
          <w:bdr w:val="single" w:sz="2" w:space="0" w:color="auto" w:frame="1"/>
          <w:lang w:eastAsia="es-PE"/>
        </w:rPr>
        <w:t xml:space="preserve"> católicos importantes, incluido el padre jesuita Hans </w:t>
      </w:r>
      <w:proofErr w:type="spellStart"/>
      <w:r w:rsidRPr="007B52B8">
        <w:rPr>
          <w:rFonts w:ascii="Times New Roman" w:eastAsia="Times New Roman" w:hAnsi="Times New Roman" w:cs="Times New Roman"/>
          <w:color w:val="212121"/>
          <w:sz w:val="28"/>
          <w:szCs w:val="28"/>
          <w:bdr w:val="single" w:sz="2" w:space="0" w:color="auto" w:frame="1"/>
          <w:lang w:eastAsia="es-PE"/>
        </w:rPr>
        <w:t>Zollner</w:t>
      </w:r>
      <w:proofErr w:type="spellEnd"/>
      <w:r w:rsidRPr="007B52B8">
        <w:rPr>
          <w:rFonts w:ascii="Times New Roman" w:eastAsia="Times New Roman" w:hAnsi="Times New Roman" w:cs="Times New Roman"/>
          <w:color w:val="212121"/>
          <w:sz w:val="28"/>
          <w:szCs w:val="28"/>
          <w:bdr w:val="single" w:sz="2" w:space="0" w:color="auto" w:frame="1"/>
          <w:lang w:eastAsia="es-PE"/>
        </w:rPr>
        <w:t>, un veterano experto en protección infantil del Vaticano, y el obispo Luis Manuel Ali Herrera, subdirector del consejo asesor de protección infantil del Vaticano.</w:t>
      </w:r>
    </w:p>
    <w:p w14:paraId="510368C2"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 xml:space="preserve">“La protección no es sólo una cuestión jurídica u organizativa, es un imperativo moral y espiritual”, afirmó </w:t>
      </w:r>
      <w:proofErr w:type="spellStart"/>
      <w:r w:rsidRPr="007B52B8">
        <w:rPr>
          <w:rFonts w:ascii="Times New Roman" w:eastAsia="Times New Roman" w:hAnsi="Times New Roman" w:cs="Times New Roman"/>
          <w:color w:val="212121"/>
          <w:sz w:val="28"/>
          <w:szCs w:val="28"/>
          <w:bdr w:val="single" w:sz="2" w:space="0" w:color="auto" w:frame="1"/>
          <w:lang w:eastAsia="es-PE"/>
        </w:rPr>
        <w:t>Zollner</w:t>
      </w:r>
      <w:proofErr w:type="spellEnd"/>
      <w:r w:rsidRPr="007B52B8">
        <w:rPr>
          <w:rFonts w:ascii="Times New Roman" w:eastAsia="Times New Roman" w:hAnsi="Times New Roman" w:cs="Times New Roman"/>
          <w:color w:val="212121"/>
          <w:sz w:val="28"/>
          <w:szCs w:val="28"/>
          <w:bdr w:val="single" w:sz="2" w:space="0" w:color="auto" w:frame="1"/>
          <w:lang w:eastAsia="es-PE"/>
        </w:rPr>
        <w:t>. “Sólo si enfrentamos el pasado abiertamente y tomamos medidas decisivas podremos empezar a reconstruir la confianza que se ha visto tan gravemente dañada”.</w:t>
      </w:r>
    </w:p>
    <w:p w14:paraId="0AD6AF60"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En la reunión del lunes, los funcionarios señalaron los cambios que propusieron en junio.</w:t>
      </w:r>
    </w:p>
    <w:p w14:paraId="6912A1A2"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 xml:space="preserve">Esto incluía un </w:t>
      </w:r>
      <w:r w:rsidRPr="00245EBD">
        <w:rPr>
          <w:rFonts w:ascii="Times New Roman" w:eastAsia="Times New Roman" w:hAnsi="Times New Roman" w:cs="Times New Roman"/>
          <w:b/>
          <w:color w:val="212121"/>
          <w:sz w:val="28"/>
          <w:szCs w:val="28"/>
          <w:bdr w:val="single" w:sz="2" w:space="0" w:color="auto" w:frame="1"/>
          <w:lang w:eastAsia="es-PE"/>
        </w:rPr>
        <w:t>pedido de remoción permanente de los abusadores clérigos</w:t>
      </w:r>
      <w:r w:rsidRPr="007B52B8">
        <w:rPr>
          <w:rFonts w:ascii="Times New Roman" w:eastAsia="Times New Roman" w:hAnsi="Times New Roman" w:cs="Times New Roman"/>
          <w:color w:val="212121"/>
          <w:sz w:val="28"/>
          <w:szCs w:val="28"/>
          <w:bdr w:val="single" w:sz="2" w:space="0" w:color="auto" w:frame="1"/>
          <w:lang w:eastAsia="es-PE"/>
        </w:rPr>
        <w:t xml:space="preserve"> y el establecimiento de </w:t>
      </w:r>
      <w:r w:rsidRPr="00245EBD">
        <w:rPr>
          <w:rFonts w:ascii="Times New Roman" w:eastAsia="Times New Roman" w:hAnsi="Times New Roman" w:cs="Times New Roman"/>
          <w:b/>
          <w:color w:val="212121"/>
          <w:sz w:val="28"/>
          <w:szCs w:val="28"/>
          <w:bdr w:val="single" w:sz="2" w:space="0" w:color="auto" w:frame="1"/>
          <w:lang w:eastAsia="es-PE"/>
        </w:rPr>
        <w:t>una agencia oficial para investigar</w:t>
      </w:r>
      <w:r w:rsidRPr="007B52B8">
        <w:rPr>
          <w:rFonts w:ascii="Times New Roman" w:eastAsia="Times New Roman" w:hAnsi="Times New Roman" w:cs="Times New Roman"/>
          <w:color w:val="212121"/>
          <w:sz w:val="28"/>
          <w:szCs w:val="28"/>
          <w:bdr w:val="single" w:sz="2" w:space="0" w:color="auto" w:frame="1"/>
          <w:lang w:eastAsia="es-PE"/>
        </w:rPr>
        <w:t xml:space="preserve"> </w:t>
      </w:r>
      <w:r w:rsidRPr="00245EBD">
        <w:rPr>
          <w:rFonts w:ascii="Times New Roman" w:eastAsia="Times New Roman" w:hAnsi="Times New Roman" w:cs="Times New Roman"/>
          <w:b/>
          <w:color w:val="212121"/>
          <w:sz w:val="28"/>
          <w:szCs w:val="28"/>
          <w:bdr w:val="single" w:sz="2" w:space="0" w:color="auto" w:frame="1"/>
          <w:lang w:eastAsia="es-PE"/>
        </w:rPr>
        <w:t>el manejo de los casos de abuso</w:t>
      </w:r>
      <w:r w:rsidRPr="007B52B8">
        <w:rPr>
          <w:rFonts w:ascii="Times New Roman" w:eastAsia="Times New Roman" w:hAnsi="Times New Roman" w:cs="Times New Roman"/>
          <w:color w:val="212121"/>
          <w:sz w:val="28"/>
          <w:szCs w:val="28"/>
          <w:bdr w:val="single" w:sz="2" w:space="0" w:color="auto" w:frame="1"/>
          <w:lang w:eastAsia="es-PE"/>
        </w:rPr>
        <w:t xml:space="preserve"> por parte de los superiores de la iglesia y que emitiría informes y recomendaciones públicas.</w:t>
      </w:r>
    </w:p>
    <w:p w14:paraId="0ACFA0B1"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 xml:space="preserve">También pidieron </w:t>
      </w:r>
      <w:r w:rsidRPr="00245EBD">
        <w:rPr>
          <w:rFonts w:ascii="Times New Roman" w:eastAsia="Times New Roman" w:hAnsi="Times New Roman" w:cs="Times New Roman"/>
          <w:b/>
          <w:color w:val="212121"/>
          <w:sz w:val="28"/>
          <w:szCs w:val="28"/>
          <w:bdr w:val="single" w:sz="2" w:space="0" w:color="auto" w:frame="1"/>
          <w:lang w:eastAsia="es-PE"/>
        </w:rPr>
        <w:t>transparencia total</w:t>
      </w:r>
      <w:r w:rsidRPr="007B52B8">
        <w:rPr>
          <w:rFonts w:ascii="Times New Roman" w:eastAsia="Times New Roman" w:hAnsi="Times New Roman" w:cs="Times New Roman"/>
          <w:color w:val="212121"/>
          <w:sz w:val="28"/>
          <w:szCs w:val="28"/>
          <w:bdr w:val="single" w:sz="2" w:space="0" w:color="auto" w:frame="1"/>
          <w:lang w:eastAsia="es-PE"/>
        </w:rPr>
        <w:t xml:space="preserve"> durante todo el proceso de investigación, que los sobrevivientes y el público sean informados en cada etapa, y pidieron que </w:t>
      </w:r>
      <w:r w:rsidRPr="00245EBD">
        <w:rPr>
          <w:rFonts w:ascii="Times New Roman" w:eastAsia="Times New Roman" w:hAnsi="Times New Roman" w:cs="Times New Roman"/>
          <w:b/>
          <w:color w:val="212121"/>
          <w:sz w:val="28"/>
          <w:szCs w:val="28"/>
          <w:bdr w:val="single" w:sz="2" w:space="0" w:color="auto" w:frame="1"/>
          <w:lang w:eastAsia="es-PE"/>
        </w:rPr>
        <w:t>se impongan sanciones severas a los obispos y funcionarios de la Iglesia que no implementen protocolos</w:t>
      </w:r>
      <w:r w:rsidRPr="007B52B8">
        <w:rPr>
          <w:rFonts w:ascii="Times New Roman" w:eastAsia="Times New Roman" w:hAnsi="Times New Roman" w:cs="Times New Roman"/>
          <w:color w:val="212121"/>
          <w:sz w:val="28"/>
          <w:szCs w:val="28"/>
          <w:bdr w:val="single" w:sz="2" w:space="0" w:color="auto" w:frame="1"/>
          <w:lang w:eastAsia="es-PE"/>
        </w:rPr>
        <w:t xml:space="preserve"> de protección o que protejan a los abusadores.</w:t>
      </w:r>
    </w:p>
    <w:p w14:paraId="5A545BCC"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 xml:space="preserve">También pidieron una </w:t>
      </w:r>
      <w:r w:rsidRPr="00245EBD">
        <w:rPr>
          <w:rFonts w:ascii="Times New Roman" w:eastAsia="Times New Roman" w:hAnsi="Times New Roman" w:cs="Times New Roman"/>
          <w:b/>
          <w:color w:val="212121"/>
          <w:sz w:val="28"/>
          <w:szCs w:val="28"/>
          <w:bdr w:val="single" w:sz="2" w:space="0" w:color="auto" w:frame="1"/>
          <w:lang w:eastAsia="es-PE"/>
        </w:rPr>
        <w:t xml:space="preserve">definición clara de los derechos de los sobrevivientes y de todas las partes </w:t>
      </w:r>
      <w:r w:rsidRPr="007B52B8">
        <w:rPr>
          <w:rFonts w:ascii="Times New Roman" w:eastAsia="Times New Roman" w:hAnsi="Times New Roman" w:cs="Times New Roman"/>
          <w:color w:val="212121"/>
          <w:sz w:val="28"/>
          <w:szCs w:val="28"/>
          <w:bdr w:val="single" w:sz="2" w:space="0" w:color="auto" w:frame="1"/>
          <w:lang w:eastAsia="es-PE"/>
        </w:rPr>
        <w:t>involucradas en un juicio eclesiástico sobre abusos.</w:t>
      </w:r>
    </w:p>
    <w:p w14:paraId="71529578"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Los sobrevivientes de abusos y los funcionarios también exigieron una aclaración sobre la aplicación y aplicabilidad de </w:t>
      </w:r>
      <w:r w:rsidRPr="001450D4">
        <w:rPr>
          <w:rFonts w:ascii="Times New Roman" w:eastAsia="Times New Roman" w:hAnsi="Times New Roman" w:cs="Times New Roman"/>
          <w:i/>
          <w:iCs/>
          <w:color w:val="212121"/>
          <w:sz w:val="28"/>
          <w:szCs w:val="28"/>
          <w:bdr w:val="single" w:sz="2" w:space="0" w:color="auto" w:frame="1"/>
          <w:lang w:eastAsia="es-PE"/>
        </w:rPr>
        <w:t xml:space="preserve">Vos </w:t>
      </w:r>
      <w:proofErr w:type="spellStart"/>
      <w:r w:rsidRPr="001450D4">
        <w:rPr>
          <w:rFonts w:ascii="Times New Roman" w:eastAsia="Times New Roman" w:hAnsi="Times New Roman" w:cs="Times New Roman"/>
          <w:i/>
          <w:iCs/>
          <w:color w:val="212121"/>
          <w:sz w:val="28"/>
          <w:szCs w:val="28"/>
          <w:bdr w:val="single" w:sz="2" w:space="0" w:color="auto" w:frame="1"/>
          <w:lang w:eastAsia="es-PE"/>
        </w:rPr>
        <w:t>Estis</w:t>
      </w:r>
      <w:proofErr w:type="spellEnd"/>
      <w:r w:rsidRPr="001450D4">
        <w:rPr>
          <w:rFonts w:ascii="Times New Roman" w:eastAsia="Times New Roman" w:hAnsi="Times New Roman" w:cs="Times New Roman"/>
          <w:i/>
          <w:iCs/>
          <w:color w:val="212121"/>
          <w:sz w:val="28"/>
          <w:szCs w:val="28"/>
          <w:bdr w:val="single" w:sz="2" w:space="0" w:color="auto" w:frame="1"/>
          <w:lang w:eastAsia="es-PE"/>
        </w:rPr>
        <w:t xml:space="preserve"> Lux </w:t>
      </w:r>
      <w:proofErr w:type="spellStart"/>
      <w:r w:rsidRPr="001450D4">
        <w:rPr>
          <w:rFonts w:ascii="Times New Roman" w:eastAsia="Times New Roman" w:hAnsi="Times New Roman" w:cs="Times New Roman"/>
          <w:i/>
          <w:iCs/>
          <w:color w:val="212121"/>
          <w:sz w:val="28"/>
          <w:szCs w:val="28"/>
          <w:bdr w:val="single" w:sz="2" w:space="0" w:color="auto" w:frame="1"/>
          <w:lang w:eastAsia="es-PE"/>
        </w:rPr>
        <w:t>Mundi</w:t>
      </w:r>
      <w:proofErr w:type="spellEnd"/>
      <w:r w:rsidRPr="007B52B8">
        <w:rPr>
          <w:rFonts w:ascii="Times New Roman" w:eastAsia="Times New Roman" w:hAnsi="Times New Roman" w:cs="Times New Roman"/>
          <w:color w:val="212121"/>
          <w:sz w:val="28"/>
          <w:szCs w:val="28"/>
          <w:bdr w:val="single" w:sz="2" w:space="0" w:color="auto" w:frame="1"/>
          <w:lang w:eastAsia="es-PE"/>
        </w:rPr>
        <w:t> , el documento del Vaticano emitido en 2019 para cubrir los abusos.</w:t>
      </w:r>
    </w:p>
    <w:p w14:paraId="083D202C"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Anne Barrett Doyle, quien ha rastreado los abusos del clero durante décadas como codirectora del sitio web BishopAccountability.org, dijo a </w:t>
      </w:r>
      <w:proofErr w:type="spellStart"/>
      <w:r w:rsidRPr="001450D4">
        <w:rPr>
          <w:rFonts w:ascii="Times New Roman" w:eastAsia="Times New Roman" w:hAnsi="Times New Roman" w:cs="Times New Roman"/>
          <w:i/>
          <w:iCs/>
          <w:color w:val="212121"/>
          <w:sz w:val="28"/>
          <w:szCs w:val="28"/>
          <w:bdr w:val="single" w:sz="2" w:space="0" w:color="auto" w:frame="1"/>
          <w:lang w:eastAsia="es-PE"/>
        </w:rPr>
        <w:t>National</w:t>
      </w:r>
      <w:proofErr w:type="spellEnd"/>
      <w:r w:rsidRPr="001450D4">
        <w:rPr>
          <w:rFonts w:ascii="Times New Roman" w:eastAsia="Times New Roman" w:hAnsi="Times New Roman" w:cs="Times New Roman"/>
          <w:i/>
          <w:iCs/>
          <w:color w:val="212121"/>
          <w:sz w:val="28"/>
          <w:szCs w:val="28"/>
          <w:bdr w:val="single" w:sz="2" w:space="0" w:color="auto" w:frame="1"/>
          <w:lang w:eastAsia="es-PE"/>
        </w:rPr>
        <w:t xml:space="preserve"> </w:t>
      </w:r>
      <w:proofErr w:type="spellStart"/>
      <w:r w:rsidRPr="001450D4">
        <w:rPr>
          <w:rFonts w:ascii="Times New Roman" w:eastAsia="Times New Roman" w:hAnsi="Times New Roman" w:cs="Times New Roman"/>
          <w:i/>
          <w:iCs/>
          <w:color w:val="212121"/>
          <w:sz w:val="28"/>
          <w:szCs w:val="28"/>
          <w:bdr w:val="single" w:sz="2" w:space="0" w:color="auto" w:frame="1"/>
          <w:lang w:eastAsia="es-PE"/>
        </w:rPr>
        <w:t>Catholic</w:t>
      </w:r>
      <w:proofErr w:type="spellEnd"/>
      <w:r w:rsidRPr="001450D4">
        <w:rPr>
          <w:rFonts w:ascii="Times New Roman" w:eastAsia="Times New Roman" w:hAnsi="Times New Roman" w:cs="Times New Roman"/>
          <w:i/>
          <w:iCs/>
          <w:color w:val="212121"/>
          <w:sz w:val="28"/>
          <w:szCs w:val="28"/>
          <w:bdr w:val="single" w:sz="2" w:space="0" w:color="auto" w:frame="1"/>
          <w:lang w:eastAsia="es-PE"/>
        </w:rPr>
        <w:t xml:space="preserve"> </w:t>
      </w:r>
      <w:proofErr w:type="spellStart"/>
      <w:r w:rsidRPr="001450D4">
        <w:rPr>
          <w:rFonts w:ascii="Times New Roman" w:eastAsia="Times New Roman" w:hAnsi="Times New Roman" w:cs="Times New Roman"/>
          <w:i/>
          <w:iCs/>
          <w:color w:val="212121"/>
          <w:sz w:val="28"/>
          <w:szCs w:val="28"/>
          <w:bdr w:val="single" w:sz="2" w:space="0" w:color="auto" w:frame="1"/>
          <w:lang w:eastAsia="es-PE"/>
        </w:rPr>
        <w:t>Reporter</w:t>
      </w:r>
      <w:proofErr w:type="spellEnd"/>
      <w:r w:rsidRPr="007B52B8">
        <w:rPr>
          <w:rFonts w:ascii="Times New Roman" w:eastAsia="Times New Roman" w:hAnsi="Times New Roman" w:cs="Times New Roman"/>
          <w:color w:val="212121"/>
          <w:sz w:val="28"/>
          <w:szCs w:val="28"/>
          <w:bdr w:val="single" w:sz="2" w:space="0" w:color="auto" w:frame="1"/>
          <w:lang w:eastAsia="es-PE"/>
        </w:rPr>
        <w:t> a principios de este año que el impacto de la ley ha sido "insignificante".</w:t>
      </w:r>
    </w:p>
    <w:p w14:paraId="2C07E9F7"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lastRenderedPageBreak/>
        <w:t>“No tenemos idea de cuántos obispos han sido investigados en el marco de </w:t>
      </w:r>
      <w:r w:rsidRPr="001450D4">
        <w:rPr>
          <w:rFonts w:ascii="Times New Roman" w:eastAsia="Times New Roman" w:hAnsi="Times New Roman" w:cs="Times New Roman"/>
          <w:i/>
          <w:iCs/>
          <w:color w:val="212121"/>
          <w:sz w:val="28"/>
          <w:szCs w:val="28"/>
          <w:bdr w:val="single" w:sz="2" w:space="0" w:color="auto" w:frame="1"/>
          <w:lang w:eastAsia="es-PE"/>
        </w:rPr>
        <w:t xml:space="preserve">Vos </w:t>
      </w:r>
      <w:proofErr w:type="spellStart"/>
      <w:r w:rsidRPr="001450D4">
        <w:rPr>
          <w:rFonts w:ascii="Times New Roman" w:eastAsia="Times New Roman" w:hAnsi="Times New Roman" w:cs="Times New Roman"/>
          <w:i/>
          <w:iCs/>
          <w:color w:val="212121"/>
          <w:sz w:val="28"/>
          <w:szCs w:val="28"/>
          <w:bdr w:val="single" w:sz="2" w:space="0" w:color="auto" w:frame="1"/>
          <w:lang w:eastAsia="es-PE"/>
        </w:rPr>
        <w:t>Estis</w:t>
      </w:r>
      <w:proofErr w:type="spellEnd"/>
      <w:r w:rsidRPr="007B52B8">
        <w:rPr>
          <w:rFonts w:ascii="Times New Roman" w:eastAsia="Times New Roman" w:hAnsi="Times New Roman" w:cs="Times New Roman"/>
          <w:color w:val="212121"/>
          <w:sz w:val="28"/>
          <w:szCs w:val="28"/>
          <w:bdr w:val="single" w:sz="2" w:space="0" w:color="auto" w:frame="1"/>
          <w:lang w:eastAsia="es-PE"/>
        </w:rPr>
        <w:t xml:space="preserve"> . </w:t>
      </w:r>
      <w:proofErr w:type="spellStart"/>
      <w:r w:rsidRPr="007B52B8">
        <w:rPr>
          <w:rFonts w:ascii="Times New Roman" w:eastAsia="Times New Roman" w:hAnsi="Times New Roman" w:cs="Times New Roman"/>
          <w:color w:val="212121"/>
          <w:sz w:val="28"/>
          <w:szCs w:val="28"/>
          <w:bdr w:val="single" w:sz="2" w:space="0" w:color="auto" w:frame="1"/>
          <w:lang w:eastAsia="es-PE"/>
        </w:rPr>
        <w:t>BishopAccountability</w:t>
      </w:r>
      <w:proofErr w:type="spellEnd"/>
      <w:r w:rsidRPr="007B52B8">
        <w:rPr>
          <w:rFonts w:ascii="Times New Roman" w:eastAsia="Times New Roman" w:hAnsi="Times New Roman" w:cs="Times New Roman"/>
          <w:color w:val="212121"/>
          <w:sz w:val="28"/>
          <w:szCs w:val="28"/>
          <w:bdr w:val="single" w:sz="2" w:space="0" w:color="auto" w:frame="1"/>
          <w:lang w:eastAsia="es-PE"/>
        </w:rPr>
        <w:t xml:space="preserve"> intenta contarlos, pero la información es muy vaga”, afirmó.</w:t>
      </w:r>
    </w:p>
    <w:p w14:paraId="46A76220"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La reunión del lunes en Roma también pidió la publicación de la jurisprudencia del Dicasterio para la Doctrina de la Fe (DDF).</w:t>
      </w:r>
    </w:p>
    <w:p w14:paraId="1E6C44B6"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 xml:space="preserve">“El reciente informe de la Comisión Pontificia para la Protección de Menores parece sugerir que el progreso dentro de las oficinas de la Santa Sede ha sido </w:t>
      </w:r>
      <w:r w:rsidRPr="00985B3F">
        <w:rPr>
          <w:rFonts w:ascii="Times New Roman" w:eastAsia="Times New Roman" w:hAnsi="Times New Roman" w:cs="Times New Roman"/>
          <w:b/>
          <w:color w:val="212121"/>
          <w:sz w:val="28"/>
          <w:szCs w:val="28"/>
          <w:bdr w:val="single" w:sz="2" w:space="0" w:color="auto" w:frame="1"/>
          <w:lang w:eastAsia="es-PE"/>
        </w:rPr>
        <w:t>insuficiente en la implementación de medidas efectivas para prevenir el abuso sexual dentro de la Iglesia</w:t>
      </w:r>
      <w:r w:rsidRPr="007B52B8">
        <w:rPr>
          <w:rFonts w:ascii="Times New Roman" w:eastAsia="Times New Roman" w:hAnsi="Times New Roman" w:cs="Times New Roman"/>
          <w:color w:val="212121"/>
          <w:sz w:val="28"/>
          <w:szCs w:val="28"/>
          <w:bdr w:val="single" w:sz="2" w:space="0" w:color="auto" w:frame="1"/>
          <w:lang w:eastAsia="es-PE"/>
        </w:rPr>
        <w:t>. Destaca la falta de rendición de cuentas, transparencia y sistemas de apoyo adecuados para los sobrevivientes, y pide medidas más concretas para garantizar la seguridad y el bienestar de los niños y los adultos vulnerables”, dijo un comunicado después del evento.</w:t>
      </w:r>
    </w:p>
    <w:p w14:paraId="3A94C0DA"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Barrett Doyle dijo que la “realidad devastadora” es que en todos los países fuera de los EE. UU., “la ley de la Iglesia todavía permite que los abusadores conocidos e incluso condenados permanezcan en el ministerio activo bajo ciertas condiciones”.</w:t>
      </w:r>
    </w:p>
    <w:p w14:paraId="77B730A7"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“Universalizar la norma estadounidense sería un pequeño paso adelante”, dijo.</w:t>
      </w:r>
    </w:p>
    <w:p w14:paraId="49D25F1E"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 xml:space="preserve">Nicholas </w:t>
      </w:r>
      <w:proofErr w:type="spellStart"/>
      <w:r w:rsidRPr="007B52B8">
        <w:rPr>
          <w:rFonts w:ascii="Times New Roman" w:eastAsia="Times New Roman" w:hAnsi="Times New Roman" w:cs="Times New Roman"/>
          <w:color w:val="212121"/>
          <w:sz w:val="28"/>
          <w:szCs w:val="28"/>
          <w:bdr w:val="single" w:sz="2" w:space="0" w:color="auto" w:frame="1"/>
          <w:lang w:eastAsia="es-PE"/>
        </w:rPr>
        <w:t>Cafardi</w:t>
      </w:r>
      <w:proofErr w:type="spellEnd"/>
      <w:r w:rsidRPr="007B52B8">
        <w:rPr>
          <w:rFonts w:ascii="Times New Roman" w:eastAsia="Times New Roman" w:hAnsi="Times New Roman" w:cs="Times New Roman"/>
          <w:color w:val="212121"/>
          <w:sz w:val="28"/>
          <w:szCs w:val="28"/>
          <w:bdr w:val="single" w:sz="2" w:space="0" w:color="auto" w:frame="1"/>
          <w:lang w:eastAsia="es-PE"/>
        </w:rPr>
        <w:t>, un abogado canónico de los Estados Unidos, dijo que cree que globalizar la política policial estadounidense de “un golpe y estás fuera” es el siguiente paso en la lucha contra el abuso.</w:t>
      </w:r>
    </w:p>
    <w:p w14:paraId="2697E3D5"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B52B8">
        <w:rPr>
          <w:rFonts w:ascii="Times New Roman" w:eastAsia="Times New Roman" w:hAnsi="Times New Roman" w:cs="Times New Roman"/>
          <w:color w:val="212121"/>
          <w:sz w:val="28"/>
          <w:szCs w:val="28"/>
          <w:bdr w:val="single" w:sz="2" w:space="0" w:color="auto" w:frame="1"/>
          <w:lang w:eastAsia="es-PE"/>
        </w:rPr>
        <w:t>“Me parece que una buena protección sería: ‘Hagámoslo una ley universal’… Una vez que se tiene esa ley, no hay que depender de que los obispos la soliciten en todos los países: simplemente se convierte en la regla”, dijo.</w:t>
      </w:r>
    </w:p>
    <w:p w14:paraId="2C0C255E" w14:textId="77777777" w:rsidR="001450D4" w:rsidRPr="007B52B8" w:rsidRDefault="001450D4" w:rsidP="001450D4">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1450D4">
        <w:rPr>
          <w:rFonts w:ascii="Times New Roman" w:eastAsia="Times New Roman" w:hAnsi="Times New Roman" w:cs="Times New Roman"/>
          <w:i/>
          <w:iCs/>
          <w:color w:val="212121"/>
          <w:sz w:val="28"/>
          <w:szCs w:val="28"/>
          <w:bdr w:val="single" w:sz="2" w:space="0" w:color="auto" w:frame="1"/>
          <w:lang w:eastAsia="es-PE"/>
        </w:rPr>
        <w:t>Sigue a Charles Collins en X:  </w:t>
      </w:r>
      <w:hyperlink r:id="rId28" w:history="1">
        <w:r w:rsidRPr="001450D4">
          <w:rPr>
            <w:rFonts w:ascii="Times New Roman" w:eastAsia="Times New Roman" w:hAnsi="Times New Roman" w:cs="Times New Roman"/>
            <w:i/>
            <w:iCs/>
            <w:color w:val="0000FF"/>
            <w:sz w:val="28"/>
            <w:szCs w:val="28"/>
            <w:bdr w:val="single" w:sz="2" w:space="0" w:color="auto" w:frame="1"/>
            <w:lang w:eastAsia="es-PE"/>
          </w:rPr>
          <w:t>@CharlesinRome</w:t>
        </w:r>
      </w:hyperlink>
    </w:p>
    <w:p w14:paraId="69024975" w14:textId="77777777" w:rsidR="001450D4" w:rsidRPr="001450D4" w:rsidRDefault="001450D4" w:rsidP="001450D4">
      <w:pPr>
        <w:spacing w:after="0" w:line="240" w:lineRule="auto"/>
        <w:rPr>
          <w:rFonts w:ascii="Times New Roman" w:hAnsi="Times New Roman" w:cs="Times New Roman"/>
          <w:sz w:val="28"/>
          <w:szCs w:val="28"/>
        </w:rPr>
      </w:pPr>
    </w:p>
    <w:sectPr w:rsidR="001450D4" w:rsidRPr="001450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2071"/>
    <w:multiLevelType w:val="multilevel"/>
    <w:tmpl w:val="81F4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5548F"/>
    <w:multiLevelType w:val="multilevel"/>
    <w:tmpl w:val="5AD6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85748"/>
    <w:multiLevelType w:val="multilevel"/>
    <w:tmpl w:val="6436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7137B"/>
    <w:multiLevelType w:val="hybridMultilevel"/>
    <w:tmpl w:val="CE2AD5FC"/>
    <w:lvl w:ilvl="0" w:tplc="DA3E2A56">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4" w15:restartNumberingAfterBreak="0">
    <w:nsid w:val="41A16CBB"/>
    <w:multiLevelType w:val="multilevel"/>
    <w:tmpl w:val="4502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42AC7"/>
    <w:multiLevelType w:val="multilevel"/>
    <w:tmpl w:val="BCDC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71697"/>
    <w:multiLevelType w:val="multilevel"/>
    <w:tmpl w:val="C4B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90122"/>
    <w:multiLevelType w:val="multilevel"/>
    <w:tmpl w:val="2858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B1D43"/>
    <w:multiLevelType w:val="multilevel"/>
    <w:tmpl w:val="7BCC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0731F"/>
    <w:multiLevelType w:val="multilevel"/>
    <w:tmpl w:val="6C74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6216C"/>
    <w:multiLevelType w:val="multilevel"/>
    <w:tmpl w:val="B596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CF2BF6"/>
    <w:multiLevelType w:val="multilevel"/>
    <w:tmpl w:val="7344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817453">
    <w:abstractNumId w:val="8"/>
  </w:num>
  <w:num w:numId="2" w16cid:durableId="1161235733">
    <w:abstractNumId w:val="6"/>
  </w:num>
  <w:num w:numId="3" w16cid:durableId="519705893">
    <w:abstractNumId w:val="11"/>
  </w:num>
  <w:num w:numId="4" w16cid:durableId="1368872233">
    <w:abstractNumId w:val="10"/>
  </w:num>
  <w:num w:numId="5" w16cid:durableId="1809979172">
    <w:abstractNumId w:val="4"/>
  </w:num>
  <w:num w:numId="6" w16cid:durableId="1282029656">
    <w:abstractNumId w:val="0"/>
  </w:num>
  <w:num w:numId="7" w16cid:durableId="1468938993">
    <w:abstractNumId w:val="5"/>
  </w:num>
  <w:num w:numId="8" w16cid:durableId="867721295">
    <w:abstractNumId w:val="9"/>
  </w:num>
  <w:num w:numId="9" w16cid:durableId="511264470">
    <w:abstractNumId w:val="1"/>
  </w:num>
  <w:num w:numId="10" w16cid:durableId="580986576">
    <w:abstractNumId w:val="7"/>
  </w:num>
  <w:num w:numId="11" w16cid:durableId="1186869656">
    <w:abstractNumId w:val="2"/>
  </w:num>
  <w:num w:numId="12" w16cid:durableId="1835367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E8"/>
    <w:rsid w:val="000077B3"/>
    <w:rsid w:val="00024EB7"/>
    <w:rsid w:val="00041CFE"/>
    <w:rsid w:val="00094BFC"/>
    <w:rsid w:val="000D156A"/>
    <w:rsid w:val="000D673C"/>
    <w:rsid w:val="00115A0C"/>
    <w:rsid w:val="00143F0F"/>
    <w:rsid w:val="001450D4"/>
    <w:rsid w:val="00193FFF"/>
    <w:rsid w:val="001F425F"/>
    <w:rsid w:val="00245EBD"/>
    <w:rsid w:val="00314525"/>
    <w:rsid w:val="003A0746"/>
    <w:rsid w:val="003C0F79"/>
    <w:rsid w:val="004A3169"/>
    <w:rsid w:val="005365CC"/>
    <w:rsid w:val="005A465B"/>
    <w:rsid w:val="0061355A"/>
    <w:rsid w:val="00731192"/>
    <w:rsid w:val="007B4FAF"/>
    <w:rsid w:val="007C10A6"/>
    <w:rsid w:val="00820877"/>
    <w:rsid w:val="00825FDD"/>
    <w:rsid w:val="00834670"/>
    <w:rsid w:val="0083518E"/>
    <w:rsid w:val="008B4207"/>
    <w:rsid w:val="008E6CDE"/>
    <w:rsid w:val="00985B3F"/>
    <w:rsid w:val="00A17A04"/>
    <w:rsid w:val="00A93A07"/>
    <w:rsid w:val="00AE297E"/>
    <w:rsid w:val="00AE2E0E"/>
    <w:rsid w:val="00AE521E"/>
    <w:rsid w:val="00B0373B"/>
    <w:rsid w:val="00B05B27"/>
    <w:rsid w:val="00BA18E7"/>
    <w:rsid w:val="00C95F16"/>
    <w:rsid w:val="00CE3EE8"/>
    <w:rsid w:val="00CE4F0D"/>
    <w:rsid w:val="00D31E99"/>
    <w:rsid w:val="00D55E47"/>
    <w:rsid w:val="00D73B0D"/>
    <w:rsid w:val="00DA0C27"/>
    <w:rsid w:val="00DC1D33"/>
    <w:rsid w:val="00DF0811"/>
    <w:rsid w:val="00E10DD9"/>
    <w:rsid w:val="00E401FE"/>
    <w:rsid w:val="00F2296B"/>
    <w:rsid w:val="00F32BA8"/>
    <w:rsid w:val="00F539B2"/>
    <w:rsid w:val="00F87B8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7AAE"/>
  <w15:chartTrackingRefBased/>
  <w15:docId w15:val="{6613EBEC-3450-437E-89CA-F6118504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55E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D55E47"/>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825F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E47"/>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D55E47"/>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D55E47"/>
  </w:style>
  <w:style w:type="character" w:styleId="Hipervnculo">
    <w:name w:val="Hyperlink"/>
    <w:basedOn w:val="Fuentedeprrafopredeter"/>
    <w:uiPriority w:val="99"/>
    <w:unhideWhenUsed/>
    <w:rsid w:val="00D55E47"/>
    <w:rPr>
      <w:color w:val="0000FF"/>
      <w:u w:val="single"/>
    </w:rPr>
  </w:style>
  <w:style w:type="paragraph" w:customStyle="1" w:styleId="pg-bkn-dateline">
    <w:name w:val="pg-bkn-dateline"/>
    <w:basedOn w:val="Normal"/>
    <w:rsid w:val="00D55E4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D55E4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D55E47"/>
    <w:rPr>
      <w:i/>
      <w:iCs/>
    </w:rPr>
  </w:style>
  <w:style w:type="character" w:styleId="Textoennegrita">
    <w:name w:val="Strong"/>
    <w:basedOn w:val="Fuentedeprrafopredeter"/>
    <w:uiPriority w:val="22"/>
    <w:qFormat/>
    <w:rsid w:val="00D55E47"/>
    <w:rPr>
      <w:b/>
      <w:bCs/>
    </w:rPr>
  </w:style>
  <w:style w:type="character" w:customStyle="1" w:styleId="Ttulo3Car">
    <w:name w:val="Título 3 Car"/>
    <w:basedOn w:val="Fuentedeprrafopredeter"/>
    <w:link w:val="Ttulo3"/>
    <w:uiPriority w:val="9"/>
    <w:semiHidden/>
    <w:rsid w:val="00825FDD"/>
    <w:rPr>
      <w:rFonts w:asciiTheme="majorHAnsi" w:eastAsiaTheme="majorEastAsia" w:hAnsiTheme="majorHAnsi" w:cstheme="majorBidi"/>
      <w:color w:val="1F4D78" w:themeColor="accent1" w:themeShade="7F"/>
      <w:sz w:val="24"/>
      <w:szCs w:val="24"/>
    </w:rPr>
  </w:style>
  <w:style w:type="character" w:customStyle="1" w:styleId="imagetitle">
    <w:name w:val="imagetitle"/>
    <w:basedOn w:val="Fuentedeprrafopredeter"/>
    <w:rsid w:val="00825FDD"/>
  </w:style>
  <w:style w:type="paragraph" w:styleId="NormalWeb">
    <w:name w:val="Normal (Web)"/>
    <w:basedOn w:val="Normal"/>
    <w:uiPriority w:val="99"/>
    <w:semiHidden/>
    <w:unhideWhenUsed/>
    <w:rsid w:val="00825FD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xjaa2author-name">
    <w:name w:val="cx_jaa2__author-name"/>
    <w:basedOn w:val="Fuentedeprrafopredeter"/>
    <w:rsid w:val="00825FDD"/>
  </w:style>
  <w:style w:type="character" w:customStyle="1" w:styleId="a2alabel">
    <w:name w:val="a2a_label"/>
    <w:basedOn w:val="Fuentedeprrafopredeter"/>
    <w:rsid w:val="00825FDD"/>
  </w:style>
  <w:style w:type="paragraph" w:styleId="TtuloTDC">
    <w:name w:val="TOC Heading"/>
    <w:basedOn w:val="Ttulo1"/>
    <w:next w:val="Normal"/>
    <w:uiPriority w:val="39"/>
    <w:unhideWhenUsed/>
    <w:qFormat/>
    <w:rsid w:val="00985B3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985B3F"/>
    <w:pPr>
      <w:spacing w:after="100"/>
    </w:pPr>
  </w:style>
  <w:style w:type="paragraph" w:styleId="TDC2">
    <w:name w:val="toc 2"/>
    <w:basedOn w:val="Normal"/>
    <w:next w:val="Normal"/>
    <w:autoRedefine/>
    <w:uiPriority w:val="39"/>
    <w:unhideWhenUsed/>
    <w:rsid w:val="00DA0C27"/>
    <w:pPr>
      <w:numPr>
        <w:numId w:val="12"/>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89523">
      <w:bodyDiv w:val="1"/>
      <w:marLeft w:val="0"/>
      <w:marRight w:val="0"/>
      <w:marTop w:val="0"/>
      <w:marBottom w:val="0"/>
      <w:divBdr>
        <w:top w:val="none" w:sz="0" w:space="0" w:color="auto"/>
        <w:left w:val="none" w:sz="0" w:space="0" w:color="auto"/>
        <w:bottom w:val="none" w:sz="0" w:space="0" w:color="auto"/>
        <w:right w:val="none" w:sz="0" w:space="0" w:color="auto"/>
      </w:divBdr>
      <w:divsChild>
        <w:div w:id="1184517564">
          <w:marLeft w:val="0"/>
          <w:marRight w:val="0"/>
          <w:marTop w:val="0"/>
          <w:marBottom w:val="0"/>
          <w:divBdr>
            <w:top w:val="none" w:sz="0" w:space="0" w:color="auto"/>
            <w:left w:val="none" w:sz="0" w:space="0" w:color="auto"/>
            <w:bottom w:val="none" w:sz="0" w:space="0" w:color="auto"/>
            <w:right w:val="none" w:sz="0" w:space="0" w:color="auto"/>
          </w:divBdr>
          <w:divsChild>
            <w:div w:id="35278612">
              <w:marLeft w:val="0"/>
              <w:marRight w:val="0"/>
              <w:marTop w:val="0"/>
              <w:marBottom w:val="600"/>
              <w:divBdr>
                <w:top w:val="none" w:sz="0" w:space="0" w:color="auto"/>
                <w:left w:val="none" w:sz="0" w:space="0" w:color="auto"/>
                <w:bottom w:val="none" w:sz="0" w:space="0" w:color="auto"/>
                <w:right w:val="none" w:sz="0" w:space="0" w:color="auto"/>
              </w:divBdr>
              <w:divsChild>
                <w:div w:id="20618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2825">
          <w:marLeft w:val="0"/>
          <w:marRight w:val="0"/>
          <w:marTop w:val="0"/>
          <w:marBottom w:val="0"/>
          <w:divBdr>
            <w:top w:val="none" w:sz="0" w:space="0" w:color="auto"/>
            <w:left w:val="none" w:sz="0" w:space="0" w:color="auto"/>
            <w:bottom w:val="none" w:sz="0" w:space="0" w:color="auto"/>
            <w:right w:val="none" w:sz="0" w:space="0" w:color="auto"/>
          </w:divBdr>
          <w:divsChild>
            <w:div w:id="1690058982">
              <w:marLeft w:val="0"/>
              <w:marRight w:val="0"/>
              <w:marTop w:val="0"/>
              <w:marBottom w:val="0"/>
              <w:divBdr>
                <w:top w:val="none" w:sz="0" w:space="0" w:color="auto"/>
                <w:left w:val="none" w:sz="0" w:space="0" w:color="auto"/>
                <w:bottom w:val="none" w:sz="0" w:space="0" w:color="auto"/>
                <w:right w:val="none" w:sz="0" w:space="0" w:color="auto"/>
              </w:divBdr>
              <w:divsChild>
                <w:div w:id="555748929">
                  <w:marLeft w:val="-1275"/>
                  <w:marRight w:val="0"/>
                  <w:marTop w:val="0"/>
                  <w:marBottom w:val="0"/>
                  <w:divBdr>
                    <w:top w:val="none" w:sz="0" w:space="0" w:color="auto"/>
                    <w:left w:val="none" w:sz="0" w:space="0" w:color="auto"/>
                    <w:bottom w:val="none" w:sz="0" w:space="0" w:color="auto"/>
                    <w:right w:val="none" w:sz="0" w:space="0" w:color="auto"/>
                  </w:divBdr>
                </w:div>
                <w:div w:id="1082095587">
                  <w:marLeft w:val="0"/>
                  <w:marRight w:val="0"/>
                  <w:marTop w:val="0"/>
                  <w:marBottom w:val="0"/>
                  <w:divBdr>
                    <w:top w:val="none" w:sz="0" w:space="0" w:color="auto"/>
                    <w:left w:val="none" w:sz="0" w:space="0" w:color="auto"/>
                    <w:bottom w:val="none" w:sz="0" w:space="0" w:color="auto"/>
                    <w:right w:val="none" w:sz="0" w:space="0" w:color="auto"/>
                  </w:divBdr>
                  <w:divsChild>
                    <w:div w:id="1781341495">
                      <w:marLeft w:val="0"/>
                      <w:marRight w:val="0"/>
                      <w:marTop w:val="0"/>
                      <w:marBottom w:val="0"/>
                      <w:divBdr>
                        <w:top w:val="none" w:sz="0" w:space="0" w:color="auto"/>
                        <w:left w:val="none" w:sz="0" w:space="0" w:color="auto"/>
                        <w:bottom w:val="none" w:sz="0" w:space="0" w:color="auto"/>
                        <w:right w:val="none" w:sz="0" w:space="0" w:color="auto"/>
                      </w:divBdr>
                    </w:div>
                    <w:div w:id="1753817279">
                      <w:marLeft w:val="0"/>
                      <w:marRight w:val="0"/>
                      <w:marTop w:val="0"/>
                      <w:marBottom w:val="0"/>
                      <w:divBdr>
                        <w:top w:val="none" w:sz="0" w:space="0" w:color="auto"/>
                        <w:left w:val="none" w:sz="0" w:space="0" w:color="auto"/>
                        <w:bottom w:val="none" w:sz="0" w:space="0" w:color="auto"/>
                        <w:right w:val="none" w:sz="0" w:space="0" w:color="auto"/>
                      </w:divBdr>
                      <w:divsChild>
                        <w:div w:id="1448618337">
                          <w:marLeft w:val="0"/>
                          <w:marRight w:val="0"/>
                          <w:marTop w:val="0"/>
                          <w:marBottom w:val="0"/>
                          <w:divBdr>
                            <w:top w:val="single" w:sz="36" w:space="4" w:color="BF0C3B"/>
                            <w:left w:val="single" w:sz="36" w:space="0" w:color="BF0C3B"/>
                            <w:bottom w:val="single" w:sz="36" w:space="4" w:color="BF0C3B"/>
                            <w:right w:val="single" w:sz="36" w:space="0" w:color="BF0C3B"/>
                          </w:divBdr>
                        </w:div>
                        <w:div w:id="130096426">
                          <w:marLeft w:val="0"/>
                          <w:marRight w:val="0"/>
                          <w:marTop w:val="0"/>
                          <w:marBottom w:val="0"/>
                          <w:divBdr>
                            <w:top w:val="single" w:sz="36" w:space="4" w:color="BF0C3B"/>
                            <w:left w:val="single" w:sz="36" w:space="0" w:color="BF0C3B"/>
                            <w:bottom w:val="single" w:sz="36" w:space="4" w:color="BF0C3B"/>
                            <w:right w:val="single" w:sz="36" w:space="0" w:color="BF0C3B"/>
                          </w:divBdr>
                        </w:div>
                        <w:div w:id="1360669245">
                          <w:marLeft w:val="0"/>
                          <w:marRight w:val="0"/>
                          <w:marTop w:val="0"/>
                          <w:marBottom w:val="450"/>
                          <w:divBdr>
                            <w:top w:val="none" w:sz="0" w:space="0" w:color="auto"/>
                            <w:left w:val="none" w:sz="0" w:space="0" w:color="auto"/>
                            <w:bottom w:val="none" w:sz="0" w:space="0" w:color="auto"/>
                            <w:right w:val="none" w:sz="0" w:space="0" w:color="auto"/>
                          </w:divBdr>
                          <w:divsChild>
                            <w:div w:id="1744597369">
                              <w:marLeft w:val="0"/>
                              <w:marRight w:val="0"/>
                              <w:marTop w:val="0"/>
                              <w:marBottom w:val="0"/>
                              <w:divBdr>
                                <w:top w:val="none" w:sz="0" w:space="0" w:color="auto"/>
                                <w:left w:val="none" w:sz="0" w:space="0" w:color="auto"/>
                                <w:bottom w:val="none" w:sz="0" w:space="0" w:color="auto"/>
                                <w:right w:val="none" w:sz="0" w:space="0" w:color="auto"/>
                              </w:divBdr>
                            </w:div>
                          </w:divsChild>
                        </w:div>
                        <w:div w:id="1556046506">
                          <w:marLeft w:val="0"/>
                          <w:marRight w:val="0"/>
                          <w:marTop w:val="0"/>
                          <w:marBottom w:val="450"/>
                          <w:divBdr>
                            <w:top w:val="none" w:sz="0" w:space="0" w:color="auto"/>
                            <w:left w:val="none" w:sz="0" w:space="0" w:color="auto"/>
                            <w:bottom w:val="none" w:sz="0" w:space="0" w:color="auto"/>
                            <w:right w:val="none" w:sz="0" w:space="0" w:color="auto"/>
                          </w:divBdr>
                          <w:divsChild>
                            <w:div w:id="1747845569">
                              <w:marLeft w:val="0"/>
                              <w:marRight w:val="0"/>
                              <w:marTop w:val="0"/>
                              <w:marBottom w:val="0"/>
                              <w:divBdr>
                                <w:top w:val="none" w:sz="0" w:space="0" w:color="auto"/>
                                <w:left w:val="none" w:sz="0" w:space="0" w:color="auto"/>
                                <w:bottom w:val="none" w:sz="0" w:space="0" w:color="auto"/>
                                <w:right w:val="none" w:sz="0" w:space="0" w:color="auto"/>
                              </w:divBdr>
                            </w:div>
                          </w:divsChild>
                        </w:div>
                        <w:div w:id="44567052">
                          <w:marLeft w:val="0"/>
                          <w:marRight w:val="0"/>
                          <w:marTop w:val="0"/>
                          <w:marBottom w:val="450"/>
                          <w:divBdr>
                            <w:top w:val="none" w:sz="0" w:space="0" w:color="auto"/>
                            <w:left w:val="none" w:sz="0" w:space="0" w:color="auto"/>
                            <w:bottom w:val="none" w:sz="0" w:space="0" w:color="auto"/>
                            <w:right w:val="none" w:sz="0" w:space="0" w:color="auto"/>
                          </w:divBdr>
                          <w:divsChild>
                            <w:div w:id="748814493">
                              <w:marLeft w:val="0"/>
                              <w:marRight w:val="0"/>
                              <w:marTop w:val="0"/>
                              <w:marBottom w:val="0"/>
                              <w:divBdr>
                                <w:top w:val="none" w:sz="0" w:space="0" w:color="auto"/>
                                <w:left w:val="none" w:sz="0" w:space="0" w:color="auto"/>
                                <w:bottom w:val="none" w:sz="0" w:space="0" w:color="auto"/>
                                <w:right w:val="none" w:sz="0" w:space="0" w:color="auto"/>
                              </w:divBdr>
                            </w:div>
                          </w:divsChild>
                        </w:div>
                        <w:div w:id="235095217">
                          <w:marLeft w:val="0"/>
                          <w:marRight w:val="0"/>
                          <w:marTop w:val="0"/>
                          <w:marBottom w:val="450"/>
                          <w:divBdr>
                            <w:top w:val="none" w:sz="0" w:space="0" w:color="auto"/>
                            <w:left w:val="none" w:sz="0" w:space="0" w:color="auto"/>
                            <w:bottom w:val="none" w:sz="0" w:space="0" w:color="auto"/>
                            <w:right w:val="none" w:sz="0" w:space="0" w:color="auto"/>
                          </w:divBdr>
                          <w:divsChild>
                            <w:div w:id="17344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870368">
      <w:bodyDiv w:val="1"/>
      <w:marLeft w:val="0"/>
      <w:marRight w:val="0"/>
      <w:marTop w:val="0"/>
      <w:marBottom w:val="0"/>
      <w:divBdr>
        <w:top w:val="none" w:sz="0" w:space="0" w:color="auto"/>
        <w:left w:val="none" w:sz="0" w:space="0" w:color="auto"/>
        <w:bottom w:val="none" w:sz="0" w:space="0" w:color="auto"/>
        <w:right w:val="none" w:sz="0" w:space="0" w:color="auto"/>
      </w:divBdr>
      <w:divsChild>
        <w:div w:id="916595125">
          <w:marLeft w:val="0"/>
          <w:marRight w:val="0"/>
          <w:marTop w:val="0"/>
          <w:marBottom w:val="0"/>
          <w:divBdr>
            <w:top w:val="none" w:sz="0" w:space="0" w:color="auto"/>
            <w:left w:val="none" w:sz="0" w:space="0" w:color="auto"/>
            <w:bottom w:val="none" w:sz="0" w:space="0" w:color="auto"/>
            <w:right w:val="none" w:sz="0" w:space="0" w:color="auto"/>
          </w:divBdr>
          <w:divsChild>
            <w:div w:id="1670012719">
              <w:marLeft w:val="0"/>
              <w:marRight w:val="0"/>
              <w:marTop w:val="0"/>
              <w:marBottom w:val="0"/>
              <w:divBdr>
                <w:top w:val="none" w:sz="0" w:space="0" w:color="auto"/>
                <w:left w:val="none" w:sz="0" w:space="0" w:color="auto"/>
                <w:bottom w:val="none" w:sz="0" w:space="0" w:color="auto"/>
                <w:right w:val="none" w:sz="0" w:space="0" w:color="auto"/>
              </w:divBdr>
              <w:divsChild>
                <w:div w:id="834804584">
                  <w:marLeft w:val="0"/>
                  <w:marRight w:val="0"/>
                  <w:marTop w:val="0"/>
                  <w:marBottom w:val="0"/>
                  <w:divBdr>
                    <w:top w:val="none" w:sz="0" w:space="0" w:color="auto"/>
                    <w:left w:val="none" w:sz="0" w:space="0" w:color="auto"/>
                    <w:bottom w:val="none" w:sz="0" w:space="0" w:color="auto"/>
                    <w:right w:val="none" w:sz="0" w:space="0" w:color="auto"/>
                  </w:divBdr>
                  <w:divsChild>
                    <w:div w:id="1435053848">
                      <w:marLeft w:val="0"/>
                      <w:marRight w:val="0"/>
                      <w:marTop w:val="0"/>
                      <w:marBottom w:val="0"/>
                      <w:divBdr>
                        <w:top w:val="none" w:sz="0" w:space="0" w:color="auto"/>
                        <w:left w:val="none" w:sz="0" w:space="0" w:color="auto"/>
                        <w:bottom w:val="none" w:sz="0" w:space="0" w:color="auto"/>
                        <w:right w:val="none" w:sz="0" w:space="0" w:color="auto"/>
                      </w:divBdr>
                      <w:divsChild>
                        <w:div w:id="288895986">
                          <w:marLeft w:val="0"/>
                          <w:marRight w:val="0"/>
                          <w:marTop w:val="0"/>
                          <w:marBottom w:val="0"/>
                          <w:divBdr>
                            <w:top w:val="none" w:sz="0" w:space="0" w:color="auto"/>
                            <w:left w:val="none" w:sz="0" w:space="0" w:color="auto"/>
                            <w:bottom w:val="none" w:sz="0" w:space="0" w:color="auto"/>
                            <w:right w:val="none" w:sz="0" w:space="0" w:color="auto"/>
                          </w:divBdr>
                          <w:divsChild>
                            <w:div w:id="1633438642">
                              <w:marLeft w:val="0"/>
                              <w:marRight w:val="0"/>
                              <w:marTop w:val="0"/>
                              <w:marBottom w:val="0"/>
                              <w:divBdr>
                                <w:top w:val="none" w:sz="0" w:space="0" w:color="auto"/>
                                <w:left w:val="none" w:sz="0" w:space="0" w:color="auto"/>
                                <w:bottom w:val="none" w:sz="0" w:space="0" w:color="auto"/>
                                <w:right w:val="none" w:sz="0" w:space="0" w:color="auto"/>
                              </w:divBdr>
                              <w:divsChild>
                                <w:div w:id="195166664">
                                  <w:marLeft w:val="0"/>
                                  <w:marRight w:val="0"/>
                                  <w:marTop w:val="0"/>
                                  <w:marBottom w:val="0"/>
                                  <w:divBdr>
                                    <w:top w:val="none" w:sz="0" w:space="0" w:color="auto"/>
                                    <w:left w:val="none" w:sz="0" w:space="0" w:color="auto"/>
                                    <w:bottom w:val="none" w:sz="0" w:space="0" w:color="auto"/>
                                    <w:right w:val="none" w:sz="0" w:space="0" w:color="auto"/>
                                  </w:divBdr>
                                  <w:divsChild>
                                    <w:div w:id="684290653">
                                      <w:marLeft w:val="0"/>
                                      <w:marRight w:val="0"/>
                                      <w:marTop w:val="0"/>
                                      <w:marBottom w:val="0"/>
                                      <w:divBdr>
                                        <w:top w:val="none" w:sz="0" w:space="0" w:color="auto"/>
                                        <w:left w:val="none" w:sz="0" w:space="0" w:color="auto"/>
                                        <w:bottom w:val="none" w:sz="0" w:space="0" w:color="auto"/>
                                        <w:right w:val="none" w:sz="0" w:space="0" w:color="auto"/>
                                      </w:divBdr>
                                      <w:divsChild>
                                        <w:div w:id="14071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045205">
          <w:marLeft w:val="0"/>
          <w:marRight w:val="0"/>
          <w:marTop w:val="0"/>
          <w:marBottom w:val="0"/>
          <w:divBdr>
            <w:top w:val="none" w:sz="0" w:space="0" w:color="auto"/>
            <w:left w:val="none" w:sz="0" w:space="0" w:color="auto"/>
            <w:bottom w:val="none" w:sz="0" w:space="0" w:color="auto"/>
            <w:right w:val="none" w:sz="0" w:space="0" w:color="auto"/>
          </w:divBdr>
          <w:divsChild>
            <w:div w:id="959992642">
              <w:marLeft w:val="0"/>
              <w:marRight w:val="0"/>
              <w:marTop w:val="0"/>
              <w:marBottom w:val="0"/>
              <w:divBdr>
                <w:top w:val="single" w:sz="6" w:space="0" w:color="D8D2CC"/>
                <w:left w:val="none" w:sz="0" w:space="0" w:color="auto"/>
                <w:bottom w:val="single" w:sz="6" w:space="0" w:color="D8D2CC"/>
                <w:right w:val="none" w:sz="0" w:space="0" w:color="auto"/>
              </w:divBdr>
              <w:divsChild>
                <w:div w:id="798914883">
                  <w:marLeft w:val="0"/>
                  <w:marRight w:val="0"/>
                  <w:marTop w:val="0"/>
                  <w:marBottom w:val="0"/>
                  <w:divBdr>
                    <w:top w:val="none" w:sz="0" w:space="0" w:color="auto"/>
                    <w:left w:val="none" w:sz="0" w:space="0" w:color="auto"/>
                    <w:bottom w:val="none" w:sz="0" w:space="0" w:color="auto"/>
                    <w:right w:val="none" w:sz="0" w:space="0" w:color="auto"/>
                  </w:divBdr>
                  <w:divsChild>
                    <w:div w:id="755328792">
                      <w:marLeft w:val="0"/>
                      <w:marRight w:val="0"/>
                      <w:marTop w:val="0"/>
                      <w:marBottom w:val="0"/>
                      <w:divBdr>
                        <w:top w:val="none" w:sz="0" w:space="0" w:color="auto"/>
                        <w:left w:val="none" w:sz="0" w:space="0" w:color="auto"/>
                        <w:bottom w:val="none" w:sz="0" w:space="0" w:color="auto"/>
                        <w:right w:val="none" w:sz="0" w:space="0" w:color="auto"/>
                      </w:divBdr>
                      <w:divsChild>
                        <w:div w:id="1569070103">
                          <w:marLeft w:val="0"/>
                          <w:marRight w:val="0"/>
                          <w:marTop w:val="0"/>
                          <w:marBottom w:val="0"/>
                          <w:divBdr>
                            <w:top w:val="none" w:sz="0" w:space="0" w:color="auto"/>
                            <w:left w:val="none" w:sz="0" w:space="0" w:color="auto"/>
                            <w:bottom w:val="none" w:sz="0" w:space="0" w:color="auto"/>
                            <w:right w:val="none" w:sz="0" w:space="0" w:color="auto"/>
                          </w:divBdr>
                          <w:divsChild>
                            <w:div w:id="1366247775">
                              <w:marLeft w:val="0"/>
                              <w:marRight w:val="0"/>
                              <w:marTop w:val="0"/>
                              <w:marBottom w:val="0"/>
                              <w:divBdr>
                                <w:top w:val="none" w:sz="0" w:space="0" w:color="auto"/>
                                <w:left w:val="none" w:sz="0" w:space="0" w:color="auto"/>
                                <w:bottom w:val="none" w:sz="0" w:space="0" w:color="auto"/>
                                <w:right w:val="none" w:sz="0" w:space="0" w:color="auto"/>
                              </w:divBdr>
                              <w:divsChild>
                                <w:div w:id="1272131519">
                                  <w:marLeft w:val="0"/>
                                  <w:marRight w:val="0"/>
                                  <w:marTop w:val="0"/>
                                  <w:marBottom w:val="0"/>
                                  <w:divBdr>
                                    <w:top w:val="none" w:sz="0" w:space="0" w:color="auto"/>
                                    <w:left w:val="none" w:sz="0" w:space="0" w:color="auto"/>
                                    <w:bottom w:val="none" w:sz="0" w:space="0" w:color="auto"/>
                                    <w:right w:val="none" w:sz="0" w:space="0" w:color="auto"/>
                                  </w:divBdr>
                                  <w:divsChild>
                                    <w:div w:id="1000694462">
                                      <w:marLeft w:val="0"/>
                                      <w:marRight w:val="0"/>
                                      <w:marTop w:val="0"/>
                                      <w:marBottom w:val="0"/>
                                      <w:divBdr>
                                        <w:top w:val="none" w:sz="0" w:space="0" w:color="auto"/>
                                        <w:left w:val="none" w:sz="0" w:space="0" w:color="auto"/>
                                        <w:bottom w:val="none" w:sz="0" w:space="0" w:color="auto"/>
                                        <w:right w:val="none" w:sz="0" w:space="0" w:color="auto"/>
                                      </w:divBdr>
                                    </w:div>
                                    <w:div w:id="6610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86651">
          <w:marLeft w:val="0"/>
          <w:marRight w:val="0"/>
          <w:marTop w:val="0"/>
          <w:marBottom w:val="0"/>
          <w:divBdr>
            <w:top w:val="none" w:sz="0" w:space="0" w:color="auto"/>
            <w:left w:val="none" w:sz="0" w:space="0" w:color="auto"/>
            <w:bottom w:val="none" w:sz="0" w:space="0" w:color="auto"/>
            <w:right w:val="none" w:sz="0" w:space="0" w:color="auto"/>
          </w:divBdr>
          <w:divsChild>
            <w:div w:id="1236933766">
              <w:marLeft w:val="0"/>
              <w:marRight w:val="0"/>
              <w:marTop w:val="0"/>
              <w:marBottom w:val="0"/>
              <w:divBdr>
                <w:top w:val="none" w:sz="0" w:space="0" w:color="auto"/>
                <w:left w:val="none" w:sz="0" w:space="0" w:color="auto"/>
                <w:bottom w:val="none" w:sz="0" w:space="0" w:color="auto"/>
                <w:right w:val="none" w:sz="0" w:space="0" w:color="auto"/>
              </w:divBdr>
              <w:divsChild>
                <w:div w:id="203829323">
                  <w:marLeft w:val="0"/>
                  <w:marRight w:val="0"/>
                  <w:marTop w:val="0"/>
                  <w:marBottom w:val="0"/>
                  <w:divBdr>
                    <w:top w:val="none" w:sz="0" w:space="0" w:color="auto"/>
                    <w:left w:val="none" w:sz="0" w:space="0" w:color="auto"/>
                    <w:bottom w:val="none" w:sz="0" w:space="0" w:color="auto"/>
                    <w:right w:val="none" w:sz="0" w:space="0" w:color="auto"/>
                  </w:divBdr>
                  <w:divsChild>
                    <w:div w:id="235631565">
                      <w:marLeft w:val="0"/>
                      <w:marRight w:val="0"/>
                      <w:marTop w:val="0"/>
                      <w:marBottom w:val="0"/>
                      <w:divBdr>
                        <w:top w:val="none" w:sz="0" w:space="0" w:color="auto"/>
                        <w:left w:val="none" w:sz="0" w:space="0" w:color="auto"/>
                        <w:bottom w:val="none" w:sz="0" w:space="0" w:color="auto"/>
                        <w:right w:val="none" w:sz="0" w:space="0" w:color="auto"/>
                      </w:divBdr>
                      <w:divsChild>
                        <w:div w:id="746461319">
                          <w:marLeft w:val="0"/>
                          <w:marRight w:val="0"/>
                          <w:marTop w:val="0"/>
                          <w:marBottom w:val="0"/>
                          <w:divBdr>
                            <w:top w:val="none" w:sz="0" w:space="0" w:color="auto"/>
                            <w:left w:val="none" w:sz="0" w:space="0" w:color="auto"/>
                            <w:bottom w:val="none" w:sz="0" w:space="0" w:color="auto"/>
                            <w:right w:val="none" w:sz="0" w:space="0" w:color="auto"/>
                          </w:divBdr>
                          <w:divsChild>
                            <w:div w:id="2807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2493">
                      <w:marLeft w:val="0"/>
                      <w:marRight w:val="0"/>
                      <w:marTop w:val="0"/>
                      <w:marBottom w:val="0"/>
                      <w:divBdr>
                        <w:top w:val="none" w:sz="0" w:space="0" w:color="auto"/>
                        <w:left w:val="none" w:sz="0" w:space="0" w:color="auto"/>
                        <w:bottom w:val="none" w:sz="0" w:space="0" w:color="auto"/>
                        <w:right w:val="none" w:sz="0" w:space="0" w:color="auto"/>
                      </w:divBdr>
                      <w:divsChild>
                        <w:div w:id="198671016">
                          <w:marLeft w:val="0"/>
                          <w:marRight w:val="0"/>
                          <w:marTop w:val="0"/>
                          <w:marBottom w:val="0"/>
                          <w:divBdr>
                            <w:top w:val="none" w:sz="0" w:space="0" w:color="auto"/>
                            <w:left w:val="none" w:sz="0" w:space="0" w:color="auto"/>
                            <w:bottom w:val="none" w:sz="0" w:space="0" w:color="auto"/>
                            <w:right w:val="none" w:sz="0" w:space="0" w:color="auto"/>
                          </w:divBdr>
                          <w:divsChild>
                            <w:div w:id="1424522946">
                              <w:marLeft w:val="0"/>
                              <w:marRight w:val="0"/>
                              <w:marTop w:val="0"/>
                              <w:marBottom w:val="0"/>
                              <w:divBdr>
                                <w:top w:val="none" w:sz="0" w:space="0" w:color="auto"/>
                                <w:left w:val="none" w:sz="0" w:space="0" w:color="auto"/>
                                <w:bottom w:val="none" w:sz="0" w:space="0" w:color="auto"/>
                                <w:right w:val="none" w:sz="0" w:space="0" w:color="auto"/>
                              </w:divBdr>
                              <w:divsChild>
                                <w:div w:id="90509642">
                                  <w:marLeft w:val="0"/>
                                  <w:marRight w:val="0"/>
                                  <w:marTop w:val="0"/>
                                  <w:marBottom w:val="0"/>
                                  <w:divBdr>
                                    <w:top w:val="none" w:sz="0" w:space="0" w:color="auto"/>
                                    <w:left w:val="none" w:sz="0" w:space="0" w:color="auto"/>
                                    <w:bottom w:val="none" w:sz="0" w:space="0" w:color="auto"/>
                                    <w:right w:val="none" w:sz="0" w:space="0" w:color="auto"/>
                                  </w:divBdr>
                                  <w:divsChild>
                                    <w:div w:id="100271034">
                                      <w:marLeft w:val="0"/>
                                      <w:marRight w:val="0"/>
                                      <w:marTop w:val="0"/>
                                      <w:marBottom w:val="150"/>
                                      <w:divBdr>
                                        <w:top w:val="none" w:sz="0" w:space="0" w:color="auto"/>
                                        <w:left w:val="none" w:sz="0" w:space="0" w:color="auto"/>
                                        <w:bottom w:val="none" w:sz="0" w:space="0" w:color="auto"/>
                                        <w:right w:val="none" w:sz="0" w:space="0" w:color="auto"/>
                                      </w:divBdr>
                                      <w:divsChild>
                                        <w:div w:id="731149694">
                                          <w:marLeft w:val="0"/>
                                          <w:marRight w:val="0"/>
                                          <w:marTop w:val="0"/>
                                          <w:marBottom w:val="0"/>
                                          <w:divBdr>
                                            <w:top w:val="none" w:sz="0" w:space="0" w:color="auto"/>
                                            <w:left w:val="none" w:sz="0" w:space="0" w:color="auto"/>
                                            <w:bottom w:val="single" w:sz="6" w:space="0" w:color="D8D2CC"/>
                                            <w:right w:val="none" w:sz="0" w:space="0" w:color="auto"/>
                                          </w:divBdr>
                                        </w:div>
                                        <w:div w:id="666833991">
                                          <w:marLeft w:val="0"/>
                                          <w:marRight w:val="0"/>
                                          <w:marTop w:val="0"/>
                                          <w:marBottom w:val="0"/>
                                          <w:divBdr>
                                            <w:top w:val="none" w:sz="0" w:space="0" w:color="auto"/>
                                            <w:left w:val="none" w:sz="0" w:space="0" w:color="auto"/>
                                            <w:bottom w:val="none" w:sz="0" w:space="0" w:color="auto"/>
                                            <w:right w:val="none" w:sz="0" w:space="0" w:color="auto"/>
                                          </w:divBdr>
                                        </w:div>
                                        <w:div w:id="344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893655">
                      <w:marLeft w:val="0"/>
                      <w:marRight w:val="0"/>
                      <w:marTop w:val="0"/>
                      <w:marBottom w:val="0"/>
                      <w:divBdr>
                        <w:top w:val="single" w:sz="6" w:space="0" w:color="5534A6"/>
                        <w:left w:val="single" w:sz="6" w:space="0" w:color="5534A6"/>
                        <w:bottom w:val="single" w:sz="6" w:space="0" w:color="5534A6"/>
                        <w:right w:val="single" w:sz="6" w:space="0" w:color="5534A6"/>
                      </w:divBdr>
                    </w:div>
                    <w:div w:id="277764364">
                      <w:marLeft w:val="0"/>
                      <w:marRight w:val="0"/>
                      <w:marTop w:val="0"/>
                      <w:marBottom w:val="0"/>
                      <w:divBdr>
                        <w:top w:val="single" w:sz="6" w:space="0" w:color="5534A6"/>
                        <w:left w:val="single" w:sz="6" w:space="0" w:color="5534A6"/>
                        <w:bottom w:val="single" w:sz="6" w:space="0" w:color="5534A6"/>
                        <w:right w:val="single" w:sz="6" w:space="0" w:color="5534A6"/>
                      </w:divBdr>
                    </w:div>
                    <w:div w:id="1412190758">
                      <w:marLeft w:val="0"/>
                      <w:marRight w:val="0"/>
                      <w:marTop w:val="0"/>
                      <w:marBottom w:val="0"/>
                      <w:divBdr>
                        <w:top w:val="single" w:sz="6" w:space="0" w:color="5534A6"/>
                        <w:left w:val="single" w:sz="6" w:space="0" w:color="5534A6"/>
                        <w:bottom w:val="single" w:sz="6" w:space="0" w:color="5534A6"/>
                        <w:right w:val="single" w:sz="6" w:space="0" w:color="5534A6"/>
                      </w:divBdr>
                    </w:div>
                    <w:div w:id="790440516">
                      <w:marLeft w:val="0"/>
                      <w:marRight w:val="0"/>
                      <w:marTop w:val="0"/>
                      <w:marBottom w:val="0"/>
                      <w:divBdr>
                        <w:top w:val="none" w:sz="0" w:space="0" w:color="auto"/>
                        <w:left w:val="none" w:sz="0" w:space="0" w:color="auto"/>
                        <w:bottom w:val="none" w:sz="0" w:space="0" w:color="auto"/>
                        <w:right w:val="none" w:sz="0" w:space="0" w:color="auto"/>
                      </w:divBdr>
                      <w:divsChild>
                        <w:div w:id="929047979">
                          <w:marLeft w:val="0"/>
                          <w:marRight w:val="0"/>
                          <w:marTop w:val="0"/>
                          <w:marBottom w:val="0"/>
                          <w:divBdr>
                            <w:top w:val="none" w:sz="0" w:space="0" w:color="auto"/>
                            <w:left w:val="none" w:sz="0" w:space="0" w:color="auto"/>
                            <w:bottom w:val="none" w:sz="0" w:space="0" w:color="auto"/>
                            <w:right w:val="none" w:sz="0" w:space="0" w:color="auto"/>
                          </w:divBdr>
                          <w:divsChild>
                            <w:div w:id="681668627">
                              <w:marLeft w:val="0"/>
                              <w:marRight w:val="0"/>
                              <w:marTop w:val="0"/>
                              <w:marBottom w:val="0"/>
                              <w:divBdr>
                                <w:top w:val="none" w:sz="0" w:space="0" w:color="auto"/>
                                <w:left w:val="none" w:sz="0" w:space="0" w:color="auto"/>
                                <w:bottom w:val="none" w:sz="0" w:space="0" w:color="auto"/>
                                <w:right w:val="none" w:sz="0" w:space="0" w:color="auto"/>
                              </w:divBdr>
                              <w:divsChild>
                                <w:div w:id="1444573263">
                                  <w:marLeft w:val="0"/>
                                  <w:marRight w:val="0"/>
                                  <w:marTop w:val="0"/>
                                  <w:marBottom w:val="0"/>
                                  <w:divBdr>
                                    <w:top w:val="none" w:sz="0" w:space="0" w:color="auto"/>
                                    <w:left w:val="none" w:sz="0" w:space="0" w:color="auto"/>
                                    <w:bottom w:val="none" w:sz="0" w:space="0" w:color="auto"/>
                                    <w:right w:val="none" w:sz="0" w:space="0" w:color="auto"/>
                                  </w:divBdr>
                                  <w:divsChild>
                                    <w:div w:id="1406103782">
                                      <w:marLeft w:val="0"/>
                                      <w:marRight w:val="0"/>
                                      <w:marTop w:val="0"/>
                                      <w:marBottom w:val="0"/>
                                      <w:divBdr>
                                        <w:top w:val="single" w:sz="6" w:space="0" w:color="D8D2CC"/>
                                        <w:left w:val="none" w:sz="0" w:space="0" w:color="auto"/>
                                        <w:bottom w:val="single" w:sz="6" w:space="0" w:color="D8D2CC"/>
                                        <w:right w:val="none" w:sz="0" w:space="0" w:color="auto"/>
                                      </w:divBdr>
                                      <w:divsChild>
                                        <w:div w:id="488640312">
                                          <w:marLeft w:val="0"/>
                                          <w:marRight w:val="0"/>
                                          <w:marTop w:val="0"/>
                                          <w:marBottom w:val="0"/>
                                          <w:divBdr>
                                            <w:top w:val="none" w:sz="0" w:space="0" w:color="auto"/>
                                            <w:left w:val="none" w:sz="0" w:space="0" w:color="auto"/>
                                            <w:bottom w:val="none" w:sz="0" w:space="0" w:color="auto"/>
                                            <w:right w:val="none" w:sz="0" w:space="0" w:color="auto"/>
                                          </w:divBdr>
                                        </w:div>
                                        <w:div w:id="669530675">
                                          <w:marLeft w:val="0"/>
                                          <w:marRight w:val="0"/>
                                          <w:marTop w:val="0"/>
                                          <w:marBottom w:val="0"/>
                                          <w:divBdr>
                                            <w:top w:val="none" w:sz="0" w:space="0" w:color="auto"/>
                                            <w:left w:val="none" w:sz="0" w:space="0" w:color="auto"/>
                                            <w:bottom w:val="none" w:sz="0" w:space="0" w:color="auto"/>
                                            <w:right w:val="none" w:sz="0" w:space="0" w:color="auto"/>
                                          </w:divBdr>
                                          <w:divsChild>
                                            <w:div w:id="1739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254133">
      <w:bodyDiv w:val="1"/>
      <w:marLeft w:val="0"/>
      <w:marRight w:val="0"/>
      <w:marTop w:val="0"/>
      <w:marBottom w:val="0"/>
      <w:divBdr>
        <w:top w:val="none" w:sz="0" w:space="0" w:color="auto"/>
        <w:left w:val="none" w:sz="0" w:space="0" w:color="auto"/>
        <w:bottom w:val="none" w:sz="0" w:space="0" w:color="auto"/>
        <w:right w:val="none" w:sz="0" w:space="0" w:color="auto"/>
      </w:divBdr>
      <w:divsChild>
        <w:div w:id="1115563090">
          <w:marLeft w:val="0"/>
          <w:marRight w:val="0"/>
          <w:marTop w:val="0"/>
          <w:marBottom w:val="0"/>
          <w:divBdr>
            <w:top w:val="none" w:sz="0" w:space="0" w:color="auto"/>
            <w:left w:val="none" w:sz="0" w:space="0" w:color="auto"/>
            <w:bottom w:val="none" w:sz="0" w:space="0" w:color="auto"/>
            <w:right w:val="none" w:sz="0" w:space="0" w:color="auto"/>
          </w:divBdr>
          <w:divsChild>
            <w:div w:id="1530800473">
              <w:marLeft w:val="0"/>
              <w:marRight w:val="0"/>
              <w:marTop w:val="0"/>
              <w:marBottom w:val="600"/>
              <w:divBdr>
                <w:top w:val="none" w:sz="0" w:space="0" w:color="auto"/>
                <w:left w:val="none" w:sz="0" w:space="0" w:color="auto"/>
                <w:bottom w:val="none" w:sz="0" w:space="0" w:color="auto"/>
                <w:right w:val="none" w:sz="0" w:space="0" w:color="auto"/>
              </w:divBdr>
              <w:divsChild>
                <w:div w:id="3845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1848">
          <w:marLeft w:val="0"/>
          <w:marRight w:val="0"/>
          <w:marTop w:val="0"/>
          <w:marBottom w:val="0"/>
          <w:divBdr>
            <w:top w:val="none" w:sz="0" w:space="0" w:color="auto"/>
            <w:left w:val="none" w:sz="0" w:space="0" w:color="auto"/>
            <w:bottom w:val="none" w:sz="0" w:space="0" w:color="auto"/>
            <w:right w:val="none" w:sz="0" w:space="0" w:color="auto"/>
          </w:divBdr>
          <w:divsChild>
            <w:div w:id="323439202">
              <w:marLeft w:val="0"/>
              <w:marRight w:val="0"/>
              <w:marTop w:val="0"/>
              <w:marBottom w:val="0"/>
              <w:divBdr>
                <w:top w:val="none" w:sz="0" w:space="0" w:color="auto"/>
                <w:left w:val="none" w:sz="0" w:space="0" w:color="auto"/>
                <w:bottom w:val="none" w:sz="0" w:space="0" w:color="auto"/>
                <w:right w:val="none" w:sz="0" w:space="0" w:color="auto"/>
              </w:divBdr>
              <w:divsChild>
                <w:div w:id="246699182">
                  <w:marLeft w:val="-1275"/>
                  <w:marRight w:val="0"/>
                  <w:marTop w:val="0"/>
                  <w:marBottom w:val="0"/>
                  <w:divBdr>
                    <w:top w:val="none" w:sz="0" w:space="0" w:color="auto"/>
                    <w:left w:val="none" w:sz="0" w:space="0" w:color="auto"/>
                    <w:bottom w:val="none" w:sz="0" w:space="0" w:color="auto"/>
                    <w:right w:val="none" w:sz="0" w:space="0" w:color="auto"/>
                  </w:divBdr>
                </w:div>
                <w:div w:id="1866211634">
                  <w:marLeft w:val="0"/>
                  <w:marRight w:val="0"/>
                  <w:marTop w:val="0"/>
                  <w:marBottom w:val="0"/>
                  <w:divBdr>
                    <w:top w:val="none" w:sz="0" w:space="0" w:color="auto"/>
                    <w:left w:val="none" w:sz="0" w:space="0" w:color="auto"/>
                    <w:bottom w:val="none" w:sz="0" w:space="0" w:color="auto"/>
                    <w:right w:val="none" w:sz="0" w:space="0" w:color="auto"/>
                  </w:divBdr>
                  <w:divsChild>
                    <w:div w:id="1031801920">
                      <w:marLeft w:val="0"/>
                      <w:marRight w:val="0"/>
                      <w:marTop w:val="0"/>
                      <w:marBottom w:val="0"/>
                      <w:divBdr>
                        <w:top w:val="none" w:sz="0" w:space="0" w:color="auto"/>
                        <w:left w:val="none" w:sz="0" w:space="0" w:color="auto"/>
                        <w:bottom w:val="none" w:sz="0" w:space="0" w:color="auto"/>
                        <w:right w:val="none" w:sz="0" w:space="0" w:color="auto"/>
                      </w:divBdr>
                    </w:div>
                    <w:div w:id="2061975960">
                      <w:marLeft w:val="0"/>
                      <w:marRight w:val="0"/>
                      <w:marTop w:val="0"/>
                      <w:marBottom w:val="0"/>
                      <w:divBdr>
                        <w:top w:val="none" w:sz="0" w:space="0" w:color="auto"/>
                        <w:left w:val="none" w:sz="0" w:space="0" w:color="auto"/>
                        <w:bottom w:val="none" w:sz="0" w:space="0" w:color="auto"/>
                        <w:right w:val="none" w:sz="0" w:space="0" w:color="auto"/>
                      </w:divBdr>
                      <w:divsChild>
                        <w:div w:id="1835950252">
                          <w:marLeft w:val="0"/>
                          <w:marRight w:val="0"/>
                          <w:marTop w:val="0"/>
                          <w:marBottom w:val="0"/>
                          <w:divBdr>
                            <w:top w:val="single" w:sz="36" w:space="4" w:color="BF0C3B"/>
                            <w:left w:val="single" w:sz="36" w:space="0" w:color="BF0C3B"/>
                            <w:bottom w:val="single" w:sz="36" w:space="4" w:color="BF0C3B"/>
                            <w:right w:val="single" w:sz="36" w:space="0" w:color="BF0C3B"/>
                          </w:divBdr>
                        </w:div>
                        <w:div w:id="970280467">
                          <w:marLeft w:val="0"/>
                          <w:marRight w:val="0"/>
                          <w:marTop w:val="0"/>
                          <w:marBottom w:val="0"/>
                          <w:divBdr>
                            <w:top w:val="single" w:sz="36" w:space="4" w:color="BF0C3B"/>
                            <w:left w:val="single" w:sz="36" w:space="0" w:color="BF0C3B"/>
                            <w:bottom w:val="single" w:sz="36" w:space="4" w:color="BF0C3B"/>
                            <w:right w:val="single" w:sz="36" w:space="0" w:color="BF0C3B"/>
                          </w:divBdr>
                        </w:div>
                        <w:div w:id="555236752">
                          <w:marLeft w:val="0"/>
                          <w:marRight w:val="0"/>
                          <w:marTop w:val="0"/>
                          <w:marBottom w:val="450"/>
                          <w:divBdr>
                            <w:top w:val="none" w:sz="0" w:space="0" w:color="auto"/>
                            <w:left w:val="none" w:sz="0" w:space="0" w:color="auto"/>
                            <w:bottom w:val="none" w:sz="0" w:space="0" w:color="auto"/>
                            <w:right w:val="none" w:sz="0" w:space="0" w:color="auto"/>
                          </w:divBdr>
                          <w:divsChild>
                            <w:div w:id="1360861630">
                              <w:marLeft w:val="0"/>
                              <w:marRight w:val="0"/>
                              <w:marTop w:val="0"/>
                              <w:marBottom w:val="0"/>
                              <w:divBdr>
                                <w:top w:val="none" w:sz="0" w:space="0" w:color="auto"/>
                                <w:left w:val="none" w:sz="0" w:space="0" w:color="auto"/>
                                <w:bottom w:val="none" w:sz="0" w:space="0" w:color="auto"/>
                                <w:right w:val="none" w:sz="0" w:space="0" w:color="auto"/>
                              </w:divBdr>
                            </w:div>
                          </w:divsChild>
                        </w:div>
                        <w:div w:id="1157957535">
                          <w:marLeft w:val="0"/>
                          <w:marRight w:val="0"/>
                          <w:marTop w:val="0"/>
                          <w:marBottom w:val="450"/>
                          <w:divBdr>
                            <w:top w:val="none" w:sz="0" w:space="0" w:color="auto"/>
                            <w:left w:val="none" w:sz="0" w:space="0" w:color="auto"/>
                            <w:bottom w:val="none" w:sz="0" w:space="0" w:color="auto"/>
                            <w:right w:val="none" w:sz="0" w:space="0" w:color="auto"/>
                          </w:divBdr>
                        </w:div>
                        <w:div w:id="344408667">
                          <w:marLeft w:val="0"/>
                          <w:marRight w:val="0"/>
                          <w:marTop w:val="0"/>
                          <w:marBottom w:val="450"/>
                          <w:divBdr>
                            <w:top w:val="none" w:sz="0" w:space="0" w:color="auto"/>
                            <w:left w:val="none" w:sz="0" w:space="0" w:color="auto"/>
                            <w:bottom w:val="none" w:sz="0" w:space="0" w:color="auto"/>
                            <w:right w:val="none" w:sz="0" w:space="0" w:color="auto"/>
                          </w:divBdr>
                          <w:divsChild>
                            <w:div w:id="1717386235">
                              <w:marLeft w:val="0"/>
                              <w:marRight w:val="0"/>
                              <w:marTop w:val="0"/>
                              <w:marBottom w:val="0"/>
                              <w:divBdr>
                                <w:top w:val="none" w:sz="0" w:space="0" w:color="auto"/>
                                <w:left w:val="none" w:sz="0" w:space="0" w:color="auto"/>
                                <w:bottom w:val="none" w:sz="0" w:space="0" w:color="auto"/>
                                <w:right w:val="none" w:sz="0" w:space="0" w:color="auto"/>
                              </w:divBdr>
                            </w:div>
                          </w:divsChild>
                        </w:div>
                        <w:div w:id="1306813590">
                          <w:marLeft w:val="0"/>
                          <w:marRight w:val="0"/>
                          <w:marTop w:val="0"/>
                          <w:marBottom w:val="450"/>
                          <w:divBdr>
                            <w:top w:val="none" w:sz="0" w:space="0" w:color="auto"/>
                            <w:left w:val="none" w:sz="0" w:space="0" w:color="auto"/>
                            <w:bottom w:val="none" w:sz="0" w:space="0" w:color="auto"/>
                            <w:right w:val="none" w:sz="0" w:space="0" w:color="auto"/>
                          </w:divBdr>
                          <w:divsChild>
                            <w:div w:id="10011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533556">
      <w:bodyDiv w:val="1"/>
      <w:marLeft w:val="0"/>
      <w:marRight w:val="0"/>
      <w:marTop w:val="0"/>
      <w:marBottom w:val="0"/>
      <w:divBdr>
        <w:top w:val="none" w:sz="0" w:space="0" w:color="auto"/>
        <w:left w:val="none" w:sz="0" w:space="0" w:color="auto"/>
        <w:bottom w:val="none" w:sz="0" w:space="0" w:color="auto"/>
        <w:right w:val="none" w:sz="0" w:space="0" w:color="auto"/>
      </w:divBdr>
      <w:divsChild>
        <w:div w:id="168062013">
          <w:marLeft w:val="0"/>
          <w:marRight w:val="0"/>
          <w:marTop w:val="0"/>
          <w:marBottom w:val="0"/>
          <w:divBdr>
            <w:top w:val="none" w:sz="0" w:space="0" w:color="auto"/>
            <w:left w:val="none" w:sz="0" w:space="0" w:color="auto"/>
            <w:bottom w:val="none" w:sz="0" w:space="0" w:color="auto"/>
            <w:right w:val="none" w:sz="0" w:space="0" w:color="auto"/>
          </w:divBdr>
          <w:divsChild>
            <w:div w:id="892078901">
              <w:marLeft w:val="0"/>
              <w:marRight w:val="0"/>
              <w:marTop w:val="0"/>
              <w:marBottom w:val="0"/>
              <w:divBdr>
                <w:top w:val="none" w:sz="0" w:space="0" w:color="auto"/>
                <w:left w:val="none" w:sz="0" w:space="0" w:color="auto"/>
                <w:bottom w:val="none" w:sz="0" w:space="0" w:color="auto"/>
                <w:right w:val="none" w:sz="0" w:space="0" w:color="auto"/>
              </w:divBdr>
              <w:divsChild>
                <w:div w:id="129640055">
                  <w:marLeft w:val="0"/>
                  <w:marRight w:val="0"/>
                  <w:marTop w:val="0"/>
                  <w:marBottom w:val="0"/>
                  <w:divBdr>
                    <w:top w:val="none" w:sz="0" w:space="0" w:color="auto"/>
                    <w:left w:val="none" w:sz="0" w:space="0" w:color="auto"/>
                    <w:bottom w:val="none" w:sz="0" w:space="0" w:color="auto"/>
                    <w:right w:val="none" w:sz="0" w:space="0" w:color="auto"/>
                  </w:divBdr>
                  <w:divsChild>
                    <w:div w:id="1650328723">
                      <w:marLeft w:val="0"/>
                      <w:marRight w:val="0"/>
                      <w:marTop w:val="0"/>
                      <w:marBottom w:val="0"/>
                      <w:divBdr>
                        <w:top w:val="none" w:sz="0" w:space="0" w:color="auto"/>
                        <w:left w:val="none" w:sz="0" w:space="0" w:color="auto"/>
                        <w:bottom w:val="none" w:sz="0" w:space="0" w:color="auto"/>
                        <w:right w:val="none" w:sz="0" w:space="0" w:color="auto"/>
                      </w:divBdr>
                      <w:divsChild>
                        <w:div w:id="1606039785">
                          <w:marLeft w:val="0"/>
                          <w:marRight w:val="0"/>
                          <w:marTop w:val="0"/>
                          <w:marBottom w:val="0"/>
                          <w:divBdr>
                            <w:top w:val="none" w:sz="0" w:space="0" w:color="auto"/>
                            <w:left w:val="none" w:sz="0" w:space="0" w:color="auto"/>
                            <w:bottom w:val="none" w:sz="0" w:space="0" w:color="auto"/>
                            <w:right w:val="none" w:sz="0" w:space="0" w:color="auto"/>
                          </w:divBdr>
                          <w:divsChild>
                            <w:div w:id="954294475">
                              <w:marLeft w:val="0"/>
                              <w:marRight w:val="0"/>
                              <w:marTop w:val="0"/>
                              <w:marBottom w:val="0"/>
                              <w:divBdr>
                                <w:top w:val="none" w:sz="0" w:space="0" w:color="auto"/>
                                <w:left w:val="none" w:sz="0" w:space="0" w:color="auto"/>
                                <w:bottom w:val="none" w:sz="0" w:space="0" w:color="auto"/>
                                <w:right w:val="none" w:sz="0" w:space="0" w:color="auto"/>
                              </w:divBdr>
                              <w:divsChild>
                                <w:div w:id="974259795">
                                  <w:marLeft w:val="0"/>
                                  <w:marRight w:val="0"/>
                                  <w:marTop w:val="0"/>
                                  <w:marBottom w:val="0"/>
                                  <w:divBdr>
                                    <w:top w:val="none" w:sz="0" w:space="0" w:color="auto"/>
                                    <w:left w:val="none" w:sz="0" w:space="0" w:color="auto"/>
                                    <w:bottom w:val="none" w:sz="0" w:space="0" w:color="auto"/>
                                    <w:right w:val="none" w:sz="0" w:space="0" w:color="auto"/>
                                  </w:divBdr>
                                  <w:divsChild>
                                    <w:div w:id="361519825">
                                      <w:marLeft w:val="0"/>
                                      <w:marRight w:val="0"/>
                                      <w:marTop w:val="0"/>
                                      <w:marBottom w:val="0"/>
                                      <w:divBdr>
                                        <w:top w:val="none" w:sz="0" w:space="0" w:color="auto"/>
                                        <w:left w:val="none" w:sz="0" w:space="0" w:color="auto"/>
                                        <w:bottom w:val="none" w:sz="0" w:space="0" w:color="auto"/>
                                        <w:right w:val="none" w:sz="0" w:space="0" w:color="auto"/>
                                      </w:divBdr>
                                      <w:divsChild>
                                        <w:div w:id="11559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7156">
          <w:marLeft w:val="0"/>
          <w:marRight w:val="0"/>
          <w:marTop w:val="0"/>
          <w:marBottom w:val="0"/>
          <w:divBdr>
            <w:top w:val="none" w:sz="0" w:space="0" w:color="auto"/>
            <w:left w:val="none" w:sz="0" w:space="0" w:color="auto"/>
            <w:bottom w:val="none" w:sz="0" w:space="0" w:color="auto"/>
            <w:right w:val="none" w:sz="0" w:space="0" w:color="auto"/>
          </w:divBdr>
          <w:divsChild>
            <w:div w:id="1936789394">
              <w:marLeft w:val="0"/>
              <w:marRight w:val="0"/>
              <w:marTop w:val="0"/>
              <w:marBottom w:val="0"/>
              <w:divBdr>
                <w:top w:val="single" w:sz="6" w:space="0" w:color="D8D2CC"/>
                <w:left w:val="none" w:sz="0" w:space="0" w:color="auto"/>
                <w:bottom w:val="single" w:sz="6" w:space="0" w:color="D8D2CC"/>
                <w:right w:val="none" w:sz="0" w:space="0" w:color="auto"/>
              </w:divBdr>
              <w:divsChild>
                <w:div w:id="1139885991">
                  <w:marLeft w:val="0"/>
                  <w:marRight w:val="0"/>
                  <w:marTop w:val="0"/>
                  <w:marBottom w:val="0"/>
                  <w:divBdr>
                    <w:top w:val="none" w:sz="0" w:space="0" w:color="auto"/>
                    <w:left w:val="none" w:sz="0" w:space="0" w:color="auto"/>
                    <w:bottom w:val="none" w:sz="0" w:space="0" w:color="auto"/>
                    <w:right w:val="none" w:sz="0" w:space="0" w:color="auto"/>
                  </w:divBdr>
                  <w:divsChild>
                    <w:div w:id="1221281835">
                      <w:marLeft w:val="0"/>
                      <w:marRight w:val="0"/>
                      <w:marTop w:val="0"/>
                      <w:marBottom w:val="0"/>
                      <w:divBdr>
                        <w:top w:val="none" w:sz="0" w:space="0" w:color="auto"/>
                        <w:left w:val="none" w:sz="0" w:space="0" w:color="auto"/>
                        <w:bottom w:val="none" w:sz="0" w:space="0" w:color="auto"/>
                        <w:right w:val="none" w:sz="0" w:space="0" w:color="auto"/>
                      </w:divBdr>
                      <w:divsChild>
                        <w:div w:id="1322392790">
                          <w:marLeft w:val="0"/>
                          <w:marRight w:val="0"/>
                          <w:marTop w:val="0"/>
                          <w:marBottom w:val="0"/>
                          <w:divBdr>
                            <w:top w:val="none" w:sz="0" w:space="0" w:color="auto"/>
                            <w:left w:val="none" w:sz="0" w:space="0" w:color="auto"/>
                            <w:bottom w:val="none" w:sz="0" w:space="0" w:color="auto"/>
                            <w:right w:val="none" w:sz="0" w:space="0" w:color="auto"/>
                          </w:divBdr>
                          <w:divsChild>
                            <w:div w:id="1574193609">
                              <w:marLeft w:val="0"/>
                              <w:marRight w:val="0"/>
                              <w:marTop w:val="0"/>
                              <w:marBottom w:val="0"/>
                              <w:divBdr>
                                <w:top w:val="none" w:sz="0" w:space="0" w:color="auto"/>
                                <w:left w:val="none" w:sz="0" w:space="0" w:color="auto"/>
                                <w:bottom w:val="none" w:sz="0" w:space="0" w:color="auto"/>
                                <w:right w:val="none" w:sz="0" w:space="0" w:color="auto"/>
                              </w:divBdr>
                              <w:divsChild>
                                <w:div w:id="491415859">
                                  <w:marLeft w:val="0"/>
                                  <w:marRight w:val="0"/>
                                  <w:marTop w:val="0"/>
                                  <w:marBottom w:val="0"/>
                                  <w:divBdr>
                                    <w:top w:val="none" w:sz="0" w:space="0" w:color="auto"/>
                                    <w:left w:val="none" w:sz="0" w:space="0" w:color="auto"/>
                                    <w:bottom w:val="none" w:sz="0" w:space="0" w:color="auto"/>
                                    <w:right w:val="none" w:sz="0" w:space="0" w:color="auto"/>
                                  </w:divBdr>
                                  <w:divsChild>
                                    <w:div w:id="137460507">
                                      <w:marLeft w:val="0"/>
                                      <w:marRight w:val="0"/>
                                      <w:marTop w:val="0"/>
                                      <w:marBottom w:val="0"/>
                                      <w:divBdr>
                                        <w:top w:val="none" w:sz="0" w:space="0" w:color="auto"/>
                                        <w:left w:val="none" w:sz="0" w:space="0" w:color="auto"/>
                                        <w:bottom w:val="none" w:sz="0" w:space="0" w:color="auto"/>
                                        <w:right w:val="none" w:sz="0" w:space="0" w:color="auto"/>
                                      </w:divBdr>
                                    </w:div>
                                    <w:div w:id="17971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932846">
          <w:marLeft w:val="0"/>
          <w:marRight w:val="0"/>
          <w:marTop w:val="0"/>
          <w:marBottom w:val="0"/>
          <w:divBdr>
            <w:top w:val="none" w:sz="0" w:space="0" w:color="auto"/>
            <w:left w:val="none" w:sz="0" w:space="0" w:color="auto"/>
            <w:bottom w:val="none" w:sz="0" w:space="0" w:color="auto"/>
            <w:right w:val="none" w:sz="0" w:space="0" w:color="auto"/>
          </w:divBdr>
          <w:divsChild>
            <w:div w:id="530921495">
              <w:marLeft w:val="0"/>
              <w:marRight w:val="0"/>
              <w:marTop w:val="0"/>
              <w:marBottom w:val="0"/>
              <w:divBdr>
                <w:top w:val="none" w:sz="0" w:space="0" w:color="auto"/>
                <w:left w:val="none" w:sz="0" w:space="0" w:color="auto"/>
                <w:bottom w:val="none" w:sz="0" w:space="0" w:color="auto"/>
                <w:right w:val="none" w:sz="0" w:space="0" w:color="auto"/>
              </w:divBdr>
              <w:divsChild>
                <w:div w:id="660039831">
                  <w:marLeft w:val="0"/>
                  <w:marRight w:val="0"/>
                  <w:marTop w:val="0"/>
                  <w:marBottom w:val="0"/>
                  <w:divBdr>
                    <w:top w:val="none" w:sz="0" w:space="0" w:color="auto"/>
                    <w:left w:val="none" w:sz="0" w:space="0" w:color="auto"/>
                    <w:bottom w:val="none" w:sz="0" w:space="0" w:color="auto"/>
                    <w:right w:val="none" w:sz="0" w:space="0" w:color="auto"/>
                  </w:divBdr>
                  <w:divsChild>
                    <w:div w:id="786124935">
                      <w:marLeft w:val="0"/>
                      <w:marRight w:val="0"/>
                      <w:marTop w:val="0"/>
                      <w:marBottom w:val="0"/>
                      <w:divBdr>
                        <w:top w:val="none" w:sz="0" w:space="0" w:color="auto"/>
                        <w:left w:val="none" w:sz="0" w:space="0" w:color="auto"/>
                        <w:bottom w:val="none" w:sz="0" w:space="0" w:color="auto"/>
                        <w:right w:val="none" w:sz="0" w:space="0" w:color="auto"/>
                      </w:divBdr>
                      <w:divsChild>
                        <w:div w:id="1999577218">
                          <w:marLeft w:val="0"/>
                          <w:marRight w:val="0"/>
                          <w:marTop w:val="0"/>
                          <w:marBottom w:val="0"/>
                          <w:divBdr>
                            <w:top w:val="none" w:sz="0" w:space="0" w:color="auto"/>
                            <w:left w:val="none" w:sz="0" w:space="0" w:color="auto"/>
                            <w:bottom w:val="none" w:sz="0" w:space="0" w:color="auto"/>
                            <w:right w:val="none" w:sz="0" w:space="0" w:color="auto"/>
                          </w:divBdr>
                          <w:divsChild>
                            <w:div w:id="2151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7269">
                      <w:marLeft w:val="0"/>
                      <w:marRight w:val="0"/>
                      <w:marTop w:val="0"/>
                      <w:marBottom w:val="0"/>
                      <w:divBdr>
                        <w:top w:val="none" w:sz="0" w:space="0" w:color="auto"/>
                        <w:left w:val="none" w:sz="0" w:space="0" w:color="auto"/>
                        <w:bottom w:val="none" w:sz="0" w:space="0" w:color="auto"/>
                        <w:right w:val="none" w:sz="0" w:space="0" w:color="auto"/>
                      </w:divBdr>
                      <w:divsChild>
                        <w:div w:id="1512067161">
                          <w:blockQuote w:val="1"/>
                          <w:marLeft w:val="720"/>
                          <w:marRight w:val="720"/>
                          <w:marTop w:val="100"/>
                          <w:marBottom w:val="100"/>
                          <w:divBdr>
                            <w:top w:val="none" w:sz="0" w:space="0" w:color="auto"/>
                            <w:left w:val="single" w:sz="36" w:space="0" w:color="EEEEEE"/>
                            <w:bottom w:val="none" w:sz="0" w:space="0" w:color="auto"/>
                            <w:right w:val="none" w:sz="0" w:space="0" w:color="auto"/>
                          </w:divBdr>
                        </w:div>
                        <w:div w:id="60374148">
                          <w:blockQuote w:val="1"/>
                          <w:marLeft w:val="720"/>
                          <w:marRight w:val="720"/>
                          <w:marTop w:val="100"/>
                          <w:marBottom w:val="100"/>
                          <w:divBdr>
                            <w:top w:val="none" w:sz="0" w:space="0" w:color="auto"/>
                            <w:left w:val="single" w:sz="36" w:space="0" w:color="EEEEEE"/>
                            <w:bottom w:val="none" w:sz="0" w:space="0" w:color="auto"/>
                            <w:right w:val="none" w:sz="0" w:space="0" w:color="auto"/>
                          </w:divBdr>
                        </w:div>
                        <w:div w:id="1763211659">
                          <w:marLeft w:val="0"/>
                          <w:marRight w:val="0"/>
                          <w:marTop w:val="0"/>
                          <w:marBottom w:val="0"/>
                          <w:divBdr>
                            <w:top w:val="none" w:sz="0" w:space="0" w:color="auto"/>
                            <w:left w:val="none" w:sz="0" w:space="0" w:color="auto"/>
                            <w:bottom w:val="none" w:sz="0" w:space="0" w:color="auto"/>
                            <w:right w:val="none" w:sz="0" w:space="0" w:color="auto"/>
                          </w:divBdr>
                          <w:divsChild>
                            <w:div w:id="1265385089">
                              <w:marLeft w:val="0"/>
                              <w:marRight w:val="0"/>
                              <w:marTop w:val="0"/>
                              <w:marBottom w:val="0"/>
                              <w:divBdr>
                                <w:top w:val="none" w:sz="0" w:space="0" w:color="auto"/>
                                <w:left w:val="none" w:sz="0" w:space="0" w:color="auto"/>
                                <w:bottom w:val="none" w:sz="0" w:space="0" w:color="auto"/>
                                <w:right w:val="none" w:sz="0" w:space="0" w:color="auto"/>
                              </w:divBdr>
                              <w:divsChild>
                                <w:div w:id="306126735">
                                  <w:marLeft w:val="0"/>
                                  <w:marRight w:val="0"/>
                                  <w:marTop w:val="0"/>
                                  <w:marBottom w:val="0"/>
                                  <w:divBdr>
                                    <w:top w:val="none" w:sz="0" w:space="0" w:color="auto"/>
                                    <w:left w:val="none" w:sz="0" w:space="0" w:color="auto"/>
                                    <w:bottom w:val="none" w:sz="0" w:space="0" w:color="auto"/>
                                    <w:right w:val="none" w:sz="0" w:space="0" w:color="auto"/>
                                  </w:divBdr>
                                  <w:divsChild>
                                    <w:div w:id="71707515">
                                      <w:marLeft w:val="0"/>
                                      <w:marRight w:val="0"/>
                                      <w:marTop w:val="0"/>
                                      <w:marBottom w:val="150"/>
                                      <w:divBdr>
                                        <w:top w:val="none" w:sz="0" w:space="0" w:color="auto"/>
                                        <w:left w:val="none" w:sz="0" w:space="0" w:color="auto"/>
                                        <w:bottom w:val="none" w:sz="0" w:space="0" w:color="auto"/>
                                        <w:right w:val="none" w:sz="0" w:space="0" w:color="auto"/>
                                      </w:divBdr>
                                      <w:divsChild>
                                        <w:div w:id="739713226">
                                          <w:marLeft w:val="0"/>
                                          <w:marRight w:val="0"/>
                                          <w:marTop w:val="0"/>
                                          <w:marBottom w:val="0"/>
                                          <w:divBdr>
                                            <w:top w:val="none" w:sz="0" w:space="0" w:color="auto"/>
                                            <w:left w:val="none" w:sz="0" w:space="0" w:color="auto"/>
                                            <w:bottom w:val="single" w:sz="6" w:space="0" w:color="D8D2CC"/>
                                            <w:right w:val="none" w:sz="0" w:space="0" w:color="auto"/>
                                          </w:divBdr>
                                        </w:div>
                                        <w:div w:id="510726609">
                                          <w:marLeft w:val="0"/>
                                          <w:marRight w:val="0"/>
                                          <w:marTop w:val="0"/>
                                          <w:marBottom w:val="0"/>
                                          <w:divBdr>
                                            <w:top w:val="none" w:sz="0" w:space="0" w:color="auto"/>
                                            <w:left w:val="none" w:sz="0" w:space="0" w:color="auto"/>
                                            <w:bottom w:val="none" w:sz="0" w:space="0" w:color="auto"/>
                                            <w:right w:val="none" w:sz="0" w:space="0" w:color="auto"/>
                                          </w:divBdr>
                                        </w:div>
                                        <w:div w:id="16203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9448">
                      <w:marLeft w:val="0"/>
                      <w:marRight w:val="0"/>
                      <w:marTop w:val="0"/>
                      <w:marBottom w:val="0"/>
                      <w:divBdr>
                        <w:top w:val="single" w:sz="6" w:space="0" w:color="5534A6"/>
                        <w:left w:val="single" w:sz="6" w:space="0" w:color="5534A6"/>
                        <w:bottom w:val="single" w:sz="6" w:space="0" w:color="5534A6"/>
                        <w:right w:val="single" w:sz="6" w:space="0" w:color="5534A6"/>
                      </w:divBdr>
                    </w:div>
                    <w:div w:id="994796825">
                      <w:marLeft w:val="0"/>
                      <w:marRight w:val="0"/>
                      <w:marTop w:val="0"/>
                      <w:marBottom w:val="0"/>
                      <w:divBdr>
                        <w:top w:val="single" w:sz="6" w:space="0" w:color="5534A6"/>
                        <w:left w:val="single" w:sz="6" w:space="0" w:color="5534A6"/>
                        <w:bottom w:val="single" w:sz="6" w:space="0" w:color="5534A6"/>
                        <w:right w:val="single" w:sz="6" w:space="0" w:color="5534A6"/>
                      </w:divBdr>
                    </w:div>
                    <w:div w:id="566456717">
                      <w:marLeft w:val="0"/>
                      <w:marRight w:val="0"/>
                      <w:marTop w:val="0"/>
                      <w:marBottom w:val="0"/>
                      <w:divBdr>
                        <w:top w:val="single" w:sz="6" w:space="0" w:color="5534A6"/>
                        <w:left w:val="single" w:sz="6" w:space="0" w:color="5534A6"/>
                        <w:bottom w:val="single" w:sz="6" w:space="0" w:color="5534A6"/>
                        <w:right w:val="single" w:sz="6" w:space="0" w:color="5534A6"/>
                      </w:divBdr>
                    </w:div>
                    <w:div w:id="1544945723">
                      <w:marLeft w:val="0"/>
                      <w:marRight w:val="0"/>
                      <w:marTop w:val="0"/>
                      <w:marBottom w:val="0"/>
                      <w:divBdr>
                        <w:top w:val="none" w:sz="0" w:space="0" w:color="auto"/>
                        <w:left w:val="none" w:sz="0" w:space="0" w:color="auto"/>
                        <w:bottom w:val="none" w:sz="0" w:space="0" w:color="auto"/>
                        <w:right w:val="none" w:sz="0" w:space="0" w:color="auto"/>
                      </w:divBdr>
                      <w:divsChild>
                        <w:div w:id="1255939430">
                          <w:marLeft w:val="0"/>
                          <w:marRight w:val="0"/>
                          <w:marTop w:val="0"/>
                          <w:marBottom w:val="0"/>
                          <w:divBdr>
                            <w:top w:val="none" w:sz="0" w:space="0" w:color="auto"/>
                            <w:left w:val="none" w:sz="0" w:space="0" w:color="auto"/>
                            <w:bottom w:val="none" w:sz="0" w:space="0" w:color="auto"/>
                            <w:right w:val="none" w:sz="0" w:space="0" w:color="auto"/>
                          </w:divBdr>
                          <w:divsChild>
                            <w:div w:id="2135516546">
                              <w:marLeft w:val="0"/>
                              <w:marRight w:val="0"/>
                              <w:marTop w:val="0"/>
                              <w:marBottom w:val="0"/>
                              <w:divBdr>
                                <w:top w:val="none" w:sz="0" w:space="0" w:color="auto"/>
                                <w:left w:val="none" w:sz="0" w:space="0" w:color="auto"/>
                                <w:bottom w:val="none" w:sz="0" w:space="0" w:color="auto"/>
                                <w:right w:val="none" w:sz="0" w:space="0" w:color="auto"/>
                              </w:divBdr>
                              <w:divsChild>
                                <w:div w:id="15205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8935">
                      <w:marLeft w:val="0"/>
                      <w:marRight w:val="0"/>
                      <w:marTop w:val="0"/>
                      <w:marBottom w:val="0"/>
                      <w:divBdr>
                        <w:top w:val="none" w:sz="0" w:space="0" w:color="auto"/>
                        <w:left w:val="none" w:sz="0" w:space="0" w:color="auto"/>
                        <w:bottom w:val="none" w:sz="0" w:space="0" w:color="auto"/>
                        <w:right w:val="none" w:sz="0" w:space="0" w:color="auto"/>
                      </w:divBdr>
                      <w:divsChild>
                        <w:div w:id="490870300">
                          <w:marLeft w:val="0"/>
                          <w:marRight w:val="0"/>
                          <w:marTop w:val="0"/>
                          <w:marBottom w:val="0"/>
                          <w:divBdr>
                            <w:top w:val="none" w:sz="0" w:space="0" w:color="auto"/>
                            <w:left w:val="none" w:sz="0" w:space="0" w:color="auto"/>
                            <w:bottom w:val="none" w:sz="0" w:space="0" w:color="auto"/>
                            <w:right w:val="none" w:sz="0" w:space="0" w:color="auto"/>
                          </w:divBdr>
                          <w:divsChild>
                            <w:div w:id="319577659">
                              <w:marLeft w:val="0"/>
                              <w:marRight w:val="0"/>
                              <w:marTop w:val="0"/>
                              <w:marBottom w:val="0"/>
                              <w:divBdr>
                                <w:top w:val="none" w:sz="0" w:space="0" w:color="auto"/>
                                <w:left w:val="none" w:sz="0" w:space="0" w:color="auto"/>
                                <w:bottom w:val="none" w:sz="0" w:space="0" w:color="auto"/>
                                <w:right w:val="none" w:sz="0" w:space="0" w:color="auto"/>
                              </w:divBdr>
                              <w:divsChild>
                                <w:div w:id="1464807881">
                                  <w:marLeft w:val="0"/>
                                  <w:marRight w:val="0"/>
                                  <w:marTop w:val="0"/>
                                  <w:marBottom w:val="0"/>
                                  <w:divBdr>
                                    <w:top w:val="none" w:sz="0" w:space="0" w:color="auto"/>
                                    <w:left w:val="none" w:sz="0" w:space="0" w:color="auto"/>
                                    <w:bottom w:val="none" w:sz="0" w:space="0" w:color="auto"/>
                                    <w:right w:val="none" w:sz="0" w:space="0" w:color="auto"/>
                                  </w:divBdr>
                                  <w:divsChild>
                                    <w:div w:id="1122532643">
                                      <w:marLeft w:val="0"/>
                                      <w:marRight w:val="0"/>
                                      <w:marTop w:val="0"/>
                                      <w:marBottom w:val="0"/>
                                      <w:divBdr>
                                        <w:top w:val="single" w:sz="6" w:space="0" w:color="D8D2CC"/>
                                        <w:left w:val="none" w:sz="0" w:space="0" w:color="auto"/>
                                        <w:bottom w:val="single" w:sz="6" w:space="0" w:color="D8D2CC"/>
                                        <w:right w:val="none" w:sz="0" w:space="0" w:color="auto"/>
                                      </w:divBdr>
                                      <w:divsChild>
                                        <w:div w:id="1915161300">
                                          <w:marLeft w:val="0"/>
                                          <w:marRight w:val="0"/>
                                          <w:marTop w:val="0"/>
                                          <w:marBottom w:val="0"/>
                                          <w:divBdr>
                                            <w:top w:val="none" w:sz="0" w:space="0" w:color="auto"/>
                                            <w:left w:val="none" w:sz="0" w:space="0" w:color="auto"/>
                                            <w:bottom w:val="none" w:sz="0" w:space="0" w:color="auto"/>
                                            <w:right w:val="none" w:sz="0" w:space="0" w:color="auto"/>
                                          </w:divBdr>
                                        </w:div>
                                        <w:div w:id="166553899">
                                          <w:marLeft w:val="0"/>
                                          <w:marRight w:val="0"/>
                                          <w:marTop w:val="0"/>
                                          <w:marBottom w:val="0"/>
                                          <w:divBdr>
                                            <w:top w:val="none" w:sz="0" w:space="0" w:color="auto"/>
                                            <w:left w:val="none" w:sz="0" w:space="0" w:color="auto"/>
                                            <w:bottom w:val="none" w:sz="0" w:space="0" w:color="auto"/>
                                            <w:right w:val="none" w:sz="0" w:space="0" w:color="auto"/>
                                          </w:divBdr>
                                          <w:divsChild>
                                            <w:div w:id="17126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magazine.org/voices/thomas-j-reese" TargetMode="External"/><Relationship Id="rId13" Type="http://schemas.openxmlformats.org/officeDocument/2006/relationships/hyperlink" Target="https://www.twitter.com/@ThomasReeseSJ" TargetMode="External"/><Relationship Id="rId18" Type="http://schemas.openxmlformats.org/officeDocument/2006/relationships/hyperlink" Target="https://www.americamagazine.org/faith/2024/11/20/transcript-study-group-5-cardinal-fernandez-249325" TargetMode="External"/><Relationship Id="rId26" Type="http://schemas.openxmlformats.org/officeDocument/2006/relationships/hyperlink" Target="https://www.religiondigital.org/jesus_bastante/" TargetMode="External"/><Relationship Id="rId3" Type="http://schemas.openxmlformats.org/officeDocument/2006/relationships/styles" Target="styles.xml"/><Relationship Id="rId21" Type="http://schemas.openxmlformats.org/officeDocument/2006/relationships/hyperlink" Target="https://www.americamagazine.org/faith/2023/12/07/pope-francis-demasculizing-church-women-246661" TargetMode="External"/><Relationship Id="rId7" Type="http://schemas.openxmlformats.org/officeDocument/2006/relationships/hyperlink" Target="https://www.religiondigital.org/jesus_bastante/" TargetMode="External"/><Relationship Id="rId12" Type="http://schemas.openxmlformats.org/officeDocument/2006/relationships/hyperlink" Target="https://www.americamagazine.org/faith/2024/11/21/vantage-point-thomas-reese-bishops-249328" TargetMode="External"/><Relationship Id="rId17" Type="http://schemas.openxmlformats.org/officeDocument/2006/relationships/hyperlink" Target="https://www.americamagazine.org/faith/2024/10/19/women-deacons-synodality-fernandez-249079" TargetMode="External"/><Relationship Id="rId25" Type="http://schemas.openxmlformats.org/officeDocument/2006/relationships/hyperlink" Target="https://www.vaticannews.va/es/vaticano/news/2024-11/publicada-la-nueva-edicion-del-libro-liturgico-para-las-exequias.html" TargetMode="External"/><Relationship Id="rId2" Type="http://schemas.openxmlformats.org/officeDocument/2006/relationships/numbering" Target="numbering.xml"/><Relationship Id="rId16" Type="http://schemas.openxmlformats.org/officeDocument/2006/relationships/hyperlink" Target="https://www.americamagazine.org/voices/colleen-dulle" TargetMode="External"/><Relationship Id="rId20" Type="http://schemas.openxmlformats.org/officeDocument/2006/relationships/hyperlink" Target="https://aleteia.org/2014/12/05/pope-calls-women-the-strawberries-on-the-cake-of-new-international-theological-commiss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mericamagazine.org/faith/2024/11/21/vantage-point-thomas-reese-bishops-249328" TargetMode="External"/><Relationship Id="rId24" Type="http://schemas.openxmlformats.org/officeDocument/2006/relationships/hyperlink" Target="mailto:dulle@americamedia.org" TargetMode="External"/><Relationship Id="rId5" Type="http://schemas.openxmlformats.org/officeDocument/2006/relationships/webSettings" Target="webSettings.xml"/><Relationship Id="rId15" Type="http://schemas.openxmlformats.org/officeDocument/2006/relationships/hyperlink" Target="https://herdereditorial.com/desde-el-reino-de-los-suenos-9788425451805?srsltid=AfmBOoosn8SNwr2_mkQb8YPFZWsFi_wlJS7EQMHtfs1285ReL7g89VUy" TargetMode="External"/><Relationship Id="rId23" Type="http://schemas.openxmlformats.org/officeDocument/2006/relationships/hyperlink" Target="https://www.twitter.com/@ColleenDulle" TargetMode="External"/><Relationship Id="rId28" Type="http://schemas.openxmlformats.org/officeDocument/2006/relationships/hyperlink" Target="https://twitter.com/CharlesinRome" TargetMode="External"/><Relationship Id="rId10" Type="http://schemas.openxmlformats.org/officeDocument/2006/relationships/hyperlink" Target="https://religionnews.com/2024/10/17/bishop-selection-process-still-a-concern-among-synod-delegates/" TargetMode="External"/><Relationship Id="rId19" Type="http://schemas.openxmlformats.org/officeDocument/2006/relationships/hyperlink" Target="https://www.americamagazine.org/faith/2024/10/02/synod-secretive-study-group-no-women-deacons-248927" TargetMode="External"/><Relationship Id="rId4" Type="http://schemas.openxmlformats.org/officeDocument/2006/relationships/settings" Target="settings.xml"/><Relationship Id="rId9" Type="http://schemas.openxmlformats.org/officeDocument/2006/relationships/hyperlink" Target="https://www.synod.va/en/news/final-document-of-the-xvi-assembly.html" TargetMode="External"/><Relationship Id="rId14" Type="http://schemas.openxmlformats.org/officeDocument/2006/relationships/hyperlink" Target="https://www.paulinas.pt/produto/o-sonho-de-uma-nova-manha/" TargetMode="External"/><Relationship Id="rId22" Type="http://schemas.openxmlformats.org/officeDocument/2006/relationships/hyperlink" Target="https://www.americamagazine.org/faith/2024/10/21/cardinal-fernandez-synod-study-group-5-women-deacons-249084" TargetMode="External"/><Relationship Id="rId27" Type="http://schemas.openxmlformats.org/officeDocument/2006/relationships/hyperlink" Target="https://cruxnow.com/author/charles-collin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AA0F-58BB-4452-AF77-2418011A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8394</Words>
  <Characters>46168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2024-11-26T14:23:00Z</dcterms:created>
  <dcterms:modified xsi:type="dcterms:W3CDTF">2024-11-26T14:23:00Z</dcterms:modified>
</cp:coreProperties>
</file>