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4844B" w14:textId="77777777" w:rsidR="00904BB9" w:rsidRDefault="00904BB9" w:rsidP="00904BB9">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402827DB" wp14:editId="3A202469">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5C741EDD" w14:textId="77777777" w:rsidR="00904BB9" w:rsidRDefault="00904BB9" w:rsidP="00904BB9">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2 al 9 de diciembre de 2024</w:t>
      </w:r>
    </w:p>
    <w:p w14:paraId="6DD0FA85" w14:textId="77777777" w:rsidR="00862167" w:rsidRDefault="00904BB9" w:rsidP="00904BB9">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757933572"/>
        <w:docPartObj>
          <w:docPartGallery w:val="Table of Contents"/>
          <w:docPartUnique/>
        </w:docPartObj>
      </w:sdtPr>
      <w:sdtEndPr>
        <w:rPr>
          <w:b/>
          <w:bCs/>
        </w:rPr>
      </w:sdtEndPr>
      <w:sdtContent>
        <w:p w14:paraId="0527B249" w14:textId="77777777" w:rsidR="00862167" w:rsidRDefault="00862167">
          <w:pPr>
            <w:pStyle w:val="TtuloTDC"/>
          </w:pPr>
          <w:r>
            <w:rPr>
              <w:lang w:val="es-ES"/>
            </w:rPr>
            <w:t>Contenido</w:t>
          </w:r>
        </w:p>
        <w:p w14:paraId="5EEF58A2" w14:textId="77777777" w:rsidR="00862167" w:rsidRPr="00862167" w:rsidRDefault="00862167" w:rsidP="00862167">
          <w:pPr>
            <w:pStyle w:val="TDC1"/>
            <w:tabs>
              <w:tab w:val="right" w:leader="dot" w:pos="8494"/>
            </w:tabs>
            <w:spacing w:after="0" w:line="240" w:lineRule="auto"/>
            <w:rPr>
              <w:rFonts w:ascii="Times New Roman" w:hAnsi="Times New Roman" w:cs="Times New Roman"/>
              <w:noProof/>
              <w:sz w:val="28"/>
              <w:szCs w:val="28"/>
            </w:rPr>
          </w:pPr>
          <w:r w:rsidRPr="00862167">
            <w:rPr>
              <w:rFonts w:ascii="Times New Roman" w:hAnsi="Times New Roman" w:cs="Times New Roman"/>
              <w:b/>
              <w:bCs/>
              <w:sz w:val="28"/>
              <w:szCs w:val="28"/>
              <w:lang w:val="es-ES"/>
            </w:rPr>
            <w:fldChar w:fldCharType="begin"/>
          </w:r>
          <w:r w:rsidRPr="00862167">
            <w:rPr>
              <w:rFonts w:ascii="Times New Roman" w:hAnsi="Times New Roman" w:cs="Times New Roman"/>
              <w:b/>
              <w:bCs/>
              <w:sz w:val="28"/>
              <w:szCs w:val="28"/>
              <w:lang w:val="es-ES"/>
            </w:rPr>
            <w:instrText xml:space="preserve"> TOC \o "1-3" \h \z \u </w:instrText>
          </w:r>
          <w:r w:rsidRPr="00862167">
            <w:rPr>
              <w:rFonts w:ascii="Times New Roman" w:hAnsi="Times New Roman" w:cs="Times New Roman"/>
              <w:b/>
              <w:bCs/>
              <w:sz w:val="28"/>
              <w:szCs w:val="28"/>
              <w:lang w:val="es-ES"/>
            </w:rPr>
            <w:fldChar w:fldCharType="separate"/>
          </w:r>
          <w:hyperlink w:anchor="_Toc184739776" w:history="1">
            <w:r w:rsidRPr="00862167">
              <w:rPr>
                <w:rStyle w:val="Hipervnculo"/>
                <w:rFonts w:ascii="Times New Roman" w:hAnsi="Times New Roman" w:cs="Times New Roman"/>
                <w:b/>
                <w:noProof/>
                <w:color w:val="C00000"/>
                <w:sz w:val="32"/>
                <w:szCs w:val="32"/>
              </w:rPr>
              <w:t>AMÉRICA LATINA</w:t>
            </w:r>
            <w:r w:rsidRPr="00862167">
              <w:rPr>
                <w:rFonts w:ascii="Times New Roman" w:hAnsi="Times New Roman" w:cs="Times New Roman"/>
                <w:noProof/>
                <w:webHidden/>
                <w:sz w:val="28"/>
                <w:szCs w:val="28"/>
              </w:rPr>
              <w:tab/>
            </w:r>
            <w:r w:rsidRPr="00862167">
              <w:rPr>
                <w:rFonts w:ascii="Times New Roman" w:hAnsi="Times New Roman" w:cs="Times New Roman"/>
                <w:noProof/>
                <w:webHidden/>
                <w:sz w:val="28"/>
                <w:szCs w:val="28"/>
              </w:rPr>
              <w:fldChar w:fldCharType="begin"/>
            </w:r>
            <w:r w:rsidRPr="00862167">
              <w:rPr>
                <w:rFonts w:ascii="Times New Roman" w:hAnsi="Times New Roman" w:cs="Times New Roman"/>
                <w:noProof/>
                <w:webHidden/>
                <w:sz w:val="28"/>
                <w:szCs w:val="28"/>
              </w:rPr>
              <w:instrText xml:space="preserve"> PAGEREF _Toc184739776 \h </w:instrText>
            </w:r>
            <w:r w:rsidRPr="00862167">
              <w:rPr>
                <w:rFonts w:ascii="Times New Roman" w:hAnsi="Times New Roman" w:cs="Times New Roman"/>
                <w:noProof/>
                <w:webHidden/>
                <w:sz w:val="28"/>
                <w:szCs w:val="28"/>
              </w:rPr>
            </w:r>
            <w:r w:rsidRPr="00862167">
              <w:rPr>
                <w:rFonts w:ascii="Times New Roman" w:hAnsi="Times New Roman" w:cs="Times New Roman"/>
                <w:noProof/>
                <w:webHidden/>
                <w:sz w:val="28"/>
                <w:szCs w:val="28"/>
              </w:rPr>
              <w:fldChar w:fldCharType="separate"/>
            </w:r>
            <w:r w:rsidRPr="00862167">
              <w:rPr>
                <w:rFonts w:ascii="Times New Roman" w:hAnsi="Times New Roman" w:cs="Times New Roman"/>
                <w:noProof/>
                <w:webHidden/>
                <w:sz w:val="28"/>
                <w:szCs w:val="28"/>
              </w:rPr>
              <w:t>2</w:t>
            </w:r>
            <w:r w:rsidRPr="00862167">
              <w:rPr>
                <w:rFonts w:ascii="Times New Roman" w:hAnsi="Times New Roman" w:cs="Times New Roman"/>
                <w:noProof/>
                <w:webHidden/>
                <w:sz w:val="28"/>
                <w:szCs w:val="28"/>
              </w:rPr>
              <w:fldChar w:fldCharType="end"/>
            </w:r>
          </w:hyperlink>
        </w:p>
        <w:p w14:paraId="1F282EF2" w14:textId="77777777" w:rsidR="00862167" w:rsidRPr="00862167" w:rsidRDefault="00862167" w:rsidP="00C325C6">
          <w:pPr>
            <w:pStyle w:val="TDC2"/>
            <w:rPr>
              <w:noProof/>
            </w:rPr>
          </w:pPr>
          <w:hyperlink w:anchor="_Toc184739777" w:history="1">
            <w:r w:rsidRPr="00862167">
              <w:rPr>
                <w:rStyle w:val="Hipervnculo"/>
                <w:rFonts w:ascii="Times New Roman" w:hAnsi="Times New Roman" w:cs="Times New Roman"/>
                <w:noProof/>
                <w:sz w:val="28"/>
                <w:szCs w:val="28"/>
              </w:rPr>
              <w:t>CELAM, la PCAL y el Vaticano lanzan la campaña 'La vida pende de un hilo' en defensa de los derechos humanos</w:t>
            </w:r>
            <w:r w:rsidRPr="00862167">
              <w:rPr>
                <w:noProof/>
                <w:webHidden/>
              </w:rPr>
              <w:tab/>
            </w:r>
            <w:r w:rsidRPr="00862167">
              <w:rPr>
                <w:noProof/>
                <w:webHidden/>
              </w:rPr>
              <w:fldChar w:fldCharType="begin"/>
            </w:r>
            <w:r w:rsidRPr="00862167">
              <w:rPr>
                <w:noProof/>
                <w:webHidden/>
              </w:rPr>
              <w:instrText xml:space="preserve"> PAGEREF _Toc184739777 \h </w:instrText>
            </w:r>
            <w:r w:rsidRPr="00862167">
              <w:rPr>
                <w:noProof/>
                <w:webHidden/>
              </w:rPr>
            </w:r>
            <w:r w:rsidRPr="00862167">
              <w:rPr>
                <w:noProof/>
                <w:webHidden/>
              </w:rPr>
              <w:fldChar w:fldCharType="separate"/>
            </w:r>
            <w:r w:rsidRPr="00862167">
              <w:rPr>
                <w:noProof/>
                <w:webHidden/>
              </w:rPr>
              <w:t>2</w:t>
            </w:r>
            <w:r w:rsidRPr="00862167">
              <w:rPr>
                <w:noProof/>
                <w:webHidden/>
              </w:rPr>
              <w:fldChar w:fldCharType="end"/>
            </w:r>
          </w:hyperlink>
        </w:p>
        <w:p w14:paraId="639DC990" w14:textId="77777777" w:rsidR="00862167" w:rsidRPr="00862167" w:rsidRDefault="00862167" w:rsidP="00C325C6">
          <w:pPr>
            <w:pStyle w:val="TDC2"/>
            <w:rPr>
              <w:noProof/>
            </w:rPr>
          </w:pPr>
          <w:hyperlink w:anchor="_Toc184739779" w:history="1">
            <w:r w:rsidRPr="00862167">
              <w:rPr>
                <w:rStyle w:val="Hipervnculo"/>
                <w:rFonts w:ascii="Times New Roman" w:hAnsi="Times New Roman" w:cs="Times New Roman"/>
                <w:noProof/>
                <w:sz w:val="28"/>
                <w:szCs w:val="28"/>
                <w:bdr w:val="single" w:sz="2" w:space="0" w:color="auto" w:frame="1"/>
              </w:rPr>
              <w:t>Sacerdotes brasileños condenan la “violencia institucionalizada contra los pobres” por parte de la policía</w:t>
            </w:r>
            <w:r w:rsidRPr="00862167">
              <w:rPr>
                <w:noProof/>
                <w:webHidden/>
              </w:rPr>
              <w:tab/>
            </w:r>
            <w:r w:rsidRPr="00862167">
              <w:rPr>
                <w:noProof/>
                <w:webHidden/>
              </w:rPr>
              <w:fldChar w:fldCharType="begin"/>
            </w:r>
            <w:r w:rsidRPr="00862167">
              <w:rPr>
                <w:noProof/>
                <w:webHidden/>
              </w:rPr>
              <w:instrText xml:space="preserve"> PAGEREF _Toc184739779 \h </w:instrText>
            </w:r>
            <w:r w:rsidRPr="00862167">
              <w:rPr>
                <w:noProof/>
                <w:webHidden/>
              </w:rPr>
            </w:r>
            <w:r w:rsidRPr="00862167">
              <w:rPr>
                <w:noProof/>
                <w:webHidden/>
              </w:rPr>
              <w:fldChar w:fldCharType="separate"/>
            </w:r>
            <w:r w:rsidRPr="00862167">
              <w:rPr>
                <w:noProof/>
                <w:webHidden/>
              </w:rPr>
              <w:t>5</w:t>
            </w:r>
            <w:r w:rsidRPr="00862167">
              <w:rPr>
                <w:noProof/>
                <w:webHidden/>
              </w:rPr>
              <w:fldChar w:fldCharType="end"/>
            </w:r>
          </w:hyperlink>
        </w:p>
        <w:p w14:paraId="374A7660" w14:textId="77777777" w:rsidR="00862167" w:rsidRPr="00862167" w:rsidRDefault="00862167" w:rsidP="00C325C6">
          <w:pPr>
            <w:pStyle w:val="TDC2"/>
            <w:rPr>
              <w:noProof/>
            </w:rPr>
          </w:pPr>
          <w:hyperlink w:anchor="_Toc184739780" w:history="1">
            <w:r w:rsidRPr="00862167">
              <w:rPr>
                <w:rStyle w:val="Hipervnculo"/>
                <w:rFonts w:ascii="Times New Roman" w:hAnsi="Times New Roman" w:cs="Times New Roman"/>
                <w:noProof/>
                <w:sz w:val="28"/>
                <w:szCs w:val="28"/>
              </w:rPr>
              <w:t>El régimen de Daniel Ortega dejará sin monjas a Nicaragua</w:t>
            </w:r>
            <w:r w:rsidRPr="00862167">
              <w:rPr>
                <w:noProof/>
                <w:webHidden/>
              </w:rPr>
              <w:tab/>
            </w:r>
            <w:r w:rsidRPr="00862167">
              <w:rPr>
                <w:noProof/>
                <w:webHidden/>
              </w:rPr>
              <w:fldChar w:fldCharType="begin"/>
            </w:r>
            <w:r w:rsidRPr="00862167">
              <w:rPr>
                <w:noProof/>
                <w:webHidden/>
              </w:rPr>
              <w:instrText xml:space="preserve"> PAGEREF _Toc184739780 \h </w:instrText>
            </w:r>
            <w:r w:rsidRPr="00862167">
              <w:rPr>
                <w:noProof/>
                <w:webHidden/>
              </w:rPr>
            </w:r>
            <w:r w:rsidRPr="00862167">
              <w:rPr>
                <w:noProof/>
                <w:webHidden/>
              </w:rPr>
              <w:fldChar w:fldCharType="separate"/>
            </w:r>
            <w:r w:rsidRPr="00862167">
              <w:rPr>
                <w:noProof/>
                <w:webHidden/>
              </w:rPr>
              <w:t>8</w:t>
            </w:r>
            <w:r w:rsidRPr="00862167">
              <w:rPr>
                <w:noProof/>
                <w:webHidden/>
              </w:rPr>
              <w:fldChar w:fldCharType="end"/>
            </w:r>
          </w:hyperlink>
        </w:p>
        <w:p w14:paraId="3EAC0B47" w14:textId="77777777" w:rsidR="00862167" w:rsidRPr="00862167" w:rsidRDefault="00862167" w:rsidP="00C325C6">
          <w:pPr>
            <w:pStyle w:val="TDC2"/>
            <w:rPr>
              <w:noProof/>
            </w:rPr>
          </w:pPr>
          <w:hyperlink w:anchor="_Toc184739783" w:history="1">
            <w:r w:rsidRPr="00862167">
              <w:rPr>
                <w:rStyle w:val="Hipervnculo"/>
                <w:rFonts w:ascii="Times New Roman" w:hAnsi="Times New Roman" w:cs="Times New Roman"/>
                <w:noProof/>
                <w:sz w:val="28"/>
                <w:szCs w:val="28"/>
              </w:rPr>
              <w:t>Jaime Spengler: "Promover y testimoniar la comunión es el gran desafío de los cardenales" (extractos)</w:t>
            </w:r>
            <w:r w:rsidRPr="00862167">
              <w:rPr>
                <w:noProof/>
                <w:webHidden/>
              </w:rPr>
              <w:tab/>
            </w:r>
            <w:r w:rsidRPr="00862167">
              <w:rPr>
                <w:noProof/>
                <w:webHidden/>
              </w:rPr>
              <w:fldChar w:fldCharType="begin"/>
            </w:r>
            <w:r w:rsidRPr="00862167">
              <w:rPr>
                <w:noProof/>
                <w:webHidden/>
              </w:rPr>
              <w:instrText xml:space="preserve"> PAGEREF _Toc184739783 \h </w:instrText>
            </w:r>
            <w:r w:rsidRPr="00862167">
              <w:rPr>
                <w:noProof/>
                <w:webHidden/>
              </w:rPr>
            </w:r>
            <w:r w:rsidRPr="00862167">
              <w:rPr>
                <w:noProof/>
                <w:webHidden/>
              </w:rPr>
              <w:fldChar w:fldCharType="separate"/>
            </w:r>
            <w:r w:rsidRPr="00862167">
              <w:rPr>
                <w:noProof/>
                <w:webHidden/>
              </w:rPr>
              <w:t>9</w:t>
            </w:r>
            <w:r w:rsidRPr="00862167">
              <w:rPr>
                <w:noProof/>
                <w:webHidden/>
              </w:rPr>
              <w:fldChar w:fldCharType="end"/>
            </w:r>
          </w:hyperlink>
        </w:p>
        <w:p w14:paraId="69398ACB" w14:textId="77777777" w:rsidR="00862167" w:rsidRPr="00862167" w:rsidRDefault="00862167" w:rsidP="00862167">
          <w:pPr>
            <w:pStyle w:val="TDC1"/>
            <w:tabs>
              <w:tab w:val="right" w:leader="dot" w:pos="8494"/>
            </w:tabs>
            <w:spacing w:after="0" w:line="240" w:lineRule="auto"/>
            <w:rPr>
              <w:rFonts w:ascii="Times New Roman" w:hAnsi="Times New Roman" w:cs="Times New Roman"/>
              <w:noProof/>
              <w:sz w:val="28"/>
              <w:szCs w:val="28"/>
            </w:rPr>
          </w:pPr>
        </w:p>
        <w:p w14:paraId="5F8E6C14" w14:textId="77777777" w:rsidR="00862167" w:rsidRPr="00862167" w:rsidRDefault="00862167" w:rsidP="00862167">
          <w:pPr>
            <w:pStyle w:val="TDC1"/>
            <w:tabs>
              <w:tab w:val="right" w:leader="dot" w:pos="8494"/>
            </w:tabs>
            <w:spacing w:after="0" w:line="240" w:lineRule="auto"/>
            <w:rPr>
              <w:rFonts w:ascii="Times New Roman" w:hAnsi="Times New Roman" w:cs="Times New Roman"/>
              <w:noProof/>
              <w:sz w:val="28"/>
              <w:szCs w:val="28"/>
            </w:rPr>
          </w:pPr>
          <w:hyperlink w:anchor="_Toc184739785" w:history="1">
            <w:r w:rsidRPr="00C325C6">
              <w:rPr>
                <w:rStyle w:val="Hipervnculo"/>
                <w:rFonts w:ascii="Times New Roman" w:hAnsi="Times New Roman" w:cs="Times New Roman"/>
                <w:b/>
                <w:noProof/>
                <w:color w:val="C00000"/>
                <w:sz w:val="32"/>
                <w:szCs w:val="32"/>
              </w:rPr>
              <w:t>OTROS</w:t>
            </w:r>
            <w:r w:rsidRPr="00862167">
              <w:rPr>
                <w:rFonts w:ascii="Times New Roman" w:hAnsi="Times New Roman" w:cs="Times New Roman"/>
                <w:noProof/>
                <w:webHidden/>
                <w:sz w:val="28"/>
                <w:szCs w:val="28"/>
              </w:rPr>
              <w:tab/>
            </w:r>
            <w:r w:rsidRPr="00862167">
              <w:rPr>
                <w:rFonts w:ascii="Times New Roman" w:hAnsi="Times New Roman" w:cs="Times New Roman"/>
                <w:noProof/>
                <w:webHidden/>
                <w:sz w:val="28"/>
                <w:szCs w:val="28"/>
              </w:rPr>
              <w:fldChar w:fldCharType="begin"/>
            </w:r>
            <w:r w:rsidRPr="00862167">
              <w:rPr>
                <w:rFonts w:ascii="Times New Roman" w:hAnsi="Times New Roman" w:cs="Times New Roman"/>
                <w:noProof/>
                <w:webHidden/>
                <w:sz w:val="28"/>
                <w:szCs w:val="28"/>
              </w:rPr>
              <w:instrText xml:space="preserve"> PAGEREF _Toc184739785 \h </w:instrText>
            </w:r>
            <w:r w:rsidRPr="00862167">
              <w:rPr>
                <w:rFonts w:ascii="Times New Roman" w:hAnsi="Times New Roman" w:cs="Times New Roman"/>
                <w:noProof/>
                <w:webHidden/>
                <w:sz w:val="28"/>
                <w:szCs w:val="28"/>
              </w:rPr>
            </w:r>
            <w:r w:rsidRPr="00862167">
              <w:rPr>
                <w:rFonts w:ascii="Times New Roman" w:hAnsi="Times New Roman" w:cs="Times New Roman"/>
                <w:noProof/>
                <w:webHidden/>
                <w:sz w:val="28"/>
                <w:szCs w:val="28"/>
              </w:rPr>
              <w:fldChar w:fldCharType="separate"/>
            </w:r>
            <w:r w:rsidRPr="00862167">
              <w:rPr>
                <w:rFonts w:ascii="Times New Roman" w:hAnsi="Times New Roman" w:cs="Times New Roman"/>
                <w:noProof/>
                <w:webHidden/>
                <w:sz w:val="28"/>
                <w:szCs w:val="28"/>
              </w:rPr>
              <w:t>11</w:t>
            </w:r>
            <w:r w:rsidRPr="00862167">
              <w:rPr>
                <w:rFonts w:ascii="Times New Roman" w:hAnsi="Times New Roman" w:cs="Times New Roman"/>
                <w:noProof/>
                <w:webHidden/>
                <w:sz w:val="28"/>
                <w:szCs w:val="28"/>
              </w:rPr>
              <w:fldChar w:fldCharType="end"/>
            </w:r>
          </w:hyperlink>
        </w:p>
        <w:p w14:paraId="75D52F67" w14:textId="77777777" w:rsidR="00862167" w:rsidRPr="00862167" w:rsidRDefault="00862167" w:rsidP="00C325C6">
          <w:pPr>
            <w:pStyle w:val="TDC2"/>
            <w:rPr>
              <w:noProof/>
            </w:rPr>
          </w:pPr>
          <w:hyperlink w:anchor="_Toc184739786" w:history="1">
            <w:r w:rsidRPr="00862167">
              <w:rPr>
                <w:rStyle w:val="Hipervnculo"/>
                <w:rFonts w:ascii="Times New Roman" w:hAnsi="Times New Roman" w:cs="Times New Roman"/>
                <w:noProof/>
                <w:sz w:val="28"/>
                <w:szCs w:val="28"/>
              </w:rPr>
              <w:t>“Vivimos en una sociedad del riesgo”. Uno de cada cuatro hogares, 9,4 millones de personas, están en situación de exclusión en España</w:t>
            </w:r>
            <w:r w:rsidRPr="00862167">
              <w:rPr>
                <w:noProof/>
                <w:webHidden/>
              </w:rPr>
              <w:tab/>
            </w:r>
            <w:r w:rsidRPr="00862167">
              <w:rPr>
                <w:noProof/>
                <w:webHidden/>
              </w:rPr>
              <w:fldChar w:fldCharType="begin"/>
            </w:r>
            <w:r w:rsidRPr="00862167">
              <w:rPr>
                <w:noProof/>
                <w:webHidden/>
              </w:rPr>
              <w:instrText xml:space="preserve"> PAGEREF _Toc184739786 \h </w:instrText>
            </w:r>
            <w:r w:rsidRPr="00862167">
              <w:rPr>
                <w:noProof/>
                <w:webHidden/>
              </w:rPr>
            </w:r>
            <w:r w:rsidRPr="00862167">
              <w:rPr>
                <w:noProof/>
                <w:webHidden/>
              </w:rPr>
              <w:fldChar w:fldCharType="separate"/>
            </w:r>
            <w:r w:rsidRPr="00862167">
              <w:rPr>
                <w:noProof/>
                <w:webHidden/>
              </w:rPr>
              <w:t>11</w:t>
            </w:r>
            <w:r w:rsidRPr="00862167">
              <w:rPr>
                <w:noProof/>
                <w:webHidden/>
              </w:rPr>
              <w:fldChar w:fldCharType="end"/>
            </w:r>
          </w:hyperlink>
        </w:p>
        <w:p w14:paraId="0E887117" w14:textId="77777777" w:rsidR="00862167" w:rsidRPr="00862167" w:rsidRDefault="00862167" w:rsidP="00C325C6">
          <w:pPr>
            <w:pStyle w:val="TDC2"/>
            <w:rPr>
              <w:noProof/>
            </w:rPr>
          </w:pPr>
          <w:hyperlink w:anchor="_Toc184739791" w:history="1">
            <w:r w:rsidRPr="00862167">
              <w:rPr>
                <w:rStyle w:val="Hipervnculo"/>
                <w:rFonts w:ascii="Times New Roman" w:hAnsi="Times New Roman" w:cs="Times New Roman"/>
                <w:noProof/>
                <w:sz w:val="28"/>
                <w:szCs w:val="28"/>
                <w:bdr w:val="none" w:sz="0" w:space="0" w:color="auto" w:frame="1"/>
              </w:rPr>
              <w:t>Teólogos africanos denuncian la violencia en Tierra Santa</w:t>
            </w:r>
            <w:r w:rsidRPr="00862167">
              <w:rPr>
                <w:noProof/>
                <w:webHidden/>
              </w:rPr>
              <w:tab/>
            </w:r>
            <w:r w:rsidRPr="00862167">
              <w:rPr>
                <w:noProof/>
                <w:webHidden/>
              </w:rPr>
              <w:fldChar w:fldCharType="begin"/>
            </w:r>
            <w:r w:rsidRPr="00862167">
              <w:rPr>
                <w:noProof/>
                <w:webHidden/>
              </w:rPr>
              <w:instrText xml:space="preserve"> PAGEREF _Toc184739791 \h </w:instrText>
            </w:r>
            <w:r w:rsidRPr="00862167">
              <w:rPr>
                <w:noProof/>
                <w:webHidden/>
              </w:rPr>
            </w:r>
            <w:r w:rsidRPr="00862167">
              <w:rPr>
                <w:noProof/>
                <w:webHidden/>
              </w:rPr>
              <w:fldChar w:fldCharType="separate"/>
            </w:r>
            <w:r w:rsidRPr="00862167">
              <w:rPr>
                <w:noProof/>
                <w:webHidden/>
              </w:rPr>
              <w:t>13</w:t>
            </w:r>
            <w:r w:rsidRPr="00862167">
              <w:rPr>
                <w:noProof/>
                <w:webHidden/>
              </w:rPr>
              <w:fldChar w:fldCharType="end"/>
            </w:r>
          </w:hyperlink>
        </w:p>
        <w:p w14:paraId="23673DC6" w14:textId="77777777" w:rsidR="00862167" w:rsidRPr="00862167" w:rsidRDefault="00862167" w:rsidP="00C325C6">
          <w:pPr>
            <w:pStyle w:val="TDC2"/>
            <w:numPr>
              <w:ilvl w:val="0"/>
              <w:numId w:val="0"/>
            </w:numPr>
            <w:ind w:left="567"/>
            <w:rPr>
              <w:noProof/>
            </w:rPr>
          </w:pPr>
        </w:p>
        <w:p w14:paraId="4AB9942B" w14:textId="77777777" w:rsidR="00862167" w:rsidRPr="00862167" w:rsidRDefault="00862167" w:rsidP="00862167">
          <w:pPr>
            <w:pStyle w:val="TDC1"/>
            <w:tabs>
              <w:tab w:val="right" w:leader="dot" w:pos="8494"/>
            </w:tabs>
            <w:spacing w:after="0" w:line="240" w:lineRule="auto"/>
            <w:rPr>
              <w:rFonts w:ascii="Times New Roman" w:hAnsi="Times New Roman" w:cs="Times New Roman"/>
              <w:noProof/>
              <w:sz w:val="28"/>
              <w:szCs w:val="28"/>
            </w:rPr>
          </w:pPr>
          <w:hyperlink w:anchor="_Toc184739793" w:history="1">
            <w:r w:rsidRPr="00C325C6">
              <w:rPr>
                <w:rStyle w:val="Hipervnculo"/>
                <w:rFonts w:ascii="Times New Roman" w:hAnsi="Times New Roman" w:cs="Times New Roman"/>
                <w:b/>
                <w:noProof/>
                <w:color w:val="C00000"/>
                <w:sz w:val="32"/>
                <w:szCs w:val="32"/>
              </w:rPr>
              <w:t>COMENTARIOS</w:t>
            </w:r>
            <w:r w:rsidRPr="00862167">
              <w:rPr>
                <w:rFonts w:ascii="Times New Roman" w:hAnsi="Times New Roman" w:cs="Times New Roman"/>
                <w:noProof/>
                <w:webHidden/>
                <w:sz w:val="28"/>
                <w:szCs w:val="28"/>
              </w:rPr>
              <w:tab/>
            </w:r>
            <w:r w:rsidRPr="00862167">
              <w:rPr>
                <w:rFonts w:ascii="Times New Roman" w:hAnsi="Times New Roman" w:cs="Times New Roman"/>
                <w:noProof/>
                <w:webHidden/>
                <w:sz w:val="28"/>
                <w:szCs w:val="28"/>
              </w:rPr>
              <w:fldChar w:fldCharType="begin"/>
            </w:r>
            <w:r w:rsidRPr="00862167">
              <w:rPr>
                <w:rFonts w:ascii="Times New Roman" w:hAnsi="Times New Roman" w:cs="Times New Roman"/>
                <w:noProof/>
                <w:webHidden/>
                <w:sz w:val="28"/>
                <w:szCs w:val="28"/>
              </w:rPr>
              <w:instrText xml:space="preserve"> PAGEREF _Toc184739793 \h </w:instrText>
            </w:r>
            <w:r w:rsidRPr="00862167">
              <w:rPr>
                <w:rFonts w:ascii="Times New Roman" w:hAnsi="Times New Roman" w:cs="Times New Roman"/>
                <w:noProof/>
                <w:webHidden/>
                <w:sz w:val="28"/>
                <w:szCs w:val="28"/>
              </w:rPr>
            </w:r>
            <w:r w:rsidRPr="00862167">
              <w:rPr>
                <w:rFonts w:ascii="Times New Roman" w:hAnsi="Times New Roman" w:cs="Times New Roman"/>
                <w:noProof/>
                <w:webHidden/>
                <w:sz w:val="28"/>
                <w:szCs w:val="28"/>
              </w:rPr>
              <w:fldChar w:fldCharType="separate"/>
            </w:r>
            <w:r w:rsidRPr="00862167">
              <w:rPr>
                <w:rFonts w:ascii="Times New Roman" w:hAnsi="Times New Roman" w:cs="Times New Roman"/>
                <w:noProof/>
                <w:webHidden/>
                <w:sz w:val="28"/>
                <w:szCs w:val="28"/>
              </w:rPr>
              <w:t>14</w:t>
            </w:r>
            <w:r w:rsidRPr="00862167">
              <w:rPr>
                <w:rFonts w:ascii="Times New Roman" w:hAnsi="Times New Roman" w:cs="Times New Roman"/>
                <w:noProof/>
                <w:webHidden/>
                <w:sz w:val="28"/>
                <w:szCs w:val="28"/>
              </w:rPr>
              <w:fldChar w:fldCharType="end"/>
            </w:r>
          </w:hyperlink>
        </w:p>
        <w:p w14:paraId="4C761B26" w14:textId="77777777" w:rsidR="00862167" w:rsidRPr="00862167" w:rsidRDefault="00862167" w:rsidP="00C325C6">
          <w:pPr>
            <w:pStyle w:val="TDC2"/>
            <w:rPr>
              <w:noProof/>
            </w:rPr>
          </w:pPr>
          <w:hyperlink w:anchor="_Toc184739794" w:history="1">
            <w:r w:rsidRPr="00862167">
              <w:rPr>
                <w:rStyle w:val="Hipervnculo"/>
                <w:rFonts w:ascii="Times New Roman" w:hAnsi="Times New Roman" w:cs="Times New Roman"/>
                <w:noProof/>
                <w:sz w:val="28"/>
                <w:szCs w:val="28"/>
              </w:rPr>
              <w:t>Consuelo Vélez: Ya viene la salvación de Dios</w:t>
            </w:r>
            <w:r w:rsidRPr="00862167">
              <w:rPr>
                <w:noProof/>
                <w:webHidden/>
              </w:rPr>
              <w:tab/>
            </w:r>
            <w:r w:rsidRPr="00862167">
              <w:rPr>
                <w:noProof/>
                <w:webHidden/>
              </w:rPr>
              <w:fldChar w:fldCharType="begin"/>
            </w:r>
            <w:r w:rsidRPr="00862167">
              <w:rPr>
                <w:noProof/>
                <w:webHidden/>
              </w:rPr>
              <w:instrText xml:space="preserve"> PAGEREF _Toc184739794 \h </w:instrText>
            </w:r>
            <w:r w:rsidRPr="00862167">
              <w:rPr>
                <w:noProof/>
                <w:webHidden/>
              </w:rPr>
            </w:r>
            <w:r w:rsidRPr="00862167">
              <w:rPr>
                <w:noProof/>
                <w:webHidden/>
              </w:rPr>
              <w:fldChar w:fldCharType="separate"/>
            </w:r>
            <w:r w:rsidRPr="00862167">
              <w:rPr>
                <w:noProof/>
                <w:webHidden/>
              </w:rPr>
              <w:t>14</w:t>
            </w:r>
            <w:r w:rsidRPr="00862167">
              <w:rPr>
                <w:noProof/>
                <w:webHidden/>
              </w:rPr>
              <w:fldChar w:fldCharType="end"/>
            </w:r>
          </w:hyperlink>
        </w:p>
        <w:p w14:paraId="69FC5F5D" w14:textId="77777777" w:rsidR="00862167" w:rsidRPr="00862167" w:rsidRDefault="00862167" w:rsidP="00C325C6">
          <w:pPr>
            <w:pStyle w:val="TDC2"/>
            <w:rPr>
              <w:noProof/>
            </w:rPr>
          </w:pPr>
          <w:hyperlink w:anchor="_Toc184739796" w:history="1">
            <w:r w:rsidRPr="00862167">
              <w:rPr>
                <w:rStyle w:val="Hipervnculo"/>
                <w:rFonts w:ascii="Times New Roman" w:hAnsi="Times New Roman" w:cs="Times New Roman"/>
                <w:noProof/>
                <w:sz w:val="28"/>
                <w:szCs w:val="28"/>
              </w:rPr>
              <w:t>Pagola: ¿Qué debemos hacer ante tanta miseria?</w:t>
            </w:r>
            <w:r w:rsidRPr="00862167">
              <w:rPr>
                <w:noProof/>
                <w:webHidden/>
              </w:rPr>
              <w:tab/>
            </w:r>
            <w:r w:rsidRPr="00862167">
              <w:rPr>
                <w:noProof/>
                <w:webHidden/>
              </w:rPr>
              <w:fldChar w:fldCharType="begin"/>
            </w:r>
            <w:r w:rsidRPr="00862167">
              <w:rPr>
                <w:noProof/>
                <w:webHidden/>
              </w:rPr>
              <w:instrText xml:space="preserve"> PAGEREF _Toc184739796 \h </w:instrText>
            </w:r>
            <w:r w:rsidRPr="00862167">
              <w:rPr>
                <w:noProof/>
                <w:webHidden/>
              </w:rPr>
            </w:r>
            <w:r w:rsidRPr="00862167">
              <w:rPr>
                <w:noProof/>
                <w:webHidden/>
              </w:rPr>
              <w:fldChar w:fldCharType="separate"/>
            </w:r>
            <w:r w:rsidRPr="00862167">
              <w:rPr>
                <w:noProof/>
                <w:webHidden/>
              </w:rPr>
              <w:t>16</w:t>
            </w:r>
            <w:r w:rsidRPr="00862167">
              <w:rPr>
                <w:noProof/>
                <w:webHidden/>
              </w:rPr>
              <w:fldChar w:fldCharType="end"/>
            </w:r>
          </w:hyperlink>
        </w:p>
        <w:p w14:paraId="11E35578" w14:textId="77777777" w:rsidR="00862167" w:rsidRPr="00862167" w:rsidRDefault="00862167" w:rsidP="00C325C6">
          <w:pPr>
            <w:pStyle w:val="TDC2"/>
            <w:rPr>
              <w:noProof/>
            </w:rPr>
          </w:pPr>
          <w:hyperlink w:anchor="_Toc184739798" w:history="1">
            <w:r w:rsidRPr="00862167">
              <w:rPr>
                <w:rStyle w:val="Hipervnculo"/>
                <w:rFonts w:ascii="Times New Roman" w:hAnsi="Times New Roman" w:cs="Times New Roman"/>
                <w:noProof/>
                <w:sz w:val="28"/>
                <w:szCs w:val="28"/>
              </w:rPr>
              <w:t>Jesús Espeja y Jesús Diaz Sariego, a dos manos, en Edibesa: 'El evangelio en una sociedad laica': La aportación de los cuatro relatos en un mundo que reclama espiritualidad</w:t>
            </w:r>
            <w:r w:rsidRPr="00862167">
              <w:rPr>
                <w:noProof/>
                <w:webHidden/>
              </w:rPr>
              <w:tab/>
            </w:r>
            <w:r w:rsidRPr="00862167">
              <w:rPr>
                <w:noProof/>
                <w:webHidden/>
              </w:rPr>
              <w:fldChar w:fldCharType="begin"/>
            </w:r>
            <w:r w:rsidRPr="00862167">
              <w:rPr>
                <w:noProof/>
                <w:webHidden/>
              </w:rPr>
              <w:instrText xml:space="preserve"> PAGEREF _Toc184739798 \h </w:instrText>
            </w:r>
            <w:r w:rsidRPr="00862167">
              <w:rPr>
                <w:noProof/>
                <w:webHidden/>
              </w:rPr>
            </w:r>
            <w:r w:rsidRPr="00862167">
              <w:rPr>
                <w:noProof/>
                <w:webHidden/>
              </w:rPr>
              <w:fldChar w:fldCharType="separate"/>
            </w:r>
            <w:r w:rsidRPr="00862167">
              <w:rPr>
                <w:noProof/>
                <w:webHidden/>
              </w:rPr>
              <w:t>17</w:t>
            </w:r>
            <w:r w:rsidRPr="00862167">
              <w:rPr>
                <w:noProof/>
                <w:webHidden/>
              </w:rPr>
              <w:fldChar w:fldCharType="end"/>
            </w:r>
          </w:hyperlink>
        </w:p>
        <w:p w14:paraId="59529889" w14:textId="77777777" w:rsidR="00862167" w:rsidRPr="00862167" w:rsidRDefault="00862167" w:rsidP="00C325C6">
          <w:pPr>
            <w:pStyle w:val="TDC2"/>
            <w:rPr>
              <w:noProof/>
            </w:rPr>
          </w:pPr>
          <w:hyperlink w:anchor="_Toc184739802" w:history="1">
            <w:r w:rsidRPr="00862167">
              <w:rPr>
                <w:rStyle w:val="Hipervnculo"/>
                <w:rFonts w:ascii="Times New Roman" w:hAnsi="Times New Roman" w:cs="Times New Roman"/>
                <w:noProof/>
                <w:sz w:val="28"/>
                <w:szCs w:val="28"/>
              </w:rPr>
              <w:t>¿Arde la Iglesia? Crisis del cristianismo hoy. Riccardi, o salir de la 'cultura del declive'</w:t>
            </w:r>
            <w:r w:rsidRPr="00862167">
              <w:rPr>
                <w:noProof/>
                <w:webHidden/>
              </w:rPr>
              <w:tab/>
            </w:r>
            <w:r w:rsidRPr="00862167">
              <w:rPr>
                <w:noProof/>
                <w:webHidden/>
              </w:rPr>
              <w:fldChar w:fldCharType="begin"/>
            </w:r>
            <w:r w:rsidRPr="00862167">
              <w:rPr>
                <w:noProof/>
                <w:webHidden/>
              </w:rPr>
              <w:instrText xml:space="preserve"> PAGEREF _Toc184739802 \h </w:instrText>
            </w:r>
            <w:r w:rsidRPr="00862167">
              <w:rPr>
                <w:noProof/>
                <w:webHidden/>
              </w:rPr>
            </w:r>
            <w:r w:rsidRPr="00862167">
              <w:rPr>
                <w:noProof/>
                <w:webHidden/>
              </w:rPr>
              <w:fldChar w:fldCharType="separate"/>
            </w:r>
            <w:r w:rsidRPr="00862167">
              <w:rPr>
                <w:noProof/>
                <w:webHidden/>
              </w:rPr>
              <w:t>20</w:t>
            </w:r>
            <w:r w:rsidRPr="00862167">
              <w:rPr>
                <w:noProof/>
                <w:webHidden/>
              </w:rPr>
              <w:fldChar w:fldCharType="end"/>
            </w:r>
          </w:hyperlink>
        </w:p>
        <w:p w14:paraId="50B2A599" w14:textId="77777777" w:rsidR="00862167" w:rsidRPr="00862167" w:rsidRDefault="00862167" w:rsidP="00C325C6">
          <w:pPr>
            <w:pStyle w:val="TDC2"/>
            <w:rPr>
              <w:noProof/>
            </w:rPr>
          </w:pPr>
          <w:hyperlink w:anchor="_Toc184739803" w:history="1">
            <w:r w:rsidRPr="00862167">
              <w:rPr>
                <w:rStyle w:val="Hipervnculo"/>
                <w:rFonts w:ascii="Times New Roman" w:hAnsi="Times New Roman" w:cs="Times New Roman"/>
                <w:noProof/>
                <w:sz w:val="28"/>
                <w:szCs w:val="28"/>
              </w:rPr>
              <w:t>"Pedro está tentando a Jesús con el artero espejismo del éxito, del poder"</w:t>
            </w:r>
            <w:r w:rsidRPr="00862167">
              <w:rPr>
                <w:noProof/>
                <w:webHidden/>
              </w:rPr>
              <w:tab/>
            </w:r>
            <w:r w:rsidRPr="00862167">
              <w:rPr>
                <w:noProof/>
                <w:webHidden/>
              </w:rPr>
              <w:fldChar w:fldCharType="begin"/>
            </w:r>
            <w:r w:rsidRPr="00862167">
              <w:rPr>
                <w:noProof/>
                <w:webHidden/>
              </w:rPr>
              <w:instrText xml:space="preserve"> PAGEREF _Toc184739803 \h </w:instrText>
            </w:r>
            <w:r w:rsidRPr="00862167">
              <w:rPr>
                <w:noProof/>
                <w:webHidden/>
              </w:rPr>
            </w:r>
            <w:r w:rsidRPr="00862167">
              <w:rPr>
                <w:noProof/>
                <w:webHidden/>
              </w:rPr>
              <w:fldChar w:fldCharType="separate"/>
            </w:r>
            <w:r w:rsidRPr="00862167">
              <w:rPr>
                <w:noProof/>
                <w:webHidden/>
              </w:rPr>
              <w:t>23</w:t>
            </w:r>
            <w:r w:rsidRPr="00862167">
              <w:rPr>
                <w:noProof/>
                <w:webHidden/>
              </w:rPr>
              <w:fldChar w:fldCharType="end"/>
            </w:r>
          </w:hyperlink>
        </w:p>
        <w:p w14:paraId="7087B2A6" w14:textId="77777777" w:rsidR="00862167" w:rsidRDefault="00862167" w:rsidP="00862167">
          <w:pPr>
            <w:spacing w:after="0" w:line="240" w:lineRule="auto"/>
          </w:pPr>
          <w:r w:rsidRPr="00862167">
            <w:rPr>
              <w:rFonts w:ascii="Times New Roman" w:hAnsi="Times New Roman" w:cs="Times New Roman"/>
              <w:b/>
              <w:bCs/>
              <w:sz w:val="28"/>
              <w:szCs w:val="28"/>
              <w:lang w:val="es-ES"/>
            </w:rPr>
            <w:fldChar w:fldCharType="end"/>
          </w:r>
        </w:p>
      </w:sdtContent>
    </w:sdt>
    <w:p w14:paraId="20DD82DE" w14:textId="77777777" w:rsidR="00904BB9" w:rsidRDefault="00904BB9">
      <w:pPr>
        <w:rPr>
          <w:rFonts w:ascii="Times New Roman" w:hAnsi="Times New Roman" w:cs="Times New Roman"/>
          <w:b/>
          <w:color w:val="C00000"/>
          <w:sz w:val="32"/>
          <w:szCs w:val="32"/>
        </w:rPr>
      </w:pPr>
    </w:p>
    <w:p w14:paraId="6CF23C2A" w14:textId="77777777" w:rsidR="00C325C6" w:rsidRDefault="00C325C6" w:rsidP="00904BB9">
      <w:pPr>
        <w:pStyle w:val="Ttulo1"/>
        <w:rPr>
          <w:color w:val="C00000"/>
        </w:rPr>
      </w:pPr>
      <w:bookmarkStart w:id="0" w:name="_Toc184739776"/>
    </w:p>
    <w:p w14:paraId="23FAF5F8" w14:textId="77777777" w:rsidR="00904BB9" w:rsidRPr="00904BB9" w:rsidRDefault="00904BB9" w:rsidP="00904BB9">
      <w:pPr>
        <w:pStyle w:val="Ttulo1"/>
      </w:pPr>
      <w:r w:rsidRPr="00904BB9">
        <w:rPr>
          <w:color w:val="C00000"/>
        </w:rPr>
        <w:t>AMÉRICA LATINA</w:t>
      </w:r>
      <w:bookmarkEnd w:id="0"/>
    </w:p>
    <w:p w14:paraId="6DBAF558" w14:textId="77777777" w:rsidR="00904BB9" w:rsidRPr="00904BB9" w:rsidRDefault="00904BB9" w:rsidP="00904BB9">
      <w:pPr>
        <w:spacing w:after="0" w:line="240" w:lineRule="auto"/>
        <w:rPr>
          <w:rFonts w:ascii="Times New Roman" w:hAnsi="Times New Roman" w:cs="Times New Roman"/>
          <w:sz w:val="28"/>
          <w:szCs w:val="28"/>
        </w:rPr>
      </w:pPr>
    </w:p>
    <w:p w14:paraId="38633166" w14:textId="77777777" w:rsidR="00904BB9" w:rsidRPr="00904BB9" w:rsidRDefault="00904BB9" w:rsidP="00904BB9">
      <w:pPr>
        <w:pStyle w:val="Ttulo2"/>
        <w:rPr>
          <w:sz w:val="28"/>
          <w:szCs w:val="28"/>
        </w:rPr>
      </w:pPr>
      <w:bookmarkStart w:id="1" w:name="_Toc184739777"/>
      <w:r w:rsidRPr="00904BB9">
        <w:rPr>
          <w:sz w:val="28"/>
          <w:szCs w:val="28"/>
        </w:rPr>
        <w:t>CELAM, la PCAL y el Vaticano lanzan la campaña 'La vida pende de un hilo' en defensa de los derechos humanos</w:t>
      </w:r>
      <w:bookmarkEnd w:id="1"/>
    </w:p>
    <w:p w14:paraId="506AD66B" w14:textId="77777777" w:rsidR="00904BB9" w:rsidRPr="00904BB9" w:rsidRDefault="00904BB9" w:rsidP="00904BB9">
      <w:pPr>
        <w:spacing w:after="0" w:line="240" w:lineRule="auto"/>
        <w:outlineLvl w:val="0"/>
        <w:rPr>
          <w:rFonts w:ascii="Times New Roman" w:eastAsia="Times New Roman" w:hAnsi="Times New Roman" w:cs="Times New Roman"/>
          <w:bCs/>
          <w:i/>
          <w:color w:val="333333"/>
          <w:kern w:val="36"/>
          <w:sz w:val="28"/>
          <w:szCs w:val="28"/>
          <w:lang w:eastAsia="es-PE"/>
        </w:rPr>
      </w:pPr>
      <w:bookmarkStart w:id="2" w:name="_Toc184739778"/>
      <w:r w:rsidRPr="00904BB9">
        <w:rPr>
          <w:rFonts w:ascii="Times New Roman" w:eastAsia="Times New Roman" w:hAnsi="Times New Roman" w:cs="Times New Roman"/>
          <w:bCs/>
          <w:i/>
          <w:color w:val="333333"/>
          <w:kern w:val="36"/>
          <w:sz w:val="28"/>
          <w:szCs w:val="28"/>
          <w:lang w:eastAsia="es-PE"/>
        </w:rPr>
        <w:t xml:space="preserve">Fernando </w:t>
      </w:r>
      <w:proofErr w:type="spellStart"/>
      <w:r w:rsidRPr="00904BB9">
        <w:rPr>
          <w:rFonts w:ascii="Times New Roman" w:eastAsia="Times New Roman" w:hAnsi="Times New Roman" w:cs="Times New Roman"/>
          <w:bCs/>
          <w:i/>
          <w:color w:val="333333"/>
          <w:kern w:val="36"/>
          <w:sz w:val="28"/>
          <w:szCs w:val="28"/>
          <w:lang w:eastAsia="es-PE"/>
        </w:rPr>
        <w:t>Chomalí</w:t>
      </w:r>
      <w:proofErr w:type="spellEnd"/>
      <w:r w:rsidRPr="00904BB9">
        <w:rPr>
          <w:rFonts w:ascii="Times New Roman" w:eastAsia="Times New Roman" w:hAnsi="Times New Roman" w:cs="Times New Roman"/>
          <w:bCs/>
          <w:i/>
          <w:color w:val="333333"/>
          <w:kern w:val="36"/>
          <w:sz w:val="28"/>
          <w:szCs w:val="28"/>
          <w:lang w:eastAsia="es-PE"/>
        </w:rPr>
        <w:t>: "Lo que se juega aquí es la supervivencia de la democracia en América Latina"</w:t>
      </w:r>
      <w:bookmarkEnd w:id="2"/>
    </w:p>
    <w:p w14:paraId="2DB0A1D6" w14:textId="77777777" w:rsidR="00904BB9" w:rsidRPr="00904BB9" w:rsidRDefault="00904BB9" w:rsidP="00904BB9">
      <w:pPr>
        <w:spacing w:after="0" w:line="240" w:lineRule="auto"/>
        <w:rPr>
          <w:rFonts w:ascii="Times New Roman" w:eastAsia="Times New Roman" w:hAnsi="Times New Roman" w:cs="Times New Roman"/>
          <w:sz w:val="28"/>
          <w:szCs w:val="28"/>
          <w:lang w:eastAsia="es-PE"/>
        </w:rPr>
      </w:pPr>
    </w:p>
    <w:p w14:paraId="6C3D55D9" w14:textId="77777777" w:rsidR="00904BB9" w:rsidRPr="00904BB9" w:rsidRDefault="00904BB9" w:rsidP="00904BB9">
      <w:pPr>
        <w:spacing w:after="0" w:line="240" w:lineRule="auto"/>
        <w:rPr>
          <w:rFonts w:ascii="Times New Roman" w:eastAsia="Times New Roman" w:hAnsi="Times New Roman" w:cs="Times New Roman"/>
          <w:b/>
          <w:bCs/>
          <w:i/>
          <w:iCs/>
          <w:color w:val="333333"/>
          <w:sz w:val="28"/>
          <w:szCs w:val="28"/>
          <w:lang w:eastAsia="es-PE"/>
        </w:rPr>
      </w:pPr>
      <w:r w:rsidRPr="00904BB9">
        <w:rPr>
          <w:rFonts w:ascii="Times New Roman" w:eastAsia="Times New Roman" w:hAnsi="Times New Roman" w:cs="Times New Roman"/>
          <w:b/>
          <w:bCs/>
          <w:i/>
          <w:iCs/>
          <w:color w:val="333333"/>
          <w:sz w:val="28"/>
          <w:szCs w:val="28"/>
          <w:lang w:eastAsia="es-PE"/>
        </w:rPr>
        <w:t>09.12.2024 </w:t>
      </w:r>
      <w:hyperlink r:id="rId7" w:history="1">
        <w:r w:rsidRPr="00904BB9">
          <w:rPr>
            <w:rFonts w:ascii="Times New Roman" w:eastAsia="Times New Roman" w:hAnsi="Times New Roman" w:cs="Times New Roman"/>
            <w:b/>
            <w:bCs/>
            <w:i/>
            <w:iCs/>
            <w:color w:val="D49400"/>
            <w:sz w:val="28"/>
            <w:szCs w:val="28"/>
            <w:u w:val="single"/>
            <w:lang w:eastAsia="es-PE"/>
          </w:rPr>
          <w:t>Jesús Bastante</w:t>
        </w:r>
      </w:hyperlink>
    </w:p>
    <w:p w14:paraId="08134E23" w14:textId="77777777" w:rsidR="00410636" w:rsidRDefault="00410636" w:rsidP="00904BB9">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67A94232"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410636">
        <w:rPr>
          <w:rFonts w:ascii="Times New Roman" w:eastAsia="Times New Roman" w:hAnsi="Times New Roman" w:cs="Times New Roman"/>
          <w:b/>
          <w:i/>
          <w:iCs/>
          <w:color w:val="474747"/>
          <w:sz w:val="28"/>
          <w:szCs w:val="28"/>
          <w:lang w:eastAsia="es-PE"/>
        </w:rPr>
        <w:t>'Tejiendo futuros, protegiendo vidas'</w:t>
      </w:r>
      <w:r w:rsidRPr="00410636">
        <w:rPr>
          <w:rFonts w:ascii="Times New Roman" w:eastAsia="Times New Roman" w:hAnsi="Times New Roman" w:cs="Times New Roman"/>
          <w:b/>
          <w:color w:val="333333"/>
          <w:sz w:val="28"/>
          <w:szCs w:val="28"/>
          <w:lang w:eastAsia="es-PE"/>
        </w:rPr>
        <w:t>, es el lema de la campaña</w:t>
      </w:r>
      <w:r w:rsidRPr="00904BB9">
        <w:rPr>
          <w:rFonts w:ascii="Times New Roman" w:eastAsia="Times New Roman" w:hAnsi="Times New Roman" w:cs="Times New Roman"/>
          <w:color w:val="333333"/>
          <w:sz w:val="28"/>
          <w:szCs w:val="28"/>
          <w:lang w:eastAsia="es-PE"/>
        </w:rPr>
        <w:t xml:space="preserve"> de solidaridad lanzada por el Consejo Episcopal Latinoamericano (CELAM), junto con la Plataforma de Paz, Democracia y Derechos Humanos, y la Comunidad de Protección Latinoamericana, con el apoyo del Dicasterio para el Servicio del  Desarrollo Humano Integral y de la Pontificia Comisión para América Latina, y que este mediodía se celebró </w:t>
      </w:r>
      <w:r w:rsidRPr="00410636">
        <w:rPr>
          <w:rFonts w:ascii="Times New Roman" w:eastAsia="Times New Roman" w:hAnsi="Times New Roman" w:cs="Times New Roman"/>
          <w:b/>
          <w:color w:val="333333"/>
          <w:sz w:val="28"/>
          <w:szCs w:val="28"/>
          <w:lang w:eastAsia="es-PE"/>
        </w:rPr>
        <w:t>en Roma</w:t>
      </w:r>
      <w:r w:rsidRPr="00904BB9">
        <w:rPr>
          <w:rFonts w:ascii="Times New Roman" w:eastAsia="Times New Roman" w:hAnsi="Times New Roman" w:cs="Times New Roman"/>
          <w:color w:val="333333"/>
          <w:sz w:val="28"/>
          <w:szCs w:val="28"/>
          <w:lang w:eastAsia="es-PE"/>
        </w:rPr>
        <w:t>. Con 'padrinos de excepción', entre los que se encontraban</w:t>
      </w:r>
      <w:r w:rsidRPr="00904BB9">
        <w:rPr>
          <w:rFonts w:ascii="Times New Roman" w:eastAsia="Times New Roman" w:hAnsi="Times New Roman" w:cs="Times New Roman"/>
          <w:b/>
          <w:bCs/>
          <w:color w:val="474747"/>
          <w:sz w:val="28"/>
          <w:szCs w:val="28"/>
          <w:lang w:eastAsia="es-PE"/>
        </w:rPr>
        <w:t xml:space="preserve"> los neo cardenales Castillo, </w:t>
      </w:r>
      <w:proofErr w:type="spellStart"/>
      <w:r w:rsidRPr="00904BB9">
        <w:rPr>
          <w:rFonts w:ascii="Times New Roman" w:eastAsia="Times New Roman" w:hAnsi="Times New Roman" w:cs="Times New Roman"/>
          <w:b/>
          <w:bCs/>
          <w:color w:val="474747"/>
          <w:sz w:val="28"/>
          <w:szCs w:val="28"/>
          <w:lang w:eastAsia="es-PE"/>
        </w:rPr>
        <w:t>Chomalí</w:t>
      </w:r>
      <w:proofErr w:type="spellEnd"/>
      <w:r w:rsidRPr="00904BB9">
        <w:rPr>
          <w:rFonts w:ascii="Times New Roman" w:eastAsia="Times New Roman" w:hAnsi="Times New Roman" w:cs="Times New Roman"/>
          <w:b/>
          <w:bCs/>
          <w:color w:val="474747"/>
          <w:sz w:val="28"/>
          <w:szCs w:val="28"/>
          <w:lang w:eastAsia="es-PE"/>
        </w:rPr>
        <w:t xml:space="preserve"> y Spengler,</w:t>
      </w:r>
      <w:r w:rsidRPr="00904BB9">
        <w:rPr>
          <w:rFonts w:ascii="Times New Roman" w:eastAsia="Times New Roman" w:hAnsi="Times New Roman" w:cs="Times New Roman"/>
          <w:color w:val="333333"/>
          <w:sz w:val="28"/>
          <w:szCs w:val="28"/>
          <w:lang w:eastAsia="es-PE"/>
        </w:rPr>
        <w:t> quienes estuvieron acompañados por </w:t>
      </w:r>
      <w:r w:rsidRPr="00410636">
        <w:rPr>
          <w:rFonts w:ascii="Times New Roman" w:eastAsia="Times New Roman" w:hAnsi="Times New Roman" w:cs="Times New Roman"/>
          <w:b/>
          <w:color w:val="333333"/>
          <w:sz w:val="28"/>
          <w:szCs w:val="28"/>
          <w:lang w:eastAsia="es-PE"/>
        </w:rPr>
        <w:t xml:space="preserve">Michael </w:t>
      </w:r>
      <w:proofErr w:type="spellStart"/>
      <w:r w:rsidRPr="00410636">
        <w:rPr>
          <w:rFonts w:ascii="Times New Roman" w:eastAsia="Times New Roman" w:hAnsi="Times New Roman" w:cs="Times New Roman"/>
          <w:b/>
          <w:color w:val="333333"/>
          <w:sz w:val="28"/>
          <w:szCs w:val="28"/>
          <w:lang w:eastAsia="es-PE"/>
        </w:rPr>
        <w:t>Czerny</w:t>
      </w:r>
      <w:proofErr w:type="spellEnd"/>
      <w:r w:rsidRPr="00904BB9">
        <w:rPr>
          <w:rFonts w:ascii="Times New Roman" w:eastAsia="Times New Roman" w:hAnsi="Times New Roman" w:cs="Times New Roman"/>
          <w:color w:val="333333"/>
          <w:sz w:val="28"/>
          <w:szCs w:val="28"/>
          <w:lang w:eastAsia="es-PE"/>
        </w:rPr>
        <w:t xml:space="preserve">, Prefecto del Dicasterio para el  Servicio del Desarrollo Humano Integral; y </w:t>
      </w:r>
      <w:r w:rsidRPr="00410636">
        <w:rPr>
          <w:rFonts w:ascii="Times New Roman" w:eastAsia="Times New Roman" w:hAnsi="Times New Roman" w:cs="Times New Roman"/>
          <w:b/>
          <w:color w:val="333333"/>
          <w:sz w:val="28"/>
          <w:szCs w:val="28"/>
          <w:lang w:eastAsia="es-PE"/>
        </w:rPr>
        <w:t>Emilce Cuda</w:t>
      </w:r>
      <w:r w:rsidRPr="00904BB9">
        <w:rPr>
          <w:rFonts w:ascii="Times New Roman" w:eastAsia="Times New Roman" w:hAnsi="Times New Roman" w:cs="Times New Roman"/>
          <w:color w:val="333333"/>
          <w:sz w:val="28"/>
          <w:szCs w:val="28"/>
          <w:lang w:eastAsia="es-PE"/>
        </w:rPr>
        <w:t>, secretaria de la PCAL.</w:t>
      </w:r>
    </w:p>
    <w:p w14:paraId="635D5BD1"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410636">
        <w:rPr>
          <w:rFonts w:ascii="Times New Roman" w:eastAsia="Times New Roman" w:hAnsi="Times New Roman" w:cs="Times New Roman"/>
          <w:b/>
          <w:color w:val="333333"/>
          <w:sz w:val="28"/>
          <w:szCs w:val="28"/>
          <w:lang w:eastAsia="es-PE"/>
        </w:rPr>
        <w:t xml:space="preserve">"La vida pende de un hilo", destacó </w:t>
      </w:r>
      <w:proofErr w:type="spellStart"/>
      <w:r w:rsidRPr="00410636">
        <w:rPr>
          <w:rFonts w:ascii="Times New Roman" w:eastAsia="Times New Roman" w:hAnsi="Times New Roman" w:cs="Times New Roman"/>
          <w:b/>
          <w:color w:val="333333"/>
          <w:sz w:val="28"/>
          <w:szCs w:val="28"/>
          <w:lang w:eastAsia="es-PE"/>
        </w:rPr>
        <w:t>Czerny</w:t>
      </w:r>
      <w:proofErr w:type="spellEnd"/>
      <w:r w:rsidRPr="00904BB9">
        <w:rPr>
          <w:rFonts w:ascii="Times New Roman" w:eastAsia="Times New Roman" w:hAnsi="Times New Roman" w:cs="Times New Roman"/>
          <w:color w:val="333333"/>
          <w:sz w:val="28"/>
          <w:szCs w:val="28"/>
          <w:lang w:eastAsia="es-PE"/>
        </w:rPr>
        <w:t xml:space="preserve"> durante su intervención, quien incidió en la necesidad de apostar por "los líderes amenazados por su labor en defensa de los derechos humanos y la Casa común". </w:t>
      </w:r>
      <w:r w:rsidRPr="00904BB9">
        <w:rPr>
          <w:rFonts w:ascii="Times New Roman" w:eastAsia="Times New Roman" w:hAnsi="Times New Roman" w:cs="Times New Roman"/>
          <w:b/>
          <w:bCs/>
          <w:color w:val="474747"/>
          <w:sz w:val="28"/>
          <w:szCs w:val="28"/>
          <w:lang w:eastAsia="es-PE"/>
        </w:rPr>
        <w:t>"Muchas de sus voces fueron silenciadas"</w:t>
      </w:r>
      <w:r w:rsidRPr="00904BB9">
        <w:rPr>
          <w:rFonts w:ascii="Times New Roman" w:eastAsia="Times New Roman" w:hAnsi="Times New Roman" w:cs="Times New Roman"/>
          <w:color w:val="333333"/>
          <w:sz w:val="28"/>
          <w:szCs w:val="28"/>
          <w:lang w:eastAsia="es-PE"/>
        </w:rPr>
        <w:t xml:space="preserve">, advirtió </w:t>
      </w:r>
      <w:proofErr w:type="spellStart"/>
      <w:r w:rsidRPr="00904BB9">
        <w:rPr>
          <w:rFonts w:ascii="Times New Roman" w:eastAsia="Times New Roman" w:hAnsi="Times New Roman" w:cs="Times New Roman"/>
          <w:color w:val="333333"/>
          <w:sz w:val="28"/>
          <w:szCs w:val="28"/>
          <w:lang w:eastAsia="es-PE"/>
        </w:rPr>
        <w:t>Czerny</w:t>
      </w:r>
      <w:proofErr w:type="spellEnd"/>
      <w:r w:rsidRPr="00904BB9">
        <w:rPr>
          <w:rFonts w:ascii="Times New Roman" w:eastAsia="Times New Roman" w:hAnsi="Times New Roman" w:cs="Times New Roman"/>
          <w:color w:val="333333"/>
          <w:sz w:val="28"/>
          <w:szCs w:val="28"/>
          <w:lang w:eastAsia="es-PE"/>
        </w:rPr>
        <w:t>, recordando cómo la noche del 14 de septiembre de 2024 fue asesinado en Honduras </w:t>
      </w:r>
      <w:r w:rsidRPr="00904BB9">
        <w:rPr>
          <w:rFonts w:ascii="Times New Roman" w:eastAsia="Times New Roman" w:hAnsi="Times New Roman" w:cs="Times New Roman"/>
          <w:b/>
          <w:bCs/>
          <w:color w:val="474747"/>
          <w:sz w:val="28"/>
          <w:szCs w:val="28"/>
          <w:lang w:eastAsia="es-PE"/>
        </w:rPr>
        <w:t>Juan Antonio López,</w:t>
      </w:r>
      <w:r w:rsidRPr="00904BB9">
        <w:rPr>
          <w:rFonts w:ascii="Times New Roman" w:eastAsia="Times New Roman" w:hAnsi="Times New Roman" w:cs="Times New Roman"/>
          <w:color w:val="333333"/>
          <w:sz w:val="28"/>
          <w:szCs w:val="28"/>
          <w:lang w:eastAsia="es-PE"/>
        </w:rPr>
        <w:t> reconocido defensor del río Guapinol y del parque nacional Botaderos “Carlos Escaleras Mejías”.</w:t>
      </w:r>
    </w:p>
    <w:p w14:paraId="0F985119" w14:textId="77777777" w:rsidR="00904BB9" w:rsidRPr="002171D6" w:rsidRDefault="00904BB9" w:rsidP="00904BB9">
      <w:pPr>
        <w:shd w:val="clear" w:color="auto" w:fill="FFFFFF"/>
        <w:spacing w:after="0" w:line="240" w:lineRule="auto"/>
        <w:rPr>
          <w:rFonts w:ascii="Times New Roman" w:eastAsia="Times New Roman" w:hAnsi="Times New Roman" w:cs="Times New Roman"/>
          <w:b/>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Juan fue atacado por desconocidos armados que le dispararon luego de que él saliera  de la parroquia de San Isidro Labrador, ubicada en el municipio de Tocoa, donde López era  concejal. Hacía parte de la </w:t>
      </w:r>
      <w:r w:rsidRPr="002171D6">
        <w:rPr>
          <w:rFonts w:ascii="Times New Roman" w:eastAsia="Times New Roman" w:hAnsi="Times New Roman" w:cs="Times New Roman"/>
          <w:b/>
          <w:color w:val="333333"/>
          <w:sz w:val="28"/>
          <w:szCs w:val="28"/>
          <w:lang w:eastAsia="es-PE"/>
        </w:rPr>
        <w:t xml:space="preserve">Red Eclesial Mesoamericana (REMAM) </w:t>
      </w:r>
      <w:r w:rsidRPr="00904BB9">
        <w:rPr>
          <w:rFonts w:ascii="Times New Roman" w:eastAsia="Times New Roman" w:hAnsi="Times New Roman" w:cs="Times New Roman"/>
          <w:color w:val="333333"/>
          <w:sz w:val="28"/>
          <w:szCs w:val="28"/>
          <w:lang w:eastAsia="es-PE"/>
        </w:rPr>
        <w:t xml:space="preserve">de la Diócesis de Trujillo.  Su labor como ambientalista fue reconocida por distintas organizaciones internacionales. </w:t>
      </w:r>
      <w:r w:rsidRPr="00904BB9">
        <w:rPr>
          <w:rFonts w:ascii="Times New Roman" w:eastAsia="Times New Roman" w:hAnsi="Times New Roman" w:cs="Times New Roman"/>
          <w:color w:val="333333"/>
          <w:sz w:val="28"/>
          <w:szCs w:val="28"/>
          <w:lang w:eastAsia="es-PE"/>
        </w:rPr>
        <w:lastRenderedPageBreak/>
        <w:t>Su testimonio fue escuchado antes de que arrancara la r</w:t>
      </w:r>
      <w:r w:rsidR="002171D6">
        <w:rPr>
          <w:rFonts w:ascii="Times New Roman" w:eastAsia="Times New Roman" w:hAnsi="Times New Roman" w:cs="Times New Roman"/>
          <w:color w:val="333333"/>
          <w:sz w:val="28"/>
          <w:szCs w:val="28"/>
          <w:lang w:eastAsia="es-PE"/>
        </w:rPr>
        <w:t>ue</w:t>
      </w:r>
      <w:r w:rsidRPr="00904BB9">
        <w:rPr>
          <w:rFonts w:ascii="Times New Roman" w:eastAsia="Times New Roman" w:hAnsi="Times New Roman" w:cs="Times New Roman"/>
          <w:color w:val="333333"/>
          <w:sz w:val="28"/>
          <w:szCs w:val="28"/>
          <w:lang w:eastAsia="es-PE"/>
        </w:rPr>
        <w:t xml:space="preserve">da de prensa. Y es que, con su muerte, se puso en evidencia la vulnerabilidad a la que se enfrentan los defensores de derechos humanos y los líderes que protegen la ‘casa común’, no solo en Honduras, sino en toda América Latina. Muchos de ellos se han inspirado en las enseñanzas del Papa Francisco en </w:t>
      </w:r>
      <w:proofErr w:type="spellStart"/>
      <w:r w:rsidRPr="002171D6">
        <w:rPr>
          <w:rFonts w:ascii="Times New Roman" w:eastAsia="Times New Roman" w:hAnsi="Times New Roman" w:cs="Times New Roman"/>
          <w:b/>
          <w:color w:val="333333"/>
          <w:sz w:val="28"/>
          <w:szCs w:val="28"/>
          <w:lang w:eastAsia="es-PE"/>
        </w:rPr>
        <w:t>Laudato</w:t>
      </w:r>
      <w:proofErr w:type="spellEnd"/>
      <w:r w:rsidRPr="002171D6">
        <w:rPr>
          <w:rFonts w:ascii="Times New Roman" w:eastAsia="Times New Roman" w:hAnsi="Times New Roman" w:cs="Times New Roman"/>
          <w:b/>
          <w:color w:val="333333"/>
          <w:sz w:val="28"/>
          <w:szCs w:val="28"/>
          <w:lang w:eastAsia="es-PE"/>
        </w:rPr>
        <w:t xml:space="preserve"> si, </w:t>
      </w:r>
      <w:proofErr w:type="spellStart"/>
      <w:r w:rsidRPr="002171D6">
        <w:rPr>
          <w:rFonts w:ascii="Times New Roman" w:eastAsia="Times New Roman" w:hAnsi="Times New Roman" w:cs="Times New Roman"/>
          <w:b/>
          <w:color w:val="333333"/>
          <w:sz w:val="28"/>
          <w:szCs w:val="28"/>
          <w:lang w:eastAsia="es-PE"/>
        </w:rPr>
        <w:t>Laudate</w:t>
      </w:r>
      <w:proofErr w:type="spellEnd"/>
      <w:r w:rsidRPr="002171D6">
        <w:rPr>
          <w:rFonts w:ascii="Times New Roman" w:eastAsia="Times New Roman" w:hAnsi="Times New Roman" w:cs="Times New Roman"/>
          <w:b/>
          <w:color w:val="333333"/>
          <w:sz w:val="28"/>
          <w:szCs w:val="28"/>
          <w:lang w:eastAsia="es-PE"/>
        </w:rPr>
        <w:t xml:space="preserve"> </w:t>
      </w:r>
      <w:proofErr w:type="spellStart"/>
      <w:r w:rsidRPr="002171D6">
        <w:rPr>
          <w:rFonts w:ascii="Times New Roman" w:eastAsia="Times New Roman" w:hAnsi="Times New Roman" w:cs="Times New Roman"/>
          <w:b/>
          <w:color w:val="333333"/>
          <w:sz w:val="28"/>
          <w:szCs w:val="28"/>
          <w:lang w:eastAsia="es-PE"/>
        </w:rPr>
        <w:t>Deum</w:t>
      </w:r>
      <w:proofErr w:type="spellEnd"/>
      <w:r w:rsidRPr="002171D6">
        <w:rPr>
          <w:rFonts w:ascii="Times New Roman" w:eastAsia="Times New Roman" w:hAnsi="Times New Roman" w:cs="Times New Roman"/>
          <w:b/>
          <w:color w:val="333333"/>
          <w:sz w:val="28"/>
          <w:szCs w:val="28"/>
          <w:lang w:eastAsia="es-PE"/>
        </w:rPr>
        <w:t xml:space="preserve"> y Fratelli </w:t>
      </w:r>
      <w:proofErr w:type="spellStart"/>
      <w:r w:rsidRPr="002171D6">
        <w:rPr>
          <w:rFonts w:ascii="Times New Roman" w:eastAsia="Times New Roman" w:hAnsi="Times New Roman" w:cs="Times New Roman"/>
          <w:b/>
          <w:color w:val="333333"/>
          <w:sz w:val="28"/>
          <w:szCs w:val="28"/>
          <w:lang w:eastAsia="es-PE"/>
        </w:rPr>
        <w:t>tutti</w:t>
      </w:r>
      <w:proofErr w:type="spellEnd"/>
      <w:r w:rsidRPr="002171D6">
        <w:rPr>
          <w:rFonts w:ascii="Times New Roman" w:eastAsia="Times New Roman" w:hAnsi="Times New Roman" w:cs="Times New Roman"/>
          <w:b/>
          <w:color w:val="333333"/>
          <w:sz w:val="28"/>
          <w:szCs w:val="28"/>
          <w:lang w:eastAsia="es-PE"/>
        </w:rPr>
        <w:t>. </w:t>
      </w:r>
    </w:p>
    <w:p w14:paraId="616BDC56"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b/>
          <w:bCs/>
          <w:color w:val="474747"/>
          <w:sz w:val="28"/>
          <w:szCs w:val="28"/>
          <w:lang w:eastAsia="es-PE"/>
        </w:rPr>
        <w:t>"La vida pende de un hilo, no podemos dejarlos solos"</w:t>
      </w:r>
      <w:r w:rsidRPr="00904BB9">
        <w:rPr>
          <w:rFonts w:ascii="Times New Roman" w:eastAsia="Times New Roman" w:hAnsi="Times New Roman" w:cs="Times New Roman"/>
          <w:color w:val="333333"/>
          <w:sz w:val="28"/>
          <w:szCs w:val="28"/>
          <w:lang w:eastAsia="es-PE"/>
        </w:rPr>
        <w:t xml:space="preserve">, clamó </w:t>
      </w:r>
      <w:proofErr w:type="spellStart"/>
      <w:r w:rsidRPr="00904BB9">
        <w:rPr>
          <w:rFonts w:ascii="Times New Roman" w:eastAsia="Times New Roman" w:hAnsi="Times New Roman" w:cs="Times New Roman"/>
          <w:color w:val="333333"/>
          <w:sz w:val="28"/>
          <w:szCs w:val="28"/>
          <w:lang w:eastAsia="es-PE"/>
        </w:rPr>
        <w:t>Czerny</w:t>
      </w:r>
      <w:proofErr w:type="spellEnd"/>
      <w:r w:rsidRPr="00904BB9">
        <w:rPr>
          <w:rFonts w:ascii="Times New Roman" w:eastAsia="Times New Roman" w:hAnsi="Times New Roman" w:cs="Times New Roman"/>
          <w:color w:val="333333"/>
          <w:sz w:val="28"/>
          <w:szCs w:val="28"/>
          <w:lang w:eastAsia="es-PE"/>
        </w:rPr>
        <w:t xml:space="preserve">, quien anunció que el lanzamiento oficial de la campaña tendrá lugar mañana, en un evento virtual que reunirá  a representantes de distintos sectores sociales y religiosos de América Latina, coincidiendo  con los actos que se desarrollarán en el municipio de Tocoa (Honduras), en memoria de Juan  Antonio López, y con el </w:t>
      </w:r>
      <w:r w:rsidRPr="002171D6">
        <w:rPr>
          <w:rFonts w:ascii="Times New Roman" w:eastAsia="Times New Roman" w:hAnsi="Times New Roman" w:cs="Times New Roman"/>
          <w:b/>
          <w:color w:val="333333"/>
          <w:sz w:val="28"/>
          <w:szCs w:val="28"/>
          <w:lang w:eastAsia="es-PE"/>
        </w:rPr>
        <w:t>Día de los Derechos Humanos</w:t>
      </w:r>
      <w:r w:rsidRPr="00904BB9">
        <w:rPr>
          <w:rFonts w:ascii="Times New Roman" w:eastAsia="Times New Roman" w:hAnsi="Times New Roman" w:cs="Times New Roman"/>
          <w:color w:val="333333"/>
          <w:sz w:val="28"/>
          <w:szCs w:val="28"/>
          <w:lang w:eastAsia="es-PE"/>
        </w:rPr>
        <w:t>.</w:t>
      </w:r>
    </w:p>
    <w:p w14:paraId="01F0A830"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2171D6">
        <w:rPr>
          <w:rFonts w:ascii="Times New Roman" w:eastAsia="Times New Roman" w:hAnsi="Times New Roman" w:cs="Times New Roman"/>
          <w:b/>
          <w:color w:val="333333"/>
          <w:sz w:val="28"/>
          <w:szCs w:val="28"/>
          <w:lang w:eastAsia="es-PE"/>
        </w:rPr>
        <w:t>La campaña se extenderá durante un año</w:t>
      </w:r>
      <w:r w:rsidRPr="00904BB9">
        <w:rPr>
          <w:rFonts w:ascii="Times New Roman" w:eastAsia="Times New Roman" w:hAnsi="Times New Roman" w:cs="Times New Roman"/>
          <w:color w:val="333333"/>
          <w:sz w:val="28"/>
          <w:szCs w:val="28"/>
          <w:lang w:eastAsia="es-PE"/>
        </w:rPr>
        <w:t xml:space="preserve">, hasta el 10 de diciembre de 2025, coincidiendo con </w:t>
      </w:r>
      <w:r w:rsidRPr="002171D6">
        <w:rPr>
          <w:rFonts w:ascii="Times New Roman" w:eastAsia="Times New Roman" w:hAnsi="Times New Roman" w:cs="Times New Roman"/>
          <w:b/>
          <w:color w:val="333333"/>
          <w:sz w:val="28"/>
          <w:szCs w:val="28"/>
          <w:lang w:eastAsia="es-PE"/>
        </w:rPr>
        <w:t>el Jubileo de la Esperanza</w:t>
      </w:r>
      <w:r w:rsidRPr="00904BB9">
        <w:rPr>
          <w:rFonts w:ascii="Times New Roman" w:eastAsia="Times New Roman" w:hAnsi="Times New Roman" w:cs="Times New Roman"/>
          <w:color w:val="333333"/>
          <w:sz w:val="28"/>
          <w:szCs w:val="28"/>
          <w:lang w:eastAsia="es-PE"/>
        </w:rPr>
        <w:t>. “Tejiendo futuros, protegiendo vidas”, es la gran apuesta de las organizaciones que participan activamente y esperan que la cultura de la vida prevalezca ante las espirales de violencia.</w:t>
      </w:r>
    </w:p>
    <w:p w14:paraId="0870DDDB"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6CFBD8AD"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Por su parte, el</w:t>
      </w:r>
      <w:r w:rsidRPr="00904BB9">
        <w:rPr>
          <w:rFonts w:ascii="Times New Roman" w:eastAsia="Times New Roman" w:hAnsi="Times New Roman" w:cs="Times New Roman"/>
          <w:b/>
          <w:bCs/>
          <w:color w:val="474747"/>
          <w:sz w:val="28"/>
          <w:szCs w:val="28"/>
          <w:lang w:eastAsia="es-PE"/>
        </w:rPr>
        <w:t> cardenal Spengler,</w:t>
      </w:r>
      <w:r w:rsidRPr="00904BB9">
        <w:rPr>
          <w:rFonts w:ascii="Times New Roman" w:eastAsia="Times New Roman" w:hAnsi="Times New Roman" w:cs="Times New Roman"/>
          <w:color w:val="333333"/>
          <w:sz w:val="28"/>
          <w:szCs w:val="28"/>
          <w:lang w:eastAsia="es-PE"/>
        </w:rPr>
        <w:t> </w:t>
      </w:r>
      <w:r w:rsidRPr="00675AF4">
        <w:rPr>
          <w:rFonts w:ascii="Times New Roman" w:eastAsia="Times New Roman" w:hAnsi="Times New Roman" w:cs="Times New Roman"/>
          <w:b/>
          <w:color w:val="333333"/>
          <w:sz w:val="28"/>
          <w:szCs w:val="28"/>
          <w:lang w:eastAsia="es-PE"/>
        </w:rPr>
        <w:t>presidente del CELAM</w:t>
      </w:r>
      <w:r w:rsidRPr="00904BB9">
        <w:rPr>
          <w:rFonts w:ascii="Times New Roman" w:eastAsia="Times New Roman" w:hAnsi="Times New Roman" w:cs="Times New Roman"/>
          <w:color w:val="333333"/>
          <w:sz w:val="28"/>
          <w:szCs w:val="28"/>
          <w:lang w:eastAsia="es-PE"/>
        </w:rPr>
        <w:t xml:space="preserve">, recalcó que </w:t>
      </w:r>
      <w:r w:rsidRPr="00675AF4">
        <w:rPr>
          <w:rFonts w:ascii="Times New Roman" w:eastAsia="Times New Roman" w:hAnsi="Times New Roman" w:cs="Times New Roman"/>
          <w:b/>
          <w:color w:val="333333"/>
          <w:sz w:val="28"/>
          <w:szCs w:val="28"/>
          <w:lang w:eastAsia="es-PE"/>
        </w:rPr>
        <w:t>"la sangre de cientos de líderes asesinados en América Latina y el Caribe clama justicia</w:t>
      </w:r>
      <w:r w:rsidRPr="00904BB9">
        <w:rPr>
          <w:rFonts w:ascii="Times New Roman" w:eastAsia="Times New Roman" w:hAnsi="Times New Roman" w:cs="Times New Roman"/>
          <w:color w:val="333333"/>
          <w:sz w:val="28"/>
          <w:szCs w:val="28"/>
          <w:lang w:eastAsia="es-PE"/>
        </w:rPr>
        <w:t xml:space="preserve">, y tenemos el deber de dar a conocer sus historias y sus esfuerzos en denunciar la cultura de la muerte, que deviene de los </w:t>
      </w:r>
      <w:r w:rsidRPr="00675AF4">
        <w:rPr>
          <w:rFonts w:ascii="Times New Roman" w:eastAsia="Times New Roman" w:hAnsi="Times New Roman" w:cs="Times New Roman"/>
          <w:b/>
          <w:color w:val="333333"/>
          <w:sz w:val="28"/>
          <w:szCs w:val="28"/>
          <w:lang w:eastAsia="es-PE"/>
        </w:rPr>
        <w:t>crímenes del modelo capitalista</w:t>
      </w:r>
      <w:r w:rsidRPr="00904BB9">
        <w:rPr>
          <w:rFonts w:ascii="Times New Roman" w:eastAsia="Times New Roman" w:hAnsi="Times New Roman" w:cs="Times New Roman"/>
          <w:color w:val="333333"/>
          <w:sz w:val="28"/>
          <w:szCs w:val="28"/>
          <w:lang w:eastAsia="es-PE"/>
        </w:rPr>
        <w:t>, una realidad durísima", recalcó el arzobispo de Porto Alegre. "</w:t>
      </w:r>
      <w:r w:rsidRPr="00904BB9">
        <w:rPr>
          <w:rFonts w:ascii="Times New Roman" w:eastAsia="Times New Roman" w:hAnsi="Times New Roman" w:cs="Times New Roman"/>
          <w:b/>
          <w:bCs/>
          <w:color w:val="474747"/>
          <w:sz w:val="28"/>
          <w:szCs w:val="28"/>
          <w:lang w:eastAsia="es-PE"/>
        </w:rPr>
        <w:t>Ellos y ellas no murieron en vano: dieron su vida por defender los derechos de los más pobres y de la Madre Tierra"</w:t>
      </w:r>
    </w:p>
    <w:p w14:paraId="14B44593"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"La fe que nos une nos llama a reconstruir el tejido social con acciones de sensibilización de </w:t>
      </w:r>
      <w:proofErr w:type="spellStart"/>
      <w:r w:rsidRPr="00904BB9">
        <w:rPr>
          <w:rFonts w:ascii="Times New Roman" w:eastAsia="Times New Roman" w:hAnsi="Times New Roman" w:cs="Times New Roman"/>
          <w:color w:val="333333"/>
          <w:sz w:val="28"/>
          <w:szCs w:val="28"/>
          <w:lang w:eastAsia="es-PE"/>
        </w:rPr>
        <w:t>visiblización</w:t>
      </w:r>
      <w:proofErr w:type="spellEnd"/>
      <w:r w:rsidRPr="00904BB9">
        <w:rPr>
          <w:rFonts w:ascii="Times New Roman" w:eastAsia="Times New Roman" w:hAnsi="Times New Roman" w:cs="Times New Roman"/>
          <w:color w:val="333333"/>
          <w:sz w:val="28"/>
          <w:szCs w:val="28"/>
          <w:lang w:eastAsia="es-PE"/>
        </w:rPr>
        <w:t xml:space="preserve"> de los procesos y las luchas de los defensores de derechos humanos y ambientales", añadió Spengler, quien subrayó la </w:t>
      </w:r>
      <w:r w:rsidRPr="00675AF4">
        <w:rPr>
          <w:rFonts w:ascii="Times New Roman" w:eastAsia="Times New Roman" w:hAnsi="Times New Roman" w:cs="Times New Roman"/>
          <w:b/>
          <w:color w:val="333333"/>
          <w:sz w:val="28"/>
          <w:szCs w:val="28"/>
          <w:lang w:eastAsia="es-PE"/>
        </w:rPr>
        <w:t>necesidad de acompañar</w:t>
      </w:r>
      <w:r w:rsidRPr="00904BB9">
        <w:rPr>
          <w:rFonts w:ascii="Times New Roman" w:eastAsia="Times New Roman" w:hAnsi="Times New Roman" w:cs="Times New Roman"/>
          <w:color w:val="333333"/>
          <w:sz w:val="28"/>
          <w:szCs w:val="28"/>
          <w:lang w:eastAsia="es-PE"/>
        </w:rPr>
        <w:t xml:space="preserve"> a las personas indígenas.  "En nombre del Evangelio, no podemos permanecer impasibles ante la injusticia", finalizó Spengler.</w:t>
      </w:r>
    </w:p>
    <w:p w14:paraId="62DDCFC6"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7278C1AF"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b/>
          <w:bCs/>
          <w:color w:val="474747"/>
          <w:sz w:val="28"/>
          <w:szCs w:val="28"/>
          <w:lang w:eastAsia="es-PE"/>
        </w:rPr>
        <w:t xml:space="preserve">Fernando </w:t>
      </w:r>
      <w:proofErr w:type="spellStart"/>
      <w:r w:rsidRPr="00904BB9">
        <w:rPr>
          <w:rFonts w:ascii="Times New Roman" w:eastAsia="Times New Roman" w:hAnsi="Times New Roman" w:cs="Times New Roman"/>
          <w:b/>
          <w:bCs/>
          <w:color w:val="474747"/>
          <w:sz w:val="28"/>
          <w:szCs w:val="28"/>
          <w:lang w:eastAsia="es-PE"/>
        </w:rPr>
        <w:t>Chomalí</w:t>
      </w:r>
      <w:proofErr w:type="spellEnd"/>
      <w:r w:rsidRPr="00904BB9">
        <w:rPr>
          <w:rFonts w:ascii="Times New Roman" w:eastAsia="Times New Roman" w:hAnsi="Times New Roman" w:cs="Times New Roman"/>
          <w:color w:val="333333"/>
          <w:sz w:val="28"/>
          <w:szCs w:val="28"/>
          <w:lang w:eastAsia="es-PE"/>
        </w:rPr>
        <w:t>, cardenal de Santiago de Chile, fue rotundo: "</w:t>
      </w:r>
      <w:r w:rsidRPr="00904BB9">
        <w:rPr>
          <w:rFonts w:ascii="Times New Roman" w:eastAsia="Times New Roman" w:hAnsi="Times New Roman" w:cs="Times New Roman"/>
          <w:b/>
          <w:bCs/>
          <w:color w:val="474747"/>
          <w:sz w:val="28"/>
          <w:szCs w:val="28"/>
          <w:lang w:eastAsia="es-PE"/>
        </w:rPr>
        <w:t>Lo que se juega aquí es la supervivencia de la democracia en América Latina"</w:t>
      </w:r>
      <w:r w:rsidRPr="00904BB9">
        <w:rPr>
          <w:rFonts w:ascii="Times New Roman" w:eastAsia="Times New Roman" w:hAnsi="Times New Roman" w:cs="Times New Roman"/>
          <w:color w:val="333333"/>
          <w:sz w:val="28"/>
          <w:szCs w:val="28"/>
          <w:lang w:eastAsia="es-PE"/>
        </w:rPr>
        <w:t>. "Hemos pasado de dictaduras políticas las dictaduras contra la dignidad humana. Tenemos que custodiar el derecho de los padres de cuidar y criar a sus hijos, a poder expresar libremente su fe, a tener una vida mejor a través del trabajo". Por ello, "esta iniciativa es sumamente importante, porque hace hincapié en que la democracia está en peligro".</w:t>
      </w:r>
    </w:p>
    <w:p w14:paraId="1DAB3FDA" w14:textId="77777777" w:rsidR="00675AF4" w:rsidRDefault="00675AF4" w:rsidP="00904BB9">
      <w:pPr>
        <w:shd w:val="clear" w:color="auto" w:fill="FFFFFF"/>
        <w:spacing w:after="0" w:line="240" w:lineRule="auto"/>
        <w:rPr>
          <w:rFonts w:ascii="Times New Roman" w:eastAsia="Times New Roman" w:hAnsi="Times New Roman" w:cs="Times New Roman"/>
          <w:b/>
          <w:color w:val="333333"/>
          <w:sz w:val="28"/>
          <w:szCs w:val="28"/>
          <w:lang w:eastAsia="es-PE"/>
        </w:rPr>
      </w:pPr>
    </w:p>
    <w:p w14:paraId="4DBD499D" w14:textId="77777777" w:rsidR="00904BB9" w:rsidRPr="00A911EB" w:rsidRDefault="00904BB9" w:rsidP="00904BB9">
      <w:pPr>
        <w:shd w:val="clear" w:color="auto" w:fill="FFFFFF"/>
        <w:spacing w:after="0" w:line="240" w:lineRule="auto"/>
        <w:rPr>
          <w:rFonts w:ascii="Times New Roman" w:eastAsia="Times New Roman" w:hAnsi="Times New Roman" w:cs="Times New Roman"/>
          <w:b/>
          <w:color w:val="333333"/>
          <w:sz w:val="28"/>
          <w:szCs w:val="28"/>
          <w:lang w:eastAsia="es-PE"/>
        </w:rPr>
      </w:pPr>
      <w:r w:rsidRPr="00675AF4">
        <w:rPr>
          <w:rFonts w:ascii="Times New Roman" w:eastAsia="Times New Roman" w:hAnsi="Times New Roman" w:cs="Times New Roman"/>
          <w:b/>
          <w:color w:val="333333"/>
          <w:sz w:val="28"/>
          <w:szCs w:val="28"/>
          <w:lang w:eastAsia="es-PE"/>
        </w:rPr>
        <w:t>El cardenal Carlos Castillo</w:t>
      </w:r>
      <w:r w:rsidRPr="00904BB9">
        <w:rPr>
          <w:rFonts w:ascii="Times New Roman" w:eastAsia="Times New Roman" w:hAnsi="Times New Roman" w:cs="Times New Roman"/>
          <w:color w:val="333333"/>
          <w:sz w:val="28"/>
          <w:szCs w:val="28"/>
          <w:lang w:eastAsia="es-PE"/>
        </w:rPr>
        <w:t>, por su lado, también quiso denunciar cómo los líderes del pueblo amazónico "han sido asesinados", así como </w:t>
      </w:r>
      <w:r w:rsidRPr="00904BB9">
        <w:rPr>
          <w:rFonts w:ascii="Times New Roman" w:eastAsia="Times New Roman" w:hAnsi="Times New Roman" w:cs="Times New Roman"/>
          <w:b/>
          <w:bCs/>
          <w:color w:val="474747"/>
          <w:sz w:val="28"/>
          <w:szCs w:val="28"/>
          <w:lang w:eastAsia="es-PE"/>
        </w:rPr>
        <w:t xml:space="preserve">muchos </w:t>
      </w:r>
      <w:r w:rsidRPr="00904BB9">
        <w:rPr>
          <w:rFonts w:ascii="Times New Roman" w:eastAsia="Times New Roman" w:hAnsi="Times New Roman" w:cs="Times New Roman"/>
          <w:b/>
          <w:bCs/>
          <w:color w:val="474747"/>
          <w:sz w:val="28"/>
          <w:szCs w:val="28"/>
          <w:lang w:eastAsia="es-PE"/>
        </w:rPr>
        <w:lastRenderedPageBreak/>
        <w:t>casos de "niñas indígenas abusadas"</w:t>
      </w:r>
      <w:r w:rsidRPr="00904BB9">
        <w:rPr>
          <w:rFonts w:ascii="Times New Roman" w:eastAsia="Times New Roman" w:hAnsi="Times New Roman" w:cs="Times New Roman"/>
          <w:color w:val="333333"/>
          <w:sz w:val="28"/>
          <w:szCs w:val="28"/>
          <w:lang w:eastAsia="es-PE"/>
        </w:rPr>
        <w:t> en Perú, por las mafias, que también está llegando a las grandes capitales. </w:t>
      </w:r>
      <w:r w:rsidRPr="00904BB9">
        <w:rPr>
          <w:rFonts w:ascii="Times New Roman" w:eastAsia="Times New Roman" w:hAnsi="Times New Roman" w:cs="Times New Roman"/>
          <w:b/>
          <w:bCs/>
          <w:color w:val="474747"/>
          <w:sz w:val="28"/>
          <w:szCs w:val="28"/>
          <w:lang w:eastAsia="es-PE"/>
        </w:rPr>
        <w:t>"La vida de la gente pende de un hilo"</w:t>
      </w:r>
      <w:r w:rsidRPr="00904BB9">
        <w:rPr>
          <w:rFonts w:ascii="Times New Roman" w:eastAsia="Times New Roman" w:hAnsi="Times New Roman" w:cs="Times New Roman"/>
          <w:color w:val="333333"/>
          <w:sz w:val="28"/>
          <w:szCs w:val="28"/>
          <w:lang w:eastAsia="es-PE"/>
        </w:rPr>
        <w:t xml:space="preserve">, clamó Castillo, quien hizo suyas las palabras de </w:t>
      </w:r>
      <w:proofErr w:type="spellStart"/>
      <w:r w:rsidRPr="00904BB9">
        <w:rPr>
          <w:rFonts w:ascii="Times New Roman" w:eastAsia="Times New Roman" w:hAnsi="Times New Roman" w:cs="Times New Roman"/>
          <w:color w:val="333333"/>
          <w:sz w:val="28"/>
          <w:szCs w:val="28"/>
          <w:lang w:eastAsia="es-PE"/>
        </w:rPr>
        <w:t>Chomalí</w:t>
      </w:r>
      <w:proofErr w:type="spellEnd"/>
      <w:r w:rsidRPr="00904BB9">
        <w:rPr>
          <w:rFonts w:ascii="Times New Roman" w:eastAsia="Times New Roman" w:hAnsi="Times New Roman" w:cs="Times New Roman"/>
          <w:color w:val="333333"/>
          <w:sz w:val="28"/>
          <w:szCs w:val="28"/>
          <w:lang w:eastAsia="es-PE"/>
        </w:rPr>
        <w:t xml:space="preserve">. "Necesitamos </w:t>
      </w:r>
      <w:r w:rsidRPr="00A911EB">
        <w:rPr>
          <w:rFonts w:ascii="Times New Roman" w:eastAsia="Times New Roman" w:hAnsi="Times New Roman" w:cs="Times New Roman"/>
          <w:b/>
          <w:color w:val="333333"/>
          <w:sz w:val="28"/>
          <w:szCs w:val="28"/>
          <w:lang w:eastAsia="es-PE"/>
        </w:rPr>
        <w:t>reordenar y fortalecer nuestras democracias</w:t>
      </w:r>
      <w:r w:rsidRPr="00904BB9">
        <w:rPr>
          <w:rFonts w:ascii="Times New Roman" w:eastAsia="Times New Roman" w:hAnsi="Times New Roman" w:cs="Times New Roman"/>
          <w:color w:val="333333"/>
          <w:sz w:val="28"/>
          <w:szCs w:val="28"/>
          <w:lang w:eastAsia="es-PE"/>
        </w:rPr>
        <w:t xml:space="preserve">, y no va a poder hacerse si no </w:t>
      </w:r>
      <w:r w:rsidRPr="00A911EB">
        <w:rPr>
          <w:rFonts w:ascii="Times New Roman" w:eastAsia="Times New Roman" w:hAnsi="Times New Roman" w:cs="Times New Roman"/>
          <w:b/>
          <w:color w:val="333333"/>
          <w:sz w:val="28"/>
          <w:szCs w:val="28"/>
          <w:lang w:eastAsia="es-PE"/>
        </w:rPr>
        <w:t>se amplía la democracia</w:t>
      </w:r>
      <w:r w:rsidRPr="00904BB9">
        <w:rPr>
          <w:rFonts w:ascii="Times New Roman" w:eastAsia="Times New Roman" w:hAnsi="Times New Roman" w:cs="Times New Roman"/>
          <w:color w:val="333333"/>
          <w:sz w:val="28"/>
          <w:szCs w:val="28"/>
          <w:lang w:eastAsia="es-PE"/>
        </w:rPr>
        <w:t xml:space="preserve">, si todos los hermanos no se </w:t>
      </w:r>
      <w:r w:rsidRPr="00A911EB">
        <w:rPr>
          <w:rFonts w:ascii="Times New Roman" w:eastAsia="Times New Roman" w:hAnsi="Times New Roman" w:cs="Times New Roman"/>
          <w:b/>
          <w:color w:val="333333"/>
          <w:sz w:val="28"/>
          <w:szCs w:val="28"/>
          <w:lang w:eastAsia="es-PE"/>
        </w:rPr>
        <w:t>organizan</w:t>
      </w:r>
      <w:r w:rsidRPr="00904BB9">
        <w:rPr>
          <w:rFonts w:ascii="Times New Roman" w:eastAsia="Times New Roman" w:hAnsi="Times New Roman" w:cs="Times New Roman"/>
          <w:color w:val="333333"/>
          <w:sz w:val="28"/>
          <w:szCs w:val="28"/>
          <w:lang w:eastAsia="es-PE"/>
        </w:rPr>
        <w:t xml:space="preserve">. El desafío es volver a lo que subrayan los </w:t>
      </w:r>
      <w:r w:rsidRPr="00A911EB">
        <w:rPr>
          <w:rFonts w:ascii="Times New Roman" w:eastAsia="Times New Roman" w:hAnsi="Times New Roman" w:cs="Times New Roman"/>
          <w:b/>
          <w:color w:val="333333"/>
          <w:sz w:val="28"/>
          <w:szCs w:val="28"/>
          <w:lang w:eastAsia="es-PE"/>
        </w:rPr>
        <w:t>Movimientos Populares</w:t>
      </w:r>
      <w:r w:rsidRPr="00904BB9">
        <w:rPr>
          <w:rFonts w:ascii="Times New Roman" w:eastAsia="Times New Roman" w:hAnsi="Times New Roman" w:cs="Times New Roman"/>
          <w:color w:val="333333"/>
          <w:sz w:val="28"/>
          <w:szCs w:val="28"/>
          <w:lang w:eastAsia="es-PE"/>
        </w:rPr>
        <w:t xml:space="preserve">: </w:t>
      </w:r>
      <w:r w:rsidRPr="00A911EB">
        <w:rPr>
          <w:rFonts w:ascii="Times New Roman" w:eastAsia="Times New Roman" w:hAnsi="Times New Roman" w:cs="Times New Roman"/>
          <w:b/>
          <w:color w:val="333333"/>
          <w:sz w:val="28"/>
          <w:szCs w:val="28"/>
          <w:lang w:eastAsia="es-PE"/>
        </w:rPr>
        <w:t>la Iglesia no puede dejar de apoyar iniciativas de base que existen en todo el mundo".</w:t>
      </w:r>
    </w:p>
    <w:p w14:paraId="71BDE772"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A911EB">
        <w:rPr>
          <w:rFonts w:ascii="Times New Roman" w:eastAsia="Times New Roman" w:hAnsi="Times New Roman" w:cs="Times New Roman"/>
          <w:b/>
          <w:color w:val="333333"/>
          <w:sz w:val="28"/>
          <w:szCs w:val="28"/>
          <w:lang w:eastAsia="es-PE"/>
        </w:rPr>
        <w:t>"La gente no se queda quieta, se organiza</w:t>
      </w:r>
      <w:r w:rsidRPr="00904BB9">
        <w:rPr>
          <w:rFonts w:ascii="Times New Roman" w:eastAsia="Times New Roman" w:hAnsi="Times New Roman" w:cs="Times New Roman"/>
          <w:color w:val="333333"/>
          <w:sz w:val="28"/>
          <w:szCs w:val="28"/>
          <w:lang w:eastAsia="es-PE"/>
        </w:rPr>
        <w:t xml:space="preserve">, pero se queda sola, porque la política y la ambición se apodera de todos los líderes", advirtió el </w:t>
      </w:r>
      <w:proofErr w:type="spellStart"/>
      <w:r w:rsidRPr="00904BB9">
        <w:rPr>
          <w:rFonts w:ascii="Times New Roman" w:eastAsia="Times New Roman" w:hAnsi="Times New Roman" w:cs="Times New Roman"/>
          <w:color w:val="333333"/>
          <w:sz w:val="28"/>
          <w:szCs w:val="28"/>
          <w:lang w:eastAsia="es-PE"/>
        </w:rPr>
        <w:t>neocardenal</w:t>
      </w:r>
      <w:proofErr w:type="spellEnd"/>
      <w:r w:rsidRPr="00904BB9">
        <w:rPr>
          <w:rFonts w:ascii="Times New Roman" w:eastAsia="Times New Roman" w:hAnsi="Times New Roman" w:cs="Times New Roman"/>
          <w:color w:val="333333"/>
          <w:sz w:val="28"/>
          <w:szCs w:val="28"/>
          <w:lang w:eastAsia="es-PE"/>
        </w:rPr>
        <w:t xml:space="preserve"> de Lima. "Hay que volver al centro, y </w:t>
      </w:r>
      <w:r w:rsidRPr="00A911EB">
        <w:rPr>
          <w:rFonts w:ascii="Times New Roman" w:eastAsia="Times New Roman" w:hAnsi="Times New Roman" w:cs="Times New Roman"/>
          <w:b/>
          <w:color w:val="333333"/>
          <w:sz w:val="28"/>
          <w:szCs w:val="28"/>
          <w:lang w:eastAsia="es-PE"/>
        </w:rPr>
        <w:t>la Iglesia desempeña un papel fundamental, en el acompañamiento</w:t>
      </w:r>
      <w:r w:rsidRPr="00904BB9">
        <w:rPr>
          <w:rFonts w:ascii="Times New Roman" w:eastAsia="Times New Roman" w:hAnsi="Times New Roman" w:cs="Times New Roman"/>
          <w:color w:val="333333"/>
          <w:sz w:val="28"/>
          <w:szCs w:val="28"/>
          <w:lang w:eastAsia="es-PE"/>
        </w:rPr>
        <w:t xml:space="preserve"> para ensanchar la tienda" subrayó. </w:t>
      </w:r>
    </w:p>
    <w:p w14:paraId="1D64F155"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448B1987"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Finalmente, </w:t>
      </w:r>
      <w:r w:rsidRPr="00A911EB">
        <w:rPr>
          <w:rFonts w:ascii="Times New Roman" w:eastAsia="Times New Roman" w:hAnsi="Times New Roman" w:cs="Times New Roman"/>
          <w:b/>
          <w:color w:val="333333"/>
          <w:sz w:val="28"/>
          <w:szCs w:val="28"/>
          <w:lang w:eastAsia="es-PE"/>
        </w:rPr>
        <w:t>Emilce Cuda,</w:t>
      </w:r>
      <w:r w:rsidRPr="00904BB9">
        <w:rPr>
          <w:rFonts w:ascii="Times New Roman" w:eastAsia="Times New Roman" w:hAnsi="Times New Roman" w:cs="Times New Roman"/>
          <w:color w:val="333333"/>
          <w:sz w:val="28"/>
          <w:szCs w:val="28"/>
          <w:lang w:eastAsia="es-PE"/>
        </w:rPr>
        <w:t xml:space="preserve"> destacó la gran </w:t>
      </w:r>
      <w:r w:rsidRPr="00D839FD">
        <w:rPr>
          <w:rFonts w:ascii="Times New Roman" w:eastAsia="Times New Roman" w:hAnsi="Times New Roman" w:cs="Times New Roman"/>
          <w:b/>
          <w:color w:val="333333"/>
          <w:sz w:val="28"/>
          <w:szCs w:val="28"/>
          <w:lang w:eastAsia="es-PE"/>
        </w:rPr>
        <w:t>presencia latino</w:t>
      </w:r>
      <w:r w:rsidR="00A911EB" w:rsidRPr="00D839FD">
        <w:rPr>
          <w:rFonts w:ascii="Times New Roman" w:eastAsia="Times New Roman" w:hAnsi="Times New Roman" w:cs="Times New Roman"/>
          <w:b/>
          <w:color w:val="333333"/>
          <w:sz w:val="28"/>
          <w:szCs w:val="28"/>
          <w:lang w:eastAsia="es-PE"/>
        </w:rPr>
        <w:t>ame</w:t>
      </w:r>
      <w:r w:rsidRPr="00D839FD">
        <w:rPr>
          <w:rFonts w:ascii="Times New Roman" w:eastAsia="Times New Roman" w:hAnsi="Times New Roman" w:cs="Times New Roman"/>
          <w:b/>
          <w:color w:val="333333"/>
          <w:sz w:val="28"/>
          <w:szCs w:val="28"/>
          <w:lang w:eastAsia="es-PE"/>
        </w:rPr>
        <w:t>ricana</w:t>
      </w:r>
      <w:r w:rsidRPr="00904BB9">
        <w:rPr>
          <w:rFonts w:ascii="Times New Roman" w:eastAsia="Times New Roman" w:hAnsi="Times New Roman" w:cs="Times New Roman"/>
          <w:color w:val="333333"/>
          <w:sz w:val="28"/>
          <w:szCs w:val="28"/>
          <w:lang w:eastAsia="es-PE"/>
        </w:rPr>
        <w:t xml:space="preserve"> en una mesa. "En otros tiempos, esto no sería posible", subrayó. </w:t>
      </w:r>
      <w:r w:rsidRPr="00904BB9">
        <w:rPr>
          <w:rFonts w:ascii="Times New Roman" w:eastAsia="Times New Roman" w:hAnsi="Times New Roman" w:cs="Times New Roman"/>
          <w:b/>
          <w:bCs/>
          <w:color w:val="474747"/>
          <w:sz w:val="28"/>
          <w:szCs w:val="28"/>
          <w:lang w:eastAsia="es-PE"/>
        </w:rPr>
        <w:t>"Lo que hace la Iglesia no es por política o economía, lo hace por el Evangelio</w:t>
      </w:r>
      <w:r w:rsidRPr="00904BB9">
        <w:rPr>
          <w:rFonts w:ascii="Times New Roman" w:eastAsia="Times New Roman" w:hAnsi="Times New Roman" w:cs="Times New Roman"/>
          <w:color w:val="333333"/>
          <w:sz w:val="28"/>
          <w:szCs w:val="28"/>
          <w:lang w:eastAsia="es-PE"/>
        </w:rPr>
        <w:t>, por el desafío del Evangelio que incluye la prédica de la justicia social", incidió, denunciando que "las vidas que perdemos en América Latina son de personas que los poderosos no reconocen como seres humanos".</w:t>
      </w:r>
    </w:p>
    <w:p w14:paraId="275F2D1B"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"Hagamos memoria del documento del Papa Francisco cuando nos habla del santo de la puerta de al lado. Estos </w:t>
      </w:r>
      <w:r w:rsidRPr="00D839FD">
        <w:rPr>
          <w:rFonts w:ascii="Times New Roman" w:eastAsia="Times New Roman" w:hAnsi="Times New Roman" w:cs="Times New Roman"/>
          <w:b/>
          <w:color w:val="333333"/>
          <w:sz w:val="28"/>
          <w:szCs w:val="28"/>
          <w:lang w:eastAsia="es-PE"/>
        </w:rPr>
        <w:t>mártires</w:t>
      </w:r>
      <w:r w:rsidRPr="00904BB9">
        <w:rPr>
          <w:rFonts w:ascii="Times New Roman" w:eastAsia="Times New Roman" w:hAnsi="Times New Roman" w:cs="Times New Roman"/>
          <w:color w:val="333333"/>
          <w:sz w:val="28"/>
          <w:szCs w:val="28"/>
          <w:lang w:eastAsia="es-PE"/>
        </w:rPr>
        <w:t xml:space="preserve">, que mueren por el Evangelio, por </w:t>
      </w:r>
      <w:proofErr w:type="spellStart"/>
      <w:r w:rsidRPr="00904BB9">
        <w:rPr>
          <w:rFonts w:ascii="Times New Roman" w:eastAsia="Times New Roman" w:hAnsi="Times New Roman" w:cs="Times New Roman"/>
          <w:color w:val="333333"/>
          <w:sz w:val="28"/>
          <w:szCs w:val="28"/>
          <w:lang w:eastAsia="es-PE"/>
        </w:rPr>
        <w:t>Laudato</w:t>
      </w:r>
      <w:proofErr w:type="spellEnd"/>
      <w:r w:rsidRPr="00904BB9">
        <w:rPr>
          <w:rFonts w:ascii="Times New Roman" w:eastAsia="Times New Roman" w:hAnsi="Times New Roman" w:cs="Times New Roman"/>
          <w:color w:val="333333"/>
          <w:sz w:val="28"/>
          <w:szCs w:val="28"/>
          <w:lang w:eastAsia="es-PE"/>
        </w:rPr>
        <w:t xml:space="preserve"> Si, por Fratelli </w:t>
      </w:r>
      <w:proofErr w:type="spellStart"/>
      <w:r w:rsidRPr="00904BB9">
        <w:rPr>
          <w:rFonts w:ascii="Times New Roman" w:eastAsia="Times New Roman" w:hAnsi="Times New Roman" w:cs="Times New Roman"/>
          <w:color w:val="333333"/>
          <w:sz w:val="28"/>
          <w:szCs w:val="28"/>
          <w:lang w:eastAsia="es-PE"/>
        </w:rPr>
        <w:t>Tutti</w:t>
      </w:r>
      <w:proofErr w:type="spellEnd"/>
      <w:r w:rsidRPr="00904BB9">
        <w:rPr>
          <w:rFonts w:ascii="Times New Roman" w:eastAsia="Times New Roman" w:hAnsi="Times New Roman" w:cs="Times New Roman"/>
          <w:color w:val="333333"/>
          <w:sz w:val="28"/>
          <w:szCs w:val="28"/>
          <w:lang w:eastAsia="es-PE"/>
        </w:rPr>
        <w:t>, hay que reconocer su santidad". "En el pasado, los muertos por los derechos eran llamados rojos. Ahora se convirtieron en verde", recalcó Cuda, quien invitó a una "</w:t>
      </w:r>
      <w:r w:rsidRPr="00904BB9">
        <w:rPr>
          <w:rFonts w:ascii="Times New Roman" w:eastAsia="Times New Roman" w:hAnsi="Times New Roman" w:cs="Times New Roman"/>
          <w:b/>
          <w:bCs/>
          <w:color w:val="474747"/>
          <w:sz w:val="28"/>
          <w:szCs w:val="28"/>
          <w:lang w:eastAsia="es-PE"/>
        </w:rPr>
        <w:t>visión positiva para construir un futuro</w:t>
      </w:r>
      <w:r w:rsidRPr="00904BB9">
        <w:rPr>
          <w:rFonts w:ascii="Times New Roman" w:eastAsia="Times New Roman" w:hAnsi="Times New Roman" w:cs="Times New Roman"/>
          <w:color w:val="333333"/>
          <w:sz w:val="28"/>
          <w:szCs w:val="28"/>
          <w:lang w:eastAsia="es-PE"/>
        </w:rPr>
        <w:t>". </w:t>
      </w:r>
    </w:p>
    <w:p w14:paraId="09522F37"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D839FD">
        <w:rPr>
          <w:rFonts w:ascii="Times New Roman" w:eastAsia="Times New Roman" w:hAnsi="Times New Roman" w:cs="Times New Roman"/>
          <w:b/>
          <w:color w:val="333333"/>
          <w:sz w:val="28"/>
          <w:szCs w:val="28"/>
          <w:lang w:eastAsia="es-PE"/>
        </w:rPr>
        <w:t>"Hoy hablar de la Doctrina Social de la Iglesia es hablar de la crisis socioambiental",</w:t>
      </w:r>
      <w:r w:rsidRPr="00904BB9">
        <w:rPr>
          <w:rFonts w:ascii="Times New Roman" w:eastAsia="Times New Roman" w:hAnsi="Times New Roman" w:cs="Times New Roman"/>
          <w:color w:val="333333"/>
          <w:sz w:val="28"/>
          <w:szCs w:val="28"/>
          <w:lang w:eastAsia="es-PE"/>
        </w:rPr>
        <w:t xml:space="preserve"> finalizó, en la línea de Fratelli </w:t>
      </w:r>
      <w:proofErr w:type="spellStart"/>
      <w:r w:rsidRPr="00904BB9">
        <w:rPr>
          <w:rFonts w:ascii="Times New Roman" w:eastAsia="Times New Roman" w:hAnsi="Times New Roman" w:cs="Times New Roman"/>
          <w:color w:val="333333"/>
          <w:sz w:val="28"/>
          <w:szCs w:val="28"/>
          <w:lang w:eastAsia="es-PE"/>
        </w:rPr>
        <w:t>Tutti</w:t>
      </w:r>
      <w:proofErr w:type="spellEnd"/>
      <w:r w:rsidRPr="00904BB9">
        <w:rPr>
          <w:rFonts w:ascii="Times New Roman" w:eastAsia="Times New Roman" w:hAnsi="Times New Roman" w:cs="Times New Roman"/>
          <w:color w:val="333333"/>
          <w:sz w:val="28"/>
          <w:szCs w:val="28"/>
          <w:lang w:eastAsia="es-PE"/>
        </w:rPr>
        <w:t>. </w:t>
      </w:r>
      <w:r w:rsidRPr="00904BB9">
        <w:rPr>
          <w:rFonts w:ascii="Times New Roman" w:eastAsia="Times New Roman" w:hAnsi="Times New Roman" w:cs="Times New Roman"/>
          <w:b/>
          <w:bCs/>
          <w:color w:val="474747"/>
          <w:sz w:val="28"/>
          <w:szCs w:val="28"/>
          <w:lang w:eastAsia="es-PE"/>
        </w:rPr>
        <w:t xml:space="preserve">"En Fratelli </w:t>
      </w:r>
      <w:proofErr w:type="spellStart"/>
      <w:r w:rsidRPr="00904BB9">
        <w:rPr>
          <w:rFonts w:ascii="Times New Roman" w:eastAsia="Times New Roman" w:hAnsi="Times New Roman" w:cs="Times New Roman"/>
          <w:b/>
          <w:bCs/>
          <w:color w:val="474747"/>
          <w:sz w:val="28"/>
          <w:szCs w:val="28"/>
          <w:lang w:eastAsia="es-PE"/>
        </w:rPr>
        <w:t>Tutti</w:t>
      </w:r>
      <w:proofErr w:type="spellEnd"/>
      <w:r w:rsidRPr="00904BB9">
        <w:rPr>
          <w:rFonts w:ascii="Times New Roman" w:eastAsia="Times New Roman" w:hAnsi="Times New Roman" w:cs="Times New Roman"/>
          <w:b/>
          <w:bCs/>
          <w:color w:val="474747"/>
          <w:sz w:val="28"/>
          <w:szCs w:val="28"/>
          <w:lang w:eastAsia="es-PE"/>
        </w:rPr>
        <w:t xml:space="preserve"> está la herramienta para pensar un futuro para estas vidas que penden de un hilo", que ha de usar el "diálogo social".</w:t>
      </w:r>
    </w:p>
    <w:p w14:paraId="30EA129E" w14:textId="77777777" w:rsidR="00D839FD" w:rsidRDefault="00D839FD" w:rsidP="00904BB9">
      <w:pPr>
        <w:spacing w:after="0" w:line="240" w:lineRule="auto"/>
        <w:rPr>
          <w:rFonts w:ascii="Times New Roman" w:eastAsia="Times New Roman" w:hAnsi="Times New Roman" w:cs="Times New Roman"/>
          <w:b/>
          <w:bCs/>
          <w:color w:val="474747"/>
          <w:sz w:val="28"/>
          <w:szCs w:val="28"/>
          <w:shd w:val="clear" w:color="auto" w:fill="FFFFFF"/>
          <w:lang w:eastAsia="es-PE"/>
        </w:rPr>
      </w:pPr>
    </w:p>
    <w:p w14:paraId="1ED915BC" w14:textId="77777777" w:rsidR="00904BB9" w:rsidRPr="00904BB9" w:rsidRDefault="00904BB9" w:rsidP="00904BB9">
      <w:pPr>
        <w:spacing w:after="0" w:line="240" w:lineRule="auto"/>
        <w:rPr>
          <w:rFonts w:ascii="Times New Roman" w:eastAsia="Times New Roman" w:hAnsi="Times New Roman" w:cs="Times New Roman"/>
          <w:b/>
          <w:bCs/>
          <w:color w:val="474747"/>
          <w:sz w:val="28"/>
          <w:szCs w:val="28"/>
          <w:shd w:val="clear" w:color="auto" w:fill="FFFFFF"/>
          <w:lang w:eastAsia="es-PE"/>
        </w:rPr>
      </w:pPr>
      <w:r w:rsidRPr="00904BB9">
        <w:rPr>
          <w:rFonts w:ascii="Times New Roman" w:eastAsia="Times New Roman" w:hAnsi="Times New Roman" w:cs="Times New Roman"/>
          <w:b/>
          <w:bCs/>
          <w:color w:val="474747"/>
          <w:sz w:val="28"/>
          <w:szCs w:val="28"/>
          <w:shd w:val="clear" w:color="auto" w:fill="FFFFFF"/>
          <w:lang w:eastAsia="es-PE"/>
        </w:rPr>
        <w:t>Presentación de la campaña en el Vaticano</w:t>
      </w:r>
    </w:p>
    <w:p w14:paraId="09239B13"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Concretamente, </w:t>
      </w:r>
      <w:r w:rsidRPr="00D839FD">
        <w:rPr>
          <w:rFonts w:ascii="Times New Roman" w:eastAsia="Times New Roman" w:hAnsi="Times New Roman" w:cs="Times New Roman"/>
          <w:b/>
          <w:color w:val="333333"/>
          <w:sz w:val="28"/>
          <w:szCs w:val="28"/>
          <w:lang w:eastAsia="es-PE"/>
        </w:rPr>
        <w:t>la campaña busca visibilizar casos emblemático de defensores de derechos  humanos y ambientales</w:t>
      </w:r>
      <w:r w:rsidRPr="00904BB9">
        <w:rPr>
          <w:rFonts w:ascii="Times New Roman" w:eastAsia="Times New Roman" w:hAnsi="Times New Roman" w:cs="Times New Roman"/>
          <w:color w:val="333333"/>
          <w:sz w:val="28"/>
          <w:szCs w:val="28"/>
          <w:lang w:eastAsia="es-PE"/>
        </w:rPr>
        <w:t xml:space="preserve"> en América Latina y el Caribe, los cuales deben postularse de  acuerdo con </w:t>
      </w:r>
      <w:r w:rsidRPr="00D839FD">
        <w:rPr>
          <w:rFonts w:ascii="Times New Roman" w:eastAsia="Times New Roman" w:hAnsi="Times New Roman" w:cs="Times New Roman"/>
          <w:b/>
          <w:color w:val="333333"/>
          <w:sz w:val="28"/>
          <w:szCs w:val="28"/>
          <w:lang w:eastAsia="es-PE"/>
        </w:rPr>
        <w:t>cinco ejes temáticos</w:t>
      </w:r>
      <w:r w:rsidRPr="00904BB9">
        <w:rPr>
          <w:rFonts w:ascii="Times New Roman" w:eastAsia="Times New Roman" w:hAnsi="Times New Roman" w:cs="Times New Roman"/>
          <w:color w:val="333333"/>
          <w:sz w:val="28"/>
          <w:szCs w:val="28"/>
          <w:lang w:eastAsia="es-PE"/>
        </w:rPr>
        <w:t xml:space="preserve">: </w:t>
      </w:r>
      <w:r w:rsidRPr="00D839FD">
        <w:rPr>
          <w:rFonts w:ascii="Times New Roman" w:eastAsia="Times New Roman" w:hAnsi="Times New Roman" w:cs="Times New Roman"/>
          <w:b/>
          <w:color w:val="333333"/>
          <w:sz w:val="28"/>
          <w:szCs w:val="28"/>
          <w:lang w:eastAsia="es-PE"/>
        </w:rPr>
        <w:t>modelo extractivista</w:t>
      </w:r>
      <w:r w:rsidRPr="00904BB9">
        <w:rPr>
          <w:rFonts w:ascii="Times New Roman" w:eastAsia="Times New Roman" w:hAnsi="Times New Roman" w:cs="Times New Roman"/>
          <w:color w:val="333333"/>
          <w:sz w:val="28"/>
          <w:szCs w:val="28"/>
          <w:lang w:eastAsia="es-PE"/>
        </w:rPr>
        <w:t xml:space="preserve"> (que incluye actividades como tala,  extracción de minerales, hidrocarburos, agricultura a gran escala, entre otras); </w:t>
      </w:r>
      <w:r w:rsidRPr="00D839FD">
        <w:rPr>
          <w:rFonts w:ascii="Times New Roman" w:eastAsia="Times New Roman" w:hAnsi="Times New Roman" w:cs="Times New Roman"/>
          <w:b/>
          <w:color w:val="333333"/>
          <w:sz w:val="28"/>
          <w:szCs w:val="28"/>
          <w:lang w:eastAsia="es-PE"/>
        </w:rPr>
        <w:t>narcotráfico y  crimen</w:t>
      </w:r>
      <w:r w:rsidRPr="00904BB9">
        <w:rPr>
          <w:rFonts w:ascii="Times New Roman" w:eastAsia="Times New Roman" w:hAnsi="Times New Roman" w:cs="Times New Roman"/>
          <w:color w:val="333333"/>
          <w:sz w:val="28"/>
          <w:szCs w:val="28"/>
          <w:lang w:eastAsia="es-PE"/>
        </w:rPr>
        <w:t xml:space="preserve"> transnacional; limitación en la </w:t>
      </w:r>
      <w:r w:rsidRPr="008B22AE">
        <w:rPr>
          <w:rFonts w:ascii="Times New Roman" w:eastAsia="Times New Roman" w:hAnsi="Times New Roman" w:cs="Times New Roman"/>
          <w:b/>
          <w:color w:val="333333"/>
          <w:sz w:val="28"/>
          <w:szCs w:val="28"/>
          <w:lang w:eastAsia="es-PE"/>
        </w:rPr>
        <w:t>libertad de</w:t>
      </w:r>
      <w:r w:rsidRPr="00904BB9">
        <w:rPr>
          <w:rFonts w:ascii="Times New Roman" w:eastAsia="Times New Roman" w:hAnsi="Times New Roman" w:cs="Times New Roman"/>
          <w:color w:val="333333"/>
          <w:sz w:val="28"/>
          <w:szCs w:val="28"/>
          <w:lang w:eastAsia="es-PE"/>
        </w:rPr>
        <w:t xml:space="preserve"> </w:t>
      </w:r>
      <w:r w:rsidRPr="008B22AE">
        <w:rPr>
          <w:rFonts w:ascii="Times New Roman" w:eastAsia="Times New Roman" w:hAnsi="Times New Roman" w:cs="Times New Roman"/>
          <w:b/>
          <w:color w:val="333333"/>
          <w:sz w:val="28"/>
          <w:szCs w:val="28"/>
          <w:lang w:eastAsia="es-PE"/>
        </w:rPr>
        <w:t>expresión y la participación</w:t>
      </w:r>
      <w:r w:rsidRPr="00904BB9">
        <w:rPr>
          <w:rFonts w:ascii="Times New Roman" w:eastAsia="Times New Roman" w:hAnsi="Times New Roman" w:cs="Times New Roman"/>
          <w:color w:val="333333"/>
          <w:sz w:val="28"/>
          <w:szCs w:val="28"/>
          <w:lang w:eastAsia="es-PE"/>
        </w:rPr>
        <w:t xml:space="preserve"> ciudadana;  conflictos armados internos; y </w:t>
      </w:r>
      <w:r w:rsidRPr="008B22AE">
        <w:rPr>
          <w:rFonts w:ascii="Times New Roman" w:eastAsia="Times New Roman" w:hAnsi="Times New Roman" w:cs="Times New Roman"/>
          <w:b/>
          <w:color w:val="333333"/>
          <w:sz w:val="28"/>
          <w:szCs w:val="28"/>
          <w:lang w:eastAsia="es-PE"/>
        </w:rPr>
        <w:t>freno a las</w:t>
      </w:r>
      <w:r w:rsidRPr="00904BB9">
        <w:rPr>
          <w:rFonts w:ascii="Times New Roman" w:eastAsia="Times New Roman" w:hAnsi="Times New Roman" w:cs="Times New Roman"/>
          <w:color w:val="333333"/>
          <w:sz w:val="28"/>
          <w:szCs w:val="28"/>
          <w:lang w:eastAsia="es-PE"/>
        </w:rPr>
        <w:t xml:space="preserve"> </w:t>
      </w:r>
      <w:r w:rsidRPr="008B22AE">
        <w:rPr>
          <w:rFonts w:ascii="Times New Roman" w:eastAsia="Times New Roman" w:hAnsi="Times New Roman" w:cs="Times New Roman"/>
          <w:b/>
          <w:color w:val="333333"/>
          <w:sz w:val="28"/>
          <w:szCs w:val="28"/>
          <w:lang w:eastAsia="es-PE"/>
        </w:rPr>
        <w:t>mujeres</w:t>
      </w:r>
      <w:r w:rsidRPr="00904BB9">
        <w:rPr>
          <w:rFonts w:ascii="Times New Roman" w:eastAsia="Times New Roman" w:hAnsi="Times New Roman" w:cs="Times New Roman"/>
          <w:color w:val="333333"/>
          <w:sz w:val="28"/>
          <w:szCs w:val="28"/>
          <w:lang w:eastAsia="es-PE"/>
        </w:rPr>
        <w:t xml:space="preserve"> defensoras de derechos humanos y su rol  en la política. </w:t>
      </w:r>
    </w:p>
    <w:p w14:paraId="3600F036"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De este modo, a través de los </w:t>
      </w:r>
      <w:r w:rsidRPr="008B22AE">
        <w:rPr>
          <w:rFonts w:ascii="Times New Roman" w:eastAsia="Times New Roman" w:hAnsi="Times New Roman" w:cs="Times New Roman"/>
          <w:b/>
          <w:color w:val="333333"/>
          <w:sz w:val="28"/>
          <w:szCs w:val="28"/>
          <w:lang w:eastAsia="es-PE"/>
        </w:rPr>
        <w:t>casos emblemáticos</w:t>
      </w:r>
      <w:r w:rsidRPr="00904BB9">
        <w:rPr>
          <w:rFonts w:ascii="Times New Roman" w:eastAsia="Times New Roman" w:hAnsi="Times New Roman" w:cs="Times New Roman"/>
          <w:color w:val="333333"/>
          <w:sz w:val="28"/>
          <w:szCs w:val="28"/>
          <w:lang w:eastAsia="es-PE"/>
        </w:rPr>
        <w:t xml:space="preserve">, se compartirán diversas historias y rostros de mujeres y hombres comprometidos con </w:t>
      </w:r>
      <w:r w:rsidRPr="00904BB9">
        <w:rPr>
          <w:rFonts w:ascii="Times New Roman" w:eastAsia="Times New Roman" w:hAnsi="Times New Roman" w:cs="Times New Roman"/>
          <w:color w:val="333333"/>
          <w:sz w:val="28"/>
          <w:szCs w:val="28"/>
          <w:lang w:eastAsia="es-PE"/>
        </w:rPr>
        <w:lastRenderedPageBreak/>
        <w:t>organizaciones sociales y eclesiales defensoras de derechos humanos y pueblos indígenas, entre otros, incluyendo ambientalistas y periodistas, a fin de impulsar acciones concretas frente a la indiferencia social, la desarticulación institucional, la fragilidad de los sistemas de protección, y la impunidad ante los crímenes cometidos. </w:t>
      </w:r>
    </w:p>
    <w:p w14:paraId="5D0C05F5"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Para los organizadores “</w:t>
      </w:r>
      <w:r w:rsidRPr="00904BB9">
        <w:rPr>
          <w:rFonts w:ascii="Times New Roman" w:eastAsia="Times New Roman" w:hAnsi="Times New Roman" w:cs="Times New Roman"/>
          <w:b/>
          <w:bCs/>
          <w:color w:val="474747"/>
          <w:sz w:val="28"/>
          <w:szCs w:val="28"/>
          <w:lang w:eastAsia="es-PE"/>
        </w:rPr>
        <w:t>situaciones como el asesinato de Juan Antonio López no son hechos aislados</w:t>
      </w:r>
      <w:r w:rsidRPr="00904BB9">
        <w:rPr>
          <w:rFonts w:ascii="Times New Roman" w:eastAsia="Times New Roman" w:hAnsi="Times New Roman" w:cs="Times New Roman"/>
          <w:color w:val="333333"/>
          <w:sz w:val="28"/>
          <w:szCs w:val="28"/>
          <w:lang w:eastAsia="es-PE"/>
        </w:rPr>
        <w:t xml:space="preserve">, sino que hacen parte de un patrón sistemático en </w:t>
      </w:r>
      <w:r w:rsidRPr="008B22AE">
        <w:rPr>
          <w:rFonts w:ascii="Times New Roman" w:eastAsia="Times New Roman" w:hAnsi="Times New Roman" w:cs="Times New Roman"/>
          <w:b/>
          <w:color w:val="333333"/>
          <w:sz w:val="28"/>
          <w:szCs w:val="28"/>
          <w:lang w:eastAsia="es-PE"/>
        </w:rPr>
        <w:t>América Latina, una de las  regiones más letales</w:t>
      </w:r>
      <w:r w:rsidRPr="00904BB9">
        <w:rPr>
          <w:rFonts w:ascii="Times New Roman" w:eastAsia="Times New Roman" w:hAnsi="Times New Roman" w:cs="Times New Roman"/>
          <w:color w:val="333333"/>
          <w:sz w:val="28"/>
          <w:szCs w:val="28"/>
          <w:lang w:eastAsia="es-PE"/>
        </w:rPr>
        <w:t xml:space="preserve"> para los defensores ambientales y de derechos humanos”. Según Global </w:t>
      </w:r>
      <w:proofErr w:type="spellStart"/>
      <w:r w:rsidRPr="00904BB9">
        <w:rPr>
          <w:rFonts w:ascii="Times New Roman" w:eastAsia="Times New Roman" w:hAnsi="Times New Roman" w:cs="Times New Roman"/>
          <w:color w:val="333333"/>
          <w:sz w:val="28"/>
          <w:szCs w:val="28"/>
          <w:lang w:eastAsia="es-PE"/>
        </w:rPr>
        <w:t>Witness</w:t>
      </w:r>
      <w:proofErr w:type="spellEnd"/>
      <w:r w:rsidRPr="00904BB9">
        <w:rPr>
          <w:rFonts w:ascii="Times New Roman" w:eastAsia="Times New Roman" w:hAnsi="Times New Roman" w:cs="Times New Roman"/>
          <w:color w:val="333333"/>
          <w:sz w:val="28"/>
          <w:szCs w:val="28"/>
          <w:lang w:eastAsia="es-PE"/>
        </w:rPr>
        <w:t>, en 2023 el 85% de los asesinatos de defensores ambientales ocurrieron en esta región. Honduras, por ejemplo, que tiene una de las tasas más altas de asesinatos per cápita: registró 18 homicidios de ambientalistas en 2023, entre los que se encuentran tres activistas de la comunidad de Guapinol. </w:t>
      </w:r>
    </w:p>
    <w:p w14:paraId="314D66A4" w14:textId="77777777" w:rsidR="00904BB9" w:rsidRPr="00904BB9" w:rsidRDefault="00904BB9" w:rsidP="00904BB9">
      <w:pPr>
        <w:spacing w:after="0" w:line="240" w:lineRule="auto"/>
        <w:rPr>
          <w:rFonts w:ascii="Times New Roman" w:hAnsi="Times New Roman" w:cs="Times New Roman"/>
          <w:sz w:val="28"/>
          <w:szCs w:val="28"/>
        </w:rPr>
      </w:pPr>
    </w:p>
    <w:p w14:paraId="016764DE" w14:textId="77777777" w:rsidR="00904BB9" w:rsidRPr="00904BB9" w:rsidRDefault="00904BB9" w:rsidP="00904BB9">
      <w:pPr>
        <w:spacing w:after="0" w:line="240" w:lineRule="auto"/>
        <w:rPr>
          <w:rFonts w:ascii="Times New Roman" w:hAnsi="Times New Roman" w:cs="Times New Roman"/>
          <w:sz w:val="28"/>
          <w:szCs w:val="28"/>
        </w:rPr>
      </w:pPr>
    </w:p>
    <w:p w14:paraId="76955078" w14:textId="77777777" w:rsidR="00904BB9" w:rsidRPr="00904BB9" w:rsidRDefault="00904BB9" w:rsidP="00904BB9">
      <w:pPr>
        <w:spacing w:after="0" w:line="240" w:lineRule="auto"/>
        <w:rPr>
          <w:rFonts w:ascii="Times New Roman" w:hAnsi="Times New Roman" w:cs="Times New Roman"/>
          <w:sz w:val="28"/>
          <w:szCs w:val="28"/>
        </w:rPr>
      </w:pPr>
    </w:p>
    <w:p w14:paraId="593CF1CC" w14:textId="77777777" w:rsidR="00904BB9" w:rsidRPr="009F22F1" w:rsidRDefault="00904BB9" w:rsidP="009F22F1">
      <w:pPr>
        <w:pStyle w:val="Ttulo2"/>
        <w:rPr>
          <w:sz w:val="28"/>
          <w:szCs w:val="28"/>
        </w:rPr>
      </w:pPr>
      <w:bookmarkStart w:id="3" w:name="_Toc184739779"/>
      <w:r w:rsidRPr="009F22F1">
        <w:rPr>
          <w:sz w:val="28"/>
          <w:szCs w:val="28"/>
          <w:bdr w:val="single" w:sz="2" w:space="0" w:color="auto" w:frame="1"/>
        </w:rPr>
        <w:t>Sacerdotes brasileños condenan la “violencia institucionalizada contra los pobres” por parte de la policía</w:t>
      </w:r>
      <w:bookmarkEnd w:id="3"/>
    </w:p>
    <w:p w14:paraId="1214FB33" w14:textId="77777777" w:rsidR="00904BB9" w:rsidRPr="00904BB9" w:rsidRDefault="00904BB9" w:rsidP="00904BB9">
      <w:pPr>
        <w:shd w:val="clear" w:color="auto" w:fill="FFFFFF"/>
        <w:spacing w:after="0" w:line="240" w:lineRule="auto"/>
        <w:rPr>
          <w:rFonts w:ascii="Times New Roman" w:hAnsi="Times New Roman" w:cs="Times New Roman"/>
          <w:color w:val="212121"/>
          <w:sz w:val="28"/>
          <w:szCs w:val="28"/>
        </w:rPr>
      </w:pPr>
      <w:r w:rsidRPr="00904BB9">
        <w:rPr>
          <w:rFonts w:ascii="Times New Roman" w:hAnsi="Times New Roman" w:cs="Times New Roman"/>
          <w:color w:val="212121"/>
          <w:sz w:val="28"/>
          <w:szCs w:val="28"/>
          <w:bdr w:val="single" w:sz="2" w:space="0" w:color="auto" w:frame="1"/>
        </w:rPr>
        <w:t>Por </w:t>
      </w:r>
      <w:hyperlink r:id="rId8" w:history="1">
        <w:r w:rsidRPr="00904BB9">
          <w:rPr>
            <w:rStyle w:val="Hipervnculo"/>
            <w:rFonts w:ascii="Times New Roman" w:hAnsi="Times New Roman" w:cs="Times New Roman"/>
            <w:sz w:val="28"/>
            <w:szCs w:val="28"/>
            <w:bdr w:val="single" w:sz="2" w:space="0" w:color="auto" w:frame="1"/>
          </w:rPr>
          <w:t>Eduardo Campos Lima</w:t>
        </w:r>
      </w:hyperlink>
      <w:r w:rsidR="009F22F1">
        <w:rPr>
          <w:rStyle w:val="Hipervnculo"/>
          <w:rFonts w:ascii="Times New Roman" w:hAnsi="Times New Roman" w:cs="Times New Roman"/>
          <w:sz w:val="28"/>
          <w:szCs w:val="28"/>
          <w:bdr w:val="single" w:sz="2" w:space="0" w:color="auto" w:frame="1"/>
        </w:rPr>
        <w:t xml:space="preserve">, </w:t>
      </w:r>
      <w:proofErr w:type="spellStart"/>
      <w:r w:rsidR="009F22F1">
        <w:rPr>
          <w:rStyle w:val="Hipervnculo"/>
          <w:rFonts w:ascii="Times New Roman" w:hAnsi="Times New Roman" w:cs="Times New Roman"/>
          <w:sz w:val="28"/>
          <w:szCs w:val="28"/>
          <w:bdr w:val="single" w:sz="2" w:space="0" w:color="auto" w:frame="1"/>
        </w:rPr>
        <w:t>Crux</w:t>
      </w:r>
      <w:proofErr w:type="spellEnd"/>
      <w:r w:rsidR="009F22F1">
        <w:rPr>
          <w:rStyle w:val="Hipervnculo"/>
          <w:rFonts w:ascii="Times New Roman" w:hAnsi="Times New Roman" w:cs="Times New Roman"/>
          <w:sz w:val="28"/>
          <w:szCs w:val="28"/>
          <w:bdr w:val="single" w:sz="2" w:space="0" w:color="auto" w:frame="1"/>
        </w:rPr>
        <w:t xml:space="preserve"> </w:t>
      </w:r>
      <w:r w:rsidRPr="00904BB9">
        <w:rPr>
          <w:rFonts w:ascii="Times New Roman" w:hAnsi="Times New Roman" w:cs="Times New Roman"/>
          <w:color w:val="212121"/>
          <w:sz w:val="28"/>
          <w:szCs w:val="28"/>
          <w:bdr w:val="single" w:sz="2" w:space="0" w:color="auto" w:frame="1"/>
        </w:rPr>
        <w:t>9 de diciembre de 2024</w:t>
      </w:r>
    </w:p>
    <w:p w14:paraId="49F59012" w14:textId="77777777" w:rsidR="009F22F1" w:rsidRDefault="009F22F1"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6CA4D362"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SÃO PAULO – En medio de una ola de creciente violencia policial en el estado de </w:t>
      </w:r>
      <w:r w:rsidRPr="009F22F1">
        <w:rPr>
          <w:b/>
          <w:color w:val="212121"/>
          <w:sz w:val="28"/>
          <w:szCs w:val="28"/>
          <w:bdr w:val="single" w:sz="2" w:space="0" w:color="auto" w:frame="1"/>
        </w:rPr>
        <w:t>São Paulo</w:t>
      </w:r>
      <w:r w:rsidRPr="00904BB9">
        <w:rPr>
          <w:color w:val="212121"/>
          <w:sz w:val="28"/>
          <w:szCs w:val="28"/>
          <w:bdr w:val="single" w:sz="2" w:space="0" w:color="auto" w:frame="1"/>
        </w:rPr>
        <w:t xml:space="preserve">, </w:t>
      </w:r>
      <w:r w:rsidRPr="009F22F1">
        <w:rPr>
          <w:b/>
          <w:color w:val="212121"/>
          <w:sz w:val="28"/>
          <w:szCs w:val="28"/>
          <w:bdr w:val="single" w:sz="2" w:space="0" w:color="auto" w:frame="1"/>
        </w:rPr>
        <w:t>el clero católico está expresando críticas a las políticas de seguridad pública</w:t>
      </w:r>
      <w:r w:rsidRPr="00904BB9">
        <w:rPr>
          <w:color w:val="212121"/>
          <w:sz w:val="28"/>
          <w:szCs w:val="28"/>
          <w:bdr w:val="single" w:sz="2" w:space="0" w:color="auto" w:frame="1"/>
        </w:rPr>
        <w:t xml:space="preserve"> que, según afirman, parecen estar basadas en un viejo dicho brasileño: “El único bandido bueno es un bandido muerto”.</w:t>
      </w:r>
    </w:p>
    <w:p w14:paraId="0A4E566F"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En las últimas semanas, los casos de brutalidad policial ganaron la atención de los medios y provocaron indignación entre muchos en São Paulo, el estado más rico y poblado de Brasil.</w:t>
      </w:r>
    </w:p>
    <w:p w14:paraId="7A568F4D"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El más reciente ocurrió el 2 de diciembre antes del amanecer, e involucró a un grupo de agentes policiales que fueron captados en video mientras arrojaban a un hombre desde lo alto de un puente a un río contaminado en la ciudad de São Paulo.</w:t>
      </w:r>
    </w:p>
    <w:p w14:paraId="65C478E7"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La víctima, de 25 años, fue identificada como Marcelo Amaral y trabaja como valet parking. Los agentes informaron que estaban patrullando un barrio pobre de una ciudad vecina, Diadema, cuando detectaron a un sospechoso que conducía una motocicleta. Supuestamente persiguieron al hombre hasta la zona sur de São Paulo y luego lo interceptaron.</w:t>
      </w:r>
    </w:p>
    <w:p w14:paraId="3D5F208B"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Según Amaral, regresaba de la casa de su esposa cuando vio a un grupo numeroso de policías. Dijo que se asustó y detuvo su motocicleta, siendo abordado por los agentes. Los policías supuestamente lo golpearon con </w:t>
      </w:r>
      <w:r w:rsidRPr="00904BB9">
        <w:rPr>
          <w:color w:val="212121"/>
          <w:sz w:val="28"/>
          <w:szCs w:val="28"/>
          <w:bdr w:val="single" w:sz="2" w:space="0" w:color="auto" w:frame="1"/>
        </w:rPr>
        <w:lastRenderedPageBreak/>
        <w:t>porras y lo acusaron de ser un delincuente. Dice que insistió en que él era el legítimo propietario de la motocicleta, pero no lo escucharon y lo arrastraron hasta el puente.</w:t>
      </w:r>
    </w:p>
    <w:p w14:paraId="05703A2F"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En el video se observa a algunos de los policías sujetando la motocicleta del hombre mientras otro se acerca a él. Según la víctima, el oficial le dijo que saltara al río, de lo contrario lo arrojaría a él y a su motocicleta por el puente. El agente rápidamente agarró al hombre y lo lanzó por encima de la barandilla, lo que supuso una caída de 10 pies.</w:t>
      </w:r>
    </w:p>
    <w:p w14:paraId="3D74CDB4"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3F36DC">
        <w:rPr>
          <w:b/>
          <w:color w:val="212121"/>
          <w:sz w:val="28"/>
          <w:szCs w:val="28"/>
          <w:bdr w:val="single" w:sz="2" w:space="0" w:color="auto" w:frame="1"/>
        </w:rPr>
        <w:t>Amaral reconoció al policía Luan Alves Pereira</w:t>
      </w:r>
      <w:r w:rsidRPr="00904BB9">
        <w:rPr>
          <w:color w:val="212121"/>
          <w:sz w:val="28"/>
          <w:szCs w:val="28"/>
          <w:bdr w:val="single" w:sz="2" w:space="0" w:color="auto" w:frame="1"/>
        </w:rPr>
        <w:t xml:space="preserve"> como el agente que lo arrojó. </w:t>
      </w:r>
      <w:r w:rsidRPr="003F36DC">
        <w:rPr>
          <w:b/>
          <w:color w:val="212121"/>
          <w:sz w:val="28"/>
          <w:szCs w:val="28"/>
          <w:bdr w:val="single" w:sz="2" w:space="0" w:color="auto" w:frame="1"/>
        </w:rPr>
        <w:t>Otros doce policías fueron suspendidos</w:t>
      </w:r>
      <w:r w:rsidRPr="00904BB9">
        <w:rPr>
          <w:color w:val="212121"/>
          <w:sz w:val="28"/>
          <w:szCs w:val="28"/>
          <w:bdr w:val="single" w:sz="2" w:space="0" w:color="auto" w:frame="1"/>
        </w:rPr>
        <w:t xml:space="preserve"> en medio de una investigación interna que aún está en curso. Pereira fue detenido el 4 de diciembre, mientras que Amaral ahora vive en el interior, diciendo que teme represalias.</w:t>
      </w:r>
    </w:p>
    <w:p w14:paraId="450447CF"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Otro caso que conmocionó al país ocurrió en noviembre, pero sólo ahora apareció un vídeo del incidente.</w:t>
      </w:r>
    </w:p>
    <w:p w14:paraId="5043ACBC"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3F36DC">
        <w:rPr>
          <w:b/>
          <w:color w:val="212121"/>
          <w:sz w:val="28"/>
          <w:szCs w:val="28"/>
          <w:bdr w:val="single" w:sz="2" w:space="0" w:color="auto" w:frame="1"/>
        </w:rPr>
        <w:t>Gabriel Soares</w:t>
      </w:r>
      <w:r w:rsidRPr="00904BB9">
        <w:rPr>
          <w:color w:val="212121"/>
          <w:sz w:val="28"/>
          <w:szCs w:val="28"/>
          <w:bdr w:val="single" w:sz="2" w:space="0" w:color="auto" w:frame="1"/>
        </w:rPr>
        <w:t>, de 26 años, entró en una tienda de conveniencia en la zona sur de São Paulo, no lejos del puente desde el que Amaral fue arrojado, la noche del 3 de noviembre. Soares cogió unas unidades de detergente y trató de huir sin pagar, pero resbaló con un trozo de cartón y cayó al suelo.</w:t>
      </w:r>
    </w:p>
    <w:p w14:paraId="4F468EA6"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En el video se ve a un policía fuera de servicio vestido de civil pagando sus compras cerca de la puerta cuando Soares se cayó. Entonces sacó su arma y siguió al hombre, </w:t>
      </w:r>
      <w:r w:rsidRPr="003F36DC">
        <w:rPr>
          <w:b/>
          <w:color w:val="212121"/>
          <w:sz w:val="28"/>
          <w:szCs w:val="28"/>
          <w:bdr w:val="single" w:sz="2" w:space="0" w:color="auto" w:frame="1"/>
        </w:rPr>
        <w:t>disparándole varias veces por la espalda</w:t>
      </w:r>
      <w:r w:rsidRPr="00904BB9">
        <w:rPr>
          <w:color w:val="212121"/>
          <w:sz w:val="28"/>
          <w:szCs w:val="28"/>
          <w:bdr w:val="single" w:sz="2" w:space="0" w:color="auto" w:frame="1"/>
        </w:rPr>
        <w:t>. Se ve a Soares cayendo nuevamente, esta vez en la acera.</w:t>
      </w:r>
    </w:p>
    <w:p w14:paraId="60DB54CA"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3F36DC">
        <w:rPr>
          <w:b/>
          <w:color w:val="212121"/>
          <w:sz w:val="28"/>
          <w:szCs w:val="28"/>
          <w:bdr w:val="single" w:sz="2" w:space="0" w:color="auto" w:frame="1"/>
        </w:rPr>
        <w:t xml:space="preserve">El policía </w:t>
      </w:r>
      <w:proofErr w:type="spellStart"/>
      <w:r w:rsidRPr="003F36DC">
        <w:rPr>
          <w:b/>
          <w:color w:val="212121"/>
          <w:sz w:val="28"/>
          <w:szCs w:val="28"/>
          <w:bdr w:val="single" w:sz="2" w:space="0" w:color="auto" w:frame="1"/>
        </w:rPr>
        <w:t>Vinicius</w:t>
      </w:r>
      <w:proofErr w:type="spellEnd"/>
      <w:r w:rsidRPr="003F36DC">
        <w:rPr>
          <w:b/>
          <w:color w:val="212121"/>
          <w:sz w:val="28"/>
          <w:szCs w:val="28"/>
          <w:bdr w:val="single" w:sz="2" w:space="0" w:color="auto" w:frame="1"/>
        </w:rPr>
        <w:t xml:space="preserve"> Lima Britto,</w:t>
      </w:r>
      <w:r w:rsidRPr="00904BB9">
        <w:rPr>
          <w:color w:val="212121"/>
          <w:sz w:val="28"/>
          <w:szCs w:val="28"/>
          <w:bdr w:val="single" w:sz="2" w:space="0" w:color="auto" w:frame="1"/>
        </w:rPr>
        <w:t xml:space="preserve"> de 24 años, fue identificado como el agente que mató a Soares. Afirmó que sólo se estaba defendiendo. Después de que el tío de Soares, el rapero Eduardo Taddeo, obtuviera imágenes de la tienda grabadas por cámaras de seguridad y las publicara en Internet el 2 de diciembre, Britto fue suspendido por la policía. El 5 de diciembre, fue encarcelado en espera de juicio.</w:t>
      </w:r>
    </w:p>
    <w:p w14:paraId="5950A518"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Tanto Britto como Pereira ya habían sido investigados por presunta brutalidad policial. Britto enfrenta una investigación por el asesinato de dos hombres en São Vicente, en la costa del estado. Pereira, un </w:t>
      </w:r>
      <w:proofErr w:type="spellStart"/>
      <w:r w:rsidRPr="00904BB9">
        <w:rPr>
          <w:color w:val="212121"/>
          <w:sz w:val="28"/>
          <w:szCs w:val="28"/>
          <w:bdr w:val="single" w:sz="2" w:space="0" w:color="auto" w:frame="1"/>
        </w:rPr>
        <w:t>youtuber</w:t>
      </w:r>
      <w:proofErr w:type="spellEnd"/>
      <w:r w:rsidRPr="00904BB9">
        <w:rPr>
          <w:color w:val="212121"/>
          <w:sz w:val="28"/>
          <w:szCs w:val="28"/>
          <w:bdr w:val="single" w:sz="2" w:space="0" w:color="auto" w:frame="1"/>
        </w:rPr>
        <w:t xml:space="preserve"> que tenía un canal en el que mostraba videos de él mismo golpeando a sospechosos, fue acusado por el asesinato de un hombre con 11 disparos el año pasado. El proceso terminó archivado.</w:t>
      </w:r>
    </w:p>
    <w:p w14:paraId="05DA7026"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Varios otros episodios en los que la policía de São Paulo supuestamente </w:t>
      </w:r>
      <w:r w:rsidRPr="00895D97">
        <w:rPr>
          <w:b/>
          <w:color w:val="212121"/>
          <w:sz w:val="28"/>
          <w:szCs w:val="28"/>
          <w:bdr w:val="single" w:sz="2" w:space="0" w:color="auto" w:frame="1"/>
        </w:rPr>
        <w:t>atacó o mató a inocentes</w:t>
      </w:r>
      <w:r w:rsidRPr="00904BB9">
        <w:rPr>
          <w:color w:val="212121"/>
          <w:sz w:val="28"/>
          <w:szCs w:val="28"/>
          <w:bdr w:val="single" w:sz="2" w:space="0" w:color="auto" w:frame="1"/>
        </w:rPr>
        <w:t xml:space="preserve"> han llamado la atención. El 5 de noviembre, un policía mató a tiros a un niño de 4 años llamado Ryan Santos durante una redada en la ciudad costera de Santos. Estaba jugando con sus hermanos en la calle cuando llegó un grupo de agentes y comenzó un tiroteo con dos sospechosos, de 15 y 17 años.</w:t>
      </w:r>
    </w:p>
    <w:p w14:paraId="280D20E5"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lastRenderedPageBreak/>
        <w:t xml:space="preserve">Sólo unos días después, </w:t>
      </w:r>
      <w:r w:rsidRPr="00895D97">
        <w:rPr>
          <w:b/>
          <w:color w:val="212121"/>
          <w:sz w:val="28"/>
          <w:szCs w:val="28"/>
          <w:bdr w:val="single" w:sz="2" w:space="0" w:color="auto" w:frame="1"/>
        </w:rPr>
        <w:t xml:space="preserve">el padre Julio </w:t>
      </w:r>
      <w:proofErr w:type="spellStart"/>
      <w:r w:rsidRPr="00895D97">
        <w:rPr>
          <w:b/>
          <w:color w:val="212121"/>
          <w:sz w:val="28"/>
          <w:szCs w:val="28"/>
          <w:bdr w:val="single" w:sz="2" w:space="0" w:color="auto" w:frame="1"/>
        </w:rPr>
        <w:t>Lancellotti</w:t>
      </w:r>
      <w:proofErr w:type="spellEnd"/>
      <w:r w:rsidRPr="00904BB9">
        <w:rPr>
          <w:color w:val="212121"/>
          <w:sz w:val="28"/>
          <w:szCs w:val="28"/>
          <w:bdr w:val="single" w:sz="2" w:space="0" w:color="auto" w:frame="1"/>
        </w:rPr>
        <w:t>, famoso en Brasil por su activismo en defensa de los derechos humanos y de los pobres, celebró una misa con la presencia de los familiares del niño. El sacerdote criticó al gobierno por la muerte de Ryan.</w:t>
      </w:r>
    </w:p>
    <w:p w14:paraId="1AB3C8C9"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895D97">
        <w:rPr>
          <w:b/>
          <w:color w:val="212121"/>
          <w:sz w:val="28"/>
          <w:szCs w:val="28"/>
          <w:bdr w:val="single" w:sz="2" w:space="0" w:color="auto" w:frame="1"/>
        </w:rPr>
        <w:t>“Hay una forma de violencia institucionalizada contra los pobres</w:t>
      </w:r>
      <w:r w:rsidRPr="00904BB9">
        <w:rPr>
          <w:color w:val="212121"/>
          <w:sz w:val="28"/>
          <w:szCs w:val="28"/>
          <w:bdr w:val="single" w:sz="2" w:space="0" w:color="auto" w:frame="1"/>
        </w:rPr>
        <w:t>, contra los que no tienen ninguna protección”, dijo al inicio del acto, añadiendo que los ataques “vienen precisamente de quienes deberían defender al pueblo”.</w:t>
      </w:r>
    </w:p>
    <w:p w14:paraId="7E2A8774"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“Parece que esa forma de gestionar la violencia está planificada, justificada y deliberadamente implantada”, afirmó.</w:t>
      </w:r>
    </w:p>
    <w:p w14:paraId="409B756F"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Tal secuencia de escándalos provocados por la actuación policial ha generado fuertes críticas contra el </w:t>
      </w:r>
      <w:r w:rsidRPr="00895D97">
        <w:rPr>
          <w:b/>
          <w:color w:val="212121"/>
          <w:sz w:val="28"/>
          <w:szCs w:val="28"/>
          <w:bdr w:val="single" w:sz="2" w:space="0" w:color="auto" w:frame="1"/>
        </w:rPr>
        <w:t>gobernador Tarcisio de Freitas</w:t>
      </w:r>
      <w:r w:rsidRPr="00904BB9">
        <w:rPr>
          <w:color w:val="212121"/>
          <w:sz w:val="28"/>
          <w:szCs w:val="28"/>
          <w:bdr w:val="single" w:sz="2" w:space="0" w:color="auto" w:frame="1"/>
        </w:rPr>
        <w:t>, ex ministro del gobierno del presidente Jair Bolsonaro (2019-2022) y aliado político del exmandatario.</w:t>
      </w:r>
    </w:p>
    <w:p w14:paraId="26F50CC0"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Uno de los blancos de las críticas a la política de seguridad pública del gobernador es Guilherme Derrite, el secretario de estado a cargo de las fuerzas policiales. Miembros de los partidos de oposición en São Paulo presentaron un pedido de </w:t>
      </w:r>
      <w:proofErr w:type="spellStart"/>
      <w:r w:rsidRPr="00904BB9">
        <w:rPr>
          <w:color w:val="212121"/>
          <w:sz w:val="28"/>
          <w:szCs w:val="28"/>
          <w:bdr w:val="single" w:sz="2" w:space="0" w:color="auto" w:frame="1"/>
        </w:rPr>
        <w:t>impeachment</w:t>
      </w:r>
      <w:proofErr w:type="spellEnd"/>
      <w:r w:rsidRPr="00904BB9">
        <w:rPr>
          <w:color w:val="212121"/>
          <w:sz w:val="28"/>
          <w:szCs w:val="28"/>
          <w:bdr w:val="single" w:sz="2" w:space="0" w:color="auto" w:frame="1"/>
        </w:rPr>
        <w:t xml:space="preserve"> contra Derrite el 6 de diciembre.</w:t>
      </w:r>
    </w:p>
    <w:p w14:paraId="21F6EB08"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Derrite, ex capitán de la policía militar, se ganó la reputación de ser un policía duro. Solía ​​ser miembro de un batallón de élite en el estado, conocido por el acrónimo ROTA, famoso por su alta letalidad, pero fue expulsado incluso de él por “matar a demasiados bandidos”, como le dijo una vez a un </w:t>
      </w:r>
      <w:proofErr w:type="spellStart"/>
      <w:r w:rsidRPr="00904BB9">
        <w:rPr>
          <w:color w:val="212121"/>
          <w:sz w:val="28"/>
          <w:szCs w:val="28"/>
          <w:bdr w:val="single" w:sz="2" w:space="0" w:color="auto" w:frame="1"/>
        </w:rPr>
        <w:t>podcaster</w:t>
      </w:r>
      <w:proofErr w:type="spellEnd"/>
      <w:r w:rsidRPr="00904BB9">
        <w:rPr>
          <w:color w:val="212121"/>
          <w:sz w:val="28"/>
          <w:szCs w:val="28"/>
          <w:bdr w:val="single" w:sz="2" w:space="0" w:color="auto" w:frame="1"/>
        </w:rPr>
        <w:t>.</w:t>
      </w:r>
    </w:p>
    <w:p w14:paraId="18A35E1C"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En 2018 fue elegido diputado al Congreso de Brasil, donde fue </w:t>
      </w:r>
      <w:r w:rsidRPr="00895D97">
        <w:rPr>
          <w:b/>
          <w:color w:val="212121"/>
          <w:sz w:val="28"/>
          <w:szCs w:val="28"/>
          <w:bdr w:val="single" w:sz="2" w:space="0" w:color="auto" w:frame="1"/>
        </w:rPr>
        <w:t>vicepresidente del gobierno de Bolsonaro</w:t>
      </w:r>
      <w:r w:rsidRPr="00904BB9">
        <w:rPr>
          <w:color w:val="212121"/>
          <w:sz w:val="28"/>
          <w:szCs w:val="28"/>
          <w:bdr w:val="single" w:sz="2" w:space="0" w:color="auto" w:frame="1"/>
        </w:rPr>
        <w:t>.</w:t>
      </w:r>
    </w:p>
    <w:p w14:paraId="4E5E2798"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Como secretario de Seguridad Pública de São Paulo, Derrite supervisó un aumento del 98 por ciento en el número de muertes causadas por la policía. Entre enero y noviembre de 2022, al menos 355 personas fueron asesinadas por la policía, mientras que durante el mismo período de 2024, el total aumentó a 702.</w:t>
      </w:r>
    </w:p>
    <w:p w14:paraId="0D21E0BE"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En varias ocasiones, </w:t>
      </w:r>
      <w:r w:rsidRPr="00D75748">
        <w:rPr>
          <w:b/>
          <w:color w:val="212121"/>
          <w:sz w:val="28"/>
          <w:szCs w:val="28"/>
          <w:bdr w:val="single" w:sz="2" w:space="0" w:color="auto" w:frame="1"/>
        </w:rPr>
        <w:t>Derrite ha defendido la idea de que “el único bandido bueno es el bandido muerto”,</w:t>
      </w:r>
      <w:r w:rsidRPr="00904BB9">
        <w:rPr>
          <w:color w:val="212121"/>
          <w:sz w:val="28"/>
          <w:szCs w:val="28"/>
          <w:bdr w:val="single" w:sz="2" w:space="0" w:color="auto" w:frame="1"/>
        </w:rPr>
        <w:t xml:space="preserve"> un dicho que ganó notoriedad en Brasil hace décadas, cuando un ex policía, que también fue miembro de un escuadrón de la muerte, lo utilizó como lema de su victoriosa campaña electoral en Río de Janeiro.</w:t>
      </w:r>
    </w:p>
    <w:p w14:paraId="67B7896D"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De Freitas ha enfrentado críticas de activistas de derechos humanos desde la campaña de 2022, cuando declaró que estaba en contra de las cámaras personales obligatorias para los policías.</w:t>
      </w:r>
    </w:p>
    <w:p w14:paraId="0720017A"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Bajo fuerte presión política, de Freitas dijo el 6 de diciembre que había cambiado de opinión y calificó </w:t>
      </w:r>
      <w:r w:rsidRPr="00D75748">
        <w:rPr>
          <w:b/>
          <w:color w:val="212121"/>
          <w:sz w:val="28"/>
          <w:szCs w:val="28"/>
          <w:bdr w:val="single" w:sz="2" w:space="0" w:color="auto" w:frame="1"/>
        </w:rPr>
        <w:t>las cámaras como “un instrumento para la protección de la sociedad y de los policías</w:t>
      </w:r>
      <w:r w:rsidRPr="00904BB9">
        <w:rPr>
          <w:color w:val="212121"/>
          <w:sz w:val="28"/>
          <w:szCs w:val="28"/>
          <w:bdr w:val="single" w:sz="2" w:space="0" w:color="auto" w:frame="1"/>
        </w:rPr>
        <w:t>”.</w:t>
      </w:r>
    </w:p>
    <w:p w14:paraId="71E567DB"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lastRenderedPageBreak/>
        <w:t>Sin embargo, los activistas de derechos humanos, incluidos los de la Iglesia, no esperan que cambie sustancialmente su postura sobre la seguridad pública.</w:t>
      </w:r>
    </w:p>
    <w:p w14:paraId="08CE21CA"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D75748">
        <w:rPr>
          <w:b/>
          <w:color w:val="212121"/>
          <w:sz w:val="28"/>
          <w:szCs w:val="28"/>
          <w:bdr w:val="single" w:sz="2" w:space="0" w:color="auto" w:frame="1"/>
        </w:rPr>
        <w:t>“La derecha no tiene, ni quiere tener, una comprensión responsable de la pobreza y de los pobres</w:t>
      </w:r>
      <w:r w:rsidRPr="00904BB9">
        <w:rPr>
          <w:color w:val="212121"/>
          <w:sz w:val="28"/>
          <w:szCs w:val="28"/>
          <w:bdr w:val="single" w:sz="2" w:space="0" w:color="auto" w:frame="1"/>
        </w:rPr>
        <w:t>. Para mucha gente desinformada, la pobreza parece ser una decisión personal. Para ellos, todos los pobres y todos los negros son ladrones”, dijo a </w:t>
      </w:r>
      <w:proofErr w:type="spellStart"/>
      <w:r w:rsidRPr="00904BB9">
        <w:rPr>
          <w:rStyle w:val="nfasis"/>
          <w:rFonts w:eastAsiaTheme="majorEastAsia"/>
          <w:color w:val="212121"/>
          <w:sz w:val="28"/>
          <w:szCs w:val="28"/>
          <w:bdr w:val="single" w:sz="2" w:space="0" w:color="auto" w:frame="1"/>
        </w:rPr>
        <w:t>Crux</w:t>
      </w:r>
      <w:proofErr w:type="spellEnd"/>
      <w:r w:rsidRPr="00904BB9">
        <w:rPr>
          <w:color w:val="212121"/>
          <w:sz w:val="28"/>
          <w:szCs w:val="28"/>
          <w:bdr w:val="single" w:sz="2" w:space="0" w:color="auto" w:frame="1"/>
        </w:rPr>
        <w:t xml:space="preserve"> el padre </w:t>
      </w:r>
      <w:r w:rsidRPr="00D75748">
        <w:rPr>
          <w:b/>
          <w:color w:val="212121"/>
          <w:sz w:val="28"/>
          <w:szCs w:val="28"/>
          <w:bdr w:val="single" w:sz="2" w:space="0" w:color="auto" w:frame="1"/>
        </w:rPr>
        <w:t>franciscano David Santos</w:t>
      </w:r>
      <w:r w:rsidRPr="00904BB9">
        <w:rPr>
          <w:color w:val="212121"/>
          <w:sz w:val="28"/>
          <w:szCs w:val="28"/>
          <w:bdr w:val="single" w:sz="2" w:space="0" w:color="auto" w:frame="1"/>
        </w:rPr>
        <w:t xml:space="preserve"> .</w:t>
      </w:r>
    </w:p>
    <w:p w14:paraId="66F30524"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Santos, activista de larga trayectoria en defensa de los derechos de los negros en Brasil, es el fundador de </w:t>
      </w:r>
      <w:proofErr w:type="spellStart"/>
      <w:r w:rsidRPr="00D75748">
        <w:rPr>
          <w:b/>
          <w:color w:val="212121"/>
          <w:sz w:val="28"/>
          <w:szCs w:val="28"/>
          <w:bdr w:val="single" w:sz="2" w:space="0" w:color="auto" w:frame="1"/>
        </w:rPr>
        <w:t>Educafro</w:t>
      </w:r>
      <w:proofErr w:type="spellEnd"/>
      <w:r w:rsidRPr="00904BB9">
        <w:rPr>
          <w:color w:val="212121"/>
          <w:sz w:val="28"/>
          <w:szCs w:val="28"/>
          <w:bdr w:val="single" w:sz="2" w:space="0" w:color="auto" w:frame="1"/>
        </w:rPr>
        <w:t xml:space="preserve">, una organización no gubernamental que promueve el derecho a la educación de los negros y los pobres. </w:t>
      </w:r>
      <w:proofErr w:type="spellStart"/>
      <w:r w:rsidRPr="00904BB9">
        <w:rPr>
          <w:color w:val="212121"/>
          <w:sz w:val="28"/>
          <w:szCs w:val="28"/>
          <w:bdr w:val="single" w:sz="2" w:space="0" w:color="auto" w:frame="1"/>
        </w:rPr>
        <w:t>Educafro</w:t>
      </w:r>
      <w:proofErr w:type="spellEnd"/>
      <w:r w:rsidRPr="00904BB9">
        <w:rPr>
          <w:color w:val="212121"/>
          <w:sz w:val="28"/>
          <w:szCs w:val="28"/>
          <w:bdr w:val="single" w:sz="2" w:space="0" w:color="auto" w:frame="1"/>
        </w:rPr>
        <w:t xml:space="preserve"> publicará el 9 de diciembre una carta pública sobre la brutalidad policial en São Paulo.</w:t>
      </w:r>
    </w:p>
    <w:p w14:paraId="14193037"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“Derrite y Tarcisio han estado ganando elecciones con el apoyo de esa gente desinformada. La solución inhumana es </w:t>
      </w:r>
      <w:r w:rsidRPr="00D75748">
        <w:rPr>
          <w:b/>
          <w:color w:val="212121"/>
          <w:sz w:val="28"/>
          <w:szCs w:val="28"/>
          <w:bdr w:val="single" w:sz="2" w:space="0" w:color="auto" w:frame="1"/>
        </w:rPr>
        <w:t>matar a los negros y a los pobres</w:t>
      </w:r>
      <w:r w:rsidRPr="00904BB9">
        <w:rPr>
          <w:color w:val="212121"/>
          <w:sz w:val="28"/>
          <w:szCs w:val="28"/>
          <w:bdr w:val="single" w:sz="2" w:space="0" w:color="auto" w:frame="1"/>
        </w:rPr>
        <w:t>, que molestan a los ricos. Esa es una causa importante del aumento de la letalidad policial”, afirmó.</w:t>
      </w:r>
    </w:p>
    <w:p w14:paraId="255B644E"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Santos dijo que la mayoría de los agentes de policía carecen de formación y educación adecuadas y terminan olvidando que también son pobres.</w:t>
      </w:r>
    </w:p>
    <w:p w14:paraId="3E23D243"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“Muchos quieren agradar a sus ‘amos’, como los cazadores de esclavos en la época de la esclavitud [1500-1888]”, dijo. Santos utilizó el término </w:t>
      </w:r>
      <w:proofErr w:type="spellStart"/>
      <w:r w:rsidRPr="00904BB9">
        <w:rPr>
          <w:rStyle w:val="nfasis"/>
          <w:rFonts w:eastAsiaTheme="majorEastAsia"/>
          <w:color w:val="212121"/>
          <w:sz w:val="28"/>
          <w:szCs w:val="28"/>
          <w:bdr w:val="single" w:sz="2" w:space="0" w:color="auto" w:frame="1"/>
        </w:rPr>
        <w:t>capitão</w:t>
      </w:r>
      <w:proofErr w:type="spellEnd"/>
      <w:r w:rsidRPr="00904BB9">
        <w:rPr>
          <w:rStyle w:val="nfasis"/>
          <w:rFonts w:eastAsiaTheme="majorEastAsia"/>
          <w:color w:val="212121"/>
          <w:sz w:val="28"/>
          <w:szCs w:val="28"/>
          <w:bdr w:val="single" w:sz="2" w:space="0" w:color="auto" w:frame="1"/>
        </w:rPr>
        <w:t xml:space="preserve"> do mato</w:t>
      </w:r>
      <w:r w:rsidRPr="00904BB9">
        <w:rPr>
          <w:color w:val="212121"/>
          <w:sz w:val="28"/>
          <w:szCs w:val="28"/>
          <w:bdr w:val="single" w:sz="2" w:space="0" w:color="auto" w:frame="1"/>
        </w:rPr>
        <w:t> (“capitán de campo”, en portugués), como se llamaba a los hombres encargados de capturar a los esclavos fugitivos. Muchos de </w:t>
      </w:r>
      <w:r w:rsidRPr="00904BB9">
        <w:rPr>
          <w:rStyle w:val="nfasis"/>
          <w:rFonts w:eastAsiaTheme="majorEastAsia"/>
          <w:color w:val="212121"/>
          <w:sz w:val="28"/>
          <w:szCs w:val="28"/>
          <w:bdr w:val="single" w:sz="2" w:space="0" w:color="auto" w:frame="1"/>
        </w:rPr>
        <w:t xml:space="preserve">los </w:t>
      </w:r>
      <w:proofErr w:type="spellStart"/>
      <w:r w:rsidRPr="00904BB9">
        <w:rPr>
          <w:rStyle w:val="nfasis"/>
          <w:rFonts w:eastAsiaTheme="majorEastAsia"/>
          <w:color w:val="212121"/>
          <w:sz w:val="28"/>
          <w:szCs w:val="28"/>
          <w:bdr w:val="single" w:sz="2" w:space="0" w:color="auto" w:frame="1"/>
        </w:rPr>
        <w:t>capitães</w:t>
      </w:r>
      <w:proofErr w:type="spellEnd"/>
      <w:r w:rsidRPr="00904BB9">
        <w:rPr>
          <w:rStyle w:val="nfasis"/>
          <w:rFonts w:eastAsiaTheme="majorEastAsia"/>
          <w:color w:val="212121"/>
          <w:sz w:val="28"/>
          <w:szCs w:val="28"/>
          <w:bdr w:val="single" w:sz="2" w:space="0" w:color="auto" w:frame="1"/>
        </w:rPr>
        <w:t xml:space="preserve"> do mato</w:t>
      </w:r>
      <w:r w:rsidRPr="00904BB9">
        <w:rPr>
          <w:color w:val="212121"/>
          <w:sz w:val="28"/>
          <w:szCs w:val="28"/>
          <w:bdr w:val="single" w:sz="2" w:space="0" w:color="auto" w:frame="1"/>
        </w:rPr>
        <w:t> eran negros.</w:t>
      </w:r>
    </w:p>
    <w:p w14:paraId="7F462A94"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 xml:space="preserve">Santos dijo que el </w:t>
      </w:r>
      <w:r w:rsidRPr="00165FD3">
        <w:rPr>
          <w:b/>
          <w:color w:val="212121"/>
          <w:sz w:val="28"/>
          <w:szCs w:val="28"/>
          <w:bdr w:val="single" w:sz="2" w:space="0" w:color="auto" w:frame="1"/>
        </w:rPr>
        <w:t>apoyo de cristianos y católicos a políticas que aumentan la letalidad policial</w:t>
      </w:r>
      <w:r w:rsidRPr="00904BB9">
        <w:rPr>
          <w:color w:val="212121"/>
          <w:sz w:val="28"/>
          <w:szCs w:val="28"/>
          <w:bdr w:val="single" w:sz="2" w:space="0" w:color="auto" w:frame="1"/>
        </w:rPr>
        <w:t xml:space="preserve"> son una señal de una “interpretación regresiva del Evangelio que vemos en muchas iglesias hoy en día”.</w:t>
      </w:r>
    </w:p>
    <w:p w14:paraId="41DC7297" w14:textId="77777777" w:rsidR="00904BB9" w:rsidRPr="00904BB9" w:rsidRDefault="00904BB9" w:rsidP="00904BB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904BB9">
        <w:rPr>
          <w:color w:val="212121"/>
          <w:sz w:val="28"/>
          <w:szCs w:val="28"/>
          <w:bdr w:val="single" w:sz="2" w:space="0" w:color="auto" w:frame="1"/>
        </w:rPr>
        <w:t>“Sólo cuando la sociedad madure comprenderá que los delitos de cuello blanco son incomparablemente más perversos que los delitos cometidos por personas hambrientas que roban comida de un supermercado”, afirmó.</w:t>
      </w:r>
    </w:p>
    <w:p w14:paraId="4124EA64" w14:textId="77777777" w:rsidR="00904BB9" w:rsidRPr="00904BB9" w:rsidRDefault="00904BB9" w:rsidP="00904BB9">
      <w:pPr>
        <w:spacing w:after="0" w:line="240" w:lineRule="auto"/>
        <w:rPr>
          <w:rFonts w:ascii="Times New Roman" w:hAnsi="Times New Roman" w:cs="Times New Roman"/>
          <w:sz w:val="28"/>
          <w:szCs w:val="28"/>
        </w:rPr>
      </w:pPr>
    </w:p>
    <w:p w14:paraId="4040C882" w14:textId="77777777" w:rsidR="00904BB9" w:rsidRPr="00904BB9" w:rsidRDefault="00904BB9" w:rsidP="00904BB9">
      <w:pPr>
        <w:spacing w:after="0" w:line="240" w:lineRule="auto"/>
        <w:rPr>
          <w:rFonts w:ascii="Times New Roman" w:hAnsi="Times New Roman" w:cs="Times New Roman"/>
          <w:sz w:val="28"/>
          <w:szCs w:val="28"/>
        </w:rPr>
      </w:pPr>
    </w:p>
    <w:p w14:paraId="1058F653" w14:textId="77777777" w:rsidR="00165FD3" w:rsidRDefault="00165FD3" w:rsidP="00904BB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3FEE927D" w14:textId="77777777" w:rsidR="00165FD3" w:rsidRPr="00165FD3" w:rsidRDefault="00165FD3" w:rsidP="00165FD3">
      <w:pPr>
        <w:pStyle w:val="Ttulo2"/>
        <w:rPr>
          <w:sz w:val="28"/>
          <w:szCs w:val="28"/>
        </w:rPr>
      </w:pPr>
      <w:bookmarkStart w:id="4" w:name="_Toc184739780"/>
      <w:r w:rsidRPr="00165FD3">
        <w:rPr>
          <w:sz w:val="28"/>
          <w:szCs w:val="28"/>
        </w:rPr>
        <w:t>El régimen de Daniel Ortega dejará sin monjas a Nicaragua</w:t>
      </w:r>
      <w:bookmarkEnd w:id="4"/>
    </w:p>
    <w:p w14:paraId="3E769210" w14:textId="77777777" w:rsidR="00165FD3" w:rsidRDefault="00904BB9" w:rsidP="00904BB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 w:name="_Toc184739781"/>
      <w:r w:rsidRPr="00904BB9">
        <w:rPr>
          <w:rFonts w:ascii="Times New Roman" w:eastAsia="Times New Roman" w:hAnsi="Times New Roman" w:cs="Times New Roman"/>
          <w:b/>
          <w:bCs/>
          <w:i/>
          <w:iCs/>
          <w:color w:val="D49400"/>
          <w:kern w:val="36"/>
          <w:sz w:val="28"/>
          <w:szCs w:val="28"/>
          <w:lang w:eastAsia="es-PE"/>
        </w:rPr>
        <w:t xml:space="preserve">El </w:t>
      </w:r>
      <w:proofErr w:type="spellStart"/>
      <w:r w:rsidRPr="00904BB9">
        <w:rPr>
          <w:rFonts w:ascii="Times New Roman" w:eastAsia="Times New Roman" w:hAnsi="Times New Roman" w:cs="Times New Roman"/>
          <w:b/>
          <w:bCs/>
          <w:i/>
          <w:iCs/>
          <w:color w:val="D49400"/>
          <w:kern w:val="36"/>
          <w:sz w:val="28"/>
          <w:szCs w:val="28"/>
          <w:lang w:eastAsia="es-PE"/>
        </w:rPr>
        <w:t>madatario</w:t>
      </w:r>
      <w:proofErr w:type="spellEnd"/>
      <w:r w:rsidRPr="00904BB9">
        <w:rPr>
          <w:rFonts w:ascii="Times New Roman" w:eastAsia="Times New Roman" w:hAnsi="Times New Roman" w:cs="Times New Roman"/>
          <w:b/>
          <w:bCs/>
          <w:i/>
          <w:iCs/>
          <w:color w:val="D49400"/>
          <w:kern w:val="36"/>
          <w:sz w:val="28"/>
          <w:szCs w:val="28"/>
          <w:lang w:eastAsia="es-PE"/>
        </w:rPr>
        <w:t xml:space="preserve"> da un 'ultimátum' a las </w:t>
      </w:r>
      <w:proofErr w:type="spellStart"/>
      <w:r w:rsidRPr="00904BB9">
        <w:rPr>
          <w:rFonts w:ascii="Times New Roman" w:eastAsia="Times New Roman" w:hAnsi="Times New Roman" w:cs="Times New Roman"/>
          <w:b/>
          <w:bCs/>
          <w:i/>
          <w:iCs/>
          <w:color w:val="D49400"/>
          <w:kern w:val="36"/>
          <w:sz w:val="28"/>
          <w:szCs w:val="28"/>
          <w:lang w:eastAsia="es-PE"/>
        </w:rPr>
        <w:t>religosas</w:t>
      </w:r>
      <w:proofErr w:type="spellEnd"/>
      <w:r w:rsidRPr="00904BB9">
        <w:rPr>
          <w:rFonts w:ascii="Times New Roman" w:eastAsia="Times New Roman" w:hAnsi="Times New Roman" w:cs="Times New Roman"/>
          <w:b/>
          <w:bCs/>
          <w:i/>
          <w:iCs/>
          <w:color w:val="D49400"/>
          <w:kern w:val="36"/>
          <w:sz w:val="28"/>
          <w:szCs w:val="28"/>
          <w:lang w:eastAsia="es-PE"/>
        </w:rPr>
        <w:t xml:space="preserve"> para abandonar el país</w:t>
      </w:r>
      <w:bookmarkEnd w:id="5"/>
    </w:p>
    <w:p w14:paraId="65CE42AE"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34E1095E" w14:textId="77777777" w:rsidR="00904BB9" w:rsidRPr="00904BB9" w:rsidRDefault="00904BB9" w:rsidP="00904BB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04BB9">
        <w:rPr>
          <w:rFonts w:ascii="Times New Roman" w:eastAsia="Times New Roman" w:hAnsi="Times New Roman" w:cs="Times New Roman"/>
          <w:b/>
          <w:bCs/>
          <w:i/>
          <w:iCs/>
          <w:color w:val="333333"/>
          <w:sz w:val="28"/>
          <w:szCs w:val="28"/>
          <w:lang w:eastAsia="es-PE"/>
        </w:rPr>
        <w:t>04.12.2024</w:t>
      </w:r>
    </w:p>
    <w:p w14:paraId="3831342A" w14:textId="77777777" w:rsidR="00165FD3" w:rsidRDefault="00165FD3" w:rsidP="00904BB9">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52AB0101" w14:textId="77777777" w:rsidR="00904BB9" w:rsidRPr="00904BB9" w:rsidRDefault="00904BB9" w:rsidP="00165FD3">
      <w:pPr>
        <w:shd w:val="clear" w:color="auto" w:fill="FFFFFF"/>
        <w:spacing w:after="0" w:line="240" w:lineRule="auto"/>
        <w:rPr>
          <w:rFonts w:ascii="Times New Roman" w:eastAsia="Times New Roman" w:hAnsi="Times New Roman" w:cs="Times New Roman"/>
          <w:color w:val="474747"/>
          <w:sz w:val="28"/>
          <w:szCs w:val="28"/>
          <w:lang w:eastAsia="es-PE"/>
        </w:rPr>
      </w:pPr>
      <w:hyperlink r:id="rId9" w:history="1">
        <w:r w:rsidRPr="00904BB9">
          <w:rPr>
            <w:rFonts w:ascii="Times New Roman" w:eastAsia="Times New Roman" w:hAnsi="Times New Roman" w:cs="Times New Roman"/>
            <w:color w:val="D49400"/>
            <w:sz w:val="28"/>
            <w:szCs w:val="28"/>
            <w:u w:val="single"/>
            <w:lang w:eastAsia="es-PE"/>
          </w:rPr>
          <w:t>(AICA)</w:t>
        </w:r>
      </w:hyperlink>
      <w:r w:rsidRPr="00904BB9">
        <w:rPr>
          <w:rFonts w:ascii="Times New Roman" w:eastAsia="Times New Roman" w:hAnsi="Times New Roman" w:cs="Times New Roman"/>
          <w:color w:val="333333"/>
          <w:sz w:val="28"/>
          <w:szCs w:val="28"/>
          <w:lang w:eastAsia="es-PE"/>
        </w:rPr>
        <w:t>.- El régimen de </w:t>
      </w:r>
      <w:r w:rsidRPr="00904BB9">
        <w:rPr>
          <w:rFonts w:ascii="Times New Roman" w:eastAsia="Times New Roman" w:hAnsi="Times New Roman" w:cs="Times New Roman"/>
          <w:b/>
          <w:bCs/>
          <w:color w:val="474747"/>
          <w:sz w:val="28"/>
          <w:szCs w:val="28"/>
          <w:lang w:eastAsia="es-PE"/>
        </w:rPr>
        <w:t>Daniel Ortega</w:t>
      </w:r>
      <w:r w:rsidRPr="00904BB9">
        <w:rPr>
          <w:rFonts w:ascii="Times New Roman" w:eastAsia="Times New Roman" w:hAnsi="Times New Roman" w:cs="Times New Roman"/>
          <w:color w:val="333333"/>
          <w:sz w:val="28"/>
          <w:szCs w:val="28"/>
          <w:lang w:eastAsia="es-PE"/>
        </w:rPr>
        <w:t xml:space="preserve"> dejará sin monjas a Nicaragua. A las pocas que quedaban, se les envió un ultimátum para que abandonen el </w:t>
      </w:r>
      <w:r w:rsidRPr="00904BB9">
        <w:rPr>
          <w:rFonts w:ascii="Times New Roman" w:eastAsia="Times New Roman" w:hAnsi="Times New Roman" w:cs="Times New Roman"/>
          <w:color w:val="333333"/>
          <w:sz w:val="28"/>
          <w:szCs w:val="28"/>
          <w:lang w:eastAsia="es-PE"/>
        </w:rPr>
        <w:lastRenderedPageBreak/>
        <w:t>país antes de que finalice el año, denunció la abogada e investigadora </w:t>
      </w:r>
      <w:r w:rsidRPr="00904BB9">
        <w:rPr>
          <w:rFonts w:ascii="Times New Roman" w:eastAsia="Times New Roman" w:hAnsi="Times New Roman" w:cs="Times New Roman"/>
          <w:b/>
          <w:bCs/>
          <w:color w:val="474747"/>
          <w:sz w:val="28"/>
          <w:szCs w:val="28"/>
          <w:lang w:eastAsia="es-PE"/>
        </w:rPr>
        <w:t>Martha Patricia Molina</w:t>
      </w:r>
      <w:r w:rsidRPr="00904BB9">
        <w:rPr>
          <w:rFonts w:ascii="Times New Roman" w:eastAsia="Times New Roman" w:hAnsi="Times New Roman" w:cs="Times New Roman"/>
          <w:color w:val="333333"/>
          <w:sz w:val="28"/>
          <w:szCs w:val="28"/>
          <w:lang w:eastAsia="es-PE"/>
        </w:rPr>
        <w:t>.</w:t>
      </w:r>
      <w:r w:rsidR="00165FD3" w:rsidRPr="00904BB9">
        <w:rPr>
          <w:rFonts w:ascii="Times New Roman" w:eastAsia="Times New Roman" w:hAnsi="Times New Roman" w:cs="Times New Roman"/>
          <w:color w:val="474747"/>
          <w:sz w:val="28"/>
          <w:szCs w:val="28"/>
          <w:lang w:eastAsia="es-PE"/>
        </w:rPr>
        <w:t xml:space="preserve"> </w:t>
      </w:r>
    </w:p>
    <w:p w14:paraId="055263BA"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"En estas semanas, los puestos migratorios (frontera terrestre y aeropuerto) se verán con gran presencia de religiosas, porque la dictadura les ha dado el </w:t>
      </w:r>
      <w:r w:rsidRPr="00904BB9">
        <w:rPr>
          <w:rFonts w:ascii="Times New Roman" w:eastAsia="Times New Roman" w:hAnsi="Times New Roman" w:cs="Times New Roman"/>
          <w:b/>
          <w:bCs/>
          <w:color w:val="474747"/>
          <w:sz w:val="28"/>
          <w:szCs w:val="28"/>
          <w:lang w:eastAsia="es-PE"/>
        </w:rPr>
        <w:t>ultimátum: 'Tienen hasta diciembre para abandonar el país'"</w:t>
      </w:r>
      <w:r w:rsidRPr="00904BB9">
        <w:rPr>
          <w:rFonts w:ascii="Times New Roman" w:eastAsia="Times New Roman" w:hAnsi="Times New Roman" w:cs="Times New Roman"/>
          <w:color w:val="333333"/>
          <w:sz w:val="28"/>
          <w:szCs w:val="28"/>
          <w:lang w:eastAsia="es-PE"/>
        </w:rPr>
        <w:t>, denunció Molina en su cuenta de X.</w:t>
      </w:r>
    </w:p>
    <w:p w14:paraId="44C87A50"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El ultimátum es </w:t>
      </w:r>
      <w:r w:rsidRPr="00904BB9">
        <w:rPr>
          <w:rFonts w:ascii="Times New Roman" w:eastAsia="Times New Roman" w:hAnsi="Times New Roman" w:cs="Times New Roman"/>
          <w:b/>
          <w:bCs/>
          <w:color w:val="474747"/>
          <w:sz w:val="28"/>
          <w:szCs w:val="28"/>
          <w:lang w:eastAsia="es-PE"/>
        </w:rPr>
        <w:t>para "todas" las religiosas que están en Nicaragua</w:t>
      </w:r>
      <w:r w:rsidRPr="00904BB9">
        <w:rPr>
          <w:rFonts w:ascii="Times New Roman" w:eastAsia="Times New Roman" w:hAnsi="Times New Roman" w:cs="Times New Roman"/>
          <w:color w:val="333333"/>
          <w:sz w:val="28"/>
          <w:szCs w:val="28"/>
          <w:lang w:eastAsia="es-PE"/>
        </w:rPr>
        <w:t>, las cuales se refugiarán en países donde ya se encuentran sus congregaciones, que generalmente son naciones latinoamericanas.</w:t>
      </w:r>
    </w:p>
    <w:p w14:paraId="5A091B30"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"A las religiosas les fueron </w:t>
      </w:r>
      <w:r w:rsidRPr="00904BB9">
        <w:rPr>
          <w:rFonts w:ascii="Times New Roman" w:eastAsia="Times New Roman" w:hAnsi="Times New Roman" w:cs="Times New Roman"/>
          <w:b/>
          <w:bCs/>
          <w:color w:val="474747"/>
          <w:sz w:val="28"/>
          <w:szCs w:val="28"/>
          <w:lang w:eastAsia="es-PE"/>
        </w:rPr>
        <w:t>canceladas sus organizaciones</w:t>
      </w:r>
      <w:r w:rsidRPr="00904BB9">
        <w:rPr>
          <w:rFonts w:ascii="Times New Roman" w:eastAsia="Times New Roman" w:hAnsi="Times New Roman" w:cs="Times New Roman"/>
          <w:color w:val="333333"/>
          <w:sz w:val="28"/>
          <w:szCs w:val="28"/>
          <w:lang w:eastAsia="es-PE"/>
        </w:rPr>
        <w:t> sin fines de lucro. La mayoría ya abandonaron el país. Sus propiedades serán todas confiscadas", denunció Molina.</w:t>
      </w:r>
    </w:p>
    <w:p w14:paraId="2A64EF42" w14:textId="77777777" w:rsidR="00904BB9" w:rsidRPr="00904BB9" w:rsidRDefault="00904BB9" w:rsidP="00904BB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184739782"/>
      <w:r w:rsidRPr="00904BB9">
        <w:rPr>
          <w:rFonts w:ascii="Times New Roman" w:eastAsia="Times New Roman" w:hAnsi="Times New Roman" w:cs="Times New Roman"/>
          <w:b/>
          <w:bCs/>
          <w:color w:val="474747"/>
          <w:sz w:val="28"/>
          <w:szCs w:val="28"/>
          <w:lang w:eastAsia="es-PE"/>
        </w:rPr>
        <w:t>Tres sacerdotes impedidos de ingresar al país</w:t>
      </w:r>
      <w:bookmarkEnd w:id="6"/>
    </w:p>
    <w:p w14:paraId="7D3B8340"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474747"/>
          <w:sz w:val="28"/>
          <w:szCs w:val="28"/>
          <w:lang w:eastAsia="es-PE"/>
        </w:rPr>
      </w:pPr>
      <w:r w:rsidRPr="00904BB9">
        <w:rPr>
          <w:rFonts w:ascii="Times New Roman" w:eastAsia="Times New Roman" w:hAnsi="Times New Roman" w:cs="Times New Roman"/>
          <w:color w:val="474747"/>
          <w:sz w:val="28"/>
          <w:szCs w:val="28"/>
          <w:lang w:eastAsia="es-PE"/>
        </w:rPr>
        <w:t xml:space="preserve">El pasado viernes 29 de noviembre, la investigadora y autora de la serie de informes "Nicaragua: ¿una Iglesia perseguida?", también denunció el </w:t>
      </w:r>
      <w:r w:rsidRPr="00165FD3">
        <w:rPr>
          <w:rFonts w:ascii="Times New Roman" w:eastAsia="Times New Roman" w:hAnsi="Times New Roman" w:cs="Times New Roman"/>
          <w:b/>
          <w:color w:val="474747"/>
          <w:sz w:val="28"/>
          <w:szCs w:val="28"/>
          <w:lang w:eastAsia="es-PE"/>
        </w:rPr>
        <w:t>destierro del sacerdote</w:t>
      </w:r>
      <w:r w:rsidRPr="00904BB9">
        <w:rPr>
          <w:rFonts w:ascii="Times New Roman" w:eastAsia="Times New Roman" w:hAnsi="Times New Roman" w:cs="Times New Roman"/>
          <w:color w:val="474747"/>
          <w:sz w:val="28"/>
          <w:szCs w:val="28"/>
          <w:lang w:eastAsia="es-PE"/>
        </w:rPr>
        <w:t> </w:t>
      </w:r>
      <w:r w:rsidRPr="00904BB9">
        <w:rPr>
          <w:rFonts w:ascii="Times New Roman" w:eastAsia="Times New Roman" w:hAnsi="Times New Roman" w:cs="Times New Roman"/>
          <w:b/>
          <w:bCs/>
          <w:color w:val="474747"/>
          <w:sz w:val="28"/>
          <w:szCs w:val="28"/>
          <w:lang w:eastAsia="es-PE"/>
        </w:rPr>
        <w:t>Asdrúbal Zeledón Ruiz </w:t>
      </w:r>
      <w:r w:rsidRPr="00904BB9">
        <w:rPr>
          <w:rFonts w:ascii="Times New Roman" w:eastAsia="Times New Roman" w:hAnsi="Times New Roman" w:cs="Times New Roman"/>
          <w:color w:val="474747"/>
          <w:sz w:val="28"/>
          <w:szCs w:val="28"/>
          <w:lang w:eastAsia="es-PE"/>
        </w:rPr>
        <w:t>de la diócesis de Jinotega.</w:t>
      </w:r>
    </w:p>
    <w:p w14:paraId="6F272B01"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Un día antes de confirmado el destierro de ese clérigo, Molina reveló que la dictadura le prohibió el ingreso al país a otro sacerdote nicaragüense. En el transcurso del mes fueron tres los afectados en ese sentido.</w:t>
      </w:r>
    </w:p>
    <w:p w14:paraId="4CA9AFD6"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Mientras tanto, ha llegado la confirmación de que el régimen ha exiliado al sacerdote </w:t>
      </w:r>
      <w:r w:rsidRPr="00904BB9">
        <w:rPr>
          <w:rFonts w:ascii="Times New Roman" w:eastAsia="Times New Roman" w:hAnsi="Times New Roman" w:cs="Times New Roman"/>
          <w:b/>
          <w:bCs/>
          <w:color w:val="474747"/>
          <w:sz w:val="28"/>
          <w:szCs w:val="28"/>
          <w:lang w:eastAsia="es-PE"/>
        </w:rPr>
        <w:t>Floriano Ceferino Vargas </w:t>
      </w:r>
      <w:r w:rsidRPr="00904BB9">
        <w:rPr>
          <w:rFonts w:ascii="Times New Roman" w:eastAsia="Times New Roman" w:hAnsi="Times New Roman" w:cs="Times New Roman"/>
          <w:color w:val="333333"/>
          <w:sz w:val="28"/>
          <w:szCs w:val="28"/>
          <w:lang w:eastAsia="es-PE"/>
        </w:rPr>
        <w:t>a Panamá. El sacerdote fue secuestrado por agentes del régimen el pasado domingo, después de una misa celebrada en la iglesia de San Martín, en Nueva Guinea, en la diócesis de Bluefields. La fuente, en este caso, es el dirigente campesino </w:t>
      </w:r>
      <w:proofErr w:type="spellStart"/>
      <w:r w:rsidRPr="00904BB9">
        <w:rPr>
          <w:rFonts w:ascii="Times New Roman" w:eastAsia="Times New Roman" w:hAnsi="Times New Roman" w:cs="Times New Roman"/>
          <w:b/>
          <w:bCs/>
          <w:color w:val="474747"/>
          <w:sz w:val="28"/>
          <w:szCs w:val="28"/>
          <w:lang w:eastAsia="es-PE"/>
        </w:rPr>
        <w:t>Merdardo</w:t>
      </w:r>
      <w:proofErr w:type="spellEnd"/>
      <w:r w:rsidRPr="00904BB9">
        <w:rPr>
          <w:rFonts w:ascii="Times New Roman" w:eastAsia="Times New Roman" w:hAnsi="Times New Roman" w:cs="Times New Roman"/>
          <w:b/>
          <w:bCs/>
          <w:color w:val="474747"/>
          <w:sz w:val="28"/>
          <w:szCs w:val="28"/>
          <w:lang w:eastAsia="es-PE"/>
        </w:rPr>
        <w:t xml:space="preserve"> Mairena</w:t>
      </w:r>
      <w:r w:rsidRPr="00904BB9">
        <w:rPr>
          <w:rFonts w:ascii="Times New Roman" w:eastAsia="Times New Roman" w:hAnsi="Times New Roman" w:cs="Times New Roman"/>
          <w:color w:val="333333"/>
          <w:sz w:val="28"/>
          <w:szCs w:val="28"/>
          <w:lang w:eastAsia="es-PE"/>
        </w:rPr>
        <w:t>, que fue informado al respecto por algunos conciudadanos. Esta elección confirma la reciente orientación del régimen, es decir, no detener por mucho tiempo sino expulsar del país a los sacerdotes arrestados de forma completamente arbitraria.</w:t>
      </w:r>
    </w:p>
    <w:p w14:paraId="24CB82EE"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Según los recuentos de la investigadora, desde abril de 2018, más de 250 religiosos fueron expulsados, desterrados o forzados al exilio mediante bloqueo migratorio.</w:t>
      </w:r>
    </w:p>
    <w:p w14:paraId="2E6AA44D" w14:textId="77777777" w:rsidR="00904BB9" w:rsidRPr="00904BB9" w:rsidRDefault="00904BB9" w:rsidP="00904BB9">
      <w:pPr>
        <w:spacing w:after="0" w:line="240" w:lineRule="auto"/>
        <w:rPr>
          <w:rFonts w:ascii="Times New Roman" w:hAnsi="Times New Roman" w:cs="Times New Roman"/>
          <w:sz w:val="28"/>
          <w:szCs w:val="28"/>
        </w:rPr>
      </w:pPr>
    </w:p>
    <w:p w14:paraId="4C2DEE85" w14:textId="77777777" w:rsidR="00904BB9" w:rsidRPr="00904BB9" w:rsidRDefault="00904BB9" w:rsidP="00904BB9">
      <w:pPr>
        <w:spacing w:after="0" w:line="240" w:lineRule="auto"/>
        <w:rPr>
          <w:rFonts w:ascii="Times New Roman" w:hAnsi="Times New Roman" w:cs="Times New Roman"/>
          <w:sz w:val="28"/>
          <w:szCs w:val="28"/>
        </w:rPr>
      </w:pPr>
    </w:p>
    <w:p w14:paraId="19244846" w14:textId="77777777" w:rsidR="00904BB9" w:rsidRPr="00904BB9" w:rsidRDefault="00904BB9" w:rsidP="00904BB9">
      <w:pPr>
        <w:spacing w:after="0" w:line="240" w:lineRule="auto"/>
        <w:rPr>
          <w:rFonts w:ascii="Times New Roman" w:hAnsi="Times New Roman" w:cs="Times New Roman"/>
          <w:sz w:val="28"/>
          <w:szCs w:val="28"/>
        </w:rPr>
      </w:pPr>
    </w:p>
    <w:p w14:paraId="1FF564BF" w14:textId="77777777" w:rsidR="003E4F2B" w:rsidRPr="003E4F2B" w:rsidRDefault="003E4F2B" w:rsidP="003E4F2B">
      <w:pPr>
        <w:pStyle w:val="Ttulo2"/>
        <w:rPr>
          <w:sz w:val="28"/>
          <w:szCs w:val="28"/>
        </w:rPr>
      </w:pPr>
      <w:bookmarkStart w:id="7" w:name="_Toc184739783"/>
      <w:r w:rsidRPr="003E4F2B">
        <w:rPr>
          <w:sz w:val="28"/>
          <w:szCs w:val="28"/>
        </w:rPr>
        <w:t>Jaime Spengler: "Promover y testimoniar la comunión es el gran desafío de los cardenales"</w:t>
      </w:r>
      <w:r w:rsidR="0088149D">
        <w:rPr>
          <w:sz w:val="28"/>
          <w:szCs w:val="28"/>
        </w:rPr>
        <w:t xml:space="preserve"> (extractos)</w:t>
      </w:r>
      <w:bookmarkEnd w:id="7"/>
    </w:p>
    <w:p w14:paraId="2426B986" w14:textId="77777777" w:rsidR="003E4F2B" w:rsidRDefault="00904BB9" w:rsidP="00904BB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184739784"/>
      <w:r w:rsidRPr="00904BB9">
        <w:rPr>
          <w:rFonts w:ascii="Times New Roman" w:eastAsia="Times New Roman" w:hAnsi="Times New Roman" w:cs="Times New Roman"/>
          <w:b/>
          <w:bCs/>
          <w:i/>
          <w:iCs/>
          <w:color w:val="D49400"/>
          <w:kern w:val="36"/>
          <w:sz w:val="28"/>
          <w:szCs w:val="28"/>
          <w:lang w:eastAsia="es-PE"/>
        </w:rPr>
        <w:t>Presidente del CELAM y la CNBB entre los nuevos cardenales</w:t>
      </w:r>
      <w:bookmarkEnd w:id="8"/>
    </w:p>
    <w:p w14:paraId="7CA7FDC0"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53BEB82B" w14:textId="77777777" w:rsidR="00904BB9" w:rsidRPr="00904BB9" w:rsidRDefault="00904BB9" w:rsidP="00904BB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04BB9">
        <w:rPr>
          <w:rFonts w:ascii="Times New Roman" w:eastAsia="Times New Roman" w:hAnsi="Times New Roman" w:cs="Times New Roman"/>
          <w:b/>
          <w:bCs/>
          <w:i/>
          <w:iCs/>
          <w:color w:val="333333"/>
          <w:sz w:val="28"/>
          <w:szCs w:val="28"/>
          <w:lang w:eastAsia="es-PE"/>
        </w:rPr>
        <w:t>07.12.2024 </w:t>
      </w:r>
      <w:hyperlink r:id="rId10" w:history="1">
        <w:r w:rsidRPr="00904BB9">
          <w:rPr>
            <w:rFonts w:ascii="Times New Roman" w:eastAsia="Times New Roman" w:hAnsi="Times New Roman" w:cs="Times New Roman"/>
            <w:b/>
            <w:bCs/>
            <w:i/>
            <w:iCs/>
            <w:color w:val="D49400"/>
            <w:sz w:val="28"/>
            <w:szCs w:val="28"/>
            <w:u w:val="single"/>
            <w:lang w:eastAsia="es-PE"/>
          </w:rPr>
          <w:t>Paola Calderón</w:t>
        </w:r>
      </w:hyperlink>
    </w:p>
    <w:p w14:paraId="56AC288E" w14:textId="77777777" w:rsidR="003E4F2B" w:rsidRDefault="003E4F2B" w:rsidP="00904BB9">
      <w:pPr>
        <w:shd w:val="clear" w:color="auto" w:fill="FFFFFF"/>
        <w:spacing w:after="0" w:line="240" w:lineRule="auto"/>
        <w:rPr>
          <w:rFonts w:ascii="Times New Roman" w:eastAsia="Times New Roman" w:hAnsi="Times New Roman" w:cs="Times New Roman"/>
          <w:color w:val="333333"/>
          <w:sz w:val="28"/>
          <w:szCs w:val="28"/>
          <w:lang w:eastAsia="es-PE"/>
        </w:rPr>
      </w:pPr>
    </w:p>
    <w:p w14:paraId="259CAEBF"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3E4F2B">
        <w:rPr>
          <w:rFonts w:ascii="Times New Roman" w:eastAsia="Times New Roman" w:hAnsi="Times New Roman" w:cs="Times New Roman"/>
          <w:b/>
          <w:color w:val="333333"/>
          <w:sz w:val="28"/>
          <w:szCs w:val="28"/>
          <w:lang w:eastAsia="es-PE"/>
        </w:rPr>
        <w:lastRenderedPageBreak/>
        <w:t>Dom Jaime Spengler, presidente del Consejo Episcopal Latinoamericano y Caribeño y de la Conferencia Nacional de los Obispos de Brasil (CNBB)</w:t>
      </w:r>
      <w:r w:rsidRPr="00904BB9">
        <w:rPr>
          <w:rFonts w:ascii="Times New Roman" w:eastAsia="Times New Roman" w:hAnsi="Times New Roman" w:cs="Times New Roman"/>
          <w:color w:val="333333"/>
          <w:sz w:val="28"/>
          <w:szCs w:val="28"/>
          <w:lang w:eastAsia="es-PE"/>
        </w:rPr>
        <w:t xml:space="preserve"> hace parte del grupo de los 21 cardenales que serán creados en el consistorio de este 7 de diciembre. Una misión para la que se dispone y sobre la que comparte sus impresiones y reflexiones de cara al momento que vive la Iglesia universal, marcado por la necesidad de avanzar hacia la </w:t>
      </w:r>
      <w:r w:rsidRPr="003E4F2B">
        <w:rPr>
          <w:rFonts w:ascii="Times New Roman" w:eastAsia="Times New Roman" w:hAnsi="Times New Roman" w:cs="Times New Roman"/>
          <w:b/>
          <w:color w:val="333333"/>
          <w:sz w:val="28"/>
          <w:szCs w:val="28"/>
          <w:lang w:eastAsia="es-PE"/>
        </w:rPr>
        <w:t>siguiente etapa del sínodo dirigida a la implementación</w:t>
      </w:r>
      <w:r w:rsidRPr="00904BB9">
        <w:rPr>
          <w:rFonts w:ascii="Times New Roman" w:eastAsia="Times New Roman" w:hAnsi="Times New Roman" w:cs="Times New Roman"/>
          <w:color w:val="333333"/>
          <w:sz w:val="28"/>
          <w:szCs w:val="28"/>
          <w:lang w:eastAsia="es-PE"/>
        </w:rPr>
        <w:t xml:space="preserve"> y que la experiencia de </w:t>
      </w:r>
      <w:r w:rsidRPr="003E4F2B">
        <w:rPr>
          <w:rFonts w:ascii="Times New Roman" w:eastAsia="Times New Roman" w:hAnsi="Times New Roman" w:cs="Times New Roman"/>
          <w:b/>
          <w:color w:val="333333"/>
          <w:sz w:val="28"/>
          <w:szCs w:val="28"/>
          <w:lang w:eastAsia="es-PE"/>
        </w:rPr>
        <w:t>la sinodalidad se asuma como un modo de ser y quehacer al interior de la Iglesia</w:t>
      </w:r>
      <w:r w:rsidRPr="00904BB9">
        <w:rPr>
          <w:rFonts w:ascii="Times New Roman" w:eastAsia="Times New Roman" w:hAnsi="Times New Roman" w:cs="Times New Roman"/>
          <w:color w:val="333333"/>
          <w:sz w:val="28"/>
          <w:szCs w:val="28"/>
          <w:lang w:eastAsia="es-PE"/>
        </w:rPr>
        <w:t>. Una tarea que involucra directamente a los cardenales desde su condición de pastores y respaldo continuo del Papa.</w:t>
      </w:r>
    </w:p>
    <w:p w14:paraId="06E8A317"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25C56AB2" w14:textId="77777777" w:rsidR="00904BB9" w:rsidRPr="00904BB9" w:rsidRDefault="0088149D" w:rsidP="00904BB9">
      <w:pPr>
        <w:shd w:val="clear" w:color="auto" w:fill="FFFFFF"/>
        <w:spacing w:after="0" w:line="240" w:lineRule="auto"/>
        <w:rPr>
          <w:rFonts w:ascii="Times New Roman" w:eastAsia="Times New Roman" w:hAnsi="Times New Roman" w:cs="Times New Roman"/>
          <w:color w:val="333333"/>
          <w:sz w:val="28"/>
          <w:szCs w:val="28"/>
          <w:lang w:eastAsia="es-PE"/>
        </w:rPr>
      </w:pPr>
      <w:r>
        <w:rPr>
          <w:rFonts w:ascii="Times New Roman" w:eastAsia="Times New Roman" w:hAnsi="Times New Roman" w:cs="Times New Roman"/>
          <w:b/>
          <w:bCs/>
          <w:color w:val="474747"/>
          <w:sz w:val="28"/>
          <w:szCs w:val="28"/>
          <w:lang w:eastAsia="es-PE"/>
        </w:rPr>
        <w:t>…</w:t>
      </w:r>
      <w:r w:rsidR="00904BB9" w:rsidRPr="00904BB9">
        <w:rPr>
          <w:rFonts w:ascii="Times New Roman" w:eastAsia="Times New Roman" w:hAnsi="Times New Roman" w:cs="Times New Roman"/>
          <w:b/>
          <w:bCs/>
          <w:color w:val="474747"/>
          <w:sz w:val="28"/>
          <w:szCs w:val="28"/>
          <w:lang w:eastAsia="es-PE"/>
        </w:rPr>
        <w:t>Este consistorio se celebra en la fiesta de la Inmaculada Concepción y la participación de la mujer en la Iglesia sigue siendo materia de análisis, lo fue durante la asamblea sinodal… ¿Qué opinión le merece este tema?</w:t>
      </w:r>
    </w:p>
    <w:p w14:paraId="219AF121"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En primer lugar decir que para </w:t>
      </w:r>
      <w:proofErr w:type="spellStart"/>
      <w:r w:rsidRPr="00904BB9">
        <w:rPr>
          <w:rFonts w:ascii="Times New Roman" w:eastAsia="Times New Roman" w:hAnsi="Times New Roman" w:cs="Times New Roman"/>
          <w:color w:val="333333"/>
          <w:sz w:val="28"/>
          <w:szCs w:val="28"/>
          <w:lang w:eastAsia="es-PE"/>
        </w:rPr>
        <w:t>mi</w:t>
      </w:r>
      <w:proofErr w:type="spellEnd"/>
      <w:r w:rsidRPr="00904BB9">
        <w:rPr>
          <w:rFonts w:ascii="Times New Roman" w:eastAsia="Times New Roman" w:hAnsi="Times New Roman" w:cs="Times New Roman"/>
          <w:color w:val="333333"/>
          <w:sz w:val="28"/>
          <w:szCs w:val="28"/>
          <w:lang w:eastAsia="es-PE"/>
        </w:rPr>
        <w:t xml:space="preserve"> la solemnidad de la Inmaculada es una fecha muy especial, porque en esa fecha, fui ordenado diácono por el patriarca de Jerusalén de entonces en Nazaret en la Basílica de la Natividad.</w:t>
      </w:r>
    </w:p>
    <w:p w14:paraId="502136E2"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Entonces, recuerdo ese día con mucho cariño, mucha gratitud y un momento muy especial de mi vida personal. Ahora analizando lo que me plantea me surge una pregunta </w:t>
      </w:r>
      <w:r w:rsidRPr="0088149D">
        <w:rPr>
          <w:rFonts w:ascii="Times New Roman" w:eastAsia="Times New Roman" w:hAnsi="Times New Roman" w:cs="Times New Roman"/>
          <w:b/>
          <w:color w:val="333333"/>
          <w:sz w:val="28"/>
          <w:szCs w:val="28"/>
          <w:lang w:eastAsia="es-PE"/>
        </w:rPr>
        <w:t>¿Qué sería de nuestras comunidades, en Brasil o América Latina sin la presencia de las mujeres?</w:t>
      </w:r>
      <w:r w:rsidRPr="00904BB9">
        <w:rPr>
          <w:rFonts w:ascii="Times New Roman" w:eastAsia="Times New Roman" w:hAnsi="Times New Roman" w:cs="Times New Roman"/>
          <w:color w:val="333333"/>
          <w:sz w:val="28"/>
          <w:szCs w:val="28"/>
          <w:lang w:eastAsia="es-PE"/>
        </w:rPr>
        <w:t xml:space="preserve"> O ¿Que sería de los procesos de iniciación a la vida cristiana que para nosotros son tan importantes sin la colaboración y disposición de las mujeres? o ¿Que sería de las comunidades pequeñas o grandes parroquiales o no? O cómo sería la Iglesia por ejemplo ¿sin la presencia de las mujeres en los diversos ministerios, en la vida de las comunidades?...Voy a utilizar una expresión propuesta por el Santo Padre: "La Iglesia es mujer". Yo también diría que las comunidades no se podrían mantener, sin esa presencia bonita y delicada de las mujeres ¿Podemos avanzar en la </w:t>
      </w:r>
      <w:proofErr w:type="spellStart"/>
      <w:r w:rsidRPr="00904BB9">
        <w:rPr>
          <w:rFonts w:ascii="Times New Roman" w:eastAsia="Times New Roman" w:hAnsi="Times New Roman" w:cs="Times New Roman"/>
          <w:color w:val="333333"/>
          <w:sz w:val="28"/>
          <w:szCs w:val="28"/>
          <w:lang w:eastAsia="es-PE"/>
        </w:rPr>
        <w:t>Ministerialidad</w:t>
      </w:r>
      <w:proofErr w:type="spellEnd"/>
      <w:r w:rsidRPr="00904BB9">
        <w:rPr>
          <w:rFonts w:ascii="Times New Roman" w:eastAsia="Times New Roman" w:hAnsi="Times New Roman" w:cs="Times New Roman"/>
          <w:color w:val="333333"/>
          <w:sz w:val="28"/>
          <w:szCs w:val="28"/>
          <w:lang w:eastAsia="es-PE"/>
        </w:rPr>
        <w:t xml:space="preserve"> en la Iglesia para las mujeres?</w:t>
      </w:r>
    </w:p>
    <w:p w14:paraId="25436946"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Ciertamente, hacemos votos para que con el tiempo podamos encontrar puntos de convergencia para que la figura de la mujer pueda brillar de una forma especial y aquí siempre la gran referencia es María de Nazaret. Ella siempre estuvo presente en los grandes momentos de la vida de su hijo amado, o sea en la vida de las comunidades.</w:t>
      </w:r>
    </w:p>
    <w:p w14:paraId="262A6EDC"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Voy a utilizar una expresión de los hechos de los apóstoles, cuando se dice que después de Pentecostés, estaban reunidos y estaba junto a ellos. Y... ¿Qué estaba haciendo ella? Yo diría, esperanzando aquellos hombres, incentivando aquellos hombres, rezando con aquellos hombres.</w:t>
      </w:r>
    </w:p>
    <w:p w14:paraId="44EBABE3"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Podríamos decir, complementando el camino que ellos también realizaron en medio de incertidumbres, dudas pero también esperanzas, la figura de </w:t>
      </w:r>
      <w:r w:rsidRPr="00904BB9">
        <w:rPr>
          <w:rFonts w:ascii="Times New Roman" w:eastAsia="Times New Roman" w:hAnsi="Times New Roman" w:cs="Times New Roman"/>
          <w:color w:val="333333"/>
          <w:sz w:val="28"/>
          <w:szCs w:val="28"/>
          <w:lang w:eastAsia="es-PE"/>
        </w:rPr>
        <w:lastRenderedPageBreak/>
        <w:t>María nos inspira y mucho. Y después están las grandes mujeres de la historia de la Iglesia. Muchas veces no resaltamos lo suficiente a mujeres como una Clara de Asís, Catalina de Siena, una Teresa de Ávila, una Edith Stein en los tiempos presentes, una Teresa de Calcuta, una Hna. Lucy en nuestro Brasil o una Teresa del niño Jesús, y tantas otras.</w:t>
      </w:r>
    </w:p>
    <w:p w14:paraId="202E05A0"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Las mujeres hacen, colaboran, para hacer comunidad para hacer Iglesia de una forma muy bonita, con eso no quiero decir que no podemos avanzar, pero </w:t>
      </w:r>
      <w:proofErr w:type="spellStart"/>
      <w:r w:rsidRPr="00904BB9">
        <w:rPr>
          <w:rFonts w:ascii="Times New Roman" w:eastAsia="Times New Roman" w:hAnsi="Times New Roman" w:cs="Times New Roman"/>
          <w:color w:val="333333"/>
          <w:sz w:val="28"/>
          <w:szCs w:val="28"/>
          <w:lang w:eastAsia="es-PE"/>
        </w:rPr>
        <w:t>si</w:t>
      </w:r>
      <w:proofErr w:type="spellEnd"/>
      <w:r w:rsidRPr="00904BB9">
        <w:rPr>
          <w:rFonts w:ascii="Times New Roman" w:eastAsia="Times New Roman" w:hAnsi="Times New Roman" w:cs="Times New Roman"/>
          <w:color w:val="333333"/>
          <w:sz w:val="28"/>
          <w:szCs w:val="28"/>
          <w:lang w:eastAsia="es-PE"/>
        </w:rPr>
        <w:t xml:space="preserve"> </w:t>
      </w:r>
      <w:r w:rsidRPr="0088149D">
        <w:rPr>
          <w:rFonts w:ascii="Times New Roman" w:eastAsia="Times New Roman" w:hAnsi="Times New Roman" w:cs="Times New Roman"/>
          <w:b/>
          <w:color w:val="333333"/>
          <w:sz w:val="28"/>
          <w:szCs w:val="28"/>
          <w:lang w:eastAsia="es-PE"/>
        </w:rPr>
        <w:t>creo que no estamos avanzando como podríamos</w:t>
      </w:r>
      <w:r w:rsidRPr="00904BB9">
        <w:rPr>
          <w:rFonts w:ascii="Times New Roman" w:eastAsia="Times New Roman" w:hAnsi="Times New Roman" w:cs="Times New Roman"/>
          <w:color w:val="333333"/>
          <w:sz w:val="28"/>
          <w:szCs w:val="28"/>
          <w:lang w:eastAsia="es-PE"/>
        </w:rPr>
        <w:t xml:space="preserve">… </w:t>
      </w:r>
      <w:r w:rsidRPr="00794CC1">
        <w:rPr>
          <w:rFonts w:ascii="Times New Roman" w:eastAsia="Times New Roman" w:hAnsi="Times New Roman" w:cs="Times New Roman"/>
          <w:b/>
          <w:color w:val="333333"/>
          <w:sz w:val="28"/>
          <w:szCs w:val="28"/>
          <w:lang w:eastAsia="es-PE"/>
        </w:rPr>
        <w:t>Dejemos que frente a ese tema el Espíritu de Dios nos inspire en esta parte de la historia.</w:t>
      </w:r>
    </w:p>
    <w:p w14:paraId="209A7CA8"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61ACEEFA"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b/>
          <w:bCs/>
          <w:color w:val="474747"/>
          <w:sz w:val="28"/>
          <w:szCs w:val="28"/>
          <w:lang w:eastAsia="es-PE"/>
        </w:rPr>
        <w:t xml:space="preserve">¿Cuáles son los principales desafíos como cardenal, teniendo en cuenta su rol como presidente del </w:t>
      </w:r>
      <w:proofErr w:type="spellStart"/>
      <w:r w:rsidRPr="00904BB9">
        <w:rPr>
          <w:rFonts w:ascii="Times New Roman" w:eastAsia="Times New Roman" w:hAnsi="Times New Roman" w:cs="Times New Roman"/>
          <w:b/>
          <w:bCs/>
          <w:color w:val="474747"/>
          <w:sz w:val="28"/>
          <w:szCs w:val="28"/>
          <w:lang w:eastAsia="es-PE"/>
        </w:rPr>
        <w:t>Celam</w:t>
      </w:r>
      <w:proofErr w:type="spellEnd"/>
      <w:r w:rsidRPr="00904BB9">
        <w:rPr>
          <w:rFonts w:ascii="Times New Roman" w:eastAsia="Times New Roman" w:hAnsi="Times New Roman" w:cs="Times New Roman"/>
          <w:b/>
          <w:bCs/>
          <w:color w:val="474747"/>
          <w:sz w:val="28"/>
          <w:szCs w:val="28"/>
          <w:lang w:eastAsia="es-PE"/>
        </w:rPr>
        <w:t xml:space="preserve"> y de la CNBB?</w:t>
      </w:r>
    </w:p>
    <w:p w14:paraId="4258E4A1"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Bueno, primero hablando de la presidencia de la CNBB y del </w:t>
      </w:r>
      <w:proofErr w:type="spellStart"/>
      <w:r w:rsidRPr="00904BB9">
        <w:rPr>
          <w:rFonts w:ascii="Times New Roman" w:eastAsia="Times New Roman" w:hAnsi="Times New Roman" w:cs="Times New Roman"/>
          <w:color w:val="333333"/>
          <w:sz w:val="28"/>
          <w:szCs w:val="28"/>
          <w:lang w:eastAsia="es-PE"/>
        </w:rPr>
        <w:t>Celam</w:t>
      </w:r>
      <w:proofErr w:type="spellEnd"/>
      <w:r w:rsidRPr="00904BB9">
        <w:rPr>
          <w:rFonts w:ascii="Times New Roman" w:eastAsia="Times New Roman" w:hAnsi="Times New Roman" w:cs="Times New Roman"/>
          <w:color w:val="333333"/>
          <w:sz w:val="28"/>
          <w:szCs w:val="28"/>
          <w:lang w:eastAsia="es-PE"/>
        </w:rPr>
        <w:t xml:space="preserve">, yo creo que el gran desafío es y siempre será el de promover la comunión entre los obispos y las diversas instancias. Como Iglesia, yo creo que sí tenemos un gran desafío y es </w:t>
      </w:r>
      <w:r w:rsidRPr="00794CC1">
        <w:rPr>
          <w:rFonts w:ascii="Times New Roman" w:eastAsia="Times New Roman" w:hAnsi="Times New Roman" w:cs="Times New Roman"/>
          <w:b/>
          <w:color w:val="333333"/>
          <w:sz w:val="28"/>
          <w:szCs w:val="28"/>
          <w:lang w:eastAsia="es-PE"/>
        </w:rPr>
        <w:t>llevar y transmitir la fe a la sociedad de hoy</w:t>
      </w:r>
      <w:r w:rsidRPr="00904BB9">
        <w:rPr>
          <w:rFonts w:ascii="Times New Roman" w:eastAsia="Times New Roman" w:hAnsi="Times New Roman" w:cs="Times New Roman"/>
          <w:color w:val="333333"/>
          <w:sz w:val="28"/>
          <w:szCs w:val="28"/>
          <w:lang w:eastAsia="es-PE"/>
        </w:rPr>
        <w:t>.</w:t>
      </w:r>
    </w:p>
    <w:p w14:paraId="6747DF55" w14:textId="77777777" w:rsidR="00904BB9" w:rsidRPr="00904BB9" w:rsidRDefault="00904BB9"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Una sociedad marcada por el secularismo, por el positivismo, etc. Son tantos los "ismos" presentes en el contexto cultural dentro del cual nos encontramos y ciertamente nos desafían para que la obra de evangelización pueda avanzar en la comunión, en el diálogo y la escucha recíproca; ya sea entre los obispos, entre los líderes de nuestras comunidades, el clero, la vida consagrada o el pueblo de Dios; porque ciertamente el Espíritu nos ofrecerá indicaciones viables, para que juntos como Iglesia en comunión podamos llevar a término nuestra misión como pueblo bautizado: ser luz del mundo, sal de la tierra y fermento de transformación.</w:t>
      </w:r>
    </w:p>
    <w:p w14:paraId="4B4FC0D5" w14:textId="77777777" w:rsidR="00904BB9" w:rsidRPr="00904BB9" w:rsidRDefault="00904BB9" w:rsidP="00904BB9">
      <w:pPr>
        <w:spacing w:after="0" w:line="240" w:lineRule="auto"/>
        <w:rPr>
          <w:rFonts w:ascii="Times New Roman" w:hAnsi="Times New Roman" w:cs="Times New Roman"/>
          <w:sz w:val="28"/>
          <w:szCs w:val="28"/>
        </w:rPr>
      </w:pPr>
    </w:p>
    <w:p w14:paraId="4DA57602" w14:textId="77777777" w:rsidR="00904BB9" w:rsidRPr="00904BB9" w:rsidRDefault="00904BB9" w:rsidP="00904BB9">
      <w:pPr>
        <w:spacing w:after="0" w:line="240" w:lineRule="auto"/>
        <w:rPr>
          <w:rFonts w:ascii="Times New Roman" w:hAnsi="Times New Roman" w:cs="Times New Roman"/>
          <w:sz w:val="28"/>
          <w:szCs w:val="28"/>
        </w:rPr>
      </w:pPr>
    </w:p>
    <w:p w14:paraId="5FAD0144" w14:textId="77777777" w:rsidR="00904BB9" w:rsidRPr="00904BB9" w:rsidRDefault="00904BB9" w:rsidP="00904BB9">
      <w:pPr>
        <w:spacing w:after="0" w:line="240" w:lineRule="auto"/>
        <w:rPr>
          <w:rFonts w:ascii="Times New Roman" w:hAnsi="Times New Roman" w:cs="Times New Roman"/>
          <w:sz w:val="28"/>
          <w:szCs w:val="28"/>
        </w:rPr>
      </w:pPr>
    </w:p>
    <w:p w14:paraId="0B16860B" w14:textId="77777777" w:rsidR="00904BB9" w:rsidRPr="00904BB9" w:rsidRDefault="00904BB9" w:rsidP="00904BB9">
      <w:pPr>
        <w:spacing w:after="0" w:line="240" w:lineRule="auto"/>
        <w:rPr>
          <w:rFonts w:ascii="Times New Roman" w:hAnsi="Times New Roman" w:cs="Times New Roman"/>
          <w:sz w:val="28"/>
          <w:szCs w:val="28"/>
        </w:rPr>
      </w:pPr>
    </w:p>
    <w:p w14:paraId="7A20FC87" w14:textId="77777777" w:rsidR="00E27BF1" w:rsidRPr="00794CC1" w:rsidRDefault="006875E2" w:rsidP="00794CC1">
      <w:pPr>
        <w:pStyle w:val="Ttulo1"/>
        <w:rPr>
          <w:color w:val="C00000"/>
        </w:rPr>
      </w:pPr>
      <w:bookmarkStart w:id="9" w:name="_Toc184739785"/>
      <w:r w:rsidRPr="00794CC1">
        <w:rPr>
          <w:color w:val="C00000"/>
        </w:rPr>
        <w:t>OTROS</w:t>
      </w:r>
      <w:bookmarkEnd w:id="9"/>
    </w:p>
    <w:p w14:paraId="5E84D182" w14:textId="77777777" w:rsidR="006875E2" w:rsidRPr="00904BB9" w:rsidRDefault="006875E2" w:rsidP="00904BB9">
      <w:pPr>
        <w:spacing w:after="0" w:line="240" w:lineRule="auto"/>
        <w:rPr>
          <w:rFonts w:ascii="Times New Roman" w:hAnsi="Times New Roman" w:cs="Times New Roman"/>
          <w:sz w:val="28"/>
          <w:szCs w:val="28"/>
        </w:rPr>
      </w:pPr>
    </w:p>
    <w:p w14:paraId="28665BD8" w14:textId="77777777" w:rsidR="00BA305C" w:rsidRPr="00BA305C" w:rsidRDefault="00BA305C" w:rsidP="00BA305C">
      <w:pPr>
        <w:pStyle w:val="Ttulo2"/>
        <w:rPr>
          <w:sz w:val="28"/>
          <w:szCs w:val="28"/>
        </w:rPr>
      </w:pPr>
      <w:bookmarkStart w:id="10" w:name="_Toc184739786"/>
      <w:r w:rsidRPr="00BA305C">
        <w:rPr>
          <w:sz w:val="28"/>
          <w:szCs w:val="28"/>
        </w:rPr>
        <w:t>“Vivimos en una sociedad del riesgo”. Uno de cada cuatro hogares, 9,4 millones de personas, están en situación de exclusión en España</w:t>
      </w:r>
      <w:bookmarkEnd w:id="10"/>
    </w:p>
    <w:p w14:paraId="79DE2B5B" w14:textId="77777777" w:rsidR="00BA305C" w:rsidRDefault="00F94DE4" w:rsidP="00904BB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184739787"/>
      <w:r w:rsidRPr="00904BB9">
        <w:rPr>
          <w:rFonts w:ascii="Times New Roman" w:eastAsia="Times New Roman" w:hAnsi="Times New Roman" w:cs="Times New Roman"/>
          <w:b/>
          <w:bCs/>
          <w:i/>
          <w:iCs/>
          <w:color w:val="D49400"/>
          <w:kern w:val="36"/>
          <w:sz w:val="28"/>
          <w:szCs w:val="28"/>
          <w:lang w:eastAsia="es-PE"/>
        </w:rPr>
        <w:t xml:space="preserve">Cáritas presenta su informe </w:t>
      </w:r>
      <w:proofErr w:type="spellStart"/>
      <w:r w:rsidRPr="00904BB9">
        <w:rPr>
          <w:rFonts w:ascii="Times New Roman" w:eastAsia="Times New Roman" w:hAnsi="Times New Roman" w:cs="Times New Roman"/>
          <w:b/>
          <w:bCs/>
          <w:i/>
          <w:iCs/>
          <w:color w:val="D49400"/>
          <w:kern w:val="36"/>
          <w:sz w:val="28"/>
          <w:szCs w:val="28"/>
          <w:lang w:eastAsia="es-PE"/>
        </w:rPr>
        <w:t>Foessa</w:t>
      </w:r>
      <w:proofErr w:type="spellEnd"/>
      <w:r w:rsidRPr="00904BB9">
        <w:rPr>
          <w:rFonts w:ascii="Times New Roman" w:eastAsia="Times New Roman" w:hAnsi="Times New Roman" w:cs="Times New Roman"/>
          <w:b/>
          <w:bCs/>
          <w:i/>
          <w:iCs/>
          <w:color w:val="D49400"/>
          <w:kern w:val="36"/>
          <w:sz w:val="28"/>
          <w:szCs w:val="28"/>
          <w:lang w:eastAsia="es-PE"/>
        </w:rPr>
        <w:t xml:space="preserve"> con la mirada puesta en la tragedia de la DANA</w:t>
      </w:r>
      <w:bookmarkEnd w:id="11"/>
    </w:p>
    <w:p w14:paraId="5B32439C"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325893C3" w14:textId="77777777" w:rsidR="00F94DE4" w:rsidRPr="00904BB9" w:rsidRDefault="00F94DE4" w:rsidP="00904BB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04BB9">
        <w:rPr>
          <w:rFonts w:ascii="Times New Roman" w:eastAsia="Times New Roman" w:hAnsi="Times New Roman" w:cs="Times New Roman"/>
          <w:b/>
          <w:bCs/>
          <w:i/>
          <w:iCs/>
          <w:color w:val="333333"/>
          <w:sz w:val="28"/>
          <w:szCs w:val="28"/>
          <w:lang w:eastAsia="es-PE"/>
        </w:rPr>
        <w:t>03.12.2024 </w:t>
      </w:r>
      <w:hyperlink r:id="rId11" w:history="1">
        <w:r w:rsidRPr="00904BB9">
          <w:rPr>
            <w:rFonts w:ascii="Times New Roman" w:eastAsia="Times New Roman" w:hAnsi="Times New Roman" w:cs="Times New Roman"/>
            <w:b/>
            <w:bCs/>
            <w:i/>
            <w:iCs/>
            <w:color w:val="D49400"/>
            <w:sz w:val="28"/>
            <w:szCs w:val="28"/>
            <w:u w:val="single"/>
            <w:lang w:eastAsia="es-PE"/>
          </w:rPr>
          <w:t>Jesús Bastante</w:t>
        </w:r>
      </w:hyperlink>
    </w:p>
    <w:p w14:paraId="0B295C63" w14:textId="77777777" w:rsidR="00BA305C" w:rsidRDefault="00BA305C" w:rsidP="00904BB9">
      <w:pPr>
        <w:shd w:val="clear" w:color="auto" w:fill="FFFFFF"/>
        <w:spacing w:after="0" w:line="240" w:lineRule="auto"/>
        <w:rPr>
          <w:rFonts w:ascii="Times New Roman" w:eastAsia="Times New Roman" w:hAnsi="Times New Roman" w:cs="Times New Roman"/>
          <w:color w:val="333333"/>
          <w:sz w:val="28"/>
          <w:szCs w:val="28"/>
          <w:lang w:eastAsia="es-PE"/>
        </w:rPr>
      </w:pPr>
    </w:p>
    <w:p w14:paraId="4CC9EC73" w14:textId="77777777" w:rsidR="00F94DE4" w:rsidRPr="00904BB9" w:rsidRDefault="00F94DE4" w:rsidP="00BA305C">
      <w:pPr>
        <w:shd w:val="clear" w:color="auto" w:fill="FFFFFF"/>
        <w:spacing w:after="0" w:line="240" w:lineRule="auto"/>
        <w:rPr>
          <w:rFonts w:ascii="Times New Roman" w:eastAsia="Times New Roman" w:hAnsi="Times New Roman" w:cs="Times New Roman"/>
          <w:color w:val="474747"/>
          <w:sz w:val="28"/>
          <w:szCs w:val="28"/>
          <w:lang w:eastAsia="es-PE"/>
        </w:rPr>
      </w:pPr>
      <w:r w:rsidRPr="00904BB9">
        <w:rPr>
          <w:rFonts w:ascii="Times New Roman" w:eastAsia="Times New Roman" w:hAnsi="Times New Roman" w:cs="Times New Roman"/>
          <w:color w:val="333333"/>
          <w:sz w:val="28"/>
          <w:szCs w:val="28"/>
          <w:lang w:eastAsia="es-PE"/>
        </w:rPr>
        <w:t xml:space="preserve">Casi veinte años después de la gran crisis de 2007, 9,4 millones de personas, </w:t>
      </w:r>
      <w:r w:rsidRPr="00BA305C">
        <w:rPr>
          <w:rFonts w:ascii="Times New Roman" w:eastAsia="Times New Roman" w:hAnsi="Times New Roman" w:cs="Times New Roman"/>
          <w:b/>
          <w:color w:val="333333"/>
          <w:sz w:val="28"/>
          <w:szCs w:val="28"/>
          <w:lang w:eastAsia="es-PE"/>
        </w:rPr>
        <w:t>uno de cuatro hogares españoles, siguen en situación de exclusión social</w:t>
      </w:r>
      <w:r w:rsidRPr="00904BB9">
        <w:rPr>
          <w:rFonts w:ascii="Times New Roman" w:eastAsia="Times New Roman" w:hAnsi="Times New Roman" w:cs="Times New Roman"/>
          <w:color w:val="333333"/>
          <w:sz w:val="28"/>
          <w:szCs w:val="28"/>
          <w:lang w:eastAsia="es-PE"/>
        </w:rPr>
        <w:t>, 4,3 en situación de exclusión severa. Este fue el diagnóstico de Cáritas Española, durante la presentación del </w:t>
      </w:r>
      <w:hyperlink r:id="rId12" w:history="1">
        <w:r w:rsidRPr="00904BB9">
          <w:rPr>
            <w:rFonts w:ascii="Times New Roman" w:eastAsia="Times New Roman" w:hAnsi="Times New Roman" w:cs="Times New Roman"/>
            <w:color w:val="D49400"/>
            <w:sz w:val="28"/>
            <w:szCs w:val="28"/>
            <w:u w:val="single"/>
            <w:lang w:eastAsia="es-PE"/>
          </w:rPr>
          <w:t xml:space="preserve">avance de los resultados del IX Informe </w:t>
        </w:r>
        <w:proofErr w:type="spellStart"/>
        <w:r w:rsidRPr="00904BB9">
          <w:rPr>
            <w:rFonts w:ascii="Times New Roman" w:eastAsia="Times New Roman" w:hAnsi="Times New Roman" w:cs="Times New Roman"/>
            <w:color w:val="D49400"/>
            <w:sz w:val="28"/>
            <w:szCs w:val="28"/>
            <w:u w:val="single"/>
            <w:lang w:eastAsia="es-PE"/>
          </w:rPr>
          <w:t>Foessa</w:t>
        </w:r>
        <w:proofErr w:type="spellEnd"/>
        <w:r w:rsidRPr="00904BB9">
          <w:rPr>
            <w:rFonts w:ascii="Times New Roman" w:eastAsia="Times New Roman" w:hAnsi="Times New Roman" w:cs="Times New Roman"/>
            <w:color w:val="D49400"/>
            <w:sz w:val="28"/>
            <w:szCs w:val="28"/>
            <w:u w:val="single"/>
            <w:lang w:eastAsia="es-PE"/>
          </w:rPr>
          <w:t>,</w:t>
        </w:r>
      </w:hyperlink>
      <w:r w:rsidRPr="00904BB9">
        <w:rPr>
          <w:rFonts w:ascii="Times New Roman" w:eastAsia="Times New Roman" w:hAnsi="Times New Roman" w:cs="Times New Roman"/>
          <w:color w:val="333333"/>
          <w:sz w:val="28"/>
          <w:szCs w:val="28"/>
          <w:lang w:eastAsia="es-PE"/>
        </w:rPr>
        <w:t> que marca la realidad de la pobreza en nuestro país.</w:t>
      </w:r>
      <w:r w:rsidRPr="00904BB9">
        <w:rPr>
          <w:rFonts w:ascii="Times New Roman" w:eastAsia="Times New Roman" w:hAnsi="Times New Roman" w:cs="Times New Roman"/>
          <w:b/>
          <w:bCs/>
          <w:color w:val="474747"/>
          <w:sz w:val="28"/>
          <w:szCs w:val="28"/>
          <w:lang w:eastAsia="es-PE"/>
        </w:rPr>
        <w:t> “Vivimos en una sociedad del riesgo, que cada vez pone a más familias en jaque”, destacó Raúl Flores,</w:t>
      </w:r>
      <w:r w:rsidRPr="00904BB9">
        <w:rPr>
          <w:rFonts w:ascii="Times New Roman" w:eastAsia="Times New Roman" w:hAnsi="Times New Roman" w:cs="Times New Roman"/>
          <w:color w:val="333333"/>
          <w:sz w:val="28"/>
          <w:szCs w:val="28"/>
          <w:lang w:eastAsia="es-PE"/>
        </w:rPr>
        <w:t> coordinador del Equipo de Estudios de Cáritas.</w:t>
      </w:r>
      <w:r w:rsidR="00BA305C" w:rsidRPr="00904BB9">
        <w:rPr>
          <w:rFonts w:ascii="Times New Roman" w:eastAsia="Times New Roman" w:hAnsi="Times New Roman" w:cs="Times New Roman"/>
          <w:color w:val="474747"/>
          <w:sz w:val="28"/>
          <w:szCs w:val="28"/>
          <w:lang w:eastAsia="es-PE"/>
        </w:rPr>
        <w:t xml:space="preserve"> </w:t>
      </w:r>
    </w:p>
    <w:p w14:paraId="7980D13D"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En una presentación marcada por la acción de Cáritas en la tragedia de la DANA, a la que Cáritas destinará 33 millones de euros en los próximos tres años, </w:t>
      </w:r>
      <w:r w:rsidRPr="00904BB9">
        <w:rPr>
          <w:rFonts w:ascii="Times New Roman" w:eastAsia="Times New Roman" w:hAnsi="Times New Roman" w:cs="Times New Roman"/>
          <w:b/>
          <w:bCs/>
          <w:color w:val="474747"/>
          <w:sz w:val="28"/>
          <w:szCs w:val="28"/>
          <w:lang w:eastAsia="es-PE"/>
        </w:rPr>
        <w:t>Natalia Peiró subrayó que “estamos ante una tendencia de crecimiento económico”</w:t>
      </w:r>
      <w:r w:rsidRPr="00904BB9">
        <w:rPr>
          <w:rFonts w:ascii="Times New Roman" w:eastAsia="Times New Roman" w:hAnsi="Times New Roman" w:cs="Times New Roman"/>
          <w:color w:val="333333"/>
          <w:sz w:val="28"/>
          <w:szCs w:val="28"/>
          <w:lang w:eastAsia="es-PE"/>
        </w:rPr>
        <w:t> que genera “expectativas optimistas”, con crecimiento del empleo. “Es importante que además de los datos positivos en lo macro, tenemos que poner la lupa en las personas a las que no llegan estos efectos”, recalcó la secretaria general de Cáritas.</w:t>
      </w:r>
    </w:p>
    <w:p w14:paraId="5DE80CB7"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Sube la pobreza y la exclusión, baja la integración plena, que ya no llega a la mitad de la población española (un 45%). “Se hace necesario volver la vista a la situación anterior a la Gran Recesión de 2007, pues los efectos de las crisis del COVID y su recuperación no den enmascarar que, como sociedad, hemos sido incapaces de superar las consecuencias que originó la crisis financiera”.</w:t>
      </w:r>
    </w:p>
    <w:p w14:paraId="2A3CB68D" w14:textId="77777777" w:rsidR="00F94DE4" w:rsidRPr="00904BB9" w:rsidRDefault="00F94DE4" w:rsidP="00904BB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2" w:name="_Toc184739788"/>
      <w:r w:rsidRPr="00904BB9">
        <w:rPr>
          <w:rFonts w:ascii="Times New Roman" w:eastAsia="Times New Roman" w:hAnsi="Times New Roman" w:cs="Times New Roman"/>
          <w:b/>
          <w:bCs/>
          <w:color w:val="474747"/>
          <w:sz w:val="28"/>
          <w:szCs w:val="28"/>
          <w:lang w:eastAsia="es-PE"/>
        </w:rPr>
        <w:t>El 'martirio' de tener una vivienda digna</w:t>
      </w:r>
      <w:bookmarkEnd w:id="12"/>
    </w:p>
    <w:p w14:paraId="7634128A"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Por su parte, Raúl Flores, secretario técnico de la Fundación </w:t>
      </w:r>
      <w:proofErr w:type="spellStart"/>
      <w:r w:rsidRPr="00904BB9">
        <w:rPr>
          <w:rFonts w:ascii="Times New Roman" w:eastAsia="Times New Roman" w:hAnsi="Times New Roman" w:cs="Times New Roman"/>
          <w:color w:val="333333"/>
          <w:sz w:val="28"/>
          <w:szCs w:val="28"/>
          <w:lang w:eastAsia="es-PE"/>
        </w:rPr>
        <w:t>Foessa</w:t>
      </w:r>
      <w:proofErr w:type="spellEnd"/>
      <w:r w:rsidRPr="00904BB9">
        <w:rPr>
          <w:rFonts w:ascii="Times New Roman" w:eastAsia="Times New Roman" w:hAnsi="Times New Roman" w:cs="Times New Roman"/>
          <w:color w:val="333333"/>
          <w:sz w:val="28"/>
          <w:szCs w:val="28"/>
          <w:lang w:eastAsia="es-PE"/>
        </w:rPr>
        <w:t>, apuntó algunos de los datos más relevantes del informe. Así, se constata cómo, en los últimos años, han aumentado los</w:t>
      </w:r>
      <w:r w:rsidRPr="00904BB9">
        <w:rPr>
          <w:rFonts w:ascii="Times New Roman" w:eastAsia="Times New Roman" w:hAnsi="Times New Roman" w:cs="Times New Roman"/>
          <w:b/>
          <w:bCs/>
          <w:color w:val="474747"/>
          <w:sz w:val="28"/>
          <w:szCs w:val="28"/>
          <w:lang w:eastAsia="es-PE"/>
        </w:rPr>
        <w:t> sobreesfuerzos por los costes de la vivienda,</w:t>
      </w:r>
      <w:r w:rsidRPr="00904BB9">
        <w:rPr>
          <w:rFonts w:ascii="Times New Roman" w:eastAsia="Times New Roman" w:hAnsi="Times New Roman" w:cs="Times New Roman"/>
          <w:color w:val="333333"/>
          <w:sz w:val="28"/>
          <w:szCs w:val="28"/>
          <w:lang w:eastAsia="es-PE"/>
        </w:rPr>
        <w:t> que afecta al 14,1% de la población (6,8 millones de personas), y que supone el 70% de los ingresos en uno de cada cinco hogares.</w:t>
      </w:r>
    </w:p>
    <w:p w14:paraId="46B837BC"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Aproximadamente, 3 millones de personas vive en viviendas precarias, y 3,4 millones lo hacen en condiciones de hacinamiento: compartiendo pisos, obligados a regresar a casa de familiares o recurrir a los ‘</w:t>
      </w:r>
      <w:proofErr w:type="spellStart"/>
      <w:r w:rsidRPr="00904BB9">
        <w:rPr>
          <w:rFonts w:ascii="Times New Roman" w:eastAsia="Times New Roman" w:hAnsi="Times New Roman" w:cs="Times New Roman"/>
          <w:color w:val="333333"/>
          <w:sz w:val="28"/>
          <w:szCs w:val="28"/>
          <w:lang w:eastAsia="es-PE"/>
        </w:rPr>
        <w:t>narcopisos</w:t>
      </w:r>
      <w:proofErr w:type="spellEnd"/>
      <w:r w:rsidRPr="00904BB9">
        <w:rPr>
          <w:rFonts w:ascii="Times New Roman" w:eastAsia="Times New Roman" w:hAnsi="Times New Roman" w:cs="Times New Roman"/>
          <w:color w:val="333333"/>
          <w:sz w:val="28"/>
          <w:szCs w:val="28"/>
          <w:lang w:eastAsia="es-PE"/>
        </w:rPr>
        <w:t>’. 1,6 millones de personas residen en residencias sin equipamientos básicos, y algo más de 1,5 millones no pueden acabar con las barreras arquitectónicas, que impiden la vida de las personas con movilidad reducida o necesidades especiales.</w:t>
      </w:r>
    </w:p>
    <w:p w14:paraId="243F0E07" w14:textId="77777777" w:rsidR="00F94DE4" w:rsidRPr="00904BB9" w:rsidRDefault="00F94DE4" w:rsidP="00904BB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3" w:name="_Toc184739789"/>
      <w:r w:rsidRPr="00904BB9">
        <w:rPr>
          <w:rFonts w:ascii="Times New Roman" w:eastAsia="Times New Roman" w:hAnsi="Times New Roman" w:cs="Times New Roman"/>
          <w:b/>
          <w:bCs/>
          <w:color w:val="474747"/>
          <w:sz w:val="28"/>
          <w:szCs w:val="28"/>
          <w:lang w:eastAsia="es-PE"/>
        </w:rPr>
        <w:t>El empleo ya no es el antídoto a la exclusión</w:t>
      </w:r>
      <w:bookmarkEnd w:id="13"/>
    </w:p>
    <w:p w14:paraId="2209D725"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Aunque </w:t>
      </w:r>
      <w:r w:rsidRPr="00904BB9">
        <w:rPr>
          <w:rFonts w:ascii="Times New Roman" w:eastAsia="Times New Roman" w:hAnsi="Times New Roman" w:cs="Times New Roman"/>
          <w:b/>
          <w:bCs/>
          <w:color w:val="474747"/>
          <w:sz w:val="28"/>
          <w:szCs w:val="28"/>
          <w:lang w:eastAsia="es-PE"/>
        </w:rPr>
        <w:t xml:space="preserve">ha mejorado el empleo, constata </w:t>
      </w:r>
      <w:proofErr w:type="spellStart"/>
      <w:r w:rsidRPr="00904BB9">
        <w:rPr>
          <w:rFonts w:ascii="Times New Roman" w:eastAsia="Times New Roman" w:hAnsi="Times New Roman" w:cs="Times New Roman"/>
          <w:b/>
          <w:bCs/>
          <w:color w:val="474747"/>
          <w:sz w:val="28"/>
          <w:szCs w:val="28"/>
          <w:lang w:eastAsia="es-PE"/>
        </w:rPr>
        <w:t>Foessa</w:t>
      </w:r>
      <w:proofErr w:type="spellEnd"/>
      <w:r w:rsidRPr="00904BB9">
        <w:rPr>
          <w:rFonts w:ascii="Times New Roman" w:eastAsia="Times New Roman" w:hAnsi="Times New Roman" w:cs="Times New Roman"/>
          <w:b/>
          <w:bCs/>
          <w:color w:val="474747"/>
          <w:sz w:val="28"/>
          <w:szCs w:val="28"/>
          <w:lang w:eastAsia="es-PE"/>
        </w:rPr>
        <w:t>, esto “ha dejado de ser un antídoto infalible</w:t>
      </w:r>
      <w:r w:rsidRPr="00904BB9">
        <w:rPr>
          <w:rFonts w:ascii="Times New Roman" w:eastAsia="Times New Roman" w:hAnsi="Times New Roman" w:cs="Times New Roman"/>
          <w:color w:val="333333"/>
          <w:sz w:val="28"/>
          <w:szCs w:val="28"/>
          <w:lang w:eastAsia="es-PE"/>
        </w:rPr>
        <w:t xml:space="preserve"> frente a la exclusión social, ya que </w:t>
      </w:r>
      <w:r w:rsidRPr="003778CF">
        <w:rPr>
          <w:rFonts w:ascii="Times New Roman" w:eastAsia="Times New Roman" w:hAnsi="Times New Roman" w:cs="Times New Roman"/>
          <w:b/>
          <w:color w:val="333333"/>
          <w:sz w:val="28"/>
          <w:szCs w:val="28"/>
          <w:lang w:eastAsia="es-PE"/>
        </w:rPr>
        <w:t>una de cada diez personas ocupadas está en exclusión”.</w:t>
      </w:r>
      <w:r w:rsidRPr="00904BB9">
        <w:rPr>
          <w:rFonts w:ascii="Times New Roman" w:eastAsia="Times New Roman" w:hAnsi="Times New Roman" w:cs="Times New Roman"/>
          <w:color w:val="333333"/>
          <w:sz w:val="28"/>
          <w:szCs w:val="28"/>
          <w:lang w:eastAsia="es-PE"/>
        </w:rPr>
        <w:t xml:space="preserve"> Los empleos irregulares han aumentado, así como los riesgos de inestabilidad laboral.</w:t>
      </w:r>
    </w:p>
    <w:p w14:paraId="6E8F6D8C"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b/>
          <w:bCs/>
          <w:color w:val="474747"/>
          <w:sz w:val="28"/>
          <w:szCs w:val="28"/>
          <w:lang w:eastAsia="es-PE"/>
        </w:rPr>
        <w:t>“Hay una asociación directa entre la situación de desempleo y la exclusión social”,</w:t>
      </w:r>
      <w:r w:rsidRPr="00904BB9">
        <w:rPr>
          <w:rFonts w:ascii="Times New Roman" w:eastAsia="Times New Roman" w:hAnsi="Times New Roman" w:cs="Times New Roman"/>
          <w:color w:val="333333"/>
          <w:sz w:val="28"/>
          <w:szCs w:val="28"/>
          <w:lang w:eastAsia="es-PE"/>
        </w:rPr>
        <w:t xml:space="preserve"> subrayó Raúl Flores, quien invitó a complementar las actuaciones de las políticas activas de empleo “con medidas de apoyo y </w:t>
      </w:r>
      <w:r w:rsidRPr="00904BB9">
        <w:rPr>
          <w:rFonts w:ascii="Times New Roman" w:eastAsia="Times New Roman" w:hAnsi="Times New Roman" w:cs="Times New Roman"/>
          <w:color w:val="333333"/>
          <w:sz w:val="28"/>
          <w:szCs w:val="28"/>
          <w:lang w:eastAsia="es-PE"/>
        </w:rPr>
        <w:lastRenderedPageBreak/>
        <w:t>acompañamiento social”, con un trabajo conjunto de servicios sociales y empleo que “debería abordarse con urgencia”.</w:t>
      </w:r>
    </w:p>
    <w:p w14:paraId="0F6A7C2A"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 xml:space="preserve">Finalmente, en lo relativo a la </w:t>
      </w:r>
      <w:r w:rsidRPr="003778CF">
        <w:rPr>
          <w:rFonts w:ascii="Times New Roman" w:eastAsia="Times New Roman" w:hAnsi="Times New Roman" w:cs="Times New Roman"/>
          <w:b/>
          <w:color w:val="333333"/>
          <w:sz w:val="28"/>
          <w:szCs w:val="28"/>
          <w:lang w:eastAsia="es-PE"/>
        </w:rPr>
        <w:t>salud</w:t>
      </w:r>
      <w:r w:rsidRPr="00904BB9">
        <w:rPr>
          <w:rFonts w:ascii="Times New Roman" w:eastAsia="Times New Roman" w:hAnsi="Times New Roman" w:cs="Times New Roman"/>
          <w:color w:val="333333"/>
          <w:sz w:val="28"/>
          <w:szCs w:val="28"/>
          <w:lang w:eastAsia="es-PE"/>
        </w:rPr>
        <w:t>, la encuesta revela el crecimiento de los casos de enfermedades graves o crónicas, que no han recibido atención en el último año.</w:t>
      </w:r>
    </w:p>
    <w:p w14:paraId="032A04BE"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b/>
          <w:bCs/>
          <w:color w:val="474747"/>
          <w:sz w:val="28"/>
          <w:szCs w:val="28"/>
          <w:lang w:eastAsia="es-PE"/>
        </w:rPr>
        <w:t>¿Quiénes son los sectores más excluidos</w:t>
      </w:r>
      <w:r w:rsidRPr="00904BB9">
        <w:rPr>
          <w:rFonts w:ascii="Times New Roman" w:eastAsia="Times New Roman" w:hAnsi="Times New Roman" w:cs="Times New Roman"/>
          <w:color w:val="333333"/>
          <w:sz w:val="28"/>
          <w:szCs w:val="28"/>
          <w:lang w:eastAsia="es-PE"/>
        </w:rPr>
        <w:t>? A modo de perfil, Cáritas señala a los jóvenes, las mujeres, las familias con menores a cargo o los inmigrantes. “Nos dirigimos a una sociedad del riesgo en la que pueden tambalear las vidas de distintos estratos de la sociedad, y no solo aquellos que ya vivían en la incertidumbre”, concluyó Raúl Flores.</w:t>
      </w:r>
    </w:p>
    <w:p w14:paraId="7E04AA50" w14:textId="77777777" w:rsidR="00F94DE4" w:rsidRPr="00904BB9" w:rsidRDefault="00F94DE4" w:rsidP="00904BB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4" w:name="_Toc184739790"/>
      <w:r w:rsidRPr="00904BB9">
        <w:rPr>
          <w:rFonts w:ascii="Times New Roman" w:eastAsia="Times New Roman" w:hAnsi="Times New Roman" w:cs="Times New Roman"/>
          <w:b/>
          <w:bCs/>
          <w:color w:val="474747"/>
          <w:sz w:val="28"/>
          <w:szCs w:val="28"/>
          <w:lang w:eastAsia="es-PE"/>
        </w:rPr>
        <w:t>Propuestas a presente y a futuro</w:t>
      </w:r>
      <w:bookmarkEnd w:id="14"/>
    </w:p>
    <w:p w14:paraId="1406AF3C"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Como propuestas, Cáritas reclamó seguir desarrollando el sistema de garantía de ingresos mínimos, al tiempo que “es necesario reforzar paralelamente el sistema de protección social” y, en la línea de </w:t>
      </w:r>
      <w:r w:rsidRPr="00904BB9">
        <w:rPr>
          <w:rFonts w:ascii="Times New Roman" w:eastAsia="Times New Roman" w:hAnsi="Times New Roman" w:cs="Times New Roman"/>
          <w:b/>
          <w:bCs/>
          <w:color w:val="474747"/>
          <w:sz w:val="28"/>
          <w:szCs w:val="28"/>
          <w:lang w:eastAsia="es-PE"/>
        </w:rPr>
        <w:t>lo propuesto por el presidente del Gobierno en el último Congreso Federal del PSOE</w:t>
      </w:r>
      <w:r w:rsidRPr="00904BB9">
        <w:rPr>
          <w:rFonts w:ascii="Times New Roman" w:eastAsia="Times New Roman" w:hAnsi="Times New Roman" w:cs="Times New Roman"/>
          <w:color w:val="333333"/>
          <w:sz w:val="28"/>
          <w:szCs w:val="28"/>
          <w:lang w:eastAsia="es-PE"/>
        </w:rPr>
        <w:t>, “generar un parque de vivienda público extenso”. "Cualquier iniciativa son medidas que avanzan al reto que queremos abordar", respondió Flores. </w:t>
      </w:r>
      <w:r w:rsidRPr="00904BB9">
        <w:rPr>
          <w:rFonts w:ascii="Times New Roman" w:eastAsia="Times New Roman" w:hAnsi="Times New Roman" w:cs="Times New Roman"/>
          <w:b/>
          <w:bCs/>
          <w:color w:val="474747"/>
          <w:sz w:val="28"/>
          <w:szCs w:val="28"/>
          <w:lang w:eastAsia="es-PE"/>
        </w:rPr>
        <w:t>"Cualquier política pública de vivienda necesita de bastantes años para poder desarrollarse y ser efectiva</w:t>
      </w:r>
      <w:r w:rsidRPr="00904BB9">
        <w:rPr>
          <w:rFonts w:ascii="Times New Roman" w:eastAsia="Times New Roman" w:hAnsi="Times New Roman" w:cs="Times New Roman"/>
          <w:color w:val="333333"/>
          <w:sz w:val="28"/>
          <w:szCs w:val="28"/>
          <w:lang w:eastAsia="es-PE"/>
        </w:rPr>
        <w:t>".</w:t>
      </w:r>
    </w:p>
    <w:p w14:paraId="5F7D580D" w14:textId="77777777" w:rsidR="00F94DE4" w:rsidRPr="00904BB9" w:rsidRDefault="00F94DE4"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Favorecer el acceso a la educación no obligatoria, una mayor inversión en el Sistema Nacional de Salud o la puesta en marcha de políticas sólidas de equidad y solidaridad, especialmente con las personas de origen migrante, son otras de las propuestas.</w:t>
      </w:r>
    </w:p>
    <w:p w14:paraId="66A7E0F5" w14:textId="77777777" w:rsidR="006875E2" w:rsidRPr="00904BB9" w:rsidRDefault="006875E2" w:rsidP="00904BB9">
      <w:pPr>
        <w:spacing w:after="0" w:line="240" w:lineRule="auto"/>
        <w:rPr>
          <w:rFonts w:ascii="Times New Roman" w:hAnsi="Times New Roman" w:cs="Times New Roman"/>
          <w:sz w:val="28"/>
          <w:szCs w:val="28"/>
        </w:rPr>
      </w:pPr>
    </w:p>
    <w:p w14:paraId="516E08F8" w14:textId="77777777" w:rsidR="00252121" w:rsidRPr="00904BB9" w:rsidRDefault="00252121" w:rsidP="00904BB9">
      <w:pPr>
        <w:spacing w:after="0" w:line="240" w:lineRule="auto"/>
        <w:rPr>
          <w:rFonts w:ascii="Times New Roman" w:hAnsi="Times New Roman" w:cs="Times New Roman"/>
          <w:sz w:val="28"/>
          <w:szCs w:val="28"/>
        </w:rPr>
      </w:pPr>
    </w:p>
    <w:p w14:paraId="055AF680" w14:textId="77777777" w:rsidR="00E508A4" w:rsidRPr="00904BB9" w:rsidRDefault="00E508A4" w:rsidP="00904BB9">
      <w:pPr>
        <w:spacing w:after="0" w:line="240" w:lineRule="auto"/>
        <w:rPr>
          <w:rFonts w:ascii="Times New Roman" w:hAnsi="Times New Roman" w:cs="Times New Roman"/>
          <w:sz w:val="28"/>
          <w:szCs w:val="28"/>
        </w:rPr>
      </w:pPr>
    </w:p>
    <w:p w14:paraId="0DAF4F44" w14:textId="77777777" w:rsidR="003778CF" w:rsidRDefault="003778CF" w:rsidP="00904BB9">
      <w:pPr>
        <w:pStyle w:val="Ttulo1"/>
        <w:shd w:val="clear" w:color="auto" w:fill="FFFFFF"/>
        <w:spacing w:before="0" w:beforeAutospacing="0" w:after="0" w:afterAutospacing="0"/>
        <w:textAlignment w:val="baseline"/>
        <w:rPr>
          <w:b w:val="0"/>
          <w:bCs w:val="0"/>
          <w:color w:val="000000"/>
          <w:sz w:val="28"/>
          <w:szCs w:val="28"/>
          <w:bdr w:val="none" w:sz="0" w:space="0" w:color="auto" w:frame="1"/>
        </w:rPr>
      </w:pPr>
    </w:p>
    <w:p w14:paraId="1980911D" w14:textId="77777777" w:rsidR="00E508A4" w:rsidRPr="003778CF" w:rsidRDefault="00E508A4" w:rsidP="003778CF">
      <w:pPr>
        <w:pStyle w:val="Ttulo2"/>
        <w:rPr>
          <w:sz w:val="28"/>
          <w:szCs w:val="28"/>
        </w:rPr>
      </w:pPr>
      <w:bookmarkStart w:id="15" w:name="_Toc184739791"/>
      <w:r w:rsidRPr="003778CF">
        <w:rPr>
          <w:sz w:val="28"/>
          <w:szCs w:val="28"/>
          <w:bdr w:val="none" w:sz="0" w:space="0" w:color="auto" w:frame="1"/>
        </w:rPr>
        <w:t>Teólogos africanos denuncian la violencia en Tierra Santa</w:t>
      </w:r>
      <w:bookmarkEnd w:id="15"/>
    </w:p>
    <w:p w14:paraId="744BBBDB" w14:textId="77777777" w:rsidR="00E508A4" w:rsidRPr="00904BB9" w:rsidRDefault="00E508A4" w:rsidP="00904BB9">
      <w:pPr>
        <w:spacing w:after="0" w:line="240" w:lineRule="auto"/>
        <w:textAlignment w:val="baseline"/>
        <w:rPr>
          <w:rFonts w:ascii="Times New Roman" w:hAnsi="Times New Roman" w:cs="Times New Roman"/>
          <w:color w:val="83837A"/>
          <w:sz w:val="28"/>
          <w:szCs w:val="28"/>
        </w:rPr>
      </w:pPr>
      <w:hyperlink r:id="rId13" w:history="1">
        <w:proofErr w:type="spellStart"/>
        <w:r w:rsidRPr="00904BB9">
          <w:rPr>
            <w:rStyle w:val="Hipervnculo"/>
            <w:rFonts w:ascii="Times New Roman" w:hAnsi="Times New Roman" w:cs="Times New Roman"/>
            <w:color w:val="CC1719"/>
            <w:sz w:val="28"/>
            <w:szCs w:val="28"/>
            <w:bdr w:val="none" w:sz="0" w:space="0" w:color="auto" w:frame="1"/>
          </w:rPr>
          <w:t>Ngala</w:t>
        </w:r>
        <w:proofErr w:type="spellEnd"/>
        <w:r w:rsidRPr="00904BB9">
          <w:rPr>
            <w:rStyle w:val="Hipervnculo"/>
            <w:rFonts w:ascii="Times New Roman" w:hAnsi="Times New Roman" w:cs="Times New Roman"/>
            <w:color w:val="CC1719"/>
            <w:sz w:val="28"/>
            <w:szCs w:val="28"/>
            <w:bdr w:val="none" w:sz="0" w:space="0" w:color="auto" w:frame="1"/>
          </w:rPr>
          <w:t xml:space="preserve"> Killian </w:t>
        </w:r>
        <w:proofErr w:type="spellStart"/>
        <w:r w:rsidRPr="00904BB9">
          <w:rPr>
            <w:rStyle w:val="Hipervnculo"/>
            <w:rFonts w:ascii="Times New Roman" w:hAnsi="Times New Roman" w:cs="Times New Roman"/>
            <w:color w:val="CC1719"/>
            <w:sz w:val="28"/>
            <w:szCs w:val="28"/>
            <w:bdr w:val="none" w:sz="0" w:space="0" w:color="auto" w:frame="1"/>
          </w:rPr>
          <w:t>Chimtom</w:t>
        </w:r>
        <w:proofErr w:type="spellEnd"/>
      </w:hyperlink>
      <w:r w:rsidR="003778CF">
        <w:rPr>
          <w:rStyle w:val="Hipervnculo"/>
          <w:rFonts w:ascii="Times New Roman" w:hAnsi="Times New Roman" w:cs="Times New Roman"/>
          <w:color w:val="CC1719"/>
          <w:sz w:val="28"/>
          <w:szCs w:val="28"/>
          <w:bdr w:val="none" w:sz="0" w:space="0" w:color="auto" w:frame="1"/>
        </w:rPr>
        <w:t xml:space="preserve">, </w:t>
      </w:r>
      <w:r w:rsidRPr="00904BB9">
        <w:rPr>
          <w:rFonts w:ascii="Times New Roman" w:hAnsi="Times New Roman" w:cs="Times New Roman"/>
          <w:color w:val="83837A"/>
          <w:sz w:val="28"/>
          <w:szCs w:val="28"/>
          <w:bdr w:val="none" w:sz="0" w:space="0" w:color="auto" w:frame="1"/>
        </w:rPr>
        <w:t xml:space="preserve">05 de diciembre de 2024, </w:t>
      </w:r>
      <w:proofErr w:type="spellStart"/>
      <w:r w:rsidR="003778CF">
        <w:rPr>
          <w:rFonts w:ascii="Times New Roman" w:hAnsi="Times New Roman" w:cs="Times New Roman"/>
          <w:color w:val="83837A"/>
          <w:sz w:val="28"/>
          <w:szCs w:val="28"/>
          <w:bdr w:val="none" w:sz="0" w:space="0" w:color="auto" w:frame="1"/>
        </w:rPr>
        <w:t>The</w:t>
      </w:r>
      <w:proofErr w:type="spellEnd"/>
      <w:r w:rsidR="003778CF">
        <w:rPr>
          <w:rFonts w:ascii="Times New Roman" w:hAnsi="Times New Roman" w:cs="Times New Roman"/>
          <w:color w:val="83837A"/>
          <w:sz w:val="28"/>
          <w:szCs w:val="28"/>
          <w:bdr w:val="none" w:sz="0" w:space="0" w:color="auto" w:frame="1"/>
        </w:rPr>
        <w:t xml:space="preserve"> Tablet</w:t>
      </w:r>
    </w:p>
    <w:p w14:paraId="1872B4DA" w14:textId="77777777" w:rsidR="003778CF" w:rsidRDefault="003778CF" w:rsidP="00904BB9">
      <w:pPr>
        <w:pStyle w:val="Ttulo2"/>
        <w:spacing w:before="0" w:beforeAutospacing="0" w:after="0" w:afterAutospacing="0"/>
        <w:textAlignment w:val="baseline"/>
        <w:rPr>
          <w:b w:val="0"/>
          <w:bCs w:val="0"/>
          <w:color w:val="CC1719"/>
          <w:sz w:val="28"/>
          <w:szCs w:val="28"/>
          <w:bdr w:val="none" w:sz="0" w:space="0" w:color="auto" w:frame="1"/>
        </w:rPr>
      </w:pPr>
    </w:p>
    <w:p w14:paraId="0390BF14" w14:textId="77777777" w:rsidR="00E508A4" w:rsidRPr="00904BB9" w:rsidRDefault="00E508A4" w:rsidP="00904BB9">
      <w:pPr>
        <w:pStyle w:val="Ttulo2"/>
        <w:spacing w:before="0" w:beforeAutospacing="0" w:after="0" w:afterAutospacing="0"/>
        <w:textAlignment w:val="baseline"/>
        <w:rPr>
          <w:b w:val="0"/>
          <w:bCs w:val="0"/>
          <w:color w:val="CC1719"/>
          <w:sz w:val="28"/>
          <w:szCs w:val="28"/>
        </w:rPr>
      </w:pPr>
      <w:bookmarkStart w:id="16" w:name="_Toc184739792"/>
      <w:r w:rsidRPr="00904BB9">
        <w:rPr>
          <w:b w:val="0"/>
          <w:bCs w:val="0"/>
          <w:color w:val="CC1719"/>
          <w:sz w:val="28"/>
          <w:szCs w:val="28"/>
          <w:bdr w:val="none" w:sz="0" w:space="0" w:color="auto" w:frame="1"/>
        </w:rPr>
        <w:t>El padre Stan Chu Ilo dijo que el costo humano de la actual guerra en Gaza era “simplemente inaceptable y doloroso de ver”.</w:t>
      </w:r>
      <w:bookmarkEnd w:id="16"/>
    </w:p>
    <w:p w14:paraId="62FF185D" w14:textId="77777777" w:rsidR="002A077E" w:rsidRDefault="002A077E" w:rsidP="00904BB9">
      <w:pPr>
        <w:pStyle w:val="NormalWeb"/>
        <w:spacing w:before="0" w:beforeAutospacing="0" w:after="0" w:afterAutospacing="0"/>
        <w:textAlignment w:val="baseline"/>
        <w:rPr>
          <w:color w:val="000000"/>
          <w:sz w:val="28"/>
          <w:szCs w:val="28"/>
          <w:bdr w:val="none" w:sz="0" w:space="0" w:color="auto" w:frame="1"/>
        </w:rPr>
      </w:pPr>
    </w:p>
    <w:p w14:paraId="6F56872B"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t>El clero católico y los teólogos expresaron su esperanza de que se cumplan las órdenes de arresto emitidas por la Corte Penal Internacional (CPI) contra los dirigentes de Israel y Hamás.</w:t>
      </w:r>
    </w:p>
    <w:p w14:paraId="658C5F3A"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t xml:space="preserve">El </w:t>
      </w:r>
      <w:r w:rsidRPr="002A077E">
        <w:rPr>
          <w:b/>
          <w:color w:val="000000"/>
          <w:sz w:val="28"/>
          <w:szCs w:val="28"/>
          <w:bdr w:val="none" w:sz="0" w:space="0" w:color="auto" w:frame="1"/>
        </w:rPr>
        <w:t>padre Stan Chu Ilo</w:t>
      </w:r>
      <w:r w:rsidRPr="00904BB9">
        <w:rPr>
          <w:color w:val="000000"/>
          <w:sz w:val="28"/>
          <w:szCs w:val="28"/>
          <w:bdr w:val="none" w:sz="0" w:space="0" w:color="auto" w:frame="1"/>
        </w:rPr>
        <w:t>, servidor coordinador de la Red Panafricana de Teología y Pastoral Católica (PACTPAN) y profesor de investigación en el Centro para el Catolicismo Mundial y la Teología Intercultural de la Universidad DePaul en Chicago, calificó la guerra actual como la peor en la región en la memoria viva.</w:t>
      </w:r>
    </w:p>
    <w:p w14:paraId="552E0F68"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lastRenderedPageBreak/>
        <w:t>“La terrible tragedia que se desarrolla ante nuestros ojos en Gaza… es con diferencia la peor y más destructiva de las guerras de Gaza”, dijo, comparando la violencia con los conflictos anteriores de 2008-2009, 2014 y 2021.</w:t>
      </w:r>
    </w:p>
    <w:p w14:paraId="6311F2BA"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t>Ilo afirmó que el costo humano de la guerra actual es “sencillamente inaceptable y doloroso de ver”. Según la ONU, al menos 45.000 personas han muerto en los combates.</w:t>
      </w:r>
    </w:p>
    <w:p w14:paraId="4299C3A1"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t>“La esperanza es que las acusaciones de la [CPI] contra los perpetradores de ambos lados se hagan cumplir para que se haga justicia”, dijo  </w:t>
      </w:r>
      <w:r w:rsidRPr="00904BB9">
        <w:rPr>
          <w:rStyle w:val="nfasis"/>
          <w:color w:val="000000"/>
          <w:sz w:val="28"/>
          <w:szCs w:val="28"/>
          <w:bdr w:val="none" w:sz="0" w:space="0" w:color="auto" w:frame="1"/>
        </w:rPr>
        <w:t xml:space="preserve">a </w:t>
      </w:r>
      <w:proofErr w:type="spellStart"/>
      <w:r w:rsidRPr="00904BB9">
        <w:rPr>
          <w:rStyle w:val="nfasis"/>
          <w:color w:val="000000"/>
          <w:sz w:val="28"/>
          <w:szCs w:val="28"/>
          <w:bdr w:val="none" w:sz="0" w:space="0" w:color="auto" w:frame="1"/>
        </w:rPr>
        <w:t>The</w:t>
      </w:r>
      <w:proofErr w:type="spellEnd"/>
      <w:r w:rsidRPr="00904BB9">
        <w:rPr>
          <w:rStyle w:val="nfasis"/>
          <w:color w:val="000000"/>
          <w:sz w:val="28"/>
          <w:szCs w:val="28"/>
          <w:bdr w:val="none" w:sz="0" w:space="0" w:color="auto" w:frame="1"/>
        </w:rPr>
        <w:t xml:space="preserve"> Tablet</w:t>
      </w:r>
      <w:r w:rsidRPr="00904BB9">
        <w:rPr>
          <w:color w:val="000000"/>
          <w:sz w:val="28"/>
          <w:szCs w:val="28"/>
          <w:bdr w:val="none" w:sz="0" w:space="0" w:color="auto" w:frame="1"/>
        </w:rPr>
        <w:t> . Dijo que la causa última de la justicia es la restauración de la paz para una Palestina y un Israel libres e independientes.</w:t>
      </w:r>
    </w:p>
    <w:p w14:paraId="1FF2CD35"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t>“Esto sólo puede lograrse mediante una solución negociada y no mediante la violencia y la guerra”, afirmó.</w:t>
      </w:r>
    </w:p>
    <w:p w14:paraId="40B73C4D" w14:textId="77777777" w:rsidR="00E508A4" w:rsidRPr="00904BB9" w:rsidRDefault="00E508A4" w:rsidP="00904BB9">
      <w:pPr>
        <w:pStyle w:val="has-text-align-center"/>
        <w:spacing w:before="0" w:beforeAutospacing="0" w:after="0" w:afterAutospacing="0"/>
        <w:jc w:val="center"/>
        <w:textAlignment w:val="baseline"/>
        <w:rPr>
          <w:color w:val="000000"/>
          <w:sz w:val="28"/>
          <w:szCs w:val="28"/>
        </w:rPr>
      </w:pPr>
      <w:hyperlink r:id="rId14" w:history="1">
        <w:r w:rsidRPr="00904BB9">
          <w:rPr>
            <w:rStyle w:val="Textoennegrita"/>
            <w:color w:val="000000"/>
            <w:sz w:val="28"/>
            <w:szCs w:val="28"/>
            <w:bdr w:val="none" w:sz="0" w:space="0" w:color="auto" w:frame="1"/>
          </w:rPr>
          <w:t>¿Por qué hay que parar la destrucción sin sentido en Gaza?</w:t>
        </w:r>
      </w:hyperlink>
    </w:p>
    <w:p w14:paraId="50912BD7" w14:textId="77777777" w:rsidR="00E508A4" w:rsidRPr="00904BB9" w:rsidRDefault="00E508A4" w:rsidP="00904BB9">
      <w:pPr>
        <w:pStyle w:val="has-text-align-center"/>
        <w:spacing w:before="0" w:beforeAutospacing="0" w:after="0" w:afterAutospacing="0"/>
        <w:jc w:val="center"/>
        <w:textAlignment w:val="baseline"/>
        <w:rPr>
          <w:color w:val="000000"/>
          <w:sz w:val="28"/>
          <w:szCs w:val="28"/>
        </w:rPr>
      </w:pPr>
      <w:hyperlink r:id="rId15" w:history="1">
        <w:r w:rsidRPr="00904BB9">
          <w:rPr>
            <w:rStyle w:val="Textoennegrita"/>
            <w:color w:val="000000"/>
            <w:sz w:val="28"/>
            <w:szCs w:val="28"/>
            <w:bdr w:val="none" w:sz="0" w:space="0" w:color="auto" w:frame="1"/>
          </w:rPr>
          <w:t>El caso contra Netanyahu</w:t>
        </w:r>
      </w:hyperlink>
    </w:p>
    <w:p w14:paraId="6C4BB716"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t xml:space="preserve">Varias autoridades religiosas </w:t>
      </w:r>
      <w:r w:rsidRPr="002A077E">
        <w:rPr>
          <w:b/>
          <w:color w:val="000000"/>
          <w:sz w:val="28"/>
          <w:szCs w:val="28"/>
          <w:bdr w:val="none" w:sz="0" w:space="0" w:color="auto" w:frame="1"/>
        </w:rPr>
        <w:t>condenaron el uso de las escrituras religiosas para justificar la violencia en Tierra Santa</w:t>
      </w:r>
      <w:r w:rsidRPr="00904BB9">
        <w:rPr>
          <w:color w:val="000000"/>
          <w:sz w:val="28"/>
          <w:szCs w:val="28"/>
          <w:bdr w:val="none" w:sz="0" w:space="0" w:color="auto" w:frame="1"/>
        </w:rPr>
        <w:t xml:space="preserve">. El padre Moses </w:t>
      </w:r>
      <w:proofErr w:type="spellStart"/>
      <w:r w:rsidRPr="00904BB9">
        <w:rPr>
          <w:color w:val="000000"/>
          <w:sz w:val="28"/>
          <w:szCs w:val="28"/>
          <w:bdr w:val="none" w:sz="0" w:space="0" w:color="auto" w:frame="1"/>
        </w:rPr>
        <w:t>Lorapuu</w:t>
      </w:r>
      <w:proofErr w:type="spellEnd"/>
      <w:r w:rsidRPr="00904BB9">
        <w:rPr>
          <w:color w:val="000000"/>
          <w:sz w:val="28"/>
          <w:szCs w:val="28"/>
          <w:bdr w:val="none" w:sz="0" w:space="0" w:color="auto" w:frame="1"/>
        </w:rPr>
        <w:t xml:space="preserve">, director de comunicación y vicario pastoral general de la diócesis de </w:t>
      </w:r>
      <w:proofErr w:type="spellStart"/>
      <w:r w:rsidRPr="00904BB9">
        <w:rPr>
          <w:color w:val="000000"/>
          <w:sz w:val="28"/>
          <w:szCs w:val="28"/>
          <w:bdr w:val="none" w:sz="0" w:space="0" w:color="auto" w:frame="1"/>
        </w:rPr>
        <w:t>Makurdi</w:t>
      </w:r>
      <w:proofErr w:type="spellEnd"/>
      <w:r w:rsidRPr="00904BB9">
        <w:rPr>
          <w:color w:val="000000"/>
          <w:sz w:val="28"/>
          <w:szCs w:val="28"/>
          <w:bdr w:val="none" w:sz="0" w:space="0" w:color="auto" w:frame="1"/>
        </w:rPr>
        <w:t xml:space="preserve">, en el estado de </w:t>
      </w:r>
      <w:proofErr w:type="spellStart"/>
      <w:r w:rsidRPr="00904BB9">
        <w:rPr>
          <w:color w:val="000000"/>
          <w:sz w:val="28"/>
          <w:szCs w:val="28"/>
          <w:bdr w:val="none" w:sz="0" w:space="0" w:color="auto" w:frame="1"/>
        </w:rPr>
        <w:t>Benue</w:t>
      </w:r>
      <w:proofErr w:type="spellEnd"/>
      <w:r w:rsidRPr="00904BB9">
        <w:rPr>
          <w:color w:val="000000"/>
          <w:sz w:val="28"/>
          <w:szCs w:val="28"/>
          <w:bdr w:val="none" w:sz="0" w:space="0" w:color="auto" w:frame="1"/>
        </w:rPr>
        <w:t xml:space="preserve"> (Nigeria), observó que durante siglos la Biblia y otros textos sagrados han sido distorsionados para justificar la opresión, la eliminación y la violencia.</w:t>
      </w:r>
    </w:p>
    <w:p w14:paraId="2FBBBAFC"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t>“La escritura sagrada que guía a miles de millones de creyentes en todo el mundo nunca debe ser manipulada para justificar la subyugación de otros, especialmente por parte del Pueblo Elegido”, dijo  </w:t>
      </w:r>
      <w:r w:rsidRPr="00904BB9">
        <w:rPr>
          <w:rStyle w:val="nfasis"/>
          <w:color w:val="000000"/>
          <w:sz w:val="28"/>
          <w:szCs w:val="28"/>
          <w:bdr w:val="none" w:sz="0" w:space="0" w:color="auto" w:frame="1"/>
        </w:rPr>
        <w:t xml:space="preserve">a </w:t>
      </w:r>
      <w:proofErr w:type="spellStart"/>
      <w:r w:rsidRPr="00904BB9">
        <w:rPr>
          <w:rStyle w:val="nfasis"/>
          <w:color w:val="000000"/>
          <w:sz w:val="28"/>
          <w:szCs w:val="28"/>
          <w:bdr w:val="none" w:sz="0" w:space="0" w:color="auto" w:frame="1"/>
        </w:rPr>
        <w:t>The</w:t>
      </w:r>
      <w:proofErr w:type="spellEnd"/>
      <w:r w:rsidRPr="00904BB9">
        <w:rPr>
          <w:rStyle w:val="nfasis"/>
          <w:color w:val="000000"/>
          <w:sz w:val="28"/>
          <w:szCs w:val="28"/>
          <w:bdr w:val="none" w:sz="0" w:space="0" w:color="auto" w:frame="1"/>
        </w:rPr>
        <w:t xml:space="preserve"> Tablet</w:t>
      </w:r>
      <w:r w:rsidRPr="00904BB9">
        <w:rPr>
          <w:color w:val="000000"/>
          <w:sz w:val="28"/>
          <w:szCs w:val="28"/>
          <w:bdr w:val="none" w:sz="0" w:space="0" w:color="auto" w:frame="1"/>
        </w:rPr>
        <w:t> . “Desafortunadamente, la misma manipulación puede decirse del Corán. Todos debemos abstenernos de utilizar la Biblia para legitimar el colonialismo o la anexión territorial. Vimos esto en la era del apartheid. Esto es lo que está sucediendo en Oriente Medio”.</w:t>
      </w:r>
    </w:p>
    <w:p w14:paraId="50010FEA" w14:textId="77777777" w:rsidR="00E508A4" w:rsidRPr="00904BB9" w:rsidRDefault="00E508A4" w:rsidP="00904BB9">
      <w:pPr>
        <w:pStyle w:val="NormalWeb"/>
        <w:spacing w:before="0" w:beforeAutospacing="0" w:after="0" w:afterAutospacing="0"/>
        <w:textAlignment w:val="baseline"/>
        <w:rPr>
          <w:color w:val="000000"/>
          <w:sz w:val="28"/>
          <w:szCs w:val="28"/>
        </w:rPr>
      </w:pPr>
      <w:proofErr w:type="spellStart"/>
      <w:r w:rsidRPr="00904BB9">
        <w:rPr>
          <w:color w:val="000000"/>
          <w:sz w:val="28"/>
          <w:szCs w:val="28"/>
          <w:bdr w:val="none" w:sz="0" w:space="0" w:color="auto" w:frame="1"/>
        </w:rPr>
        <w:t>Lorapuu</w:t>
      </w:r>
      <w:proofErr w:type="spellEnd"/>
      <w:r w:rsidRPr="00904BB9">
        <w:rPr>
          <w:color w:val="000000"/>
          <w:sz w:val="28"/>
          <w:szCs w:val="28"/>
          <w:bdr w:val="none" w:sz="0" w:space="0" w:color="auto" w:frame="1"/>
        </w:rPr>
        <w:t xml:space="preserve"> enfatizó que el mensaje central de la Biblia es el de amor, justicia y compasión, y que la manipulación de las Escrituras por cualquier motivo se aparta de ese mensaje central.</w:t>
      </w:r>
    </w:p>
    <w:p w14:paraId="53CC70F4" w14:textId="77777777" w:rsidR="00E508A4" w:rsidRPr="00904BB9" w:rsidRDefault="00E508A4" w:rsidP="00904BB9">
      <w:pPr>
        <w:pStyle w:val="NormalWeb"/>
        <w:spacing w:before="0" w:beforeAutospacing="0" w:after="0" w:afterAutospacing="0"/>
        <w:textAlignment w:val="baseline"/>
        <w:rPr>
          <w:color w:val="000000"/>
          <w:sz w:val="28"/>
          <w:szCs w:val="28"/>
        </w:rPr>
      </w:pPr>
      <w:r w:rsidRPr="00904BB9">
        <w:rPr>
          <w:color w:val="000000"/>
          <w:sz w:val="28"/>
          <w:szCs w:val="28"/>
          <w:bdr w:val="none" w:sz="0" w:space="0" w:color="auto" w:frame="1"/>
        </w:rPr>
        <w:t xml:space="preserve">La hermana Jane </w:t>
      </w:r>
      <w:proofErr w:type="spellStart"/>
      <w:r w:rsidRPr="00904BB9">
        <w:rPr>
          <w:color w:val="000000"/>
          <w:sz w:val="28"/>
          <w:szCs w:val="28"/>
          <w:bdr w:val="none" w:sz="0" w:space="0" w:color="auto" w:frame="1"/>
        </w:rPr>
        <w:t>Kimathi</w:t>
      </w:r>
      <w:proofErr w:type="spellEnd"/>
      <w:r w:rsidRPr="00904BB9">
        <w:rPr>
          <w:color w:val="000000"/>
          <w:sz w:val="28"/>
          <w:szCs w:val="28"/>
          <w:bdr w:val="none" w:sz="0" w:space="0" w:color="auto" w:frame="1"/>
        </w:rPr>
        <w:t>, Directora de Programas de PACTPAN, enfatizó la importancia de los esfuerzos colectivos de los líderes religiosos, políticos y civiles, así como la participación activa de la gente común, para lograr la paz en Tierra Santa. </w:t>
      </w:r>
    </w:p>
    <w:p w14:paraId="65161E86" w14:textId="77777777" w:rsidR="00E508A4" w:rsidRPr="00904BB9" w:rsidRDefault="00E508A4" w:rsidP="00904BB9">
      <w:pPr>
        <w:pStyle w:val="NormalWeb"/>
        <w:spacing w:before="0" w:beforeAutospacing="0" w:after="0" w:afterAutospacing="0"/>
        <w:textAlignment w:val="baseline"/>
        <w:rPr>
          <w:color w:val="000000"/>
          <w:sz w:val="28"/>
          <w:szCs w:val="28"/>
          <w:bdr w:val="none" w:sz="0" w:space="0" w:color="auto" w:frame="1"/>
        </w:rPr>
      </w:pPr>
      <w:r w:rsidRPr="00904BB9">
        <w:rPr>
          <w:color w:val="000000"/>
          <w:sz w:val="28"/>
          <w:szCs w:val="28"/>
          <w:bdr w:val="none" w:sz="0" w:space="0" w:color="auto" w:frame="1"/>
        </w:rPr>
        <w:t>“Sólo a través de este enfoque podremos comenzar a sanar las profundas divisiones y la violencia que han plagado durante mucho tiempo la Tierra Santa”, dijo  </w:t>
      </w:r>
      <w:r w:rsidRPr="00904BB9">
        <w:rPr>
          <w:rStyle w:val="nfasis"/>
          <w:color w:val="000000"/>
          <w:sz w:val="28"/>
          <w:szCs w:val="28"/>
          <w:bdr w:val="none" w:sz="0" w:space="0" w:color="auto" w:frame="1"/>
        </w:rPr>
        <w:t xml:space="preserve">a </w:t>
      </w:r>
      <w:proofErr w:type="spellStart"/>
      <w:r w:rsidRPr="00904BB9">
        <w:rPr>
          <w:rStyle w:val="nfasis"/>
          <w:color w:val="000000"/>
          <w:sz w:val="28"/>
          <w:szCs w:val="28"/>
          <w:bdr w:val="none" w:sz="0" w:space="0" w:color="auto" w:frame="1"/>
        </w:rPr>
        <w:t>The</w:t>
      </w:r>
      <w:proofErr w:type="spellEnd"/>
      <w:r w:rsidRPr="00904BB9">
        <w:rPr>
          <w:rStyle w:val="nfasis"/>
          <w:color w:val="000000"/>
          <w:sz w:val="28"/>
          <w:szCs w:val="28"/>
          <w:bdr w:val="none" w:sz="0" w:space="0" w:color="auto" w:frame="1"/>
        </w:rPr>
        <w:t xml:space="preserve"> Tablet</w:t>
      </w:r>
      <w:r w:rsidRPr="00904BB9">
        <w:rPr>
          <w:color w:val="000000"/>
          <w:sz w:val="28"/>
          <w:szCs w:val="28"/>
          <w:bdr w:val="none" w:sz="0" w:space="0" w:color="auto" w:frame="1"/>
        </w:rPr>
        <w:t> .</w:t>
      </w:r>
    </w:p>
    <w:p w14:paraId="1C9DEB60" w14:textId="77777777" w:rsidR="00840C1E" w:rsidRPr="00904BB9" w:rsidRDefault="00840C1E" w:rsidP="00904BB9">
      <w:pPr>
        <w:pStyle w:val="NormalWeb"/>
        <w:spacing w:before="0" w:beforeAutospacing="0" w:after="0" w:afterAutospacing="0"/>
        <w:textAlignment w:val="baseline"/>
        <w:rPr>
          <w:color w:val="000000"/>
          <w:sz w:val="28"/>
          <w:szCs w:val="28"/>
          <w:bdr w:val="none" w:sz="0" w:space="0" w:color="auto" w:frame="1"/>
        </w:rPr>
      </w:pPr>
    </w:p>
    <w:p w14:paraId="715B7C8B" w14:textId="77777777" w:rsidR="00840C1E" w:rsidRPr="00904BB9" w:rsidRDefault="00840C1E" w:rsidP="00904BB9">
      <w:pPr>
        <w:pStyle w:val="NormalWeb"/>
        <w:spacing w:before="0" w:beforeAutospacing="0" w:after="0" w:afterAutospacing="0"/>
        <w:textAlignment w:val="baseline"/>
        <w:rPr>
          <w:color w:val="000000"/>
          <w:sz w:val="28"/>
          <w:szCs w:val="28"/>
          <w:bdr w:val="none" w:sz="0" w:space="0" w:color="auto" w:frame="1"/>
        </w:rPr>
      </w:pPr>
    </w:p>
    <w:p w14:paraId="5DC5C2F3" w14:textId="77777777" w:rsidR="00840C1E" w:rsidRPr="00904BB9" w:rsidRDefault="00840C1E" w:rsidP="00904BB9">
      <w:pPr>
        <w:pStyle w:val="NormalWeb"/>
        <w:spacing w:before="0" w:beforeAutospacing="0" w:after="0" w:afterAutospacing="0"/>
        <w:textAlignment w:val="baseline"/>
        <w:rPr>
          <w:color w:val="000000"/>
          <w:sz w:val="28"/>
          <w:szCs w:val="28"/>
          <w:bdr w:val="none" w:sz="0" w:space="0" w:color="auto" w:frame="1"/>
        </w:rPr>
      </w:pPr>
    </w:p>
    <w:p w14:paraId="06D4D832" w14:textId="77777777" w:rsidR="002A077E" w:rsidRDefault="002A077E" w:rsidP="00904BB9">
      <w:pPr>
        <w:spacing w:after="0" w:line="240" w:lineRule="auto"/>
        <w:rPr>
          <w:rFonts w:ascii="Times New Roman" w:hAnsi="Times New Roman" w:cs="Times New Roman"/>
          <w:sz w:val="28"/>
          <w:szCs w:val="28"/>
        </w:rPr>
      </w:pPr>
    </w:p>
    <w:p w14:paraId="2E76A991" w14:textId="77777777" w:rsidR="00840C1E" w:rsidRPr="002A077E" w:rsidRDefault="00840C1E" w:rsidP="002A077E">
      <w:pPr>
        <w:pStyle w:val="Ttulo1"/>
        <w:rPr>
          <w:color w:val="C00000"/>
        </w:rPr>
      </w:pPr>
      <w:bookmarkStart w:id="17" w:name="_Toc184739793"/>
      <w:r w:rsidRPr="002A077E">
        <w:rPr>
          <w:color w:val="C00000"/>
        </w:rPr>
        <w:lastRenderedPageBreak/>
        <w:t>COMENTARIOS</w:t>
      </w:r>
      <w:bookmarkEnd w:id="17"/>
    </w:p>
    <w:p w14:paraId="1953EA62" w14:textId="77777777" w:rsidR="00840C1E" w:rsidRPr="00904BB9" w:rsidRDefault="00840C1E" w:rsidP="00904BB9">
      <w:pPr>
        <w:spacing w:after="0" w:line="240" w:lineRule="auto"/>
        <w:rPr>
          <w:rFonts w:ascii="Times New Roman" w:hAnsi="Times New Roman" w:cs="Times New Roman"/>
          <w:sz w:val="28"/>
          <w:szCs w:val="28"/>
        </w:rPr>
      </w:pPr>
    </w:p>
    <w:p w14:paraId="435368C0" w14:textId="77777777" w:rsidR="00F200A1" w:rsidRPr="00F200A1" w:rsidRDefault="00F200A1" w:rsidP="00F200A1">
      <w:pPr>
        <w:pStyle w:val="Ttulo2"/>
        <w:rPr>
          <w:sz w:val="28"/>
          <w:szCs w:val="28"/>
        </w:rPr>
      </w:pPr>
      <w:bookmarkStart w:id="18" w:name="_Toc184739794"/>
      <w:r w:rsidRPr="00F200A1">
        <w:rPr>
          <w:sz w:val="28"/>
          <w:szCs w:val="28"/>
        </w:rPr>
        <w:t>Consuelo Vélez: Ya viene la salvación de Dios</w:t>
      </w:r>
      <w:bookmarkEnd w:id="18"/>
    </w:p>
    <w:p w14:paraId="71E65B99" w14:textId="77777777" w:rsidR="00F200A1" w:rsidRDefault="00840C1E" w:rsidP="00904BB9">
      <w:pPr>
        <w:pStyle w:val="Ttulo1"/>
        <w:shd w:val="clear" w:color="auto" w:fill="FFFFFF"/>
        <w:spacing w:before="0" w:beforeAutospacing="0" w:after="0" w:afterAutospacing="0"/>
        <w:rPr>
          <w:rStyle w:val="kicker"/>
          <w:i/>
          <w:iCs/>
          <w:color w:val="D49400"/>
          <w:sz w:val="28"/>
          <w:szCs w:val="28"/>
        </w:rPr>
      </w:pPr>
      <w:bookmarkStart w:id="19" w:name="_Toc184739795"/>
      <w:r w:rsidRPr="00904BB9">
        <w:rPr>
          <w:rStyle w:val="kicker"/>
          <w:i/>
          <w:iCs/>
          <w:color w:val="D49400"/>
          <w:sz w:val="28"/>
          <w:szCs w:val="28"/>
        </w:rPr>
        <w:t>Comentario al evangelio del II domingo de adviento 08-12-2024</w:t>
      </w:r>
      <w:bookmarkEnd w:id="19"/>
    </w:p>
    <w:p w14:paraId="2D54F239" w14:textId="77777777" w:rsidR="00840C1E" w:rsidRPr="00904BB9" w:rsidRDefault="00840C1E" w:rsidP="00904BB9">
      <w:pPr>
        <w:pStyle w:val="Ttulo2"/>
        <w:shd w:val="clear" w:color="auto" w:fill="FFFFFF"/>
        <w:spacing w:before="0" w:beforeAutospacing="0" w:after="0" w:afterAutospacing="0"/>
        <w:rPr>
          <w:color w:val="474747"/>
          <w:sz w:val="28"/>
          <w:szCs w:val="28"/>
        </w:rPr>
      </w:pPr>
    </w:p>
    <w:p w14:paraId="2EDD2F14" w14:textId="77777777" w:rsidR="00840C1E" w:rsidRPr="00904BB9" w:rsidRDefault="00840C1E" w:rsidP="00904BB9">
      <w:pPr>
        <w:pStyle w:val="pg-bkn-dateline"/>
        <w:shd w:val="clear" w:color="auto" w:fill="FFFFFF"/>
        <w:spacing w:before="0" w:beforeAutospacing="0" w:after="0" w:afterAutospacing="0"/>
        <w:rPr>
          <w:b/>
          <w:bCs/>
          <w:i/>
          <w:iCs/>
          <w:color w:val="333333"/>
          <w:sz w:val="28"/>
          <w:szCs w:val="28"/>
        </w:rPr>
      </w:pPr>
      <w:r w:rsidRPr="00904BB9">
        <w:rPr>
          <w:b/>
          <w:bCs/>
          <w:i/>
          <w:iCs/>
          <w:color w:val="333333"/>
          <w:sz w:val="28"/>
          <w:szCs w:val="28"/>
        </w:rPr>
        <w:t>03.12.2024 </w:t>
      </w:r>
      <w:hyperlink r:id="rId16" w:history="1">
        <w:r w:rsidRPr="00904BB9">
          <w:rPr>
            <w:rStyle w:val="Hipervnculo"/>
            <w:b/>
            <w:bCs/>
            <w:i/>
            <w:iCs/>
            <w:color w:val="D49400"/>
            <w:sz w:val="28"/>
            <w:szCs w:val="28"/>
          </w:rPr>
          <w:t>Consuelo Vélez</w:t>
        </w:r>
      </w:hyperlink>
    </w:p>
    <w:p w14:paraId="7663D8D8" w14:textId="77777777" w:rsidR="00F200A1" w:rsidRDefault="00F200A1" w:rsidP="00904BB9">
      <w:pPr>
        <w:pStyle w:val="mce"/>
        <w:shd w:val="clear" w:color="auto" w:fill="FFFFFF"/>
        <w:spacing w:before="0" w:beforeAutospacing="0" w:after="0" w:afterAutospacing="0"/>
        <w:rPr>
          <w:rStyle w:val="nfasis"/>
          <w:color w:val="474747"/>
          <w:sz w:val="28"/>
          <w:szCs w:val="28"/>
        </w:rPr>
      </w:pPr>
    </w:p>
    <w:p w14:paraId="6F82DAB7"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rStyle w:val="nfasis"/>
          <w:color w:val="474747"/>
          <w:sz w:val="28"/>
          <w:szCs w:val="28"/>
        </w:rPr>
        <w:t xml:space="preserve">El año quince del reinado del emperador Tiberio, siendo gobernador de Judea Poncio Pilato, tetrarca de Galilea Herodes, su hermano Felipe tetrarca de </w:t>
      </w:r>
      <w:proofErr w:type="spellStart"/>
      <w:r w:rsidRPr="00904BB9">
        <w:rPr>
          <w:rStyle w:val="nfasis"/>
          <w:color w:val="474747"/>
          <w:sz w:val="28"/>
          <w:szCs w:val="28"/>
        </w:rPr>
        <w:t>Iturea</w:t>
      </w:r>
      <w:proofErr w:type="spellEnd"/>
      <w:r w:rsidRPr="00904BB9">
        <w:rPr>
          <w:rStyle w:val="nfasis"/>
          <w:color w:val="474747"/>
          <w:sz w:val="28"/>
          <w:szCs w:val="28"/>
        </w:rPr>
        <w:t xml:space="preserve"> y </w:t>
      </w:r>
      <w:proofErr w:type="spellStart"/>
      <w:r w:rsidRPr="00904BB9">
        <w:rPr>
          <w:rStyle w:val="nfasis"/>
          <w:color w:val="474747"/>
          <w:sz w:val="28"/>
          <w:szCs w:val="28"/>
        </w:rPr>
        <w:t>Traconítida</w:t>
      </w:r>
      <w:proofErr w:type="spellEnd"/>
      <w:r w:rsidRPr="00904BB9">
        <w:rPr>
          <w:rStyle w:val="nfasis"/>
          <w:color w:val="474747"/>
          <w:sz w:val="28"/>
          <w:szCs w:val="28"/>
        </w:rPr>
        <w:t xml:space="preserve"> y </w:t>
      </w:r>
      <w:proofErr w:type="spellStart"/>
      <w:r w:rsidRPr="00904BB9">
        <w:rPr>
          <w:rStyle w:val="nfasis"/>
          <w:color w:val="474747"/>
          <w:sz w:val="28"/>
          <w:szCs w:val="28"/>
        </w:rPr>
        <w:t>Lisanio</w:t>
      </w:r>
      <w:proofErr w:type="spellEnd"/>
      <w:r w:rsidRPr="00904BB9">
        <w:rPr>
          <w:rStyle w:val="nfasis"/>
          <w:color w:val="474747"/>
          <w:sz w:val="28"/>
          <w:szCs w:val="28"/>
        </w:rPr>
        <w:t xml:space="preserve"> tetrarca de Abilene, bajo el sumo sacerdocio de Anás y Caifás, la Palabra del Señor se dirigió a Juan, hijo de Zacarias, en el desierto. Juan recorrió toda la región del río Jordán predicando un bautismo de arrepentimiento para perdón de los pecados, como está escrito en el libro del profeta Isaías: Una voz grita en el desierto, Preparen el camino al Señor, enderecen sus senderos. Todo barranco se rellenará, montes y colinas se aplanarán, lo torcido se enderezará y lo disparejo será nivelado y todo mortal verá la salvación de Dios</w:t>
      </w:r>
      <w:r w:rsidRPr="00904BB9">
        <w:rPr>
          <w:color w:val="333333"/>
          <w:sz w:val="28"/>
          <w:szCs w:val="28"/>
        </w:rPr>
        <w:t> (</w:t>
      </w:r>
      <w:proofErr w:type="spellStart"/>
      <w:r w:rsidRPr="00904BB9">
        <w:rPr>
          <w:color w:val="333333"/>
          <w:sz w:val="28"/>
          <w:szCs w:val="28"/>
        </w:rPr>
        <w:t>Lc</w:t>
      </w:r>
      <w:proofErr w:type="spellEnd"/>
      <w:r w:rsidRPr="00904BB9">
        <w:rPr>
          <w:color w:val="333333"/>
          <w:sz w:val="28"/>
          <w:szCs w:val="28"/>
        </w:rPr>
        <w:t xml:space="preserve"> 3, 1-6). </w:t>
      </w:r>
    </w:p>
    <w:p w14:paraId="0A0D8F40" w14:textId="77777777" w:rsidR="00F200A1" w:rsidRDefault="00F200A1" w:rsidP="00904BB9">
      <w:pPr>
        <w:pStyle w:val="mce"/>
        <w:shd w:val="clear" w:color="auto" w:fill="FFFFFF"/>
        <w:spacing w:before="0" w:beforeAutospacing="0" w:after="0" w:afterAutospacing="0"/>
        <w:rPr>
          <w:color w:val="333333"/>
          <w:sz w:val="28"/>
          <w:szCs w:val="28"/>
        </w:rPr>
      </w:pPr>
    </w:p>
    <w:p w14:paraId="453D4BF6"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En este </w:t>
      </w:r>
      <w:r w:rsidRPr="00904BB9">
        <w:rPr>
          <w:rStyle w:val="Textoennegrita"/>
          <w:color w:val="474747"/>
          <w:sz w:val="28"/>
          <w:szCs w:val="28"/>
        </w:rPr>
        <w:t>segundo domingo de adviento</w:t>
      </w:r>
      <w:r w:rsidRPr="00904BB9">
        <w:rPr>
          <w:color w:val="333333"/>
          <w:sz w:val="28"/>
          <w:szCs w:val="28"/>
        </w:rPr>
        <w:t>, el evangelio de Lucas nos presenta </w:t>
      </w:r>
      <w:r w:rsidRPr="00904BB9">
        <w:rPr>
          <w:rStyle w:val="Textoennegrita"/>
          <w:color w:val="474747"/>
          <w:sz w:val="28"/>
          <w:szCs w:val="28"/>
        </w:rPr>
        <w:t>la figura de Juan el Bautista a quien conocemos como el profeta que cierra el ciclo de profetas del Antiguo Testamento para dar paso al profeta Jesús en el Nuevo Testamento</w:t>
      </w:r>
      <w:r w:rsidRPr="00904BB9">
        <w:rPr>
          <w:color w:val="333333"/>
          <w:sz w:val="28"/>
          <w:szCs w:val="28"/>
        </w:rPr>
        <w:t xml:space="preserve">. En primer lugar, el texto sitúa </w:t>
      </w:r>
      <w:r w:rsidRPr="00ED1E32">
        <w:rPr>
          <w:b/>
          <w:color w:val="333333"/>
          <w:sz w:val="28"/>
          <w:szCs w:val="28"/>
        </w:rPr>
        <w:t>el tiempo en el que vive Juan Bautista</w:t>
      </w:r>
      <w:r w:rsidRPr="00904BB9">
        <w:rPr>
          <w:color w:val="333333"/>
          <w:sz w:val="28"/>
          <w:szCs w:val="28"/>
        </w:rPr>
        <w:t xml:space="preserve"> señalando las autoridades políticas y religiosas. Es tiempo del emperador Tiberio, de Poncio Pilato, de Herodes en cuanto el ámbito civil y con Anás y Caifás en lo religioso. De alguna manera estos datos de la historia muestran a </w:t>
      </w:r>
      <w:r w:rsidRPr="00904BB9">
        <w:rPr>
          <w:rStyle w:val="Textoennegrita"/>
          <w:color w:val="474747"/>
          <w:sz w:val="28"/>
          <w:szCs w:val="28"/>
        </w:rPr>
        <w:t>los profetas respondiendo a cada momento histórico</w:t>
      </w:r>
      <w:r w:rsidRPr="00904BB9">
        <w:rPr>
          <w:color w:val="333333"/>
          <w:sz w:val="28"/>
          <w:szCs w:val="28"/>
        </w:rPr>
        <w:t>, haciendo de su palabra una lectura sobre el presente que viven, percibiendo lo que los demás no ven y </w:t>
      </w:r>
      <w:r w:rsidRPr="00904BB9">
        <w:rPr>
          <w:rStyle w:val="Textoennegrita"/>
          <w:color w:val="474747"/>
          <w:sz w:val="28"/>
          <w:szCs w:val="28"/>
        </w:rPr>
        <w:t>ayudando a sus contemporáneos a interpretar lo que está sucediendo</w:t>
      </w:r>
      <w:r w:rsidRPr="00904BB9">
        <w:rPr>
          <w:color w:val="333333"/>
          <w:sz w:val="28"/>
          <w:szCs w:val="28"/>
        </w:rPr>
        <w:t>.</w:t>
      </w:r>
    </w:p>
    <w:p w14:paraId="5B9801AB"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El texto continúa diciéndonos quien es Juan, lo cual ya lo sabemos por los primeros capítulos del evangelio. Es hijo de Zacarías y añade donde está realizando su misión: en </w:t>
      </w:r>
      <w:r w:rsidRPr="00904BB9">
        <w:rPr>
          <w:rStyle w:val="Textoennegrita"/>
          <w:color w:val="474747"/>
          <w:sz w:val="28"/>
          <w:szCs w:val="28"/>
        </w:rPr>
        <w:t>el desierto, lugar que representa el encuentro con Dios</w:t>
      </w:r>
      <w:r w:rsidRPr="00904BB9">
        <w:rPr>
          <w:color w:val="333333"/>
          <w:sz w:val="28"/>
          <w:szCs w:val="28"/>
        </w:rPr>
        <w:t>, reafirmando así que su palabra viene de Dios. Juan está predicando el bautismo de conversión de los pecados y, como el texto lo explicita, está cumpliendo la palabra </w:t>
      </w:r>
      <w:r w:rsidRPr="00904BB9">
        <w:rPr>
          <w:rStyle w:val="Textoennegrita"/>
          <w:color w:val="474747"/>
          <w:sz w:val="28"/>
          <w:szCs w:val="28"/>
        </w:rPr>
        <w:t>del profeta Isaías</w:t>
      </w:r>
      <w:r w:rsidRPr="00904BB9">
        <w:rPr>
          <w:color w:val="333333"/>
          <w:sz w:val="28"/>
          <w:szCs w:val="28"/>
        </w:rPr>
        <w:t> el cual ya hablaba de un profeta cuya misión era preparar el camino del Señor con quien llegaría la salvación.</w:t>
      </w:r>
    </w:p>
    <w:p w14:paraId="7184ED23"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rStyle w:val="Textoennegrita"/>
          <w:color w:val="474747"/>
          <w:sz w:val="28"/>
          <w:szCs w:val="28"/>
        </w:rPr>
        <w:t>Esa palabra de Juan hoy se dirige también a nosotros y adviento es el tiempo propicio para ello</w:t>
      </w:r>
      <w:r w:rsidRPr="00904BB9">
        <w:rPr>
          <w:color w:val="333333"/>
          <w:sz w:val="28"/>
          <w:szCs w:val="28"/>
        </w:rPr>
        <w:t>. L</w:t>
      </w:r>
      <w:r w:rsidRPr="00904BB9">
        <w:rPr>
          <w:rStyle w:val="Textoennegrita"/>
          <w:color w:val="474747"/>
          <w:sz w:val="28"/>
          <w:szCs w:val="28"/>
        </w:rPr>
        <w:t>a salvación llega con Jesús</w:t>
      </w:r>
      <w:r w:rsidRPr="00904BB9">
        <w:rPr>
          <w:color w:val="333333"/>
          <w:sz w:val="28"/>
          <w:szCs w:val="28"/>
        </w:rPr>
        <w:t xml:space="preserve"> y los cambios </w:t>
      </w:r>
      <w:r w:rsidRPr="00904BB9">
        <w:rPr>
          <w:color w:val="333333"/>
          <w:sz w:val="28"/>
          <w:szCs w:val="28"/>
        </w:rPr>
        <w:lastRenderedPageBreak/>
        <w:t>serán evidentes y radicales: los senderos se enderezan, los barrancos se rellenan, los montes y colinas se aplanan, pero todo esto exige nuestra preparación para conseguir su realización. </w:t>
      </w:r>
      <w:r w:rsidRPr="00904BB9">
        <w:rPr>
          <w:rStyle w:val="Textoennegrita"/>
          <w:color w:val="474747"/>
          <w:sz w:val="28"/>
          <w:szCs w:val="28"/>
        </w:rPr>
        <w:t>Hemos de entender la realidad que vivimos para propiciar los cambios que urgen</w:t>
      </w:r>
      <w:r w:rsidRPr="00904BB9">
        <w:rPr>
          <w:color w:val="333333"/>
          <w:sz w:val="28"/>
          <w:szCs w:val="28"/>
        </w:rPr>
        <w:t>. </w:t>
      </w:r>
      <w:r w:rsidRPr="00904BB9">
        <w:rPr>
          <w:rStyle w:val="Textoennegrita"/>
          <w:color w:val="474747"/>
          <w:sz w:val="28"/>
          <w:szCs w:val="28"/>
        </w:rPr>
        <w:t>La salvación no es meramente en sentido espiritual sino en sentido integral</w:t>
      </w:r>
      <w:r w:rsidRPr="00904BB9">
        <w:rPr>
          <w:color w:val="333333"/>
          <w:sz w:val="28"/>
          <w:szCs w:val="28"/>
        </w:rPr>
        <w:t>. Porque los corazones cambian, la realidad se transforma para el bien y, en la medida que esta se transforma, más corazones o más personas podrán vivir el bien y la bondad. Escuchemos, entonces, la predicación de Juan y </w:t>
      </w:r>
      <w:r w:rsidRPr="00904BB9">
        <w:rPr>
          <w:rStyle w:val="Textoennegrita"/>
          <w:color w:val="474747"/>
          <w:sz w:val="28"/>
          <w:szCs w:val="28"/>
        </w:rPr>
        <w:t>pidamos esta conversión sincera</w:t>
      </w:r>
      <w:r w:rsidRPr="00904BB9">
        <w:rPr>
          <w:color w:val="333333"/>
          <w:sz w:val="28"/>
          <w:szCs w:val="28"/>
        </w:rPr>
        <w:t> y la apertura necesaria para </w:t>
      </w:r>
      <w:r w:rsidRPr="00904BB9">
        <w:rPr>
          <w:rStyle w:val="Textoennegrita"/>
          <w:color w:val="474747"/>
          <w:sz w:val="28"/>
          <w:szCs w:val="28"/>
        </w:rPr>
        <w:t>reconocer en el Niño Jesús que viene al Salvador del mundo.</w:t>
      </w:r>
    </w:p>
    <w:p w14:paraId="138A46C3"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Para ver el video: </w:t>
      </w:r>
      <w:hyperlink r:id="rId17" w:history="1">
        <w:r w:rsidRPr="00904BB9">
          <w:rPr>
            <w:rStyle w:val="Hipervnculo"/>
            <w:color w:val="D49400"/>
            <w:sz w:val="28"/>
            <w:szCs w:val="28"/>
          </w:rPr>
          <w:t>II Domingo de Adviento 8 12 2024 Consuelo Vélez</w:t>
        </w:r>
      </w:hyperlink>
    </w:p>
    <w:p w14:paraId="3AC961CF" w14:textId="77777777" w:rsidR="00840C1E" w:rsidRPr="00904BB9" w:rsidRDefault="00840C1E" w:rsidP="00904BB9">
      <w:pPr>
        <w:spacing w:after="0" w:line="240" w:lineRule="auto"/>
        <w:rPr>
          <w:rFonts w:ascii="Times New Roman" w:hAnsi="Times New Roman" w:cs="Times New Roman"/>
          <w:sz w:val="28"/>
          <w:szCs w:val="28"/>
        </w:rPr>
      </w:pPr>
    </w:p>
    <w:p w14:paraId="5ABA1A2A" w14:textId="77777777" w:rsidR="00840C1E" w:rsidRPr="00904BB9" w:rsidRDefault="00840C1E" w:rsidP="00904BB9">
      <w:pPr>
        <w:spacing w:after="0" w:line="240" w:lineRule="auto"/>
        <w:rPr>
          <w:rFonts w:ascii="Times New Roman" w:hAnsi="Times New Roman" w:cs="Times New Roman"/>
          <w:sz w:val="28"/>
          <w:szCs w:val="28"/>
        </w:rPr>
      </w:pPr>
    </w:p>
    <w:p w14:paraId="308AA08A" w14:textId="77777777" w:rsidR="0094134B" w:rsidRDefault="0094134B" w:rsidP="00904BB9">
      <w:pPr>
        <w:pStyle w:val="Ttulo1"/>
        <w:shd w:val="clear" w:color="auto" w:fill="FFFFFF"/>
        <w:spacing w:before="0" w:beforeAutospacing="0" w:after="0" w:afterAutospacing="0"/>
        <w:rPr>
          <w:rStyle w:val="kicker"/>
          <w:i/>
          <w:iCs/>
          <w:color w:val="D49400"/>
          <w:sz w:val="28"/>
          <w:szCs w:val="28"/>
        </w:rPr>
      </w:pPr>
    </w:p>
    <w:p w14:paraId="513D9B75" w14:textId="77777777" w:rsidR="0094134B" w:rsidRPr="0094134B" w:rsidRDefault="0094134B" w:rsidP="0094134B">
      <w:pPr>
        <w:pStyle w:val="Ttulo2"/>
        <w:rPr>
          <w:sz w:val="28"/>
          <w:szCs w:val="28"/>
        </w:rPr>
      </w:pPr>
      <w:bookmarkStart w:id="20" w:name="_Toc184739796"/>
      <w:r w:rsidRPr="0094134B">
        <w:rPr>
          <w:sz w:val="28"/>
          <w:szCs w:val="28"/>
        </w:rPr>
        <w:t>Pagola: ¿Qué debemos hacer ante tanta miseria?</w:t>
      </w:r>
      <w:bookmarkEnd w:id="20"/>
    </w:p>
    <w:p w14:paraId="4381C2BA" w14:textId="77777777" w:rsidR="0094134B" w:rsidRDefault="00840C1E" w:rsidP="00904BB9">
      <w:pPr>
        <w:pStyle w:val="Ttulo1"/>
        <w:shd w:val="clear" w:color="auto" w:fill="FFFFFF"/>
        <w:spacing w:before="0" w:beforeAutospacing="0" w:after="0" w:afterAutospacing="0"/>
        <w:rPr>
          <w:rStyle w:val="kicker"/>
          <w:i/>
          <w:iCs/>
          <w:color w:val="D49400"/>
          <w:sz w:val="28"/>
          <w:szCs w:val="28"/>
        </w:rPr>
      </w:pPr>
      <w:bookmarkStart w:id="21" w:name="_Toc184739797"/>
      <w:r w:rsidRPr="00904BB9">
        <w:rPr>
          <w:rStyle w:val="kicker"/>
          <w:i/>
          <w:iCs/>
          <w:color w:val="D49400"/>
          <w:sz w:val="28"/>
          <w:szCs w:val="28"/>
        </w:rPr>
        <w:t>"No acaparar más de lo que necesitamos mientras haya pueblos que lo necesitan para vivir"</w:t>
      </w:r>
      <w:bookmarkEnd w:id="21"/>
    </w:p>
    <w:p w14:paraId="641830A3" w14:textId="77777777" w:rsidR="00840C1E" w:rsidRPr="00904BB9" w:rsidRDefault="00840C1E" w:rsidP="00904BB9">
      <w:pPr>
        <w:shd w:val="clear" w:color="auto" w:fill="FFFFFF"/>
        <w:spacing w:after="0" w:line="240" w:lineRule="auto"/>
        <w:rPr>
          <w:rFonts w:ascii="Times New Roman" w:hAnsi="Times New Roman" w:cs="Times New Roman"/>
          <w:color w:val="000000"/>
          <w:sz w:val="28"/>
          <w:szCs w:val="28"/>
        </w:rPr>
      </w:pPr>
    </w:p>
    <w:p w14:paraId="0F0EB99B" w14:textId="77777777" w:rsidR="00840C1E" w:rsidRPr="00904BB9" w:rsidRDefault="00840C1E" w:rsidP="00904BB9">
      <w:pPr>
        <w:pStyle w:val="pg-bkn-dateline"/>
        <w:shd w:val="clear" w:color="auto" w:fill="FFFFFF"/>
        <w:spacing w:before="0" w:beforeAutospacing="0" w:after="0" w:afterAutospacing="0"/>
        <w:rPr>
          <w:b/>
          <w:bCs/>
          <w:i/>
          <w:iCs/>
          <w:color w:val="333333"/>
          <w:sz w:val="28"/>
          <w:szCs w:val="28"/>
        </w:rPr>
      </w:pPr>
      <w:r w:rsidRPr="00904BB9">
        <w:rPr>
          <w:b/>
          <w:bCs/>
          <w:i/>
          <w:iCs/>
          <w:color w:val="333333"/>
          <w:sz w:val="28"/>
          <w:szCs w:val="28"/>
        </w:rPr>
        <w:t>09.12.2024 </w:t>
      </w:r>
      <w:hyperlink r:id="rId18" w:history="1">
        <w:r w:rsidRPr="00904BB9">
          <w:rPr>
            <w:rStyle w:val="Hipervnculo"/>
            <w:b/>
            <w:bCs/>
            <w:i/>
            <w:iCs/>
            <w:color w:val="D49400"/>
            <w:sz w:val="28"/>
            <w:szCs w:val="28"/>
          </w:rPr>
          <w:t>José Antonio Pagola</w:t>
        </w:r>
      </w:hyperlink>
    </w:p>
    <w:p w14:paraId="42F3215C"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A pesar de toda la información que ofrecen los medios de comunicación se nos hace difícil tomar conciencia de que</w:t>
      </w:r>
      <w:r w:rsidRPr="00904BB9">
        <w:rPr>
          <w:rStyle w:val="Textoennegrita"/>
          <w:color w:val="474747"/>
          <w:sz w:val="28"/>
          <w:szCs w:val="28"/>
        </w:rPr>
        <w:t> vivimos en una especie de «isla de la abundancia», en medio de un mundo en el que más de un tercio de la humanidad vive en la miseria</w:t>
      </w:r>
      <w:r w:rsidRPr="00904BB9">
        <w:rPr>
          <w:color w:val="333333"/>
          <w:sz w:val="28"/>
          <w:szCs w:val="28"/>
        </w:rPr>
        <w:t>. Sin embargo, basta volar unas horas en cualquier dirección para encontrarnos con el hambre y la destrucción.</w:t>
      </w:r>
    </w:p>
    <w:p w14:paraId="0453AD27" w14:textId="77777777" w:rsidR="00D10D45" w:rsidRPr="00904BB9" w:rsidRDefault="00840C1E" w:rsidP="00D10D45">
      <w:pPr>
        <w:pStyle w:val="mce"/>
        <w:shd w:val="clear" w:color="auto" w:fill="FFFFFF"/>
        <w:spacing w:before="0" w:beforeAutospacing="0" w:after="0" w:afterAutospacing="0"/>
        <w:rPr>
          <w:color w:val="474747"/>
          <w:sz w:val="28"/>
          <w:szCs w:val="28"/>
        </w:rPr>
      </w:pPr>
      <w:r w:rsidRPr="00904BB9">
        <w:rPr>
          <w:rStyle w:val="Textoennegrita"/>
          <w:color w:val="474747"/>
          <w:sz w:val="28"/>
          <w:szCs w:val="28"/>
        </w:rPr>
        <w:t>Esta situación solo tiene un nombre: injusticia. Y solo admite una explicación: inconsciencia</w:t>
      </w:r>
      <w:r w:rsidRPr="00904BB9">
        <w:rPr>
          <w:color w:val="333333"/>
          <w:sz w:val="28"/>
          <w:szCs w:val="28"/>
        </w:rPr>
        <w:t>. ¿Cómo nos podemos sentir humanos cuando a pocos kilómetros de nosotros –¿qué son, en definitiva, seis mil kilómetros?– hay seres humanos que no tienen casa ni terreno alguno para vivir; hombres y mujeres que pasan el día buscando algo que comer; niños que no podrán ya superar la desnutrición?</w:t>
      </w:r>
      <w:r w:rsidR="00D10D45" w:rsidRPr="00904BB9">
        <w:rPr>
          <w:color w:val="474747"/>
          <w:sz w:val="28"/>
          <w:szCs w:val="28"/>
        </w:rPr>
        <w:t xml:space="preserve"> </w:t>
      </w:r>
    </w:p>
    <w:p w14:paraId="192665C5"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Nuestra primera reacción suele ser casi siempre la misma:</w:t>
      </w:r>
      <w:r w:rsidRPr="00904BB9">
        <w:rPr>
          <w:rStyle w:val="Textoennegrita"/>
          <w:color w:val="474747"/>
          <w:sz w:val="28"/>
          <w:szCs w:val="28"/>
        </w:rPr>
        <w:t> «Pero nosotros, ¿qué podemos hacer ante tanta miseria?»</w:t>
      </w:r>
      <w:r w:rsidRPr="00904BB9">
        <w:rPr>
          <w:color w:val="333333"/>
          <w:sz w:val="28"/>
          <w:szCs w:val="28"/>
        </w:rPr>
        <w:t xml:space="preserve">. Mientras nos hacemos preguntas de este género nos sentimos más o menos tranquilos. Y vienen las justificaciones de siempre: no es fácil establecer un </w:t>
      </w:r>
      <w:r w:rsidRPr="00D10D45">
        <w:rPr>
          <w:b/>
          <w:color w:val="333333"/>
          <w:sz w:val="28"/>
          <w:szCs w:val="28"/>
        </w:rPr>
        <w:t>orden internacional más justo</w:t>
      </w:r>
      <w:r w:rsidRPr="00904BB9">
        <w:rPr>
          <w:color w:val="333333"/>
          <w:sz w:val="28"/>
          <w:szCs w:val="28"/>
        </w:rPr>
        <w:t>; hay que respetar la autonomía de cada país; es difícil asegurar cauces eficaces para distribuir alimentos; más aún movilizar a un país para que salga de la miseria.</w:t>
      </w:r>
    </w:p>
    <w:p w14:paraId="711AFDAC"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 xml:space="preserve">Pero todo esto se viene abajo cuando escuchamos una respuesta directa, clara y práctica, como la que reciben del </w:t>
      </w:r>
      <w:r w:rsidRPr="00D10D45">
        <w:rPr>
          <w:b/>
          <w:color w:val="333333"/>
          <w:sz w:val="28"/>
          <w:szCs w:val="28"/>
        </w:rPr>
        <w:t>Bautista</w:t>
      </w:r>
      <w:r w:rsidRPr="00904BB9">
        <w:rPr>
          <w:color w:val="333333"/>
          <w:sz w:val="28"/>
          <w:szCs w:val="28"/>
        </w:rPr>
        <w:t xml:space="preserve"> quienes le preguntan qué deben hacer para «preparar el camino al Señor». </w:t>
      </w:r>
      <w:r w:rsidRPr="00904BB9">
        <w:rPr>
          <w:rStyle w:val="Textoennegrita"/>
          <w:color w:val="474747"/>
          <w:sz w:val="28"/>
          <w:szCs w:val="28"/>
        </w:rPr>
        <w:t xml:space="preserve">El profeta del desierto les responde con genial simplicidad: «El que tenga dos túnicas que dé </w:t>
      </w:r>
      <w:r w:rsidRPr="00904BB9">
        <w:rPr>
          <w:rStyle w:val="Textoennegrita"/>
          <w:color w:val="474747"/>
          <w:sz w:val="28"/>
          <w:szCs w:val="28"/>
        </w:rPr>
        <w:lastRenderedPageBreak/>
        <w:t>una a quien no tiene ninguna; y el que tiene para comer que haga lo mismo»</w:t>
      </w:r>
      <w:r w:rsidRPr="00904BB9">
        <w:rPr>
          <w:color w:val="333333"/>
          <w:sz w:val="28"/>
          <w:szCs w:val="28"/>
        </w:rPr>
        <w:t>.</w:t>
      </w:r>
    </w:p>
    <w:p w14:paraId="338297C9"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Aquí se terminan todas nuestras teorías y justificaciones. ¿Qué podemos hacer? Sencillamente </w:t>
      </w:r>
      <w:r w:rsidRPr="00904BB9">
        <w:rPr>
          <w:rStyle w:val="Textoennegrita"/>
          <w:color w:val="474747"/>
          <w:sz w:val="28"/>
          <w:szCs w:val="28"/>
        </w:rPr>
        <w:t>no acaparar más de lo que necesitamos mientras haya pueblos que lo necesitan para vivir</w:t>
      </w:r>
      <w:r w:rsidRPr="00904BB9">
        <w:rPr>
          <w:color w:val="333333"/>
          <w:sz w:val="28"/>
          <w:szCs w:val="28"/>
        </w:rPr>
        <w:t>. No seguir desarrollando sin límites nuestro bienestar olvidando a quienes mueren de hambre. El verdadero progreso no consiste en que una minoría alcance un bienestar material cada vez mayor, sino en que la humanidad entera viva con más dignidad y menos sufrimiento.</w:t>
      </w:r>
    </w:p>
    <w:p w14:paraId="3405CDDE"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 xml:space="preserve">Hace unos años estaba yo por Navidad en </w:t>
      </w:r>
      <w:proofErr w:type="spellStart"/>
      <w:r w:rsidRPr="00904BB9">
        <w:rPr>
          <w:color w:val="333333"/>
          <w:sz w:val="28"/>
          <w:szCs w:val="28"/>
        </w:rPr>
        <w:t>Butare</w:t>
      </w:r>
      <w:proofErr w:type="spellEnd"/>
      <w:r w:rsidRPr="00904BB9">
        <w:rPr>
          <w:color w:val="333333"/>
          <w:sz w:val="28"/>
          <w:szCs w:val="28"/>
        </w:rPr>
        <w:t xml:space="preserve"> (Ruanda), dando un curso de cristología a misioneras españolas. Una mañana llegó una religiosa navarra diciendo que, al salir de su casa, había encontrado a un niño muriendo de hambre. Pudieron comprobar que no tenía ninguna enfermedad grave, solo desnutrición. Era uno más de tantos huérfanos ruandeses que luchan cada día por sobrevivir. Recuerdo que solo pensé una cosa. No se me olvidará nunca: </w:t>
      </w:r>
      <w:r w:rsidRPr="00904BB9">
        <w:rPr>
          <w:rStyle w:val="Textoennegrita"/>
          <w:color w:val="474747"/>
          <w:sz w:val="28"/>
          <w:szCs w:val="28"/>
        </w:rPr>
        <w:t>¿podemos los cristianos de Occidente acoger cantando al niño de Belén mientras cerramos nuestro corazón a estos niños del Tercer Mundo?</w:t>
      </w:r>
    </w:p>
    <w:p w14:paraId="5DB77AF0" w14:textId="77777777" w:rsidR="00840C1E" w:rsidRPr="00904BB9" w:rsidRDefault="00840C1E" w:rsidP="00904BB9">
      <w:pPr>
        <w:pStyle w:val="mce"/>
        <w:shd w:val="clear" w:color="auto" w:fill="FFFFFF"/>
        <w:spacing w:before="0" w:beforeAutospacing="0" w:after="0" w:afterAutospacing="0"/>
        <w:rPr>
          <w:color w:val="333333"/>
          <w:sz w:val="28"/>
          <w:szCs w:val="28"/>
        </w:rPr>
      </w:pPr>
      <w:r w:rsidRPr="00904BB9">
        <w:rPr>
          <w:color w:val="333333"/>
          <w:sz w:val="28"/>
          <w:szCs w:val="28"/>
        </w:rPr>
        <w:t>3 Adviento – C (Lucas 3,10-18)</w:t>
      </w:r>
      <w:r w:rsidR="00F512AC">
        <w:rPr>
          <w:color w:val="333333"/>
          <w:sz w:val="28"/>
          <w:szCs w:val="28"/>
        </w:rPr>
        <w:t xml:space="preserve">   </w:t>
      </w:r>
      <w:r w:rsidRPr="00904BB9">
        <w:rPr>
          <w:color w:val="333333"/>
          <w:sz w:val="28"/>
          <w:szCs w:val="28"/>
        </w:rPr>
        <w:t>15 de diciembre</w:t>
      </w:r>
    </w:p>
    <w:p w14:paraId="62F4395A" w14:textId="77777777" w:rsidR="00840C1E" w:rsidRPr="00904BB9" w:rsidRDefault="00840C1E" w:rsidP="00904BB9">
      <w:pPr>
        <w:pStyle w:val="mce"/>
        <w:shd w:val="clear" w:color="auto" w:fill="FFFFFF"/>
        <w:spacing w:before="0" w:beforeAutospacing="0" w:after="0" w:afterAutospacing="0"/>
        <w:rPr>
          <w:color w:val="333333"/>
          <w:sz w:val="28"/>
          <w:szCs w:val="28"/>
        </w:rPr>
      </w:pPr>
    </w:p>
    <w:p w14:paraId="4E492EAD" w14:textId="77777777" w:rsidR="00F512AC" w:rsidRDefault="00F512AC" w:rsidP="00904BB9">
      <w:pPr>
        <w:pStyle w:val="Ttulo1"/>
        <w:shd w:val="clear" w:color="auto" w:fill="FFFFFF"/>
        <w:spacing w:before="0" w:beforeAutospacing="0" w:after="0" w:afterAutospacing="0"/>
        <w:rPr>
          <w:rStyle w:val="kicker"/>
          <w:i/>
          <w:iCs/>
          <w:color w:val="D49400"/>
          <w:sz w:val="28"/>
          <w:szCs w:val="28"/>
        </w:rPr>
      </w:pPr>
    </w:p>
    <w:p w14:paraId="68907BC9" w14:textId="77777777" w:rsidR="00F512AC" w:rsidRDefault="00F512AC" w:rsidP="00904BB9">
      <w:pPr>
        <w:pStyle w:val="Ttulo1"/>
        <w:shd w:val="clear" w:color="auto" w:fill="FFFFFF"/>
        <w:spacing w:before="0" w:beforeAutospacing="0" w:after="0" w:afterAutospacing="0"/>
        <w:rPr>
          <w:rStyle w:val="kicker"/>
          <w:i/>
          <w:iCs/>
          <w:color w:val="D49400"/>
          <w:sz w:val="28"/>
          <w:szCs w:val="28"/>
        </w:rPr>
      </w:pPr>
    </w:p>
    <w:p w14:paraId="09E9BF2A" w14:textId="77777777" w:rsidR="00840C1E" w:rsidRPr="00904BB9" w:rsidRDefault="00840C1E" w:rsidP="00F512AC">
      <w:pPr>
        <w:pStyle w:val="Ttulo2"/>
        <w:rPr>
          <w:color w:val="333333"/>
          <w:sz w:val="28"/>
          <w:szCs w:val="28"/>
        </w:rPr>
      </w:pPr>
      <w:bookmarkStart w:id="22" w:name="_Toc184739798"/>
      <w:r w:rsidRPr="00F512AC">
        <w:rPr>
          <w:sz w:val="28"/>
          <w:szCs w:val="28"/>
        </w:rPr>
        <w:t xml:space="preserve">Jesús Espeja y Jesús Diaz </w:t>
      </w:r>
      <w:proofErr w:type="spellStart"/>
      <w:r w:rsidRPr="00F512AC">
        <w:rPr>
          <w:sz w:val="28"/>
          <w:szCs w:val="28"/>
        </w:rPr>
        <w:t>Sariego</w:t>
      </w:r>
      <w:proofErr w:type="spellEnd"/>
      <w:r w:rsidRPr="00F512AC">
        <w:rPr>
          <w:sz w:val="28"/>
          <w:szCs w:val="28"/>
        </w:rPr>
        <w:t xml:space="preserve">, a dos manos, en </w:t>
      </w:r>
      <w:proofErr w:type="spellStart"/>
      <w:r w:rsidRPr="00F512AC">
        <w:rPr>
          <w:sz w:val="28"/>
          <w:szCs w:val="28"/>
        </w:rPr>
        <w:t>Edibesa</w:t>
      </w:r>
      <w:proofErr w:type="spellEnd"/>
      <w:r w:rsidR="00F512AC">
        <w:rPr>
          <w:sz w:val="28"/>
          <w:szCs w:val="28"/>
        </w:rPr>
        <w:t xml:space="preserve">: </w:t>
      </w:r>
      <w:r w:rsidRPr="00904BB9">
        <w:rPr>
          <w:color w:val="333333"/>
          <w:sz w:val="28"/>
          <w:szCs w:val="28"/>
        </w:rPr>
        <w:t>'El evangelio en una sociedad laica': La aportación de los cuatro relatos en un mundo que reclama espiritualidad</w:t>
      </w:r>
      <w:bookmarkEnd w:id="22"/>
    </w:p>
    <w:p w14:paraId="67576C5F" w14:textId="77777777" w:rsidR="00840C1E" w:rsidRPr="00904BB9" w:rsidRDefault="00840C1E" w:rsidP="00904BB9">
      <w:pPr>
        <w:pStyle w:val="pg-bkn-dateline"/>
        <w:shd w:val="clear" w:color="auto" w:fill="FFFFFF"/>
        <w:spacing w:before="0" w:beforeAutospacing="0" w:after="0" w:afterAutospacing="0"/>
        <w:rPr>
          <w:b/>
          <w:bCs/>
          <w:i/>
          <w:iCs/>
          <w:color w:val="333333"/>
          <w:sz w:val="28"/>
          <w:szCs w:val="28"/>
        </w:rPr>
      </w:pPr>
      <w:r w:rsidRPr="00904BB9">
        <w:rPr>
          <w:b/>
          <w:bCs/>
          <w:i/>
          <w:iCs/>
          <w:color w:val="333333"/>
          <w:sz w:val="28"/>
          <w:szCs w:val="28"/>
        </w:rPr>
        <w:t>29.11.2024</w:t>
      </w:r>
    </w:p>
    <w:p w14:paraId="1FE5689B" w14:textId="77777777" w:rsidR="00F512AC" w:rsidRDefault="00F512AC" w:rsidP="00904BB9">
      <w:pPr>
        <w:pStyle w:val="p1"/>
        <w:shd w:val="clear" w:color="auto" w:fill="FFFFFF"/>
        <w:spacing w:before="0" w:beforeAutospacing="0" w:after="0" w:afterAutospacing="0"/>
        <w:rPr>
          <w:rStyle w:val="Textoennegrita"/>
          <w:color w:val="474747"/>
          <w:sz w:val="28"/>
          <w:szCs w:val="28"/>
        </w:rPr>
      </w:pPr>
    </w:p>
    <w:p w14:paraId="3EEAD1F5"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rStyle w:val="Textoennegrita"/>
          <w:color w:val="474747"/>
          <w:sz w:val="28"/>
          <w:szCs w:val="28"/>
        </w:rPr>
        <w:t xml:space="preserve">Jesús Espeja y Jesús Díaz </w:t>
      </w:r>
      <w:proofErr w:type="spellStart"/>
      <w:r w:rsidRPr="00904BB9">
        <w:rPr>
          <w:rStyle w:val="Textoennegrita"/>
          <w:color w:val="474747"/>
          <w:sz w:val="28"/>
          <w:szCs w:val="28"/>
        </w:rPr>
        <w:t>Sariego</w:t>
      </w:r>
      <w:proofErr w:type="spellEnd"/>
      <w:r w:rsidRPr="00904BB9">
        <w:rPr>
          <w:rStyle w:val="Textoennegrita"/>
          <w:color w:val="474747"/>
          <w:sz w:val="28"/>
          <w:szCs w:val="28"/>
        </w:rPr>
        <w:t xml:space="preserve"> publican </w:t>
      </w:r>
      <w:hyperlink r:id="rId19" w:tgtFrame="_blank" w:history="1">
        <w:r w:rsidRPr="00904BB9">
          <w:rPr>
            <w:rStyle w:val="Hipervnculo"/>
            <w:color w:val="D49400"/>
            <w:sz w:val="28"/>
            <w:szCs w:val="28"/>
            <w:u w:val="none"/>
          </w:rPr>
          <w:t>'El evangelio en una sociedad laica'</w:t>
        </w:r>
      </w:hyperlink>
      <w:r w:rsidRPr="00904BB9">
        <w:rPr>
          <w:rStyle w:val="Textoennegrita"/>
          <w:color w:val="474747"/>
          <w:sz w:val="28"/>
          <w:szCs w:val="28"/>
        </w:rPr>
        <w:t xml:space="preserve"> en </w:t>
      </w:r>
      <w:proofErr w:type="spellStart"/>
      <w:r w:rsidRPr="00904BB9">
        <w:rPr>
          <w:rStyle w:val="Textoennegrita"/>
          <w:color w:val="474747"/>
          <w:sz w:val="28"/>
          <w:szCs w:val="28"/>
        </w:rPr>
        <w:t>Edibesa</w:t>
      </w:r>
      <w:proofErr w:type="spellEnd"/>
      <w:r w:rsidRPr="00904BB9">
        <w:rPr>
          <w:rStyle w:val="Textoennegrita"/>
          <w:color w:val="474747"/>
          <w:sz w:val="28"/>
          <w:szCs w:val="28"/>
        </w:rPr>
        <w:t>. La obra surge de la observación directa de la sociedad. De las necesidades que los autores perciben en muchos creyentes cristianos, agnósticos y en los interrogantes que asoman en la humanidad insatisfecha. </w:t>
      </w:r>
    </w:p>
    <w:p w14:paraId="51858110"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rStyle w:val="Textoennegrita"/>
          <w:color w:val="474747"/>
          <w:sz w:val="28"/>
          <w:szCs w:val="28"/>
        </w:rPr>
        <w:t>Sociedad laica</w:t>
      </w:r>
      <w:r w:rsidRPr="00904BB9">
        <w:rPr>
          <w:color w:val="333333"/>
          <w:sz w:val="28"/>
          <w:szCs w:val="28"/>
        </w:rPr>
        <w:t> es un pueblo (</w:t>
      </w:r>
      <w:r w:rsidRPr="00904BB9">
        <w:rPr>
          <w:rStyle w:val="nfasis"/>
          <w:color w:val="474747"/>
          <w:sz w:val="28"/>
          <w:szCs w:val="28"/>
        </w:rPr>
        <w:t>laos)</w:t>
      </w:r>
      <w:r w:rsidRPr="00904BB9">
        <w:rPr>
          <w:color w:val="333333"/>
          <w:sz w:val="28"/>
          <w:szCs w:val="28"/>
        </w:rPr>
        <w:t> que quiere ser él mismo y decidir por su cuenta sin coacciones que se le impongan desde fuera. Nada que objetar a este proyecto. Pero</w:t>
      </w:r>
      <w:r w:rsidRPr="00904BB9">
        <w:rPr>
          <w:rStyle w:val="Textoennegrita"/>
          <w:color w:val="474747"/>
          <w:sz w:val="28"/>
          <w:szCs w:val="28"/>
        </w:rPr>
        <w:t> exige tomar conciencia</w:t>
      </w:r>
      <w:r w:rsidRPr="00904BB9">
        <w:rPr>
          <w:color w:val="333333"/>
          <w:sz w:val="28"/>
          <w:szCs w:val="28"/>
        </w:rPr>
        <w:t> de la situación cultural que está viviendo el pueblo, en nuestro caso la sociedad española, qué signos apuntan al porvenir, y la peculiar aportación del Evangelio en la nueva situación.</w:t>
      </w:r>
    </w:p>
    <w:p w14:paraId="09B53395" w14:textId="77777777" w:rsidR="00840C1E" w:rsidRPr="00904BB9" w:rsidRDefault="00840C1E" w:rsidP="00904BB9">
      <w:pPr>
        <w:pStyle w:val="Ttulo2"/>
        <w:shd w:val="clear" w:color="auto" w:fill="FFFFFF"/>
        <w:spacing w:before="0" w:beforeAutospacing="0" w:after="0" w:afterAutospacing="0"/>
        <w:rPr>
          <w:color w:val="474747"/>
          <w:sz w:val="28"/>
          <w:szCs w:val="28"/>
        </w:rPr>
      </w:pPr>
      <w:bookmarkStart w:id="23" w:name="_Toc184739799"/>
      <w:r w:rsidRPr="00904BB9">
        <w:rPr>
          <w:color w:val="474747"/>
          <w:sz w:val="28"/>
          <w:szCs w:val="28"/>
        </w:rPr>
        <w:t>"La modernidad ya está aquí, dentro de casa"</w:t>
      </w:r>
      <w:bookmarkEnd w:id="23"/>
    </w:p>
    <w:p w14:paraId="07889CC5"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Fue la constatación de la </w:t>
      </w:r>
      <w:r w:rsidR="0024648B">
        <w:rPr>
          <w:rStyle w:val="Textoennegrita"/>
          <w:color w:val="474747"/>
          <w:sz w:val="28"/>
          <w:szCs w:val="28"/>
        </w:rPr>
        <w:t xml:space="preserve">Asamblea Conjunta </w:t>
      </w:r>
      <w:r w:rsidRPr="00904BB9">
        <w:rPr>
          <w:rStyle w:val="Textoennegrita"/>
          <w:color w:val="474747"/>
          <w:sz w:val="28"/>
          <w:szCs w:val="28"/>
        </w:rPr>
        <w:t>1971</w:t>
      </w:r>
      <w:r w:rsidRPr="00904BB9">
        <w:rPr>
          <w:color w:val="333333"/>
          <w:sz w:val="28"/>
          <w:szCs w:val="28"/>
        </w:rPr>
        <w:t xml:space="preserve">, sin duda el acontecimiento posconciliar más significativo en la Iglesia española, donde </w:t>
      </w:r>
      <w:r w:rsidRPr="00904BB9">
        <w:rPr>
          <w:color w:val="333333"/>
          <w:sz w:val="28"/>
          <w:szCs w:val="28"/>
        </w:rPr>
        <w:lastRenderedPageBreak/>
        <w:t>obispos y sacerdotes allí reunidos hicieron un certero diagnóstico de la situación.</w:t>
      </w:r>
    </w:p>
    <w:p w14:paraId="1EF2E98A"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Por esas fechas todavía en los pueblos económicamente más desarrollados se respiraba un cierto optimismo: todo se arreglará con el progreso de la ciencia, con los inventos de la técnica y con abundancia de recursos. Pero esas promesas cayeron por tierra con los totalitarismos, injusticias sociales, y pobreza escandalosa. </w:t>
      </w:r>
    </w:p>
    <w:p w14:paraId="67F620E8"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Así llega esa nueva etapa incapaz de darse nombre que llamamos </w:t>
      </w:r>
      <w:r w:rsidRPr="00904BB9">
        <w:rPr>
          <w:rStyle w:val="Textoennegrita"/>
          <w:color w:val="474747"/>
          <w:sz w:val="28"/>
          <w:szCs w:val="28"/>
        </w:rPr>
        <w:t>posmodernidad</w:t>
      </w:r>
      <w:r w:rsidRPr="00904BB9">
        <w:rPr>
          <w:color w:val="333333"/>
          <w:sz w:val="28"/>
          <w:szCs w:val="28"/>
        </w:rPr>
        <w:t>. </w:t>
      </w:r>
      <w:r w:rsidRPr="00904BB9">
        <w:rPr>
          <w:rStyle w:val="Textoennegrita"/>
          <w:color w:val="474747"/>
          <w:sz w:val="28"/>
          <w:szCs w:val="28"/>
        </w:rPr>
        <w:t>Se diluye la verdad objetiva</w:t>
      </w:r>
      <w:r w:rsidRPr="00904BB9">
        <w:rPr>
          <w:color w:val="333333"/>
          <w:sz w:val="28"/>
          <w:szCs w:val="28"/>
        </w:rPr>
        <w:t>. Lo sociedad se encuentra insegura. Se desintegran las certezas. Se busca salida en la diversión, en el sexo, en la bebida, en la abundancia de recursos. Pero todavía hoy nadamos en la incertidumbre. Algún autor habla de la “desesperación reprimida”.</w:t>
      </w:r>
    </w:p>
    <w:p w14:paraId="685952F3"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En esta situación es normal que afloren</w:t>
      </w:r>
      <w:r w:rsidRPr="00904BB9">
        <w:rPr>
          <w:rStyle w:val="Textoennegrita"/>
          <w:color w:val="474747"/>
          <w:sz w:val="28"/>
          <w:szCs w:val="28"/>
        </w:rPr>
        <w:t> reacciones de fundamentalismo</w:t>
      </w:r>
      <w:r w:rsidRPr="00904BB9">
        <w:rPr>
          <w:color w:val="333333"/>
          <w:sz w:val="28"/>
          <w:szCs w:val="28"/>
        </w:rPr>
        <w:t> cuya versión es el </w:t>
      </w:r>
      <w:r w:rsidRPr="00904BB9">
        <w:rPr>
          <w:rStyle w:val="Textoennegrita"/>
          <w:color w:val="474747"/>
          <w:sz w:val="28"/>
          <w:szCs w:val="28"/>
        </w:rPr>
        <w:t>conservadurismo:</w:t>
      </w:r>
      <w:r w:rsidR="0024648B">
        <w:rPr>
          <w:rStyle w:val="Textoennegrita"/>
          <w:color w:val="474747"/>
          <w:sz w:val="28"/>
          <w:szCs w:val="28"/>
        </w:rPr>
        <w:t xml:space="preserve"> </w:t>
      </w:r>
      <w:r w:rsidRPr="00904BB9">
        <w:rPr>
          <w:rStyle w:val="Textoennegrita"/>
          <w:color w:val="474747"/>
          <w:sz w:val="28"/>
          <w:szCs w:val="28"/>
        </w:rPr>
        <w:t>cerrazón</w:t>
      </w:r>
      <w:r w:rsidRPr="00904BB9">
        <w:rPr>
          <w:color w:val="333333"/>
          <w:sz w:val="28"/>
          <w:szCs w:val="28"/>
        </w:rPr>
        <w:t> en formulaciones y normas del pasado idealizadas como fundamentales e inmutables. Esta reacción conservadora durante el</w:t>
      </w:r>
      <w:r w:rsidRPr="00904BB9">
        <w:rPr>
          <w:rStyle w:val="Textoennegrita"/>
          <w:color w:val="474747"/>
          <w:sz w:val="28"/>
          <w:szCs w:val="28"/>
        </w:rPr>
        <w:t> segundo periodo posconciliar</w:t>
      </w:r>
      <w:r w:rsidRPr="00904BB9">
        <w:rPr>
          <w:color w:val="333333"/>
          <w:sz w:val="28"/>
          <w:szCs w:val="28"/>
        </w:rPr>
        <w:t> tuvo sus manifestaciones en la sociedad civil y dentro de la misma Iglesia. La nueva orientación que sugirió el Espíritu en el Vaticano II desencuadernaba muchas instalaciones.</w:t>
      </w:r>
    </w:p>
    <w:p w14:paraId="45D018FB"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rStyle w:val="nfasis"/>
          <w:color w:val="474747"/>
          <w:sz w:val="28"/>
          <w:szCs w:val="28"/>
        </w:rPr>
        <w:t>La sana y legítima laicidad </w:t>
      </w:r>
      <w:r w:rsidRPr="00904BB9">
        <w:rPr>
          <w:rStyle w:val="Textoennegrita"/>
          <w:color w:val="474747"/>
          <w:sz w:val="28"/>
          <w:szCs w:val="28"/>
        </w:rPr>
        <w:t>no se confunde con el laicismo</w:t>
      </w:r>
      <w:r w:rsidRPr="00904BB9">
        <w:rPr>
          <w:color w:val="333333"/>
          <w:sz w:val="28"/>
          <w:szCs w:val="28"/>
        </w:rPr>
        <w:t> totalmente opuesto al sentimiento religioso y a su manifestación pública en las sociedades. </w:t>
      </w:r>
      <w:r w:rsidRPr="00904BB9">
        <w:rPr>
          <w:rStyle w:val="Textoennegrita"/>
          <w:color w:val="474747"/>
          <w:sz w:val="28"/>
          <w:szCs w:val="28"/>
        </w:rPr>
        <w:t>Y se opone al fundamentalismo religioso</w:t>
      </w:r>
      <w:r w:rsidRPr="00904BB9">
        <w:rPr>
          <w:color w:val="333333"/>
          <w:sz w:val="28"/>
          <w:szCs w:val="28"/>
        </w:rPr>
        <w:t> que pretende imponer a todos los ciudadanos una religión. Pero no es fácil evitar estos dos extremos dada la historia   de donde viene la sociedad española por mucho tiempo con oficialidad estatal de la religión católica.</w:t>
      </w:r>
    </w:p>
    <w:p w14:paraId="5B5B33D1"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Por exigencias de la modernidad y por la orientación del Vaticano II, cayó la ideología del nacionalcatolicismo, el consorcio entre el poder político y la Iglesia. Secundando la orientación del Concilio, en 1983 tuvo sentido el libro </w:t>
      </w:r>
      <w:r w:rsidRPr="00904BB9">
        <w:rPr>
          <w:rStyle w:val="nfasis"/>
          <w:color w:val="474747"/>
          <w:sz w:val="28"/>
          <w:szCs w:val="28"/>
        </w:rPr>
        <w:t>La Iglesia, memoria y profecía</w:t>
      </w:r>
      <w:r w:rsidRPr="00904BB9">
        <w:rPr>
          <w:rStyle w:val="Textoennegrita"/>
          <w:color w:val="474747"/>
          <w:sz w:val="28"/>
          <w:szCs w:val="28"/>
        </w:rPr>
        <w:t>: hay que pasar de una presencia pública de poder a una presencia pública profética</w:t>
      </w:r>
      <w:r w:rsidRPr="00904BB9">
        <w:rPr>
          <w:color w:val="333333"/>
          <w:sz w:val="28"/>
          <w:szCs w:val="28"/>
        </w:rPr>
        <w:t>. El paso supone para la comunidad cristiana la conversión al Evangelio. </w:t>
      </w:r>
    </w:p>
    <w:p w14:paraId="54DFC293"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Un paso nada fácil porque implica la</w:t>
      </w:r>
      <w:r w:rsidRPr="00904BB9">
        <w:rPr>
          <w:rStyle w:val="Textoennegrita"/>
          <w:color w:val="474747"/>
          <w:sz w:val="28"/>
          <w:szCs w:val="28"/>
        </w:rPr>
        <w:t> conversión</w:t>
      </w:r>
      <w:r w:rsidRPr="00904BB9">
        <w:rPr>
          <w:color w:val="333333"/>
          <w:sz w:val="28"/>
          <w:szCs w:val="28"/>
        </w:rPr>
        <w:t xml:space="preserve"> de los cristianos al Evangelio y el abandono de muchas falsas seguridades. Ello explica en buena parte las </w:t>
      </w:r>
      <w:r w:rsidRPr="003B2FE5">
        <w:rPr>
          <w:b/>
          <w:color w:val="333333"/>
          <w:sz w:val="28"/>
          <w:szCs w:val="28"/>
        </w:rPr>
        <w:t>reticencias al cambio</w:t>
      </w:r>
      <w:r w:rsidRPr="00904BB9">
        <w:rPr>
          <w:color w:val="333333"/>
          <w:sz w:val="28"/>
          <w:szCs w:val="28"/>
        </w:rPr>
        <w:t xml:space="preserve"> incluso en altas instancias de la jerarquía eclesiástica en el llamado “segundo periodo posconciliar”. Los gestos del </w:t>
      </w:r>
      <w:r w:rsidRPr="003B2FE5">
        <w:rPr>
          <w:b/>
          <w:color w:val="333333"/>
          <w:sz w:val="28"/>
          <w:szCs w:val="28"/>
        </w:rPr>
        <w:t>papa Francisco</w:t>
      </w:r>
      <w:r w:rsidRPr="00904BB9">
        <w:rPr>
          <w:color w:val="333333"/>
          <w:sz w:val="28"/>
          <w:szCs w:val="28"/>
        </w:rPr>
        <w:t xml:space="preserve"> y su primera Exhortación abrían como </w:t>
      </w:r>
      <w:r w:rsidRPr="003B2FE5">
        <w:rPr>
          <w:b/>
          <w:color w:val="333333"/>
          <w:sz w:val="28"/>
          <w:szCs w:val="28"/>
        </w:rPr>
        <w:t>“un tercer periodo de posconcilio”</w:t>
      </w:r>
      <w:r w:rsidRPr="00904BB9">
        <w:rPr>
          <w:color w:val="333333"/>
          <w:sz w:val="28"/>
          <w:szCs w:val="28"/>
        </w:rPr>
        <w:t xml:space="preserve"> donde ya es posible una recepción serena del Vaticano II. Con esa impresión salió publicado el libro </w:t>
      </w:r>
      <w:r w:rsidRPr="00904BB9">
        <w:rPr>
          <w:rStyle w:val="nfasis"/>
          <w:color w:val="474747"/>
          <w:sz w:val="28"/>
          <w:szCs w:val="28"/>
        </w:rPr>
        <w:t>Meditación sobre Iglesia</w:t>
      </w:r>
      <w:r w:rsidRPr="00904BB9">
        <w:rPr>
          <w:color w:val="333333"/>
          <w:sz w:val="28"/>
          <w:szCs w:val="28"/>
        </w:rPr>
        <w:t>, 2014, evocando el título de un singular texto escrito por el teólogo </w:t>
      </w:r>
      <w:r w:rsidRPr="00904BB9">
        <w:rPr>
          <w:rStyle w:val="Textoennegrita"/>
          <w:color w:val="474747"/>
          <w:sz w:val="28"/>
          <w:szCs w:val="28"/>
        </w:rPr>
        <w:t xml:space="preserve">H. De </w:t>
      </w:r>
      <w:proofErr w:type="spellStart"/>
      <w:r w:rsidRPr="00904BB9">
        <w:rPr>
          <w:rStyle w:val="Textoennegrita"/>
          <w:color w:val="474747"/>
          <w:sz w:val="28"/>
          <w:szCs w:val="28"/>
        </w:rPr>
        <w:t>Lubac</w:t>
      </w:r>
      <w:proofErr w:type="spellEnd"/>
      <w:r w:rsidRPr="00904BB9">
        <w:rPr>
          <w:color w:val="333333"/>
          <w:sz w:val="28"/>
          <w:szCs w:val="28"/>
        </w:rPr>
        <w:t> antes del Concilio.</w:t>
      </w:r>
    </w:p>
    <w:p w14:paraId="27385F97"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 xml:space="preserve">Hoy ha caído la oficialidad estatal de la religión católica. Se desmonta el cristianismo sociológico a veces muy alejado de una verdadera comunidad </w:t>
      </w:r>
      <w:r w:rsidRPr="00904BB9">
        <w:rPr>
          <w:color w:val="333333"/>
          <w:sz w:val="28"/>
          <w:szCs w:val="28"/>
        </w:rPr>
        <w:lastRenderedPageBreak/>
        <w:t>cristiana.  En 1995 vio la luz un significativo estudio de</w:t>
      </w:r>
      <w:r w:rsidRPr="00904BB9">
        <w:rPr>
          <w:rStyle w:val="Textoennegrita"/>
          <w:color w:val="474747"/>
          <w:sz w:val="28"/>
          <w:szCs w:val="28"/>
        </w:rPr>
        <w:t> A. Tornos y R. Aparicio</w:t>
      </w:r>
      <w:r w:rsidRPr="00904BB9">
        <w:rPr>
          <w:color w:val="333333"/>
          <w:sz w:val="28"/>
          <w:szCs w:val="28"/>
        </w:rPr>
        <w:t>, </w:t>
      </w:r>
      <w:r w:rsidRPr="00904BB9">
        <w:rPr>
          <w:rStyle w:val="nfasis"/>
          <w:color w:val="474747"/>
          <w:sz w:val="28"/>
          <w:szCs w:val="28"/>
        </w:rPr>
        <w:t>¿Quién es creyente en España hoy? </w:t>
      </w:r>
      <w:r w:rsidRPr="00904BB9">
        <w:rPr>
          <w:color w:val="333333"/>
          <w:sz w:val="28"/>
          <w:szCs w:val="28"/>
        </w:rPr>
        <w:t xml:space="preserve">donde se ve la pluralidad confusa entre los mismos bautizados. La mayoría desconocen la nueva orientación conciliar, y el </w:t>
      </w:r>
      <w:r w:rsidRPr="003B2FE5">
        <w:rPr>
          <w:b/>
          <w:color w:val="333333"/>
          <w:sz w:val="28"/>
          <w:szCs w:val="28"/>
        </w:rPr>
        <w:t>papa Francisco que intenta una reforma</w:t>
      </w:r>
      <w:r w:rsidRPr="00904BB9">
        <w:rPr>
          <w:color w:val="333333"/>
          <w:sz w:val="28"/>
          <w:szCs w:val="28"/>
        </w:rPr>
        <w:t xml:space="preserve"> de la Iglesia en la línea del Concilio, encuentra </w:t>
      </w:r>
      <w:r w:rsidRPr="003B2FE5">
        <w:rPr>
          <w:b/>
          <w:color w:val="333333"/>
          <w:sz w:val="28"/>
          <w:szCs w:val="28"/>
        </w:rPr>
        <w:t>oposición</w:t>
      </w:r>
      <w:r w:rsidRPr="00904BB9">
        <w:rPr>
          <w:color w:val="333333"/>
          <w:sz w:val="28"/>
          <w:szCs w:val="28"/>
        </w:rPr>
        <w:t xml:space="preserve"> dentro de la misma Iglesia.</w:t>
      </w:r>
    </w:p>
    <w:p w14:paraId="38B7E3B2" w14:textId="77777777" w:rsidR="00840C1E" w:rsidRPr="00904BB9" w:rsidRDefault="00840C1E" w:rsidP="00904BB9">
      <w:pPr>
        <w:pStyle w:val="Ttulo2"/>
        <w:shd w:val="clear" w:color="auto" w:fill="FFFFFF"/>
        <w:spacing w:before="0" w:beforeAutospacing="0" w:after="0" w:afterAutospacing="0"/>
        <w:rPr>
          <w:color w:val="474747"/>
          <w:sz w:val="28"/>
          <w:szCs w:val="28"/>
        </w:rPr>
      </w:pPr>
      <w:bookmarkStart w:id="24" w:name="_Toc184739800"/>
      <w:r w:rsidRPr="00904BB9">
        <w:rPr>
          <w:color w:val="474747"/>
          <w:sz w:val="28"/>
          <w:szCs w:val="28"/>
        </w:rPr>
        <w:t>El reclamo de espiritualidad</w:t>
      </w:r>
      <w:bookmarkEnd w:id="24"/>
    </w:p>
    <w:p w14:paraId="01A6F437"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En medio de esta confusión, hay como un reclamo de interioridad en personas y grupos, quizás en cierta sintonía con la posmodernidad que, dejando de lado el discurso intelectual, da </w:t>
      </w:r>
      <w:r w:rsidRPr="00904BB9">
        <w:rPr>
          <w:rStyle w:val="Textoennegrita"/>
          <w:color w:val="474747"/>
          <w:sz w:val="28"/>
          <w:szCs w:val="28"/>
        </w:rPr>
        <w:t>prioridad a la experiencia</w:t>
      </w:r>
      <w:r w:rsidRPr="00904BB9">
        <w:rPr>
          <w:color w:val="333333"/>
          <w:sz w:val="28"/>
          <w:szCs w:val="28"/>
        </w:rPr>
        <w:t>. Nada tiene de extraño que, al vernos perdidos en una cultura de la superficialidad y en un mundo con tantas llagas, busquemos asidero invocando a los dioses.</w:t>
      </w:r>
    </w:p>
    <w:p w14:paraId="7CF39F91"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 xml:space="preserve">Se acude al yoga, la meditación trascendental, el encuentro consigo mismo en el silencio, curaciones milagrosas. Más que nuevos discursos teóricos, despierta interés la experiencia de los </w:t>
      </w:r>
      <w:r w:rsidRPr="00BD3AB3">
        <w:rPr>
          <w:b/>
          <w:color w:val="333333"/>
          <w:sz w:val="28"/>
          <w:szCs w:val="28"/>
        </w:rPr>
        <w:t>grandes místicos</w:t>
      </w:r>
      <w:r w:rsidRPr="00904BB9">
        <w:rPr>
          <w:color w:val="333333"/>
          <w:sz w:val="28"/>
          <w:szCs w:val="28"/>
        </w:rPr>
        <w:t>. Esa inquietud ha tenido su versión en movimientos y grupos dentro de la misma comunidad cristiana. Puede haber confusión entre interioridad e intimismo, y siempre amenaza la evasión espiritualista. Pero </w:t>
      </w:r>
      <w:r w:rsidRPr="00904BB9">
        <w:rPr>
          <w:rStyle w:val="Textoennegrita"/>
          <w:color w:val="474747"/>
          <w:sz w:val="28"/>
          <w:szCs w:val="28"/>
        </w:rPr>
        <w:t>la búsqueda de espiritualidad es fenómeno innegable</w:t>
      </w:r>
      <w:r w:rsidRPr="00904BB9">
        <w:rPr>
          <w:color w:val="333333"/>
          <w:sz w:val="28"/>
          <w:szCs w:val="28"/>
        </w:rPr>
        <w:t>. Da que pensar sin embargo que los caminos en esa búsqueda discurren</w:t>
      </w:r>
      <w:r w:rsidRPr="00904BB9">
        <w:rPr>
          <w:rStyle w:val="Textoennegrita"/>
          <w:color w:val="474747"/>
          <w:sz w:val="28"/>
          <w:szCs w:val="28"/>
        </w:rPr>
        <w:t> frecuentemente al margen de las grandes religione</w:t>
      </w:r>
      <w:r w:rsidRPr="00904BB9">
        <w:rPr>
          <w:color w:val="333333"/>
          <w:sz w:val="28"/>
          <w:szCs w:val="28"/>
        </w:rPr>
        <w:t>s en nuestro caso de las instituciones eclesiales. </w:t>
      </w:r>
    </w:p>
    <w:p w14:paraId="293D89B8" w14:textId="77777777" w:rsidR="00840C1E" w:rsidRPr="00904BB9" w:rsidRDefault="00840C1E" w:rsidP="00904BB9">
      <w:pPr>
        <w:pStyle w:val="Ttulo2"/>
        <w:shd w:val="clear" w:color="auto" w:fill="FFFFFF"/>
        <w:spacing w:before="0" w:beforeAutospacing="0" w:after="0" w:afterAutospacing="0"/>
        <w:rPr>
          <w:color w:val="474747"/>
          <w:sz w:val="28"/>
          <w:szCs w:val="28"/>
        </w:rPr>
      </w:pPr>
      <w:bookmarkStart w:id="25" w:name="_Toc184739801"/>
      <w:r w:rsidRPr="00904BB9">
        <w:rPr>
          <w:color w:val="474747"/>
          <w:sz w:val="28"/>
          <w:szCs w:val="28"/>
        </w:rPr>
        <w:t>Hacia una renovación de la espiritualidad cristiana</w:t>
      </w:r>
      <w:bookmarkEnd w:id="25"/>
    </w:p>
    <w:p w14:paraId="38D92997"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Volviendo a la situación actual del cristianismo en nuestra sociedad, quizás algunos añoren todavía los tiempos de nacionalcatolicismo. Pero más notoria es la </w:t>
      </w:r>
      <w:r w:rsidRPr="00904BB9">
        <w:rPr>
          <w:rStyle w:val="Textoennegrita"/>
          <w:color w:val="474747"/>
          <w:sz w:val="28"/>
          <w:szCs w:val="28"/>
        </w:rPr>
        <w:t>secularización</w:t>
      </w:r>
      <w:r w:rsidRPr="00904BB9">
        <w:rPr>
          <w:color w:val="333333"/>
          <w:sz w:val="28"/>
          <w:szCs w:val="28"/>
        </w:rPr>
        <w:t> </w:t>
      </w:r>
      <w:r w:rsidRPr="00BD3AB3">
        <w:rPr>
          <w:b/>
          <w:color w:val="333333"/>
          <w:sz w:val="28"/>
          <w:szCs w:val="28"/>
        </w:rPr>
        <w:t>como emancipación</w:t>
      </w:r>
      <w:r w:rsidRPr="00904BB9">
        <w:rPr>
          <w:color w:val="333333"/>
          <w:sz w:val="28"/>
          <w:szCs w:val="28"/>
        </w:rPr>
        <w:t xml:space="preserve"> de las personas y de la organización social respecto a la tutela de la religión; </w:t>
      </w:r>
      <w:r w:rsidRPr="00904BB9">
        <w:rPr>
          <w:rStyle w:val="Textoennegrita"/>
          <w:color w:val="474747"/>
          <w:sz w:val="28"/>
          <w:szCs w:val="28"/>
        </w:rPr>
        <w:t>caminamos hacia una sociedad laica</w:t>
      </w:r>
      <w:r w:rsidRPr="00904BB9">
        <w:rPr>
          <w:color w:val="333333"/>
          <w:sz w:val="28"/>
          <w:szCs w:val="28"/>
        </w:rPr>
        <w:t>. </w:t>
      </w:r>
    </w:p>
    <w:p w14:paraId="7E1D6636"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Aunque no faltan quienes parecen obsesionados de que la Iglesia pase de monopolio al expolio y los medios de comunicación airean mucho lacras y fallos que hay en el mismo clero, </w:t>
      </w:r>
      <w:r w:rsidRPr="00904BB9">
        <w:rPr>
          <w:rStyle w:val="Textoennegrita"/>
          <w:color w:val="474747"/>
          <w:sz w:val="28"/>
          <w:szCs w:val="28"/>
        </w:rPr>
        <w:t>la indiferencia religiosa masiva es muy palpable</w:t>
      </w:r>
      <w:r w:rsidRPr="00904BB9">
        <w:rPr>
          <w:color w:val="333333"/>
          <w:sz w:val="28"/>
          <w:szCs w:val="28"/>
        </w:rPr>
        <w:t>,</w:t>
      </w:r>
      <w:r w:rsidRPr="00904BB9">
        <w:rPr>
          <w:rStyle w:val="Textoennegrita"/>
          <w:color w:val="474747"/>
          <w:sz w:val="28"/>
          <w:szCs w:val="28"/>
        </w:rPr>
        <w:t> y la Iglesia cada vez cuenta menos en la organización y dinamismo de la sociedad</w:t>
      </w:r>
      <w:r w:rsidRPr="00904BB9">
        <w:rPr>
          <w:color w:val="333333"/>
          <w:sz w:val="28"/>
          <w:szCs w:val="28"/>
        </w:rPr>
        <w:t>. Es normal que algunos sociólogos se hagan el interrogante con que </w:t>
      </w:r>
      <w:r w:rsidRPr="00904BB9">
        <w:rPr>
          <w:rStyle w:val="Textoennegrita"/>
          <w:color w:val="474747"/>
          <w:sz w:val="28"/>
          <w:szCs w:val="28"/>
        </w:rPr>
        <w:t xml:space="preserve">J. </w:t>
      </w:r>
      <w:proofErr w:type="spellStart"/>
      <w:r w:rsidRPr="00904BB9">
        <w:rPr>
          <w:rStyle w:val="Textoennegrita"/>
          <w:color w:val="474747"/>
          <w:sz w:val="28"/>
          <w:szCs w:val="28"/>
        </w:rPr>
        <w:t>Elzo</w:t>
      </w:r>
      <w:proofErr w:type="spellEnd"/>
      <w:r w:rsidRPr="00904BB9">
        <w:rPr>
          <w:color w:val="333333"/>
          <w:sz w:val="28"/>
          <w:szCs w:val="28"/>
        </w:rPr>
        <w:t> titula su valioso libro ¿</w:t>
      </w:r>
      <w:r w:rsidRPr="00904BB9">
        <w:rPr>
          <w:rStyle w:val="Textoennegrita"/>
          <w:color w:val="474747"/>
          <w:sz w:val="28"/>
          <w:szCs w:val="28"/>
        </w:rPr>
        <w:t>Tiene futuro el cristianismo en España?</w:t>
      </w:r>
      <w:r w:rsidRPr="00904BB9">
        <w:rPr>
          <w:rStyle w:val="nfasis"/>
          <w:color w:val="474747"/>
          <w:sz w:val="28"/>
          <w:szCs w:val="28"/>
        </w:rPr>
        <w:t>,</w:t>
      </w:r>
      <w:r w:rsidRPr="00904BB9">
        <w:rPr>
          <w:color w:val="333333"/>
          <w:sz w:val="28"/>
          <w:szCs w:val="28"/>
        </w:rPr>
        <w:t> 2021.</w:t>
      </w:r>
    </w:p>
    <w:p w14:paraId="48E71616"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Parece que </w:t>
      </w:r>
      <w:r w:rsidRPr="00904BB9">
        <w:rPr>
          <w:rStyle w:val="Textoennegrita"/>
          <w:color w:val="474747"/>
          <w:sz w:val="28"/>
          <w:szCs w:val="28"/>
        </w:rPr>
        <w:t>está muriendo un modelo de Iglesia como sociedad piramidal</w:t>
      </w:r>
      <w:r w:rsidRPr="00904BB9">
        <w:rPr>
          <w:color w:val="333333"/>
          <w:sz w:val="28"/>
          <w:szCs w:val="28"/>
        </w:rPr>
        <w:t> con una presencia pública de poder que se impone por la fuerza. Pero esa muerte, al mismo tiempo, es oportunidad y está</w:t>
      </w:r>
      <w:r w:rsidRPr="00904BB9">
        <w:rPr>
          <w:rStyle w:val="Textoennegrita"/>
          <w:color w:val="474747"/>
          <w:sz w:val="28"/>
          <w:szCs w:val="28"/>
        </w:rPr>
        <w:t> dando paso a una renovación del cristianismo</w:t>
      </w:r>
      <w:r w:rsidRPr="00904BB9">
        <w:rPr>
          <w:color w:val="333333"/>
          <w:sz w:val="28"/>
          <w:szCs w:val="28"/>
        </w:rPr>
        <w:t> como nacimiento del Espíritu que actualiza en nosotros la conducta de Jesucristo, Evangelio viviente.</w:t>
      </w:r>
    </w:p>
    <w:p w14:paraId="64471631"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Lo estamos viendo en muchos </w:t>
      </w:r>
      <w:r w:rsidRPr="00904BB9">
        <w:rPr>
          <w:rStyle w:val="Textoennegrita"/>
          <w:color w:val="474747"/>
          <w:sz w:val="28"/>
          <w:szCs w:val="28"/>
        </w:rPr>
        <w:t>cristianos, laicos y religiosos</w:t>
      </w:r>
      <w:r w:rsidRPr="00904BB9">
        <w:rPr>
          <w:color w:val="333333"/>
          <w:sz w:val="28"/>
          <w:szCs w:val="28"/>
        </w:rPr>
        <w:t>. No lamentan que mueran en la Iglesia muchas formas y apariencias que deben morir. Pero</w:t>
      </w:r>
      <w:r w:rsidRPr="00904BB9">
        <w:rPr>
          <w:rStyle w:val="Textoennegrita"/>
          <w:color w:val="474747"/>
          <w:sz w:val="28"/>
          <w:szCs w:val="28"/>
        </w:rPr>
        <w:t xml:space="preserve"> intuyen y apuestan por lo nuevo que quiere nacer: una comunidad </w:t>
      </w:r>
      <w:r w:rsidRPr="00904BB9">
        <w:rPr>
          <w:rStyle w:val="Textoennegrita"/>
          <w:color w:val="474747"/>
          <w:sz w:val="28"/>
          <w:szCs w:val="28"/>
        </w:rPr>
        <w:lastRenderedPageBreak/>
        <w:t>cristiana</w:t>
      </w:r>
      <w:r w:rsidRPr="00904BB9">
        <w:rPr>
          <w:color w:val="333333"/>
          <w:sz w:val="28"/>
          <w:szCs w:val="28"/>
        </w:rPr>
        <w:t> que sea </w:t>
      </w:r>
      <w:r w:rsidRPr="00904BB9">
        <w:rPr>
          <w:rStyle w:val="Textoennegrita"/>
          <w:color w:val="474747"/>
          <w:sz w:val="28"/>
          <w:szCs w:val="28"/>
        </w:rPr>
        <w:t>cuerpo espiritual de Jesucristo y signo de fraternidad universal</w:t>
      </w:r>
      <w:r w:rsidRPr="00904BB9">
        <w:rPr>
          <w:color w:val="333333"/>
          <w:sz w:val="28"/>
          <w:szCs w:val="28"/>
        </w:rPr>
        <w:t> en nuestro mundo. Entre esos cristianos nos encontramos quienes redactamos este libro.</w:t>
      </w:r>
    </w:p>
    <w:p w14:paraId="162B4B97"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En el Apocalipsis, escrito para animar espiritualmente a la Iglesia, el ángel pide a los cristianos que despierten de su somnolencia y salga de su instalación: “tienes que profetizar de nuevo; toma el libro, te amargará la entrañas, pero en tu boca será dulce como la miel”. La nueva lectura del Evangelio exige una conversión. Dura, porque supone una revisión a fondo volviendo a Jesucristo. Pero también dulce porque ahí encontramos nuestra vocación y razón de ser. Se trata de</w:t>
      </w:r>
      <w:r w:rsidRPr="00904BB9">
        <w:rPr>
          <w:rStyle w:val="Textoennegrita"/>
          <w:color w:val="474747"/>
          <w:sz w:val="28"/>
          <w:szCs w:val="28"/>
        </w:rPr>
        <w:t> renovar la espiritualidad cristiana en nuestra sociedad laica</w:t>
      </w:r>
      <w:r w:rsidRPr="00904BB9">
        <w:rPr>
          <w:color w:val="333333"/>
          <w:sz w:val="28"/>
          <w:szCs w:val="28"/>
        </w:rPr>
        <w:t>. </w:t>
      </w:r>
    </w:p>
    <w:p w14:paraId="15FFA804"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rStyle w:val="Textoennegrita"/>
          <w:color w:val="474747"/>
          <w:sz w:val="28"/>
          <w:szCs w:val="28"/>
        </w:rPr>
        <w:t>Clave</w:t>
      </w:r>
      <w:r w:rsidRPr="00904BB9">
        <w:rPr>
          <w:rStyle w:val="nfasis"/>
          <w:color w:val="474747"/>
          <w:sz w:val="28"/>
          <w:szCs w:val="28"/>
        </w:rPr>
        <w:t> para este objetivo es </w:t>
      </w:r>
      <w:r w:rsidRPr="00904BB9">
        <w:rPr>
          <w:rStyle w:val="Textoennegrita"/>
          <w:color w:val="474747"/>
          <w:sz w:val="28"/>
          <w:szCs w:val="28"/>
        </w:rPr>
        <w:t>la encarnación</w:t>
      </w:r>
      <w:r w:rsidRPr="00904BB9">
        <w:rPr>
          <w:color w:val="333333"/>
          <w:sz w:val="28"/>
          <w:szCs w:val="28"/>
        </w:rPr>
        <w:t> donde lo divino y lo humano van inseparablemente unidos. Esta clave se irá concretando en algunos temas que parecen neurálgicos en nuestra situación social y eclesial. </w:t>
      </w:r>
    </w:p>
    <w:p w14:paraId="0BDD51DC"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No intentamos decir nada nuevo que no esté ya dicho incluso en nuestras publicaciones anteriores. La novedad que pretendemos sugerir se cifra en dos aspectos. Primero,</w:t>
      </w:r>
      <w:r w:rsidRPr="00904BB9">
        <w:rPr>
          <w:rStyle w:val="Textoennegrita"/>
          <w:color w:val="474747"/>
          <w:sz w:val="28"/>
          <w:szCs w:val="28"/>
        </w:rPr>
        <w:t> partir de los interrogantes más notorios</w:t>
      </w:r>
      <w:r w:rsidRPr="00904BB9">
        <w:rPr>
          <w:color w:val="333333"/>
          <w:sz w:val="28"/>
          <w:szCs w:val="28"/>
        </w:rPr>
        <w:t> </w:t>
      </w:r>
      <w:r w:rsidRPr="005E77B8">
        <w:rPr>
          <w:b/>
          <w:color w:val="333333"/>
          <w:sz w:val="28"/>
          <w:szCs w:val="28"/>
        </w:rPr>
        <w:t xml:space="preserve">en la sociedad laica </w:t>
      </w:r>
      <w:r w:rsidRPr="00904BB9">
        <w:rPr>
          <w:color w:val="333333"/>
          <w:sz w:val="28"/>
          <w:szCs w:val="28"/>
        </w:rPr>
        <w:t>para dejarnos cuestionar e interpretarlos desde la fe o experiencia cristiana; teología y predicación se mueven en el interior de la fe que debe ser comprendida mejor en distintas situaciones culturales. Segundo, </w:t>
      </w:r>
      <w:r w:rsidRPr="00904BB9">
        <w:rPr>
          <w:rStyle w:val="Textoennegrita"/>
          <w:color w:val="474747"/>
          <w:sz w:val="28"/>
          <w:szCs w:val="28"/>
        </w:rPr>
        <w:t>articular e interpretar los distintos temas desde la encarnación continuada</w:t>
      </w:r>
      <w:r w:rsidRPr="00904BB9">
        <w:rPr>
          <w:color w:val="333333"/>
          <w:sz w:val="28"/>
          <w:szCs w:val="28"/>
        </w:rPr>
        <w:t xml:space="preserve">, conscientes de que los </w:t>
      </w:r>
      <w:r w:rsidRPr="005E77B8">
        <w:rPr>
          <w:b/>
          <w:color w:val="333333"/>
          <w:sz w:val="28"/>
          <w:szCs w:val="28"/>
        </w:rPr>
        <w:t>signos del tiempo</w:t>
      </w:r>
      <w:r w:rsidRPr="00904BB9">
        <w:rPr>
          <w:color w:val="333333"/>
          <w:sz w:val="28"/>
          <w:szCs w:val="28"/>
        </w:rPr>
        <w:t xml:space="preserve"> son también llamadas del Espíritu. </w:t>
      </w:r>
    </w:p>
    <w:p w14:paraId="449A256F"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En todo caso, </w:t>
      </w:r>
      <w:r w:rsidRPr="00904BB9">
        <w:rPr>
          <w:rStyle w:val="Textoennegrita"/>
          <w:color w:val="474747"/>
          <w:sz w:val="28"/>
          <w:szCs w:val="28"/>
        </w:rPr>
        <w:t>la motivación </w:t>
      </w:r>
      <w:r w:rsidRPr="00904BB9">
        <w:rPr>
          <w:color w:val="333333"/>
          <w:sz w:val="28"/>
          <w:szCs w:val="28"/>
        </w:rPr>
        <w:t>al redactar reflexiones, no ha sido el prurito de inventar cosas nuevas, sino la preocupación por ofrecer el Evangelio respondiendo a necesidades que percibimos en muchos creyentes cristianos y en los interrogantes que asoman en la humanidad insatisfecha.  </w:t>
      </w:r>
    </w:p>
    <w:p w14:paraId="689AFC39"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Naturalmente, la conveniencia y actualidad de lo que aquí se diga, se mide po</w:t>
      </w:r>
      <w:r w:rsidRPr="00904BB9">
        <w:rPr>
          <w:rStyle w:val="Textoennegrita"/>
          <w:color w:val="474747"/>
          <w:sz w:val="28"/>
          <w:szCs w:val="28"/>
        </w:rPr>
        <w:t>r la percepción de nuestros intercambios</w:t>
      </w:r>
      <w:r w:rsidRPr="00904BB9">
        <w:rPr>
          <w:color w:val="333333"/>
          <w:sz w:val="28"/>
          <w:szCs w:val="28"/>
        </w:rPr>
        <w:t> no solo con cristianos todavía practicantes sino también con cristianos alejados de la práctica religiosa y con otros agnósticos que pasan de la Iglesia, pero buscan con sincero corazón.  </w:t>
      </w:r>
    </w:p>
    <w:p w14:paraId="1CCAFBF0" w14:textId="77777777" w:rsidR="00840C1E" w:rsidRPr="00904BB9" w:rsidRDefault="00840C1E" w:rsidP="00904BB9">
      <w:pPr>
        <w:pStyle w:val="p1"/>
        <w:shd w:val="clear" w:color="auto" w:fill="FFFFFF"/>
        <w:spacing w:before="0" w:beforeAutospacing="0" w:after="0" w:afterAutospacing="0"/>
        <w:rPr>
          <w:color w:val="333333"/>
          <w:sz w:val="28"/>
          <w:szCs w:val="28"/>
        </w:rPr>
      </w:pPr>
      <w:r w:rsidRPr="00904BB9">
        <w:rPr>
          <w:color w:val="333333"/>
          <w:sz w:val="28"/>
          <w:szCs w:val="28"/>
        </w:rPr>
        <w:t>Cada capítulo es introducido con frases de</w:t>
      </w:r>
      <w:r w:rsidRPr="00904BB9">
        <w:rPr>
          <w:rStyle w:val="Textoennegrita"/>
          <w:color w:val="474747"/>
          <w:sz w:val="28"/>
          <w:szCs w:val="28"/>
        </w:rPr>
        <w:t> Santo Tomás de Aquino y </w:t>
      </w:r>
      <w:r w:rsidRPr="00904BB9">
        <w:rPr>
          <w:color w:val="333333"/>
          <w:sz w:val="28"/>
          <w:szCs w:val="28"/>
        </w:rPr>
        <w:t>del</w:t>
      </w:r>
      <w:r w:rsidRPr="00904BB9">
        <w:rPr>
          <w:rStyle w:val="Textoennegrita"/>
          <w:color w:val="474747"/>
          <w:sz w:val="28"/>
          <w:szCs w:val="28"/>
        </w:rPr>
        <w:t> Concilio Vaticano II</w:t>
      </w:r>
      <w:r w:rsidRPr="00904BB9">
        <w:rPr>
          <w:color w:val="333333"/>
          <w:sz w:val="28"/>
          <w:szCs w:val="28"/>
        </w:rPr>
        <w:t>; de las dos </w:t>
      </w:r>
      <w:r w:rsidRPr="00904BB9">
        <w:rPr>
          <w:rStyle w:val="Textoennegrita"/>
          <w:color w:val="474747"/>
          <w:sz w:val="28"/>
          <w:szCs w:val="28"/>
        </w:rPr>
        <w:t>referencias</w:t>
      </w:r>
      <w:r w:rsidRPr="00904BB9">
        <w:rPr>
          <w:color w:val="333333"/>
          <w:sz w:val="28"/>
          <w:szCs w:val="28"/>
        </w:rPr>
        <w:t> es deudor nuestro pensamiento. Pero en la selección, enfoque y desarrollo de cada tema, punto de partida, indicativo e interrogante son los avances, reclamos y vacíos que afloran en la sociedad laica y que </w:t>
      </w:r>
      <w:r w:rsidRPr="00904BB9">
        <w:rPr>
          <w:rStyle w:val="Textoennegrita"/>
          <w:color w:val="474747"/>
          <w:sz w:val="28"/>
          <w:szCs w:val="28"/>
        </w:rPr>
        <w:t>intentamos discernir como signos del Espíritu</w:t>
      </w:r>
      <w:r w:rsidRPr="00904BB9">
        <w:rPr>
          <w:color w:val="333333"/>
          <w:sz w:val="28"/>
          <w:szCs w:val="28"/>
        </w:rPr>
        <w:t> para comprender mejor y ofrecer el Evangelio. De ahí el título del libro. </w:t>
      </w:r>
    </w:p>
    <w:p w14:paraId="322FE8E0" w14:textId="77777777" w:rsidR="00840C1E" w:rsidRPr="00904BB9" w:rsidRDefault="00840C1E" w:rsidP="00904BB9">
      <w:pPr>
        <w:pStyle w:val="mce"/>
        <w:shd w:val="clear" w:color="auto" w:fill="FFFFFF"/>
        <w:spacing w:before="0" w:beforeAutospacing="0" w:after="0" w:afterAutospacing="0"/>
        <w:rPr>
          <w:color w:val="333333"/>
          <w:sz w:val="28"/>
          <w:szCs w:val="28"/>
        </w:rPr>
      </w:pPr>
    </w:p>
    <w:p w14:paraId="7305A62C" w14:textId="77777777" w:rsidR="00840C1E" w:rsidRPr="00904BB9" w:rsidRDefault="00840C1E" w:rsidP="00904BB9">
      <w:pPr>
        <w:pStyle w:val="mce"/>
        <w:shd w:val="clear" w:color="auto" w:fill="FFFFFF"/>
        <w:spacing w:before="0" w:beforeAutospacing="0" w:after="0" w:afterAutospacing="0"/>
        <w:rPr>
          <w:color w:val="333333"/>
          <w:sz w:val="28"/>
          <w:szCs w:val="28"/>
        </w:rPr>
      </w:pPr>
    </w:p>
    <w:p w14:paraId="3AC4ED28" w14:textId="77777777" w:rsidR="00157D2C" w:rsidRDefault="00157D2C" w:rsidP="00904BB9">
      <w:pPr>
        <w:pStyle w:val="Ttulo1"/>
        <w:shd w:val="clear" w:color="auto" w:fill="FFFFFF"/>
        <w:spacing w:before="0" w:beforeAutospacing="0" w:after="0" w:afterAutospacing="0"/>
        <w:rPr>
          <w:rStyle w:val="kicker"/>
          <w:i/>
          <w:iCs/>
          <w:color w:val="D49400"/>
          <w:sz w:val="28"/>
          <w:szCs w:val="28"/>
        </w:rPr>
      </w:pPr>
    </w:p>
    <w:p w14:paraId="2FCAE515" w14:textId="77777777" w:rsidR="00157D2C" w:rsidRPr="00157D2C" w:rsidRDefault="00157D2C" w:rsidP="00904BB9">
      <w:pPr>
        <w:pStyle w:val="Ttulo1"/>
        <w:shd w:val="clear" w:color="auto" w:fill="FFFFFF"/>
        <w:spacing w:before="0" w:beforeAutospacing="0" w:after="0" w:afterAutospacing="0"/>
        <w:rPr>
          <w:sz w:val="28"/>
          <w:szCs w:val="28"/>
        </w:rPr>
      </w:pPr>
      <w:bookmarkStart w:id="26" w:name="_Toc184739802"/>
      <w:r w:rsidRPr="00157D2C">
        <w:rPr>
          <w:color w:val="333333"/>
          <w:sz w:val="28"/>
          <w:szCs w:val="28"/>
        </w:rPr>
        <w:lastRenderedPageBreak/>
        <w:t xml:space="preserve">¿Arde la Iglesia? Crisis del cristianismo hoy. </w:t>
      </w:r>
      <w:r w:rsidR="00840C1E" w:rsidRPr="00157D2C">
        <w:rPr>
          <w:sz w:val="28"/>
          <w:szCs w:val="28"/>
        </w:rPr>
        <w:t>Riccardi, o salir de la 'cultura del declive'</w:t>
      </w:r>
      <w:bookmarkEnd w:id="26"/>
    </w:p>
    <w:p w14:paraId="15C33065" w14:textId="77777777" w:rsidR="00840C1E" w:rsidRPr="00904BB9" w:rsidRDefault="00840C1E" w:rsidP="00904BB9">
      <w:pPr>
        <w:shd w:val="clear" w:color="auto" w:fill="FFFFFF"/>
        <w:spacing w:after="0" w:line="240" w:lineRule="auto"/>
        <w:rPr>
          <w:rFonts w:ascii="Times New Roman" w:hAnsi="Times New Roman" w:cs="Times New Roman"/>
          <w:color w:val="000000"/>
          <w:sz w:val="28"/>
          <w:szCs w:val="28"/>
        </w:rPr>
      </w:pPr>
    </w:p>
    <w:p w14:paraId="7C245D64" w14:textId="77777777" w:rsidR="00840C1E" w:rsidRPr="00904BB9" w:rsidRDefault="00840C1E" w:rsidP="00904BB9">
      <w:pPr>
        <w:pStyle w:val="pg-bkn-dateline"/>
        <w:shd w:val="clear" w:color="auto" w:fill="FFFFFF"/>
        <w:spacing w:before="0" w:beforeAutospacing="0" w:after="0" w:afterAutospacing="0"/>
        <w:rPr>
          <w:b/>
          <w:bCs/>
          <w:i/>
          <w:iCs/>
          <w:color w:val="333333"/>
          <w:sz w:val="28"/>
          <w:szCs w:val="28"/>
        </w:rPr>
      </w:pPr>
      <w:r w:rsidRPr="00904BB9">
        <w:rPr>
          <w:b/>
          <w:bCs/>
          <w:i/>
          <w:iCs/>
          <w:color w:val="333333"/>
          <w:sz w:val="28"/>
          <w:szCs w:val="28"/>
        </w:rPr>
        <w:t>09.12.2024</w:t>
      </w:r>
    </w:p>
    <w:p w14:paraId="1A1FC934" w14:textId="77777777" w:rsidR="00157D2C" w:rsidRDefault="00157D2C" w:rsidP="00904BB9">
      <w:pPr>
        <w:pStyle w:val="p2"/>
        <w:shd w:val="clear" w:color="auto" w:fill="FFFFFF"/>
        <w:spacing w:before="0" w:beforeAutospacing="0" w:after="0" w:afterAutospacing="0"/>
        <w:rPr>
          <w:color w:val="333333"/>
          <w:sz w:val="28"/>
          <w:szCs w:val="28"/>
        </w:rPr>
      </w:pPr>
    </w:p>
    <w:p w14:paraId="50769DBE" w14:textId="77777777" w:rsidR="00840C1E" w:rsidRPr="00904BB9" w:rsidRDefault="00840C1E" w:rsidP="00B00480">
      <w:pPr>
        <w:pStyle w:val="p2"/>
        <w:shd w:val="clear" w:color="auto" w:fill="FFFFFF"/>
        <w:spacing w:before="0" w:beforeAutospacing="0" w:after="0" w:afterAutospacing="0"/>
        <w:rPr>
          <w:color w:val="474747"/>
          <w:sz w:val="28"/>
          <w:szCs w:val="28"/>
        </w:rPr>
      </w:pPr>
      <w:r w:rsidRPr="00904BB9">
        <w:rPr>
          <w:color w:val="333333"/>
          <w:sz w:val="28"/>
          <w:szCs w:val="28"/>
        </w:rPr>
        <w:t>Tomando como referencia el incendio de la catedral de </w:t>
      </w:r>
      <w:proofErr w:type="spellStart"/>
      <w:r w:rsidRPr="00904BB9">
        <w:rPr>
          <w:rStyle w:val="nfasis"/>
          <w:color w:val="474747"/>
          <w:sz w:val="28"/>
          <w:szCs w:val="28"/>
        </w:rPr>
        <w:t>Notre</w:t>
      </w:r>
      <w:proofErr w:type="spellEnd"/>
      <w:r w:rsidRPr="00904BB9">
        <w:rPr>
          <w:rStyle w:val="nfasis"/>
          <w:color w:val="474747"/>
          <w:sz w:val="28"/>
          <w:szCs w:val="28"/>
        </w:rPr>
        <w:t xml:space="preserve"> Dame</w:t>
      </w:r>
      <w:r w:rsidRPr="00904BB9">
        <w:rPr>
          <w:color w:val="333333"/>
          <w:sz w:val="28"/>
          <w:szCs w:val="28"/>
        </w:rPr>
        <w:t> de París la noche del 15 al 16 de abril de 2019, símbolo del catolicismo europeo, el historiador italiano y fundador de la Comunidad de Sant` Egidio, </w:t>
      </w:r>
      <w:r w:rsidRPr="00904BB9">
        <w:rPr>
          <w:rStyle w:val="Textoennegrita"/>
          <w:color w:val="474747"/>
          <w:sz w:val="28"/>
          <w:szCs w:val="28"/>
        </w:rPr>
        <w:t>Andrea Riccardi, ha publicado recientemente el libro La Iglesia arde. La crisis del cristianismo hoy: entre la agonía y el resurgimiento (Arpa, Barcelona, 2022)</w:t>
      </w:r>
      <w:r w:rsidRPr="00904BB9">
        <w:rPr>
          <w:color w:val="333333"/>
          <w:sz w:val="28"/>
          <w:szCs w:val="28"/>
        </w:rPr>
        <w:t>, donde</w:t>
      </w:r>
      <w:r w:rsidR="00157D2C">
        <w:rPr>
          <w:color w:val="333333"/>
          <w:sz w:val="28"/>
          <w:szCs w:val="28"/>
        </w:rPr>
        <w:t xml:space="preserve"> </w:t>
      </w:r>
      <w:r w:rsidRPr="00904BB9">
        <w:rPr>
          <w:color w:val="333333"/>
          <w:sz w:val="28"/>
          <w:szCs w:val="28"/>
        </w:rPr>
        <w:t>se pregunta por la crisis de la Iglesia católica, más aún, por el peligro de su desaparición no solo en Francia, “la hija mayor de la Iglesia”, sino en Europa y en el mundo entero. Se trata de un problema que afecta o debe afectar a las personas católicas, pero que preocupa también a personas e instituciones laicas interesadas por el patrimonio humano y cultural del cristianismo y cuya posible desaparición interpretan como una pérdida de humanidad para todos, independientemente de sus creencias o increencias religiosas. </w:t>
      </w:r>
      <w:r w:rsidR="00B00480" w:rsidRPr="00904BB9">
        <w:rPr>
          <w:color w:val="474747"/>
          <w:sz w:val="28"/>
          <w:szCs w:val="28"/>
        </w:rPr>
        <w:t xml:space="preserve"> </w:t>
      </w:r>
    </w:p>
    <w:p w14:paraId="718E514B" w14:textId="77777777" w:rsidR="00840C1E" w:rsidRPr="00904BB9" w:rsidRDefault="00840C1E" w:rsidP="00904BB9">
      <w:pPr>
        <w:pStyle w:val="p2"/>
        <w:shd w:val="clear" w:color="auto" w:fill="FFFFFF"/>
        <w:spacing w:before="0" w:beforeAutospacing="0" w:after="0" w:afterAutospacing="0"/>
        <w:rPr>
          <w:color w:val="333333"/>
          <w:sz w:val="28"/>
          <w:szCs w:val="28"/>
        </w:rPr>
      </w:pPr>
      <w:proofErr w:type="spellStart"/>
      <w:r w:rsidRPr="00904BB9">
        <w:rPr>
          <w:rStyle w:val="nfasis"/>
          <w:color w:val="474747"/>
          <w:sz w:val="28"/>
          <w:szCs w:val="28"/>
        </w:rPr>
        <w:t>Notre</w:t>
      </w:r>
      <w:proofErr w:type="spellEnd"/>
      <w:r w:rsidRPr="00904BB9">
        <w:rPr>
          <w:rStyle w:val="nfasis"/>
          <w:color w:val="474747"/>
          <w:sz w:val="28"/>
          <w:szCs w:val="28"/>
        </w:rPr>
        <w:t xml:space="preserve"> Dame</w:t>
      </w:r>
      <w:r w:rsidRPr="00904BB9">
        <w:rPr>
          <w:rStyle w:val="Textoennegrita"/>
          <w:color w:val="474747"/>
          <w:sz w:val="28"/>
          <w:szCs w:val="28"/>
        </w:rPr>
        <w:t> en llamas evoca</w:t>
      </w:r>
      <w:r w:rsidRPr="00904BB9">
        <w:rPr>
          <w:color w:val="333333"/>
          <w:sz w:val="28"/>
          <w:szCs w:val="28"/>
        </w:rPr>
        <w:t> la actual crisis profunda del cristianismo, pero, mirándolo bien, cree Riccardi, evoca también</w:t>
      </w:r>
      <w:r w:rsidRPr="00904BB9">
        <w:rPr>
          <w:rStyle w:val="Textoennegrita"/>
          <w:color w:val="474747"/>
          <w:sz w:val="28"/>
          <w:szCs w:val="28"/>
        </w:rPr>
        <w:t> una crisis de la sociedad entera</w:t>
      </w:r>
      <w:r w:rsidRPr="00904BB9">
        <w:rPr>
          <w:color w:val="333333"/>
          <w:sz w:val="28"/>
          <w:szCs w:val="28"/>
        </w:rPr>
        <w:t xml:space="preserve">. Aprecia influencias mutuas entre el declive de la Iglesia y el de Europa, entre la fragilidad política de Europa y la fragilidad religiosa de la Iglesia. Es un fenómeno que contrasta con la recuperación de Santa Sofía para el culto islámico por decisión del presidente </w:t>
      </w:r>
      <w:proofErr w:type="spellStart"/>
      <w:r w:rsidRPr="00904BB9">
        <w:rPr>
          <w:color w:val="333333"/>
          <w:sz w:val="28"/>
          <w:szCs w:val="28"/>
        </w:rPr>
        <w:t>Tayyipp</w:t>
      </w:r>
      <w:proofErr w:type="spellEnd"/>
      <w:r w:rsidRPr="00904BB9">
        <w:rPr>
          <w:color w:val="333333"/>
          <w:sz w:val="28"/>
          <w:szCs w:val="28"/>
        </w:rPr>
        <w:t xml:space="preserve"> </w:t>
      </w:r>
      <w:proofErr w:type="spellStart"/>
      <w:r w:rsidRPr="00904BB9">
        <w:rPr>
          <w:color w:val="333333"/>
          <w:sz w:val="28"/>
          <w:szCs w:val="28"/>
        </w:rPr>
        <w:t>Erdogan</w:t>
      </w:r>
      <w:proofErr w:type="spellEnd"/>
      <w:r w:rsidRPr="00904BB9">
        <w:rPr>
          <w:color w:val="333333"/>
          <w:sz w:val="28"/>
          <w:szCs w:val="28"/>
        </w:rPr>
        <w:t xml:space="preserve"> en un proceso de reislamización de Turquía que ciertamente no es un fenómeno a imitar en el cristianismo.</w:t>
      </w:r>
    </w:p>
    <w:p w14:paraId="7BD1B130" w14:textId="77777777" w:rsidR="00840C1E" w:rsidRPr="00904BB9" w:rsidRDefault="00840C1E" w:rsidP="00904BB9">
      <w:pPr>
        <w:pStyle w:val="p2"/>
        <w:shd w:val="clear" w:color="auto" w:fill="FFFFFF"/>
        <w:spacing w:before="0" w:beforeAutospacing="0" w:after="0" w:afterAutospacing="0"/>
        <w:rPr>
          <w:color w:val="333333"/>
          <w:sz w:val="28"/>
          <w:szCs w:val="28"/>
        </w:rPr>
      </w:pPr>
      <w:r w:rsidRPr="00904BB9">
        <w:rPr>
          <w:color w:val="333333"/>
          <w:sz w:val="28"/>
          <w:szCs w:val="28"/>
        </w:rPr>
        <w:t>Riccardi constata en Francia un </w:t>
      </w:r>
      <w:r w:rsidRPr="00904BB9">
        <w:rPr>
          <w:rStyle w:val="Textoennegrita"/>
          <w:color w:val="474747"/>
          <w:sz w:val="28"/>
          <w:szCs w:val="28"/>
        </w:rPr>
        <w:t>avance del tradicionalismo católico</w:t>
      </w:r>
      <w:r w:rsidRPr="00904BB9">
        <w:rPr>
          <w:color w:val="333333"/>
          <w:sz w:val="28"/>
          <w:szCs w:val="28"/>
        </w:rPr>
        <w:t> frente al retroceso del catolicismo institucional y del cristianismo de base. En 2018 dos terceras partes de las diócesis francesas no tenían seminaristas, mientras que en la Iglesia tradicionalista de Marcel Lefebvre hubo un crecimiento hasta representar el 20% de las vocaciones sacerdotales. A esto cabe añadir que el progresismo católico, muy activo en las décadas de los 70 y 80 del siglo pasado, ha perdido protagonismo eclesial en las décadas posteriores y ha tenido un bajo índice de transmisión a la generación posterior, hasta sufrir una pérdida casi total entre la juventud. Se habla con razón del ateísmo juvenil.</w:t>
      </w:r>
    </w:p>
    <w:p w14:paraId="368783E3" w14:textId="77777777" w:rsidR="00840C1E" w:rsidRPr="00904BB9" w:rsidRDefault="00840C1E" w:rsidP="00904BB9">
      <w:pPr>
        <w:pStyle w:val="p2"/>
        <w:shd w:val="clear" w:color="auto" w:fill="FFFFFF"/>
        <w:spacing w:before="0" w:beforeAutospacing="0" w:after="0" w:afterAutospacing="0"/>
        <w:rPr>
          <w:color w:val="333333"/>
          <w:sz w:val="28"/>
          <w:szCs w:val="28"/>
        </w:rPr>
      </w:pPr>
      <w:r w:rsidRPr="00904BB9">
        <w:rPr>
          <w:color w:val="333333"/>
          <w:sz w:val="28"/>
          <w:szCs w:val="28"/>
        </w:rPr>
        <w:t>El teólogo alemán</w:t>
      </w:r>
      <w:r w:rsidRPr="00904BB9">
        <w:rPr>
          <w:rStyle w:val="Textoennegrita"/>
          <w:color w:val="474747"/>
          <w:sz w:val="28"/>
          <w:szCs w:val="28"/>
        </w:rPr>
        <w:t xml:space="preserve"> Jürgen </w:t>
      </w:r>
      <w:proofErr w:type="spellStart"/>
      <w:r w:rsidRPr="00904BB9">
        <w:rPr>
          <w:rStyle w:val="Textoennegrita"/>
          <w:color w:val="474747"/>
          <w:sz w:val="28"/>
          <w:szCs w:val="28"/>
        </w:rPr>
        <w:t>Moltmann</w:t>
      </w:r>
      <w:proofErr w:type="spellEnd"/>
      <w:r w:rsidRPr="00904BB9">
        <w:rPr>
          <w:color w:val="333333"/>
          <w:sz w:val="28"/>
          <w:szCs w:val="28"/>
        </w:rPr>
        <w:t> ya había advertido</w:t>
      </w:r>
      <w:r w:rsidRPr="00904BB9">
        <w:rPr>
          <w:rStyle w:val="Textoennegrita"/>
          <w:color w:val="474747"/>
          <w:sz w:val="28"/>
          <w:szCs w:val="28"/>
        </w:rPr>
        <w:t> en la década de los 70</w:t>
      </w:r>
      <w:r w:rsidRPr="00904BB9">
        <w:rPr>
          <w:color w:val="333333"/>
          <w:sz w:val="28"/>
          <w:szCs w:val="28"/>
        </w:rPr>
        <w:t> del siglo pasado sobre la crisis de relevancia del cristianismo que explicaba por la ceguera de este ante el mundo real, ceguera que tornaba a la </w:t>
      </w:r>
      <w:r w:rsidRPr="00904BB9">
        <w:rPr>
          <w:rStyle w:val="Textoennegrita"/>
          <w:color w:val="474747"/>
          <w:sz w:val="28"/>
          <w:szCs w:val="28"/>
        </w:rPr>
        <w:t>iglesia cristiana y</w:t>
      </w:r>
      <w:r w:rsidRPr="00904BB9">
        <w:rPr>
          <w:color w:val="333333"/>
          <w:sz w:val="28"/>
          <w:szCs w:val="28"/>
        </w:rPr>
        <w:t> a la </w:t>
      </w:r>
      <w:r w:rsidRPr="00904BB9">
        <w:rPr>
          <w:rStyle w:val="Textoennegrita"/>
          <w:color w:val="474747"/>
          <w:sz w:val="28"/>
          <w:szCs w:val="28"/>
        </w:rPr>
        <w:t>teología “cada vez más anticuadas</w:t>
      </w:r>
      <w:r w:rsidRPr="00904BB9">
        <w:rPr>
          <w:color w:val="333333"/>
          <w:sz w:val="28"/>
          <w:szCs w:val="28"/>
        </w:rPr>
        <w:t>, </w:t>
      </w:r>
      <w:r w:rsidRPr="00904BB9">
        <w:rPr>
          <w:rStyle w:val="Textoennegrita"/>
          <w:color w:val="474747"/>
          <w:sz w:val="28"/>
          <w:szCs w:val="28"/>
        </w:rPr>
        <w:t>sin hacer pie en la historia</w:t>
      </w:r>
      <w:r w:rsidRPr="00904BB9">
        <w:rPr>
          <w:color w:val="333333"/>
          <w:sz w:val="28"/>
          <w:szCs w:val="28"/>
        </w:rPr>
        <w:t xml:space="preserve">, ni tener incidencia en ella y, por ello, fuera de la vida de las personas. También el teólogo y filósofo de la religión </w:t>
      </w:r>
      <w:r w:rsidRPr="00B00480">
        <w:rPr>
          <w:b/>
          <w:color w:val="333333"/>
          <w:sz w:val="28"/>
          <w:szCs w:val="28"/>
        </w:rPr>
        <w:t xml:space="preserve">Paul </w:t>
      </w:r>
      <w:proofErr w:type="spellStart"/>
      <w:r w:rsidRPr="00B00480">
        <w:rPr>
          <w:b/>
          <w:color w:val="333333"/>
          <w:sz w:val="28"/>
          <w:szCs w:val="28"/>
        </w:rPr>
        <w:t>Tillich</w:t>
      </w:r>
      <w:proofErr w:type="spellEnd"/>
      <w:r w:rsidRPr="00904BB9">
        <w:rPr>
          <w:color w:val="333333"/>
          <w:sz w:val="28"/>
          <w:szCs w:val="28"/>
        </w:rPr>
        <w:t xml:space="preserve"> se </w:t>
      </w:r>
      <w:r w:rsidRPr="00904BB9">
        <w:rPr>
          <w:color w:val="333333"/>
          <w:sz w:val="28"/>
          <w:szCs w:val="28"/>
        </w:rPr>
        <w:lastRenderedPageBreak/>
        <w:t>refirió por las mismas fechas a la irrelevancia del mensaje cristiano para la humanidad de hoy.</w:t>
      </w:r>
    </w:p>
    <w:p w14:paraId="07DB6247" w14:textId="77777777" w:rsidR="00840C1E" w:rsidRPr="00904BB9" w:rsidRDefault="00840C1E" w:rsidP="00904BB9">
      <w:pPr>
        <w:pStyle w:val="p2"/>
        <w:shd w:val="clear" w:color="auto" w:fill="FFFFFF"/>
        <w:spacing w:before="0" w:beforeAutospacing="0" w:after="0" w:afterAutospacing="0"/>
        <w:rPr>
          <w:color w:val="333333"/>
          <w:sz w:val="28"/>
          <w:szCs w:val="28"/>
        </w:rPr>
      </w:pPr>
      <w:r w:rsidRPr="00904BB9">
        <w:rPr>
          <w:rStyle w:val="Textoennegrita"/>
          <w:color w:val="474747"/>
          <w:sz w:val="28"/>
          <w:szCs w:val="28"/>
        </w:rPr>
        <w:t>¿Significa esta crisis el final del catolicismo? No lo cree así Riccardi,</w:t>
      </w:r>
      <w:r w:rsidRPr="00904BB9">
        <w:rPr>
          <w:color w:val="333333"/>
          <w:sz w:val="28"/>
          <w:szCs w:val="28"/>
        </w:rPr>
        <w:t xml:space="preserve"> que ve la realidad con perspectiva histórica crítica, pero con esperanza, ciertamente no ingenua y crédula, sino fundada. </w:t>
      </w:r>
      <w:r w:rsidRPr="00B00480">
        <w:rPr>
          <w:b/>
          <w:color w:val="333333"/>
          <w:sz w:val="28"/>
          <w:szCs w:val="28"/>
        </w:rPr>
        <w:t>La crisis, asevera, es un estado normal para la Iglesia</w:t>
      </w:r>
      <w:r w:rsidRPr="00904BB9">
        <w:rPr>
          <w:color w:val="333333"/>
          <w:sz w:val="28"/>
          <w:szCs w:val="28"/>
        </w:rPr>
        <w:t>, cuyo destino no es triunfar, y menos aún controlar la sociedad. Es una constante en la historia del cristianismo, desde sus orígenes. A este respecto el historiador italiano deconstruye las construcciones míticas de la “edad de oro” de la cristiandad, que suelen situarse en el pasado. La crisis constituye, más bien,</w:t>
      </w:r>
      <w:r w:rsidRPr="00904BB9">
        <w:rPr>
          <w:rStyle w:val="Textoennegrita"/>
          <w:color w:val="474747"/>
          <w:sz w:val="28"/>
          <w:szCs w:val="28"/>
        </w:rPr>
        <w:t> una oportunidad para un renacimiento</w:t>
      </w:r>
      <w:r w:rsidRPr="00904BB9">
        <w:rPr>
          <w:color w:val="333333"/>
          <w:sz w:val="28"/>
          <w:szCs w:val="28"/>
        </w:rPr>
        <w:t>, para abrirse a un futuro creativo, alternativo a la cómoda instalación en el presente y a la estéril añoranza del pasado.  </w:t>
      </w:r>
    </w:p>
    <w:p w14:paraId="0655E3DC" w14:textId="77777777" w:rsidR="00840C1E" w:rsidRPr="00904BB9" w:rsidRDefault="00840C1E" w:rsidP="00A97949">
      <w:pPr>
        <w:pStyle w:val="p2"/>
        <w:shd w:val="clear" w:color="auto" w:fill="FFFFFF"/>
        <w:spacing w:before="0" w:beforeAutospacing="0" w:after="0" w:afterAutospacing="0"/>
        <w:rPr>
          <w:b/>
          <w:bCs/>
          <w:i/>
          <w:iCs/>
          <w:color w:val="D49400"/>
          <w:sz w:val="28"/>
          <w:szCs w:val="28"/>
        </w:rPr>
      </w:pPr>
      <w:r w:rsidRPr="00904BB9">
        <w:rPr>
          <w:color w:val="333333"/>
          <w:sz w:val="28"/>
          <w:szCs w:val="28"/>
        </w:rPr>
        <w:t>Para</w:t>
      </w:r>
      <w:r w:rsidRPr="00904BB9">
        <w:rPr>
          <w:rStyle w:val="Textoennegrita"/>
          <w:color w:val="474747"/>
          <w:sz w:val="28"/>
          <w:szCs w:val="28"/>
        </w:rPr>
        <w:t> salir de la “cultura del declive”</w:t>
      </w:r>
      <w:r w:rsidRPr="00904BB9">
        <w:rPr>
          <w:color w:val="333333"/>
          <w:sz w:val="28"/>
          <w:szCs w:val="28"/>
        </w:rPr>
        <w:t> en que se encuentra el cristianismo, cree </w:t>
      </w:r>
      <w:r w:rsidRPr="00904BB9">
        <w:rPr>
          <w:rStyle w:val="Textoennegrita"/>
          <w:color w:val="474747"/>
          <w:sz w:val="28"/>
          <w:szCs w:val="28"/>
        </w:rPr>
        <w:t>necesario “deshelar” las instituciones de la Iglesia</w:t>
      </w:r>
      <w:r w:rsidRPr="00904BB9">
        <w:rPr>
          <w:color w:val="333333"/>
          <w:sz w:val="28"/>
          <w:szCs w:val="28"/>
        </w:rPr>
        <w:t xml:space="preserve">, “dejar de lado la visión cupular y optar por una dimensión </w:t>
      </w:r>
      <w:r w:rsidRPr="00A97949">
        <w:rPr>
          <w:b/>
          <w:color w:val="333333"/>
          <w:sz w:val="28"/>
          <w:szCs w:val="28"/>
        </w:rPr>
        <w:t>comunitaria</w:t>
      </w:r>
      <w:r w:rsidRPr="00904BB9">
        <w:rPr>
          <w:color w:val="333333"/>
          <w:sz w:val="28"/>
          <w:szCs w:val="28"/>
        </w:rPr>
        <w:t xml:space="preserve">”, plasmada en “un nuevo protagonismo de </w:t>
      </w:r>
      <w:r w:rsidRPr="00A97949">
        <w:rPr>
          <w:b/>
          <w:color w:val="333333"/>
          <w:sz w:val="28"/>
          <w:szCs w:val="28"/>
        </w:rPr>
        <w:t>la mujer</w:t>
      </w:r>
      <w:r w:rsidRPr="00904BB9">
        <w:rPr>
          <w:color w:val="333333"/>
          <w:sz w:val="28"/>
          <w:szCs w:val="28"/>
        </w:rPr>
        <w:t xml:space="preserve">, no porque sea útil, sino porque construye con su ingenio, junto con los hombres, una realidad más amplia y acogedora” reconociendo “el acontecimiento espiritual” de la revolución feminista; renunciar a una Iglesia autorreferencial; fomentar la extroversión de la comunidad; </w:t>
      </w:r>
      <w:r w:rsidRPr="00A97949">
        <w:rPr>
          <w:b/>
          <w:color w:val="333333"/>
          <w:sz w:val="28"/>
          <w:szCs w:val="28"/>
        </w:rPr>
        <w:t>salir a las periferias</w:t>
      </w:r>
      <w:r w:rsidRPr="00904BB9">
        <w:rPr>
          <w:color w:val="333333"/>
          <w:sz w:val="28"/>
          <w:szCs w:val="28"/>
        </w:rPr>
        <w:t xml:space="preserve"> existenciales, hacer fermentar las iniciativas comunitarias; pasar de un cristianismo de masas a comunidades evangélicas, auténticas y extrovertidas; entender la Iglesia como una minoría creativa, no selectiva, como la levadura en la masa de la afirmación evangélica. </w:t>
      </w:r>
    </w:p>
    <w:p w14:paraId="28132CE4" w14:textId="77777777" w:rsidR="00840C1E" w:rsidRPr="00904BB9" w:rsidRDefault="00840C1E" w:rsidP="00A97949">
      <w:pPr>
        <w:pStyle w:val="p2"/>
        <w:shd w:val="clear" w:color="auto" w:fill="FFFFFF"/>
        <w:spacing w:before="0" w:beforeAutospacing="0" w:after="0" w:afterAutospacing="0"/>
        <w:rPr>
          <w:b/>
          <w:bCs/>
          <w:i/>
          <w:iCs/>
          <w:color w:val="D49400"/>
          <w:sz w:val="28"/>
          <w:szCs w:val="28"/>
        </w:rPr>
      </w:pPr>
      <w:r w:rsidRPr="00904BB9">
        <w:rPr>
          <w:color w:val="333333"/>
          <w:sz w:val="28"/>
          <w:szCs w:val="28"/>
        </w:rPr>
        <w:t xml:space="preserve">Ante la disminución constante de la participación social y civil, que caracteriza hoy a la ciudadanía, y en el desierto de soledad en que se han convertido muchas periferias sin lazos de empatía, la Iglesia, con todos sus límites, puede favorecer la libertad creativa dentro del </w:t>
      </w:r>
      <w:proofErr w:type="spellStart"/>
      <w:r w:rsidRPr="00904BB9">
        <w:rPr>
          <w:color w:val="333333"/>
          <w:sz w:val="28"/>
          <w:szCs w:val="28"/>
        </w:rPr>
        <w:t>pluriverso</w:t>
      </w:r>
      <w:proofErr w:type="spellEnd"/>
      <w:r w:rsidRPr="00904BB9">
        <w:rPr>
          <w:color w:val="333333"/>
          <w:sz w:val="28"/>
          <w:szCs w:val="28"/>
        </w:rPr>
        <w:t xml:space="preserve"> actual, fomentar </w:t>
      </w:r>
      <w:r w:rsidRPr="00904BB9">
        <w:rPr>
          <w:rStyle w:val="Textoennegrita"/>
          <w:color w:val="474747"/>
          <w:sz w:val="28"/>
          <w:szCs w:val="28"/>
        </w:rPr>
        <w:t xml:space="preserve">nuevos ministerios que practiquen la </w:t>
      </w:r>
      <w:proofErr w:type="spellStart"/>
      <w:r w:rsidRPr="00904BB9">
        <w:rPr>
          <w:rStyle w:val="Textoennegrita"/>
          <w:color w:val="474747"/>
          <w:sz w:val="28"/>
          <w:szCs w:val="28"/>
        </w:rPr>
        <w:t>com</w:t>
      </w:r>
      <w:proofErr w:type="spellEnd"/>
      <w:r w:rsidRPr="00904BB9">
        <w:rPr>
          <w:rStyle w:val="Textoennegrita"/>
          <w:color w:val="474747"/>
          <w:sz w:val="28"/>
          <w:szCs w:val="28"/>
        </w:rPr>
        <w:t>-pasión con los pueblos</w:t>
      </w:r>
      <w:r w:rsidRPr="00904BB9">
        <w:rPr>
          <w:color w:val="333333"/>
          <w:sz w:val="28"/>
          <w:szCs w:val="28"/>
        </w:rPr>
        <w:t>, los colectivos humanos y las clases sociales más vulnerables, y  la </w:t>
      </w:r>
      <w:r w:rsidRPr="00904BB9">
        <w:rPr>
          <w:rStyle w:val="Textoennegrita"/>
          <w:color w:val="474747"/>
          <w:sz w:val="28"/>
          <w:szCs w:val="28"/>
        </w:rPr>
        <w:t>hospitalidad</w:t>
      </w:r>
      <w:r w:rsidRPr="00904BB9">
        <w:rPr>
          <w:color w:val="333333"/>
          <w:sz w:val="28"/>
          <w:szCs w:val="28"/>
        </w:rPr>
        <w:t> con personas migrantes, refugiadas y desplazadas. Son precisamente estas personas quienes enriquecen las comunidades cristianas, al tornarlas más plurales cultural, social y religiosamente. Es a estos colectivos y personas a quienes hay que incorporar a nuestras comunidades cristianas.</w:t>
      </w:r>
    </w:p>
    <w:p w14:paraId="02ADE2A0" w14:textId="77777777" w:rsidR="00840C1E" w:rsidRPr="00904BB9" w:rsidRDefault="00840C1E" w:rsidP="00904BB9">
      <w:pPr>
        <w:pStyle w:val="p2"/>
        <w:shd w:val="clear" w:color="auto" w:fill="FFFFFF"/>
        <w:spacing w:before="0" w:beforeAutospacing="0" w:after="0" w:afterAutospacing="0"/>
        <w:rPr>
          <w:color w:val="333333"/>
          <w:sz w:val="28"/>
          <w:szCs w:val="28"/>
        </w:rPr>
      </w:pPr>
      <w:r w:rsidRPr="00904BB9">
        <w:rPr>
          <w:color w:val="333333"/>
          <w:sz w:val="28"/>
          <w:szCs w:val="28"/>
        </w:rPr>
        <w:t>Para superar el declive, </w:t>
      </w:r>
      <w:r w:rsidRPr="00904BB9">
        <w:rPr>
          <w:rStyle w:val="Textoennegrita"/>
          <w:color w:val="474747"/>
          <w:sz w:val="28"/>
          <w:szCs w:val="28"/>
        </w:rPr>
        <w:t>Riccardi toma como referencia al papa Francisco</w:t>
      </w:r>
      <w:r w:rsidRPr="00904BB9">
        <w:rPr>
          <w:color w:val="333333"/>
          <w:sz w:val="28"/>
          <w:szCs w:val="28"/>
        </w:rPr>
        <w:t>,</w:t>
      </w:r>
      <w:r w:rsidRPr="00904BB9">
        <w:rPr>
          <w:rStyle w:val="Textoennegrita"/>
          <w:color w:val="474747"/>
          <w:sz w:val="28"/>
          <w:szCs w:val="28"/>
        </w:rPr>
        <w:t> cuya base es el Evangelio leído en clave franciscana</w:t>
      </w:r>
      <w:r w:rsidRPr="00904BB9">
        <w:rPr>
          <w:color w:val="333333"/>
          <w:sz w:val="28"/>
          <w:szCs w:val="28"/>
        </w:rPr>
        <w:t xml:space="preserve"> y cuyo centro son las personas y los colectivos empobrecidos hasta conformar la Iglesia de los pobres, provocando así una verdadera revolución en el discurso y la práctica cristianos: los pobres como lugar teológico y existencial. En el </w:t>
      </w:r>
      <w:r w:rsidRPr="00A97949">
        <w:rPr>
          <w:b/>
          <w:color w:val="333333"/>
          <w:sz w:val="28"/>
          <w:szCs w:val="28"/>
        </w:rPr>
        <w:t>nuevo paradigma de la Iglesia de los pobres</w:t>
      </w:r>
      <w:r w:rsidRPr="00904BB9">
        <w:rPr>
          <w:color w:val="333333"/>
          <w:sz w:val="28"/>
          <w:szCs w:val="28"/>
        </w:rPr>
        <w:t xml:space="preserve"> deben entrar los colectivos históricamente excluidos y asumir el protagonismo </w:t>
      </w:r>
      <w:r w:rsidRPr="00904BB9">
        <w:rPr>
          <w:color w:val="333333"/>
          <w:sz w:val="28"/>
          <w:szCs w:val="28"/>
        </w:rPr>
        <w:lastRenderedPageBreak/>
        <w:t xml:space="preserve">que les corresponde, entre ellos, </w:t>
      </w:r>
      <w:r w:rsidRPr="00CD307D">
        <w:rPr>
          <w:b/>
          <w:color w:val="333333"/>
          <w:sz w:val="28"/>
          <w:szCs w:val="28"/>
        </w:rPr>
        <w:t>las mujeres y los LGTBIQ</w:t>
      </w:r>
      <w:r w:rsidRPr="00904BB9">
        <w:rPr>
          <w:color w:val="333333"/>
          <w:sz w:val="28"/>
          <w:szCs w:val="28"/>
        </w:rPr>
        <w:t>+, conformando una comunidad plural que acoge la diversidad sexual y de género. </w:t>
      </w:r>
    </w:p>
    <w:p w14:paraId="63DBC5A7" w14:textId="77777777" w:rsidR="00840C1E" w:rsidRPr="00904BB9" w:rsidRDefault="00840C1E" w:rsidP="00904BB9">
      <w:pPr>
        <w:pStyle w:val="p2"/>
        <w:shd w:val="clear" w:color="auto" w:fill="FFFFFF"/>
        <w:spacing w:before="0" w:beforeAutospacing="0" w:after="0" w:afterAutospacing="0"/>
        <w:rPr>
          <w:color w:val="333333"/>
          <w:sz w:val="28"/>
          <w:szCs w:val="28"/>
        </w:rPr>
      </w:pPr>
      <w:r w:rsidRPr="00904BB9">
        <w:rPr>
          <w:color w:val="333333"/>
          <w:sz w:val="28"/>
          <w:szCs w:val="28"/>
        </w:rPr>
        <w:t xml:space="preserve">Coincide asimismo con Francisco en que un cristianismo evangélico no pierde su identidad fomentando la </w:t>
      </w:r>
      <w:r w:rsidRPr="00CD307D">
        <w:rPr>
          <w:b/>
          <w:color w:val="333333"/>
          <w:sz w:val="28"/>
          <w:szCs w:val="28"/>
        </w:rPr>
        <w:t>cultura del diálogo</w:t>
      </w:r>
      <w:r w:rsidRPr="00904BB9">
        <w:rPr>
          <w:color w:val="333333"/>
          <w:sz w:val="28"/>
          <w:szCs w:val="28"/>
        </w:rPr>
        <w:t xml:space="preserve"> como estilo de vida y método para la resolución pacífica de los conflictos y estableciendo alianzas entre mundos, tradiciones culturales, espiritualidades, religiones y sujetos diferentes, sino que la enriquece. Como afirma</w:t>
      </w:r>
      <w:r w:rsidRPr="00904BB9">
        <w:rPr>
          <w:rStyle w:val="Textoennegrita"/>
          <w:color w:val="474747"/>
          <w:sz w:val="28"/>
          <w:szCs w:val="28"/>
        </w:rPr>
        <w:t xml:space="preserve"> Raimon </w:t>
      </w:r>
      <w:proofErr w:type="spellStart"/>
      <w:r w:rsidRPr="00904BB9">
        <w:rPr>
          <w:rStyle w:val="Textoennegrita"/>
          <w:color w:val="474747"/>
          <w:sz w:val="28"/>
          <w:szCs w:val="28"/>
        </w:rPr>
        <w:t>Panikkar</w:t>
      </w:r>
      <w:proofErr w:type="spellEnd"/>
      <w:r w:rsidRPr="00904BB9">
        <w:rPr>
          <w:rStyle w:val="Textoennegrita"/>
          <w:color w:val="474747"/>
          <w:sz w:val="28"/>
          <w:szCs w:val="28"/>
        </w:rPr>
        <w:t>, “sin diálogo el ser humano se asfixia y las religiones se anquilosan”</w:t>
      </w:r>
      <w:r w:rsidRPr="00904BB9">
        <w:rPr>
          <w:color w:val="333333"/>
          <w:sz w:val="28"/>
          <w:szCs w:val="28"/>
        </w:rPr>
        <w:t xml:space="preserve">. Ese es el camino, y no el </w:t>
      </w:r>
      <w:proofErr w:type="spellStart"/>
      <w:r w:rsidRPr="00904BB9">
        <w:rPr>
          <w:color w:val="333333"/>
          <w:sz w:val="28"/>
          <w:szCs w:val="28"/>
        </w:rPr>
        <w:t>enrocamiento</w:t>
      </w:r>
      <w:proofErr w:type="spellEnd"/>
      <w:r w:rsidRPr="00904BB9">
        <w:rPr>
          <w:color w:val="333333"/>
          <w:sz w:val="28"/>
          <w:szCs w:val="28"/>
        </w:rPr>
        <w:t xml:space="preserve"> en verdades absolutas en tiempos de incertidumbre.</w:t>
      </w:r>
    </w:p>
    <w:p w14:paraId="013A73FC" w14:textId="77777777" w:rsidR="00840C1E" w:rsidRPr="00904BB9" w:rsidRDefault="00840C1E" w:rsidP="00904BB9">
      <w:pPr>
        <w:pStyle w:val="p3"/>
        <w:shd w:val="clear" w:color="auto" w:fill="FFFFFF"/>
        <w:spacing w:before="0" w:beforeAutospacing="0" w:after="0" w:afterAutospacing="0"/>
        <w:rPr>
          <w:color w:val="333333"/>
          <w:sz w:val="28"/>
          <w:szCs w:val="28"/>
        </w:rPr>
      </w:pPr>
      <w:r w:rsidRPr="00904BB9">
        <w:rPr>
          <w:color w:val="333333"/>
          <w:sz w:val="28"/>
          <w:szCs w:val="28"/>
        </w:rPr>
        <w:t>Si la destrucción de</w:t>
      </w:r>
      <w:r w:rsidRPr="00904BB9">
        <w:rPr>
          <w:rStyle w:val="Textoennegrita"/>
          <w:color w:val="474747"/>
          <w:sz w:val="28"/>
          <w:szCs w:val="28"/>
        </w:rPr>
        <w:t> </w:t>
      </w:r>
      <w:proofErr w:type="spellStart"/>
      <w:r w:rsidRPr="00904BB9">
        <w:rPr>
          <w:rStyle w:val="Textoennegrita"/>
          <w:color w:val="474747"/>
          <w:sz w:val="28"/>
          <w:szCs w:val="28"/>
        </w:rPr>
        <w:t>Notre</w:t>
      </w:r>
      <w:proofErr w:type="spellEnd"/>
      <w:r w:rsidRPr="00904BB9">
        <w:rPr>
          <w:rStyle w:val="Textoennegrita"/>
          <w:color w:val="474747"/>
          <w:sz w:val="28"/>
          <w:szCs w:val="28"/>
        </w:rPr>
        <w:t xml:space="preserve"> Dame </w:t>
      </w:r>
      <w:r w:rsidRPr="00904BB9">
        <w:rPr>
          <w:color w:val="333333"/>
          <w:sz w:val="28"/>
          <w:szCs w:val="28"/>
        </w:rPr>
        <w:t>por el fuego fue una metáfora que sirvió a Riccardi para referirse a la crisis del cristianismo, ¿puede su</w:t>
      </w:r>
      <w:r w:rsidRPr="00904BB9">
        <w:rPr>
          <w:rStyle w:val="Textoennegrita"/>
          <w:color w:val="474747"/>
          <w:sz w:val="28"/>
          <w:szCs w:val="28"/>
        </w:rPr>
        <w:t> restauración </w:t>
      </w:r>
      <w:r w:rsidRPr="00904BB9">
        <w:rPr>
          <w:color w:val="333333"/>
          <w:sz w:val="28"/>
          <w:szCs w:val="28"/>
        </w:rPr>
        <w:t>ser la metáfora de su renacimiento en la era de la inteligencia artificial, del transhumanismo y de la robótica? Claro que sí, pero con una condición: que no se limite a dar repuestas del pasado a preguntas del presente, sino que dé atenta y responda a los </w:t>
      </w:r>
      <w:r w:rsidRPr="00904BB9">
        <w:rPr>
          <w:rStyle w:val="Textoennegrita"/>
          <w:color w:val="474747"/>
          <w:sz w:val="28"/>
          <w:szCs w:val="28"/>
        </w:rPr>
        <w:t>nuevos desafíos</w:t>
      </w:r>
      <w:r w:rsidRPr="00904BB9">
        <w:rPr>
          <w:color w:val="333333"/>
          <w:sz w:val="28"/>
          <w:szCs w:val="28"/>
        </w:rPr>
        <w:t>. </w:t>
      </w:r>
    </w:p>
    <w:p w14:paraId="3A804CA2" w14:textId="77777777" w:rsidR="00840C1E" w:rsidRPr="00904BB9" w:rsidRDefault="00840C1E" w:rsidP="00904BB9">
      <w:pPr>
        <w:pStyle w:val="p3"/>
        <w:shd w:val="clear" w:color="auto" w:fill="FFFFFF"/>
        <w:spacing w:before="0" w:beforeAutospacing="0" w:after="0" w:afterAutospacing="0"/>
        <w:rPr>
          <w:color w:val="333333"/>
          <w:sz w:val="28"/>
          <w:szCs w:val="28"/>
        </w:rPr>
      </w:pPr>
      <w:r w:rsidRPr="00904BB9">
        <w:rPr>
          <w:color w:val="333333"/>
          <w:sz w:val="28"/>
          <w:szCs w:val="28"/>
        </w:rPr>
        <w:t>Entre ellos cabe citar los siguientes: las</w:t>
      </w:r>
      <w:r w:rsidRPr="00904BB9">
        <w:rPr>
          <w:rStyle w:val="Textoennegrita"/>
          <w:color w:val="474747"/>
          <w:sz w:val="28"/>
          <w:szCs w:val="28"/>
        </w:rPr>
        <w:t> brechas de la desigualdad</w:t>
      </w:r>
      <w:r w:rsidRPr="00904BB9">
        <w:rPr>
          <w:color w:val="333333"/>
          <w:sz w:val="28"/>
          <w:szCs w:val="28"/>
        </w:rPr>
        <w:t xml:space="preserve"> cada vez más profundas, a través de la </w:t>
      </w:r>
      <w:proofErr w:type="spellStart"/>
      <w:r w:rsidRPr="00904BB9">
        <w:rPr>
          <w:color w:val="333333"/>
          <w:sz w:val="28"/>
          <w:szCs w:val="28"/>
        </w:rPr>
        <w:t>com</w:t>
      </w:r>
      <w:proofErr w:type="spellEnd"/>
      <w:r w:rsidRPr="00904BB9">
        <w:rPr>
          <w:color w:val="333333"/>
          <w:sz w:val="28"/>
          <w:szCs w:val="28"/>
        </w:rPr>
        <w:t>-pasión y la solidaridad con las personas más vulnerables, los colectivos empobrecidos y los pueblos oprimidos; el </w:t>
      </w:r>
      <w:proofErr w:type="spellStart"/>
      <w:r w:rsidRPr="00904BB9">
        <w:rPr>
          <w:rStyle w:val="Textoennegrita"/>
          <w:color w:val="474747"/>
          <w:sz w:val="28"/>
          <w:szCs w:val="28"/>
        </w:rPr>
        <w:t>pluriverso</w:t>
      </w:r>
      <w:proofErr w:type="spellEnd"/>
      <w:r w:rsidRPr="00904BB9">
        <w:rPr>
          <w:rStyle w:val="Textoennegrita"/>
          <w:color w:val="474747"/>
          <w:sz w:val="28"/>
          <w:szCs w:val="28"/>
        </w:rPr>
        <w:t xml:space="preserve"> religioso</w:t>
      </w:r>
      <w:r w:rsidRPr="00904BB9">
        <w:rPr>
          <w:color w:val="333333"/>
          <w:sz w:val="28"/>
          <w:szCs w:val="28"/>
        </w:rPr>
        <w:t>, cultural y étnico, a través del diálogo interreligioso, intercultural e interétnico; la </w:t>
      </w:r>
      <w:r w:rsidRPr="00904BB9">
        <w:rPr>
          <w:rStyle w:val="Textoennegrita"/>
          <w:color w:val="474747"/>
          <w:sz w:val="28"/>
          <w:szCs w:val="28"/>
        </w:rPr>
        <w:t>depredación de la naturaleza</w:t>
      </w:r>
      <w:r w:rsidRPr="00904BB9">
        <w:rPr>
          <w:color w:val="333333"/>
          <w:sz w:val="28"/>
          <w:szCs w:val="28"/>
        </w:rPr>
        <w:t xml:space="preserve"> que desemboca en ecocidios, a través de la práctica del cuidado; el persistente </w:t>
      </w:r>
      <w:r w:rsidRPr="00CD307D">
        <w:rPr>
          <w:b/>
          <w:color w:val="333333"/>
          <w:sz w:val="28"/>
          <w:szCs w:val="28"/>
        </w:rPr>
        <w:t xml:space="preserve">colonialismo </w:t>
      </w:r>
      <w:r w:rsidRPr="00904BB9">
        <w:rPr>
          <w:color w:val="333333"/>
          <w:sz w:val="28"/>
          <w:szCs w:val="28"/>
        </w:rPr>
        <w:t>al que son sometidos los pueblos originarios, a través del reconocimiento de su autonomía y del respeto a su identidad cultural; los </w:t>
      </w:r>
      <w:r w:rsidRPr="00904BB9">
        <w:rPr>
          <w:rStyle w:val="Textoennegrita"/>
          <w:color w:val="474747"/>
          <w:sz w:val="28"/>
          <w:szCs w:val="28"/>
        </w:rPr>
        <w:t>discurso de odio</w:t>
      </w:r>
      <w:r w:rsidRPr="00904BB9">
        <w:rPr>
          <w:color w:val="333333"/>
          <w:sz w:val="28"/>
          <w:szCs w:val="28"/>
        </w:rPr>
        <w:t>, que desembocan en prácticas violentas, a través de discursos de amor y perdón y de prácticas pacificadoras. </w:t>
      </w:r>
    </w:p>
    <w:p w14:paraId="6708C4A2" w14:textId="77777777" w:rsidR="00840C1E" w:rsidRPr="00904BB9" w:rsidRDefault="00840C1E" w:rsidP="00904BB9">
      <w:pPr>
        <w:pStyle w:val="mce"/>
        <w:shd w:val="clear" w:color="auto" w:fill="FFFFFF"/>
        <w:spacing w:before="0" w:beforeAutospacing="0" w:after="0" w:afterAutospacing="0"/>
        <w:rPr>
          <w:color w:val="333333"/>
          <w:sz w:val="28"/>
          <w:szCs w:val="28"/>
        </w:rPr>
      </w:pPr>
    </w:p>
    <w:p w14:paraId="566C61BA" w14:textId="77777777" w:rsidR="00840C1E" w:rsidRPr="00904BB9" w:rsidRDefault="00840C1E" w:rsidP="00904BB9">
      <w:pPr>
        <w:spacing w:after="0" w:line="240" w:lineRule="auto"/>
        <w:rPr>
          <w:rFonts w:ascii="Times New Roman" w:hAnsi="Times New Roman" w:cs="Times New Roman"/>
          <w:sz w:val="28"/>
          <w:szCs w:val="28"/>
        </w:rPr>
      </w:pPr>
    </w:p>
    <w:p w14:paraId="16EE0579" w14:textId="77777777" w:rsidR="00840C1E" w:rsidRPr="00904BB9" w:rsidRDefault="00840C1E" w:rsidP="00904BB9">
      <w:pPr>
        <w:spacing w:after="0" w:line="240" w:lineRule="auto"/>
        <w:rPr>
          <w:rFonts w:ascii="Times New Roman" w:hAnsi="Times New Roman" w:cs="Times New Roman"/>
          <w:sz w:val="28"/>
          <w:szCs w:val="28"/>
        </w:rPr>
      </w:pPr>
    </w:p>
    <w:p w14:paraId="4454B1D2" w14:textId="77777777" w:rsidR="00CD307D" w:rsidRPr="00CD307D" w:rsidRDefault="00CD307D" w:rsidP="00CD307D">
      <w:pPr>
        <w:pStyle w:val="Ttulo2"/>
        <w:rPr>
          <w:sz w:val="28"/>
          <w:szCs w:val="28"/>
        </w:rPr>
      </w:pPr>
      <w:bookmarkStart w:id="27" w:name="_Toc184739803"/>
      <w:r w:rsidRPr="00CD307D">
        <w:rPr>
          <w:sz w:val="28"/>
          <w:szCs w:val="28"/>
        </w:rPr>
        <w:t>"Pedro está tentando a Jesús con el artero espejismo del éxito, del poder"</w:t>
      </w:r>
      <w:bookmarkEnd w:id="27"/>
    </w:p>
    <w:p w14:paraId="0036AE58" w14:textId="77777777" w:rsidR="00CD307D" w:rsidRDefault="00840C1E" w:rsidP="00904BB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8" w:name="_Toc184739804"/>
      <w:r w:rsidRPr="00904BB9">
        <w:rPr>
          <w:rFonts w:ascii="Times New Roman" w:eastAsia="Times New Roman" w:hAnsi="Times New Roman" w:cs="Times New Roman"/>
          <w:b/>
          <w:bCs/>
          <w:i/>
          <w:iCs/>
          <w:color w:val="D49400"/>
          <w:kern w:val="36"/>
          <w:sz w:val="28"/>
          <w:szCs w:val="28"/>
          <w:lang w:eastAsia="es-PE"/>
        </w:rPr>
        <w:t>"Y representa a todos los cristianos que alardean de la cruz para imponerla"</w:t>
      </w:r>
      <w:bookmarkEnd w:id="28"/>
    </w:p>
    <w:p w14:paraId="4CCB0C68" w14:textId="77777777" w:rsidR="00840C1E" w:rsidRPr="00904BB9" w:rsidRDefault="00840C1E" w:rsidP="00904BB9">
      <w:pPr>
        <w:shd w:val="clear" w:color="auto" w:fill="FFFFFF"/>
        <w:spacing w:after="0" w:line="240" w:lineRule="auto"/>
        <w:rPr>
          <w:rFonts w:ascii="Times New Roman" w:eastAsia="Times New Roman" w:hAnsi="Times New Roman" w:cs="Times New Roman"/>
          <w:color w:val="000000"/>
          <w:sz w:val="28"/>
          <w:szCs w:val="28"/>
          <w:lang w:eastAsia="es-PE"/>
        </w:rPr>
      </w:pPr>
    </w:p>
    <w:p w14:paraId="24A7D298" w14:textId="77777777" w:rsidR="00840C1E" w:rsidRPr="00904BB9" w:rsidRDefault="00840C1E" w:rsidP="00904BB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904BB9">
        <w:rPr>
          <w:rFonts w:ascii="Times New Roman" w:eastAsia="Times New Roman" w:hAnsi="Times New Roman" w:cs="Times New Roman"/>
          <w:b/>
          <w:bCs/>
          <w:i/>
          <w:iCs/>
          <w:color w:val="333333"/>
          <w:sz w:val="28"/>
          <w:szCs w:val="28"/>
          <w:lang w:eastAsia="es-PE"/>
        </w:rPr>
        <w:t>08.12.2024 </w:t>
      </w:r>
      <w:hyperlink r:id="rId20" w:history="1">
        <w:r w:rsidRPr="00904BB9">
          <w:rPr>
            <w:rFonts w:ascii="Times New Roman" w:eastAsia="Times New Roman" w:hAnsi="Times New Roman" w:cs="Times New Roman"/>
            <w:b/>
            <w:bCs/>
            <w:i/>
            <w:iCs/>
            <w:color w:val="D49400"/>
            <w:sz w:val="28"/>
            <w:szCs w:val="28"/>
            <w:lang w:eastAsia="es-PE"/>
          </w:rPr>
          <w:t xml:space="preserve">Antonio </w:t>
        </w:r>
        <w:proofErr w:type="spellStart"/>
        <w:r w:rsidRPr="00904BB9">
          <w:rPr>
            <w:rFonts w:ascii="Times New Roman" w:eastAsia="Times New Roman" w:hAnsi="Times New Roman" w:cs="Times New Roman"/>
            <w:b/>
            <w:bCs/>
            <w:i/>
            <w:iCs/>
            <w:color w:val="D49400"/>
            <w:sz w:val="28"/>
            <w:szCs w:val="28"/>
            <w:lang w:eastAsia="es-PE"/>
          </w:rPr>
          <w:t>Spadaro</w:t>
        </w:r>
        <w:proofErr w:type="spellEnd"/>
        <w:r w:rsidRPr="00904BB9">
          <w:rPr>
            <w:rFonts w:ascii="Times New Roman" w:eastAsia="Times New Roman" w:hAnsi="Times New Roman" w:cs="Times New Roman"/>
            <w:b/>
            <w:bCs/>
            <w:i/>
            <w:iCs/>
            <w:color w:val="D49400"/>
            <w:sz w:val="28"/>
            <w:szCs w:val="28"/>
            <w:lang w:eastAsia="es-PE"/>
          </w:rPr>
          <w:t xml:space="preserve"> </w:t>
        </w:r>
        <w:proofErr w:type="spellStart"/>
        <w:r w:rsidRPr="00904BB9">
          <w:rPr>
            <w:rFonts w:ascii="Times New Roman" w:eastAsia="Times New Roman" w:hAnsi="Times New Roman" w:cs="Times New Roman"/>
            <w:b/>
            <w:bCs/>
            <w:i/>
            <w:iCs/>
            <w:color w:val="D49400"/>
            <w:sz w:val="28"/>
            <w:szCs w:val="28"/>
            <w:lang w:eastAsia="es-PE"/>
          </w:rPr>
          <w:t>sj</w:t>
        </w:r>
        <w:proofErr w:type="spellEnd"/>
      </w:hyperlink>
    </w:p>
    <w:p w14:paraId="5546C6CB" w14:textId="77777777" w:rsidR="00CD307D" w:rsidRDefault="00CD307D" w:rsidP="00904BB9">
      <w:pPr>
        <w:shd w:val="clear" w:color="auto" w:fill="FFFFFF"/>
        <w:spacing w:after="0" w:line="240" w:lineRule="auto"/>
        <w:rPr>
          <w:rFonts w:ascii="Times New Roman" w:eastAsia="Times New Roman" w:hAnsi="Times New Roman" w:cs="Times New Roman"/>
          <w:color w:val="333333"/>
          <w:sz w:val="28"/>
          <w:szCs w:val="28"/>
          <w:lang w:eastAsia="es-PE"/>
        </w:rPr>
      </w:pPr>
    </w:p>
    <w:p w14:paraId="17452EB8" w14:textId="77777777" w:rsidR="00840C1E" w:rsidRPr="00904BB9" w:rsidRDefault="00840C1E"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«Pero vosotros, ¿quién decís que soy yo?», había preguntado Jesús a sus discípulos. Simón Pedro había respondido sin vacilar: </w:t>
      </w:r>
      <w:r w:rsidRPr="00904BB9">
        <w:rPr>
          <w:rFonts w:ascii="Times New Roman" w:eastAsia="Times New Roman" w:hAnsi="Times New Roman" w:cs="Times New Roman"/>
          <w:b/>
          <w:bCs/>
          <w:color w:val="474747"/>
          <w:sz w:val="28"/>
          <w:szCs w:val="28"/>
          <w:lang w:eastAsia="es-PE"/>
        </w:rPr>
        <w:t>«Tú eres el Cristo»</w:t>
      </w:r>
      <w:r w:rsidRPr="00904BB9">
        <w:rPr>
          <w:rFonts w:ascii="Times New Roman" w:eastAsia="Times New Roman" w:hAnsi="Times New Roman" w:cs="Times New Roman"/>
          <w:color w:val="333333"/>
          <w:sz w:val="28"/>
          <w:szCs w:val="28"/>
          <w:lang w:eastAsia="es-PE"/>
        </w:rPr>
        <w:t xml:space="preserve">. </w:t>
      </w:r>
      <w:r w:rsidRPr="00904BB9">
        <w:rPr>
          <w:rFonts w:ascii="Times New Roman" w:eastAsia="Times New Roman" w:hAnsi="Times New Roman" w:cs="Times New Roman"/>
          <w:color w:val="333333"/>
          <w:sz w:val="28"/>
          <w:szCs w:val="28"/>
          <w:lang w:eastAsia="es-PE"/>
        </w:rPr>
        <w:lastRenderedPageBreak/>
        <w:t xml:space="preserve">Era un reconocimiento fundamental el del discípulo. Llegados a este punto, cabría esperar asombro, alegría, excitación, sensación de victoria, entusiasmo. Pero no. Marcos nos dice (8:31-39) que Jesús cambia de tono: empieza a explicar algo a sus discípulos. ¿El qué? «Que el Hijo del Hombre </w:t>
      </w:r>
      <w:r w:rsidRPr="00A33BA9">
        <w:rPr>
          <w:rFonts w:ascii="Times New Roman" w:eastAsia="Times New Roman" w:hAnsi="Times New Roman" w:cs="Times New Roman"/>
          <w:b/>
          <w:color w:val="333333"/>
          <w:sz w:val="28"/>
          <w:szCs w:val="28"/>
          <w:lang w:eastAsia="es-PE"/>
        </w:rPr>
        <w:t>tenía que padecer</w:t>
      </w:r>
      <w:r w:rsidRPr="00904BB9">
        <w:rPr>
          <w:rFonts w:ascii="Times New Roman" w:eastAsia="Times New Roman" w:hAnsi="Times New Roman" w:cs="Times New Roman"/>
          <w:color w:val="333333"/>
          <w:sz w:val="28"/>
          <w:szCs w:val="28"/>
          <w:lang w:eastAsia="es-PE"/>
        </w:rPr>
        <w:t xml:space="preserve"> mucho y ser rechazado por los ancianos, los sumos sacerdotes y los escribas, ser muerto y, al cabo de tres días, resucitar». Esto abre el camino que será el camino de la cruz. Es cierto que, al final, Jesús habla de una «resurrección», pero no queda claro de qué se trata.</w:t>
      </w:r>
    </w:p>
    <w:p w14:paraId="541DFB92" w14:textId="77777777" w:rsidR="00840C1E" w:rsidRPr="00904BB9" w:rsidRDefault="00840C1E"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Pero los discípulos no tienen oídos para estas últimas palabras, y se sienten profundamente turbados. Es como saber que están en el lado correcto, que son el equipo ganador, ellos ese grupito de ahí... y luego verse sumidos en un abismo. Delante de ellos está la muerte de Cristo, ¡del Mesías! Algo absurdo, inaudito. </w:t>
      </w:r>
      <w:r w:rsidRPr="00904BB9">
        <w:rPr>
          <w:rFonts w:ascii="Times New Roman" w:eastAsia="Times New Roman" w:hAnsi="Times New Roman" w:cs="Times New Roman"/>
          <w:b/>
          <w:bCs/>
          <w:color w:val="474747"/>
          <w:sz w:val="28"/>
          <w:szCs w:val="28"/>
          <w:lang w:eastAsia="es-PE"/>
        </w:rPr>
        <w:t>Debieron de hacer una pausa, preñados de tensión, como ocurre cuando los sueños y el entusiasmo se desvanecen de repente</w:t>
      </w:r>
      <w:r w:rsidRPr="00904BB9">
        <w:rPr>
          <w:rFonts w:ascii="Times New Roman" w:eastAsia="Times New Roman" w:hAnsi="Times New Roman" w:cs="Times New Roman"/>
          <w:color w:val="333333"/>
          <w:sz w:val="28"/>
          <w:szCs w:val="28"/>
          <w:lang w:eastAsia="es-PE"/>
        </w:rPr>
        <w:t>.</w:t>
      </w:r>
    </w:p>
    <w:p w14:paraId="1D48E8C2" w14:textId="77777777" w:rsidR="00840C1E" w:rsidRPr="00904BB9" w:rsidRDefault="00840C1E"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Jesús pronunció este discurso abiertamente, sin pelos en la lengua. Pedro, entonces, -¡sí, él! - se lo llevó aparte. Jesús habla abiertamente y Pedro quiere que lo haga dentro. No quiere aclaraciones, no: Pedro quiere «reprender» a Jesús. </w:t>
      </w:r>
      <w:r w:rsidRPr="00904BB9">
        <w:rPr>
          <w:rFonts w:ascii="Times New Roman" w:eastAsia="Times New Roman" w:hAnsi="Times New Roman" w:cs="Times New Roman"/>
          <w:b/>
          <w:bCs/>
          <w:color w:val="474747"/>
          <w:sz w:val="28"/>
          <w:szCs w:val="28"/>
          <w:lang w:eastAsia="es-PE"/>
        </w:rPr>
        <w:t>También esto es inaudito: el discípulo reprende al maestro</w:t>
      </w:r>
      <w:r w:rsidRPr="00904BB9">
        <w:rPr>
          <w:rFonts w:ascii="Times New Roman" w:eastAsia="Times New Roman" w:hAnsi="Times New Roman" w:cs="Times New Roman"/>
          <w:color w:val="333333"/>
          <w:sz w:val="28"/>
          <w:szCs w:val="28"/>
          <w:lang w:eastAsia="es-PE"/>
        </w:rPr>
        <w:t>. Pedro reprende a Jesús por haber elegido el camino equivocado, por no haber entendido cómo funciona: él se lleva la gloria, el éxito, el triunfo de su misión, y también los que están con él. No el sufrimiento y la muerte que corresponden a los perdedores. Jesús se vuelve hacia él y hacia los discípulos.</w:t>
      </w:r>
    </w:p>
    <w:p w14:paraId="1116105A" w14:textId="77777777" w:rsidR="00840C1E" w:rsidRPr="00904BB9" w:rsidRDefault="00840C1E"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Evidentemente, mientras Pedro hablaba, miraba a otra parte. Así que los ojos de Pedro no vieron los de Jesús: no habrían mantenido su intensidad, tal vez. Y Jesús estalla: «¡Apártate de mí, Satanás! Porque no piensas según Dios, sino según los hombres».</w:t>
      </w:r>
      <w:r w:rsidRPr="00904BB9">
        <w:rPr>
          <w:rFonts w:ascii="Times New Roman" w:eastAsia="Times New Roman" w:hAnsi="Times New Roman" w:cs="Times New Roman"/>
          <w:color w:val="333333"/>
          <w:sz w:val="28"/>
          <w:szCs w:val="28"/>
          <w:lang w:eastAsia="es-PE"/>
        </w:rPr>
        <w:br/>
        <w:t>Pedro, el «bienaventurado» es ahora Pedro el «Satanás», el tentador. </w:t>
      </w:r>
      <w:r w:rsidRPr="00904BB9">
        <w:rPr>
          <w:rFonts w:ascii="Times New Roman" w:eastAsia="Times New Roman" w:hAnsi="Times New Roman" w:cs="Times New Roman"/>
          <w:b/>
          <w:bCs/>
          <w:color w:val="474747"/>
          <w:sz w:val="28"/>
          <w:szCs w:val="28"/>
          <w:lang w:eastAsia="es-PE"/>
        </w:rPr>
        <w:t>El mismo Pedro que había tenido una revelación del Padre sobre la identidad mesiánica de Jesús, y que había sido puesto como piedra fundamental de la Iglesia</w:t>
      </w:r>
      <w:r w:rsidRPr="00904BB9">
        <w:rPr>
          <w:rFonts w:ascii="Times New Roman" w:eastAsia="Times New Roman" w:hAnsi="Times New Roman" w:cs="Times New Roman"/>
          <w:color w:val="333333"/>
          <w:sz w:val="28"/>
          <w:szCs w:val="28"/>
          <w:lang w:eastAsia="es-PE"/>
        </w:rPr>
        <w:t>. La mirada de Pedro se nubla de humillación, pero también de ambiguos reflejos luciferinos. La imaginación se esfuerza por pensarlo. La tensión es muy alta.</w:t>
      </w:r>
    </w:p>
    <w:p w14:paraId="167E172D" w14:textId="77777777" w:rsidR="00840C1E" w:rsidRPr="00904BB9" w:rsidRDefault="00840C1E"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b/>
          <w:bCs/>
          <w:color w:val="474747"/>
          <w:sz w:val="28"/>
          <w:szCs w:val="28"/>
          <w:lang w:eastAsia="es-PE"/>
        </w:rPr>
        <w:t>Pedro está tentando a Jesús con el artero espejismo del éxito, del poder</w:t>
      </w:r>
      <w:r w:rsidRPr="00904BB9">
        <w:rPr>
          <w:rFonts w:ascii="Times New Roman" w:eastAsia="Times New Roman" w:hAnsi="Times New Roman" w:cs="Times New Roman"/>
          <w:color w:val="333333"/>
          <w:sz w:val="28"/>
          <w:szCs w:val="28"/>
          <w:lang w:eastAsia="es-PE"/>
        </w:rPr>
        <w:t xml:space="preserve">. Y representa a todos los cristianos que alardean de la cruz para imponerla, para hacer prevalecer la lógica del compromiso con el poder, de la voluntad de prevalecer. También ellos son «Satanás». Pedro está en crisis: su imagen de Dios se derrumba. Jesús aparta ahora los ojos de Pedro y mira a todos los discípulos: «Si alguno quiere venir en pos de mí, niéguese a sí mismo, tome su cruz y sígame. Porque el que quiera salvar su </w:t>
      </w:r>
      <w:r w:rsidRPr="00904BB9">
        <w:rPr>
          <w:rFonts w:ascii="Times New Roman" w:eastAsia="Times New Roman" w:hAnsi="Times New Roman" w:cs="Times New Roman"/>
          <w:color w:val="333333"/>
          <w:sz w:val="28"/>
          <w:szCs w:val="28"/>
          <w:lang w:eastAsia="es-PE"/>
        </w:rPr>
        <w:lastRenderedPageBreak/>
        <w:t>vida, la perderá; pero el que pierda su vida por mí y por el Evangelio, la salvará»</w:t>
      </w:r>
    </w:p>
    <w:p w14:paraId="7E4BE1F3" w14:textId="77777777" w:rsidR="00840C1E" w:rsidRPr="00904BB9" w:rsidRDefault="00840C1E" w:rsidP="00904BB9">
      <w:pPr>
        <w:shd w:val="clear" w:color="auto" w:fill="FFFFFF"/>
        <w:spacing w:after="0" w:line="240" w:lineRule="auto"/>
        <w:rPr>
          <w:rFonts w:ascii="Times New Roman" w:eastAsia="Times New Roman" w:hAnsi="Times New Roman" w:cs="Times New Roman"/>
          <w:color w:val="333333"/>
          <w:sz w:val="28"/>
          <w:szCs w:val="28"/>
          <w:lang w:eastAsia="es-PE"/>
        </w:rPr>
      </w:pPr>
      <w:r w:rsidRPr="00904BB9">
        <w:rPr>
          <w:rFonts w:ascii="Times New Roman" w:eastAsia="Times New Roman" w:hAnsi="Times New Roman" w:cs="Times New Roman"/>
          <w:color w:val="333333"/>
          <w:sz w:val="28"/>
          <w:szCs w:val="28"/>
          <w:lang w:eastAsia="es-PE"/>
        </w:rPr>
        <w:t>«Si alguno quiere venir en pos de mí...": ¿qué habían hecho hasta ahora los suyos sino ir en pos de él? Pero ahora Jesús se encontraba en una encrucijada: había sido reconocido como el Mesías, y ya no podía correr el riesgo de que la lógica del éxito mundano les nublara la mente. Así, ataca frontalmente el deseo de los discípulos de «salvar sus vidas», de hacer que sus vidas tengan éxito, un deseo que puede estar dentro de nuestras mejores intenciones. Y les pregunta a todos: </w:t>
      </w:r>
      <w:r w:rsidRPr="00904BB9">
        <w:rPr>
          <w:rFonts w:ascii="Times New Roman" w:eastAsia="Times New Roman" w:hAnsi="Times New Roman" w:cs="Times New Roman"/>
          <w:b/>
          <w:bCs/>
          <w:color w:val="474747"/>
          <w:sz w:val="28"/>
          <w:szCs w:val="28"/>
          <w:lang w:eastAsia="es-PE"/>
        </w:rPr>
        <w:t>«¿De qué le sirve al hombre ganar el mundo entero si pierde su propia vida?»</w:t>
      </w:r>
      <w:r w:rsidRPr="00904BB9">
        <w:rPr>
          <w:rFonts w:ascii="Times New Roman" w:eastAsia="Times New Roman" w:hAnsi="Times New Roman" w:cs="Times New Roman"/>
          <w:color w:val="333333"/>
          <w:sz w:val="28"/>
          <w:szCs w:val="28"/>
          <w:lang w:eastAsia="es-PE"/>
        </w:rPr>
        <w:t>. El camino de Dios pasa por otra parte. Para los discípulos ya nada será como antes.</w:t>
      </w:r>
    </w:p>
    <w:sectPr w:rsidR="00840C1E" w:rsidRPr="00904B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78AD"/>
    <w:multiLevelType w:val="multilevel"/>
    <w:tmpl w:val="CFCE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F4E38"/>
    <w:multiLevelType w:val="multilevel"/>
    <w:tmpl w:val="11F6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C12FD"/>
    <w:multiLevelType w:val="multilevel"/>
    <w:tmpl w:val="4A9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B1A27"/>
    <w:multiLevelType w:val="multilevel"/>
    <w:tmpl w:val="DFD8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16E34"/>
    <w:multiLevelType w:val="multilevel"/>
    <w:tmpl w:val="45F0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A2E9B"/>
    <w:multiLevelType w:val="hybridMultilevel"/>
    <w:tmpl w:val="1F265324"/>
    <w:lvl w:ilvl="0" w:tplc="232A62F4">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6" w15:restartNumberingAfterBreak="0">
    <w:nsid w:val="508C4FC7"/>
    <w:multiLevelType w:val="multilevel"/>
    <w:tmpl w:val="767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E0D9F"/>
    <w:multiLevelType w:val="multilevel"/>
    <w:tmpl w:val="7D8C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B793A"/>
    <w:multiLevelType w:val="multilevel"/>
    <w:tmpl w:val="D98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02E2C"/>
    <w:multiLevelType w:val="multilevel"/>
    <w:tmpl w:val="354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022C9"/>
    <w:multiLevelType w:val="multilevel"/>
    <w:tmpl w:val="7736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D3E80"/>
    <w:multiLevelType w:val="multilevel"/>
    <w:tmpl w:val="EB4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448AB"/>
    <w:multiLevelType w:val="multilevel"/>
    <w:tmpl w:val="222E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24590">
    <w:abstractNumId w:val="0"/>
  </w:num>
  <w:num w:numId="2" w16cid:durableId="460811266">
    <w:abstractNumId w:val="10"/>
  </w:num>
  <w:num w:numId="3" w16cid:durableId="298658362">
    <w:abstractNumId w:val="2"/>
  </w:num>
  <w:num w:numId="4" w16cid:durableId="1639073393">
    <w:abstractNumId w:val="12"/>
  </w:num>
  <w:num w:numId="5" w16cid:durableId="1431465097">
    <w:abstractNumId w:val="1"/>
  </w:num>
  <w:num w:numId="6" w16cid:durableId="280458733">
    <w:abstractNumId w:val="7"/>
  </w:num>
  <w:num w:numId="7" w16cid:durableId="1463226911">
    <w:abstractNumId w:val="4"/>
  </w:num>
  <w:num w:numId="8" w16cid:durableId="1462265424">
    <w:abstractNumId w:val="3"/>
  </w:num>
  <w:num w:numId="9" w16cid:durableId="1845243528">
    <w:abstractNumId w:val="6"/>
  </w:num>
  <w:num w:numId="10" w16cid:durableId="372966812">
    <w:abstractNumId w:val="8"/>
  </w:num>
  <w:num w:numId="11" w16cid:durableId="668363715">
    <w:abstractNumId w:val="9"/>
  </w:num>
  <w:num w:numId="12" w16cid:durableId="1888449352">
    <w:abstractNumId w:val="11"/>
  </w:num>
  <w:num w:numId="13" w16cid:durableId="1569226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F1"/>
    <w:rsid w:val="000D0656"/>
    <w:rsid w:val="00157D2C"/>
    <w:rsid w:val="00165FD3"/>
    <w:rsid w:val="001C7DFC"/>
    <w:rsid w:val="002171D6"/>
    <w:rsid w:val="0024648B"/>
    <w:rsid w:val="00252121"/>
    <w:rsid w:val="0029451A"/>
    <w:rsid w:val="002A077E"/>
    <w:rsid w:val="003778CF"/>
    <w:rsid w:val="003B2FE5"/>
    <w:rsid w:val="003E4F2B"/>
    <w:rsid w:val="003F36DC"/>
    <w:rsid w:val="00410636"/>
    <w:rsid w:val="005E77B8"/>
    <w:rsid w:val="00675AF4"/>
    <w:rsid w:val="006875E2"/>
    <w:rsid w:val="00794CC1"/>
    <w:rsid w:val="00840C1E"/>
    <w:rsid w:val="00862167"/>
    <w:rsid w:val="0088149D"/>
    <w:rsid w:val="00895D97"/>
    <w:rsid w:val="008B22AE"/>
    <w:rsid w:val="00904BB9"/>
    <w:rsid w:val="0094134B"/>
    <w:rsid w:val="009F22F1"/>
    <w:rsid w:val="00A33BA9"/>
    <w:rsid w:val="00A43226"/>
    <w:rsid w:val="00A911EB"/>
    <w:rsid w:val="00A97949"/>
    <w:rsid w:val="00AD50B9"/>
    <w:rsid w:val="00B00480"/>
    <w:rsid w:val="00BA305C"/>
    <w:rsid w:val="00BD3AB3"/>
    <w:rsid w:val="00C325C6"/>
    <w:rsid w:val="00CD307D"/>
    <w:rsid w:val="00D10D45"/>
    <w:rsid w:val="00D75748"/>
    <w:rsid w:val="00D839FD"/>
    <w:rsid w:val="00E27BF1"/>
    <w:rsid w:val="00E508A4"/>
    <w:rsid w:val="00ED1E32"/>
    <w:rsid w:val="00F200A1"/>
    <w:rsid w:val="00F512AC"/>
    <w:rsid w:val="00F94DE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3BF5"/>
  <w15:chartTrackingRefBased/>
  <w15:docId w15:val="{D71001FB-A11D-459D-BD7E-4AB1EE9E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94D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F94DE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904B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4DE4"/>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F94DE4"/>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F94DE4"/>
  </w:style>
  <w:style w:type="character" w:styleId="Hipervnculo">
    <w:name w:val="Hyperlink"/>
    <w:basedOn w:val="Fuentedeprrafopredeter"/>
    <w:uiPriority w:val="99"/>
    <w:unhideWhenUsed/>
    <w:rsid w:val="00F94DE4"/>
    <w:rPr>
      <w:color w:val="0000FF"/>
      <w:u w:val="single"/>
    </w:rPr>
  </w:style>
  <w:style w:type="paragraph" w:styleId="NormalWeb">
    <w:name w:val="Normal (Web)"/>
    <w:basedOn w:val="Normal"/>
    <w:uiPriority w:val="99"/>
    <w:semiHidden/>
    <w:unhideWhenUsed/>
    <w:rsid w:val="00F94DE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g-bkn-dateline">
    <w:name w:val="pg-bkn-dateline"/>
    <w:basedOn w:val="Normal"/>
    <w:rsid w:val="00F94DE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F94DE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F94DE4"/>
    <w:rPr>
      <w:b/>
      <w:bCs/>
    </w:rPr>
  </w:style>
  <w:style w:type="character" w:customStyle="1" w:styleId="p-1">
    <w:name w:val="p-1"/>
    <w:basedOn w:val="Fuentedeprrafopredeter"/>
    <w:rsid w:val="00252121"/>
  </w:style>
  <w:style w:type="character" w:customStyle="1" w:styleId="mr-4">
    <w:name w:val="mr-4"/>
    <w:basedOn w:val="Fuentedeprrafopredeter"/>
    <w:rsid w:val="00252121"/>
  </w:style>
  <w:style w:type="paragraph" w:customStyle="1" w:styleId="letter-spacing">
    <w:name w:val="letter-spacing"/>
    <w:basedOn w:val="Normal"/>
    <w:rsid w:val="00E508A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fgibson">
    <w:name w:val="ff_gibson"/>
    <w:basedOn w:val="Normal"/>
    <w:rsid w:val="00E508A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E508A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E508A4"/>
    <w:rPr>
      <w:i/>
      <w:iCs/>
    </w:rPr>
  </w:style>
  <w:style w:type="paragraph" w:customStyle="1" w:styleId="has-text-align-center">
    <w:name w:val="has-text-align-center"/>
    <w:basedOn w:val="Normal"/>
    <w:rsid w:val="00E508A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2">
    <w:name w:val="p2"/>
    <w:basedOn w:val="Normal"/>
    <w:rsid w:val="00840C1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3">
    <w:name w:val="p3"/>
    <w:basedOn w:val="Normal"/>
    <w:rsid w:val="00840C1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1">
    <w:name w:val="p1"/>
    <w:basedOn w:val="Normal"/>
    <w:rsid w:val="00840C1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904BB9"/>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86216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862167"/>
    <w:pPr>
      <w:spacing w:after="100"/>
    </w:pPr>
  </w:style>
  <w:style w:type="paragraph" w:styleId="TDC2">
    <w:name w:val="toc 2"/>
    <w:basedOn w:val="Normal"/>
    <w:next w:val="Normal"/>
    <w:autoRedefine/>
    <w:uiPriority w:val="39"/>
    <w:unhideWhenUsed/>
    <w:rsid w:val="00C325C6"/>
    <w:pPr>
      <w:numPr>
        <w:numId w:val="13"/>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1824">
      <w:bodyDiv w:val="1"/>
      <w:marLeft w:val="0"/>
      <w:marRight w:val="0"/>
      <w:marTop w:val="0"/>
      <w:marBottom w:val="0"/>
      <w:divBdr>
        <w:top w:val="none" w:sz="0" w:space="0" w:color="auto"/>
        <w:left w:val="none" w:sz="0" w:space="0" w:color="auto"/>
        <w:bottom w:val="none" w:sz="0" w:space="0" w:color="auto"/>
        <w:right w:val="none" w:sz="0" w:space="0" w:color="auto"/>
      </w:divBdr>
      <w:divsChild>
        <w:div w:id="1372223176">
          <w:marLeft w:val="0"/>
          <w:marRight w:val="0"/>
          <w:marTop w:val="0"/>
          <w:marBottom w:val="0"/>
          <w:divBdr>
            <w:top w:val="none" w:sz="0" w:space="0" w:color="auto"/>
            <w:left w:val="none" w:sz="0" w:space="0" w:color="auto"/>
            <w:bottom w:val="none" w:sz="0" w:space="0" w:color="auto"/>
            <w:right w:val="none" w:sz="0" w:space="0" w:color="auto"/>
          </w:divBdr>
          <w:divsChild>
            <w:div w:id="1604802928">
              <w:marLeft w:val="0"/>
              <w:marRight w:val="0"/>
              <w:marTop w:val="0"/>
              <w:marBottom w:val="600"/>
              <w:divBdr>
                <w:top w:val="none" w:sz="0" w:space="0" w:color="auto"/>
                <w:left w:val="none" w:sz="0" w:space="0" w:color="auto"/>
                <w:bottom w:val="none" w:sz="0" w:space="0" w:color="auto"/>
                <w:right w:val="none" w:sz="0" w:space="0" w:color="auto"/>
              </w:divBdr>
              <w:divsChild>
                <w:div w:id="14102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567">
          <w:marLeft w:val="0"/>
          <w:marRight w:val="0"/>
          <w:marTop w:val="0"/>
          <w:marBottom w:val="0"/>
          <w:divBdr>
            <w:top w:val="none" w:sz="0" w:space="0" w:color="auto"/>
            <w:left w:val="none" w:sz="0" w:space="0" w:color="auto"/>
            <w:bottom w:val="none" w:sz="0" w:space="0" w:color="auto"/>
            <w:right w:val="none" w:sz="0" w:space="0" w:color="auto"/>
          </w:divBdr>
          <w:divsChild>
            <w:div w:id="1574703881">
              <w:marLeft w:val="0"/>
              <w:marRight w:val="0"/>
              <w:marTop w:val="0"/>
              <w:marBottom w:val="0"/>
              <w:divBdr>
                <w:top w:val="none" w:sz="0" w:space="0" w:color="auto"/>
                <w:left w:val="none" w:sz="0" w:space="0" w:color="auto"/>
                <w:bottom w:val="none" w:sz="0" w:space="0" w:color="auto"/>
                <w:right w:val="none" w:sz="0" w:space="0" w:color="auto"/>
              </w:divBdr>
              <w:divsChild>
                <w:div w:id="574555658">
                  <w:marLeft w:val="-1275"/>
                  <w:marRight w:val="0"/>
                  <w:marTop w:val="0"/>
                  <w:marBottom w:val="0"/>
                  <w:divBdr>
                    <w:top w:val="none" w:sz="0" w:space="0" w:color="auto"/>
                    <w:left w:val="none" w:sz="0" w:space="0" w:color="auto"/>
                    <w:bottom w:val="none" w:sz="0" w:space="0" w:color="auto"/>
                    <w:right w:val="none" w:sz="0" w:space="0" w:color="auto"/>
                  </w:divBdr>
                </w:div>
                <w:div w:id="471407817">
                  <w:marLeft w:val="0"/>
                  <w:marRight w:val="0"/>
                  <w:marTop w:val="0"/>
                  <w:marBottom w:val="0"/>
                  <w:divBdr>
                    <w:top w:val="none" w:sz="0" w:space="0" w:color="auto"/>
                    <w:left w:val="none" w:sz="0" w:space="0" w:color="auto"/>
                    <w:bottom w:val="none" w:sz="0" w:space="0" w:color="auto"/>
                    <w:right w:val="none" w:sz="0" w:space="0" w:color="auto"/>
                  </w:divBdr>
                  <w:divsChild>
                    <w:div w:id="614101811">
                      <w:marLeft w:val="0"/>
                      <w:marRight w:val="0"/>
                      <w:marTop w:val="0"/>
                      <w:marBottom w:val="0"/>
                      <w:divBdr>
                        <w:top w:val="none" w:sz="0" w:space="0" w:color="auto"/>
                        <w:left w:val="none" w:sz="0" w:space="0" w:color="auto"/>
                        <w:bottom w:val="none" w:sz="0" w:space="0" w:color="auto"/>
                        <w:right w:val="none" w:sz="0" w:space="0" w:color="auto"/>
                      </w:divBdr>
                    </w:div>
                    <w:div w:id="1148745263">
                      <w:marLeft w:val="0"/>
                      <w:marRight w:val="0"/>
                      <w:marTop w:val="0"/>
                      <w:marBottom w:val="0"/>
                      <w:divBdr>
                        <w:top w:val="none" w:sz="0" w:space="0" w:color="auto"/>
                        <w:left w:val="none" w:sz="0" w:space="0" w:color="auto"/>
                        <w:bottom w:val="none" w:sz="0" w:space="0" w:color="auto"/>
                        <w:right w:val="none" w:sz="0" w:space="0" w:color="auto"/>
                      </w:divBdr>
                      <w:divsChild>
                        <w:div w:id="327825838">
                          <w:marLeft w:val="0"/>
                          <w:marRight w:val="0"/>
                          <w:marTop w:val="0"/>
                          <w:marBottom w:val="0"/>
                          <w:divBdr>
                            <w:top w:val="single" w:sz="36" w:space="4" w:color="BF0C3B"/>
                            <w:left w:val="single" w:sz="36" w:space="0" w:color="BF0C3B"/>
                            <w:bottom w:val="single" w:sz="36" w:space="4" w:color="BF0C3B"/>
                            <w:right w:val="single" w:sz="36" w:space="0" w:color="BF0C3B"/>
                          </w:divBdr>
                        </w:div>
                        <w:div w:id="1638757981">
                          <w:marLeft w:val="0"/>
                          <w:marRight w:val="0"/>
                          <w:marTop w:val="0"/>
                          <w:marBottom w:val="0"/>
                          <w:divBdr>
                            <w:top w:val="single" w:sz="36" w:space="4" w:color="BF0C3B"/>
                            <w:left w:val="single" w:sz="36" w:space="0" w:color="BF0C3B"/>
                            <w:bottom w:val="single" w:sz="36" w:space="4" w:color="BF0C3B"/>
                            <w:right w:val="single" w:sz="36" w:space="0" w:color="BF0C3B"/>
                          </w:divBdr>
                        </w:div>
                        <w:div w:id="653290487">
                          <w:marLeft w:val="0"/>
                          <w:marRight w:val="0"/>
                          <w:marTop w:val="0"/>
                          <w:marBottom w:val="450"/>
                          <w:divBdr>
                            <w:top w:val="none" w:sz="0" w:space="0" w:color="auto"/>
                            <w:left w:val="none" w:sz="0" w:space="0" w:color="auto"/>
                            <w:bottom w:val="none" w:sz="0" w:space="0" w:color="auto"/>
                            <w:right w:val="none" w:sz="0" w:space="0" w:color="auto"/>
                          </w:divBdr>
                          <w:divsChild>
                            <w:div w:id="1930307141">
                              <w:marLeft w:val="0"/>
                              <w:marRight w:val="0"/>
                              <w:marTop w:val="0"/>
                              <w:marBottom w:val="0"/>
                              <w:divBdr>
                                <w:top w:val="none" w:sz="0" w:space="0" w:color="auto"/>
                                <w:left w:val="none" w:sz="0" w:space="0" w:color="auto"/>
                                <w:bottom w:val="none" w:sz="0" w:space="0" w:color="auto"/>
                                <w:right w:val="none" w:sz="0" w:space="0" w:color="auto"/>
                              </w:divBdr>
                            </w:div>
                          </w:divsChild>
                        </w:div>
                        <w:div w:id="188687760">
                          <w:blockQuote w:val="1"/>
                          <w:marLeft w:val="0"/>
                          <w:marRight w:val="0"/>
                          <w:marTop w:val="0"/>
                          <w:marBottom w:val="300"/>
                          <w:divBdr>
                            <w:top w:val="none" w:sz="0" w:space="0" w:color="auto"/>
                            <w:left w:val="none" w:sz="0" w:space="0" w:color="auto"/>
                            <w:bottom w:val="none" w:sz="0" w:space="0" w:color="auto"/>
                            <w:right w:val="none" w:sz="0" w:space="0" w:color="auto"/>
                          </w:divBdr>
                        </w:div>
                        <w:div w:id="1031691789">
                          <w:marLeft w:val="0"/>
                          <w:marRight w:val="0"/>
                          <w:marTop w:val="0"/>
                          <w:marBottom w:val="450"/>
                          <w:divBdr>
                            <w:top w:val="none" w:sz="0" w:space="0" w:color="auto"/>
                            <w:left w:val="none" w:sz="0" w:space="0" w:color="auto"/>
                            <w:bottom w:val="none" w:sz="0" w:space="0" w:color="auto"/>
                            <w:right w:val="none" w:sz="0" w:space="0" w:color="auto"/>
                          </w:divBdr>
                          <w:divsChild>
                            <w:div w:id="6455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406992">
      <w:bodyDiv w:val="1"/>
      <w:marLeft w:val="0"/>
      <w:marRight w:val="0"/>
      <w:marTop w:val="0"/>
      <w:marBottom w:val="0"/>
      <w:divBdr>
        <w:top w:val="none" w:sz="0" w:space="0" w:color="auto"/>
        <w:left w:val="none" w:sz="0" w:space="0" w:color="auto"/>
        <w:bottom w:val="none" w:sz="0" w:space="0" w:color="auto"/>
        <w:right w:val="none" w:sz="0" w:space="0" w:color="auto"/>
      </w:divBdr>
      <w:divsChild>
        <w:div w:id="1639216727">
          <w:marLeft w:val="0"/>
          <w:marRight w:val="0"/>
          <w:marTop w:val="0"/>
          <w:marBottom w:val="0"/>
          <w:divBdr>
            <w:top w:val="none" w:sz="0" w:space="0" w:color="auto"/>
            <w:left w:val="none" w:sz="0" w:space="0" w:color="auto"/>
            <w:bottom w:val="none" w:sz="0" w:space="0" w:color="auto"/>
            <w:right w:val="none" w:sz="0" w:space="0" w:color="auto"/>
          </w:divBdr>
        </w:div>
        <w:div w:id="44525972">
          <w:marLeft w:val="0"/>
          <w:marRight w:val="0"/>
          <w:marTop w:val="0"/>
          <w:marBottom w:val="0"/>
          <w:divBdr>
            <w:top w:val="none" w:sz="0" w:space="0" w:color="auto"/>
            <w:left w:val="none" w:sz="0" w:space="0" w:color="auto"/>
            <w:bottom w:val="none" w:sz="0" w:space="0" w:color="auto"/>
            <w:right w:val="none" w:sz="0" w:space="0" w:color="auto"/>
          </w:divBdr>
        </w:div>
        <w:div w:id="2057242192">
          <w:marLeft w:val="0"/>
          <w:marRight w:val="0"/>
          <w:marTop w:val="0"/>
          <w:marBottom w:val="0"/>
          <w:divBdr>
            <w:top w:val="none" w:sz="0" w:space="0" w:color="auto"/>
            <w:left w:val="none" w:sz="0" w:space="0" w:color="auto"/>
            <w:bottom w:val="none" w:sz="0" w:space="0" w:color="auto"/>
            <w:right w:val="none" w:sz="0" w:space="0" w:color="auto"/>
          </w:divBdr>
          <w:divsChild>
            <w:div w:id="1740010670">
              <w:marLeft w:val="0"/>
              <w:marRight w:val="0"/>
              <w:marTop w:val="0"/>
              <w:marBottom w:val="0"/>
              <w:divBdr>
                <w:top w:val="none" w:sz="0" w:space="0" w:color="auto"/>
                <w:left w:val="none" w:sz="0" w:space="0" w:color="auto"/>
                <w:bottom w:val="none" w:sz="0" w:space="0" w:color="auto"/>
                <w:right w:val="none" w:sz="0" w:space="0" w:color="auto"/>
              </w:divBdr>
            </w:div>
            <w:div w:id="1531798852">
              <w:marLeft w:val="0"/>
              <w:marRight w:val="0"/>
              <w:marTop w:val="0"/>
              <w:marBottom w:val="0"/>
              <w:divBdr>
                <w:top w:val="none" w:sz="0" w:space="0" w:color="auto"/>
                <w:left w:val="none" w:sz="0" w:space="0" w:color="auto"/>
                <w:bottom w:val="none" w:sz="0" w:space="0" w:color="auto"/>
                <w:right w:val="none" w:sz="0" w:space="0" w:color="auto"/>
              </w:divBdr>
            </w:div>
          </w:divsChild>
        </w:div>
        <w:div w:id="1277636744">
          <w:marLeft w:val="0"/>
          <w:marRight w:val="0"/>
          <w:marTop w:val="0"/>
          <w:marBottom w:val="0"/>
          <w:divBdr>
            <w:top w:val="none" w:sz="0" w:space="0" w:color="auto"/>
            <w:left w:val="none" w:sz="0" w:space="0" w:color="auto"/>
            <w:bottom w:val="none" w:sz="0" w:space="0" w:color="auto"/>
            <w:right w:val="none" w:sz="0" w:space="0" w:color="auto"/>
          </w:divBdr>
          <w:divsChild>
            <w:div w:id="857356733">
              <w:marLeft w:val="0"/>
              <w:marRight w:val="0"/>
              <w:marTop w:val="0"/>
              <w:marBottom w:val="0"/>
              <w:divBdr>
                <w:top w:val="single" w:sz="6" w:space="6" w:color="000000"/>
                <w:left w:val="single" w:sz="6" w:space="6" w:color="000000"/>
                <w:bottom w:val="none" w:sz="0" w:space="0" w:color="auto"/>
                <w:right w:val="single" w:sz="6" w:space="6" w:color="000000"/>
              </w:divBdr>
            </w:div>
            <w:div w:id="596253438">
              <w:marLeft w:val="0"/>
              <w:marRight w:val="0"/>
              <w:marTop w:val="0"/>
              <w:marBottom w:val="0"/>
              <w:divBdr>
                <w:top w:val="single" w:sz="6" w:space="6" w:color="000000"/>
                <w:left w:val="single" w:sz="6" w:space="6" w:color="000000"/>
                <w:bottom w:val="none" w:sz="0" w:space="0" w:color="auto"/>
                <w:right w:val="single" w:sz="6" w:space="6" w:color="000000"/>
              </w:divBdr>
            </w:div>
            <w:div w:id="167449687">
              <w:marLeft w:val="0"/>
              <w:marRight w:val="0"/>
              <w:marTop w:val="0"/>
              <w:marBottom w:val="0"/>
              <w:divBdr>
                <w:top w:val="single" w:sz="6" w:space="6" w:color="000000"/>
                <w:left w:val="single" w:sz="6" w:space="6" w:color="000000"/>
                <w:bottom w:val="none" w:sz="0" w:space="0" w:color="auto"/>
                <w:right w:val="single" w:sz="6" w:space="6" w:color="000000"/>
              </w:divBdr>
            </w:div>
            <w:div w:id="1403285342">
              <w:marLeft w:val="0"/>
              <w:marRight w:val="0"/>
              <w:marTop w:val="0"/>
              <w:marBottom w:val="0"/>
              <w:divBdr>
                <w:top w:val="single" w:sz="6" w:space="6" w:color="000000"/>
                <w:left w:val="single" w:sz="6" w:space="6" w:color="000000"/>
                <w:bottom w:val="none" w:sz="0" w:space="0" w:color="auto"/>
                <w:right w:val="single" w:sz="6" w:space="6" w:color="000000"/>
              </w:divBdr>
            </w:div>
            <w:div w:id="591473849">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690644969">
          <w:marLeft w:val="0"/>
          <w:marRight w:val="0"/>
          <w:marTop w:val="0"/>
          <w:marBottom w:val="0"/>
          <w:divBdr>
            <w:top w:val="none" w:sz="0" w:space="0" w:color="auto"/>
            <w:left w:val="none" w:sz="0" w:space="0" w:color="auto"/>
            <w:bottom w:val="none" w:sz="0" w:space="0" w:color="auto"/>
            <w:right w:val="none" w:sz="0" w:space="0" w:color="auto"/>
          </w:divBdr>
          <w:divsChild>
            <w:div w:id="1504324065">
              <w:marLeft w:val="0"/>
              <w:marRight w:val="0"/>
              <w:marTop w:val="0"/>
              <w:marBottom w:val="0"/>
              <w:divBdr>
                <w:top w:val="none" w:sz="0" w:space="0" w:color="auto"/>
                <w:left w:val="none" w:sz="0" w:space="0" w:color="auto"/>
                <w:bottom w:val="none" w:sz="0" w:space="0" w:color="auto"/>
                <w:right w:val="none" w:sz="0" w:space="0" w:color="auto"/>
              </w:divBdr>
            </w:div>
          </w:divsChild>
        </w:div>
        <w:div w:id="2101441514">
          <w:marLeft w:val="0"/>
          <w:marRight w:val="0"/>
          <w:marTop w:val="0"/>
          <w:marBottom w:val="0"/>
          <w:divBdr>
            <w:top w:val="none" w:sz="0" w:space="0" w:color="auto"/>
            <w:left w:val="none" w:sz="0" w:space="0" w:color="auto"/>
            <w:bottom w:val="none" w:sz="0" w:space="0" w:color="auto"/>
            <w:right w:val="none" w:sz="0" w:space="0" w:color="auto"/>
          </w:divBdr>
        </w:div>
      </w:divsChild>
    </w:div>
    <w:div w:id="2127658760">
      <w:bodyDiv w:val="1"/>
      <w:marLeft w:val="0"/>
      <w:marRight w:val="0"/>
      <w:marTop w:val="0"/>
      <w:marBottom w:val="0"/>
      <w:divBdr>
        <w:top w:val="none" w:sz="0" w:space="0" w:color="auto"/>
        <w:left w:val="none" w:sz="0" w:space="0" w:color="auto"/>
        <w:bottom w:val="none" w:sz="0" w:space="0" w:color="auto"/>
        <w:right w:val="none" w:sz="0" w:space="0" w:color="auto"/>
      </w:divBdr>
      <w:divsChild>
        <w:div w:id="76101411">
          <w:marLeft w:val="0"/>
          <w:marRight w:val="0"/>
          <w:marTop w:val="0"/>
          <w:marBottom w:val="0"/>
          <w:divBdr>
            <w:top w:val="single" w:sz="2" w:space="0" w:color="auto"/>
            <w:left w:val="single" w:sz="2" w:space="0" w:color="auto"/>
            <w:bottom w:val="single" w:sz="2" w:space="0" w:color="auto"/>
            <w:right w:val="single" w:sz="2" w:space="0" w:color="auto"/>
          </w:divBdr>
          <w:divsChild>
            <w:div w:id="1182814254">
              <w:marLeft w:val="0"/>
              <w:marRight w:val="0"/>
              <w:marTop w:val="0"/>
              <w:marBottom w:val="0"/>
              <w:divBdr>
                <w:top w:val="single" w:sz="2" w:space="0" w:color="auto"/>
                <w:left w:val="single" w:sz="2" w:space="0" w:color="auto"/>
                <w:bottom w:val="single" w:sz="2" w:space="0" w:color="auto"/>
                <w:right w:val="single" w:sz="2" w:space="0" w:color="auto"/>
              </w:divBdr>
              <w:divsChild>
                <w:div w:id="202526015">
                  <w:marLeft w:val="0"/>
                  <w:marRight w:val="0"/>
                  <w:marTop w:val="0"/>
                  <w:marBottom w:val="0"/>
                  <w:divBdr>
                    <w:top w:val="single" w:sz="2" w:space="0" w:color="auto"/>
                    <w:left w:val="single" w:sz="2" w:space="0" w:color="auto"/>
                    <w:bottom w:val="single" w:sz="2" w:space="0" w:color="auto"/>
                    <w:right w:val="single" w:sz="2" w:space="0" w:color="auto"/>
                  </w:divBdr>
                  <w:divsChild>
                    <w:div w:id="2118282304">
                      <w:marLeft w:val="0"/>
                      <w:marRight w:val="0"/>
                      <w:marTop w:val="0"/>
                      <w:marBottom w:val="0"/>
                      <w:divBdr>
                        <w:top w:val="single" w:sz="2" w:space="0" w:color="auto"/>
                        <w:left w:val="single" w:sz="2" w:space="0" w:color="auto"/>
                        <w:bottom w:val="single" w:sz="2" w:space="0" w:color="auto"/>
                        <w:right w:val="single" w:sz="2" w:space="0" w:color="auto"/>
                      </w:divBdr>
                      <w:divsChild>
                        <w:div w:id="1918051747">
                          <w:marLeft w:val="0"/>
                          <w:marRight w:val="0"/>
                          <w:marTop w:val="0"/>
                          <w:marBottom w:val="0"/>
                          <w:divBdr>
                            <w:top w:val="single" w:sz="2" w:space="0" w:color="auto"/>
                            <w:left w:val="single" w:sz="2" w:space="0" w:color="auto"/>
                            <w:bottom w:val="single" w:sz="2" w:space="0" w:color="auto"/>
                            <w:right w:val="single" w:sz="2" w:space="0" w:color="auto"/>
                          </w:divBdr>
                          <w:divsChild>
                            <w:div w:id="477649956">
                              <w:marLeft w:val="0"/>
                              <w:marRight w:val="0"/>
                              <w:marTop w:val="0"/>
                              <w:marBottom w:val="0"/>
                              <w:divBdr>
                                <w:top w:val="single" w:sz="2" w:space="0" w:color="auto"/>
                                <w:left w:val="single" w:sz="2" w:space="0" w:color="auto"/>
                                <w:bottom w:val="single" w:sz="2" w:space="0" w:color="auto"/>
                                <w:right w:val="single" w:sz="2" w:space="0" w:color="auto"/>
                              </w:divBdr>
                              <w:divsChild>
                                <w:div w:id="381445397">
                                  <w:marLeft w:val="0"/>
                                  <w:marRight w:val="0"/>
                                  <w:marTop w:val="0"/>
                                  <w:marBottom w:val="0"/>
                                  <w:divBdr>
                                    <w:top w:val="single" w:sz="2" w:space="0" w:color="auto"/>
                                    <w:left w:val="single" w:sz="2" w:space="0" w:color="auto"/>
                                    <w:bottom w:val="single" w:sz="2" w:space="0" w:color="auto"/>
                                    <w:right w:val="single" w:sz="2" w:space="0" w:color="auto"/>
                                  </w:divBdr>
                                  <w:divsChild>
                                    <w:div w:id="365327439">
                                      <w:marLeft w:val="0"/>
                                      <w:marRight w:val="0"/>
                                      <w:marTop w:val="0"/>
                                      <w:marBottom w:val="0"/>
                                      <w:divBdr>
                                        <w:top w:val="single" w:sz="2" w:space="0" w:color="auto"/>
                                        <w:left w:val="single" w:sz="2" w:space="0" w:color="auto"/>
                                        <w:bottom w:val="single" w:sz="2" w:space="0" w:color="auto"/>
                                        <w:right w:val="single" w:sz="2" w:space="0" w:color="auto"/>
                                      </w:divBdr>
                                    </w:div>
                                  </w:divsChild>
                                </w:div>
                                <w:div w:id="559250391">
                                  <w:marLeft w:val="0"/>
                                  <w:marRight w:val="0"/>
                                  <w:marTop w:val="0"/>
                                  <w:marBottom w:val="0"/>
                                  <w:divBdr>
                                    <w:top w:val="single" w:sz="2" w:space="0" w:color="auto"/>
                                    <w:left w:val="single" w:sz="2" w:space="0" w:color="auto"/>
                                    <w:bottom w:val="single" w:sz="2" w:space="0" w:color="auto"/>
                                    <w:right w:val="single" w:sz="2" w:space="0" w:color="auto"/>
                                  </w:divBdr>
                                  <w:divsChild>
                                    <w:div w:id="2138788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6005715">
                  <w:marLeft w:val="0"/>
                  <w:marRight w:val="0"/>
                  <w:marTop w:val="0"/>
                  <w:marBottom w:val="0"/>
                  <w:divBdr>
                    <w:top w:val="single" w:sz="2" w:space="0" w:color="auto"/>
                    <w:left w:val="single" w:sz="2" w:space="0" w:color="auto"/>
                    <w:bottom w:val="single" w:sz="2" w:space="0" w:color="auto"/>
                    <w:right w:val="single" w:sz="2" w:space="0" w:color="auto"/>
                  </w:divBdr>
                  <w:divsChild>
                    <w:div w:id="880748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48123289">
          <w:marLeft w:val="0"/>
          <w:marRight w:val="0"/>
          <w:marTop w:val="0"/>
          <w:marBottom w:val="0"/>
          <w:divBdr>
            <w:top w:val="single" w:sz="2" w:space="0" w:color="auto"/>
            <w:left w:val="single" w:sz="2" w:space="0" w:color="auto"/>
            <w:bottom w:val="single" w:sz="2" w:space="0" w:color="auto"/>
            <w:right w:val="single" w:sz="2" w:space="0" w:color="auto"/>
          </w:divBdr>
          <w:divsChild>
            <w:div w:id="1072389812">
              <w:marLeft w:val="0"/>
              <w:marRight w:val="0"/>
              <w:marTop w:val="0"/>
              <w:marBottom w:val="0"/>
              <w:divBdr>
                <w:top w:val="single" w:sz="2" w:space="0" w:color="auto"/>
                <w:left w:val="single" w:sz="2" w:space="0" w:color="auto"/>
                <w:bottom w:val="single" w:sz="2" w:space="0" w:color="auto"/>
                <w:right w:val="single" w:sz="2" w:space="0" w:color="auto"/>
              </w:divBdr>
              <w:divsChild>
                <w:div w:id="1567033153">
                  <w:marLeft w:val="0"/>
                  <w:marRight w:val="0"/>
                  <w:marTop w:val="0"/>
                  <w:marBottom w:val="0"/>
                  <w:divBdr>
                    <w:top w:val="single" w:sz="2" w:space="0" w:color="auto"/>
                    <w:left w:val="single" w:sz="2" w:space="0" w:color="auto"/>
                    <w:bottom w:val="single" w:sz="2" w:space="0" w:color="auto"/>
                    <w:right w:val="single" w:sz="2" w:space="0" w:color="auto"/>
                  </w:divBdr>
                  <w:divsChild>
                    <w:div w:id="13702284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76697453">
              <w:marLeft w:val="0"/>
              <w:marRight w:val="0"/>
              <w:marTop w:val="0"/>
              <w:marBottom w:val="0"/>
              <w:divBdr>
                <w:top w:val="single" w:sz="2" w:space="0" w:color="auto"/>
                <w:left w:val="single" w:sz="2" w:space="0" w:color="auto"/>
                <w:bottom w:val="single" w:sz="2" w:space="0" w:color="auto"/>
                <w:right w:val="single" w:sz="2" w:space="0" w:color="auto"/>
              </w:divBdr>
            </w:div>
            <w:div w:id="6043089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uxnow.com/author/eduardo-campos-lima" TargetMode="External"/><Relationship Id="rId13" Type="http://schemas.openxmlformats.org/officeDocument/2006/relationships/hyperlink" Target="https://www.thetablet.co.uk/authors/ngala-killian-chimtom/" TargetMode="External"/><Relationship Id="rId18" Type="http://schemas.openxmlformats.org/officeDocument/2006/relationships/hyperlink" Target="https://www.religiondigital.org/jose_antonio_pagol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religiondigital.org/jesus_bastante/" TargetMode="External"/><Relationship Id="rId12" Type="http://schemas.openxmlformats.org/officeDocument/2006/relationships/hyperlink" Target="https://www.caritas.es/main-files/uploads/2024/11/CARITAS-analisis-y-persectivas-2024-digital-diciembre-2024.pdf" TargetMode="External"/><Relationship Id="rId17" Type="http://schemas.openxmlformats.org/officeDocument/2006/relationships/hyperlink" Target="https://www.youtube.com/watch?v=2eOsy3W99Bk" TargetMode="External"/><Relationship Id="rId2" Type="http://schemas.openxmlformats.org/officeDocument/2006/relationships/numbering" Target="numbering.xml"/><Relationship Id="rId16" Type="http://schemas.openxmlformats.org/officeDocument/2006/relationships/hyperlink" Target="https://www.religiondigital.org/consuelo_velez/" TargetMode="External"/><Relationship Id="rId20" Type="http://schemas.openxmlformats.org/officeDocument/2006/relationships/hyperlink" Target="https://www.religiondigital.org/antonio_spadaro_sj/"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jesus_bastante/" TargetMode="External"/><Relationship Id="rId5" Type="http://schemas.openxmlformats.org/officeDocument/2006/relationships/webSettings" Target="webSettings.xml"/><Relationship Id="rId15" Type="http://schemas.openxmlformats.org/officeDocument/2006/relationships/hyperlink" Target="https://www.thetablet.co.uk/editors-desk/the-case-against-netanhayu/" TargetMode="External"/><Relationship Id="rId10" Type="http://schemas.openxmlformats.org/officeDocument/2006/relationships/hyperlink" Target="https://www.religiondigital.org/paola_calderon/" TargetMode="External"/><Relationship Id="rId19" Type="http://schemas.openxmlformats.org/officeDocument/2006/relationships/hyperlink" Target="https://www.edibesa.com/teologia/1745-el-evangelio-en-una-sociedad-laica.html" TargetMode="External"/><Relationship Id="rId4" Type="http://schemas.openxmlformats.org/officeDocument/2006/relationships/settings" Target="settings.xml"/><Relationship Id="rId9" Type="http://schemas.openxmlformats.org/officeDocument/2006/relationships/hyperlink" Target="https://aica.org/noticia-nicaragua-se-queda-sin-religiosas-ortega-les-dio-un-ultimatum-para-abandonar-el-pais" TargetMode="External"/><Relationship Id="rId14" Type="http://schemas.openxmlformats.org/officeDocument/2006/relationships/hyperlink" Target="https://www.thetablet.co.uk/blogs/why-the-meaningless-destruction-in-gaza-has-to-stop/"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BF7E4-23AE-499B-BDE1-A6BA4CC5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9289</Words>
  <Characters>51094</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2024-12-11T17:57:00Z</dcterms:created>
  <dcterms:modified xsi:type="dcterms:W3CDTF">2024-12-11T17:57:00Z</dcterms:modified>
</cp:coreProperties>
</file>