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83EA68" w14:textId="77777777" w:rsid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p>
    <w:p w14:paraId="14397E98" w14:textId="23C7B25C" w:rsid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r w:rsidRPr="00961DE1">
        <w:rPr>
          <w:rFonts w:ascii="Arial" w:eastAsia="Times New Roman" w:hAnsi="Arial" w:cs="Arial"/>
          <w:color w:val="333333"/>
          <w:kern w:val="0"/>
          <w:sz w:val="26"/>
          <w:szCs w:val="26"/>
          <w:lang w:eastAsia="es-UY"/>
          <w14:ligatures w14:val="none"/>
        </w:rPr>
        <w:drawing>
          <wp:inline distT="0" distB="0" distL="0" distR="0" wp14:anchorId="3F12422C" wp14:editId="5D7601E1">
            <wp:extent cx="5400040" cy="1981835"/>
            <wp:effectExtent l="0" t="0" r="0" b="0"/>
            <wp:docPr id="8421851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85144" name=""/>
                    <pic:cNvPicPr/>
                  </pic:nvPicPr>
                  <pic:blipFill>
                    <a:blip r:embed="rId4"/>
                    <a:stretch>
                      <a:fillRect/>
                    </a:stretch>
                  </pic:blipFill>
                  <pic:spPr>
                    <a:xfrm>
                      <a:off x="0" y="0"/>
                      <a:ext cx="5400040" cy="1981835"/>
                    </a:xfrm>
                    <a:prstGeom prst="rect">
                      <a:avLst/>
                    </a:prstGeom>
                  </pic:spPr>
                </pic:pic>
              </a:graphicData>
            </a:graphic>
          </wp:inline>
        </w:drawing>
      </w:r>
    </w:p>
    <w:p w14:paraId="75073542" w14:textId="77777777" w:rsid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p>
    <w:p w14:paraId="6C0B0AC2" w14:textId="12C46A95" w:rsid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r w:rsidRPr="00961DE1">
        <w:rPr>
          <w:rFonts w:ascii="Arial" w:eastAsia="Times New Roman" w:hAnsi="Arial" w:cs="Arial"/>
          <w:color w:val="333333"/>
          <w:kern w:val="0"/>
          <w:sz w:val="26"/>
          <w:szCs w:val="26"/>
          <w:lang w:eastAsia="es-UY"/>
          <w14:ligatures w14:val="none"/>
        </w:rPr>
        <w:t>"Esta  </w:t>
      </w:r>
      <w:r w:rsidRPr="00961DE1">
        <w:rPr>
          <w:rFonts w:ascii="Arial" w:eastAsia="Times New Roman" w:hAnsi="Arial" w:cs="Arial"/>
          <w:b/>
          <w:bCs/>
          <w:color w:val="333333"/>
          <w:kern w:val="0"/>
          <w:sz w:val="26"/>
          <w:szCs w:val="26"/>
          <w:lang w:eastAsia="es-UY"/>
          <w14:ligatures w14:val="none"/>
        </w:rPr>
        <w:t>Navidad</w:t>
      </w:r>
      <w:r w:rsidRPr="00961DE1">
        <w:rPr>
          <w:rFonts w:ascii="Arial" w:eastAsia="Times New Roman" w:hAnsi="Arial" w:cs="Arial"/>
          <w:color w:val="333333"/>
          <w:kern w:val="0"/>
          <w:sz w:val="26"/>
          <w:szCs w:val="26"/>
          <w:lang w:eastAsia="es-UY"/>
          <w14:ligatures w14:val="none"/>
        </w:rPr>
        <w:t> no despediré el año que termina, en el que recibí vida, fe y más preguntas que respuestas. Caminaré con cuidado entre muertos inocentes y espíritus frustrados, y comprobaré en el monitor electrónico cómo "Muchas cosas desagradables fueron difundidas por la bestia disfrazada de humano", escribe </w:t>
      </w:r>
      <w:hyperlink r:id="rId5" w:tgtFrame="_blank" w:history="1">
        <w:r w:rsidRPr="00961DE1">
          <w:rPr>
            <w:rFonts w:ascii="Arial" w:eastAsia="Times New Roman" w:hAnsi="Arial" w:cs="Arial"/>
            <w:color w:val="FC6B01"/>
            <w:kern w:val="0"/>
            <w:sz w:val="26"/>
            <w:szCs w:val="26"/>
            <w:u w:val="single"/>
            <w:lang w:eastAsia="es-UY"/>
            <w14:ligatures w14:val="none"/>
          </w:rPr>
          <w:t xml:space="preserve">Frei </w:t>
        </w:r>
        <w:proofErr w:type="spellStart"/>
        <w:r w:rsidRPr="00961DE1">
          <w:rPr>
            <w:rFonts w:ascii="Arial" w:eastAsia="Times New Roman" w:hAnsi="Arial" w:cs="Arial"/>
            <w:color w:val="FC6B01"/>
            <w:kern w:val="0"/>
            <w:sz w:val="26"/>
            <w:szCs w:val="26"/>
            <w:u w:val="single"/>
            <w:lang w:eastAsia="es-UY"/>
            <w14:ligatures w14:val="none"/>
          </w:rPr>
          <w:t>Betto</w:t>
        </w:r>
        <w:proofErr w:type="spellEnd"/>
      </w:hyperlink>
      <w:r w:rsidRPr="00961DE1">
        <w:rPr>
          <w:rFonts w:ascii="Arial" w:eastAsia="Times New Roman" w:hAnsi="Arial" w:cs="Arial"/>
          <w:color w:val="333333"/>
          <w:kern w:val="0"/>
          <w:sz w:val="26"/>
          <w:szCs w:val="26"/>
          <w:lang w:eastAsia="es-UY"/>
          <w14:ligatures w14:val="none"/>
        </w:rPr>
        <w:t> , escritor, autor de la novela sobre la Amazonía “ </w:t>
      </w:r>
      <w:r w:rsidRPr="00961DE1">
        <w:rPr>
          <w:rFonts w:ascii="Arial" w:eastAsia="Times New Roman" w:hAnsi="Arial" w:cs="Arial"/>
          <w:i/>
          <w:iCs/>
          <w:color w:val="333333"/>
          <w:kern w:val="0"/>
          <w:sz w:val="26"/>
          <w:szCs w:val="26"/>
          <w:lang w:eastAsia="es-UY"/>
          <w14:ligatures w14:val="none"/>
        </w:rPr>
        <w:t>Tom Rojo de Verde</w:t>
      </w:r>
      <w:r w:rsidRPr="00961DE1">
        <w:rPr>
          <w:rFonts w:ascii="Arial" w:eastAsia="Times New Roman" w:hAnsi="Arial" w:cs="Arial"/>
          <w:color w:val="333333"/>
          <w:kern w:val="0"/>
          <w:sz w:val="26"/>
          <w:szCs w:val="26"/>
          <w:lang w:eastAsia="es-UY"/>
          <w14:ligatures w14:val="none"/>
        </w:rPr>
        <w:t> ” (Rocco), entre otros libros, en un artículo enviado al </w:t>
      </w:r>
      <w:r w:rsidRPr="00961DE1">
        <w:rPr>
          <w:rFonts w:ascii="Arial" w:eastAsia="Times New Roman" w:hAnsi="Arial" w:cs="Arial"/>
          <w:b/>
          <w:bCs/>
          <w:color w:val="333333"/>
          <w:kern w:val="0"/>
          <w:sz w:val="26"/>
          <w:szCs w:val="26"/>
          <w:lang w:eastAsia="es-UY"/>
          <w14:ligatures w14:val="none"/>
        </w:rPr>
        <w:t xml:space="preserve">Instituto </w:t>
      </w:r>
      <w:proofErr w:type="spellStart"/>
      <w:r w:rsidRPr="00961DE1">
        <w:rPr>
          <w:rFonts w:ascii="Arial" w:eastAsia="Times New Roman" w:hAnsi="Arial" w:cs="Arial"/>
          <w:b/>
          <w:bCs/>
          <w:color w:val="333333"/>
          <w:kern w:val="0"/>
          <w:sz w:val="26"/>
          <w:szCs w:val="26"/>
          <w:lang w:eastAsia="es-UY"/>
          <w14:ligatures w14:val="none"/>
        </w:rPr>
        <w:t>Humanitas</w:t>
      </w:r>
      <w:proofErr w:type="spellEnd"/>
      <w:r w:rsidRPr="00961DE1">
        <w:rPr>
          <w:rFonts w:ascii="Arial" w:eastAsia="Times New Roman" w:hAnsi="Arial" w:cs="Arial"/>
          <w:b/>
          <w:bCs/>
          <w:color w:val="333333"/>
          <w:kern w:val="0"/>
          <w:sz w:val="26"/>
          <w:szCs w:val="26"/>
          <w:lang w:eastAsia="es-UY"/>
          <w14:ligatures w14:val="none"/>
        </w:rPr>
        <w:t xml:space="preserve"> </w:t>
      </w:r>
      <w:proofErr w:type="spellStart"/>
      <w:r w:rsidRPr="00961DE1">
        <w:rPr>
          <w:rFonts w:ascii="Arial" w:eastAsia="Times New Roman" w:hAnsi="Arial" w:cs="Arial"/>
          <w:b/>
          <w:bCs/>
          <w:color w:val="333333"/>
          <w:kern w:val="0"/>
          <w:sz w:val="26"/>
          <w:szCs w:val="26"/>
          <w:lang w:eastAsia="es-UY"/>
          <w14:ligatures w14:val="none"/>
        </w:rPr>
        <w:t>Unisinos</w:t>
      </w:r>
      <w:proofErr w:type="spellEnd"/>
      <w:r w:rsidRPr="00961DE1">
        <w:rPr>
          <w:rFonts w:ascii="Arial" w:eastAsia="Times New Roman" w:hAnsi="Arial" w:cs="Arial"/>
          <w:b/>
          <w:bCs/>
          <w:color w:val="333333"/>
          <w:kern w:val="0"/>
          <w:sz w:val="26"/>
          <w:szCs w:val="26"/>
          <w:lang w:eastAsia="es-UY"/>
          <w14:ligatures w14:val="none"/>
        </w:rPr>
        <w:t>. -IHU</w:t>
      </w:r>
      <w:r w:rsidRPr="00961DE1">
        <w:rPr>
          <w:rFonts w:ascii="Arial" w:eastAsia="Times New Roman" w:hAnsi="Arial" w:cs="Arial"/>
          <w:color w:val="333333"/>
          <w:kern w:val="0"/>
          <w:sz w:val="26"/>
          <w:szCs w:val="26"/>
          <w:lang w:eastAsia="es-UY"/>
          <w14:ligatures w14:val="none"/>
        </w:rPr>
        <w:t> .</w:t>
      </w:r>
    </w:p>
    <w:p w14:paraId="10CF38A6" w14:textId="77777777" w:rsidR="00961DE1" w:rsidRP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p>
    <w:p w14:paraId="7EA89E7F" w14:textId="77777777" w:rsidR="00961DE1" w:rsidRDefault="00961DE1" w:rsidP="00961DE1">
      <w:pPr>
        <w:spacing w:after="0" w:line="240" w:lineRule="auto"/>
        <w:jc w:val="both"/>
        <w:outlineLvl w:val="1"/>
        <w:rPr>
          <w:rFonts w:ascii="Arial" w:eastAsia="Times New Roman" w:hAnsi="Arial" w:cs="Arial"/>
          <w:b/>
          <w:bCs/>
          <w:color w:val="333333"/>
          <w:kern w:val="0"/>
          <w:sz w:val="36"/>
          <w:szCs w:val="36"/>
          <w:lang w:eastAsia="es-UY"/>
          <w14:ligatures w14:val="none"/>
        </w:rPr>
      </w:pPr>
      <w:r w:rsidRPr="00961DE1">
        <w:rPr>
          <w:rFonts w:ascii="Arial" w:eastAsia="Times New Roman" w:hAnsi="Arial" w:cs="Arial"/>
          <w:b/>
          <w:bCs/>
          <w:color w:val="333333"/>
          <w:kern w:val="0"/>
          <w:sz w:val="36"/>
          <w:szCs w:val="36"/>
          <w:lang w:eastAsia="es-UY"/>
          <w14:ligatures w14:val="none"/>
        </w:rPr>
        <w:t>Aquí está el artículo.</w:t>
      </w:r>
    </w:p>
    <w:p w14:paraId="043517BE" w14:textId="77777777" w:rsidR="00961DE1" w:rsidRPr="00961DE1" w:rsidRDefault="00961DE1" w:rsidP="00961DE1">
      <w:pPr>
        <w:spacing w:after="0" w:line="240" w:lineRule="auto"/>
        <w:jc w:val="both"/>
        <w:outlineLvl w:val="1"/>
        <w:rPr>
          <w:rFonts w:ascii="Arial" w:eastAsia="Times New Roman" w:hAnsi="Arial" w:cs="Arial"/>
          <w:b/>
          <w:bCs/>
          <w:color w:val="333333"/>
          <w:kern w:val="0"/>
          <w:sz w:val="36"/>
          <w:szCs w:val="36"/>
          <w:lang w:eastAsia="es-UY"/>
          <w14:ligatures w14:val="none"/>
        </w:rPr>
      </w:pPr>
    </w:p>
    <w:p w14:paraId="25D56F3D" w14:textId="77777777" w:rsid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r w:rsidRPr="00961DE1">
        <w:rPr>
          <w:rFonts w:ascii="Arial" w:eastAsia="Times New Roman" w:hAnsi="Arial" w:cs="Arial"/>
          <w:color w:val="333333"/>
          <w:kern w:val="0"/>
          <w:sz w:val="26"/>
          <w:szCs w:val="26"/>
          <w:lang w:eastAsia="es-UY"/>
          <w14:ligatures w14:val="none"/>
        </w:rPr>
        <w:t>Esta </w:t>
      </w:r>
      <w:hyperlink r:id="rId6" w:tgtFrame="_blank" w:history="1">
        <w:r w:rsidRPr="00961DE1">
          <w:rPr>
            <w:rFonts w:ascii="Arial" w:eastAsia="Times New Roman" w:hAnsi="Arial" w:cs="Arial"/>
            <w:color w:val="FC6B01"/>
            <w:kern w:val="0"/>
            <w:sz w:val="26"/>
            <w:szCs w:val="26"/>
            <w:u w:val="single"/>
            <w:lang w:eastAsia="es-UY"/>
            <w14:ligatures w14:val="none"/>
          </w:rPr>
          <w:t>Navidad</w:t>
        </w:r>
      </w:hyperlink>
      <w:r w:rsidRPr="00961DE1">
        <w:rPr>
          <w:rFonts w:ascii="Arial" w:eastAsia="Times New Roman" w:hAnsi="Arial" w:cs="Arial"/>
          <w:color w:val="333333"/>
          <w:kern w:val="0"/>
          <w:sz w:val="26"/>
          <w:szCs w:val="26"/>
          <w:lang w:eastAsia="es-UY"/>
          <w14:ligatures w14:val="none"/>
        </w:rPr>
        <w:t> no quiero el </w:t>
      </w:r>
      <w:hyperlink r:id="rId7" w:tgtFrame="_blank" w:history="1">
        <w:r w:rsidRPr="00961DE1">
          <w:rPr>
            <w:rFonts w:ascii="Arial" w:eastAsia="Times New Roman" w:hAnsi="Arial" w:cs="Arial"/>
            <w:color w:val="FC6B01"/>
            <w:kern w:val="0"/>
            <w:sz w:val="26"/>
            <w:szCs w:val="26"/>
            <w:u w:val="single"/>
            <w:lang w:eastAsia="es-UY"/>
            <w14:ligatures w14:val="none"/>
          </w:rPr>
          <w:t>Papá Noel</w:t>
        </w:r>
      </w:hyperlink>
      <w:r w:rsidRPr="00961DE1">
        <w:rPr>
          <w:rFonts w:ascii="Arial" w:eastAsia="Times New Roman" w:hAnsi="Arial" w:cs="Arial"/>
          <w:color w:val="333333"/>
          <w:kern w:val="0"/>
          <w:sz w:val="26"/>
          <w:szCs w:val="26"/>
          <w:lang w:eastAsia="es-UY"/>
          <w14:ligatures w14:val="none"/>
        </w:rPr>
        <w:t> de las promociones comerciales, de las cenas elegantes, de los regalos caros envueltos en raro cariño. Quiero al </w:t>
      </w:r>
      <w:r w:rsidRPr="00961DE1">
        <w:rPr>
          <w:rFonts w:ascii="Arial" w:eastAsia="Times New Roman" w:hAnsi="Arial" w:cs="Arial"/>
          <w:b/>
          <w:bCs/>
          <w:color w:val="333333"/>
          <w:kern w:val="0"/>
          <w:sz w:val="26"/>
          <w:szCs w:val="26"/>
          <w:lang w:eastAsia="es-UY"/>
          <w14:ligatures w14:val="none"/>
        </w:rPr>
        <w:t>Niño Jesús</w:t>
      </w:r>
      <w:r w:rsidRPr="00961DE1">
        <w:rPr>
          <w:rFonts w:ascii="Arial" w:eastAsia="Times New Roman" w:hAnsi="Arial" w:cs="Arial"/>
          <w:color w:val="333333"/>
          <w:kern w:val="0"/>
          <w:sz w:val="26"/>
          <w:szCs w:val="26"/>
          <w:lang w:eastAsia="es-UY"/>
          <w14:ligatures w14:val="none"/>
        </w:rPr>
        <w:t> nacido en el corazón del pesebre, la esperanza encendida en un prado de </w:t>
      </w:r>
      <w:r w:rsidRPr="00961DE1">
        <w:rPr>
          <w:rFonts w:ascii="Arial" w:eastAsia="Times New Roman" w:hAnsi="Arial" w:cs="Arial"/>
          <w:b/>
          <w:bCs/>
          <w:color w:val="333333"/>
          <w:kern w:val="0"/>
          <w:sz w:val="26"/>
          <w:szCs w:val="26"/>
          <w:lang w:eastAsia="es-UY"/>
          <w14:ligatures w14:val="none"/>
        </w:rPr>
        <w:t>Belén</w:t>
      </w:r>
      <w:r w:rsidRPr="00961DE1">
        <w:rPr>
          <w:rFonts w:ascii="Arial" w:eastAsia="Times New Roman" w:hAnsi="Arial" w:cs="Arial"/>
          <w:color w:val="333333"/>
          <w:kern w:val="0"/>
          <w:sz w:val="26"/>
          <w:szCs w:val="26"/>
          <w:lang w:eastAsia="es-UY"/>
          <w14:ligatures w14:val="none"/>
        </w:rPr>
        <w:t> , </w:t>
      </w:r>
      <w:r w:rsidRPr="00961DE1">
        <w:rPr>
          <w:rFonts w:ascii="Arial" w:eastAsia="Times New Roman" w:hAnsi="Arial" w:cs="Arial"/>
          <w:b/>
          <w:bCs/>
          <w:color w:val="333333"/>
          <w:kern w:val="0"/>
          <w:sz w:val="26"/>
          <w:szCs w:val="26"/>
          <w:lang w:eastAsia="es-UY"/>
          <w14:ligatures w14:val="none"/>
        </w:rPr>
        <w:t>María</w:t>
      </w:r>
      <w:r w:rsidRPr="00961DE1">
        <w:rPr>
          <w:rFonts w:ascii="Arial" w:eastAsia="Times New Roman" w:hAnsi="Arial" w:cs="Arial"/>
          <w:color w:val="333333"/>
          <w:kern w:val="0"/>
          <w:sz w:val="26"/>
          <w:szCs w:val="26"/>
          <w:lang w:eastAsia="es-UY"/>
          <w14:ligatures w14:val="none"/>
        </w:rPr>
        <w:t> cantando que los ricos serán despedidos con las manos vacías y los pobres colmados de bienes.</w:t>
      </w:r>
    </w:p>
    <w:p w14:paraId="407A71D3" w14:textId="77777777" w:rsidR="00961DE1" w:rsidRP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p>
    <w:p w14:paraId="08194FCE" w14:textId="77777777" w:rsid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r w:rsidRPr="00961DE1">
        <w:rPr>
          <w:rFonts w:ascii="Arial" w:eastAsia="Times New Roman" w:hAnsi="Arial" w:cs="Arial"/>
          <w:color w:val="333333"/>
          <w:kern w:val="0"/>
          <w:sz w:val="26"/>
          <w:szCs w:val="26"/>
          <w:lang w:eastAsia="es-UY"/>
          <w14:ligatures w14:val="none"/>
        </w:rPr>
        <w:t>No quiero el </w:t>
      </w:r>
      <w:r w:rsidRPr="00961DE1">
        <w:rPr>
          <w:rFonts w:ascii="Arial" w:eastAsia="Times New Roman" w:hAnsi="Arial" w:cs="Arial"/>
          <w:b/>
          <w:bCs/>
          <w:color w:val="333333"/>
          <w:kern w:val="0"/>
          <w:sz w:val="26"/>
          <w:szCs w:val="26"/>
          <w:lang w:eastAsia="es-UY"/>
          <w14:ligatures w14:val="none"/>
        </w:rPr>
        <w:t>Papá Noel</w:t>
      </w:r>
      <w:r w:rsidRPr="00961DE1">
        <w:rPr>
          <w:rFonts w:ascii="Arial" w:eastAsia="Times New Roman" w:hAnsi="Arial" w:cs="Arial"/>
          <w:color w:val="333333"/>
          <w:kern w:val="0"/>
          <w:sz w:val="26"/>
          <w:szCs w:val="26"/>
          <w:lang w:eastAsia="es-UY"/>
          <w14:ligatures w14:val="none"/>
        </w:rPr>
        <w:t> de las tiendas decoradas, del celofán brillante de las cestas de productos importados, de las botellas en las que los tontos ahogan la tristeza etiquetada como alegría. Quiero al </w:t>
      </w:r>
      <w:hyperlink r:id="rId8" w:tgtFrame="_blank" w:history="1">
        <w:r w:rsidRPr="00961DE1">
          <w:rPr>
            <w:rFonts w:ascii="Arial" w:eastAsia="Times New Roman" w:hAnsi="Arial" w:cs="Arial"/>
            <w:color w:val="FC6B01"/>
            <w:kern w:val="0"/>
            <w:sz w:val="26"/>
            <w:szCs w:val="26"/>
            <w:u w:val="single"/>
            <w:lang w:eastAsia="es-UY"/>
            <w14:ligatures w14:val="none"/>
          </w:rPr>
          <w:t>Niño palestino</w:t>
        </w:r>
      </w:hyperlink>
      <w:r w:rsidRPr="00961DE1">
        <w:rPr>
          <w:rFonts w:ascii="Arial" w:eastAsia="Times New Roman" w:hAnsi="Arial" w:cs="Arial"/>
          <w:color w:val="333333"/>
          <w:kern w:val="0"/>
          <w:sz w:val="26"/>
          <w:szCs w:val="26"/>
          <w:lang w:eastAsia="es-UY"/>
          <w14:ligatures w14:val="none"/>
        </w:rPr>
        <w:t> en busca de una tierra donde nacer y vivir, al </w:t>
      </w:r>
      <w:hyperlink r:id="rId9" w:tgtFrame="_blank" w:history="1">
        <w:r w:rsidRPr="00961DE1">
          <w:rPr>
            <w:rFonts w:ascii="Arial" w:eastAsia="Times New Roman" w:hAnsi="Arial" w:cs="Arial"/>
            <w:color w:val="FC6B01"/>
            <w:kern w:val="0"/>
            <w:sz w:val="26"/>
            <w:szCs w:val="26"/>
            <w:u w:val="single"/>
            <w:lang w:eastAsia="es-UY"/>
            <w14:ligatures w14:val="none"/>
          </w:rPr>
          <w:t>Niño judío</w:t>
        </w:r>
      </w:hyperlink>
      <w:r w:rsidRPr="00961DE1">
        <w:rPr>
          <w:rFonts w:ascii="Arial" w:eastAsia="Times New Roman" w:hAnsi="Arial" w:cs="Arial"/>
          <w:color w:val="333333"/>
          <w:kern w:val="0"/>
          <w:sz w:val="26"/>
          <w:szCs w:val="26"/>
          <w:lang w:eastAsia="es-UY"/>
          <w14:ligatures w14:val="none"/>
        </w:rPr>
        <w:t> un heraldo de la paz en la Tierra para hombres y mujeres de buena voluntad, al Niño salvado de la </w:t>
      </w:r>
      <w:hyperlink r:id="rId10" w:tgtFrame="_blank" w:history="1">
        <w:r w:rsidRPr="00961DE1">
          <w:rPr>
            <w:rFonts w:ascii="Arial" w:eastAsia="Times New Roman" w:hAnsi="Arial" w:cs="Arial"/>
            <w:color w:val="FC6B01"/>
            <w:kern w:val="0"/>
            <w:sz w:val="26"/>
            <w:szCs w:val="26"/>
            <w:u w:val="single"/>
            <w:lang w:eastAsia="es-UY"/>
            <w14:ligatures w14:val="none"/>
          </w:rPr>
          <w:t>estupidez de las guerras</w:t>
        </w:r>
      </w:hyperlink>
      <w:r w:rsidRPr="00961DE1">
        <w:rPr>
          <w:rFonts w:ascii="Arial" w:eastAsia="Times New Roman" w:hAnsi="Arial" w:cs="Arial"/>
          <w:color w:val="333333"/>
          <w:kern w:val="0"/>
          <w:sz w:val="26"/>
          <w:szCs w:val="26"/>
          <w:lang w:eastAsia="es-UY"/>
          <w14:ligatures w14:val="none"/>
        </w:rPr>
        <w:t> .</w:t>
      </w:r>
    </w:p>
    <w:p w14:paraId="684548D7" w14:textId="77777777" w:rsidR="00961DE1" w:rsidRP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p>
    <w:p w14:paraId="4E1740BE" w14:textId="77777777" w:rsid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r w:rsidRPr="00961DE1">
        <w:rPr>
          <w:rFonts w:ascii="Arial" w:eastAsia="Times New Roman" w:hAnsi="Arial" w:cs="Arial"/>
          <w:color w:val="333333"/>
          <w:kern w:val="0"/>
          <w:sz w:val="26"/>
          <w:szCs w:val="26"/>
          <w:lang w:eastAsia="es-UY"/>
          <w14:ligatures w14:val="none"/>
        </w:rPr>
        <w:t>Esta </w:t>
      </w:r>
      <w:r w:rsidRPr="00961DE1">
        <w:rPr>
          <w:rFonts w:ascii="Arial" w:eastAsia="Times New Roman" w:hAnsi="Arial" w:cs="Arial"/>
          <w:b/>
          <w:bCs/>
          <w:color w:val="333333"/>
          <w:kern w:val="0"/>
          <w:sz w:val="26"/>
          <w:szCs w:val="26"/>
          <w:lang w:eastAsia="es-UY"/>
          <w14:ligatures w14:val="none"/>
        </w:rPr>
        <w:t>Navidad</w:t>
      </w:r>
      <w:r w:rsidRPr="00961DE1">
        <w:rPr>
          <w:rFonts w:ascii="Arial" w:eastAsia="Times New Roman" w:hAnsi="Arial" w:cs="Arial"/>
          <w:color w:val="333333"/>
          <w:kern w:val="0"/>
          <w:sz w:val="26"/>
          <w:szCs w:val="26"/>
          <w:lang w:eastAsia="es-UY"/>
          <w14:ligatures w14:val="none"/>
        </w:rPr>
        <w:t> prescindo de abrazos formales y sonrisas a medida, de sentimientos retóricos y de emociones que tapan la aridez del corazón. Quiero </w:t>
      </w:r>
      <w:r w:rsidRPr="00961DE1">
        <w:rPr>
          <w:rFonts w:ascii="Arial" w:eastAsia="Times New Roman" w:hAnsi="Arial" w:cs="Arial"/>
          <w:b/>
          <w:bCs/>
          <w:color w:val="333333"/>
          <w:kern w:val="0"/>
          <w:sz w:val="26"/>
          <w:szCs w:val="26"/>
          <w:lang w:eastAsia="es-UY"/>
          <w14:ligatures w14:val="none"/>
        </w:rPr>
        <w:t>amor sin dolor</w:t>
      </w:r>
      <w:r w:rsidRPr="00961DE1">
        <w:rPr>
          <w:rFonts w:ascii="Arial" w:eastAsia="Times New Roman" w:hAnsi="Arial" w:cs="Arial"/>
          <w:color w:val="333333"/>
          <w:kern w:val="0"/>
          <w:sz w:val="26"/>
          <w:szCs w:val="26"/>
          <w:lang w:eastAsia="es-UY"/>
          <w14:ligatures w14:val="none"/>
        </w:rPr>
        <w:t> , oración sólo alabanza, fe compartida en sabor a justicia.</w:t>
      </w:r>
    </w:p>
    <w:p w14:paraId="6B52A02A" w14:textId="77777777" w:rsidR="00961DE1" w:rsidRP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p>
    <w:p w14:paraId="6D1B879F" w14:textId="77777777" w:rsid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r w:rsidRPr="00961DE1">
        <w:rPr>
          <w:rFonts w:ascii="Arial" w:eastAsia="Times New Roman" w:hAnsi="Arial" w:cs="Arial"/>
          <w:color w:val="333333"/>
          <w:kern w:val="0"/>
          <w:sz w:val="26"/>
          <w:szCs w:val="26"/>
          <w:lang w:eastAsia="es-UY"/>
          <w14:ligatures w14:val="none"/>
        </w:rPr>
        <w:t>No quiero regalos de los ausentes, la reverencia litúrgica a las mercancías, la peregrinación pagana a los templos consumistas en </w:t>
      </w:r>
      <w:hyperlink r:id="rId11" w:tgtFrame="_blank" w:history="1">
        <w:r w:rsidRPr="00961DE1">
          <w:rPr>
            <w:rFonts w:ascii="Arial" w:eastAsia="Times New Roman" w:hAnsi="Arial" w:cs="Arial"/>
            <w:i/>
            <w:iCs/>
            <w:color w:val="FC6B01"/>
            <w:kern w:val="0"/>
            <w:sz w:val="26"/>
            <w:szCs w:val="26"/>
            <w:u w:val="single"/>
            <w:lang w:eastAsia="es-UY"/>
            <w14:ligatures w14:val="none"/>
          </w:rPr>
          <w:t>los centros comerciales</w:t>
        </w:r>
      </w:hyperlink>
      <w:r w:rsidRPr="00961DE1">
        <w:rPr>
          <w:rFonts w:ascii="Arial" w:eastAsia="Times New Roman" w:hAnsi="Arial" w:cs="Arial"/>
          <w:color w:val="333333"/>
          <w:kern w:val="0"/>
          <w:sz w:val="26"/>
          <w:szCs w:val="26"/>
          <w:lang w:eastAsia="es-UY"/>
          <w14:ligatures w14:val="none"/>
        </w:rPr>
        <w:t> . Quiero pan en la boca del niño hambriento, la paz que se contagie desde los espíritus atribulados hasta los campos de batalla, la alegría de contemplar lo Invisible.</w:t>
      </w:r>
    </w:p>
    <w:p w14:paraId="70D82FE8" w14:textId="77777777" w:rsidR="00961DE1" w:rsidRP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p>
    <w:p w14:paraId="542ECD5B" w14:textId="77777777" w:rsid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r w:rsidRPr="00961DE1">
        <w:rPr>
          <w:rFonts w:ascii="Arial" w:eastAsia="Times New Roman" w:hAnsi="Arial" w:cs="Arial"/>
          <w:color w:val="333333"/>
          <w:kern w:val="0"/>
          <w:sz w:val="26"/>
          <w:szCs w:val="26"/>
          <w:lang w:eastAsia="es-UY"/>
          <w14:ligatures w14:val="none"/>
        </w:rPr>
        <w:t>Esta </w:t>
      </w:r>
      <w:r w:rsidRPr="00961DE1">
        <w:rPr>
          <w:rFonts w:ascii="Arial" w:eastAsia="Times New Roman" w:hAnsi="Arial" w:cs="Arial"/>
          <w:b/>
          <w:bCs/>
          <w:color w:val="333333"/>
          <w:kern w:val="0"/>
          <w:sz w:val="26"/>
          <w:szCs w:val="26"/>
          <w:lang w:eastAsia="es-UY"/>
          <w14:ligatures w14:val="none"/>
        </w:rPr>
        <w:t>Navidad</w:t>
      </w:r>
      <w:r w:rsidRPr="00961DE1">
        <w:rPr>
          <w:rFonts w:ascii="Arial" w:eastAsia="Times New Roman" w:hAnsi="Arial" w:cs="Arial"/>
          <w:color w:val="333333"/>
          <w:kern w:val="0"/>
          <w:sz w:val="26"/>
          <w:szCs w:val="26"/>
          <w:lang w:eastAsia="es-UY"/>
          <w14:ligatures w14:val="none"/>
        </w:rPr>
        <w:t> no quiero este terrible intercambio de productos entre manos que no se abren en </w:t>
      </w:r>
      <w:hyperlink r:id="rId12" w:tgtFrame="_blank" w:history="1">
        <w:r w:rsidRPr="00961DE1">
          <w:rPr>
            <w:rFonts w:ascii="Arial" w:eastAsia="Times New Roman" w:hAnsi="Arial" w:cs="Arial"/>
            <w:color w:val="FC6B01"/>
            <w:kern w:val="0"/>
            <w:sz w:val="26"/>
            <w:szCs w:val="26"/>
            <w:u w:val="single"/>
            <w:lang w:eastAsia="es-UY"/>
            <w14:ligatures w14:val="none"/>
          </w:rPr>
          <w:t>solidaridad</w:t>
        </w:r>
      </w:hyperlink>
      <w:r w:rsidRPr="00961DE1">
        <w:rPr>
          <w:rFonts w:ascii="Arial" w:eastAsia="Times New Roman" w:hAnsi="Arial" w:cs="Arial"/>
          <w:color w:val="333333"/>
          <w:kern w:val="0"/>
          <w:sz w:val="26"/>
          <w:szCs w:val="26"/>
          <w:lang w:eastAsia="es-UY"/>
          <w14:ligatures w14:val="none"/>
        </w:rPr>
        <w:t> , </w:t>
      </w:r>
      <w:hyperlink r:id="rId13" w:tgtFrame="_blank" w:history="1">
        <w:r w:rsidRPr="00961DE1">
          <w:rPr>
            <w:rFonts w:ascii="Arial" w:eastAsia="Times New Roman" w:hAnsi="Arial" w:cs="Arial"/>
            <w:color w:val="FC6B01"/>
            <w:kern w:val="0"/>
            <w:sz w:val="26"/>
            <w:szCs w:val="26"/>
            <w:u w:val="single"/>
            <w:lang w:eastAsia="es-UY"/>
            <w14:ligatures w14:val="none"/>
          </w:rPr>
          <w:t>compasión</w:t>
        </w:r>
      </w:hyperlink>
      <w:r w:rsidRPr="00961DE1">
        <w:rPr>
          <w:rFonts w:ascii="Arial" w:eastAsia="Times New Roman" w:hAnsi="Arial" w:cs="Arial"/>
          <w:color w:val="333333"/>
          <w:kern w:val="0"/>
          <w:sz w:val="26"/>
          <w:szCs w:val="26"/>
          <w:lang w:eastAsia="es-UY"/>
          <w14:ligatures w14:val="none"/>
        </w:rPr>
        <w:t> y cariño descarado. Quiero al Niño suelto en lo más profundo de mí, sembrando ternura en todos los lechos donde las piedras asfixian las flores.</w:t>
      </w:r>
    </w:p>
    <w:p w14:paraId="564F753F" w14:textId="77777777" w:rsidR="00961DE1" w:rsidRP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p>
    <w:p w14:paraId="2288F9CC" w14:textId="77777777" w:rsid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r w:rsidRPr="00961DE1">
        <w:rPr>
          <w:rFonts w:ascii="Arial" w:eastAsia="Times New Roman" w:hAnsi="Arial" w:cs="Arial"/>
          <w:color w:val="333333"/>
          <w:kern w:val="0"/>
          <w:sz w:val="26"/>
          <w:szCs w:val="26"/>
          <w:lang w:eastAsia="es-UY"/>
          <w14:ligatures w14:val="none"/>
        </w:rPr>
        <w:t>No quiero este ruido urbano que aplasta el alma, mis oídos atrapados por los teléfonos, mi olfato condenado por olores insalubres, mi boca llena de cascadas de palabras inútiles, desprovistas de verdad y significado. Quiero el silencio innegable de mi propio </w:t>
      </w:r>
      <w:hyperlink r:id="rId14" w:tgtFrame="_blank" w:history="1">
        <w:r w:rsidRPr="00961DE1">
          <w:rPr>
            <w:rFonts w:ascii="Arial" w:eastAsia="Times New Roman" w:hAnsi="Arial" w:cs="Arial"/>
            <w:color w:val="FC6B01"/>
            <w:kern w:val="0"/>
            <w:sz w:val="26"/>
            <w:szCs w:val="26"/>
            <w:u w:val="single"/>
            <w:lang w:eastAsia="es-UY"/>
            <w14:ligatures w14:val="none"/>
          </w:rPr>
          <w:t>misterio</w:t>
        </w:r>
      </w:hyperlink>
      <w:r w:rsidRPr="00961DE1">
        <w:rPr>
          <w:rFonts w:ascii="Arial" w:eastAsia="Times New Roman" w:hAnsi="Arial" w:cs="Arial"/>
          <w:color w:val="333333"/>
          <w:kern w:val="0"/>
          <w:sz w:val="26"/>
          <w:szCs w:val="26"/>
          <w:lang w:eastAsia="es-UY"/>
          <w14:ligatures w14:val="none"/>
        </w:rPr>
        <w:t> , el canto armonioso de la naturaleza, la mano que se extiende para que el otro se levante, la fraternidad de amigos bendecidos por la complicidad perenne.</w:t>
      </w:r>
    </w:p>
    <w:p w14:paraId="7B350267" w14:textId="77777777" w:rsidR="00961DE1" w:rsidRP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p>
    <w:p w14:paraId="7BE3C380" w14:textId="77777777" w:rsid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r w:rsidRPr="00961DE1">
        <w:rPr>
          <w:rFonts w:ascii="Arial" w:eastAsia="Times New Roman" w:hAnsi="Arial" w:cs="Arial"/>
          <w:color w:val="333333"/>
          <w:kern w:val="0"/>
          <w:sz w:val="26"/>
          <w:szCs w:val="26"/>
          <w:lang w:eastAsia="es-UY"/>
          <w14:ligatures w14:val="none"/>
        </w:rPr>
        <w:t>Esta </w:t>
      </w:r>
      <w:r w:rsidRPr="00961DE1">
        <w:rPr>
          <w:rFonts w:ascii="Arial" w:eastAsia="Times New Roman" w:hAnsi="Arial" w:cs="Arial"/>
          <w:b/>
          <w:bCs/>
          <w:color w:val="333333"/>
          <w:kern w:val="0"/>
          <w:sz w:val="26"/>
          <w:szCs w:val="26"/>
          <w:lang w:eastAsia="es-UY"/>
          <w14:ligatures w14:val="none"/>
        </w:rPr>
        <w:t>Navidad</w:t>
      </w:r>
      <w:r w:rsidRPr="00961DE1">
        <w:rPr>
          <w:rFonts w:ascii="Arial" w:eastAsia="Times New Roman" w:hAnsi="Arial" w:cs="Arial"/>
          <w:color w:val="333333"/>
          <w:kern w:val="0"/>
          <w:sz w:val="26"/>
          <w:szCs w:val="26"/>
          <w:lang w:eastAsia="es-UY"/>
          <w14:ligatures w14:val="none"/>
        </w:rPr>
        <w:t> , no me interesan las fluctuaciones de los índices financieros, </w:t>
      </w:r>
      <w:hyperlink r:id="rId15" w:tgtFrame="_blank" w:history="1">
        <w:r w:rsidRPr="00961DE1">
          <w:rPr>
            <w:rFonts w:ascii="Arial" w:eastAsia="Times New Roman" w:hAnsi="Arial" w:cs="Arial"/>
            <w:color w:val="FC6B01"/>
            <w:kern w:val="0"/>
            <w:sz w:val="26"/>
            <w:szCs w:val="26"/>
            <w:u w:val="single"/>
            <w:lang w:eastAsia="es-UY"/>
            <w14:ligatures w14:val="none"/>
          </w:rPr>
          <w:t>las promesas incumplidas de los políticos</w:t>
        </w:r>
      </w:hyperlink>
      <w:r w:rsidRPr="00961DE1">
        <w:rPr>
          <w:rFonts w:ascii="Arial" w:eastAsia="Times New Roman" w:hAnsi="Arial" w:cs="Arial"/>
          <w:color w:val="333333"/>
          <w:kern w:val="0"/>
          <w:sz w:val="26"/>
          <w:szCs w:val="26"/>
          <w:lang w:eastAsia="es-UY"/>
          <w14:ligatures w14:val="none"/>
        </w:rPr>
        <w:t> , las tarjetas impresas en masa, llenas de color y vacías de originalidad. Quiero las evocaciones más tiernas: el olor del café preparado por mi abuela por la mañana, el sonido de la campana de la iglesia, la radio </w:t>
      </w:r>
      <w:proofErr w:type="spellStart"/>
      <w:r w:rsidRPr="00961DE1">
        <w:rPr>
          <w:rFonts w:ascii="Arial" w:eastAsia="Times New Roman" w:hAnsi="Arial" w:cs="Arial"/>
          <w:i/>
          <w:iCs/>
          <w:color w:val="333333"/>
          <w:kern w:val="0"/>
          <w:sz w:val="26"/>
          <w:szCs w:val="26"/>
          <w:lang w:eastAsia="es-UY"/>
          <w14:ligatures w14:val="none"/>
        </w:rPr>
        <w:t>Philco</w:t>
      </w:r>
      <w:proofErr w:type="spellEnd"/>
      <w:r w:rsidRPr="00961DE1">
        <w:rPr>
          <w:rFonts w:ascii="Arial" w:eastAsia="Times New Roman" w:hAnsi="Arial" w:cs="Arial"/>
          <w:color w:val="333333"/>
          <w:kern w:val="0"/>
          <w:sz w:val="26"/>
          <w:szCs w:val="26"/>
          <w:lang w:eastAsia="es-UY"/>
          <w14:ligatures w14:val="none"/>
        </w:rPr>
        <w:t> exhalando jabón </w:t>
      </w:r>
      <w:proofErr w:type="spellStart"/>
      <w:r w:rsidRPr="00961DE1">
        <w:rPr>
          <w:rFonts w:ascii="Arial" w:eastAsia="Times New Roman" w:hAnsi="Arial" w:cs="Arial"/>
          <w:i/>
          <w:iCs/>
          <w:color w:val="333333"/>
          <w:kern w:val="0"/>
          <w:sz w:val="26"/>
          <w:szCs w:val="26"/>
          <w:lang w:eastAsia="es-UY"/>
          <w14:ligatures w14:val="none"/>
        </w:rPr>
        <w:t>Eucalol</w:t>
      </w:r>
      <w:proofErr w:type="spellEnd"/>
      <w:r w:rsidRPr="00961DE1">
        <w:rPr>
          <w:rFonts w:ascii="Arial" w:eastAsia="Times New Roman" w:hAnsi="Arial" w:cs="Arial"/>
          <w:color w:val="333333"/>
          <w:kern w:val="0"/>
          <w:sz w:val="26"/>
          <w:szCs w:val="26"/>
          <w:lang w:eastAsia="es-UY"/>
          <w14:ligatures w14:val="none"/>
        </w:rPr>
        <w:t> mientras la niñera me miraba jugar en el patio trasero.</w:t>
      </w:r>
    </w:p>
    <w:p w14:paraId="07230BEF" w14:textId="77777777" w:rsidR="00961DE1" w:rsidRP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p>
    <w:p w14:paraId="6BCFEEC6" w14:textId="77777777" w:rsid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r w:rsidRPr="00961DE1">
        <w:rPr>
          <w:rFonts w:ascii="Arial" w:eastAsia="Times New Roman" w:hAnsi="Arial" w:cs="Arial"/>
          <w:color w:val="333333"/>
          <w:kern w:val="0"/>
          <w:sz w:val="26"/>
          <w:szCs w:val="26"/>
          <w:lang w:eastAsia="es-UY"/>
          <w14:ligatures w14:val="none"/>
        </w:rPr>
        <w:t>No quiero la amargura familiar que queda como polvo en los pliegues de mi alma, la envidia que me aleja de mí mismo, las ambiciones que me entristecen como las gallinas, que tienen alas y no pueden volar. Quiero las rodillas dobladas en el atrio de la iglesia, la cabeza inclinada ante el </w:t>
      </w:r>
      <w:r w:rsidRPr="00961DE1">
        <w:rPr>
          <w:rFonts w:ascii="Arial" w:eastAsia="Times New Roman" w:hAnsi="Arial" w:cs="Arial"/>
          <w:b/>
          <w:bCs/>
          <w:color w:val="333333"/>
          <w:kern w:val="0"/>
          <w:sz w:val="26"/>
          <w:szCs w:val="26"/>
          <w:lang w:eastAsia="es-UY"/>
          <w14:ligatures w14:val="none"/>
        </w:rPr>
        <w:t>Trascendente</w:t>
      </w:r>
      <w:r w:rsidRPr="00961DE1">
        <w:rPr>
          <w:rFonts w:ascii="Arial" w:eastAsia="Times New Roman" w:hAnsi="Arial" w:cs="Arial"/>
          <w:color w:val="333333"/>
          <w:kern w:val="0"/>
          <w:sz w:val="26"/>
          <w:szCs w:val="26"/>
          <w:lang w:eastAsia="es-UY"/>
          <w14:ligatures w14:val="none"/>
        </w:rPr>
        <w:t> , la perplejidad de </w:t>
      </w:r>
      <w:hyperlink r:id="rId16" w:tgtFrame="_blank" w:history="1">
        <w:r w:rsidRPr="00961DE1">
          <w:rPr>
            <w:rFonts w:ascii="Arial" w:eastAsia="Times New Roman" w:hAnsi="Arial" w:cs="Arial"/>
            <w:color w:val="FC6B01"/>
            <w:kern w:val="0"/>
            <w:sz w:val="26"/>
            <w:szCs w:val="26"/>
            <w:u w:val="single"/>
            <w:lang w:eastAsia="es-UY"/>
            <w14:ligatures w14:val="none"/>
          </w:rPr>
          <w:t>José</w:t>
        </w:r>
      </w:hyperlink>
      <w:r w:rsidRPr="00961DE1">
        <w:rPr>
          <w:rFonts w:ascii="Arial" w:eastAsia="Times New Roman" w:hAnsi="Arial" w:cs="Arial"/>
          <w:color w:val="333333"/>
          <w:kern w:val="0"/>
          <w:sz w:val="26"/>
          <w:szCs w:val="26"/>
          <w:lang w:eastAsia="es-UY"/>
          <w14:ligatures w14:val="none"/>
        </w:rPr>
        <w:t> ante el inusual embarazo de </w:t>
      </w:r>
      <w:hyperlink r:id="rId17" w:tgtFrame="_blank" w:history="1">
        <w:r w:rsidRPr="00961DE1">
          <w:rPr>
            <w:rFonts w:ascii="Arial" w:eastAsia="Times New Roman" w:hAnsi="Arial" w:cs="Arial"/>
            <w:color w:val="FC6B01"/>
            <w:kern w:val="0"/>
            <w:sz w:val="26"/>
            <w:szCs w:val="26"/>
            <w:u w:val="single"/>
            <w:lang w:eastAsia="es-UY"/>
            <w14:ligatures w14:val="none"/>
          </w:rPr>
          <w:t>María</w:t>
        </w:r>
      </w:hyperlink>
      <w:r w:rsidRPr="00961DE1">
        <w:rPr>
          <w:rFonts w:ascii="Arial" w:eastAsia="Times New Roman" w:hAnsi="Arial" w:cs="Arial"/>
          <w:color w:val="333333"/>
          <w:kern w:val="0"/>
          <w:sz w:val="26"/>
          <w:szCs w:val="26"/>
          <w:lang w:eastAsia="es-UY"/>
          <w14:ligatures w14:val="none"/>
        </w:rPr>
        <w:t> .</w:t>
      </w:r>
    </w:p>
    <w:p w14:paraId="5CDC1F30" w14:textId="77777777" w:rsidR="00961DE1" w:rsidRP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p>
    <w:p w14:paraId="230803B7" w14:textId="77777777" w:rsid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r w:rsidRPr="00961DE1">
        <w:rPr>
          <w:rFonts w:ascii="Arial" w:eastAsia="Times New Roman" w:hAnsi="Arial" w:cs="Arial"/>
          <w:color w:val="333333"/>
          <w:kern w:val="0"/>
          <w:sz w:val="26"/>
          <w:szCs w:val="26"/>
          <w:lang w:eastAsia="es-UY"/>
          <w14:ligatures w14:val="none"/>
        </w:rPr>
        <w:t>Esta </w:t>
      </w:r>
      <w:r w:rsidRPr="00961DE1">
        <w:rPr>
          <w:rFonts w:ascii="Arial" w:eastAsia="Times New Roman" w:hAnsi="Arial" w:cs="Arial"/>
          <w:b/>
          <w:bCs/>
          <w:color w:val="333333"/>
          <w:kern w:val="0"/>
          <w:sz w:val="26"/>
          <w:szCs w:val="26"/>
          <w:lang w:eastAsia="es-UY"/>
          <w14:ligatures w14:val="none"/>
        </w:rPr>
        <w:t>Navidad</w:t>
      </w:r>
      <w:r w:rsidRPr="00961DE1">
        <w:rPr>
          <w:rFonts w:ascii="Arial" w:eastAsia="Times New Roman" w:hAnsi="Arial" w:cs="Arial"/>
          <w:color w:val="333333"/>
          <w:kern w:val="0"/>
          <w:sz w:val="26"/>
          <w:szCs w:val="26"/>
          <w:lang w:eastAsia="es-UY"/>
          <w14:ligatures w14:val="none"/>
        </w:rPr>
        <w:t> no iré a las calles febriles de los comerciantes de bienes finitos, no disfrazaré de algodón la nieve que se acumula en mis descontentos, ni colocaré falsas campanas en el frontispicio de mi indiferencia. Quiero el susurro de los ángeles, la alegría desdentada de un pobre reconocido en sus derechos, la euforia inmaculada de un bebé acogido en brazos amados.</w:t>
      </w:r>
    </w:p>
    <w:p w14:paraId="7A11906F" w14:textId="77777777" w:rsidR="00961DE1" w:rsidRP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p>
    <w:p w14:paraId="0583389C" w14:textId="77777777" w:rsid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r w:rsidRPr="00961DE1">
        <w:rPr>
          <w:rFonts w:ascii="Arial" w:eastAsia="Times New Roman" w:hAnsi="Arial" w:cs="Arial"/>
          <w:color w:val="333333"/>
          <w:kern w:val="0"/>
          <w:sz w:val="26"/>
          <w:szCs w:val="26"/>
          <w:lang w:eastAsia="es-UY"/>
          <w14:ligatures w14:val="none"/>
        </w:rPr>
        <w:t>No viajaré lejos de mí mismo, buscando una tierra en la que me sienta extranjero, hablando una lengua cuyo significado se me escapa. Ahondaré en lo más profundo de mi subjetividad, donde las palabras callan y la voz de Dios se escucha como llamado y desafío.</w:t>
      </w:r>
    </w:p>
    <w:p w14:paraId="1761B585" w14:textId="77777777" w:rsidR="00961DE1" w:rsidRP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p>
    <w:p w14:paraId="161F63D5" w14:textId="77777777" w:rsid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r w:rsidRPr="00961DE1">
        <w:rPr>
          <w:rFonts w:ascii="Arial" w:eastAsia="Times New Roman" w:hAnsi="Arial" w:cs="Arial"/>
          <w:color w:val="333333"/>
          <w:kern w:val="0"/>
          <w:sz w:val="26"/>
          <w:szCs w:val="26"/>
          <w:lang w:eastAsia="es-UY"/>
          <w14:ligatures w14:val="none"/>
        </w:rPr>
        <w:t>Esta </w:t>
      </w:r>
      <w:r w:rsidRPr="00961DE1">
        <w:rPr>
          <w:rFonts w:ascii="Arial" w:eastAsia="Times New Roman" w:hAnsi="Arial" w:cs="Arial"/>
          <w:b/>
          <w:bCs/>
          <w:color w:val="333333"/>
          <w:kern w:val="0"/>
          <w:sz w:val="26"/>
          <w:szCs w:val="26"/>
          <w:lang w:eastAsia="es-UY"/>
          <w14:ligatures w14:val="none"/>
        </w:rPr>
        <w:t>Navidad</w:t>
      </w:r>
      <w:r w:rsidRPr="00961DE1">
        <w:rPr>
          <w:rFonts w:ascii="Arial" w:eastAsia="Times New Roman" w:hAnsi="Arial" w:cs="Arial"/>
          <w:color w:val="333333"/>
          <w:kern w:val="0"/>
          <w:sz w:val="26"/>
          <w:szCs w:val="26"/>
          <w:lang w:eastAsia="es-UY"/>
          <w14:ligatures w14:val="none"/>
        </w:rPr>
        <w:t xml:space="preserve"> no abarrotaré mi verano con castañas y nueces, </w:t>
      </w:r>
      <w:proofErr w:type="spellStart"/>
      <w:r w:rsidRPr="00961DE1">
        <w:rPr>
          <w:rFonts w:ascii="Arial" w:eastAsia="Times New Roman" w:hAnsi="Arial" w:cs="Arial"/>
          <w:color w:val="333333"/>
          <w:kern w:val="0"/>
          <w:sz w:val="26"/>
          <w:szCs w:val="26"/>
          <w:lang w:eastAsia="es-UY"/>
          <w14:ligatures w14:val="none"/>
        </w:rPr>
        <w:t>panettone</w:t>
      </w:r>
      <w:proofErr w:type="spellEnd"/>
      <w:r w:rsidRPr="00961DE1">
        <w:rPr>
          <w:rFonts w:ascii="Arial" w:eastAsia="Times New Roman" w:hAnsi="Arial" w:cs="Arial"/>
          <w:color w:val="333333"/>
          <w:kern w:val="0"/>
          <w:sz w:val="26"/>
          <w:szCs w:val="26"/>
          <w:lang w:eastAsia="es-UY"/>
          <w14:ligatures w14:val="none"/>
        </w:rPr>
        <w:t xml:space="preserve"> y carnes grasas. Tampoco dejaré que lo que queda de mi sentido se escape por la botella de un destilado. Pondré a Dios cortado en pan sobre la mesa, derramando cálices alados con vino, e invitaré al banquete a los hambrientos de bendiciones.</w:t>
      </w:r>
    </w:p>
    <w:p w14:paraId="562D03F6" w14:textId="77777777" w:rsidR="00961DE1" w:rsidRP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p>
    <w:p w14:paraId="4D45ADD5" w14:textId="77777777" w:rsid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r w:rsidRPr="00961DE1">
        <w:rPr>
          <w:rFonts w:ascii="Arial" w:eastAsia="Times New Roman" w:hAnsi="Arial" w:cs="Arial"/>
          <w:color w:val="333333"/>
          <w:kern w:val="0"/>
          <w:sz w:val="26"/>
          <w:szCs w:val="26"/>
          <w:lang w:eastAsia="es-UY"/>
          <w14:ligatures w14:val="none"/>
        </w:rPr>
        <w:lastRenderedPageBreak/>
        <w:t xml:space="preserve">No oraré por la Biblia de aquellos que profesan miedo, ni encenderé velas por los guardianes del Infierno. No seré el escalador de la avaricia excesiva, ni el sepulturero de las utopías libertarias. </w:t>
      </w:r>
      <w:proofErr w:type="spellStart"/>
      <w:r w:rsidRPr="00961DE1">
        <w:rPr>
          <w:rFonts w:ascii="Arial" w:eastAsia="Times New Roman" w:hAnsi="Arial" w:cs="Arial"/>
          <w:color w:val="333333"/>
          <w:kern w:val="0"/>
          <w:sz w:val="26"/>
          <w:szCs w:val="26"/>
          <w:lang w:eastAsia="es-UY"/>
          <w14:ligatures w14:val="none"/>
        </w:rPr>
        <w:t>Despliegaré</w:t>
      </w:r>
      <w:proofErr w:type="spellEnd"/>
      <w:r w:rsidRPr="00961DE1">
        <w:rPr>
          <w:rFonts w:ascii="Arial" w:eastAsia="Times New Roman" w:hAnsi="Arial" w:cs="Arial"/>
          <w:color w:val="333333"/>
          <w:kern w:val="0"/>
          <w:sz w:val="26"/>
          <w:szCs w:val="26"/>
          <w:lang w:eastAsia="es-UY"/>
          <w14:ligatures w14:val="none"/>
        </w:rPr>
        <w:t xml:space="preserve"> en el tejado la bandera de los sueños inconfesados ​​y sembraré estrellas en el jardín de mis encantos, allí donde cultivo esta dulce pasión que me hace sufrir por el anhelo de lo tierno.</w:t>
      </w:r>
    </w:p>
    <w:p w14:paraId="01355DE7" w14:textId="77777777" w:rsidR="00961DE1" w:rsidRP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p>
    <w:p w14:paraId="052A9ADA" w14:textId="77777777" w:rsid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r w:rsidRPr="00961DE1">
        <w:rPr>
          <w:rFonts w:ascii="Arial" w:eastAsia="Times New Roman" w:hAnsi="Arial" w:cs="Arial"/>
          <w:color w:val="333333"/>
          <w:kern w:val="0"/>
          <w:sz w:val="26"/>
          <w:szCs w:val="26"/>
          <w:lang w:eastAsia="es-UY"/>
          <w14:ligatures w14:val="none"/>
        </w:rPr>
        <w:t>Esta </w:t>
      </w:r>
      <w:r w:rsidRPr="00961DE1">
        <w:rPr>
          <w:rFonts w:ascii="Arial" w:eastAsia="Times New Roman" w:hAnsi="Arial" w:cs="Arial"/>
          <w:b/>
          <w:bCs/>
          <w:color w:val="333333"/>
          <w:kern w:val="0"/>
          <w:sz w:val="26"/>
          <w:szCs w:val="26"/>
          <w:lang w:eastAsia="es-UY"/>
          <w14:ligatures w14:val="none"/>
        </w:rPr>
        <w:t>Navidad</w:t>
      </w:r>
      <w:r w:rsidRPr="00961DE1">
        <w:rPr>
          <w:rFonts w:ascii="Arial" w:eastAsia="Times New Roman" w:hAnsi="Arial" w:cs="Arial"/>
          <w:color w:val="333333"/>
          <w:kern w:val="0"/>
          <w:sz w:val="26"/>
          <w:szCs w:val="26"/>
          <w:lang w:eastAsia="es-UY"/>
          <w14:ligatures w14:val="none"/>
        </w:rPr>
        <w:t> haré de mis corbatas una inmensa cuerda para colgar el cinismo de las convenciones sociales y descenderé uno a uno los peldaños de los poderes podridos, hasta adentrarme en el subsuelo lleno de luz de los servidores de la esperanza. No retendré sentimientos y encantos.</w:t>
      </w:r>
    </w:p>
    <w:p w14:paraId="3A382504" w14:textId="77777777" w:rsidR="00961DE1" w:rsidRP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p>
    <w:p w14:paraId="4E8341D6" w14:textId="77777777" w:rsid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r w:rsidRPr="00961DE1">
        <w:rPr>
          <w:rFonts w:ascii="Arial" w:eastAsia="Times New Roman" w:hAnsi="Arial" w:cs="Arial"/>
          <w:color w:val="333333"/>
          <w:kern w:val="0"/>
          <w:sz w:val="26"/>
          <w:szCs w:val="26"/>
          <w:lang w:eastAsia="es-UY"/>
          <w14:ligatures w14:val="none"/>
        </w:rPr>
        <w:t>Caminaré desnudo por las calles para que todos vean cómo el tiempo ha arrugado delicadamente mi piel, dejado miembros caídos preñados de historia y me ha cubierto de cabellos blancos como la frescura de una vejez coherente.</w:t>
      </w:r>
    </w:p>
    <w:p w14:paraId="3102F379" w14:textId="77777777" w:rsidR="00961DE1" w:rsidRP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p>
    <w:p w14:paraId="1C8181C4" w14:textId="77777777" w:rsid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r w:rsidRPr="00961DE1">
        <w:rPr>
          <w:rFonts w:ascii="Arial" w:eastAsia="Times New Roman" w:hAnsi="Arial" w:cs="Arial"/>
          <w:color w:val="333333"/>
          <w:kern w:val="0"/>
          <w:sz w:val="26"/>
          <w:szCs w:val="26"/>
          <w:lang w:eastAsia="es-UY"/>
          <w14:ligatures w14:val="none"/>
        </w:rPr>
        <w:t>No aceptaré brindis de manos que no se tocan, ni iré a las cenas de los que se devoran unos a otros. No comeré la torta que llena los corazones y las mentes, ni dejaré que la aurora del Niño me sorprenda, henchida de sueño.</w:t>
      </w:r>
    </w:p>
    <w:p w14:paraId="02E52F1D" w14:textId="77777777" w:rsidR="00961DE1" w:rsidRP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p>
    <w:p w14:paraId="2F5BF992" w14:textId="77777777" w:rsid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r w:rsidRPr="00961DE1">
        <w:rPr>
          <w:rFonts w:ascii="Arial" w:eastAsia="Times New Roman" w:hAnsi="Arial" w:cs="Arial"/>
          <w:color w:val="333333"/>
          <w:kern w:val="0"/>
          <w:sz w:val="26"/>
          <w:szCs w:val="26"/>
          <w:lang w:eastAsia="es-UY"/>
          <w14:ligatures w14:val="none"/>
        </w:rPr>
        <w:t>Alimentado como un pájaro, saldré a la noche feliz guiado por la estrella de los magos; Bailaré aleluyas entre las galaxias de la </w:t>
      </w:r>
      <w:r w:rsidRPr="00961DE1">
        <w:rPr>
          <w:rFonts w:ascii="Arial" w:eastAsia="Times New Roman" w:hAnsi="Arial" w:cs="Arial"/>
          <w:b/>
          <w:bCs/>
          <w:color w:val="333333"/>
          <w:kern w:val="0"/>
          <w:sz w:val="26"/>
          <w:szCs w:val="26"/>
          <w:lang w:eastAsia="es-UY"/>
          <w14:ligatures w14:val="none"/>
        </w:rPr>
        <w:t>Vía Láctea</w:t>
      </w:r>
      <w:r w:rsidRPr="00961DE1">
        <w:rPr>
          <w:rFonts w:ascii="Arial" w:eastAsia="Times New Roman" w:hAnsi="Arial" w:cs="Arial"/>
          <w:color w:val="333333"/>
          <w:kern w:val="0"/>
          <w:sz w:val="26"/>
          <w:szCs w:val="26"/>
          <w:lang w:eastAsia="es-UY"/>
          <w14:ligatures w14:val="none"/>
        </w:rPr>
        <w:t> y, por la mañana, en cada rayo de sol inyectaré poesía para que todos despierten ebrios como si fueran mariposas libres de su capullo.</w:t>
      </w:r>
    </w:p>
    <w:p w14:paraId="04DEEE6C" w14:textId="77777777" w:rsidR="00961DE1" w:rsidRP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p>
    <w:p w14:paraId="768226CF" w14:textId="77777777" w:rsid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r w:rsidRPr="00961DE1">
        <w:rPr>
          <w:rFonts w:ascii="Arial" w:eastAsia="Times New Roman" w:hAnsi="Arial" w:cs="Arial"/>
          <w:color w:val="333333"/>
          <w:kern w:val="0"/>
          <w:sz w:val="26"/>
          <w:szCs w:val="26"/>
          <w:lang w:eastAsia="es-UY"/>
          <w14:ligatures w14:val="none"/>
        </w:rPr>
        <w:t>Esta </w:t>
      </w:r>
      <w:r w:rsidRPr="00961DE1">
        <w:rPr>
          <w:rFonts w:ascii="Arial" w:eastAsia="Times New Roman" w:hAnsi="Arial" w:cs="Arial"/>
          <w:b/>
          <w:bCs/>
          <w:color w:val="333333"/>
          <w:kern w:val="0"/>
          <w:sz w:val="26"/>
          <w:szCs w:val="26"/>
          <w:lang w:eastAsia="es-UY"/>
          <w14:ligatures w14:val="none"/>
        </w:rPr>
        <w:t>Navidad</w:t>
      </w:r>
      <w:r w:rsidRPr="00961DE1">
        <w:rPr>
          <w:rFonts w:ascii="Arial" w:eastAsia="Times New Roman" w:hAnsi="Arial" w:cs="Arial"/>
          <w:color w:val="333333"/>
          <w:kern w:val="0"/>
          <w:sz w:val="26"/>
          <w:szCs w:val="26"/>
          <w:lang w:eastAsia="es-UY"/>
          <w14:ligatures w14:val="none"/>
        </w:rPr>
        <w:t> no despediré el año que termina, en el que recibí vida, fe y más preguntas que respuestas. Caminaré con cuidado entre los inocentes muertos y los espíritus frustrados, y comprobaré en el monitor electrónico cuantas desagradables difundió la bestia disfrazada de humano.</w:t>
      </w:r>
    </w:p>
    <w:p w14:paraId="36420EB3" w14:textId="77777777" w:rsidR="00961DE1" w:rsidRP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p>
    <w:p w14:paraId="7A17CC0E" w14:textId="77777777" w:rsidR="00961DE1" w:rsidRPr="00961DE1" w:rsidRDefault="00961DE1" w:rsidP="00961DE1">
      <w:pPr>
        <w:spacing w:after="0" w:line="240" w:lineRule="auto"/>
        <w:jc w:val="both"/>
        <w:rPr>
          <w:rFonts w:ascii="Arial" w:eastAsia="Times New Roman" w:hAnsi="Arial" w:cs="Arial"/>
          <w:color w:val="333333"/>
          <w:kern w:val="0"/>
          <w:sz w:val="26"/>
          <w:szCs w:val="26"/>
          <w:lang w:eastAsia="es-UY"/>
          <w14:ligatures w14:val="none"/>
        </w:rPr>
      </w:pPr>
      <w:r w:rsidRPr="00961DE1">
        <w:rPr>
          <w:rFonts w:ascii="Arial" w:eastAsia="Times New Roman" w:hAnsi="Arial" w:cs="Arial"/>
          <w:color w:val="333333"/>
          <w:kern w:val="0"/>
          <w:sz w:val="26"/>
          <w:szCs w:val="26"/>
          <w:lang w:eastAsia="es-UY"/>
          <w14:ligatures w14:val="none"/>
        </w:rPr>
        <w:t>De la mano del Niño, dejaré que las aguas laven la parte inferior de mi piel y luego caminaremos en silencio hacia el nuevo año. Y estaré con los ojos fijos en el Niño para que su palabra se haga carne en mi corazón de piedra, cuidando que crezca desprendido de la cruz, exaltado por la victoria ineludible de la </w:t>
      </w:r>
      <w:hyperlink r:id="rId18" w:tgtFrame="_blank" w:history="1">
        <w:r w:rsidRPr="00961DE1">
          <w:rPr>
            <w:rFonts w:ascii="Arial" w:eastAsia="Times New Roman" w:hAnsi="Arial" w:cs="Arial"/>
            <w:color w:val="FC6B01"/>
            <w:kern w:val="0"/>
            <w:sz w:val="26"/>
            <w:szCs w:val="26"/>
            <w:u w:val="single"/>
            <w:lang w:eastAsia="es-UY"/>
            <w14:ligatures w14:val="none"/>
          </w:rPr>
          <w:t>Resurrección</w:t>
        </w:r>
      </w:hyperlink>
      <w:r w:rsidRPr="00961DE1">
        <w:rPr>
          <w:rFonts w:ascii="Arial" w:eastAsia="Times New Roman" w:hAnsi="Arial" w:cs="Arial"/>
          <w:color w:val="333333"/>
          <w:kern w:val="0"/>
          <w:sz w:val="26"/>
          <w:szCs w:val="26"/>
          <w:lang w:eastAsia="es-UY"/>
          <w14:ligatures w14:val="none"/>
        </w:rPr>
        <w:t> .</w:t>
      </w:r>
    </w:p>
    <w:p w14:paraId="28F779B1" w14:textId="77777777" w:rsidR="00926044" w:rsidRDefault="00926044"/>
    <w:p w14:paraId="2A642691" w14:textId="44021117" w:rsidR="00961DE1" w:rsidRDefault="00961DE1">
      <w:hyperlink r:id="rId19" w:history="1">
        <w:r w:rsidRPr="00805922">
          <w:rPr>
            <w:rStyle w:val="Hipervnculo"/>
          </w:rPr>
          <w:t>https://www.ihu.unisinos.br/647298-lista-de-natal-artigo-de-frei-betto?utm_campaign=newsletter_ihu__18-12-2024&amp;utm_medium=email&amp;utm_source=RD+Station</w:t>
        </w:r>
      </w:hyperlink>
    </w:p>
    <w:p w14:paraId="4EB87C2C" w14:textId="77777777" w:rsidR="00961DE1" w:rsidRDefault="00961DE1"/>
    <w:sectPr w:rsidR="00961DE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DE1"/>
    <w:rsid w:val="00667F6E"/>
    <w:rsid w:val="00926044"/>
    <w:rsid w:val="00961DE1"/>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30B98"/>
  <w15:chartTrackingRefBased/>
  <w15:docId w15:val="{602AE3B6-64EB-4289-ADC6-D30B85956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61D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61D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61DE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61DE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61DE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61DE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61DE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61DE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61DE1"/>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61DE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61DE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61DE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61DE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61DE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61DE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61DE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61DE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61DE1"/>
    <w:rPr>
      <w:rFonts w:eastAsiaTheme="majorEastAsia" w:cstheme="majorBidi"/>
      <w:color w:val="272727" w:themeColor="text1" w:themeTint="D8"/>
    </w:rPr>
  </w:style>
  <w:style w:type="paragraph" w:styleId="Ttulo">
    <w:name w:val="Title"/>
    <w:basedOn w:val="Normal"/>
    <w:next w:val="Normal"/>
    <w:link w:val="TtuloCar"/>
    <w:uiPriority w:val="10"/>
    <w:qFormat/>
    <w:rsid w:val="00961D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61DE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61DE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61DE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61DE1"/>
    <w:pPr>
      <w:spacing w:before="160"/>
      <w:jc w:val="center"/>
    </w:pPr>
    <w:rPr>
      <w:i/>
      <w:iCs/>
      <w:color w:val="404040" w:themeColor="text1" w:themeTint="BF"/>
    </w:rPr>
  </w:style>
  <w:style w:type="character" w:customStyle="1" w:styleId="CitaCar">
    <w:name w:val="Cita Car"/>
    <w:basedOn w:val="Fuentedeprrafopredeter"/>
    <w:link w:val="Cita"/>
    <w:uiPriority w:val="29"/>
    <w:rsid w:val="00961DE1"/>
    <w:rPr>
      <w:i/>
      <w:iCs/>
      <w:color w:val="404040" w:themeColor="text1" w:themeTint="BF"/>
    </w:rPr>
  </w:style>
  <w:style w:type="paragraph" w:styleId="Prrafodelista">
    <w:name w:val="List Paragraph"/>
    <w:basedOn w:val="Normal"/>
    <w:uiPriority w:val="34"/>
    <w:qFormat/>
    <w:rsid w:val="00961DE1"/>
    <w:pPr>
      <w:ind w:left="720"/>
      <w:contextualSpacing/>
    </w:pPr>
  </w:style>
  <w:style w:type="character" w:styleId="nfasisintenso">
    <w:name w:val="Intense Emphasis"/>
    <w:basedOn w:val="Fuentedeprrafopredeter"/>
    <w:uiPriority w:val="21"/>
    <w:qFormat/>
    <w:rsid w:val="00961DE1"/>
    <w:rPr>
      <w:i/>
      <w:iCs/>
      <w:color w:val="0F4761" w:themeColor="accent1" w:themeShade="BF"/>
    </w:rPr>
  </w:style>
  <w:style w:type="paragraph" w:styleId="Citadestacada">
    <w:name w:val="Intense Quote"/>
    <w:basedOn w:val="Normal"/>
    <w:next w:val="Normal"/>
    <w:link w:val="CitadestacadaCar"/>
    <w:uiPriority w:val="30"/>
    <w:qFormat/>
    <w:rsid w:val="00961D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61DE1"/>
    <w:rPr>
      <w:i/>
      <w:iCs/>
      <w:color w:val="0F4761" w:themeColor="accent1" w:themeShade="BF"/>
    </w:rPr>
  </w:style>
  <w:style w:type="character" w:styleId="Referenciaintensa">
    <w:name w:val="Intense Reference"/>
    <w:basedOn w:val="Fuentedeprrafopredeter"/>
    <w:uiPriority w:val="32"/>
    <w:qFormat/>
    <w:rsid w:val="00961DE1"/>
    <w:rPr>
      <w:b/>
      <w:bCs/>
      <w:smallCaps/>
      <w:color w:val="0F4761" w:themeColor="accent1" w:themeShade="BF"/>
      <w:spacing w:val="5"/>
    </w:rPr>
  </w:style>
  <w:style w:type="character" w:styleId="Hipervnculo">
    <w:name w:val="Hyperlink"/>
    <w:basedOn w:val="Fuentedeprrafopredeter"/>
    <w:uiPriority w:val="99"/>
    <w:unhideWhenUsed/>
    <w:rsid w:val="00961DE1"/>
    <w:rPr>
      <w:color w:val="467886" w:themeColor="hyperlink"/>
      <w:u w:val="single"/>
    </w:rPr>
  </w:style>
  <w:style w:type="character" w:styleId="Mencinsinresolver">
    <w:name w:val="Unresolved Mention"/>
    <w:basedOn w:val="Fuentedeprrafopredeter"/>
    <w:uiPriority w:val="99"/>
    <w:semiHidden/>
    <w:unhideWhenUsed/>
    <w:rsid w:val="00961D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1650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640577-o-que-acontece-com-as-criancas-em-gaza-precisa-mobilizar-as-universidades-do-brasil" TargetMode="External"/><Relationship Id="rId13" Type="http://schemas.openxmlformats.org/officeDocument/2006/relationships/hyperlink" Target="https://www.ihu.unisinos.br/categorias/42-comentario-do-evangelho/581020-compaixao-compartilhar-a-mesma-humanidade" TargetMode="External"/><Relationship Id="rId18" Type="http://schemas.openxmlformats.org/officeDocument/2006/relationships/hyperlink" Target="https://www.ihu.unisinos.br/categorias/628404-a-ressurreicao-muda-tudo-artigo-de-thomas-j-reese"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ihu.unisinos.br/categorias/635732-papai-noel-foi-projetado-para-enganar-mais-adultos-que-criancas" TargetMode="External"/><Relationship Id="rId12" Type="http://schemas.openxmlformats.org/officeDocument/2006/relationships/hyperlink" Target="https://www.ihu.unisinos.br/categorias/597983-a-solidariedade-e-a-unica-cura-entrevista-com-juergen-habermas" TargetMode="External"/><Relationship Id="rId17" Type="http://schemas.openxmlformats.org/officeDocument/2006/relationships/hyperlink" Target="https://www.ihu.unisinos.br/categorias/602004-como-maria-a-mae-judia-de-jesus-se-tornou-a-virgem-que-deu-a-luz-a-deus-entrevista-com-james-d-tabor" TargetMode="External"/><Relationship Id="rId2" Type="http://schemas.openxmlformats.org/officeDocument/2006/relationships/settings" Target="settings.xml"/><Relationship Id="rId16" Type="http://schemas.openxmlformats.org/officeDocument/2006/relationships/hyperlink" Target="https://www.ihu.unisinos.br/categorias/607123-jose-o-homem-que-mostrou-a-jesus-o-coracao-do-pai"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ihu.unisinos.br/categorias/186-noticias-2017/574526-a-origem-do-natal-uma-luta-entre-elementos-religiosos-e-pagaos" TargetMode="External"/><Relationship Id="rId11" Type="http://schemas.openxmlformats.org/officeDocument/2006/relationships/hyperlink" Target="https://www.ihu.unisinos.br/noticias/505540-shoppingscentersetransformamemrefugiodascriancasdehoje" TargetMode="External"/><Relationship Id="rId5" Type="http://schemas.openxmlformats.org/officeDocument/2006/relationships/hyperlink" Target="https://www.ihu.unisinos.br/644764-silencio-dos-inocentes-artigo-de-frei-betto" TargetMode="External"/><Relationship Id="rId15" Type="http://schemas.openxmlformats.org/officeDocument/2006/relationships/hyperlink" Target="https://www.ihu.unisinos.br/categorias/627830-lula-e-a-promessa-de-40-anos-em-4" TargetMode="External"/><Relationship Id="rId10" Type="http://schemas.openxmlformats.org/officeDocument/2006/relationships/hyperlink" Target="https://www.ihu.unisinos.br/categorias/642471-a-estupidez-organizada-em-que-vivemos-provoca-uma-amnesia-da-historia-entrevista-com-rob-riemen" TargetMode="External"/><Relationship Id="rId19" Type="http://schemas.openxmlformats.org/officeDocument/2006/relationships/hyperlink" Target="https://www.ihu.unisinos.br/647298-lista-de-natal-artigo-de-frei-betto?utm_campaign=newsletter_ihu__18-12-2024&amp;utm_medium=email&amp;utm_source=RD+Station" TargetMode="External"/><Relationship Id="rId4" Type="http://schemas.openxmlformats.org/officeDocument/2006/relationships/image" Target="media/image1.png"/><Relationship Id="rId9" Type="http://schemas.openxmlformats.org/officeDocument/2006/relationships/hyperlink" Target="https://www.ihu.unisinos.br/categorias/615424-e-veio-um-menino-judeu-o-chamaram-de-jesus-artigo-de-gianfraco-ravasi" TargetMode="External"/><Relationship Id="rId14" Type="http://schemas.openxmlformats.org/officeDocument/2006/relationships/hyperlink" Target="https://www.ihu.unisinos.br/categorias/627597-quando-deus-se-cala-o-misterio-da-palavra-artigo-de-gianfranco-ravas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1305</Words>
  <Characters>7183</Characters>
  <Application>Microsoft Office Word</Application>
  <DocSecurity>0</DocSecurity>
  <Lines>59</Lines>
  <Paragraphs>16</Paragraphs>
  <ScaleCrop>false</ScaleCrop>
  <Company/>
  <LinksUpToDate>false</LinksUpToDate>
  <CharactersWithSpaces>8472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2024-12-18T15:16:00Z</dcterms:created>
  <dcterms:modified xsi:type="dcterms:W3CDTF">2024-12-18T15:20:00Z</dcterms:modified>
</cp:coreProperties>
</file>