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02E9" w14:textId="4CCE325A" w:rsidR="00B93936" w:rsidRPr="00B93936" w:rsidRDefault="00B93936" w:rsidP="00B939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B0F0"/>
          <w:kern w:val="0"/>
          <w:sz w:val="36"/>
          <w:szCs w:val="36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00B0F0"/>
          <w:kern w:val="0"/>
          <w:sz w:val="36"/>
          <w:szCs w:val="36"/>
          <w:lang w:val="pt-PT" w:eastAsia="es-UY"/>
          <w14:ligatures w14:val="none"/>
        </w:rPr>
        <w:t>MPA</w:t>
      </w:r>
    </w:p>
    <w:p w14:paraId="689F4A7B" w14:textId="77777777" w:rsidR="00B93936" w:rsidRP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</w:t>
      </w:r>
      <w:r w:rsidRPr="00B93936">
        <w:rPr>
          <w:rFonts w:ascii="Helvetica" w:eastAsia="Times New Roman" w:hAnsi="Helvetica" w:cs="Helvetica"/>
          <w:b/>
          <w:bCs/>
          <w:color w:val="00B0F0"/>
          <w:kern w:val="0"/>
          <w:sz w:val="24"/>
          <w:szCs w:val="24"/>
          <w:lang w:val="pt-PT" w:eastAsia="es-UY"/>
          <w14:ligatures w14:val="none"/>
        </w:rPr>
        <w:t>29 ANOS DE LUTA E RESISTÊNCIA CAMPONESA</w:t>
      </w:r>
    </w:p>
    <w:p w14:paraId="41F94679" w14:textId="77777777" w:rsidR="00B93936" w:rsidRDefault="00B93936" w:rsidP="00B9393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</w:t>
      </w:r>
      <w:r w:rsidRPr="00B93936"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37A274DA" w14:textId="77777777" w:rsidR="00B93936" w:rsidRPr="00B93936" w:rsidRDefault="00B93936" w:rsidP="00B9393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</w:pPr>
    </w:p>
    <w:p w14:paraId="1311581E" w14:textId="77777777" w:rsidR="00B93936" w:rsidRP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 </w:t>
      </w: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"Sozinhos somos fracos,</w:t>
      </w:r>
    </w:p>
    <w:p w14:paraId="1B6E274E" w14:textId="77777777" w:rsidR="00B93936" w:rsidRP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Isolados nos destroem</w:t>
      </w:r>
    </w:p>
    <w:p w14:paraId="6BE69BD9" w14:textId="77777777" w:rsidR="00B93936" w:rsidRP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Unidos somos fortes,</w:t>
      </w:r>
    </w:p>
    <w:p w14:paraId="08F5BCBC" w14:textId="77777777" w:rsidR="00B93936" w:rsidRP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Juntos somos gigante.</w:t>
      </w:r>
    </w:p>
    <w:p w14:paraId="56563729" w14:textId="77777777" w:rsidR="00B93936" w:rsidRP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Somos a gente dos calos nas mãos.</w:t>
      </w:r>
    </w:p>
    <w:p w14:paraId="448F08F2" w14:textId="77777777" w:rsidR="00B93936" w:rsidRP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Somos o povo dos pés no chão.</w:t>
      </w:r>
    </w:p>
    <w:p w14:paraId="3E56F8B7" w14:textId="77777777" w:rsidR="00B93936" w:rsidRP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Somos Pequenos Agricultores,</w:t>
      </w:r>
    </w:p>
    <w:p w14:paraId="2990654A" w14:textId="77777777" w:rsid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Somos os Pequenos Gigantes."</w:t>
      </w:r>
    </w:p>
    <w:p w14:paraId="629E3CF2" w14:textId="77777777" w:rsidR="00B93936" w:rsidRPr="00B93936" w:rsidRDefault="00B93936" w:rsidP="00B9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38A9570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dia 17 de Janeiro deste ano, lembramos os 29 anos do nascimento do Movimento dos Pequenos Agricultores (MPA). Um dos mais importantes,fortes e consolidados movimentos sociais populares do Brasil e da América.</w:t>
      </w:r>
    </w:p>
    <w:p w14:paraId="4D0049F4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6939D17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Em quase três décadas de lutas,resistência e conquistas do campesinato brasileiro. Muitas conquistas que transformaram á vida de milhares de trabalhadores da agricultura familiar camponesa,vem destes</w:t>
      </w: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Somos os Pequenos Agricultores,Somos os Pequenos Gigantes"</w:t>
      </w: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</w:t>
      </w:r>
    </w:p>
    <w:p w14:paraId="76097B0A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FE460F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Movimento, nasce de três fatores,que atingiram o Brasil e os três estados do sul do Brasil, principalmente o estado do Rio Grande do Sul. Estado centrado na produção agrícola na agricultura familiar camponesa.</w:t>
      </w:r>
    </w:p>
    <w:p w14:paraId="075AE734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0D28AF6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O modelo neoliberal, enfraquecimento e burocratização do movimento sindical e a emergência climática que atingiu a produção primaria,principalmente os pequenos agricultores familiares e assentados da reforma agrária.</w:t>
      </w:r>
    </w:p>
    <w:p w14:paraId="359E8A2E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829CD38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modelo econômico neoliberal do livre mercado,livre concorrência implementada pelos governos Sarney, Collor, Itamar Franco e Fernando Henrique Cardoso ( 1985-2002).</w:t>
      </w:r>
    </w:p>
    <w:p w14:paraId="77439C68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6B2AC9F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Abertura do país as importações agrícolas,que enfraquecia os pequenos agricultores,levando ha ruína da colônia.Desmonte este iniciado pela modernização conservadora do campo durante a  ditadura militar ( 1964-1985).</w:t>
      </w:r>
    </w:p>
    <w:p w14:paraId="21E93545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F9509FB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Nos anos de1970 com a revolução verde,que levou milhares de camponeses ao êxodo rural,superlotando as periferias das cidades medias aos grandes centros urbanos.</w:t>
      </w:r>
    </w:p>
    <w:p w14:paraId="35CD5E72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3ACC131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Pró projeto neoliberal só 5% da população ficaria no campo e os outros 95% se virariam nas cidades como puderem, como trabalhadores informais,precarizados ou " exercito de reserva".</w:t>
      </w:r>
    </w:p>
    <w:p w14:paraId="61A597DB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57C5AEE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partir de Setembro de 1995,o estado do Rio Grande do Sul e parte  dos estados de Santa Catarina e Paraná estão sofrendo uma forte estiagem.</w:t>
      </w:r>
    </w:p>
    <w:p w14:paraId="4EB9261D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Diante da situação, vemos uma divisão e enfraquecimento do movimento sindical camponês.</w:t>
      </w:r>
    </w:p>
    <w:p w14:paraId="2FF81595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Principalmente da burocracia dos Sindicatos de Trabalhadores Rurais (STRs),ligado ao Departamento Rural da Central Única dos Trabalhadores (CUT) e da Federação dos Trabalhadores na Agricultura no Rio Grande do Sul (FETAG).</w:t>
      </w:r>
    </w:p>
    <w:p w14:paraId="5B848FD2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60AFF2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acreditam que resolveriam os problemas pelos gabinetes governamentais estadual e federal,sem ouvirem as bases.</w:t>
      </w:r>
    </w:p>
    <w:p w14:paraId="7C2664CE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74AC74F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As mobilizações, nasceram á revelia das direções burocráticas da CONTAG e CUT.Que contavam com o fracasso das mobilizações dos acampamentos da seca.</w:t>
      </w:r>
    </w:p>
    <w:p w14:paraId="6C754857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ACCE6DB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Segundo, " os sem terra se mobilizam, mas o pequeno agricultor não e nem vai acampar as beiras das estradas".</w:t>
      </w:r>
    </w:p>
    <w:p w14:paraId="46574DFB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1C15280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Diante da forte estiagem vemos, muita insatisfação dos agricultores e agricultoras.Que não vem nenhuma resposta da parte dos STRs e dos governos estadual e federal.</w:t>
      </w:r>
    </w:p>
    <w:p w14:paraId="1946A0D0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086C48E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Nos dias que antecedem os acampamentos há muito  trabalho de base. Principalmente entre os Sindicatos combativos de trabalhadores rurais vinculados à Central Única dos Trabalhadores ( CUT), data marcada foi 15 de Janeiro de 1996.</w:t>
      </w:r>
    </w:p>
    <w:p w14:paraId="5DD0A495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D2F3D13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dia 15 de Janeiro, inicia mobilizações na região celeiro e outras regiões do Estado,onde a CUT, tinha  força iniciariam em 22 de Janeiro. Nas regiões de Erechim, Alto da Serra, Missões, Júlio de Castilhos e Encruzilhada do Sul.</w:t>
      </w:r>
    </w:p>
    <w:p w14:paraId="3F8EA19E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846D24D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dia 15 de Janeiro de 1996, inicia o acampamento, com mais de 5000 pessoas em Sarandi (RS),chegando até o fim de semana a mais de 9000 pessoas.</w:t>
      </w:r>
    </w:p>
    <w:p w14:paraId="34DCD9BD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FFEA9FE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Iniciam acampamentos em Erexim ( 5.000 pessoas), Lagoa Vermelha ( 4.000 pessoas), Santo Ângelo ( 500 pessoas), Júlio de Castilhos ( 1.500 pessoas), Encruzilhada do Sul ( 500 pessoas), Pelotas ( 500 pessoas) e Porto Alegre ( 500 pessoas).</w:t>
      </w:r>
    </w:p>
    <w:p w14:paraId="0B606FDB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CC3CD5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acampamento de Sarandi aumentou para 16.000 pessoas. População mobilizada chegou há 30 mil pessoas.</w:t>
      </w:r>
    </w:p>
    <w:p w14:paraId="2D8F87FD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1467CC4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 região sul do estado, na periferia de Pelotas, foram organizados pelo MST ( Movimento Sem Terra), PR ( Pastoral Rural),MMTR ( Movimento de Mulheres Trabalhadoras Rurais/RS) e CAPA ( Centro de Apoio ao Pequeno Agricultor da Igreja Evangélica de Confissão Luterana no Brasil). </w:t>
      </w:r>
    </w:p>
    <w:p w14:paraId="762E43DD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82D2652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Reunindo agricultores e agricultoras dos municípios de Pelotas, Canguçu, Piratini, Herval, São Lourenço do Sul e Santana da Boa Vista.</w:t>
      </w:r>
    </w:p>
    <w:p w14:paraId="435A3FEE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723FDB0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No ano de 1996, para minimizar o problema da seca, os governos F.H.C e Antonio Karam Britto ( PSDB-PMDB). Prometem o cheque seca de R$ 100 por </w:t>
      </w: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família e depois elevados para R$ 400,00. Nos anos de 1996-1997, tivemos mobilizações, bloqueio de rodovias,vigílias e uma greve de fome de 17 dias e a conquista do Pronafinho Custeio.</w:t>
      </w:r>
    </w:p>
    <w:p w14:paraId="34B70F3D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AC84A57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ano de 1998, há manifestações de pequenos agricultores em Rondônia e Espírito Santo. O movimento se organiza através de grupos de base, nas comunidades rurais.</w:t>
      </w:r>
    </w:p>
    <w:p w14:paraId="6DF0FCAC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0D8B9C2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mesmo ano de 1998, houve o 1º Encontro Nacional do MPA em Brasilia,reunindo sindicalistas de sete estados da Federação.</w:t>
      </w:r>
    </w:p>
    <w:p w14:paraId="7964815F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CADED36" w14:textId="4A51DE8A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Movimento dos Pequenos Agricultores, começa se firmando e expandindo se para os Estados do</w:t>
      </w:r>
      <w:r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 RS, Ro, ES, SC, PA, MT, GO, MG, BA,SE,AL,PB,RN,CE,Pi,RJ,SP. </w:t>
      </w:r>
    </w:p>
    <w:p w14:paraId="4A44DBFD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55B0C44" w14:textId="5771F806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Organizando o campesinato brasileiro pela base.</w:t>
      </w:r>
    </w:p>
    <w:p w14:paraId="5C375B02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</w:t>
      </w:r>
    </w:p>
    <w:p w14:paraId="10F23671" w14:textId="41D324CB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 Das lutas do movimento foram conquistados o pronafinho investimento, PRONAF,luta por moradia com conquistas de moradia no campo. Criação do Programa de Aquisição de Alimentos (  PAA).</w:t>
      </w:r>
    </w:p>
    <w:p w14:paraId="0E917D93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1F4732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Participa ativamente da luta por eletrificação rural que resulta no programa " Luz para todos".</w:t>
      </w:r>
    </w:p>
    <w:p w14:paraId="3A3FC82C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5FB2134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Conquista do Seguro Agrícola e de mais crédito para a produção de alimentos,os primeiros projetos públicos de aquisição e produção  de sementes crioulas e de assistências técnicas com foco na Agroecologia e alimentos saudáveis.</w:t>
      </w:r>
    </w:p>
    <w:p w14:paraId="5B82AA92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E35B223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Rio Grande do Sul no ano de 2013 é conquistado junto com a Via Campesina o Programa Camponês no governo Tarso Genro (PT). Em 2014, o Brasil sai do mapa da fome da ONU,que foi um mérito das famílias camponesas, construída com governos democráticos-populares.</w:t>
      </w:r>
    </w:p>
    <w:p w14:paraId="45145A53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FFD848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MPA m 2018 havia concluído a construção de 13.900 moradias camponesas em todo o Brasil.Como o desenvolvimento da alimergia e trabalho agroecológico.</w:t>
      </w:r>
    </w:p>
    <w:p w14:paraId="7E192DC0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Também resistem ao golpe e a reforma da previdência, com uma greve de fome no Congresso Nacional em Brasilia (DF).</w:t>
      </w:r>
    </w:p>
    <w:p w14:paraId="1E0C8C4B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6FD18A9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Durante a pandemia da COVID-19  e a inercia do governo de plantão. O movimento assim como outros movimentos populares do campo e da cidade,tiveram papel destacado e fundamental,em socorro as pessoas em situação de vulnerabilidade social. Com aquisição e distribuição de cestas básicas e de construção de cozinhas solidarias que alimentaram milhares de pessoas.</w:t>
      </w:r>
    </w:p>
    <w:p w14:paraId="5062DEDC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6A7D340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Assim como nas emergencistas climáticas que atingiram a Bahia, São Paulo e principalmente no Rio Grande do Sul onde desenvolvemos a campanha permanente de sementes de solidariedade.</w:t>
      </w:r>
    </w:p>
    <w:p w14:paraId="7F601F81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O Movimento dos Pequenos e Pequenas Agricultores e Agricultoras é um </w:t>
      </w:r>
      <w:r w:rsidRPr="00B9393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movimento camponês, de caráter nacional e popular, de massas autônomo,de luta permanente, cuja base social é organizada em grupos de famílias nas comunidades camponesas".</w:t>
      </w:r>
    </w:p>
    <w:p w14:paraId="073E2FCA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5A58F3A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MPA busca resgatar a identidade e a cultura camponesa, na sua diversidade,e se coloca ao lado de outros movimentos para a conquista do poder e a construção de uma nação soberana,animada pelo horizonte e pelos valores de uma sociedade socialista.</w:t>
      </w:r>
    </w:p>
    <w:p w14:paraId="03CF4C38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74652F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vinte e nove anos, rumo a três décadas de vida, saudamos este importante movimento.Que luta com fé,determinação,teimosia,resiliência e resistência,por um modelo agrícola,sustentável e limpa em defesa da agricultura e soberania alimentar e reforma agrária popular.</w:t>
      </w:r>
    </w:p>
    <w:p w14:paraId="501E50F6" w14:textId="77777777" w:rsidR="00B93936" w:rsidRP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B5A8FFF" w14:textId="77777777" w:rsidR="00B93936" w:rsidRDefault="00B93936" w:rsidP="00B939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Seguimos juntos e ombro a ombro nas trincheiras de luta camponesa, rumo aos 30 anos de MPA.</w:t>
      </w:r>
    </w:p>
    <w:p w14:paraId="5619CEB3" w14:textId="77777777" w:rsidR="00B93936" w:rsidRPr="00B93936" w:rsidRDefault="00B93936" w:rsidP="00B939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B0F0"/>
          <w:kern w:val="0"/>
          <w:sz w:val="24"/>
          <w:szCs w:val="24"/>
          <w:lang w:val="pt-PT" w:eastAsia="es-UY"/>
          <w14:ligatures w14:val="none"/>
        </w:rPr>
      </w:pPr>
    </w:p>
    <w:p w14:paraId="7C52EDE5" w14:textId="371B9B25" w:rsidR="00B93936" w:rsidRPr="00B93936" w:rsidRDefault="00B93936" w:rsidP="00B939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B0F0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00B0F0"/>
          <w:kern w:val="0"/>
          <w:sz w:val="24"/>
          <w:szCs w:val="24"/>
          <w:lang w:val="pt-PT" w:eastAsia="es-UY"/>
          <w14:ligatures w14:val="none"/>
        </w:rPr>
        <w:t>"  QUEM ALIMENTA O BRASIL EXIGE RESPEITO.</w:t>
      </w:r>
    </w:p>
    <w:p w14:paraId="147D563E" w14:textId="391BA66B" w:rsidR="00B93936" w:rsidRPr="00B93936" w:rsidRDefault="00B93936" w:rsidP="00B939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B0F0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00B0F0"/>
          <w:kern w:val="0"/>
          <w:sz w:val="24"/>
          <w:szCs w:val="24"/>
          <w:lang w:val="pt-PT" w:eastAsia="es-UY"/>
          <w14:ligatures w14:val="none"/>
        </w:rPr>
        <w:t>SE O CAMPO NÃO PLANTA,A CIDADE NÃO ALMOÇA E NEM JANTA!"</w:t>
      </w:r>
    </w:p>
    <w:p w14:paraId="2762394E" w14:textId="74CC37C0" w:rsidR="00B93936" w:rsidRPr="00B93936" w:rsidRDefault="00B93936" w:rsidP="00B939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B0F0"/>
          <w:kern w:val="0"/>
          <w:sz w:val="24"/>
          <w:szCs w:val="24"/>
          <w:lang w:val="pt-PT" w:eastAsia="es-UY"/>
          <w14:ligatures w14:val="none"/>
        </w:rPr>
      </w:pPr>
      <w:r w:rsidRPr="00B93936">
        <w:rPr>
          <w:rFonts w:ascii="Helvetica" w:eastAsia="Times New Roman" w:hAnsi="Helvetica" w:cs="Helvetica"/>
          <w:b/>
          <w:bCs/>
          <w:color w:val="00B0F0"/>
          <w:kern w:val="0"/>
          <w:sz w:val="24"/>
          <w:szCs w:val="24"/>
          <w:lang w:val="pt-PT" w:eastAsia="es-UY"/>
          <w14:ligatures w14:val="none"/>
        </w:rPr>
        <w:t>EM DEFESA DA COMIDA SAUDÁVEL E DA DIGNIDADE DE QUEM A PRODUZ"</w:t>
      </w:r>
    </w:p>
    <w:p w14:paraId="7E3D2253" w14:textId="5983BBA2" w:rsidR="00B93936" w:rsidRPr="00B93936" w:rsidRDefault="00B93936" w:rsidP="00B939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B0F0"/>
          <w:kern w:val="0"/>
          <w:sz w:val="24"/>
          <w:szCs w:val="24"/>
          <w:lang w:val="pt-PT" w:eastAsia="es-UY"/>
          <w14:ligatures w14:val="none"/>
        </w:rPr>
      </w:pPr>
    </w:p>
    <w:p w14:paraId="4ECD6FA0" w14:textId="77777777" w:rsidR="00926044" w:rsidRPr="00B93936" w:rsidRDefault="00926044" w:rsidP="00B93936">
      <w:pPr>
        <w:jc w:val="both"/>
        <w:rPr>
          <w:lang w:val="pt-PT"/>
        </w:rPr>
      </w:pPr>
    </w:p>
    <w:sectPr w:rsidR="00926044" w:rsidRPr="00B93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36"/>
    <w:rsid w:val="00926044"/>
    <w:rsid w:val="00B93936"/>
    <w:rsid w:val="00DE17AC"/>
    <w:rsid w:val="00FB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6BF5"/>
  <w15:chartTrackingRefBased/>
  <w15:docId w15:val="{69833E76-C5A0-4695-B80D-FB1BEAE4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3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3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3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3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3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3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3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39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39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39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39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39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39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3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3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3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3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3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39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39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39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3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39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3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1270</Words>
  <Characters>6990</Characters>
  <Application>Microsoft Office Word</Application>
  <DocSecurity>0</DocSecurity>
  <Lines>58</Lines>
  <Paragraphs>16</Paragraphs>
  <ScaleCrop>false</ScaleCrop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2025-01-23T11:57:00Z</dcterms:created>
  <dcterms:modified xsi:type="dcterms:W3CDTF">2025-01-23T12:01:00Z</dcterms:modified>
</cp:coreProperties>
</file>