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00AA" w14:textId="77777777" w:rsidR="002E69F7" w:rsidRDefault="002E69F7" w:rsidP="002E69F7">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65C8363" wp14:editId="6261EFF0">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65A43CE4" w14:textId="77777777" w:rsidR="002E69F7" w:rsidRDefault="002E69F7" w:rsidP="002E69F7">
      <w:pPr>
        <w:spacing w:after="0" w:line="240" w:lineRule="auto"/>
        <w:rPr>
          <w:rFonts w:ascii="Times New Roman" w:hAnsi="Times New Roman" w:cs="Times New Roman"/>
          <w:sz w:val="28"/>
          <w:szCs w:val="28"/>
        </w:rPr>
      </w:pPr>
    </w:p>
    <w:p w14:paraId="68C0ED70" w14:textId="77777777" w:rsidR="002443F0" w:rsidRDefault="002E69F7" w:rsidP="002E69F7">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24 de febrero al 3 de marzo de 2025</w:t>
      </w:r>
    </w:p>
    <w:sdt>
      <w:sdtPr>
        <w:rPr>
          <w:rFonts w:asciiTheme="minorHAnsi" w:eastAsiaTheme="minorHAnsi" w:hAnsiTheme="minorHAnsi" w:cstheme="minorBidi"/>
          <w:color w:val="auto"/>
          <w:sz w:val="22"/>
          <w:szCs w:val="22"/>
          <w:lang w:val="es-ES" w:eastAsia="en-US"/>
        </w:rPr>
        <w:id w:val="1323081679"/>
        <w:docPartObj>
          <w:docPartGallery w:val="Table of Contents"/>
          <w:docPartUnique/>
        </w:docPartObj>
      </w:sdtPr>
      <w:sdtEndPr>
        <w:rPr>
          <w:b/>
          <w:bCs/>
        </w:rPr>
      </w:sdtEndPr>
      <w:sdtContent>
        <w:p w14:paraId="4C61D022" w14:textId="77777777" w:rsidR="002443F0" w:rsidRDefault="002443F0">
          <w:pPr>
            <w:pStyle w:val="TtuloTDC"/>
          </w:pPr>
          <w:r>
            <w:rPr>
              <w:lang w:val="es-ES"/>
            </w:rPr>
            <w:t>Contenido</w:t>
          </w:r>
        </w:p>
        <w:p w14:paraId="5F7A7826" w14:textId="77777777" w:rsidR="002443F0" w:rsidRPr="002443F0" w:rsidRDefault="002443F0" w:rsidP="002443F0">
          <w:pPr>
            <w:pStyle w:val="TDC1"/>
            <w:tabs>
              <w:tab w:val="right" w:leader="dot" w:pos="8494"/>
            </w:tabs>
            <w:spacing w:after="0" w:line="240" w:lineRule="auto"/>
            <w:rPr>
              <w:rFonts w:ascii="Times New Roman" w:hAnsi="Times New Roman" w:cs="Times New Roman"/>
              <w:noProof/>
              <w:sz w:val="28"/>
              <w:szCs w:val="28"/>
            </w:rPr>
          </w:pPr>
          <w:r w:rsidRPr="002443F0">
            <w:rPr>
              <w:rFonts w:ascii="Times New Roman" w:hAnsi="Times New Roman" w:cs="Times New Roman"/>
              <w:b/>
              <w:bCs/>
              <w:sz w:val="28"/>
              <w:szCs w:val="28"/>
              <w:lang w:val="es-ES"/>
            </w:rPr>
            <w:fldChar w:fldCharType="begin"/>
          </w:r>
          <w:r w:rsidRPr="002443F0">
            <w:rPr>
              <w:rFonts w:ascii="Times New Roman" w:hAnsi="Times New Roman" w:cs="Times New Roman"/>
              <w:b/>
              <w:bCs/>
              <w:sz w:val="28"/>
              <w:szCs w:val="28"/>
              <w:lang w:val="es-ES"/>
            </w:rPr>
            <w:instrText xml:space="preserve"> TOC \o "1-3" \h \z \u </w:instrText>
          </w:r>
          <w:r w:rsidRPr="002443F0">
            <w:rPr>
              <w:rFonts w:ascii="Times New Roman" w:hAnsi="Times New Roman" w:cs="Times New Roman"/>
              <w:b/>
              <w:bCs/>
              <w:sz w:val="28"/>
              <w:szCs w:val="28"/>
              <w:lang w:val="es-ES"/>
            </w:rPr>
            <w:fldChar w:fldCharType="separate"/>
          </w:r>
          <w:hyperlink w:anchor="_Toc191906610" w:history="1">
            <w:r w:rsidRPr="002443F0">
              <w:rPr>
                <w:rStyle w:val="Hipervnculo"/>
                <w:rFonts w:ascii="Times New Roman" w:hAnsi="Times New Roman" w:cs="Times New Roman"/>
                <w:b/>
                <w:noProof/>
                <w:color w:val="C00000"/>
                <w:sz w:val="32"/>
                <w:szCs w:val="32"/>
              </w:rPr>
              <w:t>REFORMAS</w:t>
            </w:r>
            <w:r w:rsidRPr="002443F0">
              <w:rPr>
                <w:rFonts w:ascii="Times New Roman" w:hAnsi="Times New Roman" w:cs="Times New Roman"/>
                <w:noProof/>
                <w:webHidden/>
                <w:sz w:val="28"/>
                <w:szCs w:val="28"/>
              </w:rPr>
              <w:tab/>
            </w:r>
            <w:r w:rsidRPr="002443F0">
              <w:rPr>
                <w:rFonts w:ascii="Times New Roman" w:hAnsi="Times New Roman" w:cs="Times New Roman"/>
                <w:noProof/>
                <w:webHidden/>
                <w:sz w:val="28"/>
                <w:szCs w:val="28"/>
              </w:rPr>
              <w:fldChar w:fldCharType="begin"/>
            </w:r>
            <w:r w:rsidRPr="002443F0">
              <w:rPr>
                <w:rFonts w:ascii="Times New Roman" w:hAnsi="Times New Roman" w:cs="Times New Roman"/>
                <w:noProof/>
                <w:webHidden/>
                <w:sz w:val="28"/>
                <w:szCs w:val="28"/>
              </w:rPr>
              <w:instrText xml:space="preserve"> PAGEREF _Toc191906610 \h </w:instrText>
            </w:r>
            <w:r w:rsidRPr="002443F0">
              <w:rPr>
                <w:rFonts w:ascii="Times New Roman" w:hAnsi="Times New Roman" w:cs="Times New Roman"/>
                <w:noProof/>
                <w:webHidden/>
                <w:sz w:val="28"/>
                <w:szCs w:val="28"/>
              </w:rPr>
            </w:r>
            <w:r w:rsidRPr="002443F0">
              <w:rPr>
                <w:rFonts w:ascii="Times New Roman" w:hAnsi="Times New Roman" w:cs="Times New Roman"/>
                <w:noProof/>
                <w:webHidden/>
                <w:sz w:val="28"/>
                <w:szCs w:val="28"/>
              </w:rPr>
              <w:fldChar w:fldCharType="separate"/>
            </w:r>
            <w:r w:rsidRPr="002443F0">
              <w:rPr>
                <w:rFonts w:ascii="Times New Roman" w:hAnsi="Times New Roman" w:cs="Times New Roman"/>
                <w:noProof/>
                <w:webHidden/>
                <w:sz w:val="28"/>
                <w:szCs w:val="28"/>
              </w:rPr>
              <w:t>2</w:t>
            </w:r>
            <w:r w:rsidRPr="002443F0">
              <w:rPr>
                <w:rFonts w:ascii="Times New Roman" w:hAnsi="Times New Roman" w:cs="Times New Roman"/>
                <w:noProof/>
                <w:webHidden/>
                <w:sz w:val="28"/>
                <w:szCs w:val="28"/>
              </w:rPr>
              <w:fldChar w:fldCharType="end"/>
            </w:r>
          </w:hyperlink>
        </w:p>
        <w:p w14:paraId="786034CD" w14:textId="77777777" w:rsidR="002443F0" w:rsidRPr="002443F0" w:rsidRDefault="002443F0" w:rsidP="00897C66">
          <w:pPr>
            <w:pStyle w:val="TDC2"/>
            <w:rPr>
              <w:noProof/>
            </w:rPr>
          </w:pPr>
          <w:hyperlink w:anchor="_Toc191906611" w:history="1">
            <w:r w:rsidRPr="002443F0">
              <w:rPr>
                <w:rStyle w:val="Hipervnculo"/>
                <w:rFonts w:ascii="Times New Roman" w:hAnsi="Times New Roman" w:cs="Times New Roman"/>
                <w:noProof/>
                <w:sz w:val="28"/>
                <w:szCs w:val="28"/>
              </w:rPr>
              <w:t>La situación clínica del papa parece haberse estabilizado en las últimas horas tras la crisis del viernes por broncoespasmo</w:t>
            </w:r>
            <w:r w:rsidRPr="002443F0">
              <w:rPr>
                <w:noProof/>
                <w:webHidden/>
              </w:rPr>
              <w:tab/>
            </w:r>
            <w:r w:rsidRPr="002443F0">
              <w:rPr>
                <w:noProof/>
                <w:webHidden/>
              </w:rPr>
              <w:fldChar w:fldCharType="begin"/>
            </w:r>
            <w:r w:rsidRPr="002443F0">
              <w:rPr>
                <w:noProof/>
                <w:webHidden/>
              </w:rPr>
              <w:instrText xml:space="preserve"> PAGEREF _Toc191906611 \h </w:instrText>
            </w:r>
            <w:r w:rsidRPr="002443F0">
              <w:rPr>
                <w:noProof/>
                <w:webHidden/>
              </w:rPr>
            </w:r>
            <w:r w:rsidRPr="002443F0">
              <w:rPr>
                <w:noProof/>
                <w:webHidden/>
              </w:rPr>
              <w:fldChar w:fldCharType="separate"/>
            </w:r>
            <w:r w:rsidRPr="002443F0">
              <w:rPr>
                <w:noProof/>
                <w:webHidden/>
              </w:rPr>
              <w:t>2</w:t>
            </w:r>
            <w:r w:rsidRPr="002443F0">
              <w:rPr>
                <w:noProof/>
                <w:webHidden/>
              </w:rPr>
              <w:fldChar w:fldCharType="end"/>
            </w:r>
          </w:hyperlink>
        </w:p>
        <w:p w14:paraId="1DD68500" w14:textId="77777777" w:rsidR="002443F0" w:rsidRPr="002443F0" w:rsidRDefault="002443F0" w:rsidP="00897C66">
          <w:pPr>
            <w:pStyle w:val="TDC2"/>
            <w:rPr>
              <w:noProof/>
            </w:rPr>
          </w:pPr>
          <w:hyperlink w:anchor="_Toc191906613" w:history="1">
            <w:r w:rsidRPr="002443F0">
              <w:rPr>
                <w:rStyle w:val="Hipervnculo"/>
                <w:rFonts w:ascii="Times New Roman" w:hAnsi="Times New Roman" w:cs="Times New Roman"/>
                <w:noProof/>
                <w:sz w:val="28"/>
                <w:szCs w:val="28"/>
              </w:rPr>
              <w:t>Raffaela Petrini, la primera mujer 'alcaldesa' del Vaticano, podrá participar de las reuniones del 'C9'</w:t>
            </w:r>
            <w:r w:rsidRPr="002443F0">
              <w:rPr>
                <w:noProof/>
                <w:webHidden/>
              </w:rPr>
              <w:tab/>
            </w:r>
            <w:r w:rsidRPr="002443F0">
              <w:rPr>
                <w:noProof/>
                <w:webHidden/>
              </w:rPr>
              <w:fldChar w:fldCharType="begin"/>
            </w:r>
            <w:r w:rsidRPr="002443F0">
              <w:rPr>
                <w:noProof/>
                <w:webHidden/>
              </w:rPr>
              <w:instrText xml:space="preserve"> PAGEREF _Toc191906613 \h </w:instrText>
            </w:r>
            <w:r w:rsidRPr="002443F0">
              <w:rPr>
                <w:noProof/>
                <w:webHidden/>
              </w:rPr>
            </w:r>
            <w:r w:rsidRPr="002443F0">
              <w:rPr>
                <w:noProof/>
                <w:webHidden/>
              </w:rPr>
              <w:fldChar w:fldCharType="separate"/>
            </w:r>
            <w:r w:rsidRPr="002443F0">
              <w:rPr>
                <w:noProof/>
                <w:webHidden/>
              </w:rPr>
              <w:t>3</w:t>
            </w:r>
            <w:r w:rsidRPr="002443F0">
              <w:rPr>
                <w:noProof/>
                <w:webHidden/>
              </w:rPr>
              <w:fldChar w:fldCharType="end"/>
            </w:r>
          </w:hyperlink>
        </w:p>
        <w:p w14:paraId="49B91376" w14:textId="77777777" w:rsidR="002443F0" w:rsidRPr="002443F0" w:rsidRDefault="002443F0" w:rsidP="00897C66">
          <w:pPr>
            <w:pStyle w:val="TDC2"/>
            <w:rPr>
              <w:noProof/>
            </w:rPr>
          </w:pPr>
          <w:hyperlink w:anchor="_Toc191906615" w:history="1">
            <w:r w:rsidRPr="002443F0">
              <w:rPr>
                <w:rStyle w:val="Hipervnculo"/>
                <w:rFonts w:ascii="Times New Roman" w:hAnsi="Times New Roman" w:cs="Times New Roman"/>
                <w:noProof/>
                <w:sz w:val="28"/>
                <w:szCs w:val="28"/>
              </w:rPr>
              <w:t>Austen Ivereigh: "En Roma se ha especulado con la renuncia, pero está claro que el Papa está luchando por su vida"</w:t>
            </w:r>
            <w:r w:rsidRPr="002443F0">
              <w:rPr>
                <w:noProof/>
                <w:webHidden/>
              </w:rPr>
              <w:tab/>
            </w:r>
            <w:r w:rsidRPr="002443F0">
              <w:rPr>
                <w:noProof/>
                <w:webHidden/>
              </w:rPr>
              <w:fldChar w:fldCharType="begin"/>
            </w:r>
            <w:r w:rsidRPr="002443F0">
              <w:rPr>
                <w:noProof/>
                <w:webHidden/>
              </w:rPr>
              <w:instrText xml:space="preserve"> PAGEREF _Toc191906615 \h </w:instrText>
            </w:r>
            <w:r w:rsidRPr="002443F0">
              <w:rPr>
                <w:noProof/>
                <w:webHidden/>
              </w:rPr>
            </w:r>
            <w:r w:rsidRPr="002443F0">
              <w:rPr>
                <w:noProof/>
                <w:webHidden/>
              </w:rPr>
              <w:fldChar w:fldCharType="separate"/>
            </w:r>
            <w:r w:rsidRPr="002443F0">
              <w:rPr>
                <w:noProof/>
                <w:webHidden/>
              </w:rPr>
              <w:t>4</w:t>
            </w:r>
            <w:r w:rsidRPr="002443F0">
              <w:rPr>
                <w:noProof/>
                <w:webHidden/>
              </w:rPr>
              <w:fldChar w:fldCharType="end"/>
            </w:r>
          </w:hyperlink>
        </w:p>
        <w:p w14:paraId="5C2C7420" w14:textId="77777777" w:rsidR="002443F0" w:rsidRPr="002443F0" w:rsidRDefault="002443F0" w:rsidP="00897C66">
          <w:pPr>
            <w:pStyle w:val="TDC2"/>
            <w:rPr>
              <w:noProof/>
            </w:rPr>
          </w:pPr>
          <w:hyperlink w:anchor="_Toc191906619" w:history="1">
            <w:r w:rsidRPr="002443F0">
              <w:rPr>
                <w:rStyle w:val="Hipervnculo"/>
                <w:rFonts w:ascii="Times New Roman" w:hAnsi="Times New Roman" w:cs="Times New Roman"/>
                <w:noProof/>
                <w:sz w:val="28"/>
                <w:szCs w:val="28"/>
                <w:bdr w:val="single" w:sz="2" w:space="0" w:color="auto" w:frame="1"/>
              </w:rPr>
              <w:t>Incluso en el hospital, Francisco sigue siendo Francisco: desbaratar expectativas y mover los hilos</w:t>
            </w:r>
            <w:r w:rsidRPr="002443F0">
              <w:rPr>
                <w:noProof/>
                <w:webHidden/>
              </w:rPr>
              <w:tab/>
            </w:r>
            <w:r w:rsidRPr="002443F0">
              <w:rPr>
                <w:noProof/>
                <w:webHidden/>
              </w:rPr>
              <w:fldChar w:fldCharType="begin"/>
            </w:r>
            <w:r w:rsidRPr="002443F0">
              <w:rPr>
                <w:noProof/>
                <w:webHidden/>
              </w:rPr>
              <w:instrText xml:space="preserve"> PAGEREF _Toc191906619 \h </w:instrText>
            </w:r>
            <w:r w:rsidRPr="002443F0">
              <w:rPr>
                <w:noProof/>
                <w:webHidden/>
              </w:rPr>
            </w:r>
            <w:r w:rsidRPr="002443F0">
              <w:rPr>
                <w:noProof/>
                <w:webHidden/>
              </w:rPr>
              <w:fldChar w:fldCharType="separate"/>
            </w:r>
            <w:r w:rsidRPr="002443F0">
              <w:rPr>
                <w:noProof/>
                <w:webHidden/>
              </w:rPr>
              <w:t>6</w:t>
            </w:r>
            <w:r w:rsidRPr="002443F0">
              <w:rPr>
                <w:noProof/>
                <w:webHidden/>
              </w:rPr>
              <w:fldChar w:fldCharType="end"/>
            </w:r>
          </w:hyperlink>
        </w:p>
        <w:p w14:paraId="306FDCCC" w14:textId="77777777" w:rsidR="002443F0" w:rsidRPr="002443F0" w:rsidRDefault="002443F0" w:rsidP="00897C66">
          <w:pPr>
            <w:pStyle w:val="TDC2"/>
            <w:rPr>
              <w:noProof/>
            </w:rPr>
          </w:pPr>
          <w:hyperlink w:anchor="_Toc191906620" w:history="1">
            <w:r w:rsidRPr="002443F0">
              <w:rPr>
                <w:rStyle w:val="Hipervnculo"/>
                <w:rFonts w:ascii="Times New Roman" w:hAnsi="Times New Roman" w:cs="Times New Roman"/>
                <w:noProof/>
                <w:sz w:val="28"/>
                <w:szCs w:val="28"/>
              </w:rPr>
              <w:t>Balances y Papables, pero de momento todo en modo espera</w:t>
            </w:r>
            <w:r w:rsidRPr="002443F0">
              <w:rPr>
                <w:noProof/>
                <w:webHidden/>
              </w:rPr>
              <w:tab/>
            </w:r>
            <w:r w:rsidRPr="002443F0">
              <w:rPr>
                <w:noProof/>
                <w:webHidden/>
              </w:rPr>
              <w:fldChar w:fldCharType="begin"/>
            </w:r>
            <w:r w:rsidRPr="002443F0">
              <w:rPr>
                <w:noProof/>
                <w:webHidden/>
              </w:rPr>
              <w:instrText xml:space="preserve"> PAGEREF _Toc191906620 \h </w:instrText>
            </w:r>
            <w:r w:rsidRPr="002443F0">
              <w:rPr>
                <w:noProof/>
                <w:webHidden/>
              </w:rPr>
            </w:r>
            <w:r w:rsidRPr="002443F0">
              <w:rPr>
                <w:noProof/>
                <w:webHidden/>
              </w:rPr>
              <w:fldChar w:fldCharType="separate"/>
            </w:r>
            <w:r w:rsidRPr="002443F0">
              <w:rPr>
                <w:noProof/>
                <w:webHidden/>
              </w:rPr>
              <w:t>10</w:t>
            </w:r>
            <w:r w:rsidRPr="002443F0">
              <w:rPr>
                <w:noProof/>
                <w:webHidden/>
              </w:rPr>
              <w:fldChar w:fldCharType="end"/>
            </w:r>
          </w:hyperlink>
        </w:p>
        <w:p w14:paraId="4E764A89" w14:textId="77777777" w:rsidR="002443F0" w:rsidRPr="002443F0" w:rsidRDefault="002443F0" w:rsidP="00897C66">
          <w:pPr>
            <w:pStyle w:val="TDC2"/>
            <w:rPr>
              <w:noProof/>
            </w:rPr>
          </w:pPr>
          <w:hyperlink w:anchor="_Toc191906622" w:history="1">
            <w:r w:rsidRPr="002443F0">
              <w:rPr>
                <w:rStyle w:val="Hipervnculo"/>
                <w:rFonts w:ascii="Times New Roman" w:hAnsi="Times New Roman" w:cs="Times New Roman"/>
                <w:noProof/>
                <w:sz w:val="28"/>
                <w:szCs w:val="28"/>
              </w:rPr>
              <w:t>"'Misericordia' es la palabra clave de su pontificado"</w:t>
            </w:r>
            <w:r w:rsidRPr="002443F0">
              <w:rPr>
                <w:noProof/>
                <w:webHidden/>
              </w:rPr>
              <w:tab/>
            </w:r>
            <w:r w:rsidRPr="002443F0">
              <w:rPr>
                <w:noProof/>
                <w:webHidden/>
              </w:rPr>
              <w:fldChar w:fldCharType="begin"/>
            </w:r>
            <w:r w:rsidRPr="002443F0">
              <w:rPr>
                <w:noProof/>
                <w:webHidden/>
              </w:rPr>
              <w:instrText xml:space="preserve"> PAGEREF _Toc191906622 \h </w:instrText>
            </w:r>
            <w:r w:rsidRPr="002443F0">
              <w:rPr>
                <w:noProof/>
                <w:webHidden/>
              </w:rPr>
            </w:r>
            <w:r w:rsidRPr="002443F0">
              <w:rPr>
                <w:noProof/>
                <w:webHidden/>
              </w:rPr>
              <w:fldChar w:fldCharType="separate"/>
            </w:r>
            <w:r w:rsidRPr="002443F0">
              <w:rPr>
                <w:noProof/>
                <w:webHidden/>
              </w:rPr>
              <w:t>13</w:t>
            </w:r>
            <w:r w:rsidRPr="002443F0">
              <w:rPr>
                <w:noProof/>
                <w:webHidden/>
              </w:rPr>
              <w:fldChar w:fldCharType="end"/>
            </w:r>
          </w:hyperlink>
        </w:p>
        <w:p w14:paraId="2B164E1A" w14:textId="77777777" w:rsidR="002443F0" w:rsidRPr="002443F0" w:rsidRDefault="002443F0" w:rsidP="00897C66">
          <w:pPr>
            <w:pStyle w:val="TDC2"/>
            <w:rPr>
              <w:noProof/>
            </w:rPr>
          </w:pPr>
          <w:hyperlink w:anchor="_Toc191906624" w:history="1">
            <w:r w:rsidRPr="002443F0">
              <w:rPr>
                <w:rStyle w:val="Hipervnculo"/>
                <w:rFonts w:ascii="Times New Roman" w:hAnsi="Times New Roman" w:cs="Times New Roman"/>
                <w:noProof/>
                <w:sz w:val="28"/>
                <w:szCs w:val="28"/>
              </w:rPr>
              <w:t>Masiá: Dominus conservet eum?</w:t>
            </w:r>
            <w:r w:rsidRPr="002443F0">
              <w:rPr>
                <w:noProof/>
                <w:webHidden/>
              </w:rPr>
              <w:tab/>
            </w:r>
            <w:r w:rsidRPr="002443F0">
              <w:rPr>
                <w:noProof/>
                <w:webHidden/>
              </w:rPr>
              <w:fldChar w:fldCharType="begin"/>
            </w:r>
            <w:r w:rsidRPr="002443F0">
              <w:rPr>
                <w:noProof/>
                <w:webHidden/>
              </w:rPr>
              <w:instrText xml:space="preserve"> PAGEREF _Toc191906624 \h </w:instrText>
            </w:r>
            <w:r w:rsidRPr="002443F0">
              <w:rPr>
                <w:noProof/>
                <w:webHidden/>
              </w:rPr>
            </w:r>
            <w:r w:rsidRPr="002443F0">
              <w:rPr>
                <w:noProof/>
                <w:webHidden/>
              </w:rPr>
              <w:fldChar w:fldCharType="separate"/>
            </w:r>
            <w:r w:rsidRPr="002443F0">
              <w:rPr>
                <w:noProof/>
                <w:webHidden/>
              </w:rPr>
              <w:t>15</w:t>
            </w:r>
            <w:r w:rsidRPr="002443F0">
              <w:rPr>
                <w:noProof/>
                <w:webHidden/>
              </w:rPr>
              <w:fldChar w:fldCharType="end"/>
            </w:r>
          </w:hyperlink>
        </w:p>
        <w:p w14:paraId="11BEF73E" w14:textId="77777777" w:rsidR="002443F0" w:rsidRPr="002443F0" w:rsidRDefault="002443F0" w:rsidP="002443F0">
          <w:pPr>
            <w:pStyle w:val="TDC1"/>
            <w:tabs>
              <w:tab w:val="right" w:leader="dot" w:pos="8494"/>
            </w:tabs>
            <w:spacing w:after="0" w:line="240" w:lineRule="auto"/>
            <w:rPr>
              <w:rFonts w:ascii="Times New Roman" w:hAnsi="Times New Roman" w:cs="Times New Roman"/>
              <w:noProof/>
              <w:sz w:val="28"/>
              <w:szCs w:val="28"/>
            </w:rPr>
          </w:pPr>
        </w:p>
        <w:p w14:paraId="661FB70D" w14:textId="77777777" w:rsidR="002443F0" w:rsidRPr="002443F0" w:rsidRDefault="002443F0" w:rsidP="002443F0">
          <w:pPr>
            <w:pStyle w:val="TDC1"/>
            <w:tabs>
              <w:tab w:val="right" w:leader="dot" w:pos="8494"/>
            </w:tabs>
            <w:spacing w:after="0" w:line="240" w:lineRule="auto"/>
            <w:rPr>
              <w:rFonts w:ascii="Times New Roman" w:hAnsi="Times New Roman" w:cs="Times New Roman"/>
              <w:noProof/>
              <w:sz w:val="28"/>
              <w:szCs w:val="28"/>
            </w:rPr>
          </w:pPr>
          <w:hyperlink w:anchor="_Toc191906626" w:history="1">
            <w:r w:rsidRPr="00897C66">
              <w:rPr>
                <w:rStyle w:val="Hipervnculo"/>
                <w:rFonts w:ascii="Times New Roman" w:hAnsi="Times New Roman" w:cs="Times New Roman"/>
                <w:b/>
                <w:noProof/>
                <w:color w:val="C00000"/>
                <w:sz w:val="32"/>
                <w:szCs w:val="32"/>
              </w:rPr>
              <w:t>AMÉRICA LATINA</w:t>
            </w:r>
            <w:r w:rsidRPr="002443F0">
              <w:rPr>
                <w:rFonts w:ascii="Times New Roman" w:hAnsi="Times New Roman" w:cs="Times New Roman"/>
                <w:noProof/>
                <w:webHidden/>
                <w:sz w:val="28"/>
                <w:szCs w:val="28"/>
              </w:rPr>
              <w:tab/>
            </w:r>
            <w:r w:rsidRPr="002443F0">
              <w:rPr>
                <w:rFonts w:ascii="Times New Roman" w:hAnsi="Times New Roman" w:cs="Times New Roman"/>
                <w:noProof/>
                <w:webHidden/>
                <w:sz w:val="28"/>
                <w:szCs w:val="28"/>
              </w:rPr>
              <w:fldChar w:fldCharType="begin"/>
            </w:r>
            <w:r w:rsidRPr="002443F0">
              <w:rPr>
                <w:rFonts w:ascii="Times New Roman" w:hAnsi="Times New Roman" w:cs="Times New Roman"/>
                <w:noProof/>
                <w:webHidden/>
                <w:sz w:val="28"/>
                <w:szCs w:val="28"/>
              </w:rPr>
              <w:instrText xml:space="preserve"> PAGEREF _Toc191906626 \h </w:instrText>
            </w:r>
            <w:r w:rsidRPr="002443F0">
              <w:rPr>
                <w:rFonts w:ascii="Times New Roman" w:hAnsi="Times New Roman" w:cs="Times New Roman"/>
                <w:noProof/>
                <w:webHidden/>
                <w:sz w:val="28"/>
                <w:szCs w:val="28"/>
              </w:rPr>
            </w:r>
            <w:r w:rsidRPr="002443F0">
              <w:rPr>
                <w:rFonts w:ascii="Times New Roman" w:hAnsi="Times New Roman" w:cs="Times New Roman"/>
                <w:noProof/>
                <w:webHidden/>
                <w:sz w:val="28"/>
                <w:szCs w:val="28"/>
              </w:rPr>
              <w:fldChar w:fldCharType="separate"/>
            </w:r>
            <w:r w:rsidRPr="002443F0">
              <w:rPr>
                <w:rFonts w:ascii="Times New Roman" w:hAnsi="Times New Roman" w:cs="Times New Roman"/>
                <w:noProof/>
                <w:webHidden/>
                <w:sz w:val="28"/>
                <w:szCs w:val="28"/>
              </w:rPr>
              <w:t>16</w:t>
            </w:r>
            <w:r w:rsidRPr="002443F0">
              <w:rPr>
                <w:rFonts w:ascii="Times New Roman" w:hAnsi="Times New Roman" w:cs="Times New Roman"/>
                <w:noProof/>
                <w:webHidden/>
                <w:sz w:val="28"/>
                <w:szCs w:val="28"/>
              </w:rPr>
              <w:fldChar w:fldCharType="end"/>
            </w:r>
          </w:hyperlink>
        </w:p>
        <w:p w14:paraId="69BE4A08" w14:textId="77777777" w:rsidR="002443F0" w:rsidRPr="002443F0" w:rsidRDefault="002443F0" w:rsidP="00897C66">
          <w:pPr>
            <w:pStyle w:val="TDC2"/>
            <w:rPr>
              <w:noProof/>
            </w:rPr>
          </w:pPr>
          <w:hyperlink w:anchor="_Toc191906627" w:history="1">
            <w:r w:rsidRPr="002443F0">
              <w:rPr>
                <w:rStyle w:val="Hipervnculo"/>
                <w:rFonts w:ascii="Times New Roman" w:hAnsi="Times New Roman" w:cs="Times New Roman"/>
                <w:noProof/>
                <w:sz w:val="28"/>
                <w:szCs w:val="28"/>
              </w:rPr>
              <w:t>Leo Guardado: "Es necesario que los creyentes, los seguidores de Jesús, también hagamos nuestro trabajo"</w:t>
            </w:r>
            <w:r w:rsidRPr="002443F0">
              <w:rPr>
                <w:noProof/>
                <w:webHidden/>
              </w:rPr>
              <w:tab/>
            </w:r>
            <w:r w:rsidRPr="002443F0">
              <w:rPr>
                <w:noProof/>
                <w:webHidden/>
              </w:rPr>
              <w:fldChar w:fldCharType="begin"/>
            </w:r>
            <w:r w:rsidRPr="002443F0">
              <w:rPr>
                <w:noProof/>
                <w:webHidden/>
              </w:rPr>
              <w:instrText xml:space="preserve"> PAGEREF _Toc191906627 \h </w:instrText>
            </w:r>
            <w:r w:rsidRPr="002443F0">
              <w:rPr>
                <w:noProof/>
                <w:webHidden/>
              </w:rPr>
            </w:r>
            <w:r w:rsidRPr="002443F0">
              <w:rPr>
                <w:noProof/>
                <w:webHidden/>
              </w:rPr>
              <w:fldChar w:fldCharType="separate"/>
            </w:r>
            <w:r w:rsidRPr="002443F0">
              <w:rPr>
                <w:noProof/>
                <w:webHidden/>
              </w:rPr>
              <w:t>16</w:t>
            </w:r>
            <w:r w:rsidRPr="002443F0">
              <w:rPr>
                <w:noProof/>
                <w:webHidden/>
              </w:rPr>
              <w:fldChar w:fldCharType="end"/>
            </w:r>
          </w:hyperlink>
        </w:p>
        <w:p w14:paraId="442B0CB7" w14:textId="77777777" w:rsidR="002443F0" w:rsidRPr="002443F0" w:rsidRDefault="002443F0" w:rsidP="00897C66">
          <w:pPr>
            <w:pStyle w:val="TDC2"/>
            <w:rPr>
              <w:noProof/>
            </w:rPr>
          </w:pPr>
          <w:hyperlink w:anchor="_Toc191906629" w:history="1">
            <w:r w:rsidRPr="002443F0">
              <w:rPr>
                <w:rStyle w:val="Hipervnculo"/>
                <w:rFonts w:ascii="Times New Roman" w:hAnsi="Times New Roman" w:cs="Times New Roman"/>
                <w:noProof/>
                <w:sz w:val="28"/>
                <w:szCs w:val="28"/>
              </w:rPr>
              <w:t>Ecuador herido: voces de un pueblo que transita entre la desesperanza y la lucha por la justicia</w:t>
            </w:r>
            <w:r w:rsidRPr="002443F0">
              <w:rPr>
                <w:noProof/>
                <w:webHidden/>
              </w:rPr>
              <w:tab/>
            </w:r>
            <w:r w:rsidRPr="002443F0">
              <w:rPr>
                <w:noProof/>
                <w:webHidden/>
              </w:rPr>
              <w:fldChar w:fldCharType="begin"/>
            </w:r>
            <w:r w:rsidRPr="002443F0">
              <w:rPr>
                <w:noProof/>
                <w:webHidden/>
              </w:rPr>
              <w:instrText xml:space="preserve"> PAGEREF _Toc191906629 \h </w:instrText>
            </w:r>
            <w:r w:rsidRPr="002443F0">
              <w:rPr>
                <w:noProof/>
                <w:webHidden/>
              </w:rPr>
            </w:r>
            <w:r w:rsidRPr="002443F0">
              <w:rPr>
                <w:noProof/>
                <w:webHidden/>
              </w:rPr>
              <w:fldChar w:fldCharType="separate"/>
            </w:r>
            <w:r w:rsidRPr="002443F0">
              <w:rPr>
                <w:noProof/>
                <w:webHidden/>
              </w:rPr>
              <w:t>21</w:t>
            </w:r>
            <w:r w:rsidRPr="002443F0">
              <w:rPr>
                <w:noProof/>
                <w:webHidden/>
              </w:rPr>
              <w:fldChar w:fldCharType="end"/>
            </w:r>
          </w:hyperlink>
        </w:p>
        <w:p w14:paraId="4293B354" w14:textId="77777777" w:rsidR="002443F0" w:rsidRPr="002443F0" w:rsidRDefault="002443F0" w:rsidP="00897C66">
          <w:pPr>
            <w:pStyle w:val="TDC2"/>
            <w:rPr>
              <w:noProof/>
            </w:rPr>
          </w:pPr>
          <w:hyperlink w:anchor="_Toc191906632" w:history="1">
            <w:r w:rsidRPr="002443F0">
              <w:rPr>
                <w:rStyle w:val="Hipervnculo"/>
                <w:rFonts w:ascii="Times New Roman" w:hAnsi="Times New Roman" w:cs="Times New Roman"/>
                <w:noProof/>
                <w:sz w:val="28"/>
                <w:szCs w:val="28"/>
              </w:rPr>
              <w:t>Día de Hispanoamérica 2025: América Latina es el continente de la esperanza</w:t>
            </w:r>
            <w:r w:rsidRPr="002443F0">
              <w:rPr>
                <w:noProof/>
                <w:webHidden/>
              </w:rPr>
              <w:tab/>
            </w:r>
            <w:r w:rsidRPr="002443F0">
              <w:rPr>
                <w:noProof/>
                <w:webHidden/>
              </w:rPr>
              <w:fldChar w:fldCharType="begin"/>
            </w:r>
            <w:r w:rsidRPr="002443F0">
              <w:rPr>
                <w:noProof/>
                <w:webHidden/>
              </w:rPr>
              <w:instrText xml:space="preserve"> PAGEREF _Toc191906632 \h </w:instrText>
            </w:r>
            <w:r w:rsidRPr="002443F0">
              <w:rPr>
                <w:noProof/>
                <w:webHidden/>
              </w:rPr>
            </w:r>
            <w:r w:rsidRPr="002443F0">
              <w:rPr>
                <w:noProof/>
                <w:webHidden/>
              </w:rPr>
              <w:fldChar w:fldCharType="separate"/>
            </w:r>
            <w:r w:rsidRPr="002443F0">
              <w:rPr>
                <w:noProof/>
                <w:webHidden/>
              </w:rPr>
              <w:t>23</w:t>
            </w:r>
            <w:r w:rsidRPr="002443F0">
              <w:rPr>
                <w:noProof/>
                <w:webHidden/>
              </w:rPr>
              <w:fldChar w:fldCharType="end"/>
            </w:r>
          </w:hyperlink>
        </w:p>
        <w:p w14:paraId="3753781B" w14:textId="77777777" w:rsidR="002443F0" w:rsidRPr="002443F0" w:rsidRDefault="002443F0" w:rsidP="00897C66">
          <w:pPr>
            <w:pStyle w:val="TDC2"/>
            <w:rPr>
              <w:noProof/>
            </w:rPr>
          </w:pPr>
          <w:hyperlink w:anchor="_Toc191906634" w:history="1">
            <w:r w:rsidRPr="002443F0">
              <w:rPr>
                <w:rStyle w:val="Hipervnculo"/>
                <w:rFonts w:ascii="Times New Roman" w:hAnsi="Times New Roman" w:cs="Times New Roman"/>
                <w:noProof/>
                <w:sz w:val="28"/>
                <w:szCs w:val="28"/>
                <w:bdr w:val="single" w:sz="2" w:space="0" w:color="auto" w:frame="1"/>
              </w:rPr>
              <w:t>Asesinato de ambientalista indígena genera polémica en Bolivia</w:t>
            </w:r>
            <w:r w:rsidRPr="002443F0">
              <w:rPr>
                <w:noProof/>
                <w:webHidden/>
              </w:rPr>
              <w:tab/>
            </w:r>
            <w:r w:rsidRPr="002443F0">
              <w:rPr>
                <w:noProof/>
                <w:webHidden/>
              </w:rPr>
              <w:fldChar w:fldCharType="begin"/>
            </w:r>
            <w:r w:rsidRPr="002443F0">
              <w:rPr>
                <w:noProof/>
                <w:webHidden/>
              </w:rPr>
              <w:instrText xml:space="preserve"> PAGEREF _Toc191906634 \h </w:instrText>
            </w:r>
            <w:r w:rsidRPr="002443F0">
              <w:rPr>
                <w:noProof/>
                <w:webHidden/>
              </w:rPr>
            </w:r>
            <w:r w:rsidRPr="002443F0">
              <w:rPr>
                <w:noProof/>
                <w:webHidden/>
              </w:rPr>
              <w:fldChar w:fldCharType="separate"/>
            </w:r>
            <w:r w:rsidRPr="002443F0">
              <w:rPr>
                <w:noProof/>
                <w:webHidden/>
              </w:rPr>
              <w:t>24</w:t>
            </w:r>
            <w:r w:rsidRPr="002443F0">
              <w:rPr>
                <w:noProof/>
                <w:webHidden/>
              </w:rPr>
              <w:fldChar w:fldCharType="end"/>
            </w:r>
          </w:hyperlink>
        </w:p>
        <w:p w14:paraId="18336E71" w14:textId="77777777" w:rsidR="00897C66" w:rsidRDefault="00897C66" w:rsidP="002443F0">
          <w:pPr>
            <w:pStyle w:val="TDC1"/>
            <w:tabs>
              <w:tab w:val="right" w:leader="dot" w:pos="8494"/>
            </w:tabs>
            <w:spacing w:after="0" w:line="240" w:lineRule="auto"/>
            <w:rPr>
              <w:rStyle w:val="Hipervnculo"/>
              <w:rFonts w:ascii="Times New Roman" w:hAnsi="Times New Roman" w:cs="Times New Roman"/>
              <w:noProof/>
              <w:sz w:val="28"/>
              <w:szCs w:val="28"/>
            </w:rPr>
          </w:pPr>
        </w:p>
        <w:p w14:paraId="0820953C" w14:textId="77777777" w:rsidR="002443F0" w:rsidRPr="002443F0" w:rsidRDefault="002443F0" w:rsidP="002443F0">
          <w:pPr>
            <w:pStyle w:val="TDC1"/>
            <w:tabs>
              <w:tab w:val="right" w:leader="dot" w:pos="8494"/>
            </w:tabs>
            <w:spacing w:after="0" w:line="240" w:lineRule="auto"/>
            <w:rPr>
              <w:rFonts w:ascii="Times New Roman" w:hAnsi="Times New Roman" w:cs="Times New Roman"/>
              <w:noProof/>
              <w:sz w:val="28"/>
              <w:szCs w:val="28"/>
            </w:rPr>
          </w:pPr>
          <w:hyperlink w:anchor="_Toc191906635" w:history="1">
            <w:r w:rsidRPr="00897C66">
              <w:rPr>
                <w:rStyle w:val="Hipervnculo"/>
                <w:rFonts w:ascii="Times New Roman" w:hAnsi="Times New Roman" w:cs="Times New Roman"/>
                <w:b/>
                <w:noProof/>
                <w:color w:val="C00000"/>
                <w:sz w:val="32"/>
                <w:szCs w:val="32"/>
              </w:rPr>
              <w:t>MENSAJES</w:t>
            </w:r>
            <w:r w:rsidRPr="002443F0">
              <w:rPr>
                <w:rFonts w:ascii="Times New Roman" w:hAnsi="Times New Roman" w:cs="Times New Roman"/>
                <w:noProof/>
                <w:webHidden/>
                <w:sz w:val="28"/>
                <w:szCs w:val="28"/>
              </w:rPr>
              <w:tab/>
            </w:r>
            <w:r w:rsidRPr="002443F0">
              <w:rPr>
                <w:rFonts w:ascii="Times New Roman" w:hAnsi="Times New Roman" w:cs="Times New Roman"/>
                <w:noProof/>
                <w:webHidden/>
                <w:sz w:val="28"/>
                <w:szCs w:val="28"/>
              </w:rPr>
              <w:fldChar w:fldCharType="begin"/>
            </w:r>
            <w:r w:rsidRPr="002443F0">
              <w:rPr>
                <w:rFonts w:ascii="Times New Roman" w:hAnsi="Times New Roman" w:cs="Times New Roman"/>
                <w:noProof/>
                <w:webHidden/>
                <w:sz w:val="28"/>
                <w:szCs w:val="28"/>
              </w:rPr>
              <w:instrText xml:space="preserve"> PAGEREF _Toc191906635 \h </w:instrText>
            </w:r>
            <w:r w:rsidRPr="002443F0">
              <w:rPr>
                <w:rFonts w:ascii="Times New Roman" w:hAnsi="Times New Roman" w:cs="Times New Roman"/>
                <w:noProof/>
                <w:webHidden/>
                <w:sz w:val="28"/>
                <w:szCs w:val="28"/>
              </w:rPr>
            </w:r>
            <w:r w:rsidRPr="002443F0">
              <w:rPr>
                <w:rFonts w:ascii="Times New Roman" w:hAnsi="Times New Roman" w:cs="Times New Roman"/>
                <w:noProof/>
                <w:webHidden/>
                <w:sz w:val="28"/>
                <w:szCs w:val="28"/>
              </w:rPr>
              <w:fldChar w:fldCharType="separate"/>
            </w:r>
            <w:r w:rsidRPr="002443F0">
              <w:rPr>
                <w:rFonts w:ascii="Times New Roman" w:hAnsi="Times New Roman" w:cs="Times New Roman"/>
                <w:noProof/>
                <w:webHidden/>
                <w:sz w:val="28"/>
                <w:szCs w:val="28"/>
              </w:rPr>
              <w:t>26</w:t>
            </w:r>
            <w:r w:rsidRPr="002443F0">
              <w:rPr>
                <w:rFonts w:ascii="Times New Roman" w:hAnsi="Times New Roman" w:cs="Times New Roman"/>
                <w:noProof/>
                <w:webHidden/>
                <w:sz w:val="28"/>
                <w:szCs w:val="28"/>
              </w:rPr>
              <w:fldChar w:fldCharType="end"/>
            </w:r>
          </w:hyperlink>
        </w:p>
        <w:p w14:paraId="6509CA67" w14:textId="77777777" w:rsidR="002443F0" w:rsidRPr="002443F0" w:rsidRDefault="002443F0" w:rsidP="00897C66">
          <w:pPr>
            <w:pStyle w:val="TDC2"/>
            <w:rPr>
              <w:noProof/>
            </w:rPr>
          </w:pPr>
          <w:hyperlink w:anchor="_Toc191906636" w:history="1">
            <w:r w:rsidRPr="002443F0">
              <w:rPr>
                <w:rStyle w:val="Hipervnculo"/>
                <w:rFonts w:ascii="Times New Roman" w:hAnsi="Times New Roman" w:cs="Times New Roman"/>
                <w:noProof/>
                <w:sz w:val="28"/>
                <w:szCs w:val="28"/>
              </w:rPr>
              <w:t>El Vaticano publica el mensaje del Papa para Cuaresma, escrito antes de su ingreso</w:t>
            </w:r>
            <w:r w:rsidRPr="002443F0">
              <w:rPr>
                <w:noProof/>
                <w:webHidden/>
              </w:rPr>
              <w:tab/>
            </w:r>
            <w:r w:rsidRPr="002443F0">
              <w:rPr>
                <w:noProof/>
                <w:webHidden/>
              </w:rPr>
              <w:fldChar w:fldCharType="begin"/>
            </w:r>
            <w:r w:rsidRPr="002443F0">
              <w:rPr>
                <w:noProof/>
                <w:webHidden/>
              </w:rPr>
              <w:instrText xml:space="preserve"> PAGEREF _Toc191906636 \h </w:instrText>
            </w:r>
            <w:r w:rsidRPr="002443F0">
              <w:rPr>
                <w:noProof/>
                <w:webHidden/>
              </w:rPr>
            </w:r>
            <w:r w:rsidRPr="002443F0">
              <w:rPr>
                <w:noProof/>
                <w:webHidden/>
              </w:rPr>
              <w:fldChar w:fldCharType="separate"/>
            </w:r>
            <w:r w:rsidRPr="002443F0">
              <w:rPr>
                <w:noProof/>
                <w:webHidden/>
              </w:rPr>
              <w:t>26</w:t>
            </w:r>
            <w:r w:rsidRPr="002443F0">
              <w:rPr>
                <w:noProof/>
                <w:webHidden/>
              </w:rPr>
              <w:fldChar w:fldCharType="end"/>
            </w:r>
          </w:hyperlink>
        </w:p>
        <w:p w14:paraId="43A6C6AE" w14:textId="77777777" w:rsidR="002443F0" w:rsidRPr="002443F0" w:rsidRDefault="002443F0" w:rsidP="00897C66">
          <w:pPr>
            <w:pStyle w:val="TDC2"/>
            <w:rPr>
              <w:noProof/>
            </w:rPr>
          </w:pPr>
          <w:hyperlink w:anchor="_Toc191906640" w:history="1">
            <w:r w:rsidRPr="002443F0">
              <w:rPr>
                <w:rStyle w:val="Hipervnculo"/>
                <w:rFonts w:ascii="Times New Roman" w:hAnsi="Times New Roman" w:cs="Times New Roman"/>
                <w:noProof/>
                <w:sz w:val="28"/>
                <w:szCs w:val="28"/>
              </w:rPr>
              <w:t>Francisco pide evitar 'pompas y protagonismos innecesarios' en la liturgia</w:t>
            </w:r>
            <w:r w:rsidRPr="002443F0">
              <w:rPr>
                <w:noProof/>
                <w:webHidden/>
              </w:rPr>
              <w:tab/>
            </w:r>
            <w:r w:rsidRPr="002443F0">
              <w:rPr>
                <w:noProof/>
                <w:webHidden/>
              </w:rPr>
              <w:fldChar w:fldCharType="begin"/>
            </w:r>
            <w:r w:rsidRPr="002443F0">
              <w:rPr>
                <w:noProof/>
                <w:webHidden/>
              </w:rPr>
              <w:instrText xml:space="preserve"> PAGEREF _Toc191906640 \h </w:instrText>
            </w:r>
            <w:r w:rsidRPr="002443F0">
              <w:rPr>
                <w:noProof/>
                <w:webHidden/>
              </w:rPr>
            </w:r>
            <w:r w:rsidRPr="002443F0">
              <w:rPr>
                <w:noProof/>
                <w:webHidden/>
              </w:rPr>
              <w:fldChar w:fldCharType="separate"/>
            </w:r>
            <w:r w:rsidRPr="002443F0">
              <w:rPr>
                <w:noProof/>
                <w:webHidden/>
              </w:rPr>
              <w:t>28</w:t>
            </w:r>
            <w:r w:rsidRPr="002443F0">
              <w:rPr>
                <w:noProof/>
                <w:webHidden/>
              </w:rPr>
              <w:fldChar w:fldCharType="end"/>
            </w:r>
          </w:hyperlink>
        </w:p>
        <w:p w14:paraId="7020E550" w14:textId="77777777" w:rsidR="002443F0" w:rsidRDefault="002443F0" w:rsidP="002443F0">
          <w:pPr>
            <w:spacing w:after="0" w:line="240" w:lineRule="auto"/>
          </w:pPr>
          <w:r w:rsidRPr="002443F0">
            <w:rPr>
              <w:rFonts w:ascii="Times New Roman" w:hAnsi="Times New Roman" w:cs="Times New Roman"/>
              <w:b/>
              <w:bCs/>
              <w:sz w:val="28"/>
              <w:szCs w:val="28"/>
              <w:lang w:val="es-ES"/>
            </w:rPr>
            <w:fldChar w:fldCharType="end"/>
          </w:r>
        </w:p>
      </w:sdtContent>
    </w:sdt>
    <w:p w14:paraId="390A21AD" w14:textId="77777777" w:rsidR="002E69F7" w:rsidRDefault="002E69F7">
      <w:pPr>
        <w:rPr>
          <w:rFonts w:ascii="Times New Roman" w:hAnsi="Times New Roman" w:cs="Times New Roman"/>
          <w:b/>
          <w:color w:val="C00000"/>
          <w:sz w:val="32"/>
          <w:szCs w:val="32"/>
        </w:rPr>
      </w:pPr>
    </w:p>
    <w:p w14:paraId="54BACE2D" w14:textId="77777777" w:rsidR="00897C66" w:rsidRDefault="00897C66" w:rsidP="002E69F7">
      <w:pPr>
        <w:pStyle w:val="Ttulo1"/>
        <w:rPr>
          <w:color w:val="C00000"/>
        </w:rPr>
      </w:pPr>
      <w:bookmarkStart w:id="0" w:name="_Toc191906610"/>
    </w:p>
    <w:p w14:paraId="1D847682" w14:textId="77777777" w:rsidR="00227538" w:rsidRPr="002E69F7" w:rsidRDefault="00227538" w:rsidP="002E69F7">
      <w:pPr>
        <w:pStyle w:val="Ttulo1"/>
        <w:rPr>
          <w:color w:val="C00000"/>
        </w:rPr>
      </w:pPr>
      <w:r w:rsidRPr="002E69F7">
        <w:rPr>
          <w:color w:val="C00000"/>
        </w:rPr>
        <w:t>REFORMAS</w:t>
      </w:r>
      <w:bookmarkEnd w:id="0"/>
    </w:p>
    <w:p w14:paraId="7DC30AC0" w14:textId="77777777" w:rsidR="00BE634E" w:rsidRPr="00DB1B96" w:rsidRDefault="00BE634E" w:rsidP="00DB1B96">
      <w:pPr>
        <w:spacing w:after="0" w:line="240" w:lineRule="auto"/>
        <w:rPr>
          <w:rFonts w:ascii="Times New Roman" w:hAnsi="Times New Roman" w:cs="Times New Roman"/>
          <w:sz w:val="28"/>
          <w:szCs w:val="28"/>
        </w:rPr>
      </w:pPr>
    </w:p>
    <w:p w14:paraId="3E806A6D" w14:textId="77777777" w:rsidR="00697F22" w:rsidRPr="00697F22" w:rsidRDefault="00BE634E" w:rsidP="00697F22">
      <w:pPr>
        <w:pStyle w:val="Ttulo2"/>
        <w:rPr>
          <w:sz w:val="28"/>
          <w:szCs w:val="28"/>
        </w:rPr>
      </w:pPr>
      <w:bookmarkStart w:id="1" w:name="_Toc191906611"/>
      <w:r w:rsidRPr="00697F22">
        <w:rPr>
          <w:sz w:val="28"/>
          <w:szCs w:val="28"/>
        </w:rPr>
        <w:t>La situación clínica del papa parece haberse estabilizado en las últimas horas tras la crisis del viernes por broncoespasmo</w:t>
      </w:r>
      <w:bookmarkEnd w:id="1"/>
    </w:p>
    <w:p w14:paraId="5F7FA90B" w14:textId="77777777" w:rsidR="00BE634E" w:rsidRPr="00697F22" w:rsidRDefault="00BE634E" w:rsidP="00DB1B96">
      <w:pPr>
        <w:pStyle w:val="Ttulo1"/>
        <w:shd w:val="clear" w:color="auto" w:fill="FFFFFF"/>
        <w:spacing w:before="0" w:beforeAutospacing="0" w:after="0" w:afterAutospacing="0"/>
        <w:rPr>
          <w:b w:val="0"/>
          <w:i/>
          <w:color w:val="333333"/>
          <w:sz w:val="28"/>
          <w:szCs w:val="28"/>
        </w:rPr>
      </w:pPr>
      <w:bookmarkStart w:id="2" w:name="_Toc191906612"/>
      <w:r w:rsidRPr="00697F22">
        <w:rPr>
          <w:b w:val="0"/>
          <w:i/>
          <w:color w:val="333333"/>
          <w:sz w:val="28"/>
          <w:szCs w:val="28"/>
        </w:rPr>
        <w:t>El papa Francisco recibe al secretario de Estado y al sustituto en su día 17 en el hospital</w:t>
      </w:r>
      <w:bookmarkEnd w:id="2"/>
    </w:p>
    <w:p w14:paraId="3F84F5D8" w14:textId="77777777" w:rsidR="00BE634E" w:rsidRPr="00DB1B96" w:rsidRDefault="00BE634E" w:rsidP="00DB1B96">
      <w:pPr>
        <w:shd w:val="clear" w:color="auto" w:fill="FFFFFF"/>
        <w:spacing w:after="0" w:line="240" w:lineRule="auto"/>
        <w:rPr>
          <w:rFonts w:ascii="Times New Roman" w:hAnsi="Times New Roman" w:cs="Times New Roman"/>
          <w:color w:val="000000"/>
          <w:sz w:val="28"/>
          <w:szCs w:val="28"/>
        </w:rPr>
      </w:pPr>
    </w:p>
    <w:p w14:paraId="6AD83A0E" w14:textId="77777777" w:rsidR="00BE634E" w:rsidRPr="00DB1B96" w:rsidRDefault="00BE634E" w:rsidP="00DB1B96">
      <w:pPr>
        <w:pStyle w:val="pg-bkn-dateline"/>
        <w:shd w:val="clear" w:color="auto" w:fill="FFFFFF"/>
        <w:spacing w:before="0" w:beforeAutospacing="0" w:after="0" w:afterAutospacing="0"/>
        <w:rPr>
          <w:b/>
          <w:bCs/>
          <w:i/>
          <w:iCs/>
          <w:color w:val="333333"/>
          <w:sz w:val="28"/>
          <w:szCs w:val="28"/>
        </w:rPr>
      </w:pPr>
      <w:r w:rsidRPr="00DB1B96">
        <w:rPr>
          <w:b/>
          <w:bCs/>
          <w:i/>
          <w:iCs/>
          <w:color w:val="333333"/>
          <w:sz w:val="28"/>
          <w:szCs w:val="28"/>
        </w:rPr>
        <w:t>02.03.2025 | RD/Efe</w:t>
      </w:r>
    </w:p>
    <w:p w14:paraId="04381C15" w14:textId="77777777" w:rsidR="00697F22" w:rsidRDefault="00697F22" w:rsidP="00DB1B96">
      <w:pPr>
        <w:pStyle w:val="mce"/>
        <w:shd w:val="clear" w:color="auto" w:fill="FFFFFF"/>
        <w:spacing w:before="0" w:beforeAutospacing="0" w:after="0" w:afterAutospacing="0"/>
        <w:rPr>
          <w:color w:val="333333"/>
          <w:sz w:val="28"/>
          <w:szCs w:val="28"/>
        </w:rPr>
      </w:pPr>
    </w:p>
    <w:p w14:paraId="779A01CE"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color w:val="333333"/>
          <w:sz w:val="28"/>
          <w:szCs w:val="28"/>
        </w:rPr>
        <w:t>El </w:t>
      </w:r>
      <w:r w:rsidRPr="00DB1B96">
        <w:rPr>
          <w:rStyle w:val="Textoennegrita"/>
          <w:color w:val="474747"/>
          <w:sz w:val="28"/>
          <w:szCs w:val="28"/>
        </w:rPr>
        <w:t>papa</w:t>
      </w:r>
      <w:r w:rsidRPr="00DB1B96">
        <w:rPr>
          <w:color w:val="333333"/>
          <w:sz w:val="28"/>
          <w:szCs w:val="28"/>
        </w:rPr>
        <w:t> recibió este domingo en el hospital Gemelli, donde se encuentra ingresado desde hace 17 días por una neumonía bilateral, al secretario de Estado vaticano, el cardenal italiano </w:t>
      </w:r>
      <w:r w:rsidRPr="00DB1B96">
        <w:rPr>
          <w:rStyle w:val="Textoennegrita"/>
          <w:color w:val="474747"/>
          <w:sz w:val="28"/>
          <w:szCs w:val="28"/>
        </w:rPr>
        <w:t>Pietro Parolin,</w:t>
      </w:r>
      <w:r w:rsidRPr="00DB1B96">
        <w:rPr>
          <w:color w:val="333333"/>
          <w:sz w:val="28"/>
          <w:szCs w:val="28"/>
        </w:rPr>
        <w:t> y el sustituto de la Secretaría de Estado, el venezolano</w:t>
      </w:r>
      <w:r w:rsidRPr="00DB1B96">
        <w:rPr>
          <w:rStyle w:val="Textoennegrita"/>
          <w:color w:val="474747"/>
          <w:sz w:val="28"/>
          <w:szCs w:val="28"/>
        </w:rPr>
        <w:t> Edgar Peña Parra</w:t>
      </w:r>
      <w:r w:rsidRPr="00DB1B96">
        <w:rPr>
          <w:color w:val="333333"/>
          <w:sz w:val="28"/>
          <w:szCs w:val="28"/>
        </w:rPr>
        <w:t>, informó la Santa Sede.</w:t>
      </w:r>
    </w:p>
    <w:p w14:paraId="6A44342B"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color w:val="333333"/>
          <w:sz w:val="28"/>
          <w:szCs w:val="28"/>
        </w:rPr>
        <w:t>El portavoz vaticano, Matteo Bruni, confirmó la visita, sin más detalles, que se produce después de que el último parte médico de este sábado indicase que, tras la crisis respiratoria sufrida el viernes, Francisco que se encontraba "estable" y mostraba "una buena respuesta" al tratamiento con ventilación mecánica no invasiva y oxigenoterapia.</w:t>
      </w:r>
    </w:p>
    <w:p w14:paraId="55924B08"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rStyle w:val="Textoennegrita"/>
          <w:color w:val="474747"/>
          <w:sz w:val="28"/>
          <w:szCs w:val="28"/>
        </w:rPr>
        <w:t>Esta mañana, el papa volvió a "desayunar", se tomó "un café" y "leyó algunos periódicos", como es su costumbre, mientras "continúa con su tratamiento", indicaron fuentes vaticanas</w:t>
      </w:r>
      <w:r w:rsidRPr="00DB1B96">
        <w:rPr>
          <w:color w:val="333333"/>
          <w:sz w:val="28"/>
          <w:szCs w:val="28"/>
        </w:rPr>
        <w:t>, después de que, a primera hora, la Santa Sede informase de que había pasado una noche "tranquila" y que estaba "descansando".</w:t>
      </w:r>
    </w:p>
    <w:p w14:paraId="685563F2"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color w:val="333333"/>
          <w:sz w:val="28"/>
          <w:szCs w:val="28"/>
        </w:rPr>
        <w:t>El pontífice, de 88 años, está hospitalizado desde el pasado 14 de febrero por una bronquitis con infección polimicrobiana a la que se sumó una neumonía bilateral.</w:t>
      </w:r>
    </w:p>
    <w:p w14:paraId="2EE8264A"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rStyle w:val="Textoennegrita"/>
          <w:color w:val="474747"/>
          <w:sz w:val="28"/>
          <w:szCs w:val="28"/>
        </w:rPr>
        <w:t>La situación clínica del papa parece haberse estabilizado en las últimas horas tras la crisis del viernes por broncoespasmo</w:t>
      </w:r>
      <w:r w:rsidRPr="00DB1B96">
        <w:rPr>
          <w:color w:val="333333"/>
          <w:sz w:val="28"/>
          <w:szCs w:val="28"/>
        </w:rPr>
        <w:t xml:space="preserve">, que causó un </w:t>
      </w:r>
      <w:r w:rsidRPr="00DB1B96">
        <w:rPr>
          <w:color w:val="333333"/>
          <w:sz w:val="28"/>
          <w:szCs w:val="28"/>
        </w:rPr>
        <w:lastRenderedPageBreak/>
        <w:t>empeoramiento "repentino" de su cuadro respiratorio, por lo que los médicos mantienen la cautela y el pronóstico sigue siendo "reservado".</w:t>
      </w:r>
    </w:p>
    <w:p w14:paraId="1B11A387"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color w:val="333333"/>
          <w:sz w:val="28"/>
          <w:szCs w:val="28"/>
        </w:rPr>
        <w:t>"Las condiciones clínicas del Santo Padre se mantienen estables", se indicaba en el último parte médico, después de que los médicos dijesen que serían necesarias entre 24 y 48 horas para valorar el alcance de la crisis respiratoria, que estuvo acompañada de un cuadro de vómito por inhalación.</w:t>
      </w:r>
    </w:p>
    <w:p w14:paraId="0EBB1FD4"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color w:val="333333"/>
          <w:sz w:val="28"/>
          <w:szCs w:val="28"/>
        </w:rPr>
        <w:t>Además se destacaba que el papa no tenía fiebre ni presentaba "leucocitosis" o no se ha registrado un aumento del número de globulos blancos, lo que descartaría nuevas infecciones, el mayor riesgo derivado del broncoespasmo por haber inhalado flujos gastricos.</w:t>
      </w:r>
    </w:p>
    <w:p w14:paraId="3BC0BAD1"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rStyle w:val="Textoennegrita"/>
          <w:color w:val="474747"/>
          <w:sz w:val="28"/>
          <w:szCs w:val="28"/>
        </w:rPr>
        <w:t>Este mediodía, por tercer domingo consecutivo, el papa no pronunció el Ángelus desde la penúltima ventana del tercer piso del Palacio Apostólico en la plaza de San Pedro</w:t>
      </w:r>
      <w:r w:rsidRPr="00DB1B96">
        <w:rPr>
          <w:color w:val="333333"/>
          <w:sz w:val="28"/>
          <w:szCs w:val="28"/>
        </w:rPr>
        <w:t>, donde, a pesar todo, se reunieron numerosos fieles procedentes de distintos lugares del mundo, muchos de ellos llegados a Roma por el Jubileo de la "Esperanza" convocado por Francisco.</w:t>
      </w:r>
    </w:p>
    <w:p w14:paraId="6BCBC39B"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rStyle w:val="nfasis"/>
          <w:color w:val="474747"/>
          <w:sz w:val="28"/>
          <w:szCs w:val="28"/>
        </w:rPr>
        <w:t>"Os mando estos pensamientos todavía desde el hospital, donde cómo sabéis estoy desde hace varios días, acompañado por médicos y trabajadores sanitarios, a quiénes doy las gracias por la atención con la que me cuidan", dijo Francisco, que aseguró sentir "en el corazón 'la bendición' que se esconde dentro de la fragilidad" de los enfermos.</w:t>
      </w:r>
    </w:p>
    <w:p w14:paraId="031C0FCB" w14:textId="77777777" w:rsidR="00BE634E" w:rsidRPr="00DB1B96" w:rsidRDefault="00BE634E" w:rsidP="00DB1B96">
      <w:pPr>
        <w:pStyle w:val="mce"/>
        <w:shd w:val="clear" w:color="auto" w:fill="FFFFFF"/>
        <w:spacing w:before="0" w:beforeAutospacing="0" w:after="0" w:afterAutospacing="0"/>
        <w:rPr>
          <w:color w:val="333333"/>
          <w:sz w:val="28"/>
          <w:szCs w:val="28"/>
        </w:rPr>
      </w:pPr>
      <w:r w:rsidRPr="00DB1B96">
        <w:rPr>
          <w:rStyle w:val="nfasis"/>
          <w:color w:val="474747"/>
          <w:sz w:val="28"/>
          <w:szCs w:val="28"/>
        </w:rPr>
        <w:t>Y no se olvidó de orar por la paz: "Desde aquí la guerra parece aún más absurda. Rezamos por la atormentada Ucrania, por Palestina, Israel, Líbano, Myanmar, Sudán, Kivu", indicó Francisco en el texto del rezo dominical difundido por la Santa Sede.</w:t>
      </w:r>
    </w:p>
    <w:p w14:paraId="6696833C" w14:textId="77777777" w:rsidR="00BE634E" w:rsidRPr="00DB1B96" w:rsidRDefault="00BE634E" w:rsidP="00DB1B96">
      <w:pPr>
        <w:spacing w:after="0" w:line="240" w:lineRule="auto"/>
        <w:rPr>
          <w:rFonts w:ascii="Times New Roman" w:hAnsi="Times New Roman" w:cs="Times New Roman"/>
          <w:sz w:val="28"/>
          <w:szCs w:val="28"/>
        </w:rPr>
      </w:pPr>
    </w:p>
    <w:p w14:paraId="3735803F" w14:textId="77777777" w:rsidR="00BE634E" w:rsidRDefault="00BE634E" w:rsidP="00DB1B96">
      <w:pPr>
        <w:spacing w:after="0" w:line="240" w:lineRule="auto"/>
        <w:rPr>
          <w:rFonts w:ascii="Times New Roman" w:hAnsi="Times New Roman" w:cs="Times New Roman"/>
          <w:sz w:val="28"/>
          <w:szCs w:val="28"/>
        </w:rPr>
      </w:pPr>
    </w:p>
    <w:p w14:paraId="1A85CD80" w14:textId="77777777" w:rsidR="003A16D8" w:rsidRPr="00DB1B96" w:rsidRDefault="003A16D8" w:rsidP="00DB1B96">
      <w:pPr>
        <w:spacing w:after="0" w:line="240" w:lineRule="auto"/>
        <w:rPr>
          <w:rFonts w:ascii="Times New Roman" w:hAnsi="Times New Roman" w:cs="Times New Roman"/>
          <w:sz w:val="28"/>
          <w:szCs w:val="28"/>
        </w:rPr>
      </w:pPr>
    </w:p>
    <w:p w14:paraId="1A296E76" w14:textId="77777777" w:rsidR="00181288" w:rsidRPr="00181288" w:rsidRDefault="00181288" w:rsidP="00181288">
      <w:pPr>
        <w:pStyle w:val="Ttulo2"/>
        <w:rPr>
          <w:sz w:val="28"/>
          <w:szCs w:val="28"/>
        </w:rPr>
      </w:pPr>
      <w:bookmarkStart w:id="3" w:name="_Toc191906613"/>
      <w:r w:rsidRPr="00181288">
        <w:rPr>
          <w:sz w:val="28"/>
          <w:szCs w:val="28"/>
        </w:rPr>
        <w:t>Raffaela Petrini, la primera mujer 'alcaldesa' del Vaticano, podrá participar de las reuniones del 'C9'</w:t>
      </w:r>
      <w:bookmarkEnd w:id="3"/>
    </w:p>
    <w:p w14:paraId="427F58DE" w14:textId="77777777" w:rsidR="00181288" w:rsidRDefault="00D830E5"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91906614"/>
      <w:r w:rsidRPr="00DB1B96">
        <w:rPr>
          <w:rFonts w:ascii="Times New Roman" w:eastAsia="Times New Roman" w:hAnsi="Times New Roman" w:cs="Times New Roman"/>
          <w:b/>
          <w:bCs/>
          <w:i/>
          <w:iCs/>
          <w:color w:val="D49400"/>
          <w:kern w:val="36"/>
          <w:sz w:val="28"/>
          <w:szCs w:val="28"/>
          <w:lang w:eastAsia="es-PE"/>
        </w:rPr>
        <w:t>El Papa modifica desde el Gemelli la ley fundamental del Governatorato</w:t>
      </w:r>
      <w:bookmarkEnd w:id="4"/>
    </w:p>
    <w:p w14:paraId="2A8118BD" w14:textId="77777777" w:rsidR="00D830E5" w:rsidRPr="00DB1B96" w:rsidRDefault="00D830E5"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359EC734" w14:textId="77777777" w:rsidR="00D830E5" w:rsidRPr="00DB1B96" w:rsidRDefault="00D830E5"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25.02.2025 </w:t>
      </w:r>
      <w:hyperlink r:id="rId7" w:history="1">
        <w:r w:rsidRPr="00DB1B96">
          <w:rPr>
            <w:rFonts w:ascii="Times New Roman" w:eastAsia="Times New Roman" w:hAnsi="Times New Roman" w:cs="Times New Roman"/>
            <w:b/>
            <w:bCs/>
            <w:i/>
            <w:iCs/>
            <w:color w:val="D49400"/>
            <w:sz w:val="28"/>
            <w:szCs w:val="28"/>
            <w:u w:val="single"/>
            <w:lang w:eastAsia="es-PE"/>
          </w:rPr>
          <w:t>Jesús Bastante</w:t>
        </w:r>
      </w:hyperlink>
    </w:p>
    <w:p w14:paraId="274CE6BD" w14:textId="77777777" w:rsidR="00181288" w:rsidRDefault="00181288" w:rsidP="00DB1B96">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C3CBA20" w14:textId="77777777" w:rsidR="00D830E5" w:rsidRPr="00DB1B96" w:rsidRDefault="00D830E5"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Raffaella Petrini</w:t>
      </w:r>
      <w:r w:rsidRPr="00DB1B96">
        <w:rPr>
          <w:rFonts w:ascii="Times New Roman" w:eastAsia="Times New Roman" w:hAnsi="Times New Roman" w:cs="Times New Roman"/>
          <w:color w:val="333333"/>
          <w:sz w:val="28"/>
          <w:szCs w:val="28"/>
          <w:lang w:eastAsia="es-PE"/>
        </w:rPr>
        <w:t xml:space="preserve"> tendrá "la potestad de disponer y conferir (...) competencias específicas o tareas particulares" a los trabajadores de la Ciudad del Vaticano, tal y como ha decidido el Papa Francisco, de vuelta a una actividad normal, desde la habitación del Policlínico Gemelli. Una decisión que, a partir del 1 de marzo, podría hacerla </w:t>
      </w:r>
      <w:r w:rsidRPr="00AE15FC">
        <w:rPr>
          <w:rFonts w:ascii="Times New Roman" w:eastAsia="Times New Roman" w:hAnsi="Times New Roman" w:cs="Times New Roman"/>
          <w:b/>
          <w:color w:val="333333"/>
          <w:sz w:val="28"/>
          <w:szCs w:val="28"/>
          <w:lang w:eastAsia="es-PE"/>
        </w:rPr>
        <w:t xml:space="preserve">participar como </w:t>
      </w:r>
      <w:r w:rsidRPr="00AE15FC">
        <w:rPr>
          <w:rFonts w:ascii="Times New Roman" w:eastAsia="Times New Roman" w:hAnsi="Times New Roman" w:cs="Times New Roman"/>
          <w:b/>
          <w:color w:val="333333"/>
          <w:sz w:val="28"/>
          <w:szCs w:val="28"/>
          <w:lang w:eastAsia="es-PE"/>
        </w:rPr>
        <w:lastRenderedPageBreak/>
        <w:t>miembro del</w:t>
      </w:r>
      <w:r w:rsidRPr="00DB1B96">
        <w:rPr>
          <w:rFonts w:ascii="Times New Roman" w:eastAsia="Times New Roman" w:hAnsi="Times New Roman" w:cs="Times New Roman"/>
          <w:color w:val="333333"/>
          <w:sz w:val="28"/>
          <w:szCs w:val="28"/>
          <w:lang w:eastAsia="es-PE"/>
        </w:rPr>
        <w:t> </w:t>
      </w:r>
      <w:r w:rsidRPr="00DB1B96">
        <w:rPr>
          <w:rFonts w:ascii="Times New Roman" w:eastAsia="Times New Roman" w:hAnsi="Times New Roman" w:cs="Times New Roman"/>
          <w:b/>
          <w:bCs/>
          <w:color w:val="474747"/>
          <w:sz w:val="28"/>
          <w:szCs w:val="28"/>
          <w:lang w:eastAsia="es-PE"/>
        </w:rPr>
        <w:t>Consejo de Cardenales que asesora al Papa, más conocido como el 'C9'.</w:t>
      </w:r>
    </w:p>
    <w:p w14:paraId="50BD32D1" w14:textId="77777777" w:rsidR="00D830E5" w:rsidRPr="00DB1B96" w:rsidRDefault="00D830E5"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La primera mujer en convertirse en 'alcaldesa' de la Ciudad del Vaticano tendrá así, las manos libres para desarrollar su labor, después de algunas dudas planteadas sobre la necesidad de que el presidente de la Gobernación vaticana fuera cardenal. En este sentido, tal y como confirma el Bolletino de hoy, Francisco ha modificado la "Ley Ley Fundamental del Estado de la Ciudad del Vaticano, del 13 de mayo de 2023, y la Ley n. CCLXXIV sobre el Gobierno del Estado de la Ciudad del Vaticano, del 25 de noviembre de 2018".</w:t>
      </w:r>
    </w:p>
    <w:p w14:paraId="055369ED" w14:textId="77777777" w:rsidR="00D830E5" w:rsidRPr="00DB1B96" w:rsidRDefault="00D830E5"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Junto a ello, Francisco ha nombrado al actual secretario adjunto del dicasterio para la Evangelización, y presidente de las OMP, </w:t>
      </w:r>
      <w:r w:rsidRPr="00DB1B96">
        <w:rPr>
          <w:rFonts w:ascii="Times New Roman" w:eastAsia="Times New Roman" w:hAnsi="Times New Roman" w:cs="Times New Roman"/>
          <w:b/>
          <w:bCs/>
          <w:color w:val="474747"/>
          <w:sz w:val="28"/>
          <w:szCs w:val="28"/>
          <w:lang w:eastAsia="es-PE"/>
        </w:rPr>
        <w:t>Emilio Nappa</w:t>
      </w:r>
      <w:r w:rsidRPr="00DB1B96">
        <w:rPr>
          <w:rFonts w:ascii="Times New Roman" w:eastAsia="Times New Roman" w:hAnsi="Times New Roman" w:cs="Times New Roman"/>
          <w:color w:val="333333"/>
          <w:sz w:val="28"/>
          <w:szCs w:val="28"/>
          <w:lang w:eastAsia="es-PE"/>
        </w:rPr>
        <w:t>, como secretario general del Governatorato, labor que compartirá con </w:t>
      </w:r>
      <w:r w:rsidRPr="00DB1B96">
        <w:rPr>
          <w:rFonts w:ascii="Times New Roman" w:eastAsia="Times New Roman" w:hAnsi="Times New Roman" w:cs="Times New Roman"/>
          <w:b/>
          <w:bCs/>
          <w:color w:val="474747"/>
          <w:sz w:val="28"/>
          <w:szCs w:val="28"/>
          <w:lang w:eastAsia="es-PE"/>
        </w:rPr>
        <w:t>Giuseppe Puglisi-Alibrandi</w:t>
      </w:r>
      <w:r w:rsidRPr="00DB1B96">
        <w:rPr>
          <w:rFonts w:ascii="Times New Roman" w:eastAsia="Times New Roman" w:hAnsi="Times New Roman" w:cs="Times New Roman"/>
          <w:color w:val="333333"/>
          <w:sz w:val="28"/>
          <w:szCs w:val="28"/>
          <w:lang w:eastAsia="es-PE"/>
        </w:rPr>
        <w:t>, hasta ahora vicesecretario general del 'Ayuntamiento' vaticano. Tanto sus nombramientos como el de Petrini entrarán en vigor el 1 de marzo, fecha en que cesará el actual gobernador, el cardenal español </w:t>
      </w:r>
      <w:r w:rsidRPr="00DB1B96">
        <w:rPr>
          <w:rFonts w:ascii="Times New Roman" w:eastAsia="Times New Roman" w:hAnsi="Times New Roman" w:cs="Times New Roman"/>
          <w:b/>
          <w:bCs/>
          <w:color w:val="474747"/>
          <w:sz w:val="28"/>
          <w:szCs w:val="28"/>
          <w:lang w:eastAsia="es-PE"/>
        </w:rPr>
        <w:t>Fernando Vérgez, que a punto de entrar en los 80 años ha visto llegado el momento de su jubilación</w:t>
      </w:r>
      <w:r w:rsidRPr="00DB1B96">
        <w:rPr>
          <w:rFonts w:ascii="Times New Roman" w:eastAsia="Times New Roman" w:hAnsi="Times New Roman" w:cs="Times New Roman"/>
          <w:color w:val="333333"/>
          <w:sz w:val="28"/>
          <w:szCs w:val="28"/>
          <w:lang w:eastAsia="es-PE"/>
        </w:rPr>
        <w:t> (también para un hipotético Cónclave en el que ya no podrá participar).</w:t>
      </w:r>
    </w:p>
    <w:p w14:paraId="6C134F15" w14:textId="77777777" w:rsidR="00D830E5" w:rsidRPr="00DB1B96" w:rsidRDefault="00D830E5"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Petrini (56) ya era secretaria general y vicejefa de Gobierno del Governatorato de la Ciudad del Vaticano desde 2021. Esta religiosa, nacida en Roma, es doctora en Ciencias Sociales. Todavía restan algunas dudas, pero sí parece que Petrini, en virtud de su rango, </w:t>
      </w:r>
      <w:r w:rsidRPr="00DB1B96">
        <w:rPr>
          <w:rFonts w:ascii="Times New Roman" w:eastAsia="Times New Roman" w:hAnsi="Times New Roman" w:cs="Times New Roman"/>
          <w:b/>
          <w:bCs/>
          <w:color w:val="474747"/>
          <w:sz w:val="28"/>
          <w:szCs w:val="28"/>
          <w:lang w:eastAsia="es-PE"/>
        </w:rPr>
        <w:t>podrá participar en las reuniones del C9, como hacía Vérgez</w:t>
      </w:r>
      <w:r w:rsidRPr="00DB1B96">
        <w:rPr>
          <w:rFonts w:ascii="Times New Roman" w:eastAsia="Times New Roman" w:hAnsi="Times New Roman" w:cs="Times New Roman"/>
          <w:color w:val="333333"/>
          <w:sz w:val="28"/>
          <w:szCs w:val="28"/>
          <w:lang w:eastAsia="es-PE"/>
        </w:rPr>
        <w:t>. Otra cuestión es si habrá algún paso más, y la nueva alcaldesa podría tener el título de 'cardenala', algo que no ha pasado, al menos de manera oficial, en la historia de la Iglesia.</w:t>
      </w:r>
    </w:p>
    <w:p w14:paraId="3BCDDC5A" w14:textId="77777777" w:rsidR="00AE15FC" w:rsidRDefault="00AE15FC"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38B4F1F" w14:textId="77777777" w:rsidR="00AE15FC" w:rsidRDefault="00AE15FC"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2673DB6" w14:textId="77777777" w:rsidR="00AE15FC" w:rsidRDefault="00AE15FC"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DB76D11" w14:textId="77777777" w:rsidR="00AE15FC" w:rsidRDefault="00AE15FC"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0E0326B" w14:textId="77777777" w:rsidR="00AE15FC" w:rsidRPr="00AE15FC" w:rsidRDefault="00AE15FC" w:rsidP="00AE15FC">
      <w:pPr>
        <w:pStyle w:val="Ttulo2"/>
        <w:rPr>
          <w:sz w:val="28"/>
          <w:szCs w:val="28"/>
        </w:rPr>
      </w:pPr>
      <w:bookmarkStart w:id="5" w:name="_Toc191906615"/>
      <w:r w:rsidRPr="00AE15FC">
        <w:rPr>
          <w:sz w:val="28"/>
          <w:szCs w:val="28"/>
        </w:rPr>
        <w:t>Austen Ivereigh: "En Roma se ha especulado con la renuncia, pero está claro que el Papa está luchando por su vida"</w:t>
      </w:r>
      <w:bookmarkEnd w:id="5"/>
    </w:p>
    <w:p w14:paraId="33FAF57C" w14:textId="77777777" w:rsidR="00AE15FC" w:rsidRDefault="00687EC7"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6" w:name="_Toc191906616"/>
      <w:r w:rsidRPr="00DB1B96">
        <w:rPr>
          <w:rFonts w:ascii="Times New Roman" w:eastAsia="Times New Roman" w:hAnsi="Times New Roman" w:cs="Times New Roman"/>
          <w:b/>
          <w:bCs/>
          <w:i/>
          <w:iCs/>
          <w:color w:val="D49400"/>
          <w:kern w:val="36"/>
          <w:sz w:val="28"/>
          <w:szCs w:val="28"/>
          <w:lang w:eastAsia="es-PE"/>
        </w:rPr>
        <w:t>"Debemos ser pacientes, estar atentos y rezar siempre por el Papa", señala su biógrafo</w:t>
      </w:r>
      <w:bookmarkEnd w:id="6"/>
    </w:p>
    <w:p w14:paraId="3DA85BE2"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7ED9B72A" w14:textId="77777777" w:rsidR="00687EC7" w:rsidRPr="00DB1B96" w:rsidRDefault="00687EC7"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26.02.2025 | Rui Saraiva</w:t>
      </w:r>
    </w:p>
    <w:p w14:paraId="0154C87D" w14:textId="77777777" w:rsidR="00AE15FC" w:rsidRDefault="00AE15FC" w:rsidP="00DB1B96">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2C9C0B33"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hyperlink r:id="rId8" w:history="1">
        <w:r w:rsidRPr="00DB1B96">
          <w:rPr>
            <w:rFonts w:ascii="Times New Roman" w:eastAsia="Times New Roman" w:hAnsi="Times New Roman" w:cs="Times New Roman"/>
            <w:color w:val="D49400"/>
            <w:sz w:val="28"/>
            <w:szCs w:val="28"/>
            <w:u w:val="single"/>
            <w:lang w:eastAsia="es-PE"/>
          </w:rPr>
          <w:t>(Vatican News)</w:t>
        </w:r>
      </w:hyperlink>
      <w:r w:rsidRPr="00DB1B96">
        <w:rPr>
          <w:rFonts w:ascii="Times New Roman" w:eastAsia="Times New Roman" w:hAnsi="Times New Roman" w:cs="Times New Roman"/>
          <w:color w:val="333333"/>
          <w:sz w:val="28"/>
          <w:szCs w:val="28"/>
          <w:lang w:eastAsia="es-PE"/>
        </w:rPr>
        <w:t xml:space="preserve">.- Desde el 14 de febrero, la atención de los medios de comunicación de todo el mundo se ha centrado con insistencia diaria en el estado de salud del Papa Francisco. El Santo Padre ha experimentado una «ligera mejoría», pero sigue en «estado crítico» y con «pronóstico </w:t>
      </w:r>
      <w:r w:rsidRPr="00DB1B96">
        <w:rPr>
          <w:rFonts w:ascii="Times New Roman" w:eastAsia="Times New Roman" w:hAnsi="Times New Roman" w:cs="Times New Roman"/>
          <w:color w:val="333333"/>
          <w:sz w:val="28"/>
          <w:szCs w:val="28"/>
          <w:lang w:eastAsia="es-PE"/>
        </w:rPr>
        <w:lastRenderedPageBreak/>
        <w:t>reservado». </w:t>
      </w:r>
      <w:r w:rsidRPr="00DB1B96">
        <w:rPr>
          <w:rFonts w:ascii="Times New Roman" w:eastAsia="Times New Roman" w:hAnsi="Times New Roman" w:cs="Times New Roman"/>
          <w:b/>
          <w:bCs/>
          <w:color w:val="474747"/>
          <w:sz w:val="28"/>
          <w:szCs w:val="28"/>
          <w:lang w:eastAsia="es-PE"/>
        </w:rPr>
        <w:t>Está hospitalizado en el Policlínico Agostino Gemelli desde el 14 de febrero</w:t>
      </w:r>
      <w:r w:rsidRPr="00DB1B96">
        <w:rPr>
          <w:rFonts w:ascii="Times New Roman" w:eastAsia="Times New Roman" w:hAnsi="Times New Roman" w:cs="Times New Roman"/>
          <w:color w:val="333333"/>
          <w:sz w:val="28"/>
          <w:szCs w:val="28"/>
          <w:lang w:eastAsia="es-PE"/>
        </w:rPr>
        <w:t>, a raíz de otro ataque de asma. El 18 de febrero, a Francisco se le diagnosticó una neumonía bilateral tras una infección polimicrobiana.</w:t>
      </w:r>
    </w:p>
    <w:p w14:paraId="7966684F" w14:textId="77777777" w:rsidR="00687EC7" w:rsidRPr="00DB1B96" w:rsidRDefault="00687EC7" w:rsidP="00DB1B96">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DB1B96">
        <w:rPr>
          <w:rFonts w:ascii="Times New Roman" w:eastAsia="Times New Roman" w:hAnsi="Times New Roman" w:cs="Times New Roman"/>
          <w:color w:val="D49400"/>
          <w:sz w:val="28"/>
          <w:szCs w:val="28"/>
          <w:lang w:eastAsia="es-PE"/>
        </w:rPr>
        <w:t>Newsletter de RD · </w:t>
      </w:r>
      <w:hyperlink r:id="rId9" w:tgtFrame="_blank" w:history="1">
        <w:r w:rsidRPr="00DB1B96">
          <w:rPr>
            <w:rFonts w:ascii="Times New Roman" w:eastAsia="Times New Roman" w:hAnsi="Times New Roman" w:cs="Times New Roman"/>
            <w:color w:val="D49400"/>
            <w:sz w:val="28"/>
            <w:szCs w:val="28"/>
            <w:u w:val="single"/>
            <w:lang w:eastAsia="es-PE"/>
          </w:rPr>
          <w:t>APÚNTATE AQUÍ</w:t>
        </w:r>
      </w:hyperlink>
    </w:p>
    <w:p w14:paraId="68BCA0A9"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En la tarde del 24 de febrero tuvo lugar en la plaza de San Pedro un momento de oración con </w:t>
      </w:r>
      <w:r w:rsidRPr="00DB1B96">
        <w:rPr>
          <w:rFonts w:ascii="Times New Roman" w:eastAsia="Times New Roman" w:hAnsi="Times New Roman" w:cs="Times New Roman"/>
          <w:b/>
          <w:bCs/>
          <w:color w:val="474747"/>
          <w:sz w:val="28"/>
          <w:szCs w:val="28"/>
          <w:lang w:eastAsia="es-PE"/>
        </w:rPr>
        <w:t>el rezo del Rosario, en una celebración presidida por el cardenal Pietro Parolin</w:t>
      </w:r>
      <w:r w:rsidRPr="00DB1B96">
        <w:rPr>
          <w:rFonts w:ascii="Times New Roman" w:eastAsia="Times New Roman" w:hAnsi="Times New Roman" w:cs="Times New Roman"/>
          <w:color w:val="333333"/>
          <w:sz w:val="28"/>
          <w:szCs w:val="28"/>
          <w:lang w:eastAsia="es-PE"/>
        </w:rPr>
        <w:t>, secretario de Estado vaticano, y a la que asistieron los cardenales residentes en Roma, junto con empleados de la Curia romana y de la diócesis de Roma. La oración se repetirá en los próximos días.</w:t>
      </w:r>
    </w:p>
    <w:p w14:paraId="276C62AA"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En este contexto de gran preocupación por la salud del Papa, el periodista y biógrafo del Santo Padre, </w:t>
      </w:r>
      <w:r w:rsidRPr="00B121FA">
        <w:rPr>
          <w:rFonts w:ascii="Times New Roman" w:eastAsia="Times New Roman" w:hAnsi="Times New Roman" w:cs="Times New Roman"/>
          <w:b/>
          <w:color w:val="333333"/>
          <w:sz w:val="28"/>
          <w:szCs w:val="28"/>
          <w:lang w:eastAsia="es-PE"/>
        </w:rPr>
        <w:t>Austen Ivereigh, ha aceptado analizar la situación</w:t>
      </w:r>
      <w:r w:rsidRPr="00DB1B96">
        <w:rPr>
          <w:rFonts w:ascii="Times New Roman" w:eastAsia="Times New Roman" w:hAnsi="Times New Roman" w:cs="Times New Roman"/>
          <w:color w:val="333333"/>
          <w:sz w:val="28"/>
          <w:szCs w:val="28"/>
          <w:lang w:eastAsia="es-PE"/>
        </w:rPr>
        <w:t>. El autor de títulos como «Francisco, el gran reformador» y «El pastor herido», considera que </w:t>
      </w:r>
      <w:r w:rsidRPr="00DB1B96">
        <w:rPr>
          <w:rFonts w:ascii="Times New Roman" w:eastAsia="Times New Roman" w:hAnsi="Times New Roman" w:cs="Times New Roman"/>
          <w:b/>
          <w:bCs/>
          <w:color w:val="474747"/>
          <w:sz w:val="28"/>
          <w:szCs w:val="28"/>
          <w:lang w:eastAsia="es-PE"/>
        </w:rPr>
        <w:t>«la terapia necesaria para el Papa requiere tiempo»</w:t>
      </w:r>
      <w:r w:rsidRPr="00DB1B96">
        <w:rPr>
          <w:rFonts w:ascii="Times New Roman" w:eastAsia="Times New Roman" w:hAnsi="Times New Roman" w:cs="Times New Roman"/>
          <w:color w:val="333333"/>
          <w:sz w:val="28"/>
          <w:szCs w:val="28"/>
          <w:lang w:eastAsia="es-PE"/>
        </w:rPr>
        <w:t>. «Debemos ser pacientes, estar atentos y rezar siempre por el Papa», señala.</w:t>
      </w:r>
    </w:p>
    <w:p w14:paraId="0411E37C"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«Esta terapia necesaria para el Papa requiere tiempo, así que </w:t>
      </w:r>
      <w:r w:rsidRPr="00DB1B96">
        <w:rPr>
          <w:rFonts w:ascii="Times New Roman" w:eastAsia="Times New Roman" w:hAnsi="Times New Roman" w:cs="Times New Roman"/>
          <w:b/>
          <w:bCs/>
          <w:color w:val="474747"/>
          <w:sz w:val="28"/>
          <w:szCs w:val="28"/>
          <w:lang w:eastAsia="es-PE"/>
        </w:rPr>
        <w:t>es una cuestión de paciencia</w:t>
      </w:r>
      <w:r w:rsidRPr="00DB1B96">
        <w:rPr>
          <w:rFonts w:ascii="Times New Roman" w:eastAsia="Times New Roman" w:hAnsi="Times New Roman" w:cs="Times New Roman"/>
          <w:color w:val="333333"/>
          <w:sz w:val="28"/>
          <w:szCs w:val="28"/>
          <w:lang w:eastAsia="es-PE"/>
        </w:rPr>
        <w:t>. Aquí en Roma se ha especulado con la posibilidad de una renuncia, pero creo que está bastante claro que el Papa está luchando por su vida y estas semanas serán claves en este sentido. Y debemos ser pacientes, estar atentos y rezar siempre por el Papa», subrayó.</w:t>
      </w:r>
    </w:p>
    <w:p w14:paraId="3D50C9B7"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Con confianza en la recuperación del Santo Padre de este problema de salud, Austen Ivereigh se refiere a algunos </w:t>
      </w:r>
      <w:r w:rsidRPr="00DB1B96">
        <w:rPr>
          <w:rFonts w:ascii="Times New Roman" w:eastAsia="Times New Roman" w:hAnsi="Times New Roman" w:cs="Times New Roman"/>
          <w:b/>
          <w:bCs/>
          <w:color w:val="474747"/>
          <w:sz w:val="28"/>
          <w:szCs w:val="28"/>
          <w:lang w:eastAsia="es-PE"/>
        </w:rPr>
        <w:t>aspectos del pontificado de Francisco</w:t>
      </w:r>
      <w:r w:rsidRPr="00DB1B96">
        <w:rPr>
          <w:rFonts w:ascii="Times New Roman" w:eastAsia="Times New Roman" w:hAnsi="Times New Roman" w:cs="Times New Roman"/>
          <w:color w:val="333333"/>
          <w:sz w:val="28"/>
          <w:szCs w:val="28"/>
          <w:lang w:eastAsia="es-PE"/>
        </w:rPr>
        <w:t>, en primer lugar la reforma de la Curia romana.</w:t>
      </w:r>
    </w:p>
    <w:p w14:paraId="5F5737C3"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«Creo que </w:t>
      </w:r>
      <w:r w:rsidRPr="0061059B">
        <w:rPr>
          <w:rFonts w:ascii="Times New Roman" w:eastAsia="Times New Roman" w:hAnsi="Times New Roman" w:cs="Times New Roman"/>
          <w:b/>
          <w:color w:val="333333"/>
          <w:sz w:val="28"/>
          <w:szCs w:val="28"/>
          <w:lang w:eastAsia="es-PE"/>
        </w:rPr>
        <w:t>la reforma de la Curia</w:t>
      </w:r>
      <w:r w:rsidRPr="00DB1B96">
        <w:rPr>
          <w:rFonts w:ascii="Times New Roman" w:eastAsia="Times New Roman" w:hAnsi="Times New Roman" w:cs="Times New Roman"/>
          <w:color w:val="333333"/>
          <w:sz w:val="28"/>
          <w:szCs w:val="28"/>
          <w:lang w:eastAsia="es-PE"/>
        </w:rPr>
        <w:t xml:space="preserve"> ha sido bien recibida y prueba de ello es que cuando los obispos vienen a Roma dicen que el trato que reciben es muy diferente al de hace quince años. </w:t>
      </w:r>
      <w:r w:rsidRPr="00DB1B96">
        <w:rPr>
          <w:rFonts w:ascii="Times New Roman" w:eastAsia="Times New Roman" w:hAnsi="Times New Roman" w:cs="Times New Roman"/>
          <w:b/>
          <w:bCs/>
          <w:color w:val="474747"/>
          <w:sz w:val="28"/>
          <w:szCs w:val="28"/>
          <w:lang w:eastAsia="es-PE"/>
        </w:rPr>
        <w:t>Los dicasterios que han sido reorganizados por Francisco tienen una cultura diferente</w:t>
      </w:r>
      <w:r w:rsidRPr="00DB1B96">
        <w:rPr>
          <w:rFonts w:ascii="Times New Roman" w:eastAsia="Times New Roman" w:hAnsi="Times New Roman" w:cs="Times New Roman"/>
          <w:color w:val="333333"/>
          <w:sz w:val="28"/>
          <w:szCs w:val="28"/>
          <w:lang w:eastAsia="es-PE"/>
        </w:rPr>
        <w:t>: escuchan a los obispos y hay un respeto y un trato mucho más eclesial. Es decir, el Vaticano no actúa como si fuera la sede de una multinacional empresarial, sino que es más un centro de comunión y de servicio a la Iglesia. Y las reformas estructurales y financieras concretas también han tenido éxito, ya no tenemos los escándalos del pasado, pero siempre queda más por hacer», afirma.</w:t>
      </w:r>
    </w:p>
    <w:p w14:paraId="30031C37"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El medio ambiente y la migración</w:t>
      </w:r>
      <w:r w:rsidRPr="00DB1B96">
        <w:rPr>
          <w:rFonts w:ascii="Times New Roman" w:eastAsia="Times New Roman" w:hAnsi="Times New Roman" w:cs="Times New Roman"/>
          <w:color w:val="333333"/>
          <w:sz w:val="28"/>
          <w:szCs w:val="28"/>
          <w:lang w:eastAsia="es-PE"/>
        </w:rPr>
        <w:t> son temas sociales que el Papa Francisco ha enfatizado en una actitud profética, dice Ivereigh, asumiendo la importancia de que la Iglesia tenga una posición muy clara sobre estos dos desafíos.</w:t>
      </w:r>
    </w:p>
    <w:p w14:paraId="025E44CC"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«El énfasis social del Papa en la migración y el medio ambiente </w:t>
      </w:r>
      <w:r w:rsidRPr="00DB1B96">
        <w:rPr>
          <w:rFonts w:ascii="Times New Roman" w:eastAsia="Times New Roman" w:hAnsi="Times New Roman" w:cs="Times New Roman"/>
          <w:b/>
          <w:bCs/>
          <w:color w:val="474747"/>
          <w:sz w:val="28"/>
          <w:szCs w:val="28"/>
          <w:lang w:eastAsia="es-PE"/>
        </w:rPr>
        <w:t>ha sido profético</w:t>
      </w:r>
      <w:r w:rsidRPr="00DB1B96">
        <w:rPr>
          <w:rFonts w:ascii="Times New Roman" w:eastAsia="Times New Roman" w:hAnsi="Times New Roman" w:cs="Times New Roman"/>
          <w:color w:val="333333"/>
          <w:sz w:val="28"/>
          <w:szCs w:val="28"/>
          <w:lang w:eastAsia="es-PE"/>
        </w:rPr>
        <w:t>, como estamos viendo con el nacional-populismo, que estos son los dos temas trascendentes del mundo y es muy importante que la Iglesia tenga una posición muy clara sobre estos dos desafíos», subraya.</w:t>
      </w:r>
    </w:p>
    <w:p w14:paraId="7581FF47" w14:textId="77777777" w:rsidR="00687EC7" w:rsidRPr="00DB1B96" w:rsidRDefault="00687EC7" w:rsidP="00DB1B9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191906617"/>
      <w:r w:rsidRPr="00DB1B96">
        <w:rPr>
          <w:rFonts w:ascii="Times New Roman" w:eastAsia="Times New Roman" w:hAnsi="Times New Roman" w:cs="Times New Roman"/>
          <w:b/>
          <w:bCs/>
          <w:color w:val="474747"/>
          <w:sz w:val="28"/>
          <w:szCs w:val="28"/>
          <w:lang w:eastAsia="es-PE"/>
        </w:rPr>
        <w:lastRenderedPageBreak/>
        <w:t>Sinodalidad</w:t>
      </w:r>
      <w:bookmarkEnd w:id="7"/>
    </w:p>
    <w:p w14:paraId="172B3757"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Ivereigh, en concreto, asegura que la sinodalidad, la promoción de una </w:t>
      </w:r>
      <w:r w:rsidRPr="0061059B">
        <w:rPr>
          <w:rFonts w:ascii="Times New Roman" w:eastAsia="Times New Roman" w:hAnsi="Times New Roman" w:cs="Times New Roman"/>
          <w:b/>
          <w:color w:val="333333"/>
          <w:sz w:val="28"/>
          <w:szCs w:val="28"/>
          <w:lang w:eastAsia="es-PE"/>
        </w:rPr>
        <w:t>cultura interna de toma de decisiones a través de la consulta</w:t>
      </w:r>
      <w:r w:rsidRPr="00DB1B96">
        <w:rPr>
          <w:rFonts w:ascii="Times New Roman" w:eastAsia="Times New Roman" w:hAnsi="Times New Roman" w:cs="Times New Roman"/>
          <w:color w:val="333333"/>
          <w:sz w:val="28"/>
          <w:szCs w:val="28"/>
          <w:lang w:eastAsia="es-PE"/>
        </w:rPr>
        <w:t>, la implicación y la participación de los fieles, es</w:t>
      </w:r>
      <w:r w:rsidRPr="00DB1B96">
        <w:rPr>
          <w:rFonts w:ascii="Times New Roman" w:eastAsia="Times New Roman" w:hAnsi="Times New Roman" w:cs="Times New Roman"/>
          <w:b/>
          <w:bCs/>
          <w:color w:val="474747"/>
          <w:sz w:val="28"/>
          <w:szCs w:val="28"/>
          <w:lang w:eastAsia="es-PE"/>
        </w:rPr>
        <w:t> el gran legado de Francisco</w:t>
      </w:r>
      <w:r w:rsidRPr="00DB1B96">
        <w:rPr>
          <w:rFonts w:ascii="Times New Roman" w:eastAsia="Times New Roman" w:hAnsi="Times New Roman" w:cs="Times New Roman"/>
          <w:color w:val="333333"/>
          <w:sz w:val="28"/>
          <w:szCs w:val="28"/>
          <w:lang w:eastAsia="es-PE"/>
        </w:rPr>
        <w:t>.</w:t>
      </w:r>
    </w:p>
    <w:p w14:paraId="6FF6C86A"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«Con respecto a la Iglesia en general, </w:t>
      </w:r>
      <w:r w:rsidRPr="00DB1B96">
        <w:rPr>
          <w:rFonts w:ascii="Times New Roman" w:eastAsia="Times New Roman" w:hAnsi="Times New Roman" w:cs="Times New Roman"/>
          <w:b/>
          <w:bCs/>
          <w:color w:val="474747"/>
          <w:sz w:val="28"/>
          <w:szCs w:val="28"/>
          <w:lang w:eastAsia="es-PE"/>
        </w:rPr>
        <w:t>creo que el gran legado de Francisco será la sinodalidad</w:t>
      </w:r>
      <w:r w:rsidRPr="00DB1B96">
        <w:rPr>
          <w:rFonts w:ascii="Times New Roman" w:eastAsia="Times New Roman" w:hAnsi="Times New Roman" w:cs="Times New Roman"/>
          <w:color w:val="333333"/>
          <w:sz w:val="28"/>
          <w:szCs w:val="28"/>
          <w:lang w:eastAsia="es-PE"/>
        </w:rPr>
        <w:t xml:space="preserve">. La sinodalidad es una conversión de la cultura interna de la Iglesia que </w:t>
      </w:r>
      <w:r w:rsidRPr="0061059B">
        <w:rPr>
          <w:rFonts w:ascii="Times New Roman" w:eastAsia="Times New Roman" w:hAnsi="Times New Roman" w:cs="Times New Roman"/>
          <w:b/>
          <w:color w:val="333333"/>
          <w:sz w:val="28"/>
          <w:szCs w:val="28"/>
          <w:lang w:eastAsia="es-PE"/>
        </w:rPr>
        <w:t>llevará mucho tiempo</w:t>
      </w:r>
      <w:r w:rsidRPr="00DB1B96">
        <w:rPr>
          <w:rFonts w:ascii="Times New Roman" w:eastAsia="Times New Roman" w:hAnsi="Times New Roman" w:cs="Times New Roman"/>
          <w:color w:val="333333"/>
          <w:sz w:val="28"/>
          <w:szCs w:val="28"/>
          <w:lang w:eastAsia="es-PE"/>
        </w:rPr>
        <w:t xml:space="preserve">. Es una conversión que recuperará una cultura y una forma de actuar que era propia de la Iglesia en los tiempos apostólicos y primitivos. Y que Francisco ha recuperado para esta época de forma muy profética. No creo que esta conversión de la cultura sea fácil. </w:t>
      </w:r>
      <w:r w:rsidRPr="0061059B">
        <w:rPr>
          <w:rFonts w:ascii="Times New Roman" w:eastAsia="Times New Roman" w:hAnsi="Times New Roman" w:cs="Times New Roman"/>
          <w:b/>
          <w:color w:val="333333"/>
          <w:sz w:val="28"/>
          <w:szCs w:val="28"/>
          <w:lang w:eastAsia="es-PE"/>
        </w:rPr>
        <w:t>Ha habido resistencias</w:t>
      </w:r>
      <w:r w:rsidRPr="00DB1B96">
        <w:rPr>
          <w:rFonts w:ascii="Times New Roman" w:eastAsia="Times New Roman" w:hAnsi="Times New Roman" w:cs="Times New Roman"/>
          <w:color w:val="333333"/>
          <w:sz w:val="28"/>
          <w:szCs w:val="28"/>
          <w:lang w:eastAsia="es-PE"/>
        </w:rPr>
        <w:t xml:space="preserve">, pero creo que será muy importante en un futuro cónclave, en la elección del sucesor de Francisco. La continuación de este proyecto será muy importante, sobre todo </w:t>
      </w:r>
      <w:r w:rsidRPr="00175D15">
        <w:rPr>
          <w:rFonts w:ascii="Times New Roman" w:eastAsia="Times New Roman" w:hAnsi="Times New Roman" w:cs="Times New Roman"/>
          <w:b/>
          <w:color w:val="333333"/>
          <w:sz w:val="28"/>
          <w:szCs w:val="28"/>
          <w:lang w:eastAsia="es-PE"/>
        </w:rPr>
        <w:t>como signo en este tiempo de exaltación del poder. Es muy importante que la Iglesia represente otra forma de ser,</w:t>
      </w:r>
      <w:r w:rsidRPr="00DB1B96">
        <w:rPr>
          <w:rFonts w:ascii="Times New Roman" w:eastAsia="Times New Roman" w:hAnsi="Times New Roman" w:cs="Times New Roman"/>
          <w:color w:val="333333"/>
          <w:sz w:val="28"/>
          <w:szCs w:val="28"/>
          <w:lang w:eastAsia="es-PE"/>
        </w:rPr>
        <w:t xml:space="preserve"> una cultura interna, una forma de tratarse y de tomar decisiones, a través de la consulta, la implicación y la participación de los fieles», afirma.</w:t>
      </w:r>
    </w:p>
    <w:p w14:paraId="6973731B" w14:textId="77777777" w:rsidR="00687EC7" w:rsidRPr="00DB1B96" w:rsidRDefault="00687EC7" w:rsidP="00DB1B9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8" w:name="_Toc191906618"/>
      <w:r w:rsidRPr="00DB1B96">
        <w:rPr>
          <w:rFonts w:ascii="Times New Roman" w:eastAsia="Times New Roman" w:hAnsi="Times New Roman" w:cs="Times New Roman"/>
          <w:b/>
          <w:bCs/>
          <w:color w:val="474747"/>
          <w:sz w:val="28"/>
          <w:szCs w:val="28"/>
          <w:lang w:eastAsia="es-PE"/>
        </w:rPr>
        <w:t>Liderar dando espacio a los demás</w:t>
      </w:r>
      <w:bookmarkEnd w:id="8"/>
    </w:p>
    <w:p w14:paraId="0D13C288"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El biógrafo del Papa Francisco también destaca el estilo de liderazgo del Santo Padre, que consiste en dar espacio a los demás, escucharles y acompañarles. «Yo diría que la forma en que Francisco ha liderado la Iglesia y ha interactuado con el mundo, con </w:t>
      </w:r>
      <w:r w:rsidRPr="00DB1B96">
        <w:rPr>
          <w:rFonts w:ascii="Times New Roman" w:eastAsia="Times New Roman" w:hAnsi="Times New Roman" w:cs="Times New Roman"/>
          <w:b/>
          <w:bCs/>
          <w:color w:val="474747"/>
          <w:sz w:val="28"/>
          <w:szCs w:val="28"/>
          <w:lang w:eastAsia="es-PE"/>
        </w:rPr>
        <w:t>el estilo de dar espacio al otro, de escuchar, de acompañar,</w:t>
      </w:r>
      <w:r w:rsidRPr="00DB1B96">
        <w:rPr>
          <w:rFonts w:ascii="Times New Roman" w:eastAsia="Times New Roman" w:hAnsi="Times New Roman" w:cs="Times New Roman"/>
          <w:color w:val="333333"/>
          <w:sz w:val="28"/>
          <w:szCs w:val="28"/>
          <w:lang w:eastAsia="es-PE"/>
        </w:rPr>
        <w:t> toda esta forma de trato humano, para mí, es muy importante.»</w:t>
      </w:r>
    </w:p>
    <w:p w14:paraId="4A1A8837" w14:textId="77777777" w:rsidR="00687EC7" w:rsidRPr="00DB1B96" w:rsidRDefault="00687EC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Esta semana, Austen Ivereigh presentó el libro «Pertenecer primero a Dios. Ejercicios espirituales con el Papa Francisco». Una obra que cuenta con un prólogo del propio Papa.</w:t>
      </w:r>
    </w:p>
    <w:p w14:paraId="76E87148" w14:textId="77777777" w:rsidR="002D5E3A" w:rsidRPr="00DB1B96" w:rsidRDefault="002D5E3A"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4E4EC60D" w14:textId="77777777" w:rsidR="00CE0367" w:rsidRDefault="00CE0367"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3F10B3F8" w14:textId="77777777" w:rsidR="00175D15" w:rsidRPr="00DB1B96" w:rsidRDefault="00175D15"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7ED5035D" w14:textId="77777777" w:rsidR="00CE0367" w:rsidRPr="00175D15" w:rsidRDefault="00CE0367" w:rsidP="00175D15">
      <w:pPr>
        <w:pStyle w:val="Ttulo2"/>
        <w:rPr>
          <w:sz w:val="28"/>
          <w:szCs w:val="28"/>
        </w:rPr>
      </w:pPr>
      <w:bookmarkStart w:id="9" w:name="_Toc191906619"/>
      <w:r w:rsidRPr="00175D15">
        <w:rPr>
          <w:sz w:val="28"/>
          <w:szCs w:val="28"/>
          <w:bdr w:val="single" w:sz="2" w:space="0" w:color="auto" w:frame="1"/>
        </w:rPr>
        <w:t>Incluso en el hospital, Francisco sigue siendo Francisco: desbaratar expectativas y mover los hilos</w:t>
      </w:r>
      <w:bookmarkEnd w:id="9"/>
    </w:p>
    <w:p w14:paraId="4CEEF18F" w14:textId="77777777" w:rsidR="00CE0367" w:rsidRPr="00DB1B96" w:rsidRDefault="00CE0367" w:rsidP="00DB1B96">
      <w:pPr>
        <w:shd w:val="clear" w:color="auto" w:fill="FFFFFF"/>
        <w:spacing w:after="0" w:line="240" w:lineRule="auto"/>
        <w:rPr>
          <w:rFonts w:ascii="Times New Roman" w:hAnsi="Times New Roman" w:cs="Times New Roman"/>
          <w:color w:val="212121"/>
          <w:sz w:val="28"/>
          <w:szCs w:val="28"/>
        </w:rPr>
      </w:pPr>
      <w:r w:rsidRPr="00DB1B96">
        <w:rPr>
          <w:rFonts w:ascii="Times New Roman" w:hAnsi="Times New Roman" w:cs="Times New Roman"/>
          <w:color w:val="212121"/>
          <w:sz w:val="28"/>
          <w:szCs w:val="28"/>
          <w:bdr w:val="single" w:sz="2" w:space="0" w:color="auto" w:frame="1"/>
        </w:rPr>
        <w:t>Por </w:t>
      </w:r>
      <w:hyperlink r:id="rId10" w:history="1">
        <w:r w:rsidRPr="00DB1B96">
          <w:rPr>
            <w:rStyle w:val="Hipervnculo"/>
            <w:rFonts w:ascii="Times New Roman" w:hAnsi="Times New Roman" w:cs="Times New Roman"/>
            <w:sz w:val="28"/>
            <w:szCs w:val="28"/>
            <w:bdr w:val="single" w:sz="2" w:space="0" w:color="auto" w:frame="1"/>
          </w:rPr>
          <w:t>Elise Ann Allen</w:t>
        </w:r>
      </w:hyperlink>
      <w:r w:rsidR="00175D15">
        <w:rPr>
          <w:rFonts w:ascii="Times New Roman" w:hAnsi="Times New Roman" w:cs="Times New Roman"/>
          <w:color w:val="212121"/>
          <w:sz w:val="28"/>
          <w:szCs w:val="28"/>
        </w:rPr>
        <w:t xml:space="preserve">, Crux </w:t>
      </w:r>
      <w:r w:rsidRPr="00DB1B96">
        <w:rPr>
          <w:rFonts w:ascii="Times New Roman" w:hAnsi="Times New Roman" w:cs="Times New Roman"/>
          <w:color w:val="212121"/>
          <w:sz w:val="28"/>
          <w:szCs w:val="28"/>
          <w:bdr w:val="single" w:sz="2" w:space="0" w:color="auto" w:frame="1"/>
        </w:rPr>
        <w:t>28 de febrero de 2025</w:t>
      </w:r>
    </w:p>
    <w:p w14:paraId="05B5CEA6" w14:textId="77777777" w:rsidR="00175D15" w:rsidRDefault="00175D15"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2AC565A9"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 xml:space="preserve">ROMA – A pesar de su hospitalización más larga hasta la fecha, debido a una infección respiratoria compleja y una neumonía doble con pronóstico poco claro, </w:t>
      </w:r>
      <w:r w:rsidRPr="00175D15">
        <w:rPr>
          <w:b/>
          <w:color w:val="212121"/>
          <w:sz w:val="28"/>
          <w:szCs w:val="28"/>
          <w:bdr w:val="single" w:sz="2" w:space="0" w:color="auto" w:frame="1"/>
        </w:rPr>
        <w:t>el Papa Francisco ha logrado enviar el mensaje de que todavía está al mando</w:t>
      </w:r>
      <w:r w:rsidRPr="00DB1B96">
        <w:rPr>
          <w:color w:val="212121"/>
          <w:sz w:val="28"/>
          <w:szCs w:val="28"/>
          <w:bdr w:val="single" w:sz="2" w:space="0" w:color="auto" w:frame="1"/>
        </w:rPr>
        <w:t xml:space="preserve"> incluso desde su habitación del hospital.</w:t>
      </w:r>
    </w:p>
    <w:p w14:paraId="71D9D670"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 xml:space="preserve">Sin un “vicepapa” que tome el relevo, el centro de gobierno de la Iglesia Católica durante las últimas dos semanas ya no ha sido el Palacio </w:t>
      </w:r>
      <w:r w:rsidRPr="00DB1B96">
        <w:rPr>
          <w:color w:val="212121"/>
          <w:sz w:val="28"/>
          <w:szCs w:val="28"/>
          <w:bdr w:val="single" w:sz="2" w:space="0" w:color="auto" w:frame="1"/>
        </w:rPr>
        <w:lastRenderedPageBreak/>
        <w:t>Apostólico en la Ciudad del Vaticano, sino la suite papal en el décimo piso del Hospital Gemelli en Roma.</w:t>
      </w:r>
    </w:p>
    <w:p w14:paraId="4D0482EB"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Desde el comienzo de su papado, el Papa Francisco se ha ganado una reputación de imprevisibilidad e impulsividad que han confundido a colaboradores cercanos y altos funcionarios, dejándolo perpetuamente confuso sobre qué curso de acción tomará sobre un asunto determinado y cuándo.</w:t>
      </w:r>
    </w:p>
    <w:p w14:paraId="411F5181"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Muchos observadores y colaboradores a lo largo de los años han dicho que esto no es un accidente, sino una estrategia destinada a dejar en claro que él es el único que toma las decisiones y que no está en deuda con nadie más ni controlado de ninguna manera por él.</w:t>
      </w:r>
    </w:p>
    <w:p w14:paraId="69869D6C"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Unos pocos colaboradores selectos han logrado penetrar en su círculo íntimo durante la última década y permanecer allí, e incluso sus secretarios –sacerdotes más jóvenes tradicionalmente conocidos por ser los más cercanos a los Papas, tradicionalmente tratados casi como hijos de confianza y confidentes– son rotados con regularidad para que nadie se acerque demasiado.</w:t>
      </w:r>
    </w:p>
    <w:p w14:paraId="6C523716"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En resumen, cada decisión que se ha tomado y que se sigue tomando viene directamente del propio Francisco, y hay muy pocos individuos, si es que hay alguno, que estén en posición de saber lo que él está pensando o cuál podría ser su próximo paso.</w:t>
      </w:r>
    </w:p>
    <w:p w14:paraId="291834B0"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Esta estrategia de “mantenerlos adivinando” es parte de un diseño del Papa Francisco para prevenir un escenario visto en papados anteriores, como el del Papa Juan Pablo II, quien, paralizado por una enfermedad debilitante y degenerativa, era incapaz de gobernar, lo que significa que la mayoría de las decisiones las tomaban colaboradores de alto nivel.</w:t>
      </w:r>
    </w:p>
    <w:p w14:paraId="20AA1AC8"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Entre estos colaboradores se encontraban su Secretario de Estado durante mucho tiempo, el cardenal Angelo Sodano, quien durante años había enfrentado acusaciones de abusos de poder y corrupción, y su secretario personal, el arzobispo (más tarde cardenal) Stanislaw Dziwisz.</w:t>
      </w:r>
    </w:p>
    <w:p w14:paraId="38D23223"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Se han hecho observaciones similares sobre Benedicto XVI en los últimos años de su papado: algunos observadores dijeron que antes de su renuncia se había vuelto demasiado frágil para mantener el control de las operaciones de la curia y se dejó en manos de sus ayudantes, especialmente del Secretario de Estado, el cardenal Tarcisio Bertone.</w:t>
      </w:r>
    </w:p>
    <w:p w14:paraId="72DA4D7E"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Con el Papa Francisco, desde el principio ha quedado claro que es él quien mueve todos los hilos, y lo ha demostrado incluso desde su cama de hospital en el Gemelli, a pesar de la precariedad de su posición.</w:t>
      </w:r>
    </w:p>
    <w:p w14:paraId="3BDBC060"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Un claro ejemplo de la continua intervención del Papa en el gobierno no se produjo a través del sistema interno del Vaticano, sino a través del gobierno italiano.</w:t>
      </w:r>
    </w:p>
    <w:p w14:paraId="78700866"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lastRenderedPageBreak/>
        <w:t>El miércoles 19 de febrero, el Papa Francisco, que ya llevaba casi una semana hospitalizado, se reunió con la primera ministra italiana, Giorgia Meloni, quien le realizó una visita personal y privada en el hospital Gemelli.</w:t>
      </w:r>
    </w:p>
    <w:p w14:paraId="7CFF35F9"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En un comunicado emitido posteriormente desde su oficina, le deseó una pronta recuperación en nombre del gobierno y de toda la nación, diciendo: "Estoy muy feliz de haberlo encontrado alerta y receptivo".</w:t>
      </w:r>
    </w:p>
    <w:p w14:paraId="65C69AA6"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“Bromeamos como siempre. No ha perdido su proverbial sentido del humor”, dijo, y luego contó a los periodistas que había bromeado sobre algunas personas que rezaban por su muerte, pero que a pesar de eso, “el Señor de la cosecha pensó en dejarme aquí”.</w:t>
      </w:r>
    </w:p>
    <w:p w14:paraId="0F27C2A0"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Algunas fuentes dijeron que la Secretaría de Estado del Vaticano, que normalmente habría organizado la visita de Meloni, fue deliberadamente marginada y que el proceso se llevó a cabo a través de los Carabineros italianos y el jefe de los Gendarmes del Vaticano.</w:t>
      </w:r>
    </w:p>
    <w:p w14:paraId="03623252"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Se cree ampliamente que el propio Francisco instigó la reunión, ya que sería profundamente inusual que un jefe de gobierno le imponga a una figura como el Papa un momento tan delicado como una estadía prolongada en el hospital, a menos que hubiera una señal clara de que la visita era deseada.</w:t>
      </w:r>
    </w:p>
    <w:p w14:paraId="69311E1F"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El pontífice también ha seguido realizando nombramientos importantes y firmando documentos importantes durante su estancia en el hospital.</w:t>
      </w:r>
    </w:p>
    <w:p w14:paraId="1C5D7D28"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El 15 de febrero, al día siguiente de su ingreso, el Vaticano anunció, con dos semanas de antelación, el nombramiento de la italiana Sor Raffaella Petrini como nueva presidenta de la Gobernación de la Ciudad del Vaticano, a partir del 1 de marzo.</w:t>
      </w:r>
    </w:p>
    <w:p w14:paraId="49971E9A"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Anteriormente había insinuado el nombramiento, diciendo en una entrevista a principios de este año que Petrini asumiría el cargo en marzo, cuando el cardenal español Fernando Vergéz Alzaga cumpliera 80 años. Formalizarlo desde el hospital señaló cuán prioritario era el nombramiento.</w:t>
      </w:r>
    </w:p>
    <w:p w14:paraId="457DE731"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Unos días después, el 18 de febrero, el Papa aceptó la renuncia del obispo Jean-Pierre Blais de la diócesis de Baie-Comeau en Canadá, cuyo nombre había sido incluido en una lista de depredadores sexuales presentada como parte de una demanda colectiva de víctimas contra la Arquidiócesis de Quebec.</w:t>
      </w:r>
    </w:p>
    <w:p w14:paraId="0A1B1633"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El Papa Francisco también ha tenido reuniones regulares con sus asesores más cercanos y ha seguido trabajando, incluso después de que una crisis respiratoria el 22 de febrero lo pusiera en estado crítico.</w:t>
      </w:r>
    </w:p>
    <w:p w14:paraId="4C2F5C5F"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Aunque sus visitas han sido más limitadas después de esa crisis, casi a diario se publican nombramientos y decisiones que requieren su autorización, incluidos otros pasos en su batalla para sanear las finanzas del Vaticano y resolver un importante déficit.</w:t>
      </w:r>
    </w:p>
    <w:p w14:paraId="4FF78B0B"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lastRenderedPageBreak/>
        <w:t>Tres días antes de ser admitido, ordenó la creación de una nueva Comisión de alto nivel sobre Donaciones para la Santa Sede, anunciada el 26 de febrero, que tiene la tarea de promover la recaudación de fondos externos y las contribuciones financieras tras los agresivos recortes presupuestarios dentro de la Curia romana.</w:t>
      </w:r>
    </w:p>
    <w:p w14:paraId="669DF95D"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El 25 de febrero, el Vaticano anunció que el Papa Francisco, también desde el hospital, había avanzado las causas de varias personas en camino a la santidad y había aprobado un consistorio para determinar las fechas de canonización del laico venezolano beato Giuseppe Gregorio Hernández Cisneros y del laico italiano beato Bartolo Longo.</w:t>
      </w:r>
    </w:p>
    <w:p w14:paraId="557452DB"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En una medida inusual, no anunció una fecha para el consistorio.</w:t>
      </w:r>
    </w:p>
    <w:p w14:paraId="6A9B6EE0"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En otra circunstancia inusual, la celebración del consistorio, sin fecha, fue aprobada en una audiencia en el hospital con el secretario de Estado vaticano, el cardenal italiano Pietro Parolin, y el </w:t>
      </w:r>
      <w:r w:rsidRPr="00DB1B96">
        <w:rPr>
          <w:rStyle w:val="nfasis"/>
          <w:color w:val="212121"/>
          <w:sz w:val="28"/>
          <w:szCs w:val="28"/>
          <w:bdr w:val="single" w:sz="2" w:space="0" w:color="auto" w:frame="1"/>
        </w:rPr>
        <w:t>sostituto</w:t>
      </w:r>
      <w:r w:rsidRPr="00DB1B96">
        <w:rPr>
          <w:color w:val="212121"/>
          <w:sz w:val="28"/>
          <w:szCs w:val="28"/>
          <w:bdr w:val="single" w:sz="2" w:space="0" w:color="auto" w:frame="1"/>
        </w:rPr>
        <w:t> , o segundo al mando, el arzobispo venezolano Edgar Peña Parra. Habitualmente, este tipo de asuntos se tratan con el responsable del Dicasterio para las Causas de los Santos, el cardenal italiano Marcello Semeraro.</w:t>
      </w:r>
    </w:p>
    <w:p w14:paraId="67F986FA"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El hecho de que se haya hecho con Parolin y Peña Parra, junto con el hecho de que no había fecha para el consistorio, provocó una oleada de especulaciones sobre si Francisco podría utilizar la reunión para anunciar su renuncia, tal como su predecesor, el Papa Benedicto XVI, anunció su propia renuncia al papado durante un consistorio del 11 de febrero de 2013 para determinar las fechas de canonización.</w:t>
      </w:r>
    </w:p>
    <w:p w14:paraId="6ABC0B78"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Durante mucho tiempo se ha especulado sobre si el Papa Francisco podría renunciar si sintiera que no puede gobernar adecuadamente la Iglesia Católica y controlar el proceso de toma de decisiones.</w:t>
      </w:r>
    </w:p>
    <w:p w14:paraId="4B10F4F4"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Como es habitual, Francisco ha dado señales contradictorias al respecto, diciendo al comienzo de su papado que Benedicto XVI, el primer papa en renunciar en más de 500 años, había sido “valiente” y había abierto una nueva puerta para los pontífices envejecidos.</w:t>
      </w:r>
    </w:p>
    <w:p w14:paraId="6491FFDE"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Más recientemente ha dicho que no ha pensado en dimitir y que no ha tenido intención de hacerlo, y que las renuncias papales son potencialmente nocivas para la Iglesia.</w:t>
      </w:r>
    </w:p>
    <w:p w14:paraId="5011CF93"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Sin duda, hay dudas sobre la resistencia del Papa Francisco y sobre cómo será su capacidad para gobernar si supera esta última crisis, lo que significa que es posible que el consistorio sea una puerta que haya dejado abierta para cualquiera de las decisiones que pueda tomar: renunciar o continuar.</w:t>
      </w:r>
    </w:p>
    <w:p w14:paraId="565511C5"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Pero lo más revelador no es la decisión en sí, sino que incluso después de 12 años como Papa, nadie puede decir con certeza que conoce la mente de Francisco o lo que terminará decidiendo.</w:t>
      </w:r>
    </w:p>
    <w:p w14:paraId="18978477"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 xml:space="preserve">En ese sentido, a pesar de su enfermedad, Francisco sigue siendo Francisco: incluso en medio de su estadía más larga en el hospital y su </w:t>
      </w:r>
      <w:r w:rsidRPr="00DB1B96">
        <w:rPr>
          <w:color w:val="212121"/>
          <w:sz w:val="28"/>
          <w:szCs w:val="28"/>
          <w:bdr w:val="single" w:sz="2" w:space="0" w:color="auto" w:frame="1"/>
        </w:rPr>
        <w:lastRenderedPageBreak/>
        <w:t>crisis de salud más grave hasta el momento, ha dejado muy en claro que es él solo quien toma las decisiones y continúa confundiendo incluso a sus ayudantes más cercanos.</w:t>
      </w:r>
    </w:p>
    <w:p w14:paraId="07C1912A"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color w:val="212121"/>
          <w:sz w:val="28"/>
          <w:szCs w:val="28"/>
          <w:bdr w:val="single" w:sz="2" w:space="0" w:color="auto" w:frame="1"/>
        </w:rPr>
        <w:t>Por lo tanto, la actual estancia del pontífice en el Gemelli no tiene como único objetivo mejorar, sino consolidar su estilo inconformista, de “hazlo a mi manera”, confundiendo a amigos y enemigos por igual y sin dejar a nadie confundido sobre quién mueve los hilos incluso ahora.</w:t>
      </w:r>
    </w:p>
    <w:p w14:paraId="27EABA1F" w14:textId="77777777" w:rsidR="00CE0367" w:rsidRPr="00DB1B96" w:rsidRDefault="00CE0367" w:rsidP="00DB1B9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B1B96">
        <w:rPr>
          <w:rStyle w:val="nfasis"/>
          <w:color w:val="212121"/>
          <w:sz w:val="28"/>
          <w:szCs w:val="28"/>
          <w:bdr w:val="single" w:sz="2" w:space="0" w:color="auto" w:frame="1"/>
        </w:rPr>
        <w:t>Siga a Elise Ann Allen en X: </w:t>
      </w:r>
      <w:hyperlink r:id="rId11" w:history="1">
        <w:r w:rsidRPr="00DB1B96">
          <w:rPr>
            <w:rStyle w:val="Hipervnculo"/>
            <w:i/>
            <w:iCs/>
            <w:sz w:val="28"/>
            <w:szCs w:val="28"/>
            <w:bdr w:val="single" w:sz="2" w:space="0" w:color="auto" w:frame="1"/>
          </w:rPr>
          <w:t>@eliseannallen</w:t>
        </w:r>
      </w:hyperlink>
    </w:p>
    <w:p w14:paraId="72F30423" w14:textId="77777777" w:rsidR="00CE0367" w:rsidRPr="00DB1B96" w:rsidRDefault="00CE0367"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6FF29A7D" w14:textId="77777777" w:rsidR="002D5E3A" w:rsidRPr="00DB1B96" w:rsidRDefault="002D5E3A"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491D9D47" w14:textId="77777777" w:rsidR="0012183A" w:rsidRDefault="0012183A" w:rsidP="00DB1B96">
      <w:pPr>
        <w:pStyle w:val="Ttulo1"/>
        <w:shd w:val="clear" w:color="auto" w:fill="FFFFFF"/>
        <w:spacing w:before="0" w:beforeAutospacing="0" w:after="0" w:afterAutospacing="0"/>
        <w:rPr>
          <w:rStyle w:val="kicker"/>
          <w:i/>
          <w:iCs/>
          <w:color w:val="D49400"/>
          <w:sz w:val="28"/>
          <w:szCs w:val="28"/>
        </w:rPr>
      </w:pPr>
    </w:p>
    <w:p w14:paraId="10278DFA" w14:textId="77777777" w:rsidR="0012183A" w:rsidRPr="0012183A" w:rsidRDefault="0012183A" w:rsidP="0012183A">
      <w:pPr>
        <w:pStyle w:val="Ttulo2"/>
        <w:rPr>
          <w:sz w:val="28"/>
          <w:szCs w:val="28"/>
        </w:rPr>
      </w:pPr>
      <w:bookmarkStart w:id="10" w:name="_Toc191906620"/>
      <w:r w:rsidRPr="0012183A">
        <w:rPr>
          <w:sz w:val="28"/>
          <w:szCs w:val="28"/>
        </w:rPr>
        <w:t>Balances y Papables, pero de momento todo en modo espera</w:t>
      </w:r>
      <w:bookmarkEnd w:id="10"/>
    </w:p>
    <w:p w14:paraId="587E79D9" w14:textId="77777777" w:rsidR="0012183A" w:rsidRDefault="00E44447"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191906621"/>
      <w:r w:rsidRPr="00DB1B96">
        <w:rPr>
          <w:rFonts w:ascii="Times New Roman" w:eastAsia="Times New Roman" w:hAnsi="Times New Roman" w:cs="Times New Roman"/>
          <w:b/>
          <w:bCs/>
          <w:i/>
          <w:iCs/>
          <w:color w:val="D49400"/>
          <w:kern w:val="36"/>
          <w:sz w:val="28"/>
          <w:szCs w:val="28"/>
          <w:lang w:eastAsia="es-PE"/>
        </w:rPr>
        <w:t>"No deseo otra cosa que el Papa Francisco se recupere y retome su agenda cotidiana"</w:t>
      </w:r>
      <w:bookmarkEnd w:id="11"/>
    </w:p>
    <w:p w14:paraId="0715655C"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5ADE20A2" w14:textId="77777777" w:rsidR="00E44447" w:rsidRPr="00DB1B96" w:rsidRDefault="00E44447"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23.02.2025 | José Luis Ferrando Lada</w:t>
      </w:r>
    </w:p>
    <w:p w14:paraId="1696D91F" w14:textId="77777777" w:rsidR="0012183A" w:rsidRDefault="0012183A" w:rsidP="00DB1B96">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4142DD0"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No deseo otra cosa que el Papa Francisco se recupere y retome, con probablemente una menor actividad, su agenda cotidiana</w:t>
      </w:r>
      <w:r w:rsidRPr="00DB1B96">
        <w:rPr>
          <w:rFonts w:ascii="Times New Roman" w:eastAsia="Times New Roman" w:hAnsi="Times New Roman" w:cs="Times New Roman"/>
          <w:color w:val="333333"/>
          <w:sz w:val="28"/>
          <w:szCs w:val="28"/>
          <w:lang w:eastAsia="es-PE"/>
        </w:rPr>
        <w:t>. Y rezo para ello, aunque otros, con alzacuellos incluidos, han puesto botellas de cava, prosecco o de champagne a enfriar, según la latitud geográfica. Dicho esto, no sabemos si será el momento, pero nos tenemos que preparar, ya que más pronto que tarde, llegará la sucesión. Los años y los achaques no perdonan. La salud le está pasando factura, aunque como afirman los buenos cercanos, no los cuervos, la lucidez y el buen humor no le faltan.</w:t>
      </w:r>
    </w:p>
    <w:p w14:paraId="052E5D35"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Sin duda,</w:t>
      </w:r>
      <w:r w:rsidRPr="00DB1B96">
        <w:rPr>
          <w:rFonts w:ascii="Times New Roman" w:eastAsia="Times New Roman" w:hAnsi="Times New Roman" w:cs="Times New Roman"/>
          <w:b/>
          <w:bCs/>
          <w:color w:val="474747"/>
          <w:sz w:val="28"/>
          <w:szCs w:val="28"/>
          <w:lang w:eastAsia="es-PE"/>
        </w:rPr>
        <w:t> el Papa Francisco, ha provocado que la Iglesia católica haya avanzado a pasos de gigante en muchos dominios, en otros no se ha movido ni un milímetro</w:t>
      </w:r>
      <w:r w:rsidRPr="00DB1B96">
        <w:rPr>
          <w:rFonts w:ascii="Times New Roman" w:eastAsia="Times New Roman" w:hAnsi="Times New Roman" w:cs="Times New Roman"/>
          <w:color w:val="333333"/>
          <w:sz w:val="28"/>
          <w:szCs w:val="28"/>
          <w:lang w:eastAsia="es-PE"/>
        </w:rPr>
        <w:t xml:space="preserve">, pero probablemente ha puesto las bases para que el posible sucesor pueda seguir profundizando y tomando decisiones más concretas. Por supuesto, ha desarrollado con toda naturalidad un </w:t>
      </w:r>
      <w:r w:rsidRPr="00833446">
        <w:rPr>
          <w:rFonts w:ascii="Times New Roman" w:eastAsia="Times New Roman" w:hAnsi="Times New Roman" w:cs="Times New Roman"/>
          <w:b/>
          <w:color w:val="333333"/>
          <w:sz w:val="28"/>
          <w:szCs w:val="28"/>
          <w:lang w:eastAsia="es-PE"/>
        </w:rPr>
        <w:t>estilo de vida más sencillo, fraterno y cercano</w:t>
      </w:r>
      <w:r w:rsidRPr="00DB1B96">
        <w:rPr>
          <w:rFonts w:ascii="Times New Roman" w:eastAsia="Times New Roman" w:hAnsi="Times New Roman" w:cs="Times New Roman"/>
          <w:color w:val="333333"/>
          <w:sz w:val="28"/>
          <w:szCs w:val="28"/>
          <w:lang w:eastAsia="es-PE"/>
        </w:rPr>
        <w:t xml:space="preserve"> a la gente y sus problemas. Pero una de las aportaciones ha sido todo el trabajo desarrollado en los </w:t>
      </w:r>
      <w:r w:rsidRPr="00833446">
        <w:rPr>
          <w:rFonts w:ascii="Times New Roman" w:eastAsia="Times New Roman" w:hAnsi="Times New Roman" w:cs="Times New Roman"/>
          <w:b/>
          <w:color w:val="333333"/>
          <w:sz w:val="28"/>
          <w:szCs w:val="28"/>
          <w:lang w:eastAsia="es-PE"/>
        </w:rPr>
        <w:t>cuestiones de la Sinodalidad</w:t>
      </w:r>
      <w:r w:rsidRPr="00DB1B96">
        <w:rPr>
          <w:rFonts w:ascii="Times New Roman" w:eastAsia="Times New Roman" w:hAnsi="Times New Roman" w:cs="Times New Roman"/>
          <w:color w:val="333333"/>
          <w:sz w:val="28"/>
          <w:szCs w:val="28"/>
          <w:lang w:eastAsia="es-PE"/>
        </w:rPr>
        <w:t xml:space="preserve">. </w:t>
      </w:r>
      <w:r w:rsidRPr="00833446">
        <w:rPr>
          <w:rFonts w:ascii="Times New Roman" w:eastAsia="Times New Roman" w:hAnsi="Times New Roman" w:cs="Times New Roman"/>
          <w:b/>
          <w:color w:val="333333"/>
          <w:sz w:val="28"/>
          <w:szCs w:val="28"/>
          <w:lang w:eastAsia="es-PE"/>
        </w:rPr>
        <w:t xml:space="preserve">Una Eclesiología, nacida en el Concilio Vaticano II </w:t>
      </w:r>
      <w:r w:rsidRPr="00DB1B96">
        <w:rPr>
          <w:rFonts w:ascii="Times New Roman" w:eastAsia="Times New Roman" w:hAnsi="Times New Roman" w:cs="Times New Roman"/>
          <w:color w:val="333333"/>
          <w:sz w:val="28"/>
          <w:szCs w:val="28"/>
          <w:lang w:eastAsia="es-PE"/>
        </w:rPr>
        <w:t xml:space="preserve">con el concepto de Pueblo de Dios. Una comprensión de la Iglesia compatible con el concepto de jerarquía entendida como ministerio, pero no con la demoniaca “clericalización”, vestigio medieval. Sin embargo, una Sinodalidad, a la que </w:t>
      </w:r>
      <w:r w:rsidRPr="00833446">
        <w:rPr>
          <w:rFonts w:ascii="Times New Roman" w:eastAsia="Times New Roman" w:hAnsi="Times New Roman" w:cs="Times New Roman"/>
          <w:b/>
          <w:color w:val="333333"/>
          <w:sz w:val="28"/>
          <w:szCs w:val="28"/>
          <w:lang w:eastAsia="es-PE"/>
        </w:rPr>
        <w:t xml:space="preserve">le falta una mayor participación de la mujer </w:t>
      </w:r>
      <w:r w:rsidRPr="00DB1B96">
        <w:rPr>
          <w:rFonts w:ascii="Times New Roman" w:eastAsia="Times New Roman" w:hAnsi="Times New Roman" w:cs="Times New Roman"/>
          <w:color w:val="333333"/>
          <w:sz w:val="28"/>
          <w:szCs w:val="28"/>
          <w:lang w:eastAsia="es-PE"/>
        </w:rPr>
        <w:t>a todos los niveles. Una reflexión lúcida y profunda a la luz de los datos teológicos en su conjunto, antropológicos y sociológicos  nos debería llevar a decisiones en este campo.</w:t>
      </w:r>
      <w:r w:rsidRPr="00DB1B96">
        <w:rPr>
          <w:rFonts w:ascii="Times New Roman" w:eastAsia="Times New Roman" w:hAnsi="Times New Roman" w:cs="Times New Roman"/>
          <w:b/>
          <w:bCs/>
          <w:color w:val="474747"/>
          <w:sz w:val="28"/>
          <w:szCs w:val="28"/>
          <w:lang w:eastAsia="es-PE"/>
        </w:rPr>
        <w:t> A Francisco le está faltando, a pesar de sus esfuerzos, empujar un poco más en esta línea…</w:t>
      </w:r>
    </w:p>
    <w:p w14:paraId="5EBA6928"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lastRenderedPageBreak/>
        <w:t>La Iglesia católica no puede seguir perdiendo trenes</w:t>
      </w:r>
      <w:r w:rsidRPr="00DB1B96">
        <w:rPr>
          <w:rFonts w:ascii="Times New Roman" w:eastAsia="Times New Roman" w:hAnsi="Times New Roman" w:cs="Times New Roman"/>
          <w:color w:val="333333"/>
          <w:sz w:val="28"/>
          <w:szCs w:val="28"/>
          <w:lang w:eastAsia="es-PE"/>
        </w:rPr>
        <w:t> y llegando tarde a muchas cuestiones que se plantean en nuestros tiempos de manera ya muy urgente. El </w:t>
      </w:r>
      <w:r w:rsidRPr="00DB1B96">
        <w:rPr>
          <w:rFonts w:ascii="Times New Roman" w:eastAsia="Times New Roman" w:hAnsi="Times New Roman" w:cs="Times New Roman"/>
          <w:b/>
          <w:bCs/>
          <w:color w:val="474747"/>
          <w:sz w:val="28"/>
          <w:szCs w:val="28"/>
          <w:lang w:eastAsia="es-PE"/>
        </w:rPr>
        <w:t>celibato opcional</w:t>
      </w:r>
      <w:r w:rsidRPr="00DB1B96">
        <w:rPr>
          <w:rFonts w:ascii="Times New Roman" w:eastAsia="Times New Roman" w:hAnsi="Times New Roman" w:cs="Times New Roman"/>
          <w:color w:val="333333"/>
          <w:sz w:val="28"/>
          <w:szCs w:val="28"/>
          <w:lang w:eastAsia="es-PE"/>
        </w:rPr>
        <w:t> está a la espera de un estudio lúcido y serio de su viabilidad y aplicación. Hace poco me comentaba un obispo, con cierta amargura, la cantidad de sacerdotes que habían dejado el ministerio en su Diócesis. Siempre se decía aquello de “doctores tiene la Iglesia”, pero últimamente parecen todos rancios y obsoletos, cortados por el mismo trazo. Esperemos una nueva primavera de teólogos en las líneas que está trazándoles Francisco. </w:t>
      </w:r>
    </w:p>
    <w:p w14:paraId="3061187F"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Algunas cuestiones internas también tendría que plantearse seriamente: </w:t>
      </w:r>
      <w:r w:rsidRPr="00DB1B96">
        <w:rPr>
          <w:rFonts w:ascii="Times New Roman" w:eastAsia="Times New Roman" w:hAnsi="Times New Roman" w:cs="Times New Roman"/>
          <w:b/>
          <w:bCs/>
          <w:color w:val="474747"/>
          <w:sz w:val="28"/>
          <w:szCs w:val="28"/>
          <w:lang w:eastAsia="es-PE"/>
        </w:rPr>
        <w:t>Una elección del Papa más universal y de los obispos menos secretista</w:t>
      </w:r>
      <w:r w:rsidRPr="00DB1B96">
        <w:rPr>
          <w:rFonts w:ascii="Times New Roman" w:eastAsia="Times New Roman" w:hAnsi="Times New Roman" w:cs="Times New Roman"/>
          <w:color w:val="333333"/>
          <w:sz w:val="28"/>
          <w:szCs w:val="28"/>
          <w:lang w:eastAsia="es-PE"/>
        </w:rPr>
        <w:t>; una participación de los laicos más cualitativa en la vida eclesial en general, un mayor compromiso con los jóvenes, es decir con el presente y el futuro…por apuntar algunas cuestiones importantes, y que ponen a prueba la credibilidad de las intenciones sinodales de la Iglesia Universal, Local y Parroquial. </w:t>
      </w:r>
      <w:r w:rsidRPr="00DB1B96">
        <w:rPr>
          <w:rFonts w:ascii="Times New Roman" w:eastAsia="Times New Roman" w:hAnsi="Times New Roman" w:cs="Times New Roman"/>
          <w:b/>
          <w:bCs/>
          <w:color w:val="474747"/>
          <w:sz w:val="28"/>
          <w:szCs w:val="28"/>
          <w:lang w:eastAsia="es-PE"/>
        </w:rPr>
        <w:t>Educar a los seminaristas en estas coordenadas es absolutamente necesario y vital.</w:t>
      </w:r>
      <w:r w:rsidRPr="00DB1B96">
        <w:rPr>
          <w:rFonts w:ascii="Times New Roman" w:eastAsia="Times New Roman" w:hAnsi="Times New Roman" w:cs="Times New Roman"/>
          <w:color w:val="333333"/>
          <w:sz w:val="28"/>
          <w:szCs w:val="28"/>
          <w:lang w:eastAsia="es-PE"/>
        </w:rPr>
        <w:t> Y no en visitar las sastrerias romanas para tomar las medidas de los trajes talares, práctica muy extendida en muchos seminarios diocesanos en sus correrías por la ciudad eterna. A pesar de todo el balance del Papa Francisco es muy positivo, ya que ha despertado mucha esperanza en la Iglesia. Y su palabra es siempre muy libre, clara y contundente.</w:t>
      </w:r>
    </w:p>
    <w:p w14:paraId="17F5885F"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También el el </w:t>
      </w:r>
      <w:r w:rsidRPr="00DB1B96">
        <w:rPr>
          <w:rFonts w:ascii="Times New Roman" w:eastAsia="Times New Roman" w:hAnsi="Times New Roman" w:cs="Times New Roman"/>
          <w:b/>
          <w:bCs/>
          <w:color w:val="474747"/>
          <w:sz w:val="28"/>
          <w:szCs w:val="28"/>
          <w:lang w:eastAsia="es-PE"/>
        </w:rPr>
        <w:t>área ecuménica</w:t>
      </w:r>
      <w:r w:rsidRPr="00DB1B96">
        <w:rPr>
          <w:rFonts w:ascii="Times New Roman" w:eastAsia="Times New Roman" w:hAnsi="Times New Roman" w:cs="Times New Roman"/>
          <w:color w:val="333333"/>
          <w:sz w:val="28"/>
          <w:szCs w:val="28"/>
          <w:lang w:eastAsia="es-PE"/>
        </w:rPr>
        <w:t>, Francisco, ha creado un ambiente de reconocimiento fraterno y tomado iniciativas, que han mostrado una Iglesia Católica más humilde y menos impositiva o condenatoria frente muchas Iglesias hermanas y otras religiones. Siempre anda a la búsqueda da de puentes y posibilidades. </w:t>
      </w:r>
    </w:p>
    <w:p w14:paraId="417D5BE2"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En cuanto a cuestiones de </w:t>
      </w:r>
      <w:r w:rsidRPr="00DB1B96">
        <w:rPr>
          <w:rFonts w:ascii="Times New Roman" w:eastAsia="Times New Roman" w:hAnsi="Times New Roman" w:cs="Times New Roman"/>
          <w:b/>
          <w:bCs/>
          <w:color w:val="474747"/>
          <w:sz w:val="28"/>
          <w:szCs w:val="28"/>
          <w:lang w:eastAsia="es-PE"/>
        </w:rPr>
        <w:t>geopolítica internacional</w:t>
      </w:r>
      <w:r w:rsidRPr="00DB1B96">
        <w:rPr>
          <w:rFonts w:ascii="Times New Roman" w:eastAsia="Times New Roman" w:hAnsi="Times New Roman" w:cs="Times New Roman"/>
          <w:color w:val="333333"/>
          <w:sz w:val="28"/>
          <w:szCs w:val="28"/>
          <w:lang w:eastAsia="es-PE"/>
        </w:rPr>
        <w:t>, una posible desaparición del Papa Francisco, nos crea una cierta desazón ante la ascensión de liderazgos peligrosos  y el crecimiento por doquier de la ultraderecha. Francisco es un hombre que ha levantado la voz y realizado gestos proféticos, justamente para atraer la atención sobre los inmigrantes, ahora descartados y desechados en muchos países. los pobres van a sentir una cierta orfandad, ya que el Papa es un gran defensor de su causa. </w:t>
      </w:r>
      <w:r w:rsidRPr="00DB1B96">
        <w:rPr>
          <w:rFonts w:ascii="Times New Roman" w:eastAsia="Times New Roman" w:hAnsi="Times New Roman" w:cs="Times New Roman"/>
          <w:b/>
          <w:bCs/>
          <w:color w:val="474747"/>
          <w:sz w:val="28"/>
          <w:szCs w:val="28"/>
          <w:lang w:eastAsia="es-PE"/>
        </w:rPr>
        <w:t>También el Planeta y el medio ambiente sufrirán el golpe del capitalismo depredado</w:t>
      </w:r>
      <w:r w:rsidRPr="00DB1B96">
        <w:rPr>
          <w:rFonts w:ascii="Times New Roman" w:eastAsia="Times New Roman" w:hAnsi="Times New Roman" w:cs="Times New Roman"/>
          <w:color w:val="333333"/>
          <w:sz w:val="28"/>
          <w:szCs w:val="28"/>
          <w:lang w:eastAsia="es-PE"/>
        </w:rPr>
        <w:t>r, ya que una posible desaparición del Papa Francisco hará que esta sensibilidad que está poco a poco calando en la Iglesia puede debilitarse. Estos peligros no se pueden descartar, minimizar, y menos en estos momentos.</w:t>
      </w:r>
    </w:p>
    <w:p w14:paraId="013ACFDC"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A la espera de su pronta recuperación o de su paso al Padre </w:t>
      </w:r>
      <w:r w:rsidRPr="00DB1B96">
        <w:rPr>
          <w:rFonts w:ascii="Times New Roman" w:eastAsia="Times New Roman" w:hAnsi="Times New Roman" w:cs="Times New Roman"/>
          <w:b/>
          <w:bCs/>
          <w:color w:val="474747"/>
          <w:sz w:val="28"/>
          <w:szCs w:val="28"/>
          <w:lang w:eastAsia="es-PE"/>
        </w:rPr>
        <w:t>nos avanzamos a la especulación.</w:t>
      </w:r>
      <w:r w:rsidRPr="00DB1B96">
        <w:rPr>
          <w:rFonts w:ascii="Times New Roman" w:eastAsia="Times New Roman" w:hAnsi="Times New Roman" w:cs="Times New Roman"/>
          <w:color w:val="333333"/>
          <w:sz w:val="28"/>
          <w:szCs w:val="28"/>
          <w:lang w:eastAsia="es-PE"/>
        </w:rPr>
        <w:t xml:space="preserve"> Me contaba un cardenal que, unos días antes de empezar el Cónclave que eligió a Bergoglio, le invitó a comer a su casa y que estuvieron de acuerdo en departir sobre los criterios de elección, </w:t>
      </w:r>
      <w:r w:rsidRPr="00DB1B96">
        <w:rPr>
          <w:rFonts w:ascii="Times New Roman" w:eastAsia="Times New Roman" w:hAnsi="Times New Roman" w:cs="Times New Roman"/>
          <w:color w:val="333333"/>
          <w:sz w:val="28"/>
          <w:szCs w:val="28"/>
          <w:lang w:eastAsia="es-PE"/>
        </w:rPr>
        <w:lastRenderedPageBreak/>
        <w:t>pero no de nombres. Me gustaría plantear las dos cosas, primero los criterios, y después los nombres.</w:t>
      </w:r>
    </w:p>
    <w:p w14:paraId="4844EDD5"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El primer criterio sería que sea</w:t>
      </w:r>
      <w:r w:rsidRPr="00DB1B96">
        <w:rPr>
          <w:rFonts w:ascii="Times New Roman" w:eastAsia="Times New Roman" w:hAnsi="Times New Roman" w:cs="Times New Roman"/>
          <w:b/>
          <w:bCs/>
          <w:color w:val="474747"/>
          <w:sz w:val="28"/>
          <w:szCs w:val="28"/>
          <w:lang w:eastAsia="es-PE"/>
        </w:rPr>
        <w:t> un Hombre de Dios,</w:t>
      </w:r>
      <w:r w:rsidRPr="00DB1B96">
        <w:rPr>
          <w:rFonts w:ascii="Times New Roman" w:eastAsia="Times New Roman" w:hAnsi="Times New Roman" w:cs="Times New Roman"/>
          <w:color w:val="333333"/>
          <w:sz w:val="28"/>
          <w:szCs w:val="28"/>
          <w:lang w:eastAsia="es-PE"/>
        </w:rPr>
        <w:t> que se lo crea firmemente y sinceramente. Esto me da la impresión que se supone muchas veces. El segundo que sea </w:t>
      </w:r>
      <w:r w:rsidRPr="00DB1B96">
        <w:rPr>
          <w:rFonts w:ascii="Times New Roman" w:eastAsia="Times New Roman" w:hAnsi="Times New Roman" w:cs="Times New Roman"/>
          <w:b/>
          <w:bCs/>
          <w:color w:val="474747"/>
          <w:sz w:val="28"/>
          <w:szCs w:val="28"/>
          <w:lang w:eastAsia="es-PE"/>
        </w:rPr>
        <w:t>un Hombre de Iglesia</w:t>
      </w:r>
      <w:r w:rsidRPr="00DB1B96">
        <w:rPr>
          <w:rFonts w:ascii="Times New Roman" w:eastAsia="Times New Roman" w:hAnsi="Times New Roman" w:cs="Times New Roman"/>
          <w:color w:val="333333"/>
          <w:sz w:val="28"/>
          <w:szCs w:val="28"/>
          <w:lang w:eastAsia="es-PE"/>
        </w:rPr>
        <w:t>, de convocatoria, de unión, de fraternidad, de calor, no de leyes canónicas y exclusiones. El tercero que sea </w:t>
      </w:r>
      <w:r w:rsidRPr="00DB1B96">
        <w:rPr>
          <w:rFonts w:ascii="Times New Roman" w:eastAsia="Times New Roman" w:hAnsi="Times New Roman" w:cs="Times New Roman"/>
          <w:b/>
          <w:bCs/>
          <w:color w:val="474747"/>
          <w:sz w:val="28"/>
          <w:szCs w:val="28"/>
          <w:lang w:eastAsia="es-PE"/>
        </w:rPr>
        <w:t>un Hombre del Hombre,</w:t>
      </w:r>
      <w:r w:rsidRPr="00DB1B96">
        <w:rPr>
          <w:rFonts w:ascii="Times New Roman" w:eastAsia="Times New Roman" w:hAnsi="Times New Roman" w:cs="Times New Roman"/>
          <w:color w:val="333333"/>
          <w:sz w:val="28"/>
          <w:szCs w:val="28"/>
          <w:lang w:eastAsia="es-PE"/>
        </w:rPr>
        <w:t> que se tome en serio la Encarnación y la presencia de Dios en los pobres y descartados. El cuarto que sea </w:t>
      </w:r>
      <w:r w:rsidRPr="00DB1B96">
        <w:rPr>
          <w:rFonts w:ascii="Times New Roman" w:eastAsia="Times New Roman" w:hAnsi="Times New Roman" w:cs="Times New Roman"/>
          <w:b/>
          <w:bCs/>
          <w:color w:val="474747"/>
          <w:sz w:val="28"/>
          <w:szCs w:val="28"/>
          <w:lang w:eastAsia="es-PE"/>
        </w:rPr>
        <w:t>un Hombre de la Tierra,</w:t>
      </w:r>
      <w:r w:rsidRPr="00DB1B96">
        <w:rPr>
          <w:rFonts w:ascii="Times New Roman" w:eastAsia="Times New Roman" w:hAnsi="Times New Roman" w:cs="Times New Roman"/>
          <w:color w:val="333333"/>
          <w:sz w:val="28"/>
          <w:szCs w:val="28"/>
          <w:lang w:eastAsia="es-PE"/>
        </w:rPr>
        <w:t> que asuma la lucha por un aire cada vez más limpio, una agua más clara y una tierra limpia, fecunda , saludable y compartida. El quinto</w:t>
      </w:r>
      <w:r w:rsidRPr="00DB1B96">
        <w:rPr>
          <w:rFonts w:ascii="Times New Roman" w:eastAsia="Times New Roman" w:hAnsi="Times New Roman" w:cs="Times New Roman"/>
          <w:b/>
          <w:bCs/>
          <w:color w:val="474747"/>
          <w:sz w:val="28"/>
          <w:szCs w:val="28"/>
          <w:lang w:eastAsia="es-PE"/>
        </w:rPr>
        <w:t> un Hombre de su Tiempo</w:t>
      </w:r>
      <w:r w:rsidRPr="00DB1B96">
        <w:rPr>
          <w:rFonts w:ascii="Times New Roman" w:eastAsia="Times New Roman" w:hAnsi="Times New Roman" w:cs="Times New Roman"/>
          <w:color w:val="333333"/>
          <w:sz w:val="28"/>
          <w:szCs w:val="28"/>
          <w:lang w:eastAsia="es-PE"/>
        </w:rPr>
        <w:t>, abierto a los signos de los tiempos y al Espíritu Santo de la Historia, que nos abre a lo esencial y crea horizontes de esperanza.</w:t>
      </w:r>
    </w:p>
    <w:p w14:paraId="1764E617"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¿Qué pasará cuando tengan que elegir los Cardenales al posible Papa?</w:t>
      </w:r>
      <w:r w:rsidRPr="00DB1B96">
        <w:rPr>
          <w:rFonts w:ascii="Times New Roman" w:eastAsia="Times New Roman" w:hAnsi="Times New Roman" w:cs="Times New Roman"/>
          <w:color w:val="333333"/>
          <w:sz w:val="28"/>
          <w:szCs w:val="28"/>
          <w:lang w:eastAsia="es-PE"/>
        </w:rPr>
        <w:t> El primer problema que se plantearán no son los criterios propuestos, sino uno anterior y que se repite constantemente a poco que uno estudie las historias de los cónclaves: la temporalidad. Dicho en otras palabras</w:t>
      </w:r>
      <w:r w:rsidRPr="008C1279">
        <w:rPr>
          <w:rFonts w:ascii="Times New Roman" w:eastAsia="Times New Roman" w:hAnsi="Times New Roman" w:cs="Times New Roman"/>
          <w:b/>
          <w:color w:val="333333"/>
          <w:sz w:val="28"/>
          <w:szCs w:val="28"/>
          <w:lang w:eastAsia="es-PE"/>
        </w:rPr>
        <w:t>, la edad</w:t>
      </w:r>
      <w:r w:rsidRPr="00DB1B96">
        <w:rPr>
          <w:rFonts w:ascii="Times New Roman" w:eastAsia="Times New Roman" w:hAnsi="Times New Roman" w:cs="Times New Roman"/>
          <w:color w:val="333333"/>
          <w:sz w:val="28"/>
          <w:szCs w:val="28"/>
          <w:lang w:eastAsia="es-PE"/>
        </w:rPr>
        <w:t>. El dilema para ellos será, si elegimos uno muy joven, y nos sale rana, estamos apañados durante mucho tiempo; y si elegimos uno más anciano, la pena es menos duradera. así funcionan las “cordadas vaticanas”, término que consagró mi amigo José Manuel Vidal, Director de Religión Digital. No obstante </w:t>
      </w:r>
      <w:r w:rsidRPr="00DB1B96">
        <w:rPr>
          <w:rFonts w:ascii="Times New Roman" w:eastAsia="Times New Roman" w:hAnsi="Times New Roman" w:cs="Times New Roman"/>
          <w:b/>
          <w:bCs/>
          <w:color w:val="474747"/>
          <w:sz w:val="28"/>
          <w:szCs w:val="28"/>
          <w:lang w:eastAsia="es-PE"/>
        </w:rPr>
        <w:t>el concepto de “ancianidad” ha variado en general debido a la calidad de vida</w:t>
      </w:r>
      <w:r w:rsidRPr="00DB1B96">
        <w:rPr>
          <w:rFonts w:ascii="Times New Roman" w:eastAsia="Times New Roman" w:hAnsi="Times New Roman" w:cs="Times New Roman"/>
          <w:color w:val="333333"/>
          <w:sz w:val="28"/>
          <w:szCs w:val="28"/>
          <w:lang w:eastAsia="es-PE"/>
        </w:rPr>
        <w:t>. La pregunta es: ¿Dónde se situaría el descarte de la edad? A mi me parece que los candidatos reales se situarán en torno a los 75 años más o menos. Justamente, a los 75, es cuando los obispos piden la dimisión al Papa. Entre los 65 y 75 se encuentra un buen numero de Cardenales electores.</w:t>
      </w:r>
    </w:p>
    <w:p w14:paraId="14DBB9E7" w14:textId="77777777" w:rsidR="00E44447" w:rsidRPr="00DB1B96" w:rsidRDefault="00E44447"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Normalmente, cuando vaticinamos nombres no suelen salir, pero nunca se sabe. Vidal, en una reciente entrevista en Televisión española decía: “Entre los papables estarán </w:t>
      </w:r>
      <w:r w:rsidRPr="00DB1B96">
        <w:rPr>
          <w:rFonts w:ascii="Times New Roman" w:eastAsia="Times New Roman" w:hAnsi="Times New Roman" w:cs="Times New Roman"/>
          <w:b/>
          <w:bCs/>
          <w:color w:val="474747"/>
          <w:sz w:val="28"/>
          <w:szCs w:val="28"/>
          <w:lang w:eastAsia="es-PE"/>
        </w:rPr>
        <w:t>Tagle, Pizaballa, Zuppi, Aveline, Grech o Hollerich. O los dos salesianos españoles, Ángel Fernández Artime y Cristóbal López</w:t>
      </w:r>
      <w:r w:rsidRPr="00DB1B96">
        <w:rPr>
          <w:rFonts w:ascii="Times New Roman" w:eastAsia="Times New Roman" w:hAnsi="Times New Roman" w:cs="Times New Roman"/>
          <w:color w:val="333333"/>
          <w:sz w:val="28"/>
          <w:szCs w:val="28"/>
          <w:lang w:eastAsia="es-PE"/>
        </w:rPr>
        <w:t>….En caso de un enfrentamiento entre dos papables progresistas, podría tener alguna posibilidad un candidato del sector más moderado, como el mexicano </w:t>
      </w:r>
      <w:r w:rsidRPr="00DB1B96">
        <w:rPr>
          <w:rFonts w:ascii="Times New Roman" w:eastAsia="Times New Roman" w:hAnsi="Times New Roman" w:cs="Times New Roman"/>
          <w:b/>
          <w:bCs/>
          <w:color w:val="474747"/>
          <w:sz w:val="28"/>
          <w:szCs w:val="28"/>
          <w:lang w:eastAsia="es-PE"/>
        </w:rPr>
        <w:t>Carlos Aguiar…</w:t>
      </w:r>
      <w:r w:rsidRPr="00DB1B96">
        <w:rPr>
          <w:rFonts w:ascii="Times New Roman" w:eastAsia="Times New Roman" w:hAnsi="Times New Roman" w:cs="Times New Roman"/>
          <w:color w:val="333333"/>
          <w:sz w:val="28"/>
          <w:szCs w:val="28"/>
          <w:lang w:eastAsia="es-PE"/>
        </w:rPr>
        <w:t>Podrían tener posibilidades los salesianos </w:t>
      </w:r>
      <w:r w:rsidRPr="00DB1B96">
        <w:rPr>
          <w:rFonts w:ascii="Times New Roman" w:eastAsia="Times New Roman" w:hAnsi="Times New Roman" w:cs="Times New Roman"/>
          <w:b/>
          <w:bCs/>
          <w:color w:val="474747"/>
          <w:sz w:val="28"/>
          <w:szCs w:val="28"/>
          <w:lang w:eastAsia="es-PE"/>
        </w:rPr>
        <w:t>Artime y Cristóbal López,</w:t>
      </w:r>
      <w:r w:rsidRPr="00DB1B96">
        <w:rPr>
          <w:rFonts w:ascii="Times New Roman" w:eastAsia="Times New Roman" w:hAnsi="Times New Roman" w:cs="Times New Roman"/>
          <w:color w:val="333333"/>
          <w:sz w:val="28"/>
          <w:szCs w:val="28"/>
          <w:lang w:eastAsia="es-PE"/>
        </w:rPr>
        <w:t> los dos son españoles, pero residentes en Roma, el primero, y en Rabat, el segundo”. Me parece que la hora de Tagle ha pasado, aunque por sus cargos se ha dado muchos a conocer y comparto que podría ser un buen candidato; en cuanto al franciscano Pizzaballa, lleva demasiado tiempo en Tierra Santa, sus palabras siempre demasiado medidas en el conflicto palestino israelí pueden ser un arma de doble filo para él; algunos no entienden su excesiva prudencia frente a la barbarie y se preguntan el porqué; entre lo italianos, me permito añadir a</w:t>
      </w:r>
      <w:r w:rsidRPr="00DB1B96">
        <w:rPr>
          <w:rFonts w:ascii="Times New Roman" w:eastAsia="Times New Roman" w:hAnsi="Times New Roman" w:cs="Times New Roman"/>
          <w:b/>
          <w:bCs/>
          <w:color w:val="474747"/>
          <w:sz w:val="28"/>
          <w:szCs w:val="28"/>
          <w:lang w:eastAsia="es-PE"/>
        </w:rPr>
        <w:t> Battaglia,</w:t>
      </w:r>
      <w:r w:rsidRPr="00DB1B96">
        <w:rPr>
          <w:rFonts w:ascii="Times New Roman" w:eastAsia="Times New Roman" w:hAnsi="Times New Roman" w:cs="Times New Roman"/>
          <w:color w:val="333333"/>
          <w:sz w:val="28"/>
          <w:szCs w:val="28"/>
          <w:lang w:eastAsia="es-PE"/>
        </w:rPr>
        <w:t xml:space="preserve"> actual obispo de Nápoles; y por supuesto </w:t>
      </w:r>
      <w:r w:rsidRPr="00DB1B96">
        <w:rPr>
          <w:rFonts w:ascii="Times New Roman" w:eastAsia="Times New Roman" w:hAnsi="Times New Roman" w:cs="Times New Roman"/>
          <w:color w:val="333333"/>
          <w:sz w:val="28"/>
          <w:szCs w:val="28"/>
          <w:lang w:eastAsia="es-PE"/>
        </w:rPr>
        <w:lastRenderedPageBreak/>
        <w:t>comparto las candidaturas de Grech y Hollerich. Más la de Grech. Pero me parece que en este Cónclave los salesianos españoles Artime y López, todavía no ha llegado su hora. Me permito añadir al dominico </w:t>
      </w:r>
      <w:r w:rsidRPr="00DB1B96">
        <w:rPr>
          <w:rFonts w:ascii="Times New Roman" w:eastAsia="Times New Roman" w:hAnsi="Times New Roman" w:cs="Times New Roman"/>
          <w:b/>
          <w:bCs/>
          <w:color w:val="474747"/>
          <w:sz w:val="28"/>
          <w:szCs w:val="28"/>
          <w:lang w:eastAsia="es-PE"/>
        </w:rPr>
        <w:t>Vesco,</w:t>
      </w:r>
      <w:r w:rsidRPr="00DB1B96">
        <w:rPr>
          <w:rFonts w:ascii="Times New Roman" w:eastAsia="Times New Roman" w:hAnsi="Times New Roman" w:cs="Times New Roman"/>
          <w:color w:val="333333"/>
          <w:sz w:val="28"/>
          <w:szCs w:val="28"/>
          <w:lang w:eastAsia="es-PE"/>
        </w:rPr>
        <w:t> al que conocí en Jerusalén en L´Ecole Biblique, y que desarrolla su ministerio episcopal en Argelia. Un hombre bien preparado y con una cabeza bien clara.  A todo esto ya sabemos de antemano que el Espíritu Santo,  a veces se despista en la capilla sitian, y nos da una sorpresa. esperemos que sea agradable. También confundimos los deseos con las realidades.</w:t>
      </w:r>
    </w:p>
    <w:p w14:paraId="4C779993" w14:textId="77777777" w:rsidR="00687EC7" w:rsidRPr="00DB1B96" w:rsidRDefault="00687EC7" w:rsidP="00DB1B96">
      <w:pPr>
        <w:spacing w:after="0" w:line="240" w:lineRule="auto"/>
        <w:rPr>
          <w:rFonts w:ascii="Times New Roman" w:hAnsi="Times New Roman" w:cs="Times New Roman"/>
          <w:sz w:val="28"/>
          <w:szCs w:val="28"/>
        </w:rPr>
      </w:pPr>
    </w:p>
    <w:p w14:paraId="234B8142" w14:textId="77777777" w:rsidR="00E44447" w:rsidRPr="00DB1B96" w:rsidRDefault="00E44447" w:rsidP="00DB1B96">
      <w:pPr>
        <w:spacing w:after="0" w:line="240" w:lineRule="auto"/>
        <w:rPr>
          <w:rFonts w:ascii="Times New Roman" w:hAnsi="Times New Roman" w:cs="Times New Roman"/>
          <w:sz w:val="28"/>
          <w:szCs w:val="28"/>
        </w:rPr>
      </w:pPr>
    </w:p>
    <w:p w14:paraId="22AA8730" w14:textId="77777777" w:rsidR="00E44447" w:rsidRPr="00DB1B96" w:rsidRDefault="00E44447" w:rsidP="00DB1B96">
      <w:pPr>
        <w:spacing w:after="0" w:line="240" w:lineRule="auto"/>
        <w:rPr>
          <w:rFonts w:ascii="Times New Roman" w:hAnsi="Times New Roman" w:cs="Times New Roman"/>
          <w:sz w:val="28"/>
          <w:szCs w:val="28"/>
        </w:rPr>
      </w:pPr>
    </w:p>
    <w:p w14:paraId="0310F77C" w14:textId="77777777" w:rsidR="005D0708" w:rsidRPr="005D0708" w:rsidRDefault="00E20D69" w:rsidP="005D0708">
      <w:pPr>
        <w:pStyle w:val="Ttulo2"/>
        <w:rPr>
          <w:sz w:val="28"/>
          <w:szCs w:val="28"/>
        </w:rPr>
      </w:pPr>
      <w:bookmarkStart w:id="12" w:name="_Toc191906622"/>
      <w:r w:rsidRPr="005D0708">
        <w:rPr>
          <w:sz w:val="28"/>
          <w:szCs w:val="28"/>
        </w:rPr>
        <w:t>"'Misericordia' es la palabra clave de su pontificado"</w:t>
      </w:r>
      <w:bookmarkEnd w:id="12"/>
    </w:p>
    <w:p w14:paraId="3CF3089E" w14:textId="77777777" w:rsidR="00E20D69" w:rsidRPr="005D0708" w:rsidRDefault="00E20D69" w:rsidP="00DB1B96">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13" w:name="_Toc191906623"/>
      <w:r w:rsidRPr="005D0708">
        <w:rPr>
          <w:rFonts w:ascii="Times New Roman" w:eastAsia="Times New Roman" w:hAnsi="Times New Roman" w:cs="Times New Roman"/>
          <w:bCs/>
          <w:i/>
          <w:color w:val="333333"/>
          <w:kern w:val="36"/>
          <w:sz w:val="28"/>
          <w:szCs w:val="28"/>
          <w:lang w:eastAsia="es-PE"/>
        </w:rPr>
        <w:t>El perdón y el amor: El rostro humano y evangélico del Papa Francisco</w:t>
      </w:r>
      <w:bookmarkEnd w:id="13"/>
    </w:p>
    <w:p w14:paraId="529E748F"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23EA76A8" w14:textId="77777777" w:rsidR="00E20D69" w:rsidRPr="00DB1B96" w:rsidRDefault="00E20D69"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02.03.2025</w:t>
      </w:r>
    </w:p>
    <w:p w14:paraId="74D6C34D" w14:textId="77777777" w:rsidR="005D0708" w:rsidRDefault="005D0708"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6E0F4A9E"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El </w:t>
      </w:r>
      <w:r w:rsidRPr="00DB1B96">
        <w:rPr>
          <w:rFonts w:ascii="Times New Roman" w:eastAsia="Times New Roman" w:hAnsi="Times New Roman" w:cs="Times New Roman"/>
          <w:b/>
          <w:bCs/>
          <w:color w:val="474747"/>
          <w:sz w:val="28"/>
          <w:szCs w:val="28"/>
          <w:lang w:eastAsia="es-PE"/>
        </w:rPr>
        <w:t>pontificado del Papa Francisco</w:t>
      </w:r>
      <w:r w:rsidRPr="00DB1B96">
        <w:rPr>
          <w:rFonts w:ascii="Times New Roman" w:eastAsia="Times New Roman" w:hAnsi="Times New Roman" w:cs="Times New Roman"/>
          <w:color w:val="333333"/>
          <w:sz w:val="28"/>
          <w:szCs w:val="28"/>
          <w:lang w:eastAsia="es-PE"/>
        </w:rPr>
        <w:t xml:space="preserve"> ha marcado, desde la elección de su nombre, una </w:t>
      </w:r>
      <w:r w:rsidRPr="005D0708">
        <w:rPr>
          <w:rFonts w:ascii="Times New Roman" w:eastAsia="Times New Roman" w:hAnsi="Times New Roman" w:cs="Times New Roman"/>
          <w:b/>
          <w:color w:val="333333"/>
          <w:sz w:val="28"/>
          <w:szCs w:val="28"/>
          <w:lang w:eastAsia="es-PE"/>
        </w:rPr>
        <w:t>profunda ruptura en el lenguaje codificado de la Iglesia</w:t>
      </w:r>
      <w:r w:rsidRPr="00DB1B96">
        <w:rPr>
          <w:rFonts w:ascii="Times New Roman" w:eastAsia="Times New Roman" w:hAnsi="Times New Roman" w:cs="Times New Roman"/>
          <w:color w:val="333333"/>
          <w:sz w:val="28"/>
          <w:szCs w:val="28"/>
          <w:lang w:eastAsia="es-PE"/>
        </w:rPr>
        <w:t>. Su voz no ha sido nunca la de un soberano que guía a su pueblo con mano firme o que defiende con pericia teológica la autoridad incontrovertible de los dogmas, sino la de un pastor que se ensucia las manos, que se inclina sobre las miserias humanas sin empuñar jamás la vara inhumana de la condena. Francisco no es el Papa de la Ley y su miedo, sino el de la Gracia y la salvación inmerecida que hace posible. </w:t>
      </w:r>
    </w:p>
    <w:p w14:paraId="5BAE9418"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Por estas razones, </w:t>
      </w:r>
      <w:r w:rsidRPr="00DB1B96">
        <w:rPr>
          <w:rFonts w:ascii="Times New Roman" w:eastAsia="Times New Roman" w:hAnsi="Times New Roman" w:cs="Times New Roman"/>
          <w:i/>
          <w:iCs/>
          <w:color w:val="474747"/>
          <w:sz w:val="28"/>
          <w:szCs w:val="28"/>
          <w:lang w:eastAsia="es-PE"/>
        </w:rPr>
        <w:t>la palabra clave de su pontificado es «misericordia»</w:t>
      </w:r>
      <w:r w:rsidRPr="00DB1B96">
        <w:rPr>
          <w:rFonts w:ascii="Times New Roman" w:eastAsia="Times New Roman" w:hAnsi="Times New Roman" w:cs="Times New Roman"/>
          <w:color w:val="333333"/>
          <w:sz w:val="28"/>
          <w:szCs w:val="28"/>
          <w:lang w:eastAsia="es-PE"/>
        </w:rPr>
        <w:t>.  Es el mensaje más radical de Jesús que, citando al profeta Oseas, dice: «</w:t>
      </w:r>
      <w:r w:rsidRPr="00DB1B96">
        <w:rPr>
          <w:rFonts w:ascii="Times New Roman" w:eastAsia="Times New Roman" w:hAnsi="Times New Roman" w:cs="Times New Roman"/>
          <w:i/>
          <w:iCs/>
          <w:color w:val="474747"/>
          <w:sz w:val="28"/>
          <w:szCs w:val="28"/>
          <w:lang w:eastAsia="es-PE"/>
        </w:rPr>
        <w:t>Misericordia quiero, no sacrificios</w:t>
      </w:r>
      <w:r w:rsidRPr="00DB1B96">
        <w:rPr>
          <w:rFonts w:ascii="Times New Roman" w:eastAsia="Times New Roman" w:hAnsi="Times New Roman" w:cs="Times New Roman"/>
          <w:color w:val="333333"/>
          <w:sz w:val="28"/>
          <w:szCs w:val="28"/>
          <w:lang w:eastAsia="es-PE"/>
        </w:rPr>
        <w:t>» (Mt, 9,13). </w:t>
      </w:r>
      <w:r w:rsidRPr="00DB1B96">
        <w:rPr>
          <w:rFonts w:ascii="Times New Roman" w:eastAsia="Times New Roman" w:hAnsi="Times New Roman" w:cs="Times New Roman"/>
          <w:i/>
          <w:iCs/>
          <w:color w:val="474747"/>
          <w:sz w:val="28"/>
          <w:szCs w:val="28"/>
          <w:lang w:eastAsia="es-PE"/>
        </w:rPr>
        <w:t>Evidentemente, no se trata de una simple exhortación moral, sino de un corte subversivo en el tejido simbólico de la Ley</w:t>
      </w:r>
      <w:r w:rsidRPr="00DB1B96">
        <w:rPr>
          <w:rFonts w:ascii="Times New Roman" w:eastAsia="Times New Roman" w:hAnsi="Times New Roman" w:cs="Times New Roman"/>
          <w:color w:val="333333"/>
          <w:sz w:val="28"/>
          <w:szCs w:val="28"/>
          <w:lang w:eastAsia="es-PE"/>
        </w:rPr>
        <w:t>. </w:t>
      </w:r>
    </w:p>
    <w:p w14:paraId="537450EF"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El perdón y el amor</w:t>
      </w:r>
      <w:r w:rsidRPr="00DB1B96">
        <w:rPr>
          <w:rFonts w:ascii="Times New Roman" w:eastAsia="Times New Roman" w:hAnsi="Times New Roman" w:cs="Times New Roman"/>
          <w:color w:val="333333"/>
          <w:sz w:val="28"/>
          <w:szCs w:val="28"/>
          <w:lang w:eastAsia="es-PE"/>
        </w:rPr>
        <w:t>, a los que se refiere la figura de la misericordia, rompen drásticamente con el carácter meramente vengativo de la Ley para abrir el espacio inédito de una nueva posibilidad. El pecado, en esta perspectiva, no es una mancha indeleble, sino una condición humana que puede ser atravesada, comprendida y aceptada plenamente. </w:t>
      </w:r>
    </w:p>
    <w:p w14:paraId="3051B01A"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 el pecado de Pedro que niega, de Tomás que duda, de Saulo que persigue. Es el pecado que siempre puede convertirse en un nuevo comienzo. Es el agua pútrida que se convierte en vino sublime en las bodas de Caná. Es el paralítico que resucita después de que su vida se hubiera atascado sin remedio durante años. </w:t>
      </w:r>
    </w:p>
    <w:p w14:paraId="48DD8FAA"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En este sentido, la Ley de la que el Papa Francisco da testimonio nunca coincide con la aplicación normativa de sus preceptos, sino que, como dice </w:t>
      </w:r>
      <w:r w:rsidRPr="00DB1B96">
        <w:rPr>
          <w:rFonts w:ascii="Times New Roman" w:eastAsia="Times New Roman" w:hAnsi="Times New Roman" w:cs="Times New Roman"/>
          <w:color w:val="333333"/>
          <w:sz w:val="28"/>
          <w:szCs w:val="28"/>
          <w:lang w:eastAsia="es-PE"/>
        </w:rPr>
        <w:lastRenderedPageBreak/>
        <w:t>Emmanuel Levinas, se encarna en el rostro del Otro, en la llamada incondicional a la fraternidad que este rostro conlleva. </w:t>
      </w:r>
    </w:p>
    <w:p w14:paraId="76DD4BC4"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El Dios de Francisco no es el juez implacable que infunde miedo, ni la impersonalidad metafísica de una Ley sin corazón, sino el Padre que «hace salir su sol sobre malos y justos»</w:t>
      </w:r>
      <w:r w:rsidRPr="00DB1B96">
        <w:rPr>
          <w:rFonts w:ascii="Times New Roman" w:eastAsia="Times New Roman" w:hAnsi="Times New Roman" w:cs="Times New Roman"/>
          <w:color w:val="333333"/>
          <w:sz w:val="28"/>
          <w:szCs w:val="28"/>
          <w:lang w:eastAsia="es-PE"/>
        </w:rPr>
        <w:t> (Mt 5,45). </w:t>
      </w:r>
    </w:p>
    <w:p w14:paraId="22B08455"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En este sentido, la misericordia es el resto irreductible de la Ley, su «semilla santa», como diría Isaías, lo que escapa a la lógica del cálculo y del mérito, lo que supera el mecanismo legalista de la retribución simétrica</w:t>
      </w:r>
      <w:r w:rsidRPr="00DB1B96">
        <w:rPr>
          <w:rFonts w:ascii="Times New Roman" w:eastAsia="Times New Roman" w:hAnsi="Times New Roman" w:cs="Times New Roman"/>
          <w:color w:val="333333"/>
          <w:sz w:val="28"/>
          <w:szCs w:val="28"/>
          <w:lang w:eastAsia="es-PE"/>
        </w:rPr>
        <w:t>. </w:t>
      </w:r>
    </w:p>
    <w:p w14:paraId="68D17A88"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Como enseña la parábola evangélica del buen samaritano, la fe no es la adhesión a un dogma, sino la curación de la herida</w:t>
      </w:r>
      <w:r w:rsidRPr="00DB1B96">
        <w:rPr>
          <w:rFonts w:ascii="Times New Roman" w:eastAsia="Times New Roman" w:hAnsi="Times New Roman" w:cs="Times New Roman"/>
          <w:color w:val="333333"/>
          <w:sz w:val="28"/>
          <w:szCs w:val="28"/>
          <w:lang w:eastAsia="es-PE"/>
        </w:rPr>
        <w:t>. Es la imagen de la Iglesia como «hospital de campaña» que propone el Papa Francisco. Pero también es la imagen, estos días, de su propio cuerpo enfermo, en constante equilibrio entre la vida y la muerte. </w:t>
      </w:r>
    </w:p>
    <w:p w14:paraId="4756A273"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Sin embargo, también es su forma de hablar, su manera oblicua y laxa de moverse en el espacio, sus gestos fraternales, su alegre sentido del humor. Francisco es un Papa que sabe tocar, abrazar, sonreír, mostrar su fragilidad sin reservas. </w:t>
      </w:r>
      <w:r w:rsidRPr="00DB1B96">
        <w:rPr>
          <w:rFonts w:ascii="Times New Roman" w:eastAsia="Times New Roman" w:hAnsi="Times New Roman" w:cs="Times New Roman"/>
          <w:i/>
          <w:iCs/>
          <w:color w:val="474747"/>
          <w:sz w:val="28"/>
          <w:szCs w:val="28"/>
          <w:lang w:eastAsia="es-PE"/>
        </w:rPr>
        <w:t>Es, evangélicamente, lo pequeño que se hace grande no contra lo pequeño sino precisamente porque es pequeño</w:t>
      </w:r>
      <w:r w:rsidRPr="00DB1B96">
        <w:rPr>
          <w:rFonts w:ascii="Times New Roman" w:eastAsia="Times New Roman" w:hAnsi="Times New Roman" w:cs="Times New Roman"/>
          <w:color w:val="333333"/>
          <w:sz w:val="28"/>
          <w:szCs w:val="28"/>
          <w:lang w:eastAsia="es-PE"/>
        </w:rPr>
        <w:t>, como sucede con el grano de mostaza evocado por Jesús que genera un árbol frondoso en el que incluso los pájaros pueden posarse. Por eso, incluso su propio cuerpo enfermo, que estos días vemos en el candelero, se ha convertido en el teatro de la proximidad y la cercanía. </w:t>
      </w:r>
    </w:p>
    <w:p w14:paraId="61A2F6F5"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Si el poder de la Iglesia siempre ha tenido la tentación de cercarse tras los muros de la separación, el Papa Francisco ha optado desde el principio de su pontificado por derribar esos muros. Esto es lo que ha hecho del Papa Francisco una figura tan querida y controvertida. </w:t>
      </w:r>
    </w:p>
    <w:p w14:paraId="43E90565"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Porque la misericordia, cuando se convierte en testimonio activo, socava en primer lugar la estructura aséptica del poder. </w:t>
      </w:r>
      <w:r w:rsidRPr="00DB1B96">
        <w:rPr>
          <w:rFonts w:ascii="Times New Roman" w:eastAsia="Times New Roman" w:hAnsi="Times New Roman" w:cs="Times New Roman"/>
          <w:i/>
          <w:iCs/>
          <w:color w:val="474747"/>
          <w:sz w:val="28"/>
          <w:szCs w:val="28"/>
          <w:lang w:eastAsia="es-PE"/>
        </w:rPr>
        <w:t>Quienes invocan la pureza de la doctrina, quienes defienden la rigidez de las normas sin comprender el sentido profundo de la Ley, quienes desearían una Iglesia fundada en la rígida distinción entre justos e injustos, no han podido dejar de percibir a este Papa como una verdadera perturbación</w:t>
      </w:r>
      <w:r w:rsidRPr="00DB1B96">
        <w:rPr>
          <w:rFonts w:ascii="Times New Roman" w:eastAsia="Times New Roman" w:hAnsi="Times New Roman" w:cs="Times New Roman"/>
          <w:color w:val="333333"/>
          <w:sz w:val="28"/>
          <w:szCs w:val="28"/>
          <w:lang w:eastAsia="es-PE"/>
        </w:rPr>
        <w:t>. </w:t>
      </w:r>
    </w:p>
    <w:p w14:paraId="5D80DF36"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No es el pontífice que tranquiliza sino el que interroga, no es el guardián de la ortodoxia sino el que abre el diálogo, no es el que alienta políticas de exclusión sino el que ha hecho de la inclusión un programa político, no es el guardián de la infalibilidad de la Ley sino la encarnación testimonial de la misericordia. </w:t>
      </w:r>
    </w:p>
    <w:p w14:paraId="34000D8F"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En el Evangelio, Jesús se inclina ante los pecadores, come y bebe con los publicanos, cura en sábado, escandaliza a los bienintencionados, se junta con las prostitutas, con los pobres y desposeídos. Su existencia es excéntrica, dinámica, imposible de reducir a la estática sin vida de la </w:t>
      </w:r>
      <w:r w:rsidRPr="00DB1B96">
        <w:rPr>
          <w:rFonts w:ascii="Times New Roman" w:eastAsia="Times New Roman" w:hAnsi="Times New Roman" w:cs="Times New Roman"/>
          <w:color w:val="333333"/>
          <w:sz w:val="28"/>
          <w:szCs w:val="28"/>
          <w:lang w:eastAsia="es-PE"/>
        </w:rPr>
        <w:lastRenderedPageBreak/>
        <w:t>dogmática religiosa. Jesús es una trasgresión continua, un exceso, un deseo que no teme sino que ama el esplendor y la atrocidad de la vida. </w:t>
      </w:r>
    </w:p>
    <w:p w14:paraId="0114F2DB"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 el mismo exceso que encontramos en el Papa Francisco. </w:t>
      </w:r>
      <w:r w:rsidRPr="00DB1B96">
        <w:rPr>
          <w:rFonts w:ascii="Times New Roman" w:eastAsia="Times New Roman" w:hAnsi="Times New Roman" w:cs="Times New Roman"/>
          <w:i/>
          <w:iCs/>
          <w:color w:val="474747"/>
          <w:sz w:val="28"/>
          <w:szCs w:val="28"/>
          <w:lang w:eastAsia="es-PE"/>
        </w:rPr>
        <w:t>Nunca es la obediencia a los preceptos de la Ley lo que salva nuestras vidas, sino el reconocimiento de que en el extranjero y en el enemigo -es decir, en el Otro que nunca está a nuestra disposición- reside siempre un hijo, un hermano, un prójimo</w:t>
      </w:r>
      <w:r w:rsidRPr="00DB1B96">
        <w:rPr>
          <w:rFonts w:ascii="Times New Roman" w:eastAsia="Times New Roman" w:hAnsi="Times New Roman" w:cs="Times New Roman"/>
          <w:color w:val="333333"/>
          <w:sz w:val="28"/>
          <w:szCs w:val="28"/>
          <w:lang w:eastAsia="es-PE"/>
        </w:rPr>
        <w:t>. </w:t>
      </w:r>
    </w:p>
    <w:p w14:paraId="1BB56F1D"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En un momento en que el discurso religioso corre el riesgo de convertirse en un delirio de identidad, en que la fe se anquilosa en una ideología que siembra muerte, guerra y destrucción, </w:t>
      </w:r>
      <w:r w:rsidRPr="00DB1B96">
        <w:rPr>
          <w:rFonts w:ascii="Times New Roman" w:eastAsia="Times New Roman" w:hAnsi="Times New Roman" w:cs="Times New Roman"/>
          <w:i/>
          <w:iCs/>
          <w:color w:val="474747"/>
          <w:sz w:val="28"/>
          <w:szCs w:val="28"/>
          <w:lang w:eastAsia="es-PE"/>
        </w:rPr>
        <w:t>el Papa Francisco de la misericordia nos recuerda que el corazón del cristianismo no es la defensa de una fortaleza vacía, sino el movimiento extático de la salida de uno mismo, del vértigo del encuentro, del duro impacto con la alteridad del Otro</w:t>
      </w:r>
      <w:r w:rsidRPr="00DB1B96">
        <w:rPr>
          <w:rFonts w:ascii="Times New Roman" w:eastAsia="Times New Roman" w:hAnsi="Times New Roman" w:cs="Times New Roman"/>
          <w:color w:val="333333"/>
          <w:sz w:val="28"/>
          <w:szCs w:val="28"/>
          <w:lang w:eastAsia="es-PE"/>
        </w:rPr>
        <w:t>. </w:t>
      </w:r>
    </w:p>
    <w:p w14:paraId="1A745DD1" w14:textId="77777777" w:rsidR="00E20D69" w:rsidRPr="00DB1B96" w:rsidRDefault="00E20D69"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Este es el verdadero escándalo - otros lo llaman locura o necedad -: </w:t>
      </w:r>
      <w:r w:rsidRPr="00DB1B96">
        <w:rPr>
          <w:rFonts w:ascii="Times New Roman" w:eastAsia="Times New Roman" w:hAnsi="Times New Roman" w:cs="Times New Roman"/>
          <w:i/>
          <w:iCs/>
          <w:color w:val="474747"/>
          <w:sz w:val="28"/>
          <w:szCs w:val="28"/>
          <w:lang w:eastAsia="es-PE"/>
        </w:rPr>
        <w:t>un Papa que rechaza el ropaje del juez despiadado para ponerse el ropaje del prójimo, de los que están verdaderamente cerca de nosotros</w:t>
      </w:r>
      <w:r w:rsidRPr="00DB1B96">
        <w:rPr>
          <w:rFonts w:ascii="Times New Roman" w:eastAsia="Times New Roman" w:hAnsi="Times New Roman" w:cs="Times New Roman"/>
          <w:color w:val="333333"/>
          <w:sz w:val="28"/>
          <w:szCs w:val="28"/>
          <w:lang w:eastAsia="es-PE"/>
        </w:rPr>
        <w:t>. </w:t>
      </w:r>
    </w:p>
    <w:p w14:paraId="7D3FD554" w14:textId="77777777" w:rsidR="00FB5D0C" w:rsidRDefault="00FB5D0C" w:rsidP="00DB1B96">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14E7FB21" w14:textId="77777777" w:rsidR="00FB5D0C" w:rsidRDefault="00FB5D0C" w:rsidP="00DB1B96">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2299E9BF" w14:textId="77777777" w:rsidR="00FB5D0C" w:rsidRDefault="00FB5D0C" w:rsidP="00DB1B96">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05A9062D" w14:textId="77777777" w:rsidR="00FB5D0C" w:rsidRPr="00FB5D0C" w:rsidRDefault="00FB5D0C" w:rsidP="00FB5D0C">
      <w:pPr>
        <w:pStyle w:val="Ttulo2"/>
        <w:rPr>
          <w:sz w:val="28"/>
          <w:szCs w:val="28"/>
        </w:rPr>
      </w:pPr>
      <w:bookmarkStart w:id="14" w:name="_Toc191906624"/>
      <w:r w:rsidRPr="00FB5D0C">
        <w:rPr>
          <w:sz w:val="28"/>
          <w:szCs w:val="28"/>
        </w:rPr>
        <w:t>Masiá: Dominus conservet eum?</w:t>
      </w:r>
      <w:bookmarkEnd w:id="14"/>
    </w:p>
    <w:p w14:paraId="405EB242" w14:textId="77777777" w:rsidR="00FB5D0C" w:rsidRDefault="00FB5D0C" w:rsidP="00DB1B96">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191906625"/>
      <w:r>
        <w:rPr>
          <w:rFonts w:ascii="Times New Roman" w:eastAsia="Times New Roman" w:hAnsi="Times New Roman" w:cs="Times New Roman"/>
          <w:b/>
          <w:bCs/>
          <w:i/>
          <w:iCs/>
          <w:color w:val="D49400"/>
          <w:kern w:val="36"/>
          <w:sz w:val="28"/>
          <w:szCs w:val="28"/>
          <w:lang w:eastAsia="es-PE"/>
        </w:rPr>
        <w:t>"</w:t>
      </w:r>
      <w:r w:rsidR="00E20D69" w:rsidRPr="00DB1B96">
        <w:rPr>
          <w:rFonts w:ascii="Times New Roman" w:eastAsia="Times New Roman" w:hAnsi="Times New Roman" w:cs="Times New Roman"/>
          <w:b/>
          <w:bCs/>
          <w:i/>
          <w:iCs/>
          <w:color w:val="D49400"/>
          <w:kern w:val="36"/>
          <w:sz w:val="28"/>
          <w:szCs w:val="28"/>
          <w:lang w:eastAsia="es-PE"/>
        </w:rPr>
        <w:t>Ayúdale Señor a seguir siendo él mismo hasta ese final que es un comienzo"</w:t>
      </w:r>
      <w:bookmarkEnd w:id="15"/>
    </w:p>
    <w:p w14:paraId="0BE95383" w14:textId="77777777" w:rsidR="00E20D69" w:rsidRPr="00DB1B96" w:rsidRDefault="00E20D69" w:rsidP="00DB1B96">
      <w:pPr>
        <w:spacing w:after="0" w:line="240" w:lineRule="auto"/>
        <w:rPr>
          <w:rFonts w:ascii="Times New Roman" w:eastAsia="Times New Roman" w:hAnsi="Times New Roman" w:cs="Times New Roman"/>
          <w:sz w:val="28"/>
          <w:szCs w:val="28"/>
          <w:lang w:eastAsia="es-PE"/>
        </w:rPr>
      </w:pPr>
    </w:p>
    <w:p w14:paraId="113591A6" w14:textId="77777777" w:rsidR="00E20D69" w:rsidRPr="00DB1B96" w:rsidRDefault="00E20D69" w:rsidP="00DB1B96">
      <w:pPr>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02.03.2025 </w:t>
      </w:r>
      <w:hyperlink r:id="rId12" w:history="1">
        <w:r w:rsidRPr="00DB1B96">
          <w:rPr>
            <w:rFonts w:ascii="Times New Roman" w:eastAsia="Times New Roman" w:hAnsi="Times New Roman" w:cs="Times New Roman"/>
            <w:b/>
            <w:bCs/>
            <w:i/>
            <w:iCs/>
            <w:color w:val="D49400"/>
            <w:sz w:val="28"/>
            <w:szCs w:val="28"/>
            <w:u w:val="single"/>
            <w:lang w:eastAsia="es-PE"/>
          </w:rPr>
          <w:t>Juan Masiá</w:t>
        </w:r>
      </w:hyperlink>
    </w:p>
    <w:p w14:paraId="4F21449A" w14:textId="77777777" w:rsidR="00FB5D0C" w:rsidRDefault="00FB5D0C" w:rsidP="00DB1B96">
      <w:pPr>
        <w:spacing w:after="0" w:line="240" w:lineRule="auto"/>
        <w:rPr>
          <w:rFonts w:ascii="Times New Roman" w:eastAsia="Times New Roman" w:hAnsi="Times New Roman" w:cs="Times New Roman"/>
          <w:color w:val="333333"/>
          <w:sz w:val="28"/>
          <w:szCs w:val="28"/>
          <w:lang w:eastAsia="es-PE"/>
        </w:rPr>
      </w:pPr>
    </w:p>
    <w:p w14:paraId="4A51A3BB"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Titulo con interrogación porque la oración tradicional del Misal Romano es: </w:t>
      </w:r>
      <w:r w:rsidRPr="00DB1B96">
        <w:rPr>
          <w:rFonts w:ascii="Times New Roman" w:eastAsia="Times New Roman" w:hAnsi="Times New Roman" w:cs="Times New Roman"/>
          <w:i/>
          <w:iCs/>
          <w:color w:val="474747"/>
          <w:sz w:val="28"/>
          <w:szCs w:val="28"/>
          <w:lang w:eastAsia="es-PE"/>
        </w:rPr>
        <w:t>Dominus conservet eum,</w:t>
      </w:r>
      <w:r w:rsidRPr="00DB1B96">
        <w:rPr>
          <w:rFonts w:ascii="Times New Roman" w:eastAsia="Times New Roman" w:hAnsi="Times New Roman" w:cs="Times New Roman"/>
          <w:color w:val="333333"/>
          <w:sz w:val="28"/>
          <w:szCs w:val="28"/>
          <w:lang w:eastAsia="es-PE"/>
        </w:rPr>
        <w:t> es decir, que Dios lo conserve. Pero esa súplica (Consérvalo,  Señor) se puede interpretar de tres maneras distintas</w:t>
      </w:r>
    </w:p>
    <w:p w14:paraId="39032A54"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¿Con cuál de las tres me quedaré, si rezo con Francisco como creo que él reza?</w:t>
      </w:r>
    </w:p>
    <w:p w14:paraId="497BB9D9"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La primera lectura, la de la plegaria latina: </w:t>
      </w:r>
      <w:r w:rsidRPr="00DB1B96">
        <w:rPr>
          <w:rFonts w:ascii="Times New Roman" w:eastAsia="Times New Roman" w:hAnsi="Times New Roman" w:cs="Times New Roman"/>
          <w:i/>
          <w:iCs/>
          <w:color w:val="474747"/>
          <w:sz w:val="28"/>
          <w:szCs w:val="28"/>
          <w:lang w:eastAsia="es-PE"/>
        </w:rPr>
        <w:t>Consérvalo y protege su vida, hazle feliz en la tierra y líbrale de sus enemigos.</w:t>
      </w:r>
      <w:r w:rsidRPr="00DB1B96">
        <w:rPr>
          <w:rFonts w:ascii="Times New Roman" w:eastAsia="Times New Roman" w:hAnsi="Times New Roman" w:cs="Times New Roman"/>
          <w:color w:val="333333"/>
          <w:sz w:val="28"/>
          <w:szCs w:val="28"/>
          <w:lang w:eastAsia="es-PE"/>
        </w:rPr>
        <w:t>  Inspirada en el Salmo 40 (41): "Mis adversarios se reúnen a murmurar contra mí, hacen cálculos siniestros”. El salmista ruega: “que pueda levantarme, para que yo les de su merecido”. Esta manera de rezar no me parece apropiada para Francisco. Además, </w:t>
      </w:r>
      <w:r w:rsidRPr="00DB1B96">
        <w:rPr>
          <w:rFonts w:ascii="Times New Roman" w:eastAsia="Times New Roman" w:hAnsi="Times New Roman" w:cs="Times New Roman"/>
          <w:b/>
          <w:bCs/>
          <w:color w:val="474747"/>
          <w:sz w:val="28"/>
          <w:szCs w:val="28"/>
          <w:lang w:eastAsia="es-PE"/>
        </w:rPr>
        <w:t> pedir solamente curación y mejora o alargamiento de esta vida es insuficiente. Pidamos cosas mejores,</w:t>
      </w:r>
      <w:r w:rsidRPr="00DB1B96">
        <w:rPr>
          <w:rFonts w:ascii="Times New Roman" w:eastAsia="Times New Roman" w:hAnsi="Times New Roman" w:cs="Times New Roman"/>
          <w:color w:val="333333"/>
          <w:sz w:val="28"/>
          <w:szCs w:val="28"/>
          <w:lang w:eastAsia="es-PE"/>
        </w:rPr>
        <w:t> pidamos al Espíritu de Vida que infunda espíritu.</w:t>
      </w:r>
    </w:p>
    <w:p w14:paraId="2A9591CD"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Una segunda lectura es la que, en un primer momento, confieso que se me ocurrió como entusiasta de la reforma eclesial "franciscano-ignaciana" del discernimiento y la sinodalidad. Prefería rezar así el </w:t>
      </w:r>
      <w:r w:rsidRPr="00DB1B96">
        <w:rPr>
          <w:rFonts w:ascii="Times New Roman" w:eastAsia="Times New Roman" w:hAnsi="Times New Roman" w:cs="Times New Roman"/>
          <w:i/>
          <w:iCs/>
          <w:color w:val="474747"/>
          <w:sz w:val="28"/>
          <w:szCs w:val="28"/>
          <w:lang w:eastAsia="es-PE"/>
        </w:rPr>
        <w:t>conservet eum</w:t>
      </w:r>
      <w:r w:rsidRPr="00DB1B96">
        <w:rPr>
          <w:rFonts w:ascii="Times New Roman" w:eastAsia="Times New Roman" w:hAnsi="Times New Roman" w:cs="Times New Roman"/>
          <w:color w:val="333333"/>
          <w:sz w:val="28"/>
          <w:szCs w:val="28"/>
          <w:lang w:eastAsia="es-PE"/>
        </w:rPr>
        <w:t xml:space="preserve">: “Señor, </w:t>
      </w:r>
      <w:r w:rsidRPr="00DB1B96">
        <w:rPr>
          <w:rFonts w:ascii="Times New Roman" w:eastAsia="Times New Roman" w:hAnsi="Times New Roman" w:cs="Times New Roman"/>
          <w:color w:val="333333"/>
          <w:sz w:val="28"/>
          <w:szCs w:val="28"/>
          <w:lang w:eastAsia="es-PE"/>
        </w:rPr>
        <w:lastRenderedPageBreak/>
        <w:t>consérvanoslo a Francisco un poco más, porque lo necesitamos para que prosiga el camino de la reforma eclesial. Reconozco que me apetecía rezar así, pero admito que el marco de este ruego es egocéntrico, es rezar más por mi que por Francisco.</w:t>
      </w:r>
    </w:p>
    <w:p w14:paraId="47072264"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Tras un rato en silencio de Zazen ante el Cristo-muerto-Vivo de Velázquez</w:t>
      </w:r>
      <w:r w:rsidR="00702E9E">
        <w:rPr>
          <w:rFonts w:ascii="Times New Roman" w:eastAsia="Times New Roman" w:hAnsi="Times New Roman" w:cs="Times New Roman"/>
          <w:b/>
          <w:bCs/>
          <w:color w:val="474747"/>
          <w:sz w:val="28"/>
          <w:szCs w:val="28"/>
          <w:lang w:eastAsia="es-PE"/>
        </w:rPr>
        <w:t xml:space="preserve"> </w:t>
      </w:r>
      <w:r w:rsidRPr="00DB1B96">
        <w:rPr>
          <w:rFonts w:ascii="Times New Roman" w:eastAsia="Times New Roman" w:hAnsi="Times New Roman" w:cs="Times New Roman"/>
          <w:b/>
          <w:bCs/>
          <w:color w:val="474747"/>
          <w:sz w:val="28"/>
          <w:szCs w:val="28"/>
          <w:lang w:eastAsia="es-PE"/>
        </w:rPr>
        <w:t>necesito retraducir el </w:t>
      </w:r>
      <w:r w:rsidRPr="00DB1B96">
        <w:rPr>
          <w:rFonts w:ascii="Times New Roman" w:eastAsia="Times New Roman" w:hAnsi="Times New Roman" w:cs="Times New Roman"/>
          <w:i/>
          <w:iCs/>
          <w:color w:val="474747"/>
          <w:sz w:val="28"/>
          <w:szCs w:val="28"/>
          <w:lang w:eastAsia="es-PE"/>
        </w:rPr>
        <w:t>conservet eum</w:t>
      </w:r>
      <w:r w:rsidRPr="00DB1B96">
        <w:rPr>
          <w:rFonts w:ascii="Times New Roman" w:eastAsia="Times New Roman" w:hAnsi="Times New Roman" w:cs="Times New Roman"/>
          <w:b/>
          <w:bCs/>
          <w:color w:val="474747"/>
          <w:sz w:val="28"/>
          <w:szCs w:val="28"/>
          <w:lang w:eastAsia="es-PE"/>
        </w:rPr>
        <w:t> y reinterpretarlo para poder rezarlo como creo que lo rezaría Francisco:</w:t>
      </w:r>
    </w:p>
    <w:p w14:paraId="77BF23A7"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Haz, Señor, que conserve hasta el final de esta vida y en el momento de su entrada en la Vida Verdadera lo mejor de él mismo </w:t>
      </w:r>
      <w:r w:rsidRPr="00DB1B96">
        <w:rPr>
          <w:rFonts w:ascii="Times New Roman" w:eastAsia="Times New Roman" w:hAnsi="Times New Roman" w:cs="Times New Roman"/>
          <w:i/>
          <w:iCs/>
          <w:color w:val="474747"/>
          <w:sz w:val="28"/>
          <w:szCs w:val="28"/>
          <w:lang w:eastAsia="es-PE"/>
        </w:rPr>
        <w:t>(eum</w:t>
      </w:r>
      <w:r w:rsidRPr="00DB1B96">
        <w:rPr>
          <w:rFonts w:ascii="Times New Roman" w:eastAsia="Times New Roman" w:hAnsi="Times New Roman" w:cs="Times New Roman"/>
          <w:b/>
          <w:bCs/>
          <w:color w:val="474747"/>
          <w:sz w:val="28"/>
          <w:szCs w:val="28"/>
          <w:lang w:eastAsia="es-PE"/>
        </w:rPr>
        <w:t>: su yo profundo unido a Tí).</w:t>
      </w:r>
      <w:r w:rsidRPr="00DB1B96">
        <w:rPr>
          <w:rFonts w:ascii="Times New Roman" w:eastAsia="Times New Roman" w:hAnsi="Times New Roman" w:cs="Times New Roman"/>
          <w:color w:val="333333"/>
          <w:sz w:val="28"/>
          <w:szCs w:val="28"/>
          <w:lang w:eastAsia="es-PE"/>
        </w:rPr>
        <w:t> Que a medida que se deteriora el cuerpo animado de su “hombre exterior”, siga creciendo el cuerpo-espíritu de su “hombre interior”, que siga acercándose al florecer y fructificar definitivo la semilla de vida eterna que el Espíritu de Vida plantó en Francisco cuando estaba su cuerpo-espíritu surgiendo como vida emergente en aquellos meses en el seno de su madre. Que siga creciendo ese yo profundo, semilla de vida eterna que no puede morir para siempre.</w:t>
      </w:r>
    </w:p>
    <w:p w14:paraId="7AC7A8E3"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Bendita pulmonía (decia el teólogo moral Mc Cormick) que ayuda a cruzar en paz el umbral de la muerte (mal que le pese a la medicina, que querría alargarlo con antibióticos, que son “anti-Vida eterna”).</w:t>
      </w:r>
    </w:p>
    <w:p w14:paraId="58A709F8"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 </w:t>
      </w:r>
      <w:r w:rsidRPr="00702E9E">
        <w:rPr>
          <w:rFonts w:ascii="Times New Roman" w:eastAsia="Times New Roman" w:hAnsi="Times New Roman" w:cs="Times New Roman"/>
          <w:bCs/>
          <w:color w:val="474747"/>
          <w:sz w:val="28"/>
          <w:szCs w:val="28"/>
          <w:lang w:eastAsia="es-PE"/>
        </w:rPr>
        <w:t>Ayúdale, Señor, a pasar de tu mano por el túnel del éxodo  para salir de esta vida y ver el firmamento estrellado de la Vida Verdadera</w:t>
      </w:r>
      <w:r w:rsidRPr="00702E9E">
        <w:rPr>
          <w:rFonts w:ascii="Times New Roman" w:eastAsia="Times New Roman" w:hAnsi="Times New Roman" w:cs="Times New Roman"/>
          <w:color w:val="333333"/>
          <w:sz w:val="28"/>
          <w:szCs w:val="28"/>
          <w:lang w:eastAsia="es-PE"/>
        </w:rPr>
        <w:t>.</w:t>
      </w:r>
      <w:r w:rsidRPr="00DB1B96">
        <w:rPr>
          <w:rFonts w:ascii="Times New Roman" w:eastAsia="Times New Roman" w:hAnsi="Times New Roman" w:cs="Times New Roman"/>
          <w:color w:val="333333"/>
          <w:sz w:val="28"/>
          <w:szCs w:val="28"/>
          <w:lang w:eastAsia="es-PE"/>
        </w:rPr>
        <w:t xml:space="preserve"> Ayúdale Señor a seguir siendo él mismo hasta ese final que es un comienzo. </w:t>
      </w:r>
      <w:r w:rsidRPr="00DB1B96">
        <w:rPr>
          <w:rFonts w:ascii="Times New Roman" w:eastAsia="Times New Roman" w:hAnsi="Times New Roman" w:cs="Times New Roman"/>
          <w:i/>
          <w:iCs/>
          <w:color w:val="474747"/>
          <w:sz w:val="28"/>
          <w:szCs w:val="28"/>
          <w:lang w:eastAsia="es-PE"/>
        </w:rPr>
        <w:t>Vivificet eum</w:t>
      </w:r>
      <w:r w:rsidRPr="00DB1B96">
        <w:rPr>
          <w:rFonts w:ascii="Times New Roman" w:eastAsia="Times New Roman" w:hAnsi="Times New Roman" w:cs="Times New Roman"/>
          <w:color w:val="333333"/>
          <w:sz w:val="28"/>
          <w:szCs w:val="28"/>
          <w:lang w:eastAsia="es-PE"/>
        </w:rPr>
        <w:t>, que lo vivifique tu palabra de Luz y Vida. Y ayúdanos a celebrar su entrada en la Vida de la vida, seguros de que él sigue “confirmando en la fe a sus hermanos” y fortaleciendo nuestra fe.</w:t>
      </w:r>
    </w:p>
    <w:p w14:paraId="1B365287"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Y ahora, poniéndome en su lugar ante el Cristo-muerto y Vivo, recitaré los últimos versos del poema de </w:t>
      </w:r>
      <w:r w:rsidRPr="00DB1B96">
        <w:rPr>
          <w:rFonts w:ascii="Times New Roman" w:eastAsia="Times New Roman" w:hAnsi="Times New Roman" w:cs="Times New Roman"/>
          <w:b/>
          <w:bCs/>
          <w:color w:val="474747"/>
          <w:sz w:val="28"/>
          <w:szCs w:val="28"/>
          <w:lang w:eastAsia="es-PE"/>
        </w:rPr>
        <w:t>Unamuno</w:t>
      </w:r>
      <w:r w:rsidRPr="00DB1B96">
        <w:rPr>
          <w:rFonts w:ascii="Times New Roman" w:eastAsia="Times New Roman" w:hAnsi="Times New Roman" w:cs="Times New Roman"/>
          <w:color w:val="333333"/>
          <w:sz w:val="28"/>
          <w:szCs w:val="28"/>
          <w:lang w:eastAsia="es-PE"/>
        </w:rPr>
        <w:t>:</w:t>
      </w:r>
    </w:p>
    <w:p w14:paraId="0E08B9F2"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 ¡Dame,</w:t>
      </w:r>
    </w:p>
    <w:p w14:paraId="7FD23587"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Señor, que cuando al fin vaya rendido</w:t>
      </w:r>
    </w:p>
    <w:p w14:paraId="3E5C7A39"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a salir de esta noche tenebrosa</w:t>
      </w:r>
    </w:p>
    <w:p w14:paraId="7CC9B20C"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en que soñando el corazón se acorcha,</w:t>
      </w:r>
    </w:p>
    <w:p w14:paraId="60C0724A"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me entre en el claro día que no acaba,</w:t>
      </w:r>
    </w:p>
    <w:p w14:paraId="51ED6B81"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fijos mis ojos de tu blanco cuerpo,</w:t>
      </w:r>
    </w:p>
    <w:p w14:paraId="1C421FEA"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Hijo del Hombre, Humanidad completa,</w:t>
      </w:r>
    </w:p>
    <w:p w14:paraId="2FCF04A3"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En la increada luz que nunca muere;</w:t>
      </w:r>
    </w:p>
    <w:p w14:paraId="33F1B6A2" w14:textId="77777777" w:rsidR="00E20D69" w:rsidRPr="00DB1B96" w:rsidRDefault="00E20D69" w:rsidP="00DB1B96">
      <w:pPr>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i/>
          <w:iCs/>
          <w:color w:val="474747"/>
          <w:sz w:val="28"/>
          <w:szCs w:val="28"/>
          <w:lang w:eastAsia="es-PE"/>
        </w:rPr>
        <w:t>¡mis ojos fijos en tus ojos, Cristo,</w:t>
      </w:r>
    </w:p>
    <w:p w14:paraId="5AF84163" w14:textId="77777777" w:rsidR="00E20D69" w:rsidRPr="00DB1B96" w:rsidRDefault="00E20D69" w:rsidP="00DB1B96">
      <w:pPr>
        <w:spacing w:after="0" w:line="240" w:lineRule="auto"/>
        <w:rPr>
          <w:rFonts w:ascii="Times New Roman" w:eastAsia="Times New Roman" w:hAnsi="Times New Roman" w:cs="Times New Roman"/>
          <w:i/>
          <w:iCs/>
          <w:color w:val="474747"/>
          <w:sz w:val="28"/>
          <w:szCs w:val="28"/>
          <w:lang w:eastAsia="es-PE"/>
        </w:rPr>
      </w:pPr>
      <w:r w:rsidRPr="00DB1B96">
        <w:rPr>
          <w:rFonts w:ascii="Times New Roman" w:eastAsia="Times New Roman" w:hAnsi="Times New Roman" w:cs="Times New Roman"/>
          <w:i/>
          <w:iCs/>
          <w:color w:val="474747"/>
          <w:sz w:val="28"/>
          <w:szCs w:val="28"/>
          <w:lang w:eastAsia="es-PE"/>
        </w:rPr>
        <w:t>Mi mirada anegada en Tí, Señor!  </w:t>
      </w:r>
    </w:p>
    <w:p w14:paraId="00F15952" w14:textId="77777777" w:rsidR="002D5E3A" w:rsidRPr="00DB1B96" w:rsidRDefault="002D5E3A" w:rsidP="00DB1B96">
      <w:pPr>
        <w:spacing w:after="0" w:line="240" w:lineRule="auto"/>
        <w:rPr>
          <w:rFonts w:ascii="Times New Roman" w:eastAsia="Times New Roman" w:hAnsi="Times New Roman" w:cs="Times New Roman"/>
          <w:i/>
          <w:iCs/>
          <w:color w:val="474747"/>
          <w:sz w:val="28"/>
          <w:szCs w:val="28"/>
          <w:lang w:eastAsia="es-PE"/>
        </w:rPr>
      </w:pPr>
    </w:p>
    <w:p w14:paraId="45FC56E9" w14:textId="77777777" w:rsidR="002D5E3A" w:rsidRPr="00DB1B96" w:rsidRDefault="002D5E3A" w:rsidP="00DB1B96">
      <w:pPr>
        <w:spacing w:after="0" w:line="240" w:lineRule="auto"/>
        <w:rPr>
          <w:rFonts w:ascii="Times New Roman" w:eastAsia="Times New Roman" w:hAnsi="Times New Roman" w:cs="Times New Roman"/>
          <w:i/>
          <w:iCs/>
          <w:color w:val="474747"/>
          <w:sz w:val="28"/>
          <w:szCs w:val="28"/>
          <w:lang w:eastAsia="es-PE"/>
        </w:rPr>
      </w:pPr>
    </w:p>
    <w:p w14:paraId="7C9F045B" w14:textId="77777777" w:rsidR="00653EE0" w:rsidRDefault="00653EE0" w:rsidP="00DB1B96">
      <w:pPr>
        <w:pStyle w:val="Ttulo1"/>
        <w:shd w:val="clear" w:color="auto" w:fill="FFFFFF"/>
        <w:spacing w:before="0" w:beforeAutospacing="0" w:after="0" w:afterAutospacing="0"/>
        <w:rPr>
          <w:rStyle w:val="kicker"/>
          <w:i/>
          <w:iCs/>
          <w:color w:val="D49400"/>
          <w:sz w:val="28"/>
          <w:szCs w:val="28"/>
        </w:rPr>
      </w:pPr>
    </w:p>
    <w:p w14:paraId="7B7708F2" w14:textId="77777777" w:rsidR="00C944C4" w:rsidRPr="00DB1B96" w:rsidRDefault="00C944C4" w:rsidP="00DB1B96">
      <w:pPr>
        <w:spacing w:after="0" w:line="240" w:lineRule="auto"/>
        <w:rPr>
          <w:rFonts w:ascii="Times New Roman" w:hAnsi="Times New Roman" w:cs="Times New Roman"/>
          <w:sz w:val="28"/>
          <w:szCs w:val="28"/>
        </w:rPr>
      </w:pPr>
    </w:p>
    <w:p w14:paraId="209F2FB7" w14:textId="77777777" w:rsidR="00C944C4" w:rsidRPr="00BE0945" w:rsidRDefault="00C944C4" w:rsidP="00BE0945">
      <w:pPr>
        <w:pStyle w:val="Ttulo1"/>
        <w:rPr>
          <w:color w:val="C00000"/>
        </w:rPr>
      </w:pPr>
      <w:bookmarkStart w:id="16" w:name="_Toc191906626"/>
      <w:r w:rsidRPr="00BE0945">
        <w:rPr>
          <w:color w:val="C00000"/>
        </w:rPr>
        <w:lastRenderedPageBreak/>
        <w:t>AMÉRICA LATINA</w:t>
      </w:r>
      <w:bookmarkEnd w:id="16"/>
    </w:p>
    <w:p w14:paraId="15F64671" w14:textId="77777777" w:rsidR="00C944C4" w:rsidRPr="00DB1B96" w:rsidRDefault="00C944C4" w:rsidP="00DB1B96">
      <w:pPr>
        <w:spacing w:after="0" w:line="240" w:lineRule="auto"/>
        <w:rPr>
          <w:rFonts w:ascii="Times New Roman" w:hAnsi="Times New Roman" w:cs="Times New Roman"/>
          <w:sz w:val="28"/>
          <w:szCs w:val="28"/>
        </w:rPr>
      </w:pPr>
    </w:p>
    <w:p w14:paraId="23F9110E" w14:textId="77777777" w:rsidR="00F8734E" w:rsidRPr="00F8734E" w:rsidRDefault="00F8734E" w:rsidP="00F8734E">
      <w:pPr>
        <w:pStyle w:val="Ttulo2"/>
        <w:rPr>
          <w:sz w:val="28"/>
          <w:szCs w:val="28"/>
        </w:rPr>
      </w:pPr>
      <w:bookmarkStart w:id="17" w:name="_Toc191906627"/>
      <w:r w:rsidRPr="00F8734E">
        <w:rPr>
          <w:sz w:val="28"/>
          <w:szCs w:val="28"/>
        </w:rPr>
        <w:t>Leo Guardado: "Es necesario que los creyentes, los seguidores de Jesús, también hagamos nuestro trabajo"</w:t>
      </w:r>
      <w:bookmarkEnd w:id="17"/>
    </w:p>
    <w:p w14:paraId="250FFBD0" w14:textId="77777777" w:rsidR="00BE0945" w:rsidRDefault="00C944C4"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191906628"/>
      <w:r w:rsidRPr="00DB1B96">
        <w:rPr>
          <w:rFonts w:ascii="Times New Roman" w:eastAsia="Times New Roman" w:hAnsi="Times New Roman" w:cs="Times New Roman"/>
          <w:b/>
          <w:bCs/>
          <w:i/>
          <w:iCs/>
          <w:color w:val="D49400"/>
          <w:kern w:val="36"/>
          <w:sz w:val="28"/>
          <w:szCs w:val="28"/>
          <w:lang w:eastAsia="es-PE"/>
        </w:rPr>
        <w:t>"Una teología que aborde el tema de las migraciones tiene que surgir desde las fronteras"</w:t>
      </w:r>
      <w:bookmarkEnd w:id="18"/>
    </w:p>
    <w:p w14:paraId="713C171A" w14:textId="77777777" w:rsidR="00F8734E" w:rsidRDefault="00F8734E"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294F37A8" w14:textId="77777777" w:rsidR="00C944C4" w:rsidRPr="00DB1B96" w:rsidRDefault="00C944C4"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01.03.2025 </w:t>
      </w:r>
      <w:hyperlink r:id="rId13" w:history="1">
        <w:r w:rsidRPr="00DB1B96">
          <w:rPr>
            <w:rFonts w:ascii="Times New Roman" w:eastAsia="Times New Roman" w:hAnsi="Times New Roman" w:cs="Times New Roman"/>
            <w:b/>
            <w:bCs/>
            <w:i/>
            <w:iCs/>
            <w:color w:val="D49400"/>
            <w:sz w:val="28"/>
            <w:szCs w:val="28"/>
            <w:u w:val="single"/>
            <w:lang w:eastAsia="es-PE"/>
          </w:rPr>
          <w:t>Jesús Bastante</w:t>
        </w:r>
      </w:hyperlink>
    </w:p>
    <w:p w14:paraId="5F170192" w14:textId="77777777" w:rsidR="00F8734E" w:rsidRDefault="00F8734E"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10A41A34"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"Si no mantenemos que </w:t>
      </w:r>
      <w:r w:rsidRPr="00F8734E">
        <w:rPr>
          <w:rFonts w:ascii="Times New Roman" w:eastAsia="Times New Roman" w:hAnsi="Times New Roman" w:cs="Times New Roman"/>
          <w:b/>
          <w:color w:val="333333"/>
          <w:sz w:val="28"/>
          <w:szCs w:val="28"/>
          <w:lang w:eastAsia="es-PE"/>
        </w:rPr>
        <w:t>la Encarnación sigue en la historia</w:t>
      </w:r>
      <w:r w:rsidRPr="00DB1B96">
        <w:rPr>
          <w:rFonts w:ascii="Times New Roman" w:eastAsia="Times New Roman" w:hAnsi="Times New Roman" w:cs="Times New Roman"/>
          <w:color w:val="333333"/>
          <w:sz w:val="28"/>
          <w:szCs w:val="28"/>
          <w:lang w:eastAsia="es-PE"/>
        </w:rPr>
        <w:t xml:space="preserve">, que </w:t>
      </w:r>
      <w:r w:rsidRPr="00F8734E">
        <w:rPr>
          <w:rFonts w:ascii="Times New Roman" w:eastAsia="Times New Roman" w:hAnsi="Times New Roman" w:cs="Times New Roman"/>
          <w:b/>
          <w:color w:val="333333"/>
          <w:sz w:val="28"/>
          <w:szCs w:val="28"/>
          <w:lang w:eastAsia="es-PE"/>
        </w:rPr>
        <w:t>Dios sigue hablando</w:t>
      </w:r>
      <w:r w:rsidRPr="00DB1B96">
        <w:rPr>
          <w:rFonts w:ascii="Times New Roman" w:eastAsia="Times New Roman" w:hAnsi="Times New Roman" w:cs="Times New Roman"/>
          <w:color w:val="333333"/>
          <w:sz w:val="28"/>
          <w:szCs w:val="28"/>
          <w:lang w:eastAsia="es-PE"/>
        </w:rPr>
        <w:t>, que la revelación continúa, entonces la teología rompe con su razón de ser". </w:t>
      </w:r>
      <w:r w:rsidRPr="00DB1B96">
        <w:rPr>
          <w:rFonts w:ascii="Times New Roman" w:eastAsia="Times New Roman" w:hAnsi="Times New Roman" w:cs="Times New Roman"/>
          <w:b/>
          <w:bCs/>
          <w:color w:val="474747"/>
          <w:sz w:val="28"/>
          <w:szCs w:val="28"/>
          <w:lang w:eastAsia="es-PE"/>
        </w:rPr>
        <w:t>Leo Guardado</w:t>
      </w:r>
      <w:r w:rsidRPr="00DB1B96">
        <w:rPr>
          <w:rFonts w:ascii="Times New Roman" w:eastAsia="Times New Roman" w:hAnsi="Times New Roman" w:cs="Times New Roman"/>
          <w:color w:val="333333"/>
          <w:sz w:val="28"/>
          <w:szCs w:val="28"/>
          <w:lang w:eastAsia="es-PE"/>
        </w:rPr>
        <w:t> es uno de los principales teólogos en el proyecto de unir teologías de norte y sur. Por experiencia académica (uno de sus maestros fue, ni más ni menos, que Gustavo Gutiérrez), y por biografía personal. Nacido en las montaña de El Salvador, tuvo que huir con su madre a Estados Unidos tras el estallido de la violencia. Hoy, da clases en la universidad de Fordham (Nueva York), y participa en encuentros como el organizado hace unas semanas en San Diego por la Red Ecclesia in America, con el horizonte de la persecución de los migrantes decretada por Trump en el horizonte. </w:t>
      </w:r>
    </w:p>
    <w:p w14:paraId="028E006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¿Cuál ha sido tu experiencia en este congreso de San Diego?</w:t>
      </w:r>
    </w:p>
    <w:p w14:paraId="1CB23C26"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 un encuentro entre el norte y el sur, teólogas, teólogos, biblistas, expertos en movimientos sociales y pastoral. Creo que la riqueza más grande es encontrarnos escuchar reflexiones que surgen de lo particular, porque no es lo mismo hablar de migración desde Nueva York que desde Argentina o desde aquí, en la frontera.</w:t>
      </w:r>
    </w:p>
    <w:p w14:paraId="7CBA314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Justo aquí, que estamos en la frontera con México...</w:t>
      </w:r>
    </w:p>
    <w:p w14:paraId="0E017FD6"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La frontera estadounidense con San Diego. Tijuana, ya que lo mencionas, es interesante. El mundo de la frontera es diferente, por ejemplo, de los lugares de destino.</w:t>
      </w:r>
    </w:p>
    <w:p w14:paraId="6A91DEC6"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Tú crees un teólogo del sur (del centro, más bien), nacido en Salvador, y estás viviendo y trabajando en Estados Unidos. ¿Se observan las diferencias en el trabajo diario entre distintos tipos de teología? ¿O cada vez está más cerca?</w:t>
      </w:r>
    </w:p>
    <w:p w14:paraId="791C4E4F"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En mi caso, nací en la guerra, en las montañas de Chilatenango, y la realidad te da una sensibilidad. Por el mundo rural, por el contexto de violencia, pobreza, y el medio ambiente. El contextos </w:t>
      </w:r>
      <w:r w:rsidR="00DC29FF">
        <w:rPr>
          <w:rFonts w:ascii="Times New Roman" w:eastAsia="Times New Roman" w:hAnsi="Times New Roman" w:cs="Times New Roman"/>
          <w:color w:val="333333"/>
          <w:sz w:val="28"/>
          <w:szCs w:val="28"/>
          <w:lang w:eastAsia="es-PE"/>
        </w:rPr>
        <w:t>s</w:t>
      </w:r>
      <w:r w:rsidRPr="00DB1B96">
        <w:rPr>
          <w:rFonts w:ascii="Times New Roman" w:eastAsia="Times New Roman" w:hAnsi="Times New Roman" w:cs="Times New Roman"/>
          <w:color w:val="333333"/>
          <w:sz w:val="28"/>
          <w:szCs w:val="28"/>
          <w:lang w:eastAsia="es-PE"/>
        </w:rPr>
        <w:t xml:space="preserve">on las lentes por las cuáles veo el mundo y mi trabajo teológico. Hoy, desde la Universidad de Fordham en Nueva York, una gran ciudad. Al salir de El Salvador, mi </w:t>
      </w:r>
      <w:r w:rsidRPr="00DB1B96">
        <w:rPr>
          <w:rFonts w:ascii="Times New Roman" w:eastAsia="Times New Roman" w:hAnsi="Times New Roman" w:cs="Times New Roman"/>
          <w:color w:val="333333"/>
          <w:sz w:val="28"/>
          <w:szCs w:val="28"/>
          <w:lang w:eastAsia="es-PE"/>
        </w:rPr>
        <w:lastRenderedPageBreak/>
        <w:t>madre y yo acabamos en Los Ángeles. Después, viví en Indiana,</w:t>
      </w:r>
      <w:r w:rsidR="00DC29FF">
        <w:rPr>
          <w:rFonts w:ascii="Times New Roman" w:eastAsia="Times New Roman" w:hAnsi="Times New Roman" w:cs="Times New Roman"/>
          <w:color w:val="333333"/>
          <w:sz w:val="28"/>
          <w:szCs w:val="28"/>
          <w:lang w:eastAsia="es-PE"/>
        </w:rPr>
        <w:t xml:space="preserve"> </w:t>
      </w:r>
      <w:r w:rsidRPr="00DB1B96">
        <w:rPr>
          <w:rFonts w:ascii="Times New Roman" w:eastAsia="Times New Roman" w:hAnsi="Times New Roman" w:cs="Times New Roman"/>
          <w:color w:val="333333"/>
          <w:sz w:val="28"/>
          <w:szCs w:val="28"/>
          <w:lang w:eastAsia="es-PE"/>
        </w:rPr>
        <w:t>donde saqué el doctorado, y ahora estoy en la costa este.</w:t>
      </w:r>
    </w:p>
    <w:p w14:paraId="4DF51A9E"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Entonces, yo hago teología desde este país del norte, desde una cultura euroamericana, con la sensibilidad de las montañas de Chilatenango. Y eso es un don. Yo pienso con el tiempo de guerra, con la formación </w:t>
      </w:r>
      <w:r w:rsidR="00DC29FF">
        <w:rPr>
          <w:rFonts w:ascii="Times New Roman" w:eastAsia="Times New Roman" w:hAnsi="Times New Roman" w:cs="Times New Roman"/>
          <w:color w:val="333333"/>
          <w:sz w:val="28"/>
          <w:szCs w:val="28"/>
          <w:lang w:eastAsia="es-PE"/>
        </w:rPr>
        <w:t>i</w:t>
      </w:r>
      <w:r w:rsidRPr="00DB1B96">
        <w:rPr>
          <w:rFonts w:ascii="Times New Roman" w:eastAsia="Times New Roman" w:hAnsi="Times New Roman" w:cs="Times New Roman"/>
          <w:color w:val="333333"/>
          <w:sz w:val="28"/>
          <w:szCs w:val="28"/>
          <w:lang w:eastAsia="es-PE"/>
        </w:rPr>
        <w:t>nicial de mi juventud. Es parte de lo que puedo aportar a las discusiones, a los diálogos teológicos y a la pastoral. De donde surge, yo diría, la mejor teología. Uno de mis mentores, Gustavo Gutiérrez, decía que las preguntas teológicas más importantes son las preguntas pastorales.</w:t>
      </w:r>
    </w:p>
    <w:p w14:paraId="4F0B0B3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000000"/>
          <w:sz w:val="28"/>
          <w:szCs w:val="28"/>
          <w:lang w:eastAsia="es-PE"/>
        </w:rPr>
      </w:pPr>
      <w:r w:rsidRPr="00DB1B96">
        <w:rPr>
          <w:rFonts w:ascii="Times New Roman" w:eastAsia="Times New Roman" w:hAnsi="Times New Roman" w:cs="Times New Roman"/>
          <w:noProof/>
          <w:color w:val="000000"/>
          <w:sz w:val="28"/>
          <w:szCs w:val="28"/>
          <w:lang w:eastAsia="es-PE"/>
        </w:rPr>
        <w:drawing>
          <wp:inline distT="0" distB="0" distL="0" distR="0" wp14:anchorId="68AADD36" wp14:editId="7DF55D85">
            <wp:extent cx="2884580" cy="1622830"/>
            <wp:effectExtent l="0" t="0" r="0" b="0"/>
            <wp:docPr id="60" name="Imagen 60" descr="Leo Guardado, con Gustavo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 Guardado, con Gustavo Gutiérrez"/>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0580" cy="1643083"/>
                    </a:xfrm>
                    <a:prstGeom prst="rect">
                      <a:avLst/>
                    </a:prstGeom>
                    <a:noFill/>
                    <a:ln>
                      <a:noFill/>
                    </a:ln>
                  </pic:spPr>
                </pic:pic>
              </a:graphicData>
            </a:graphic>
          </wp:inline>
        </w:drawing>
      </w:r>
    </w:p>
    <w:p w14:paraId="75BA4BCA"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Hablabas de Gustavo, alguien muy importante en tu vida personal y profesional...</w:t>
      </w:r>
    </w:p>
    <w:p w14:paraId="06FA8C8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Tuve la bendición de conocerlo en 2006 en la Universidad de Notre Da</w:t>
      </w:r>
      <w:r w:rsidR="00415E1C">
        <w:rPr>
          <w:rFonts w:ascii="Times New Roman" w:eastAsia="Times New Roman" w:hAnsi="Times New Roman" w:cs="Times New Roman"/>
          <w:color w:val="333333"/>
          <w:sz w:val="28"/>
          <w:szCs w:val="28"/>
          <w:lang w:eastAsia="es-PE"/>
        </w:rPr>
        <w:t>me, en Indiana. Me acompañó y lo</w:t>
      </w:r>
      <w:r w:rsidRPr="00DB1B96">
        <w:rPr>
          <w:rFonts w:ascii="Times New Roman" w:eastAsia="Times New Roman" w:hAnsi="Times New Roman" w:cs="Times New Roman"/>
          <w:color w:val="333333"/>
          <w:sz w:val="28"/>
          <w:szCs w:val="28"/>
          <w:lang w:eastAsia="es-PE"/>
        </w:rPr>
        <w:t xml:space="preserve"> acompañé hasta que murió. Tras la maestría, durante cinco años, estudié patrística, y me fui a hacer pastoral en la frontera en Tucson y Sonora. Gustavo daba clases en Notre Dame, y a mi vuelta tuve la fortuna de trabajar con él como asistente hasta que se jubiló. Y cada año iba a Perú a estar con él y seguir dialogando, lanzando puentes entre el Norte y el Sur. Entonces, organizamos un encuentro en Lima</w:t>
      </w:r>
    </w:p>
    <w:p w14:paraId="54EDF28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Unos encuentros para tejer redes, que continúan...</w:t>
      </w:r>
    </w:p>
    <w:p w14:paraId="477E1CEE"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Ahora que Gustavo no está presencial en esta vida, sigo trabajando con el Instituto Bartolomé de las Casas, con el Centro de Estudios y Publicaciones. Soy socio de estas instituciones.</w:t>
      </w:r>
    </w:p>
    <w:p w14:paraId="4C28A1EA"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¿Se le ha hecho justicia a Gustavo?</w:t>
      </w:r>
    </w:p>
    <w:p w14:paraId="4DD86479"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No ha terminado de hacerse, aunque es cierto que Francisco le ha reivindicado en más de una ocasión. Todavía algunos sectores le siguen viendo, en el mal sentido, como el padre de la Teología de la Liberación, pero es que estamos hablando de un hombre que ha gestado una teología de la liberación y de la libera</w:t>
      </w:r>
      <w:r w:rsidR="00415E1C">
        <w:rPr>
          <w:rFonts w:ascii="Times New Roman" w:eastAsia="Times New Roman" w:hAnsi="Times New Roman" w:cs="Times New Roman"/>
          <w:color w:val="333333"/>
          <w:sz w:val="28"/>
          <w:szCs w:val="28"/>
          <w:lang w:eastAsia="es-PE"/>
        </w:rPr>
        <w:t>d. Y a partir de él han surgido</w:t>
      </w:r>
      <w:r w:rsidRPr="00DB1B96">
        <w:rPr>
          <w:rFonts w:ascii="Times New Roman" w:eastAsia="Times New Roman" w:hAnsi="Times New Roman" w:cs="Times New Roman"/>
          <w:color w:val="333333"/>
          <w:sz w:val="28"/>
          <w:szCs w:val="28"/>
          <w:lang w:eastAsia="es-PE"/>
        </w:rPr>
        <w:t xml:space="preserve"> muchos otros teólogos. Él es el fruto de la reflexión de todo un pueblo, y creo que el pueblo siempre le ha hecho justicia. Justicia a entender el Evangelio como la fuente más rica para la liberación del ser humano. Que la liberación de la encarnación de Cristo nos lleva a una liberación en la historia. De todo lo que nos mata. De todo lo que nos mantiene o nos quiere hacer insignificantes en este mundo. Es verdad que en los años 80 salieron varios </w:t>
      </w:r>
      <w:r w:rsidRPr="00DB1B96">
        <w:rPr>
          <w:rFonts w:ascii="Times New Roman" w:eastAsia="Times New Roman" w:hAnsi="Times New Roman" w:cs="Times New Roman"/>
          <w:color w:val="333333"/>
          <w:sz w:val="28"/>
          <w:szCs w:val="28"/>
          <w:lang w:eastAsia="es-PE"/>
        </w:rPr>
        <w:lastRenderedPageBreak/>
        <w:t>documentos en el Vaticano, que hubo malentendidos, intereses privados... Pero Gustavo nunca fue silenciado, ni condenado.</w:t>
      </w:r>
    </w:p>
    <w:p w14:paraId="01936754"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¿Cómo se ha integrado eso en la iglesia?</w:t>
      </w:r>
    </w:p>
    <w:p w14:paraId="0EEFAE2D"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Pues desde Puebla, reconocemos la profundidad a que llegó, y la opción preferencial por los pobres, que es parte del legado de la enseñanza de la Iglesia, y muestra a un pueblo que ha pensado su fe desde la pobreza. El santo pueblo de Dios.</w:t>
      </w:r>
    </w:p>
    <w:p w14:paraId="1BF9B1B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El santo pueblo de Dios.</w:t>
      </w:r>
    </w:p>
    <w:p w14:paraId="552395C1"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Claro, claro, claro. Es una tradición que ahora, por virtud de Francisco, da visibilidad y eco a toda una experiencia eclesial. Yo no diría que Francisco reivindica a Gustavo, pero sí amplía la voz de todo un pueblo en el continente que ha vivido esto desde mediados del siglo XX, desde antes de Medellín. Es un desafío hacer una teología desde la perspectiva de la pobreza: de los pobres, de los insignificantes, de las pe</w:t>
      </w:r>
      <w:r w:rsidR="00FB3367">
        <w:rPr>
          <w:rFonts w:ascii="Times New Roman" w:eastAsia="Times New Roman" w:hAnsi="Times New Roman" w:cs="Times New Roman"/>
          <w:color w:val="333333"/>
          <w:sz w:val="28"/>
          <w:szCs w:val="28"/>
          <w:lang w:eastAsia="es-PE"/>
        </w:rPr>
        <w:t>rsonas y comunidades más cercana</w:t>
      </w:r>
      <w:r w:rsidRPr="00DB1B96">
        <w:rPr>
          <w:rFonts w:ascii="Times New Roman" w:eastAsia="Times New Roman" w:hAnsi="Times New Roman" w:cs="Times New Roman"/>
          <w:color w:val="333333"/>
          <w:sz w:val="28"/>
          <w:szCs w:val="28"/>
          <w:lang w:eastAsia="es-PE"/>
        </w:rPr>
        <w:t>s a la muerte. Ese es el desafío existencial, eclesial y permanente: saber si la teología va a tener relevancia y va a ser creíble como teología cristiana en el seguimiento de Jesús.</w:t>
      </w:r>
    </w:p>
    <w:p w14:paraId="5134EE42"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Yendo a ello. ¿Cómo explicamos al mundo de hoy, que cada vez va más rápido, se detiene menos a pensar, donde cada vez los conceptos necesitan ser más claros, más directos? ¿Cómo explicamos al mundo que la teología hoy sigue siendo un instrumento para avanzar en la evangelización? ¿O hay riesgo de que la teología deje de ser necesaria para el mundo?</w:t>
      </w:r>
    </w:p>
    <w:p w14:paraId="76A533BD"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Si la teología es el intento de sistematizar la experiencia de Dios, siempre se va a estar pensando teológicamente. ¿Cómo se hace? ¿Qué métodos se usan? Ahí es donde creo que debemos ir a lo más profundo del Evangelio, desde el seguimiento de Jesús, que son los pobres, la verdad del Evangelio. Esta realidad, que nos desafía, porque es tomar el corazón de las Escrituras, de la Tradición, y también la realidad donde vivimos: la política, la economía, las ciencias sociales, y la biología. Y con ello hacer una reflexión que haga justicia y verdad, con credibilidad y que anunce algo para el mundo. Esto no es fácil. Como pueblo de Dios, o como Iglesia, ahí se juega también quién somos, quién decimos que somos. Y la reflexión teológica no siempre refleja la realidad, y ese es el desafío.</w:t>
      </w:r>
    </w:p>
    <w:p w14:paraId="3ABECABA"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¿Cuál es la teología por la que apuestas?</w:t>
      </w:r>
    </w:p>
    <w:p w14:paraId="44741F2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La teología que refleja la realidad lo más posible. El lenguaje nos traiciona, y toda teología es un producto de su tiempo, y tiene que seguir renaciendo en cuanto toma de la fuente de la realidad de la espiritualidad. Si no se encarna, no hay nada. Dios sigue encarnándose en la historia, especialmente, particularmente, en los pobres, en todos los que están excluidos, etc... Si no mantenemos que la Encarnación sigue en la historia, que Dios sigue hablando, que la revelación continúa, entonces la teología rompe con su razón de ser.</w:t>
      </w:r>
    </w:p>
    <w:p w14:paraId="35DC165A"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lastRenderedPageBreak/>
        <w:t>Vivimos este simposio con la llegada de Trump al poder, y las leyes ejecutivas de expulsión de migrantes, que el Papa ha criticado con dureza. ¿Qué palabra debe tener la Iglesia y la teología de la frontera respecto a lo que está sucediendo ahora en Estados Unidos y lo que está sucediendo en muchos otros sitios? ¿Cómo afrontamos esas realidades desde la teología. ¿Qué voz podemos dar de una teología cristiana en salida que tiene al otro como a tu prójimo?</w:t>
      </w:r>
    </w:p>
    <w:p w14:paraId="575245D9"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Esta realidad de deportaciones, de fin de lugares protegidos, de ese buscar al otro y entenderlo como un enemigo y no como un semejante. Una teología que quiera abordar al tema de migración, de los expulsados forzosos, tiene que decir algo creíble, tiene que surgir desde las fronteras, desde los vecindarios donde las personas son perseguidas por los agentes federales, de las casas de migrantes en las fronteras, o desde las prisiones que se llenan de migrantes en este país. Entonces, cualquier reflexión teológica sobre el tema, si no surge de esa realidad, no tendrá sensibilidad que apunte a la realidad. Pero cuando empiezas a hacer teología de esa perspectiva, la teología te lleva a confrontar con la tradición misma de la Igles</w:t>
      </w:r>
      <w:r w:rsidR="005933D9">
        <w:rPr>
          <w:rFonts w:ascii="Times New Roman" w:eastAsia="Times New Roman" w:hAnsi="Times New Roman" w:cs="Times New Roman"/>
          <w:color w:val="333333"/>
          <w:sz w:val="28"/>
          <w:szCs w:val="28"/>
          <w:lang w:eastAsia="es-PE"/>
        </w:rPr>
        <w:t>ia, con las leyes de un Estados</w:t>
      </w:r>
      <w:r w:rsidRPr="00DB1B96">
        <w:rPr>
          <w:rFonts w:ascii="Times New Roman" w:eastAsia="Times New Roman" w:hAnsi="Times New Roman" w:cs="Times New Roman"/>
          <w:color w:val="333333"/>
          <w:sz w:val="28"/>
          <w:szCs w:val="28"/>
          <w:lang w:eastAsia="es-PE"/>
        </w:rPr>
        <w:t>, con los miedos a las consecuencias de ofrecer una palabra... ¿Quién es la iglesia? Ahí, siempre, el pueblo de Dios. Es necesario que los creyentes, los seguidores de Jesús, también hagamos nuestro trabajo.</w:t>
      </w:r>
    </w:p>
    <w:p w14:paraId="0A4E76CB"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Yo le preguntaba al cardenal Czerny qué debía hacer la Iglesia, y él decía que la Iglesia no se tiene que meter en política. ¿Crees que los obispos  están capacitados para enfrentarse a Trump en esa dinámica? ¿Tienen miedo de hacerlo?</w:t>
      </w:r>
    </w:p>
    <w:p w14:paraId="7F2FFEDE"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 xml:space="preserve">Creo que todos tenemos que caminar con cuidado. Todos sentimos el miedo de ser perseguidos, de la persecución. Yo vengo de El Salvador, donde la figura de Romero es importante para aprender cómo vivir en un estado que te persigue hasta la muerte. </w:t>
      </w:r>
      <w:r w:rsidRPr="005933D9">
        <w:rPr>
          <w:rFonts w:ascii="Times New Roman" w:eastAsia="Times New Roman" w:hAnsi="Times New Roman" w:cs="Times New Roman"/>
          <w:b/>
          <w:color w:val="333333"/>
          <w:sz w:val="28"/>
          <w:szCs w:val="28"/>
          <w:lang w:eastAsia="es-PE"/>
        </w:rPr>
        <w:t>Uno tiene que tomar el miedo en serio. Porque si no lo tomas en serio, te va a controlar</w:t>
      </w:r>
      <w:r w:rsidRPr="00DB1B96">
        <w:rPr>
          <w:rFonts w:ascii="Times New Roman" w:eastAsia="Times New Roman" w:hAnsi="Times New Roman" w:cs="Times New Roman"/>
          <w:color w:val="333333"/>
          <w:sz w:val="28"/>
          <w:szCs w:val="28"/>
          <w:lang w:eastAsia="es-PE"/>
        </w:rPr>
        <w:t>. Si aceptas: 'Tengo miedo. Me pueden perseguir, me pueden cerrar las iglesias, podemos quebrar financiamente, podemos terminar en la cárcel'. Es importante espiritualmente pasar por ese proceso, y confrontar el miedo con la fe. Si es que mi fe todavía es válida en este contexto particular. Y ahí, cada iglesia local tiene que discernir. Los obispos tienen que hacer esto. Cada parroquia tiene que hace esto. Especialmente, en relaci</w:t>
      </w:r>
      <w:r w:rsidR="00740293">
        <w:rPr>
          <w:rFonts w:ascii="Times New Roman" w:eastAsia="Times New Roman" w:hAnsi="Times New Roman" w:cs="Times New Roman"/>
          <w:color w:val="333333"/>
          <w:sz w:val="28"/>
          <w:szCs w:val="28"/>
          <w:lang w:eastAsia="es-PE"/>
        </w:rPr>
        <w:t>ón al asilo en las iglesias. Yo</w:t>
      </w:r>
      <w:r w:rsidRPr="00DB1B96">
        <w:rPr>
          <w:rFonts w:ascii="Times New Roman" w:eastAsia="Times New Roman" w:hAnsi="Times New Roman" w:cs="Times New Roman"/>
          <w:color w:val="333333"/>
          <w:sz w:val="28"/>
          <w:szCs w:val="28"/>
          <w:lang w:eastAsia="es-PE"/>
        </w:rPr>
        <w:t>, como teólogo, también. Es importante que cada iglesia local entre en un proceso de discernimiento de quiénes son, cuál es su historia, qué han hecho frente a esta realidad del desplazamiento forzoso de personas. Cómo ven la fe, la Biblia, las enseñanzas de la iglesia en relación a lo que hacen como iglesia local. Porque si no hay un proceso de conversión espiritual, cualquier cosa que se haga a nivel político terminará cuando llegue el miedo, y se acabó.</w:t>
      </w:r>
    </w:p>
    <w:p w14:paraId="6F51828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lastRenderedPageBreak/>
        <w:t>Como comunidad se tiene que entrar a esos diálogos sinodales. Y allí surgen pautas de cómo caminar juntos. Y cómo vincular la iglesia con movimientos sociales, movimientos populares. Czerny mencionó la importancia de aprender de las comunidades migrantes. De cómo ellos se arman toda una red de ayuda mutua. La iglesia es parte de una red: necesita los movimientos sociales, los movimientos populares. Necesita las experiencias y los conocimientos de organizaciones.  Requiere una comunidad de comunidades diversas, porque entre nuestras diferencias hay algo más que nos une. Y es este intento de acompañar a estas comunidades perseguidas. Sabiendo que, si nos acercamos al perseguido, nosotros vamos a ser perseguidos.</w:t>
      </w:r>
    </w:p>
    <w:p w14:paraId="25098D39" w14:textId="77777777" w:rsidR="00C944C4" w:rsidRPr="00DB1B96" w:rsidRDefault="00C944C4" w:rsidP="00DB1B96">
      <w:pPr>
        <w:spacing w:after="0" w:line="240" w:lineRule="auto"/>
        <w:rPr>
          <w:rFonts w:ascii="Times New Roman" w:hAnsi="Times New Roman" w:cs="Times New Roman"/>
          <w:sz w:val="28"/>
          <w:szCs w:val="28"/>
        </w:rPr>
      </w:pPr>
    </w:p>
    <w:p w14:paraId="7A7B9A3F" w14:textId="77777777" w:rsidR="00C944C4" w:rsidRPr="00DB1B96" w:rsidRDefault="00C944C4" w:rsidP="00DB1B96">
      <w:pPr>
        <w:spacing w:after="0" w:line="240" w:lineRule="auto"/>
        <w:rPr>
          <w:rFonts w:ascii="Times New Roman" w:hAnsi="Times New Roman" w:cs="Times New Roman"/>
          <w:sz w:val="28"/>
          <w:szCs w:val="28"/>
        </w:rPr>
      </w:pPr>
    </w:p>
    <w:p w14:paraId="72D95B38" w14:textId="77777777" w:rsidR="00740293" w:rsidRDefault="00740293"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78D68C2" w14:textId="77777777" w:rsidR="00740293" w:rsidRPr="00740293" w:rsidRDefault="00740293" w:rsidP="00740293">
      <w:pPr>
        <w:pStyle w:val="Ttulo2"/>
        <w:rPr>
          <w:sz w:val="28"/>
          <w:szCs w:val="28"/>
        </w:rPr>
      </w:pPr>
      <w:bookmarkStart w:id="19" w:name="_Toc191906629"/>
      <w:r w:rsidRPr="00740293">
        <w:rPr>
          <w:sz w:val="28"/>
          <w:szCs w:val="28"/>
        </w:rPr>
        <w:t>Ecuador herido: voces de un pueblo que transita entre la desesperanza y la lucha por la justicia</w:t>
      </w:r>
      <w:bookmarkEnd w:id="19"/>
    </w:p>
    <w:p w14:paraId="26F8A63B" w14:textId="77777777" w:rsidR="00740293" w:rsidRDefault="00C944C4"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0" w:name="_Toc191906630"/>
      <w:r w:rsidRPr="00DB1B96">
        <w:rPr>
          <w:rFonts w:ascii="Times New Roman" w:eastAsia="Times New Roman" w:hAnsi="Times New Roman" w:cs="Times New Roman"/>
          <w:b/>
          <w:bCs/>
          <w:i/>
          <w:iCs/>
          <w:color w:val="D49400"/>
          <w:kern w:val="36"/>
          <w:sz w:val="28"/>
          <w:szCs w:val="28"/>
          <w:lang w:eastAsia="es-PE"/>
        </w:rPr>
        <w:t>La situación de Ecuador, desde la Fundación Maquita</w:t>
      </w:r>
      <w:bookmarkEnd w:id="20"/>
    </w:p>
    <w:p w14:paraId="2C0DF16A"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2DF32A07" w14:textId="77777777" w:rsidR="00C944C4" w:rsidRPr="00DB1B96" w:rsidRDefault="00C944C4"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02.03.2025</w:t>
      </w:r>
    </w:p>
    <w:p w14:paraId="64A0230F" w14:textId="77777777" w:rsidR="00740293" w:rsidRDefault="00740293" w:rsidP="00DB1B96">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6E6DF274"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hyperlink r:id="rId15" w:history="1">
        <w:r w:rsidRPr="00DB1B96">
          <w:rPr>
            <w:rFonts w:ascii="Times New Roman" w:eastAsia="Times New Roman" w:hAnsi="Times New Roman" w:cs="Times New Roman"/>
            <w:color w:val="D49400"/>
            <w:sz w:val="28"/>
            <w:szCs w:val="28"/>
            <w:u w:val="single"/>
            <w:lang w:eastAsia="es-PE"/>
          </w:rPr>
          <w:t>(Manos Unidas)</w:t>
        </w:r>
      </w:hyperlink>
      <w:r w:rsidRPr="00DB1B96">
        <w:rPr>
          <w:rFonts w:ascii="Times New Roman" w:eastAsia="Times New Roman" w:hAnsi="Times New Roman" w:cs="Times New Roman"/>
          <w:color w:val="333333"/>
          <w:sz w:val="28"/>
          <w:szCs w:val="28"/>
          <w:lang w:eastAsia="es-PE"/>
        </w:rPr>
        <w:t>.-</w:t>
      </w:r>
      <w:r w:rsidRPr="00DB1B96">
        <w:rPr>
          <w:rFonts w:ascii="Times New Roman" w:eastAsia="Times New Roman" w:hAnsi="Times New Roman" w:cs="Times New Roman"/>
          <w:i/>
          <w:iCs/>
          <w:color w:val="474747"/>
          <w:sz w:val="28"/>
          <w:szCs w:val="28"/>
          <w:lang w:eastAsia="es-PE"/>
        </w:rPr>
        <w:t> Este es un espacio propicio para acercarnos a las luchas, esperanzas y fuerza resiliente del pueblo ecuatoriano en defensa del territorio, desplegando diversas iniciativas de cuidado y autoprotección para seguir en búsqueda de sus sueños. </w:t>
      </w:r>
    </w:p>
    <w:p w14:paraId="0AFB3D96"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En </w:t>
      </w:r>
      <w:r w:rsidRPr="00DB1B96">
        <w:rPr>
          <w:rFonts w:ascii="Times New Roman" w:eastAsia="Times New Roman" w:hAnsi="Times New Roman" w:cs="Times New Roman"/>
          <w:b/>
          <w:bCs/>
          <w:color w:val="474747"/>
          <w:sz w:val="28"/>
          <w:szCs w:val="28"/>
          <w:lang w:eastAsia="es-PE"/>
        </w:rPr>
        <w:t>Ecuador</w:t>
      </w:r>
      <w:r w:rsidRPr="00DB1B96">
        <w:rPr>
          <w:rFonts w:ascii="Times New Roman" w:eastAsia="Times New Roman" w:hAnsi="Times New Roman" w:cs="Times New Roman"/>
          <w:color w:val="333333"/>
          <w:sz w:val="28"/>
          <w:szCs w:val="28"/>
          <w:lang w:eastAsia="es-PE"/>
        </w:rPr>
        <w:t>, el pasado 2024 ha estado marcado por problemas de toda índole, todos ellos enmarcados en un país cuya realidad parece ir a la deriva. </w:t>
      </w:r>
    </w:p>
    <w:p w14:paraId="63765744"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Ya en el preludio del nuevo año e inmersos en las elecciones presidenciales, en lo social, la inseguridad sigue creciendo: bandas narcodelictivas instaladas en los territorios y en disputa constante por su dominio y control. Con asesinatos de aquellos políticos que buscan la seguridad para su pueblo (captación de jóvenes, secuestros, robos y control de los servicios públicos). Hay un </w:t>
      </w:r>
      <w:r w:rsidRPr="00DB1B96">
        <w:rPr>
          <w:rFonts w:ascii="Times New Roman" w:eastAsia="Times New Roman" w:hAnsi="Times New Roman" w:cs="Times New Roman"/>
          <w:b/>
          <w:bCs/>
          <w:color w:val="474747"/>
          <w:sz w:val="28"/>
          <w:szCs w:val="28"/>
          <w:lang w:eastAsia="es-PE"/>
        </w:rPr>
        <w:t>aumento del desempleo con mayor incidencia en la juventud y en las mujeres</w:t>
      </w:r>
      <w:r w:rsidRPr="00DB1B96">
        <w:rPr>
          <w:rFonts w:ascii="Times New Roman" w:eastAsia="Times New Roman" w:hAnsi="Times New Roman" w:cs="Times New Roman"/>
          <w:color w:val="333333"/>
          <w:sz w:val="28"/>
          <w:szCs w:val="28"/>
          <w:lang w:eastAsia="es-PE"/>
        </w:rPr>
        <w:t> (estas últimas ven mermados sus derechos); abandono en atención sanitaria, falta de inversión en una agricultura sostenible y altos índices de desnutrición materno-infantil. Por ende, la migración ilegal, de alto riesgo humanitario, va </w:t>
      </w:r>
      <w:r w:rsidRPr="00DB1B96">
        <w:rPr>
          <w:rFonts w:ascii="Times New Roman" w:eastAsia="Times New Roman" w:hAnsi="Times New Roman" w:cs="Times New Roman"/>
          <w:i/>
          <w:iCs/>
          <w:color w:val="474747"/>
          <w:sz w:val="28"/>
          <w:szCs w:val="28"/>
          <w:lang w:eastAsia="es-PE"/>
        </w:rPr>
        <w:t>in crescendo</w:t>
      </w:r>
      <w:r w:rsidRPr="00DB1B96">
        <w:rPr>
          <w:rFonts w:ascii="Times New Roman" w:eastAsia="Times New Roman" w:hAnsi="Times New Roman" w:cs="Times New Roman"/>
          <w:color w:val="333333"/>
          <w:sz w:val="28"/>
          <w:szCs w:val="28"/>
          <w:lang w:eastAsia="es-PE"/>
        </w:rPr>
        <w:t>. </w:t>
      </w:r>
    </w:p>
    <w:p w14:paraId="4DFEB93F"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En lo ambiental, </w:t>
      </w:r>
      <w:r w:rsidRPr="00DB1B96">
        <w:rPr>
          <w:rFonts w:ascii="Times New Roman" w:eastAsia="Times New Roman" w:hAnsi="Times New Roman" w:cs="Times New Roman"/>
          <w:b/>
          <w:bCs/>
          <w:color w:val="474747"/>
          <w:sz w:val="28"/>
          <w:szCs w:val="28"/>
          <w:lang w:eastAsia="es-PE"/>
        </w:rPr>
        <w:t>la falta de energía ha generado durante meses numerosos apagones</w:t>
      </w:r>
      <w:r w:rsidRPr="00DB1B96">
        <w:rPr>
          <w:rFonts w:ascii="Times New Roman" w:eastAsia="Times New Roman" w:hAnsi="Times New Roman" w:cs="Times New Roman"/>
          <w:color w:val="333333"/>
          <w:sz w:val="28"/>
          <w:szCs w:val="28"/>
          <w:lang w:eastAsia="es-PE"/>
        </w:rPr>
        <w:t xml:space="preserve">. El 90 % de la energía que se produce en Ecuador proviene de fuentes hídricas, por lo que hemos soportado cortes de suministro de agua a domicilio, porque sin luz no funcionan las bombas. </w:t>
      </w:r>
      <w:r w:rsidRPr="00DB1B96">
        <w:rPr>
          <w:rFonts w:ascii="Times New Roman" w:eastAsia="Times New Roman" w:hAnsi="Times New Roman" w:cs="Times New Roman"/>
          <w:color w:val="333333"/>
          <w:sz w:val="28"/>
          <w:szCs w:val="28"/>
          <w:lang w:eastAsia="es-PE"/>
        </w:rPr>
        <w:lastRenderedPageBreak/>
        <w:t>Además, se han visto afectadas más de 36.399 hectáreas por los incendios forestales, según la Secretaría de Riesgos. La explotación petrolera sigue afectando a zonas protegidas, a pesar de que en la consulta popular de 2023 ganó el cierre de pozos petroleros en zona amazónicas críticas.  </w:t>
      </w:r>
    </w:p>
    <w:p w14:paraId="40159528"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La minería legal e ilegal</w:t>
      </w:r>
      <w:r w:rsidRPr="00DB1B96">
        <w:rPr>
          <w:rFonts w:ascii="Times New Roman" w:eastAsia="Times New Roman" w:hAnsi="Times New Roman" w:cs="Times New Roman"/>
          <w:color w:val="333333"/>
          <w:sz w:val="28"/>
          <w:szCs w:val="28"/>
          <w:lang w:eastAsia="es-PE"/>
        </w:rPr>
        <w:t>, auspiciada por las grandes empresas, </w:t>
      </w:r>
      <w:r w:rsidRPr="00DB1B96">
        <w:rPr>
          <w:rFonts w:ascii="Times New Roman" w:eastAsia="Times New Roman" w:hAnsi="Times New Roman" w:cs="Times New Roman"/>
          <w:b/>
          <w:bCs/>
          <w:color w:val="474747"/>
          <w:sz w:val="28"/>
          <w:szCs w:val="28"/>
          <w:lang w:eastAsia="es-PE"/>
        </w:rPr>
        <w:t>está irrumpiendo de manera invasiva y despiadada en territorios productivos y en la Amazonía</w:t>
      </w:r>
      <w:r w:rsidRPr="00DB1B96">
        <w:rPr>
          <w:rFonts w:ascii="Times New Roman" w:eastAsia="Times New Roman" w:hAnsi="Times New Roman" w:cs="Times New Roman"/>
          <w:color w:val="333333"/>
          <w:sz w:val="28"/>
          <w:szCs w:val="28"/>
          <w:lang w:eastAsia="es-PE"/>
        </w:rPr>
        <w:t>, con el consentimiento tácito de organismos de control. </w:t>
      </w:r>
    </w:p>
    <w:p w14:paraId="1707EF42"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En lo político, </w:t>
      </w:r>
      <w:r w:rsidRPr="00DB1B96">
        <w:rPr>
          <w:rFonts w:ascii="Times New Roman" w:eastAsia="Times New Roman" w:hAnsi="Times New Roman" w:cs="Times New Roman"/>
          <w:b/>
          <w:bCs/>
          <w:color w:val="474747"/>
          <w:sz w:val="28"/>
          <w:szCs w:val="28"/>
          <w:lang w:eastAsia="es-PE"/>
        </w:rPr>
        <w:t>la inseguridad ciudadana crece ante unos planes de gobierno ineficientes y fallidos al estar centrados en continuas declaraciones de estados de excepción</w:t>
      </w:r>
      <w:r w:rsidRPr="00DB1B96">
        <w:rPr>
          <w:rFonts w:ascii="Times New Roman" w:eastAsia="Times New Roman" w:hAnsi="Times New Roman" w:cs="Times New Roman"/>
          <w:color w:val="333333"/>
          <w:sz w:val="28"/>
          <w:szCs w:val="28"/>
          <w:lang w:eastAsia="es-PE"/>
        </w:rPr>
        <w:t>; militares sin preparación; detenciones arbitrarias que siembran el terror, con ejecuciones extrajudiciales, etc.</w:t>
      </w:r>
    </w:p>
    <w:p w14:paraId="267274A5" w14:textId="77777777" w:rsidR="00C944C4" w:rsidRPr="00DB1B96" w:rsidRDefault="00C944C4" w:rsidP="00DB1B96">
      <w:pPr>
        <w:shd w:val="clear" w:color="auto" w:fill="FFFFFF"/>
        <w:spacing w:after="0" w:line="240" w:lineRule="auto"/>
        <w:outlineLvl w:val="2"/>
        <w:rPr>
          <w:rFonts w:ascii="Times New Roman" w:eastAsia="Times New Roman" w:hAnsi="Times New Roman" w:cs="Times New Roman"/>
          <w:b/>
          <w:bCs/>
          <w:color w:val="474747"/>
          <w:sz w:val="28"/>
          <w:szCs w:val="28"/>
          <w:lang w:eastAsia="es-PE"/>
        </w:rPr>
      </w:pPr>
      <w:bookmarkStart w:id="21" w:name="_Toc191906631"/>
      <w:r w:rsidRPr="00DB1B96">
        <w:rPr>
          <w:rFonts w:ascii="Times New Roman" w:eastAsia="Times New Roman" w:hAnsi="Times New Roman" w:cs="Times New Roman"/>
          <w:b/>
          <w:bCs/>
          <w:color w:val="474747"/>
          <w:sz w:val="28"/>
          <w:szCs w:val="28"/>
          <w:lang w:eastAsia="es-PE"/>
        </w:rPr>
        <w:t>La esperanza de Ecuador, un pueblo resiliente</w:t>
      </w:r>
      <w:bookmarkEnd w:id="21"/>
      <w:r w:rsidRPr="00DB1B96">
        <w:rPr>
          <w:rFonts w:ascii="Times New Roman" w:eastAsia="Times New Roman" w:hAnsi="Times New Roman" w:cs="Times New Roman"/>
          <w:b/>
          <w:bCs/>
          <w:color w:val="474747"/>
          <w:sz w:val="28"/>
          <w:szCs w:val="28"/>
          <w:lang w:eastAsia="es-PE"/>
        </w:rPr>
        <w:t> </w:t>
      </w:r>
    </w:p>
    <w:p w14:paraId="0FF1A43A"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A pesar de este contexto oscuro, las organizaciones y movimientos sociales han adoptado medidas y generado alternativas para seguir defendiendo sus tierras, sus ríos, sus reservas de bosques y la Amazonía. Es decir, sus vidas y las de todos. </w:t>
      </w:r>
    </w:p>
    <w:p w14:paraId="44360715"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Las organizaciones de Derechos Humanos, las comunidades y la sociedad civil, exigimos transparencia, justicia y respeto por los derechos de las poblaciones más vulnerables.  </w:t>
      </w:r>
    </w:p>
    <w:p w14:paraId="67BA8B71"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Hay esperanza. Los pueblos nativos lideran la lucha contra la explotación minera y petrolera en territorios protegidos, buscando preservar la biodiversidad y defender sus derechos ancestrales. </w:t>
      </w:r>
    </w:p>
    <w:p w14:paraId="7A844D95"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Es por ello, que </w:t>
      </w:r>
      <w:r w:rsidRPr="00DB1B96">
        <w:rPr>
          <w:rFonts w:ascii="Times New Roman" w:eastAsia="Times New Roman" w:hAnsi="Times New Roman" w:cs="Times New Roman"/>
          <w:b/>
          <w:bCs/>
          <w:color w:val="474747"/>
          <w:sz w:val="28"/>
          <w:szCs w:val="28"/>
          <w:lang w:eastAsia="es-PE"/>
        </w:rPr>
        <w:t>las redes comunitarias y organizaciones sociales trabajamos juntas para proteger los derechos y buscar soluciones locales a los problemas</w:t>
      </w:r>
      <w:r w:rsidRPr="00DB1B96">
        <w:rPr>
          <w:rFonts w:ascii="Times New Roman" w:eastAsia="Times New Roman" w:hAnsi="Times New Roman" w:cs="Times New Roman"/>
          <w:color w:val="333333"/>
          <w:sz w:val="28"/>
          <w:szCs w:val="28"/>
          <w:lang w:eastAsia="es-PE"/>
        </w:rPr>
        <w:t>. Porque urge enfocarse en “generar cambios sostenibles que mejoren vidas”, como lo define nuestro propósito. ¿Cómo lo podemos hacer?, formando líderes priorizando a mujeres y jóvenes para eliminar las brechas de desigualdad; fortaleciendo la organización comunitaria para interactuar con otros organismos, colectivos y movimientos; haciendo incidencia política y social; fomentando sistemas agroecológicos para una alimentación segura y resiliente.</w:t>
      </w:r>
    </w:p>
    <w:p w14:paraId="40A13DAC"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Desde la Fundación Maquita, con el apoyo de Manos Unidas, trabajamos por una economía social, solidaria y de comercio justo. Articulamos emprendimientos comunitarios con productos campesinos, agroindustriales y artesanales tanto en la sierra como en la costa y en la Amazonía. Promovemos un turismo sostenible que respete la vida y la cultura ancestral del Ecuador profundo. Es fundamental estimular un consumo consciente y responsable. En conclusión, formar a la ciudadanía en los principios de una economía transformadora y redistributiva para el beneficio de todos quienes participan en la cadena productiva.</w:t>
      </w:r>
    </w:p>
    <w:p w14:paraId="04C7C2BC"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lastRenderedPageBreak/>
        <w:t>En todos nuestros proyectos involucramos a los gobiernos locales e instituciones académicas y hacemos un llamado para abrir fronteras, humanizar a todo el mundo, sobre todo en los países más afectados por la guerra y la pobreza. En definitiva, abogar por una vida digna para todos quienes habitamos en la tierra, gobierne quien gobierne. </w:t>
      </w:r>
    </w:p>
    <w:p w14:paraId="7E865234"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María Jesús Pérez Mateo es directora de Fundación Maquita, socio local de Manos Unidas en Ecuador. </w:t>
      </w:r>
    </w:p>
    <w:p w14:paraId="020C7FAB"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AD7F00"/>
          <w:sz w:val="28"/>
          <w:szCs w:val="28"/>
          <w:u w:val="single"/>
          <w:lang w:eastAsia="es-PE"/>
        </w:rPr>
      </w:pPr>
      <w:r w:rsidRPr="00DB1B96">
        <w:rPr>
          <w:rFonts w:ascii="Times New Roman" w:eastAsia="Times New Roman" w:hAnsi="Times New Roman" w:cs="Times New Roman"/>
          <w:color w:val="474747"/>
          <w:sz w:val="28"/>
          <w:szCs w:val="28"/>
          <w:lang w:eastAsia="es-PE"/>
        </w:rPr>
        <w:fldChar w:fldCharType="begin"/>
      </w:r>
      <w:r w:rsidRPr="00DB1B96">
        <w:rPr>
          <w:rFonts w:ascii="Times New Roman" w:eastAsia="Times New Roman" w:hAnsi="Times New Roman" w:cs="Times New Roman"/>
          <w:color w:val="474747"/>
          <w:sz w:val="28"/>
          <w:szCs w:val="28"/>
          <w:lang w:eastAsia="es-PE"/>
        </w:rPr>
        <w:instrText xml:space="preserve"> HYPERLINK "https://www.manosunidas.org/noticias-manos-unidas?field_temas=2654" </w:instrText>
      </w:r>
      <w:r w:rsidRPr="00DB1B96">
        <w:rPr>
          <w:rFonts w:ascii="Times New Roman" w:eastAsia="Times New Roman" w:hAnsi="Times New Roman" w:cs="Times New Roman"/>
          <w:color w:val="474747"/>
          <w:sz w:val="28"/>
          <w:szCs w:val="28"/>
          <w:lang w:eastAsia="es-PE"/>
        </w:rPr>
      </w:r>
      <w:r w:rsidRPr="00DB1B96">
        <w:rPr>
          <w:rFonts w:ascii="Times New Roman" w:eastAsia="Times New Roman" w:hAnsi="Times New Roman" w:cs="Times New Roman"/>
          <w:color w:val="474747"/>
          <w:sz w:val="28"/>
          <w:szCs w:val="28"/>
          <w:lang w:eastAsia="es-PE"/>
        </w:rPr>
        <w:fldChar w:fldCharType="separate"/>
      </w:r>
    </w:p>
    <w:p w14:paraId="348A7074" w14:textId="77777777" w:rsidR="00C944C4" w:rsidRPr="00DB1B96" w:rsidRDefault="00C944C4" w:rsidP="00DB1B96">
      <w:pPr>
        <w:shd w:val="clear" w:color="auto" w:fill="FFFFFF"/>
        <w:spacing w:after="0" w:line="240" w:lineRule="auto"/>
        <w:rPr>
          <w:rFonts w:ascii="Times New Roman" w:eastAsia="Times New Roman" w:hAnsi="Times New Roman" w:cs="Times New Roman"/>
          <w:sz w:val="28"/>
          <w:szCs w:val="28"/>
          <w:lang w:eastAsia="es-PE"/>
        </w:rPr>
      </w:pPr>
    </w:p>
    <w:p w14:paraId="3E08E7DD"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474747"/>
          <w:sz w:val="28"/>
          <w:szCs w:val="28"/>
          <w:lang w:eastAsia="es-PE"/>
        </w:rPr>
      </w:pPr>
      <w:r w:rsidRPr="00DB1B96">
        <w:rPr>
          <w:rFonts w:ascii="Times New Roman" w:eastAsia="Times New Roman" w:hAnsi="Times New Roman" w:cs="Times New Roman"/>
          <w:color w:val="474747"/>
          <w:sz w:val="28"/>
          <w:szCs w:val="28"/>
          <w:lang w:eastAsia="es-PE"/>
        </w:rPr>
        <w:fldChar w:fldCharType="end"/>
      </w:r>
    </w:p>
    <w:p w14:paraId="76B3CBF8" w14:textId="77777777" w:rsidR="00D4468F" w:rsidRPr="00D4468F" w:rsidRDefault="00D4468F" w:rsidP="00D4468F">
      <w:pPr>
        <w:pStyle w:val="Ttulo2"/>
        <w:rPr>
          <w:sz w:val="28"/>
          <w:szCs w:val="28"/>
        </w:rPr>
      </w:pPr>
      <w:bookmarkStart w:id="22" w:name="_Toc191906632"/>
      <w:r w:rsidRPr="00D4468F">
        <w:rPr>
          <w:sz w:val="28"/>
          <w:szCs w:val="28"/>
        </w:rPr>
        <w:t>Día de Hispanoamérica 2025: América Latina es el continente de la esperanza</w:t>
      </w:r>
      <w:bookmarkEnd w:id="22"/>
    </w:p>
    <w:p w14:paraId="6AA4DC42" w14:textId="77777777" w:rsidR="00D4468F" w:rsidRDefault="00C944C4"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91906633"/>
      <w:r w:rsidRPr="00DB1B96">
        <w:rPr>
          <w:rFonts w:ascii="Times New Roman" w:eastAsia="Times New Roman" w:hAnsi="Times New Roman" w:cs="Times New Roman"/>
          <w:b/>
          <w:bCs/>
          <w:i/>
          <w:iCs/>
          <w:color w:val="D49400"/>
          <w:kern w:val="36"/>
          <w:sz w:val="28"/>
          <w:szCs w:val="28"/>
          <w:lang w:eastAsia="es-PE"/>
        </w:rPr>
        <w:t>2 de marzo, con el lema "Historia de Esperanza"</w:t>
      </w:r>
      <w:bookmarkEnd w:id="23"/>
    </w:p>
    <w:p w14:paraId="51A2B0DC"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6967BC70" w14:textId="77777777" w:rsidR="00C944C4" w:rsidRPr="00DB1B96" w:rsidRDefault="00C944C4"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1B96">
        <w:rPr>
          <w:rFonts w:ascii="Times New Roman" w:eastAsia="Times New Roman" w:hAnsi="Times New Roman" w:cs="Times New Roman"/>
          <w:b/>
          <w:bCs/>
          <w:i/>
          <w:iCs/>
          <w:color w:val="333333"/>
          <w:sz w:val="28"/>
          <w:szCs w:val="28"/>
          <w:lang w:eastAsia="es-PE"/>
        </w:rPr>
        <w:t>02.03.2025</w:t>
      </w:r>
    </w:p>
    <w:p w14:paraId="4BB510B2" w14:textId="77777777" w:rsidR="008B73B3" w:rsidRDefault="008B73B3" w:rsidP="00DB1B96">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7C4E47BD"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hyperlink r:id="rId16" w:history="1">
        <w:r w:rsidRPr="00DB1B96">
          <w:rPr>
            <w:rFonts w:ascii="Times New Roman" w:eastAsia="Times New Roman" w:hAnsi="Times New Roman" w:cs="Times New Roman"/>
            <w:color w:val="D49400"/>
            <w:sz w:val="28"/>
            <w:szCs w:val="28"/>
            <w:u w:val="single"/>
            <w:lang w:eastAsia="es-PE"/>
          </w:rPr>
          <w:t>(Iglesia en Aragón)</w:t>
        </w:r>
      </w:hyperlink>
      <w:r w:rsidRPr="00DB1B96">
        <w:rPr>
          <w:rFonts w:ascii="Times New Roman" w:eastAsia="Times New Roman" w:hAnsi="Times New Roman" w:cs="Times New Roman"/>
          <w:color w:val="333333"/>
          <w:sz w:val="28"/>
          <w:szCs w:val="28"/>
          <w:lang w:eastAsia="es-PE"/>
        </w:rPr>
        <w:t>.-Los grandes desafíos sociales y los sufrimientos de sus pueblos pueden llevar al desánimo. Sin embargo, el </w:t>
      </w:r>
      <w:r w:rsidRPr="00DB1B96">
        <w:rPr>
          <w:rFonts w:ascii="Times New Roman" w:eastAsia="Times New Roman" w:hAnsi="Times New Roman" w:cs="Times New Roman"/>
          <w:b/>
          <w:bCs/>
          <w:color w:val="474747"/>
          <w:sz w:val="28"/>
          <w:szCs w:val="28"/>
          <w:lang w:eastAsia="es-PE"/>
        </w:rPr>
        <w:t>mensaje de la jornada</w:t>
      </w:r>
      <w:r w:rsidRPr="00DB1B96">
        <w:rPr>
          <w:rFonts w:ascii="Times New Roman" w:eastAsia="Times New Roman" w:hAnsi="Times New Roman" w:cs="Times New Roman"/>
          <w:color w:val="333333"/>
          <w:sz w:val="28"/>
          <w:szCs w:val="28"/>
          <w:lang w:eastAsia="es-PE"/>
        </w:rPr>
        <w:t> invita a mirar la realidad de otra manera, gracias a la presencia real de Jesucristo. Todo ello hace ver que el bien no está totalmente ausente y muestra al pueblo americano como un «continente de la esperanza». Así lo recordó el </w:t>
      </w:r>
      <w:hyperlink r:id="rId17" w:tgtFrame="_blank" w:history="1">
        <w:r w:rsidRPr="00DB1B96">
          <w:rPr>
            <w:rFonts w:ascii="Times New Roman" w:eastAsia="Times New Roman" w:hAnsi="Times New Roman" w:cs="Times New Roman"/>
            <w:color w:val="D49400"/>
            <w:sz w:val="28"/>
            <w:szCs w:val="28"/>
            <w:u w:val="single"/>
            <w:lang w:eastAsia="es-PE"/>
          </w:rPr>
          <w:t>papa Francisco</w:t>
        </w:r>
      </w:hyperlink>
      <w:r w:rsidRPr="00DB1B96">
        <w:rPr>
          <w:rFonts w:ascii="Times New Roman" w:eastAsia="Times New Roman" w:hAnsi="Times New Roman" w:cs="Times New Roman"/>
          <w:b/>
          <w:bCs/>
          <w:color w:val="474747"/>
          <w:sz w:val="28"/>
          <w:szCs w:val="28"/>
          <w:lang w:eastAsia="es-PE"/>
        </w:rPr>
        <w:t>:</w:t>
      </w:r>
    </w:p>
    <w:p w14:paraId="62231E03"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"América Latina es el «continente de la esperanza»</w:t>
      </w:r>
      <w:r w:rsidRPr="00DB1B96">
        <w:rPr>
          <w:rFonts w:ascii="Times New Roman" w:eastAsia="Times New Roman" w:hAnsi="Times New Roman" w:cs="Times New Roman"/>
          <w:i/>
          <w:iCs/>
          <w:color w:val="474747"/>
          <w:sz w:val="28"/>
          <w:szCs w:val="28"/>
          <w:lang w:eastAsia="es-PE"/>
        </w:rPr>
        <w:t>, porque de ella se esperan nuevos modelos de desarrollo que conjuguen tradición cristiana y progreso civil, justicia y equidad con reconciliación, desarrollo científico y tecnológico con sabiduría humana, sufrimiento, fecundo con alegría esperanzadora. Solo es posible custodiar esa esperanza con grandes dosis de verdad y amor, fundamentos de toda la realidad, motores revolucionarios de auténtica vida nueva".</w:t>
      </w:r>
    </w:p>
    <w:p w14:paraId="784338C5"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Al final de su</w:t>
      </w:r>
      <w:r w:rsidRPr="00DB1B96">
        <w:rPr>
          <w:rFonts w:ascii="Times New Roman" w:eastAsia="Times New Roman" w:hAnsi="Times New Roman" w:cs="Times New Roman"/>
          <w:b/>
          <w:bCs/>
          <w:color w:val="474747"/>
          <w:sz w:val="28"/>
          <w:szCs w:val="28"/>
          <w:lang w:eastAsia="es-PE"/>
        </w:rPr>
        <w:t> mensaje para el Día de Hispanoamérica</w:t>
      </w:r>
      <w:r w:rsidRPr="00DB1B96">
        <w:rPr>
          <w:rFonts w:ascii="Times New Roman" w:eastAsia="Times New Roman" w:hAnsi="Times New Roman" w:cs="Times New Roman"/>
          <w:color w:val="333333"/>
          <w:sz w:val="28"/>
          <w:szCs w:val="28"/>
          <w:lang w:eastAsia="es-PE"/>
        </w:rPr>
        <w:t>, el </w:t>
      </w:r>
      <w:r w:rsidRPr="00DB1B96">
        <w:rPr>
          <w:rFonts w:ascii="Times New Roman" w:eastAsia="Times New Roman" w:hAnsi="Times New Roman" w:cs="Times New Roman"/>
          <w:b/>
          <w:bCs/>
          <w:color w:val="474747"/>
          <w:sz w:val="28"/>
          <w:szCs w:val="28"/>
          <w:lang w:eastAsia="es-PE"/>
        </w:rPr>
        <w:t>cardenal Robert Francis Prevost</w:t>
      </w:r>
      <w:r w:rsidRPr="00DB1B96">
        <w:rPr>
          <w:rFonts w:ascii="Times New Roman" w:eastAsia="Times New Roman" w:hAnsi="Times New Roman" w:cs="Times New Roman"/>
          <w:color w:val="333333"/>
          <w:sz w:val="28"/>
          <w:szCs w:val="28"/>
          <w:lang w:eastAsia="es-PE"/>
        </w:rPr>
        <w:t>, presidente de la </w:t>
      </w:r>
      <w:hyperlink r:id="rId18" w:tgtFrame="_blank" w:history="1">
        <w:r w:rsidRPr="00DB1B96">
          <w:rPr>
            <w:rFonts w:ascii="Times New Roman" w:eastAsia="Times New Roman" w:hAnsi="Times New Roman" w:cs="Times New Roman"/>
            <w:color w:val="D49400"/>
            <w:sz w:val="28"/>
            <w:szCs w:val="28"/>
            <w:u w:val="single"/>
            <w:lang w:eastAsia="es-PE"/>
          </w:rPr>
          <w:t>Pontificia Comisión para América Latina</w:t>
        </w:r>
      </w:hyperlink>
      <w:r w:rsidRPr="00DB1B96">
        <w:rPr>
          <w:rFonts w:ascii="Times New Roman" w:eastAsia="Times New Roman" w:hAnsi="Times New Roman" w:cs="Times New Roman"/>
          <w:color w:val="333333"/>
          <w:sz w:val="28"/>
          <w:szCs w:val="28"/>
          <w:lang w:eastAsia="es-PE"/>
        </w:rPr>
        <w:t>, vela por los misioneros y su labor en el continente americano. En el marco del año Jubilar, </w:t>
      </w:r>
      <w:r w:rsidRPr="00DB1B96">
        <w:rPr>
          <w:rFonts w:ascii="Times New Roman" w:eastAsia="Times New Roman" w:hAnsi="Times New Roman" w:cs="Times New Roman"/>
          <w:b/>
          <w:bCs/>
          <w:color w:val="474747"/>
          <w:sz w:val="28"/>
          <w:szCs w:val="28"/>
          <w:lang w:eastAsia="es-PE"/>
        </w:rPr>
        <w:t>insiste en el anuncio con alegría</w:t>
      </w:r>
      <w:r w:rsidRPr="00DB1B96">
        <w:rPr>
          <w:rFonts w:ascii="Times New Roman" w:eastAsia="Times New Roman" w:hAnsi="Times New Roman" w:cs="Times New Roman"/>
          <w:color w:val="333333"/>
          <w:sz w:val="28"/>
          <w:szCs w:val="28"/>
          <w:lang w:eastAsia="es-PE"/>
        </w:rPr>
        <w:t> para continuar haciendo de los pueblos americanos auténticas «historias de esperanza».</w:t>
      </w:r>
    </w:p>
    <w:p w14:paraId="45E5DC0C"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t>Actualmente, la </w:t>
      </w:r>
      <w:r w:rsidRPr="00DB1B96">
        <w:rPr>
          <w:rFonts w:ascii="Times New Roman" w:eastAsia="Times New Roman" w:hAnsi="Times New Roman" w:cs="Times New Roman"/>
          <w:b/>
          <w:bCs/>
          <w:color w:val="474747"/>
          <w:sz w:val="28"/>
          <w:szCs w:val="28"/>
          <w:lang w:eastAsia="es-PE"/>
        </w:rPr>
        <w:t>Obra de Cooperación Sacerdotal Hispanoamericana</w:t>
      </w:r>
      <w:r w:rsidRPr="00DB1B96">
        <w:rPr>
          <w:rFonts w:ascii="Times New Roman" w:eastAsia="Times New Roman" w:hAnsi="Times New Roman" w:cs="Times New Roman"/>
          <w:color w:val="333333"/>
          <w:sz w:val="28"/>
          <w:szCs w:val="28"/>
          <w:lang w:eastAsia="es-PE"/>
        </w:rPr>
        <w:t> (OCSHA) tiene 138 sacerdotes españoles destinados en los distintos países de toda América, la mayoría procedentes de la diócesis de Toledo —27—. Los sacerdotes de la OCSHA tienen encargos pastorales en parroquias, colegios, seminarios u hospitales.</w:t>
      </w:r>
    </w:p>
    <w:p w14:paraId="1E378337"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color w:val="333333"/>
          <w:sz w:val="28"/>
          <w:szCs w:val="28"/>
          <w:lang w:eastAsia="es-PE"/>
        </w:rPr>
        <w:lastRenderedPageBreak/>
        <w:t>Además, la</w:t>
      </w:r>
      <w:hyperlink r:id="rId19" w:history="1">
        <w:r w:rsidRPr="00DB1B96">
          <w:rPr>
            <w:rFonts w:ascii="Times New Roman" w:eastAsia="Times New Roman" w:hAnsi="Times New Roman" w:cs="Times New Roman"/>
            <w:color w:val="D49400"/>
            <w:sz w:val="28"/>
            <w:szCs w:val="28"/>
            <w:u w:val="single"/>
            <w:lang w:eastAsia="es-PE"/>
          </w:rPr>
          <w:t>Comisión Episcopal de Misiones y Cooperación con las Iglesias</w:t>
        </w:r>
      </w:hyperlink>
      <w:r w:rsidRPr="00DB1B96">
        <w:rPr>
          <w:rFonts w:ascii="Times New Roman" w:eastAsia="Times New Roman" w:hAnsi="Times New Roman" w:cs="Times New Roman"/>
          <w:b/>
          <w:bCs/>
          <w:color w:val="474747"/>
          <w:sz w:val="28"/>
          <w:szCs w:val="28"/>
          <w:lang w:eastAsia="es-PE"/>
        </w:rPr>
        <w:t> ha preparado diversos materiales</w:t>
      </w:r>
      <w:r w:rsidRPr="00DB1B96">
        <w:rPr>
          <w:rFonts w:ascii="Times New Roman" w:eastAsia="Times New Roman" w:hAnsi="Times New Roman" w:cs="Times New Roman"/>
          <w:color w:val="333333"/>
          <w:sz w:val="28"/>
          <w:szCs w:val="28"/>
          <w:lang w:eastAsia="es-PE"/>
        </w:rPr>
        <w:t> para el Día de Hispanoamérica. Estos son el cartel de la jornada, el mensaje del presidente de la Pontificia Comisión para América Latina, la oración, el subsidio litúrgico y un documento con información detallada de la OCSHA y las diócesis.</w:t>
      </w:r>
    </w:p>
    <w:p w14:paraId="52B19A10"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027043CA" w14:textId="77777777" w:rsidR="00C944C4" w:rsidRPr="00DB1B96" w:rsidRDefault="00C944C4" w:rsidP="00DB1B96">
      <w:pPr>
        <w:spacing w:after="0" w:line="240" w:lineRule="auto"/>
        <w:rPr>
          <w:rFonts w:ascii="Times New Roman" w:hAnsi="Times New Roman" w:cs="Times New Roman"/>
          <w:sz w:val="28"/>
          <w:szCs w:val="28"/>
        </w:rPr>
      </w:pPr>
    </w:p>
    <w:p w14:paraId="27E5460B" w14:textId="77777777" w:rsidR="00C944C4" w:rsidRPr="00DB1B96" w:rsidRDefault="00C944C4" w:rsidP="00DB1B96">
      <w:pPr>
        <w:spacing w:after="0" w:line="240" w:lineRule="auto"/>
        <w:rPr>
          <w:rFonts w:ascii="Times New Roman" w:hAnsi="Times New Roman" w:cs="Times New Roman"/>
          <w:sz w:val="28"/>
          <w:szCs w:val="28"/>
        </w:rPr>
      </w:pPr>
    </w:p>
    <w:p w14:paraId="21BCED8A" w14:textId="77777777" w:rsidR="00C944C4" w:rsidRPr="008B73B3" w:rsidRDefault="00C944C4" w:rsidP="008B73B3">
      <w:pPr>
        <w:pStyle w:val="Ttulo2"/>
        <w:rPr>
          <w:sz w:val="28"/>
          <w:szCs w:val="28"/>
        </w:rPr>
      </w:pPr>
      <w:bookmarkStart w:id="24" w:name="_Toc191906634"/>
      <w:r w:rsidRPr="008B73B3">
        <w:rPr>
          <w:sz w:val="28"/>
          <w:szCs w:val="28"/>
          <w:bdr w:val="single" w:sz="2" w:space="0" w:color="auto" w:frame="1"/>
        </w:rPr>
        <w:t>Asesinato de ambientalista indígena genera polémica en Bolivia</w:t>
      </w:r>
      <w:bookmarkEnd w:id="24"/>
    </w:p>
    <w:p w14:paraId="67F193EF" w14:textId="77777777" w:rsidR="00C944C4" w:rsidRPr="00DB1B96" w:rsidRDefault="00C944C4" w:rsidP="00DB1B96">
      <w:pP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Por </w:t>
      </w:r>
      <w:hyperlink r:id="rId20" w:history="1">
        <w:r w:rsidRPr="00DB1B96">
          <w:rPr>
            <w:rFonts w:ascii="Times New Roman" w:eastAsia="Times New Roman" w:hAnsi="Times New Roman" w:cs="Times New Roman"/>
            <w:color w:val="0000FF"/>
            <w:sz w:val="28"/>
            <w:szCs w:val="28"/>
            <w:bdr w:val="single" w:sz="2" w:space="0" w:color="auto" w:frame="1"/>
            <w:lang w:eastAsia="es-PE"/>
          </w:rPr>
          <w:t>Eduardo Campos Lima</w:t>
        </w:r>
      </w:hyperlink>
      <w:r w:rsidR="008B73B3">
        <w:rPr>
          <w:rFonts w:ascii="Times New Roman" w:eastAsia="Times New Roman" w:hAnsi="Times New Roman" w:cs="Times New Roman"/>
          <w:color w:val="0000FF"/>
          <w:sz w:val="28"/>
          <w:szCs w:val="28"/>
          <w:bdr w:val="single" w:sz="2" w:space="0" w:color="auto" w:frame="1"/>
          <w:lang w:eastAsia="es-PE"/>
        </w:rPr>
        <w:t xml:space="preserve">, Crux </w:t>
      </w:r>
      <w:r w:rsidRPr="00DB1B96">
        <w:rPr>
          <w:rFonts w:ascii="Times New Roman" w:eastAsia="Times New Roman" w:hAnsi="Times New Roman" w:cs="Times New Roman"/>
          <w:color w:val="212121"/>
          <w:sz w:val="28"/>
          <w:szCs w:val="28"/>
          <w:bdr w:val="single" w:sz="2" w:space="0" w:color="auto" w:frame="1"/>
          <w:lang w:eastAsia="es-PE"/>
        </w:rPr>
        <w:t>1 de marzo de 2025</w:t>
      </w:r>
    </w:p>
    <w:p w14:paraId="39C518A2" w14:textId="77777777" w:rsidR="008B73B3" w:rsidRDefault="008B73B3"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594ECC67"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SÃO PAULO, Brasil – En Bolivia, el asesinato de un líder indígena y la posterior detención de otro indígena por ser presunto responsable del crimen han movilizado a miembros de la Iglesia en el país sudamericano, quienes han afirmado que los intereses de mineros y ganaderos pueden estar detrás del crimen.</w:t>
      </w:r>
    </w:p>
    <w:p w14:paraId="3F04652F"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 xml:space="preserve">El cuerpo sin vida de </w:t>
      </w:r>
      <w:r w:rsidRPr="008B73B3">
        <w:rPr>
          <w:rFonts w:ascii="Times New Roman" w:eastAsia="Times New Roman" w:hAnsi="Times New Roman" w:cs="Times New Roman"/>
          <w:b/>
          <w:color w:val="212121"/>
          <w:sz w:val="28"/>
          <w:szCs w:val="28"/>
          <w:bdr w:val="single" w:sz="2" w:space="0" w:color="auto" w:frame="1"/>
          <w:lang w:eastAsia="es-PE"/>
        </w:rPr>
        <w:t>Francisco Marupa, de 67</w:t>
      </w:r>
      <w:r w:rsidRPr="00DB1B96">
        <w:rPr>
          <w:rFonts w:ascii="Times New Roman" w:eastAsia="Times New Roman" w:hAnsi="Times New Roman" w:cs="Times New Roman"/>
          <w:color w:val="212121"/>
          <w:sz w:val="28"/>
          <w:szCs w:val="28"/>
          <w:bdr w:val="single" w:sz="2" w:space="0" w:color="auto" w:frame="1"/>
          <w:lang w:eastAsia="es-PE"/>
        </w:rPr>
        <w:t xml:space="preserve"> años de edad, miembro del pueblo indígena Leco, fue encontrado el 14 de febrero en la reserva natural Madidi, en el departamento de La Paz. La autopsia demostró que había sido asesinado tres días antes y que la herida en la cabeza fue la causa de su muerte.</w:t>
      </w:r>
    </w:p>
    <w:p w14:paraId="26AA86C8"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Poco después del descubrimiento del cadáver, la policía detuvo a un indígena Tsimane de 20 años. Las autoridades declararon que el sospechoso había sido visto en la habitación de la víctima un par de semanas antes del asesinato y que también estaba involucrado en el robo de plátanos de la finca de Marupa. Supuestamente tuvieron un altercado, al que siguió el asesinato.</w:t>
      </w:r>
    </w:p>
    <w:p w14:paraId="77015DCD"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Los sitios web de noticias locales mostraron imágenes del hombre tsimane siendo llevado por agentes de policía en una lancha. Uno de ellos le preguntó si era responsable de la muerte de Marupa y él respondió que sí. Luego le preguntaron qué tipo de arma utilizó y dijo que le arrojó una flecha. El sospechoso parece tener dificultades para entender el español y sonríe tímidamente de vez en cuando. Algunos medios de comunicación destacaron que "confesó el asesinato con una sonrisa en el rostro".</w:t>
      </w:r>
    </w:p>
    <w:p w14:paraId="0A7875B1"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“Ese joven estaba cazando con su hermano menor. Habla un poco de español. Su sonrisa era seguramente porque estaba tratando de parecer comprensivo aunque no entendía lo que decían las personas”, dijo a Crux Willy Llanque Campos, Secretario Ejecutivo de la Red Eclesial Panamazónica (REPAM) en Bolivia.</w:t>
      </w:r>
    </w:p>
    <w:p w14:paraId="4A47B049"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lastRenderedPageBreak/>
        <w:t>REPAM Bolivia emitió un comunicado el 17 de febrero repudiando la muerte de Marupa y denunciando que el Pueblo Leco, así como los Tsimane y otros grupos, vienen enfrentando continuos ataques por parte de mineros que quieren explotar sus territorios.</w:t>
      </w:r>
    </w:p>
    <w:p w14:paraId="3B42C812"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“Ese crimen no es un hecho aislado, sino el resultado del acoso y la violencia sistémica de los intereses económicos vinculados al tráfico de tierras y la minería ilegal”, se lee en la carta de REPAM, agregando que dichos pueblos indígenas han sido desalojados violentamente de sus pueblos, sus casas quemadas y sus territorios invadidos.</w:t>
      </w:r>
    </w:p>
    <w:p w14:paraId="0C02356E"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 xml:space="preserve">El documento destaca que Marupa fue ambientalista y defensor de esa selva tropical durante mucho tiempo y expresa su solidaridad con sus hijos y nietos. La carta está firmada por la </w:t>
      </w:r>
      <w:r w:rsidRPr="00690E75">
        <w:rPr>
          <w:rFonts w:ascii="Times New Roman" w:eastAsia="Times New Roman" w:hAnsi="Times New Roman" w:cs="Times New Roman"/>
          <w:b/>
          <w:color w:val="212121"/>
          <w:sz w:val="28"/>
          <w:szCs w:val="28"/>
          <w:bdr w:val="single" w:sz="2" w:space="0" w:color="auto" w:frame="1"/>
          <w:lang w:eastAsia="es-PE"/>
        </w:rPr>
        <w:t>Conferencia Eclesial de la Amazonía (CEAMA) y los vicariatos apostólicos de Pando, Reyes y Beni</w:t>
      </w:r>
      <w:r w:rsidRPr="00DB1B96">
        <w:rPr>
          <w:rFonts w:ascii="Times New Roman" w:eastAsia="Times New Roman" w:hAnsi="Times New Roman" w:cs="Times New Roman"/>
          <w:color w:val="212121"/>
          <w:sz w:val="28"/>
          <w:szCs w:val="28"/>
          <w:bdr w:val="single" w:sz="2" w:space="0" w:color="auto" w:frame="1"/>
          <w:lang w:eastAsia="es-PE"/>
        </w:rPr>
        <w:t>.</w:t>
      </w:r>
    </w:p>
    <w:p w14:paraId="4BC87D19"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Decenas y decenas de asociaciones indígenas también publicaron cartas pidiendo investigaciones independientes y profundas y señalando también que hay más razones para el asesinato de Don Francisco que las presentadas por la policía.</w:t>
      </w:r>
    </w:p>
    <w:p w14:paraId="65741480"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“Un periodista entrevistó a la familia del sospechoso y descubrió que, en el momento del asesinato, él estaba en otro lugar: estaba en la parroquia cargando su teléfono”, dijo Llanque.</w:t>
      </w:r>
    </w:p>
    <w:p w14:paraId="31436C56"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Pese a ello, el hombre Tsimane fue enviado a una cárcel de La Paz y probablemente permanecerá allí al menos cinco meses. Su familia no tiene medios para trasladarlo ni para mantenerlo allí. Llanque indicó que REPAM acompañará al hombre con la ayuda de la Pastoral Carcelaria local.</w:t>
      </w:r>
    </w:p>
    <w:p w14:paraId="029FE00F"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El activista indígena Alex Villca, vocero de la Coordinadora Nacional para la Defensa de los Territorios Indígenas Campesinos y Áreas Protegidas (CONTIOCAP), dijo que el movimiento indígena ha estado preocupado no sólo con el asesinato de Marupa en este momento, sino también con los cargos contra el sospechoso tsimane.</w:t>
      </w:r>
    </w:p>
    <w:p w14:paraId="4A63577F"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“Hemos emitido una carta pública pidiendo una investigación profunda sobre ese crimen. Es necesario que se haga justicia tanto para quienes perdieron a un familiar como para quienes ven a un familiar detenido [sin ser culpable]”, dijo Villca a Crux.</w:t>
      </w:r>
    </w:p>
    <w:p w14:paraId="602077E2"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Describió cómo los proyectos mineros han estado afectando a los grupos indígenas durante los últimos 10 años, con el gobierno incentivándolos en detrimento del medio ambiente.</w:t>
      </w:r>
    </w:p>
    <w:p w14:paraId="58A3F44A"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“Con la aprobación de una nueva ley en materia de metales y minería se han considerado tres agentes como exploradores legales de minas: los agentes estatales, las empresas privadas y las cooperativas”, explicó.</w:t>
      </w:r>
    </w:p>
    <w:p w14:paraId="24DF96E6"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lastRenderedPageBreak/>
        <w:t>Como las cooperativas son el tipo de persona jurídica más flexible para la minería, muchos grupos han creado una cooperativa para trabajar en la región.</w:t>
      </w:r>
    </w:p>
    <w:p w14:paraId="30ACAB21"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“Lamentablemente, muchos de ellos establecieron alianzas con el capital privado. Algunos son en realidad fachadas de intereses internacionales”, afirmó Villca.</w:t>
      </w:r>
    </w:p>
    <w:p w14:paraId="6B2DE5F4"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Estos mineros han estado aterrorizando a las aldeas indígenas durante los últimos años, junto con los ganaderos interesados ​​en expandir sus granjas.</w:t>
      </w:r>
    </w:p>
    <w:p w14:paraId="5ADBC118"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“A veces, queman las casas y los barcos de los grupos indígenas. Incluso han ocurrido ataques sexuales. Los aldeanos muchas veces corren a la montaña local como una forma de escapar de la invasión”, agregó Llanque.</w:t>
      </w:r>
    </w:p>
    <w:p w14:paraId="3B8B8E82"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Explicó que el gobierno del presidente Luis Arce se encuentra desesperadamente sin fondos desde que la explotación y exportación de gas comenzó a decaer, pero el gobierno ha seguido impulsando las mismas políticas extractivistas, especialmente enfocadas en la explotación de oro y en la producción de carne de res.</w:t>
      </w:r>
    </w:p>
    <w:p w14:paraId="73E6F46E"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“Para empeorar las cosas, la mayor parte del oro se deposita cerca de los valles y ríos de la reserva, exactamente donde viven los indígenas”, agregó Llanque.</w:t>
      </w:r>
    </w:p>
    <w:p w14:paraId="7E3C0CAE"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En 2022, los enfrentamientos entre los invasores y el pueblo leco dieron lugar a 17 detenciones, pero solo un hombre indígena permaneció detenido.</w:t>
      </w:r>
    </w:p>
    <w:p w14:paraId="60BF5EA1"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Desde entonces, la violencia se ha generado periódicamente por disputas de tierras.</w:t>
      </w:r>
    </w:p>
    <w:p w14:paraId="289E243A"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“Desde 2023, ha quedado claro el auge del agronegocio. Todos los territorios indígenas de Bolivia están rodeados de agricultores y mineros”, dijo Villca.</w:t>
      </w:r>
    </w:p>
    <w:p w14:paraId="55E08176" w14:textId="77777777" w:rsidR="00C944C4" w:rsidRPr="00DB1B96" w:rsidRDefault="00C944C4" w:rsidP="00DB1B9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B1B96">
        <w:rPr>
          <w:rFonts w:ascii="Times New Roman" w:eastAsia="Times New Roman" w:hAnsi="Times New Roman" w:cs="Times New Roman"/>
          <w:color w:val="212121"/>
          <w:sz w:val="28"/>
          <w:szCs w:val="28"/>
          <w:bdr w:val="single" w:sz="2" w:space="0" w:color="auto" w:frame="1"/>
          <w:lang w:eastAsia="es-PE"/>
        </w:rPr>
        <w:t>“Al mismo tiempo, el gobierno ha estado incentivando a los pueblos indígenas a unirse a las cooperativas mineras”, dijo a Crux.</w:t>
      </w:r>
    </w:p>
    <w:p w14:paraId="20D37525" w14:textId="77777777" w:rsidR="00C944C4" w:rsidRPr="00DB1B96" w:rsidRDefault="00C944C4" w:rsidP="00DB1B96">
      <w:pPr>
        <w:spacing w:after="0" w:line="240" w:lineRule="auto"/>
        <w:rPr>
          <w:rFonts w:ascii="Times New Roman" w:hAnsi="Times New Roman" w:cs="Times New Roman"/>
          <w:sz w:val="28"/>
          <w:szCs w:val="28"/>
        </w:rPr>
      </w:pPr>
    </w:p>
    <w:p w14:paraId="6B41C7C8" w14:textId="77777777" w:rsidR="005A2D5D" w:rsidRPr="00DB1B96" w:rsidRDefault="005A2D5D" w:rsidP="00DB1B96">
      <w:pPr>
        <w:spacing w:after="0" w:line="240" w:lineRule="auto"/>
        <w:rPr>
          <w:rFonts w:ascii="Times New Roman" w:hAnsi="Times New Roman" w:cs="Times New Roman"/>
          <w:sz w:val="28"/>
          <w:szCs w:val="28"/>
        </w:rPr>
      </w:pPr>
    </w:p>
    <w:p w14:paraId="559A3E76" w14:textId="77777777" w:rsidR="005A2D5D" w:rsidRPr="00DB1B96" w:rsidRDefault="005A2D5D" w:rsidP="00DB1B96">
      <w:pPr>
        <w:spacing w:after="0" w:line="240" w:lineRule="auto"/>
        <w:rPr>
          <w:rFonts w:ascii="Times New Roman" w:hAnsi="Times New Roman" w:cs="Times New Roman"/>
          <w:sz w:val="28"/>
          <w:szCs w:val="28"/>
        </w:rPr>
      </w:pPr>
    </w:p>
    <w:p w14:paraId="195B29FC" w14:textId="77777777" w:rsidR="005A2D5D" w:rsidRPr="00DB1B96" w:rsidRDefault="005A2D5D" w:rsidP="00DB1B96">
      <w:pPr>
        <w:spacing w:after="0" w:line="240" w:lineRule="auto"/>
        <w:rPr>
          <w:rFonts w:ascii="Times New Roman" w:hAnsi="Times New Roman" w:cs="Times New Roman"/>
          <w:sz w:val="28"/>
          <w:szCs w:val="28"/>
        </w:rPr>
      </w:pPr>
    </w:p>
    <w:p w14:paraId="5966585A" w14:textId="77777777" w:rsidR="005A2D5D" w:rsidRPr="00DB1B96" w:rsidRDefault="005A2D5D" w:rsidP="00F72867">
      <w:pPr>
        <w:pStyle w:val="Ttulo1"/>
      </w:pPr>
      <w:bookmarkStart w:id="25" w:name="_Toc191906635"/>
      <w:r w:rsidRPr="00F72867">
        <w:rPr>
          <w:color w:val="C00000"/>
        </w:rPr>
        <w:t>MENSAJES</w:t>
      </w:r>
      <w:bookmarkEnd w:id="25"/>
    </w:p>
    <w:p w14:paraId="46584A30" w14:textId="77777777" w:rsidR="005A2D5D" w:rsidRPr="00DB1B96" w:rsidRDefault="005A2D5D" w:rsidP="00DB1B96">
      <w:pPr>
        <w:spacing w:after="0" w:line="240" w:lineRule="auto"/>
        <w:rPr>
          <w:rFonts w:ascii="Times New Roman" w:hAnsi="Times New Roman" w:cs="Times New Roman"/>
          <w:sz w:val="28"/>
          <w:szCs w:val="28"/>
        </w:rPr>
      </w:pPr>
    </w:p>
    <w:p w14:paraId="4422F6F1" w14:textId="77777777" w:rsidR="00F72867" w:rsidRPr="00F72867" w:rsidRDefault="005A2D5D" w:rsidP="00F72867">
      <w:pPr>
        <w:pStyle w:val="Ttulo2"/>
        <w:rPr>
          <w:sz w:val="28"/>
          <w:szCs w:val="28"/>
        </w:rPr>
      </w:pPr>
      <w:bookmarkStart w:id="26" w:name="_Toc191906636"/>
      <w:r w:rsidRPr="00F72867">
        <w:rPr>
          <w:sz w:val="28"/>
          <w:szCs w:val="28"/>
        </w:rPr>
        <w:t>El Vaticano publica el mensaje del Papa para Cuaresma, escrito antes de su ingreso</w:t>
      </w:r>
      <w:bookmarkEnd w:id="26"/>
    </w:p>
    <w:p w14:paraId="0C685DC9" w14:textId="77777777" w:rsidR="005A2D5D" w:rsidRPr="00F72867" w:rsidRDefault="005A2D5D" w:rsidP="00DB1B96">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27" w:name="_Toc191906637"/>
      <w:r w:rsidRPr="00F72867">
        <w:rPr>
          <w:rFonts w:ascii="Times New Roman" w:eastAsia="Times New Roman" w:hAnsi="Times New Roman" w:cs="Times New Roman"/>
          <w:bCs/>
          <w:i/>
          <w:color w:val="333333"/>
          <w:kern w:val="36"/>
          <w:sz w:val="28"/>
          <w:szCs w:val="28"/>
          <w:lang w:eastAsia="es-PE"/>
        </w:rPr>
        <w:t>Francisco invita a la Iglesia a "la conversión a la sinodalidad": "La vocación de la Iglesia es caminar juntos, ser  sinodales"</w:t>
      </w:r>
      <w:bookmarkEnd w:id="27"/>
    </w:p>
    <w:p w14:paraId="1AE2A085"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000000"/>
          <w:sz w:val="28"/>
          <w:szCs w:val="28"/>
          <w:lang w:eastAsia="es-PE"/>
        </w:rPr>
      </w:pPr>
    </w:p>
    <w:p w14:paraId="0334C026" w14:textId="77777777" w:rsidR="005A2D5D" w:rsidRPr="00AB23D7" w:rsidRDefault="005A2D5D"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B23D7">
        <w:rPr>
          <w:rFonts w:ascii="Times New Roman" w:eastAsia="Times New Roman" w:hAnsi="Times New Roman" w:cs="Times New Roman"/>
          <w:b/>
          <w:bCs/>
          <w:i/>
          <w:iCs/>
          <w:color w:val="333333"/>
          <w:sz w:val="28"/>
          <w:szCs w:val="28"/>
          <w:lang w:eastAsia="es-PE"/>
        </w:rPr>
        <w:t>25.02.2025 </w:t>
      </w:r>
      <w:hyperlink r:id="rId21" w:history="1">
        <w:r w:rsidRPr="00DB1B96">
          <w:rPr>
            <w:rFonts w:ascii="Times New Roman" w:eastAsia="Times New Roman" w:hAnsi="Times New Roman" w:cs="Times New Roman"/>
            <w:b/>
            <w:bCs/>
            <w:i/>
            <w:iCs/>
            <w:color w:val="D49400"/>
            <w:sz w:val="28"/>
            <w:szCs w:val="28"/>
            <w:u w:val="single"/>
            <w:lang w:eastAsia="es-PE"/>
          </w:rPr>
          <w:t>Jesús Bastante</w:t>
        </w:r>
      </w:hyperlink>
    </w:p>
    <w:p w14:paraId="19BC1D44" w14:textId="77777777" w:rsidR="00F72867" w:rsidRDefault="00F72867"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60BB7AAB"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La evidente (aunque cautelosa) mejora en el estado de salud del Papa Francisco ha relanzado algunos temas que, por prudencia, estaban parados. Entre ellos, el </w:t>
      </w:r>
      <w:r w:rsidRPr="00DB1B96">
        <w:rPr>
          <w:rFonts w:ascii="Times New Roman" w:eastAsia="Times New Roman" w:hAnsi="Times New Roman" w:cs="Times New Roman"/>
          <w:b/>
          <w:bCs/>
          <w:color w:val="474747"/>
          <w:sz w:val="28"/>
          <w:szCs w:val="28"/>
          <w:lang w:eastAsia="es-PE"/>
        </w:rPr>
        <w:t>mensaje del pontífice para la Cuaresma,</w:t>
      </w:r>
      <w:r w:rsidRPr="00AB23D7">
        <w:rPr>
          <w:rFonts w:ascii="Times New Roman" w:eastAsia="Times New Roman" w:hAnsi="Times New Roman" w:cs="Times New Roman"/>
          <w:color w:val="333333"/>
          <w:sz w:val="28"/>
          <w:szCs w:val="28"/>
          <w:lang w:eastAsia="es-PE"/>
        </w:rPr>
        <w:t> que viene marcado por el lema del Año Jubilar. 'Caminemos juntos en la esperanza', es el tema, con un claro acento sinodal y en el momento en que, por primera vez en años, ortodoxos y católicos celebran la Pascua en los mismos días.</w:t>
      </w:r>
    </w:p>
    <w:p w14:paraId="135DCF1C"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La Cuaresma arranca el próximo 5 de marzo, Miércoles de Ceniza (una fecha en la que muchos pensaban como icónica para una salida del Papa del hospital). "Con el signo penitencial de las cenizas en la cabeza, iniciamos la peregrinación anual de la  santa cuaresma, en la fe y en la esperanza", arranca Francisco su escrito, en el que invita a </w:t>
      </w:r>
      <w:r w:rsidRPr="00DB1B96">
        <w:rPr>
          <w:rFonts w:ascii="Times New Roman" w:eastAsia="Times New Roman" w:hAnsi="Times New Roman" w:cs="Times New Roman"/>
          <w:b/>
          <w:bCs/>
          <w:color w:val="474747"/>
          <w:sz w:val="28"/>
          <w:szCs w:val="28"/>
          <w:lang w:eastAsia="es-PE"/>
        </w:rPr>
        <w:t>"preparar nuestros corazones y a abrirnos a la gracia de Dios</w:t>
      </w:r>
      <w:r w:rsidRPr="00AB23D7">
        <w:rPr>
          <w:rFonts w:ascii="Times New Roman" w:eastAsia="Times New Roman" w:hAnsi="Times New Roman" w:cs="Times New Roman"/>
          <w:color w:val="333333"/>
          <w:sz w:val="28"/>
          <w:szCs w:val="28"/>
          <w:lang w:eastAsia="es-PE"/>
        </w:rPr>
        <w:t> para poder celebrar con gran alegría el triunfo pascual de  Cristo, el Señor, sobre el pecado y la muerte".</w:t>
      </w:r>
    </w:p>
    <w:p w14:paraId="10DF289C"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"Jesucristo, muerto y  resucitado es, en efecto, el centro de nuestra fe y el garante de nuestra esperanza en la gran promesa  del Padre: la vida eterna, que ya realizó en Él, su Hijo amado", señala Bergoglio, quien vincula la Cuaresma de este año con el Jubileo, y ofrece tres reflexiones "sobre lo que significa caminar juntos en la esperanza y </w:t>
      </w:r>
      <w:r w:rsidRPr="00DB1B96">
        <w:rPr>
          <w:rFonts w:ascii="Times New Roman" w:eastAsia="Times New Roman" w:hAnsi="Times New Roman" w:cs="Times New Roman"/>
          <w:b/>
          <w:bCs/>
          <w:color w:val="474747"/>
          <w:sz w:val="28"/>
          <w:szCs w:val="28"/>
          <w:lang w:eastAsia="es-PE"/>
        </w:rPr>
        <w:t>descubrir las llamadas a la conversión que la misericordia de Dios nos dirige a todos, de manera personal y comunitaria</w:t>
      </w:r>
      <w:r w:rsidRPr="00AB23D7">
        <w:rPr>
          <w:rFonts w:ascii="Times New Roman" w:eastAsia="Times New Roman" w:hAnsi="Times New Roman" w:cs="Times New Roman"/>
          <w:color w:val="333333"/>
          <w:sz w:val="28"/>
          <w:szCs w:val="28"/>
          <w:lang w:eastAsia="es-PE"/>
        </w:rPr>
        <w:t>".</w:t>
      </w:r>
    </w:p>
    <w:p w14:paraId="5C25AE6E"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El primer punto, "caminar".</w:t>
      </w:r>
      <w:r w:rsidRPr="00AB23D7">
        <w:rPr>
          <w:rFonts w:ascii="Times New Roman" w:eastAsia="Times New Roman" w:hAnsi="Times New Roman" w:cs="Times New Roman"/>
          <w:color w:val="333333"/>
          <w:sz w:val="28"/>
          <w:szCs w:val="28"/>
          <w:lang w:eastAsia="es-PE"/>
        </w:rPr>
        <w:t> El lema del Jubileo, “Peregrinos de esperanza”, evoca el largo viaje del pueblo de Israel hacia la tierra prometida, narrado en el libro del Éxodo, "el difícil camino desde  la esclavitud a la libertad". En este sentido, Francisco señaló que "no podemos recordar el éxodo bíblico sin pensar en tantos hermanos y hermanas que hoy huyen  de situaciones de miseria y de violencia, buscando una vida mejor para ellos y sus seres queridos". </w:t>
      </w:r>
    </w:p>
    <w:p w14:paraId="2CA18FEC"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 xml:space="preserve">Así, el Papa pregunta a los fieles </w:t>
      </w:r>
      <w:r w:rsidRPr="00267AD3">
        <w:rPr>
          <w:rFonts w:ascii="Times New Roman" w:eastAsia="Times New Roman" w:hAnsi="Times New Roman" w:cs="Times New Roman"/>
          <w:b/>
          <w:color w:val="333333"/>
          <w:sz w:val="28"/>
          <w:szCs w:val="28"/>
          <w:lang w:eastAsia="es-PE"/>
        </w:rPr>
        <w:t>"¿Cómo me dejo interpelar por esta condición?</w:t>
      </w:r>
      <w:r w:rsidRPr="00AB23D7">
        <w:rPr>
          <w:rFonts w:ascii="Times New Roman" w:eastAsia="Times New Roman" w:hAnsi="Times New Roman" w:cs="Times New Roman"/>
          <w:color w:val="333333"/>
          <w:sz w:val="28"/>
          <w:szCs w:val="28"/>
          <w:lang w:eastAsia="es-PE"/>
        </w:rPr>
        <w:t xml:space="preserve"> </w:t>
      </w:r>
      <w:r w:rsidRPr="00267AD3">
        <w:rPr>
          <w:rFonts w:ascii="Times New Roman" w:eastAsia="Times New Roman" w:hAnsi="Times New Roman" w:cs="Times New Roman"/>
          <w:b/>
          <w:color w:val="333333"/>
          <w:sz w:val="28"/>
          <w:szCs w:val="28"/>
          <w:lang w:eastAsia="es-PE"/>
        </w:rPr>
        <w:t>¿Estoy realmente en camino</w:t>
      </w:r>
      <w:r w:rsidRPr="00AB23D7">
        <w:rPr>
          <w:rFonts w:ascii="Times New Roman" w:eastAsia="Times New Roman" w:hAnsi="Times New Roman" w:cs="Times New Roman"/>
          <w:color w:val="333333"/>
          <w:sz w:val="28"/>
          <w:szCs w:val="28"/>
          <w:lang w:eastAsia="es-PE"/>
        </w:rPr>
        <w:t xml:space="preserve"> o un  poco paralizado, estático, con miedo y falta de esperanza; o satisfecho en mi zona de confort? ¿Busco  caminos de liberación de las situaciones de pecado y falta de dignidad?", e insta a los creyentes a dejarse confrontar "con la </w:t>
      </w:r>
      <w:r w:rsidRPr="00DB1B96">
        <w:rPr>
          <w:rFonts w:ascii="Times New Roman" w:eastAsia="Times New Roman" w:hAnsi="Times New Roman" w:cs="Times New Roman"/>
          <w:b/>
          <w:bCs/>
          <w:color w:val="474747"/>
          <w:sz w:val="28"/>
          <w:szCs w:val="28"/>
          <w:lang w:eastAsia="es-PE"/>
        </w:rPr>
        <w:t>realidad concreta de algún inmigrante o peregrino,</w:t>
      </w:r>
      <w:r w:rsidRPr="00AB23D7">
        <w:rPr>
          <w:rFonts w:ascii="Times New Roman" w:eastAsia="Times New Roman" w:hAnsi="Times New Roman" w:cs="Times New Roman"/>
          <w:color w:val="333333"/>
          <w:sz w:val="28"/>
          <w:szCs w:val="28"/>
          <w:lang w:eastAsia="es-PE"/>
        </w:rPr>
        <w:t> dejando que nos  interpele, para descubrir lo que Dios nos pide". Un buen "examen" para el viandante.</w:t>
      </w:r>
    </w:p>
    <w:p w14:paraId="4D1B2208"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En segundo lugar, Francisco pide que "hagamos este viaje juntos", porque "</w:t>
      </w:r>
      <w:r w:rsidRPr="00DB1B96">
        <w:rPr>
          <w:rFonts w:ascii="Times New Roman" w:eastAsia="Times New Roman" w:hAnsi="Times New Roman" w:cs="Times New Roman"/>
          <w:b/>
          <w:bCs/>
          <w:color w:val="474747"/>
          <w:sz w:val="28"/>
          <w:szCs w:val="28"/>
          <w:lang w:eastAsia="es-PE"/>
        </w:rPr>
        <w:t>la vocación de la Iglesia es caminar juntos, ser sinodales".</w:t>
      </w:r>
      <w:r w:rsidRPr="00AB23D7">
        <w:rPr>
          <w:rFonts w:ascii="Times New Roman" w:eastAsia="Times New Roman" w:hAnsi="Times New Roman" w:cs="Times New Roman"/>
          <w:color w:val="333333"/>
          <w:sz w:val="28"/>
          <w:szCs w:val="28"/>
          <w:lang w:eastAsia="es-PE"/>
        </w:rPr>
        <w:t xml:space="preserve"> "Los cristianos están llamados a hacer camino juntos, nunca como viajeros solitarios", clama el Papa, quien invita a "salir de nosotros mismos para ir </w:t>
      </w:r>
      <w:r w:rsidRPr="00AB23D7">
        <w:rPr>
          <w:rFonts w:ascii="Times New Roman" w:eastAsia="Times New Roman" w:hAnsi="Times New Roman" w:cs="Times New Roman"/>
          <w:color w:val="333333"/>
          <w:sz w:val="28"/>
          <w:szCs w:val="28"/>
          <w:lang w:eastAsia="es-PE"/>
        </w:rPr>
        <w:lastRenderedPageBreak/>
        <w:t>hacia Dios y hacia los hermanos, y  nunca a encerrarnos en nosotros mismos".</w:t>
      </w:r>
    </w:p>
    <w:p w14:paraId="24F569D2" w14:textId="77777777" w:rsidR="005A2D5D" w:rsidRPr="00AB23D7" w:rsidRDefault="005A2D5D" w:rsidP="00DB1B9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8" w:name="_Toc191906638"/>
      <w:r w:rsidRPr="00AB23D7">
        <w:rPr>
          <w:rFonts w:ascii="Times New Roman" w:eastAsia="Times New Roman" w:hAnsi="Times New Roman" w:cs="Times New Roman"/>
          <w:b/>
          <w:bCs/>
          <w:color w:val="474747"/>
          <w:sz w:val="28"/>
          <w:szCs w:val="28"/>
          <w:lang w:eastAsia="es-PE"/>
        </w:rPr>
        <w:t>Artesanos de unidad</w:t>
      </w:r>
      <w:bookmarkEnd w:id="28"/>
    </w:p>
    <w:p w14:paraId="75E959C1"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"Caminar juntos significa </w:t>
      </w:r>
      <w:r w:rsidRPr="00DB1B96">
        <w:rPr>
          <w:rFonts w:ascii="Times New Roman" w:eastAsia="Times New Roman" w:hAnsi="Times New Roman" w:cs="Times New Roman"/>
          <w:b/>
          <w:bCs/>
          <w:color w:val="474747"/>
          <w:sz w:val="28"/>
          <w:szCs w:val="28"/>
          <w:lang w:eastAsia="es-PE"/>
        </w:rPr>
        <w:t>ser artesanos de unidad</w:t>
      </w:r>
      <w:r w:rsidRPr="00AB23D7">
        <w:rPr>
          <w:rFonts w:ascii="Times New Roman" w:eastAsia="Times New Roman" w:hAnsi="Times New Roman" w:cs="Times New Roman"/>
          <w:color w:val="333333"/>
          <w:sz w:val="28"/>
          <w:szCs w:val="28"/>
          <w:lang w:eastAsia="es-PE"/>
        </w:rPr>
        <w:t>, partiendo de la dignidad común de hijos de Dios; significa caminar codo a codo, sin  pisotear o dominar al otro, sin albergar envidia o hipocresía, sin dejar que nadie se quede atrás o se  sienta excluido", recalca el mensaje, que incide en que "</w:t>
      </w:r>
      <w:r w:rsidRPr="00DB1B96">
        <w:rPr>
          <w:rFonts w:ascii="Times New Roman" w:eastAsia="Times New Roman" w:hAnsi="Times New Roman" w:cs="Times New Roman"/>
          <w:b/>
          <w:bCs/>
          <w:color w:val="474747"/>
          <w:sz w:val="28"/>
          <w:szCs w:val="28"/>
          <w:lang w:eastAsia="es-PE"/>
        </w:rPr>
        <w:t>vamos en la misma dirección, hacia la misma meta, escuchándonos los unos a los  otros con amor y paciencia</w:t>
      </w:r>
      <w:r w:rsidRPr="00AB23D7">
        <w:rPr>
          <w:rFonts w:ascii="Times New Roman" w:eastAsia="Times New Roman" w:hAnsi="Times New Roman" w:cs="Times New Roman"/>
          <w:color w:val="333333"/>
          <w:sz w:val="28"/>
          <w:szCs w:val="28"/>
          <w:lang w:eastAsia="es-PE"/>
        </w:rPr>
        <w:t>". Todos, todos, todos. </w:t>
      </w:r>
    </w:p>
    <w:p w14:paraId="1425315C"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"En esta cuaresma -añade el Papa- Dios nos pide que comprobemos si en nuestra vida, en nuestras familias,  en los lugares donde trabajamos, en las comunidades parroquiales o religiosas, somos capaces de  caminar con los demás, de escuchar, de vencer la tentación de encerrarnos en nuestra  autorreferencialidad, ocupándonos solamente de nuestras necesidades".</w:t>
      </w:r>
    </w:p>
    <w:p w14:paraId="71E34DCB"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Así, insta a preguntarnos "ante el Señor </w:t>
      </w:r>
      <w:r w:rsidRPr="00DB1B96">
        <w:rPr>
          <w:rFonts w:ascii="Times New Roman" w:eastAsia="Times New Roman" w:hAnsi="Times New Roman" w:cs="Times New Roman"/>
          <w:b/>
          <w:bCs/>
          <w:color w:val="474747"/>
          <w:sz w:val="28"/>
          <w:szCs w:val="28"/>
          <w:lang w:eastAsia="es-PE"/>
        </w:rPr>
        <w:t>si somos capaces de trabajar juntos como obispos, presbíteros, consagrados y laicos</w:t>
      </w:r>
      <w:r w:rsidRPr="00AB23D7">
        <w:rPr>
          <w:rFonts w:ascii="Times New Roman" w:eastAsia="Times New Roman" w:hAnsi="Times New Roman" w:cs="Times New Roman"/>
          <w:color w:val="333333"/>
          <w:sz w:val="28"/>
          <w:szCs w:val="28"/>
          <w:lang w:eastAsia="es-PE"/>
        </w:rPr>
        <w:t xml:space="preserve">, al servicio del  Reino de Dios; si tenemos una actitud de acogida, con gestos concretos, hacia las personas que se  acercan a nosotros y a cuantos están lejos; si hacemos que la gente se sienta parte de la comunidad o si la marginamos". Porque esta es </w:t>
      </w:r>
      <w:r w:rsidRPr="00D4436B">
        <w:rPr>
          <w:rFonts w:ascii="Times New Roman" w:eastAsia="Times New Roman" w:hAnsi="Times New Roman" w:cs="Times New Roman"/>
          <w:b/>
          <w:color w:val="333333"/>
          <w:sz w:val="28"/>
          <w:szCs w:val="28"/>
          <w:lang w:eastAsia="es-PE"/>
        </w:rPr>
        <w:t>la segunda llamada:</w:t>
      </w:r>
      <w:r w:rsidRPr="00AB23D7">
        <w:rPr>
          <w:rFonts w:ascii="Times New Roman" w:eastAsia="Times New Roman" w:hAnsi="Times New Roman" w:cs="Times New Roman"/>
          <w:color w:val="333333"/>
          <w:sz w:val="28"/>
          <w:szCs w:val="28"/>
          <w:lang w:eastAsia="es-PE"/>
        </w:rPr>
        <w:t xml:space="preserve"> "</w:t>
      </w:r>
      <w:r w:rsidRPr="00DB1B96">
        <w:rPr>
          <w:rFonts w:ascii="Times New Roman" w:eastAsia="Times New Roman" w:hAnsi="Times New Roman" w:cs="Times New Roman"/>
          <w:b/>
          <w:bCs/>
          <w:color w:val="474747"/>
          <w:sz w:val="28"/>
          <w:szCs w:val="28"/>
          <w:lang w:eastAsia="es-PE"/>
        </w:rPr>
        <w:t>la conversión a la sinodalidad". </w:t>
      </w:r>
    </w:p>
    <w:p w14:paraId="382C4781" w14:textId="77777777" w:rsidR="005A2D5D" w:rsidRPr="00AB23D7" w:rsidRDefault="005A2D5D" w:rsidP="00DB1B9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9" w:name="_Toc191906639"/>
      <w:r w:rsidRPr="00AB23D7">
        <w:rPr>
          <w:rFonts w:ascii="Times New Roman" w:eastAsia="Times New Roman" w:hAnsi="Times New Roman" w:cs="Times New Roman"/>
          <w:b/>
          <w:bCs/>
          <w:color w:val="474747"/>
          <w:sz w:val="28"/>
          <w:szCs w:val="28"/>
          <w:lang w:eastAsia="es-PE"/>
        </w:rPr>
        <w:t>La esperanza que no defrauda</w:t>
      </w:r>
      <w:bookmarkEnd w:id="29"/>
    </w:p>
    <w:p w14:paraId="15BFE2ED"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AB23D7">
        <w:rPr>
          <w:rFonts w:ascii="Times New Roman" w:eastAsia="Times New Roman" w:hAnsi="Times New Roman" w:cs="Times New Roman"/>
          <w:color w:val="333333"/>
          <w:sz w:val="28"/>
          <w:szCs w:val="28"/>
          <w:lang w:eastAsia="es-PE"/>
        </w:rPr>
        <w:t>Finalmente, Francisco llama a recorrer este camino "juntos en la esperanza de una promesa", la "esperanza  que no defrauda", simbolizada en Jesús, "nuestro amor y nuestra esperanza", que "ha resucitado, y vive y reina  glorioso. </w:t>
      </w:r>
      <w:r w:rsidRPr="00DB1B96">
        <w:rPr>
          <w:rFonts w:ascii="Times New Roman" w:eastAsia="Times New Roman" w:hAnsi="Times New Roman" w:cs="Times New Roman"/>
          <w:b/>
          <w:bCs/>
          <w:color w:val="474747"/>
          <w:sz w:val="28"/>
          <w:szCs w:val="28"/>
          <w:lang w:eastAsia="es-PE"/>
        </w:rPr>
        <w:t>La muerte ha sido transformada en victoria y en esto radica la fe y la esperanza de los  cristianos</w:t>
      </w:r>
      <w:r w:rsidRPr="00AB23D7">
        <w:rPr>
          <w:rFonts w:ascii="Times New Roman" w:eastAsia="Times New Roman" w:hAnsi="Times New Roman" w:cs="Times New Roman"/>
          <w:color w:val="333333"/>
          <w:sz w:val="28"/>
          <w:szCs w:val="28"/>
          <w:lang w:eastAsia="es-PE"/>
        </w:rPr>
        <w:t>, en la resurrección de Cristo". </w:t>
      </w:r>
    </w:p>
    <w:p w14:paraId="7D716760" w14:textId="77777777" w:rsidR="005A2D5D" w:rsidRPr="00AB23D7"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4436B">
        <w:rPr>
          <w:rFonts w:ascii="Times New Roman" w:eastAsia="Times New Roman" w:hAnsi="Times New Roman" w:cs="Times New Roman"/>
          <w:b/>
          <w:color w:val="333333"/>
          <w:sz w:val="28"/>
          <w:szCs w:val="28"/>
          <w:lang w:eastAsia="es-PE"/>
        </w:rPr>
        <w:t>Es la tercera llamada a la conversión</w:t>
      </w:r>
      <w:r w:rsidRPr="00AB23D7">
        <w:rPr>
          <w:rFonts w:ascii="Times New Roman" w:eastAsia="Times New Roman" w:hAnsi="Times New Roman" w:cs="Times New Roman"/>
          <w:color w:val="333333"/>
          <w:sz w:val="28"/>
          <w:szCs w:val="28"/>
          <w:lang w:eastAsia="es-PE"/>
        </w:rPr>
        <w:t>, "la de la esperanza, la de la confianza en  Dios y en su gran promesa, la vida eterna". Aquí, el Papa también propone unas preguntas: "¿Poseo la convicción de que Dios  perdona mis pecados, o me comporto como si pudiera salvarme solo? ¿Anhelo la salvación e invoco  la ayuda de Dios para recibirla? ¿Vivo concretamente la esperanza que me ayuda a leer los  acontecimientos de la historia y me impulsa al compromiso por la justicia, la fraternidad y el cuidado  de la casa común, actuando de manera que nadie quede atrás?". </w:t>
      </w:r>
    </w:p>
    <w:p w14:paraId="0297C072" w14:textId="77777777" w:rsidR="005A2D5D" w:rsidRPr="00DB1B96" w:rsidRDefault="005A2D5D" w:rsidP="00DB1B96">
      <w:pPr>
        <w:spacing w:after="0" w:line="240" w:lineRule="auto"/>
        <w:rPr>
          <w:rFonts w:ascii="Times New Roman" w:hAnsi="Times New Roman" w:cs="Times New Roman"/>
          <w:sz w:val="28"/>
          <w:szCs w:val="28"/>
        </w:rPr>
      </w:pPr>
    </w:p>
    <w:p w14:paraId="12BE7E8E" w14:textId="77777777" w:rsidR="005A2D5D" w:rsidRPr="00DB1B96" w:rsidRDefault="005A2D5D" w:rsidP="00DB1B96">
      <w:pPr>
        <w:spacing w:after="0" w:line="240" w:lineRule="auto"/>
        <w:rPr>
          <w:rFonts w:ascii="Times New Roman" w:hAnsi="Times New Roman" w:cs="Times New Roman"/>
          <w:sz w:val="28"/>
          <w:szCs w:val="28"/>
        </w:rPr>
      </w:pPr>
    </w:p>
    <w:p w14:paraId="3109B65A" w14:textId="77777777" w:rsidR="005A2D5D" w:rsidRPr="00DB1B96" w:rsidRDefault="005A2D5D" w:rsidP="00DB1B96">
      <w:pPr>
        <w:spacing w:after="0" w:line="240" w:lineRule="auto"/>
        <w:rPr>
          <w:rFonts w:ascii="Times New Roman" w:hAnsi="Times New Roman" w:cs="Times New Roman"/>
          <w:sz w:val="28"/>
          <w:szCs w:val="28"/>
        </w:rPr>
      </w:pPr>
    </w:p>
    <w:p w14:paraId="5CA55DFB" w14:textId="77777777" w:rsidR="00D4436B" w:rsidRPr="00D4436B" w:rsidRDefault="00D4436B" w:rsidP="00D4436B">
      <w:pPr>
        <w:pStyle w:val="Ttulo2"/>
        <w:rPr>
          <w:i/>
          <w:iCs/>
          <w:color w:val="D49400"/>
          <w:sz w:val="28"/>
          <w:szCs w:val="28"/>
        </w:rPr>
      </w:pPr>
      <w:bookmarkStart w:id="30" w:name="_Toc191906640"/>
      <w:r w:rsidRPr="00D4436B">
        <w:rPr>
          <w:sz w:val="28"/>
          <w:szCs w:val="28"/>
        </w:rPr>
        <w:lastRenderedPageBreak/>
        <w:t>Francisco pide evitar 'pompas y protagonismos innecesarios' en la liturgia</w:t>
      </w:r>
      <w:bookmarkEnd w:id="30"/>
      <w:r w:rsidRPr="00D4436B">
        <w:rPr>
          <w:i/>
          <w:iCs/>
          <w:color w:val="D49400"/>
          <w:sz w:val="28"/>
          <w:szCs w:val="28"/>
        </w:rPr>
        <w:t xml:space="preserve"> </w:t>
      </w:r>
    </w:p>
    <w:p w14:paraId="4F13445E" w14:textId="77777777" w:rsidR="00D4436B" w:rsidRDefault="005A2D5D" w:rsidP="00DB1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1" w:name="_Toc191906641"/>
      <w:r w:rsidRPr="00DB1B96">
        <w:rPr>
          <w:rFonts w:ascii="Times New Roman" w:eastAsia="Times New Roman" w:hAnsi="Times New Roman" w:cs="Times New Roman"/>
          <w:b/>
          <w:bCs/>
          <w:i/>
          <w:iCs/>
          <w:color w:val="D49400"/>
          <w:kern w:val="36"/>
          <w:sz w:val="28"/>
          <w:szCs w:val="28"/>
          <w:lang w:eastAsia="es-PE"/>
        </w:rPr>
        <w:t>Mensaje a los responsables de las liturgias episcopales que realizan un curso en el I. P. San Anselmo</w:t>
      </w:r>
      <w:bookmarkEnd w:id="31"/>
    </w:p>
    <w:p w14:paraId="3132B05A" w14:textId="77777777" w:rsidR="005A2D5D" w:rsidRPr="004E6A0B" w:rsidRDefault="005A2D5D" w:rsidP="00DB1B96">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00A43D3F" w14:textId="77777777" w:rsidR="005A2D5D" w:rsidRPr="004E6A0B" w:rsidRDefault="005A2D5D" w:rsidP="00DB1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E6A0B">
        <w:rPr>
          <w:rFonts w:ascii="Times New Roman" w:eastAsia="Times New Roman" w:hAnsi="Times New Roman" w:cs="Times New Roman"/>
          <w:b/>
          <w:bCs/>
          <w:i/>
          <w:iCs/>
          <w:color w:val="333333"/>
          <w:sz w:val="28"/>
          <w:szCs w:val="28"/>
          <w:lang w:eastAsia="es-PE"/>
        </w:rPr>
        <w:t>28.02.2025</w:t>
      </w:r>
    </w:p>
    <w:p w14:paraId="37CE577B" w14:textId="77777777" w:rsidR="00D4436B" w:rsidRDefault="00D4436B" w:rsidP="00DB1B96">
      <w:pPr>
        <w:shd w:val="clear" w:color="auto" w:fill="FFFFFF"/>
        <w:spacing w:after="0" w:line="240" w:lineRule="auto"/>
        <w:rPr>
          <w:rFonts w:ascii="Times New Roman" w:eastAsia="Times New Roman" w:hAnsi="Times New Roman" w:cs="Times New Roman"/>
          <w:color w:val="333333"/>
          <w:sz w:val="28"/>
          <w:szCs w:val="28"/>
          <w:lang w:eastAsia="es-PE"/>
        </w:rPr>
      </w:pPr>
    </w:p>
    <w:p w14:paraId="01FEC901"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hyperlink r:id="rId22" w:history="1">
        <w:r w:rsidRPr="00DB1B96">
          <w:rPr>
            <w:rFonts w:ascii="Times New Roman" w:eastAsia="Times New Roman" w:hAnsi="Times New Roman" w:cs="Times New Roman"/>
            <w:color w:val="D49400"/>
            <w:sz w:val="28"/>
            <w:szCs w:val="28"/>
            <w:u w:val="single"/>
            <w:lang w:eastAsia="es-PE"/>
          </w:rPr>
          <w:t>(AICA)</w:t>
        </w:r>
      </w:hyperlink>
      <w:r w:rsidRPr="004E6A0B">
        <w:rPr>
          <w:rFonts w:ascii="Times New Roman" w:eastAsia="Times New Roman" w:hAnsi="Times New Roman" w:cs="Times New Roman"/>
          <w:color w:val="333333"/>
          <w:sz w:val="28"/>
          <w:szCs w:val="28"/>
          <w:lang w:eastAsia="es-PE"/>
        </w:rPr>
        <w:t>.- El </w:t>
      </w:r>
      <w:r w:rsidRPr="00DB1B96">
        <w:rPr>
          <w:rFonts w:ascii="Times New Roman" w:eastAsia="Times New Roman" w:hAnsi="Times New Roman" w:cs="Times New Roman"/>
          <w:b/>
          <w:bCs/>
          <w:color w:val="474747"/>
          <w:sz w:val="28"/>
          <w:szCs w:val="28"/>
          <w:lang w:eastAsia="es-PE"/>
        </w:rPr>
        <w:t>Papa Francisco</w:t>
      </w:r>
      <w:r w:rsidRPr="004E6A0B">
        <w:rPr>
          <w:rFonts w:ascii="Times New Roman" w:eastAsia="Times New Roman" w:hAnsi="Times New Roman" w:cs="Times New Roman"/>
          <w:color w:val="333333"/>
          <w:sz w:val="28"/>
          <w:szCs w:val="28"/>
          <w:lang w:eastAsia="es-PE"/>
        </w:rPr>
        <w:t> envió un mensaje a los participantes en el curso para responsables de las celebraciones litúrgicas episcopales del Pontificio Instituto de Liturgia San Anselmo, en el que les ofrece palabras de aliento y consejos para su misión de promover y tutelar la vida litúrgica.</w:t>
      </w:r>
    </w:p>
    <w:p w14:paraId="2671D699"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El mensaje del Papa, enviado desde el Hospital Gemelli y fechado el 26 de febrero pasado, fue escrito mientras se encontraba en tratamiento por su neumonía bilateral en ese policlínico de Roma. </w:t>
      </w:r>
    </w:p>
    <w:p w14:paraId="78427E01"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Dirigiéndose al abad primado del Instituto y a su decano, así como a los profesores y estudiantes, el Papa reconoció su compromiso en la profundización del conocimiento litúrgico y destacó la importancia de estudiar la liturgia tanto teológicamente como en su práctica celebrativa, que calificó como esencial para la vida espiritual del Pueblo de Dios.</w:t>
      </w:r>
    </w:p>
    <w:p w14:paraId="29E8D5B7"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DB1B96">
        <w:rPr>
          <w:rFonts w:ascii="Times New Roman" w:eastAsia="Times New Roman" w:hAnsi="Times New Roman" w:cs="Times New Roman"/>
          <w:b/>
          <w:bCs/>
          <w:color w:val="474747"/>
          <w:sz w:val="28"/>
          <w:szCs w:val="28"/>
          <w:lang w:eastAsia="es-PE"/>
        </w:rPr>
        <w:t>"El responsable de las celebraciones litúrgicas</w:t>
      </w:r>
      <w:r w:rsidRPr="004E6A0B">
        <w:rPr>
          <w:rFonts w:ascii="Times New Roman" w:eastAsia="Times New Roman" w:hAnsi="Times New Roman" w:cs="Times New Roman"/>
          <w:color w:val="333333"/>
          <w:sz w:val="28"/>
          <w:szCs w:val="28"/>
          <w:lang w:eastAsia="es-PE"/>
        </w:rPr>
        <w:t> no es sólo un profesor de teología; no es un escriba, que aplica las normas; no es un sacristán, que prepara lo necesario para la celebración", afirmó, sino que "</w:t>
      </w:r>
      <w:r w:rsidRPr="00DB1B96">
        <w:rPr>
          <w:rFonts w:ascii="Times New Roman" w:eastAsia="Times New Roman" w:hAnsi="Times New Roman" w:cs="Times New Roman"/>
          <w:b/>
          <w:bCs/>
          <w:color w:val="474747"/>
          <w:sz w:val="28"/>
          <w:szCs w:val="28"/>
          <w:lang w:eastAsia="es-PE"/>
        </w:rPr>
        <w:t>es un maestro puesto al servicio de la oración de la comunidad"</w:t>
      </w:r>
      <w:r w:rsidRPr="004E6A0B">
        <w:rPr>
          <w:rFonts w:ascii="Times New Roman" w:eastAsia="Times New Roman" w:hAnsi="Times New Roman" w:cs="Times New Roman"/>
          <w:color w:val="333333"/>
          <w:sz w:val="28"/>
          <w:szCs w:val="28"/>
          <w:lang w:eastAsia="es-PE"/>
        </w:rPr>
        <w:t>.</w:t>
      </w:r>
    </w:p>
    <w:p w14:paraId="645B8FF1" w14:textId="77777777" w:rsidR="005A2D5D" w:rsidRPr="004E6A0B" w:rsidRDefault="005A2D5D" w:rsidP="00DB1B9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2" w:name="_Toc191906642"/>
      <w:r w:rsidRPr="004E6A0B">
        <w:rPr>
          <w:rFonts w:ascii="Times New Roman" w:eastAsia="Times New Roman" w:hAnsi="Times New Roman" w:cs="Times New Roman"/>
          <w:b/>
          <w:bCs/>
          <w:color w:val="474747"/>
          <w:sz w:val="28"/>
          <w:szCs w:val="28"/>
          <w:lang w:eastAsia="es-PE"/>
        </w:rPr>
        <w:t>Atención a la teología y a la pastoral</w:t>
      </w:r>
      <w:bookmarkEnd w:id="32"/>
    </w:p>
    <w:p w14:paraId="27ADEED0"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El pontífice </w:t>
      </w:r>
      <w:r w:rsidRPr="00DB1B96">
        <w:rPr>
          <w:rFonts w:ascii="Times New Roman" w:eastAsia="Times New Roman" w:hAnsi="Times New Roman" w:cs="Times New Roman"/>
          <w:b/>
          <w:bCs/>
          <w:color w:val="474747"/>
          <w:sz w:val="28"/>
          <w:szCs w:val="28"/>
          <w:lang w:eastAsia="es-PE"/>
        </w:rPr>
        <w:t>subrayó el papel de los líderes litúrgicos como mistagogos</w:t>
      </w:r>
      <w:r w:rsidRPr="004E6A0B">
        <w:rPr>
          <w:rFonts w:ascii="Times New Roman" w:eastAsia="Times New Roman" w:hAnsi="Times New Roman" w:cs="Times New Roman"/>
          <w:color w:val="333333"/>
          <w:sz w:val="28"/>
          <w:szCs w:val="28"/>
          <w:lang w:eastAsia="es-PE"/>
        </w:rPr>
        <w:t>, responsables de preparar las celebraciones prestando atención tanto a los principios teológicos como a la práctica pastoral. </w:t>
      </w:r>
      <w:r w:rsidRPr="00DB1B96">
        <w:rPr>
          <w:rFonts w:ascii="Times New Roman" w:eastAsia="Times New Roman" w:hAnsi="Times New Roman" w:cs="Times New Roman"/>
          <w:b/>
          <w:bCs/>
          <w:color w:val="474747"/>
          <w:sz w:val="28"/>
          <w:szCs w:val="28"/>
          <w:lang w:eastAsia="es-PE"/>
        </w:rPr>
        <w:t>Señaló</w:t>
      </w:r>
      <w:r w:rsidRPr="004E6A0B">
        <w:rPr>
          <w:rFonts w:ascii="Times New Roman" w:eastAsia="Times New Roman" w:hAnsi="Times New Roman" w:cs="Times New Roman"/>
          <w:color w:val="333333"/>
          <w:sz w:val="28"/>
          <w:szCs w:val="28"/>
          <w:lang w:eastAsia="es-PE"/>
        </w:rPr>
        <w:t> asimismo </w:t>
      </w:r>
      <w:r w:rsidRPr="00DB1B96">
        <w:rPr>
          <w:rFonts w:ascii="Times New Roman" w:eastAsia="Times New Roman" w:hAnsi="Times New Roman" w:cs="Times New Roman"/>
          <w:b/>
          <w:bCs/>
          <w:color w:val="474747"/>
          <w:sz w:val="28"/>
          <w:szCs w:val="28"/>
          <w:lang w:eastAsia="es-PE"/>
        </w:rPr>
        <w:t>su deber</w:t>
      </w:r>
      <w:r w:rsidRPr="004E6A0B">
        <w:rPr>
          <w:rFonts w:ascii="Times New Roman" w:eastAsia="Times New Roman" w:hAnsi="Times New Roman" w:cs="Times New Roman"/>
          <w:color w:val="333333"/>
          <w:sz w:val="28"/>
          <w:szCs w:val="28"/>
          <w:lang w:eastAsia="es-PE"/>
        </w:rPr>
        <w:t> de ayudar a los obispos a promover y salvaguardar la vida litúrgica, permitiendo a la comunidad diocesana participar plenamente en el culto.</w:t>
      </w:r>
    </w:p>
    <w:p w14:paraId="56AF685E"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"Por eso, los exhorto a proponer y</w:t>
      </w:r>
      <w:r w:rsidRPr="00DB1B96">
        <w:rPr>
          <w:rFonts w:ascii="Times New Roman" w:eastAsia="Times New Roman" w:hAnsi="Times New Roman" w:cs="Times New Roman"/>
          <w:b/>
          <w:bCs/>
          <w:color w:val="474747"/>
          <w:sz w:val="28"/>
          <w:szCs w:val="28"/>
          <w:lang w:eastAsia="es-PE"/>
        </w:rPr>
        <w:t> fomentar un estilo litúrgico que exprese el seguimiento de Jesús</w:t>
      </w:r>
      <w:r w:rsidRPr="004E6A0B">
        <w:rPr>
          <w:rFonts w:ascii="Times New Roman" w:eastAsia="Times New Roman" w:hAnsi="Times New Roman" w:cs="Times New Roman"/>
          <w:color w:val="333333"/>
          <w:sz w:val="28"/>
          <w:szCs w:val="28"/>
          <w:lang w:eastAsia="es-PE"/>
        </w:rPr>
        <w:t xml:space="preserve">, </w:t>
      </w:r>
      <w:r w:rsidRPr="002443F0">
        <w:rPr>
          <w:rFonts w:ascii="Times New Roman" w:eastAsia="Times New Roman" w:hAnsi="Times New Roman" w:cs="Times New Roman"/>
          <w:b/>
          <w:color w:val="333333"/>
          <w:sz w:val="28"/>
          <w:szCs w:val="28"/>
          <w:lang w:eastAsia="es-PE"/>
        </w:rPr>
        <w:t>evitando pomposidades y protagonismos</w:t>
      </w:r>
      <w:r w:rsidRPr="004E6A0B">
        <w:rPr>
          <w:rFonts w:ascii="Times New Roman" w:eastAsia="Times New Roman" w:hAnsi="Times New Roman" w:cs="Times New Roman"/>
          <w:color w:val="333333"/>
          <w:sz w:val="28"/>
          <w:szCs w:val="28"/>
          <w:lang w:eastAsia="es-PE"/>
        </w:rPr>
        <w:t xml:space="preserve"> innecesarios", escribió. </w:t>
      </w:r>
    </w:p>
    <w:p w14:paraId="2243D0F1"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Pidió también </w:t>
      </w:r>
      <w:r w:rsidRPr="00DB1B96">
        <w:rPr>
          <w:rFonts w:ascii="Times New Roman" w:eastAsia="Times New Roman" w:hAnsi="Times New Roman" w:cs="Times New Roman"/>
          <w:b/>
          <w:bCs/>
          <w:color w:val="474747"/>
          <w:sz w:val="28"/>
          <w:szCs w:val="28"/>
          <w:lang w:eastAsia="es-PE"/>
        </w:rPr>
        <w:t>discreción en el ministerio</w:t>
      </w:r>
      <w:r w:rsidRPr="004E6A0B">
        <w:rPr>
          <w:rFonts w:ascii="Times New Roman" w:eastAsia="Times New Roman" w:hAnsi="Times New Roman" w:cs="Times New Roman"/>
          <w:color w:val="333333"/>
          <w:sz w:val="28"/>
          <w:szCs w:val="28"/>
          <w:lang w:eastAsia="es-PE"/>
        </w:rPr>
        <w:t> e instó a los responsables de las celebraciones a desempeñar sus funciones sin buscar el reconocimiento personal. Esta actitud, señaló, debería inculcarse en quienes prestan servicios en la liturgia, como monaguillos, lectores y cantores.</w:t>
      </w:r>
    </w:p>
    <w:p w14:paraId="1EB36B85"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Reflexionando sobre la relación entre la sabiduría divina y la humana, el pontífice citó a </w:t>
      </w:r>
      <w:r w:rsidRPr="00DB1B96">
        <w:rPr>
          <w:rFonts w:ascii="Times New Roman" w:eastAsia="Times New Roman" w:hAnsi="Times New Roman" w:cs="Times New Roman"/>
          <w:b/>
          <w:bCs/>
          <w:color w:val="474747"/>
          <w:sz w:val="28"/>
          <w:szCs w:val="28"/>
          <w:lang w:eastAsia="es-PE"/>
        </w:rPr>
        <w:t>Santa Teresa de Ávila</w:t>
      </w:r>
      <w:r w:rsidRPr="004E6A0B">
        <w:rPr>
          <w:rFonts w:ascii="Times New Roman" w:eastAsia="Times New Roman" w:hAnsi="Times New Roman" w:cs="Times New Roman"/>
          <w:color w:val="333333"/>
          <w:sz w:val="28"/>
          <w:szCs w:val="28"/>
          <w:lang w:eastAsia="es-PE"/>
        </w:rPr>
        <w:t>, describiendo su experiencia mística como "un amor que se hace luz y sabiduría: la sabiduría de lo divino y de lo humano".</w:t>
      </w:r>
    </w:p>
    <w:p w14:paraId="6430891B"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lastRenderedPageBreak/>
        <w:t>Alentó además a los líderes litúrgicos a adquirir la sabiduría divina a través de la</w:t>
      </w:r>
      <w:r w:rsidRPr="00DB1B96">
        <w:rPr>
          <w:rFonts w:ascii="Times New Roman" w:eastAsia="Times New Roman" w:hAnsi="Times New Roman" w:cs="Times New Roman"/>
          <w:b/>
          <w:bCs/>
          <w:color w:val="474747"/>
          <w:sz w:val="28"/>
          <w:szCs w:val="28"/>
          <w:lang w:eastAsia="es-PE"/>
        </w:rPr>
        <w:t> oración</w:t>
      </w:r>
      <w:r w:rsidRPr="004E6A0B">
        <w:rPr>
          <w:rFonts w:ascii="Times New Roman" w:eastAsia="Times New Roman" w:hAnsi="Times New Roman" w:cs="Times New Roman"/>
          <w:color w:val="333333"/>
          <w:sz w:val="28"/>
          <w:szCs w:val="28"/>
          <w:lang w:eastAsia="es-PE"/>
        </w:rPr>
        <w:t>, la</w:t>
      </w:r>
      <w:r w:rsidRPr="00DB1B96">
        <w:rPr>
          <w:rFonts w:ascii="Times New Roman" w:eastAsia="Times New Roman" w:hAnsi="Times New Roman" w:cs="Times New Roman"/>
          <w:b/>
          <w:bCs/>
          <w:color w:val="474747"/>
          <w:sz w:val="28"/>
          <w:szCs w:val="28"/>
          <w:lang w:eastAsia="es-PE"/>
        </w:rPr>
        <w:t> meditación </w:t>
      </w:r>
      <w:r w:rsidRPr="004E6A0B">
        <w:rPr>
          <w:rFonts w:ascii="Times New Roman" w:eastAsia="Times New Roman" w:hAnsi="Times New Roman" w:cs="Times New Roman"/>
          <w:color w:val="333333"/>
          <w:sz w:val="28"/>
          <w:szCs w:val="28"/>
          <w:lang w:eastAsia="es-PE"/>
        </w:rPr>
        <w:t>y la</w:t>
      </w:r>
      <w:r w:rsidRPr="00DB1B96">
        <w:rPr>
          <w:rFonts w:ascii="Times New Roman" w:eastAsia="Times New Roman" w:hAnsi="Times New Roman" w:cs="Times New Roman"/>
          <w:b/>
          <w:bCs/>
          <w:color w:val="474747"/>
          <w:sz w:val="28"/>
          <w:szCs w:val="28"/>
          <w:lang w:eastAsia="es-PE"/>
        </w:rPr>
        <w:t> contemplación</w:t>
      </w:r>
      <w:r w:rsidRPr="004E6A0B">
        <w:rPr>
          <w:rFonts w:ascii="Times New Roman" w:eastAsia="Times New Roman" w:hAnsi="Times New Roman" w:cs="Times New Roman"/>
          <w:color w:val="333333"/>
          <w:sz w:val="28"/>
          <w:szCs w:val="28"/>
          <w:lang w:eastAsia="es-PE"/>
        </w:rPr>
        <w:t>, y a desarrollar la sabiduría humana a través del</w:t>
      </w:r>
      <w:r w:rsidRPr="00DB1B96">
        <w:rPr>
          <w:rFonts w:ascii="Times New Roman" w:eastAsia="Times New Roman" w:hAnsi="Times New Roman" w:cs="Times New Roman"/>
          <w:b/>
          <w:bCs/>
          <w:color w:val="474747"/>
          <w:sz w:val="28"/>
          <w:szCs w:val="28"/>
          <w:lang w:eastAsia="es-PE"/>
        </w:rPr>
        <w:t> estudio</w:t>
      </w:r>
      <w:r w:rsidRPr="004E6A0B">
        <w:rPr>
          <w:rFonts w:ascii="Times New Roman" w:eastAsia="Times New Roman" w:hAnsi="Times New Roman" w:cs="Times New Roman"/>
          <w:color w:val="333333"/>
          <w:sz w:val="28"/>
          <w:szCs w:val="28"/>
          <w:lang w:eastAsia="es-PE"/>
        </w:rPr>
        <w:t>, el</w:t>
      </w:r>
      <w:r w:rsidRPr="00DB1B96">
        <w:rPr>
          <w:rFonts w:ascii="Times New Roman" w:eastAsia="Times New Roman" w:hAnsi="Times New Roman" w:cs="Times New Roman"/>
          <w:b/>
          <w:bCs/>
          <w:color w:val="474747"/>
          <w:sz w:val="28"/>
          <w:szCs w:val="28"/>
          <w:lang w:eastAsia="es-PE"/>
        </w:rPr>
        <w:t> análisis y </w:t>
      </w:r>
      <w:r w:rsidRPr="004E6A0B">
        <w:rPr>
          <w:rFonts w:ascii="Times New Roman" w:eastAsia="Times New Roman" w:hAnsi="Times New Roman" w:cs="Times New Roman"/>
          <w:color w:val="333333"/>
          <w:sz w:val="28"/>
          <w:szCs w:val="28"/>
          <w:lang w:eastAsia="es-PE"/>
        </w:rPr>
        <w:t>la</w:t>
      </w:r>
      <w:r w:rsidRPr="00DB1B96">
        <w:rPr>
          <w:rFonts w:ascii="Times New Roman" w:eastAsia="Times New Roman" w:hAnsi="Times New Roman" w:cs="Times New Roman"/>
          <w:b/>
          <w:bCs/>
          <w:color w:val="474747"/>
          <w:sz w:val="28"/>
          <w:szCs w:val="28"/>
          <w:lang w:eastAsia="es-PE"/>
        </w:rPr>
        <w:t> escucha atenta</w:t>
      </w:r>
      <w:r w:rsidRPr="004E6A0B">
        <w:rPr>
          <w:rFonts w:ascii="Times New Roman" w:eastAsia="Times New Roman" w:hAnsi="Times New Roman" w:cs="Times New Roman"/>
          <w:color w:val="333333"/>
          <w:sz w:val="28"/>
          <w:szCs w:val="28"/>
          <w:lang w:eastAsia="es-PE"/>
        </w:rPr>
        <w:t>.</w:t>
      </w:r>
    </w:p>
    <w:p w14:paraId="3508CF10"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El Santo Padre concluyó recordando a los responsables litúrgicos que deben estar </w:t>
      </w:r>
      <w:r w:rsidRPr="00DB1B96">
        <w:rPr>
          <w:rFonts w:ascii="Times New Roman" w:eastAsia="Times New Roman" w:hAnsi="Times New Roman" w:cs="Times New Roman"/>
          <w:b/>
          <w:bCs/>
          <w:color w:val="474747"/>
          <w:sz w:val="28"/>
          <w:szCs w:val="28"/>
          <w:lang w:eastAsia="es-PE"/>
        </w:rPr>
        <w:t>atentos a las personas a las que sirven</w:t>
      </w:r>
      <w:r w:rsidRPr="004E6A0B">
        <w:rPr>
          <w:rFonts w:ascii="Times New Roman" w:eastAsia="Times New Roman" w:hAnsi="Times New Roman" w:cs="Times New Roman"/>
          <w:color w:val="333333"/>
          <w:sz w:val="28"/>
          <w:szCs w:val="28"/>
          <w:lang w:eastAsia="es-PE"/>
        </w:rPr>
        <w:t> y comprender las necesidades de los fieles para favorecer su participación en la vida litúrgica de la Iglesia. </w:t>
      </w:r>
    </w:p>
    <w:p w14:paraId="2DFC7520"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"Deseo que cada uno de ustedes tenga </w:t>
      </w:r>
      <w:r w:rsidRPr="00DB1B96">
        <w:rPr>
          <w:rFonts w:ascii="Times New Roman" w:eastAsia="Times New Roman" w:hAnsi="Times New Roman" w:cs="Times New Roman"/>
          <w:b/>
          <w:bCs/>
          <w:color w:val="474747"/>
          <w:sz w:val="28"/>
          <w:szCs w:val="28"/>
          <w:lang w:eastAsia="es-PE"/>
        </w:rPr>
        <w:t>siempre presente al Pueblo de Dios</w:t>
      </w:r>
      <w:r w:rsidRPr="004E6A0B">
        <w:rPr>
          <w:rFonts w:ascii="Times New Roman" w:eastAsia="Times New Roman" w:hAnsi="Times New Roman" w:cs="Times New Roman"/>
          <w:color w:val="333333"/>
          <w:sz w:val="28"/>
          <w:szCs w:val="28"/>
          <w:lang w:eastAsia="es-PE"/>
        </w:rPr>
        <w:t>, al que acompañan en el culto con sabiduría y amor", dijo, añadiendo: "No se olviden de rezar por mí".</w:t>
      </w:r>
    </w:p>
    <w:p w14:paraId="49261E12" w14:textId="77777777" w:rsidR="005A2D5D" w:rsidRPr="004E6A0B" w:rsidRDefault="005A2D5D" w:rsidP="00DB1B96">
      <w:pPr>
        <w:shd w:val="clear" w:color="auto" w:fill="FFFFFF"/>
        <w:spacing w:after="0" w:line="240" w:lineRule="auto"/>
        <w:rPr>
          <w:rFonts w:ascii="Times New Roman" w:eastAsia="Times New Roman" w:hAnsi="Times New Roman" w:cs="Times New Roman"/>
          <w:color w:val="333333"/>
          <w:sz w:val="28"/>
          <w:szCs w:val="28"/>
          <w:lang w:eastAsia="es-PE"/>
        </w:rPr>
      </w:pPr>
      <w:r w:rsidRPr="004E6A0B">
        <w:rPr>
          <w:rFonts w:ascii="Times New Roman" w:eastAsia="Times New Roman" w:hAnsi="Times New Roman" w:cs="Times New Roman"/>
          <w:color w:val="333333"/>
          <w:sz w:val="28"/>
          <w:szCs w:val="28"/>
          <w:lang w:eastAsia="es-PE"/>
        </w:rPr>
        <w:t>Por otra parte, los boletines sanitarios que se publican dos veces al día señalaron que el Papa continúa con sus actividades laborales mientras continúa con sus terapias médicas.</w:t>
      </w:r>
    </w:p>
    <w:sectPr w:rsidR="005A2D5D" w:rsidRPr="004E6A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AA3"/>
    <w:multiLevelType w:val="multilevel"/>
    <w:tmpl w:val="C4E8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16A12"/>
    <w:multiLevelType w:val="multilevel"/>
    <w:tmpl w:val="F812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57F3F"/>
    <w:multiLevelType w:val="multilevel"/>
    <w:tmpl w:val="EF6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06A7"/>
    <w:multiLevelType w:val="multilevel"/>
    <w:tmpl w:val="EC7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17449"/>
    <w:multiLevelType w:val="multilevel"/>
    <w:tmpl w:val="C48C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E2E8E"/>
    <w:multiLevelType w:val="multilevel"/>
    <w:tmpl w:val="731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97126"/>
    <w:multiLevelType w:val="multilevel"/>
    <w:tmpl w:val="3696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E7D93"/>
    <w:multiLevelType w:val="multilevel"/>
    <w:tmpl w:val="791A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55844"/>
    <w:multiLevelType w:val="multilevel"/>
    <w:tmpl w:val="CB28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716BC"/>
    <w:multiLevelType w:val="multilevel"/>
    <w:tmpl w:val="AD1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3411C"/>
    <w:multiLevelType w:val="multilevel"/>
    <w:tmpl w:val="2796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735DF"/>
    <w:multiLevelType w:val="multilevel"/>
    <w:tmpl w:val="EF9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C26E6"/>
    <w:multiLevelType w:val="multilevel"/>
    <w:tmpl w:val="FAB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649BD"/>
    <w:multiLevelType w:val="multilevel"/>
    <w:tmpl w:val="4542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767DC"/>
    <w:multiLevelType w:val="hybridMultilevel"/>
    <w:tmpl w:val="E70092EA"/>
    <w:lvl w:ilvl="0" w:tplc="B096DD4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5" w15:restartNumberingAfterBreak="0">
    <w:nsid w:val="57800743"/>
    <w:multiLevelType w:val="multilevel"/>
    <w:tmpl w:val="8AE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56112"/>
    <w:multiLevelType w:val="multilevel"/>
    <w:tmpl w:val="8B9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E367D"/>
    <w:multiLevelType w:val="multilevel"/>
    <w:tmpl w:val="3BD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92343"/>
    <w:multiLevelType w:val="multilevel"/>
    <w:tmpl w:val="DE3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25F24"/>
    <w:multiLevelType w:val="multilevel"/>
    <w:tmpl w:val="7C70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16EF8"/>
    <w:multiLevelType w:val="multilevel"/>
    <w:tmpl w:val="D208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D1E35"/>
    <w:multiLevelType w:val="multilevel"/>
    <w:tmpl w:val="0C22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93117"/>
    <w:multiLevelType w:val="multilevel"/>
    <w:tmpl w:val="16B6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03DA8"/>
    <w:multiLevelType w:val="multilevel"/>
    <w:tmpl w:val="2582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E620E"/>
    <w:multiLevelType w:val="multilevel"/>
    <w:tmpl w:val="DB0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995580">
    <w:abstractNumId w:val="19"/>
  </w:num>
  <w:num w:numId="2" w16cid:durableId="564796511">
    <w:abstractNumId w:val="17"/>
  </w:num>
  <w:num w:numId="3" w16cid:durableId="796949345">
    <w:abstractNumId w:val="23"/>
  </w:num>
  <w:num w:numId="4" w16cid:durableId="1436826603">
    <w:abstractNumId w:val="24"/>
  </w:num>
  <w:num w:numId="5" w16cid:durableId="1987395443">
    <w:abstractNumId w:val="9"/>
  </w:num>
  <w:num w:numId="6" w16cid:durableId="1705474205">
    <w:abstractNumId w:val="8"/>
  </w:num>
  <w:num w:numId="7" w16cid:durableId="1215969315">
    <w:abstractNumId w:val="7"/>
  </w:num>
  <w:num w:numId="8" w16cid:durableId="900946620">
    <w:abstractNumId w:val="10"/>
  </w:num>
  <w:num w:numId="9" w16cid:durableId="520895814">
    <w:abstractNumId w:val="13"/>
  </w:num>
  <w:num w:numId="10" w16cid:durableId="166599150">
    <w:abstractNumId w:val="12"/>
  </w:num>
  <w:num w:numId="11" w16cid:durableId="399137921">
    <w:abstractNumId w:val="15"/>
  </w:num>
  <w:num w:numId="12" w16cid:durableId="423964688">
    <w:abstractNumId w:val="6"/>
  </w:num>
  <w:num w:numId="13" w16cid:durableId="1184713288">
    <w:abstractNumId w:val="4"/>
  </w:num>
  <w:num w:numId="14" w16cid:durableId="1893614265">
    <w:abstractNumId w:val="18"/>
  </w:num>
  <w:num w:numId="15" w16cid:durableId="404648994">
    <w:abstractNumId w:val="16"/>
  </w:num>
  <w:num w:numId="16" w16cid:durableId="1891067701">
    <w:abstractNumId w:val="5"/>
  </w:num>
  <w:num w:numId="17" w16cid:durableId="877858580">
    <w:abstractNumId w:val="0"/>
  </w:num>
  <w:num w:numId="18" w16cid:durableId="649986850">
    <w:abstractNumId w:val="3"/>
  </w:num>
  <w:num w:numId="19" w16cid:durableId="1399209146">
    <w:abstractNumId w:val="20"/>
  </w:num>
  <w:num w:numId="20" w16cid:durableId="1464664103">
    <w:abstractNumId w:val="1"/>
  </w:num>
  <w:num w:numId="21" w16cid:durableId="1222402327">
    <w:abstractNumId w:val="22"/>
  </w:num>
  <w:num w:numId="22" w16cid:durableId="1753042155">
    <w:abstractNumId w:val="11"/>
  </w:num>
  <w:num w:numId="23" w16cid:durableId="1196577389">
    <w:abstractNumId w:val="21"/>
  </w:num>
  <w:num w:numId="24" w16cid:durableId="799810216">
    <w:abstractNumId w:val="2"/>
  </w:num>
  <w:num w:numId="25" w16cid:durableId="1979139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38"/>
    <w:rsid w:val="00044167"/>
    <w:rsid w:val="0012183A"/>
    <w:rsid w:val="00146394"/>
    <w:rsid w:val="00175D15"/>
    <w:rsid w:val="00181288"/>
    <w:rsid w:val="0020542C"/>
    <w:rsid w:val="00227538"/>
    <w:rsid w:val="002443F0"/>
    <w:rsid w:val="00267AD3"/>
    <w:rsid w:val="002C3E07"/>
    <w:rsid w:val="002D5E3A"/>
    <w:rsid w:val="002E69F7"/>
    <w:rsid w:val="003A16D8"/>
    <w:rsid w:val="00415E1C"/>
    <w:rsid w:val="005933D9"/>
    <w:rsid w:val="005A2D5D"/>
    <w:rsid w:val="005D0708"/>
    <w:rsid w:val="0061059B"/>
    <w:rsid w:val="00653EE0"/>
    <w:rsid w:val="0066687F"/>
    <w:rsid w:val="00687EC7"/>
    <w:rsid w:val="00690E75"/>
    <w:rsid w:val="00697F22"/>
    <w:rsid w:val="006D54F9"/>
    <w:rsid w:val="00702E9E"/>
    <w:rsid w:val="00740293"/>
    <w:rsid w:val="007913DE"/>
    <w:rsid w:val="007A1110"/>
    <w:rsid w:val="00833446"/>
    <w:rsid w:val="00886302"/>
    <w:rsid w:val="00897C66"/>
    <w:rsid w:val="008B73B3"/>
    <w:rsid w:val="008C1279"/>
    <w:rsid w:val="00AE15FC"/>
    <w:rsid w:val="00B121FA"/>
    <w:rsid w:val="00BE0945"/>
    <w:rsid w:val="00BE634E"/>
    <w:rsid w:val="00C944C4"/>
    <w:rsid w:val="00CE0367"/>
    <w:rsid w:val="00D4436B"/>
    <w:rsid w:val="00D4468F"/>
    <w:rsid w:val="00D830E5"/>
    <w:rsid w:val="00DB1B96"/>
    <w:rsid w:val="00DC29FF"/>
    <w:rsid w:val="00DF5930"/>
    <w:rsid w:val="00E20D69"/>
    <w:rsid w:val="00E44447"/>
    <w:rsid w:val="00EB24D7"/>
    <w:rsid w:val="00F72867"/>
    <w:rsid w:val="00F8734E"/>
    <w:rsid w:val="00FB3367"/>
    <w:rsid w:val="00FB5D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A7B1"/>
  <w15:chartTrackingRefBased/>
  <w15:docId w15:val="{8BEB3835-A135-49CA-80E5-AE3C8234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20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20D69"/>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D69"/>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20D69"/>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unhideWhenUsed/>
    <w:rsid w:val="00E20D69"/>
    <w:rPr>
      <w:color w:val="0000FF"/>
      <w:u w:val="single"/>
    </w:rPr>
  </w:style>
  <w:style w:type="paragraph" w:customStyle="1" w:styleId="onsite-social">
    <w:name w:val="onsite-social"/>
    <w:basedOn w:val="Normal"/>
    <w:rsid w:val="00E20D6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
    <w:name w:val="kicker"/>
    <w:basedOn w:val="Fuentedeprrafopredeter"/>
    <w:rsid w:val="00E20D69"/>
  </w:style>
  <w:style w:type="paragraph" w:customStyle="1" w:styleId="pg-bkn-dateline">
    <w:name w:val="pg-bkn-dateline"/>
    <w:basedOn w:val="Normal"/>
    <w:rsid w:val="00E20D6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E20D6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E20D69"/>
    <w:rPr>
      <w:i/>
      <w:iCs/>
    </w:rPr>
  </w:style>
  <w:style w:type="character" w:styleId="Textoennegrita">
    <w:name w:val="Strong"/>
    <w:basedOn w:val="Fuentedeprrafopredeter"/>
    <w:uiPriority w:val="22"/>
    <w:qFormat/>
    <w:rsid w:val="00E20D69"/>
    <w:rPr>
      <w:b/>
      <w:bCs/>
    </w:rPr>
  </w:style>
  <w:style w:type="paragraph" w:customStyle="1" w:styleId="p2">
    <w:name w:val="p2"/>
    <w:basedOn w:val="Normal"/>
    <w:rsid w:val="002C3E0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3">
    <w:name w:val="p3"/>
    <w:basedOn w:val="Normal"/>
    <w:rsid w:val="002D5E3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5">
    <w:name w:val="p5"/>
    <w:basedOn w:val="Normal"/>
    <w:rsid w:val="002D5E3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6">
    <w:name w:val="p6"/>
    <w:basedOn w:val="Normal"/>
    <w:rsid w:val="002D5E3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CE0367"/>
  </w:style>
  <w:style w:type="character" w:customStyle="1" w:styleId="mr-4">
    <w:name w:val="mr-4"/>
    <w:basedOn w:val="Fuentedeprrafopredeter"/>
    <w:rsid w:val="00CE0367"/>
  </w:style>
  <w:style w:type="paragraph" w:styleId="NormalWeb">
    <w:name w:val="Normal (Web)"/>
    <w:basedOn w:val="Normal"/>
    <w:uiPriority w:val="99"/>
    <w:semiHidden/>
    <w:unhideWhenUsed/>
    <w:rsid w:val="00CE036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6D54F9"/>
  </w:style>
  <w:style w:type="paragraph" w:customStyle="1" w:styleId="letters-to-editor">
    <w:name w:val="letters-to-editor"/>
    <w:basedOn w:val="Normal"/>
    <w:rsid w:val="006D54F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2443F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2443F0"/>
    <w:pPr>
      <w:spacing w:after="100"/>
    </w:pPr>
  </w:style>
  <w:style w:type="paragraph" w:styleId="TDC2">
    <w:name w:val="toc 2"/>
    <w:basedOn w:val="Normal"/>
    <w:next w:val="Normal"/>
    <w:autoRedefine/>
    <w:uiPriority w:val="39"/>
    <w:unhideWhenUsed/>
    <w:rsid w:val="00897C66"/>
    <w:pPr>
      <w:numPr>
        <w:numId w:val="25"/>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2443F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34">
      <w:bodyDiv w:val="1"/>
      <w:marLeft w:val="0"/>
      <w:marRight w:val="0"/>
      <w:marTop w:val="0"/>
      <w:marBottom w:val="0"/>
      <w:divBdr>
        <w:top w:val="none" w:sz="0" w:space="0" w:color="auto"/>
        <w:left w:val="none" w:sz="0" w:space="0" w:color="auto"/>
        <w:bottom w:val="none" w:sz="0" w:space="0" w:color="auto"/>
        <w:right w:val="none" w:sz="0" w:space="0" w:color="auto"/>
      </w:divBdr>
      <w:divsChild>
        <w:div w:id="1127047194">
          <w:marLeft w:val="0"/>
          <w:marRight w:val="0"/>
          <w:marTop w:val="0"/>
          <w:marBottom w:val="0"/>
          <w:divBdr>
            <w:top w:val="none" w:sz="0" w:space="0" w:color="auto"/>
            <w:left w:val="none" w:sz="0" w:space="0" w:color="auto"/>
            <w:bottom w:val="none" w:sz="0" w:space="0" w:color="auto"/>
            <w:right w:val="none" w:sz="0" w:space="0" w:color="auto"/>
          </w:divBdr>
          <w:divsChild>
            <w:div w:id="2055962521">
              <w:marLeft w:val="0"/>
              <w:marRight w:val="0"/>
              <w:marTop w:val="0"/>
              <w:marBottom w:val="600"/>
              <w:divBdr>
                <w:top w:val="none" w:sz="0" w:space="0" w:color="auto"/>
                <w:left w:val="none" w:sz="0" w:space="0" w:color="auto"/>
                <w:bottom w:val="none" w:sz="0" w:space="0" w:color="auto"/>
                <w:right w:val="none" w:sz="0" w:space="0" w:color="auto"/>
              </w:divBdr>
              <w:divsChild>
                <w:div w:id="1754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3592">
          <w:marLeft w:val="0"/>
          <w:marRight w:val="0"/>
          <w:marTop w:val="0"/>
          <w:marBottom w:val="0"/>
          <w:divBdr>
            <w:top w:val="none" w:sz="0" w:space="0" w:color="auto"/>
            <w:left w:val="none" w:sz="0" w:space="0" w:color="auto"/>
            <w:bottom w:val="none" w:sz="0" w:space="0" w:color="auto"/>
            <w:right w:val="none" w:sz="0" w:space="0" w:color="auto"/>
          </w:divBdr>
          <w:divsChild>
            <w:div w:id="34669814">
              <w:marLeft w:val="0"/>
              <w:marRight w:val="0"/>
              <w:marTop w:val="0"/>
              <w:marBottom w:val="0"/>
              <w:divBdr>
                <w:top w:val="none" w:sz="0" w:space="0" w:color="auto"/>
                <w:left w:val="none" w:sz="0" w:space="0" w:color="auto"/>
                <w:bottom w:val="none" w:sz="0" w:space="0" w:color="auto"/>
                <w:right w:val="none" w:sz="0" w:space="0" w:color="auto"/>
              </w:divBdr>
              <w:divsChild>
                <w:div w:id="624239472">
                  <w:marLeft w:val="0"/>
                  <w:marRight w:val="0"/>
                  <w:marTop w:val="0"/>
                  <w:marBottom w:val="0"/>
                  <w:divBdr>
                    <w:top w:val="none" w:sz="0" w:space="0" w:color="auto"/>
                    <w:left w:val="none" w:sz="0" w:space="0" w:color="auto"/>
                    <w:bottom w:val="none" w:sz="0" w:space="0" w:color="auto"/>
                    <w:right w:val="none" w:sz="0" w:space="0" w:color="auto"/>
                  </w:divBdr>
                  <w:divsChild>
                    <w:div w:id="1294555079">
                      <w:marLeft w:val="0"/>
                      <w:marRight w:val="0"/>
                      <w:marTop w:val="0"/>
                      <w:marBottom w:val="0"/>
                      <w:divBdr>
                        <w:top w:val="none" w:sz="0" w:space="0" w:color="auto"/>
                        <w:left w:val="none" w:sz="0" w:space="0" w:color="auto"/>
                        <w:bottom w:val="none" w:sz="0" w:space="0" w:color="auto"/>
                        <w:right w:val="none" w:sz="0" w:space="0" w:color="auto"/>
                      </w:divBdr>
                    </w:div>
                    <w:div w:id="2141261429">
                      <w:marLeft w:val="0"/>
                      <w:marRight w:val="0"/>
                      <w:marTop w:val="0"/>
                      <w:marBottom w:val="0"/>
                      <w:divBdr>
                        <w:top w:val="none" w:sz="0" w:space="0" w:color="auto"/>
                        <w:left w:val="none" w:sz="0" w:space="0" w:color="auto"/>
                        <w:bottom w:val="none" w:sz="0" w:space="0" w:color="auto"/>
                        <w:right w:val="none" w:sz="0" w:space="0" w:color="auto"/>
                      </w:divBdr>
                      <w:divsChild>
                        <w:div w:id="439494934">
                          <w:marLeft w:val="0"/>
                          <w:marRight w:val="0"/>
                          <w:marTop w:val="0"/>
                          <w:marBottom w:val="0"/>
                          <w:divBdr>
                            <w:top w:val="single" w:sz="36" w:space="8" w:color="51A23A"/>
                            <w:left w:val="single" w:sz="36" w:space="0" w:color="51A23A"/>
                            <w:bottom w:val="single" w:sz="36" w:space="8" w:color="51A23A"/>
                            <w:right w:val="single" w:sz="36" w:space="0" w:color="51A23A"/>
                          </w:divBdr>
                        </w:div>
                        <w:div w:id="854464522">
                          <w:marLeft w:val="0"/>
                          <w:marRight w:val="0"/>
                          <w:marTop w:val="0"/>
                          <w:marBottom w:val="450"/>
                          <w:divBdr>
                            <w:top w:val="none" w:sz="0" w:space="0" w:color="auto"/>
                            <w:left w:val="none" w:sz="0" w:space="0" w:color="auto"/>
                            <w:bottom w:val="none" w:sz="0" w:space="0" w:color="auto"/>
                            <w:right w:val="none" w:sz="0" w:space="0" w:color="auto"/>
                          </w:divBdr>
                        </w:div>
                        <w:div w:id="12831531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87304364">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322">
      <w:bodyDiv w:val="1"/>
      <w:marLeft w:val="0"/>
      <w:marRight w:val="0"/>
      <w:marTop w:val="0"/>
      <w:marBottom w:val="0"/>
      <w:divBdr>
        <w:top w:val="none" w:sz="0" w:space="0" w:color="auto"/>
        <w:left w:val="none" w:sz="0" w:space="0" w:color="auto"/>
        <w:bottom w:val="none" w:sz="0" w:space="0" w:color="auto"/>
        <w:right w:val="none" w:sz="0" w:space="0" w:color="auto"/>
      </w:divBdr>
      <w:divsChild>
        <w:div w:id="1474101633">
          <w:marLeft w:val="0"/>
          <w:marRight w:val="0"/>
          <w:marTop w:val="0"/>
          <w:marBottom w:val="0"/>
          <w:divBdr>
            <w:top w:val="none" w:sz="0" w:space="0" w:color="auto"/>
            <w:left w:val="none" w:sz="0" w:space="0" w:color="auto"/>
            <w:bottom w:val="none" w:sz="0" w:space="0" w:color="auto"/>
            <w:right w:val="none" w:sz="0" w:space="0" w:color="auto"/>
          </w:divBdr>
          <w:divsChild>
            <w:div w:id="892347086">
              <w:marLeft w:val="0"/>
              <w:marRight w:val="0"/>
              <w:marTop w:val="0"/>
              <w:marBottom w:val="600"/>
              <w:divBdr>
                <w:top w:val="none" w:sz="0" w:space="0" w:color="auto"/>
                <w:left w:val="none" w:sz="0" w:space="0" w:color="auto"/>
                <w:bottom w:val="none" w:sz="0" w:space="0" w:color="auto"/>
                <w:right w:val="none" w:sz="0" w:space="0" w:color="auto"/>
              </w:divBdr>
              <w:divsChild>
                <w:div w:id="4110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43663">
          <w:marLeft w:val="0"/>
          <w:marRight w:val="0"/>
          <w:marTop w:val="0"/>
          <w:marBottom w:val="0"/>
          <w:divBdr>
            <w:top w:val="none" w:sz="0" w:space="0" w:color="auto"/>
            <w:left w:val="none" w:sz="0" w:space="0" w:color="auto"/>
            <w:bottom w:val="none" w:sz="0" w:space="0" w:color="auto"/>
            <w:right w:val="none" w:sz="0" w:space="0" w:color="auto"/>
          </w:divBdr>
          <w:divsChild>
            <w:div w:id="1181622710">
              <w:marLeft w:val="0"/>
              <w:marRight w:val="0"/>
              <w:marTop w:val="0"/>
              <w:marBottom w:val="0"/>
              <w:divBdr>
                <w:top w:val="none" w:sz="0" w:space="0" w:color="auto"/>
                <w:left w:val="none" w:sz="0" w:space="0" w:color="auto"/>
                <w:bottom w:val="none" w:sz="0" w:space="0" w:color="auto"/>
                <w:right w:val="none" w:sz="0" w:space="0" w:color="auto"/>
              </w:divBdr>
              <w:divsChild>
                <w:div w:id="663166605">
                  <w:marLeft w:val="-1275"/>
                  <w:marRight w:val="0"/>
                  <w:marTop w:val="0"/>
                  <w:marBottom w:val="0"/>
                  <w:divBdr>
                    <w:top w:val="none" w:sz="0" w:space="0" w:color="auto"/>
                    <w:left w:val="none" w:sz="0" w:space="0" w:color="auto"/>
                    <w:bottom w:val="none" w:sz="0" w:space="0" w:color="auto"/>
                    <w:right w:val="none" w:sz="0" w:space="0" w:color="auto"/>
                  </w:divBdr>
                </w:div>
                <w:div w:id="1012995158">
                  <w:marLeft w:val="0"/>
                  <w:marRight w:val="0"/>
                  <w:marTop w:val="0"/>
                  <w:marBottom w:val="0"/>
                  <w:divBdr>
                    <w:top w:val="none" w:sz="0" w:space="0" w:color="auto"/>
                    <w:left w:val="none" w:sz="0" w:space="0" w:color="auto"/>
                    <w:bottom w:val="none" w:sz="0" w:space="0" w:color="auto"/>
                    <w:right w:val="none" w:sz="0" w:space="0" w:color="auto"/>
                  </w:divBdr>
                  <w:divsChild>
                    <w:div w:id="259260444">
                      <w:marLeft w:val="0"/>
                      <w:marRight w:val="0"/>
                      <w:marTop w:val="0"/>
                      <w:marBottom w:val="0"/>
                      <w:divBdr>
                        <w:top w:val="none" w:sz="0" w:space="0" w:color="auto"/>
                        <w:left w:val="none" w:sz="0" w:space="0" w:color="auto"/>
                        <w:bottom w:val="none" w:sz="0" w:space="0" w:color="auto"/>
                        <w:right w:val="none" w:sz="0" w:space="0" w:color="auto"/>
                      </w:divBdr>
                      <w:divsChild>
                        <w:div w:id="1869642377">
                          <w:marLeft w:val="0"/>
                          <w:marRight w:val="0"/>
                          <w:marTop w:val="0"/>
                          <w:marBottom w:val="150"/>
                          <w:divBdr>
                            <w:top w:val="none" w:sz="0" w:space="0" w:color="auto"/>
                            <w:left w:val="none" w:sz="0" w:space="0" w:color="auto"/>
                            <w:bottom w:val="none" w:sz="0" w:space="0" w:color="auto"/>
                            <w:right w:val="none" w:sz="0" w:space="0" w:color="auto"/>
                          </w:divBdr>
                          <w:divsChild>
                            <w:div w:id="357119343">
                              <w:marLeft w:val="0"/>
                              <w:marRight w:val="0"/>
                              <w:marTop w:val="0"/>
                              <w:marBottom w:val="75"/>
                              <w:divBdr>
                                <w:top w:val="none" w:sz="0" w:space="0" w:color="auto"/>
                                <w:left w:val="none" w:sz="0" w:space="0" w:color="auto"/>
                                <w:bottom w:val="none" w:sz="0" w:space="0" w:color="auto"/>
                                <w:right w:val="none" w:sz="0" w:space="0" w:color="auto"/>
                              </w:divBdr>
                            </w:div>
                            <w:div w:id="2035496446">
                              <w:marLeft w:val="-60"/>
                              <w:marRight w:val="-60"/>
                              <w:marTop w:val="0"/>
                              <w:marBottom w:val="0"/>
                              <w:divBdr>
                                <w:top w:val="none" w:sz="0" w:space="0" w:color="auto"/>
                                <w:left w:val="none" w:sz="0" w:space="0" w:color="auto"/>
                                <w:bottom w:val="none" w:sz="0" w:space="0" w:color="auto"/>
                                <w:right w:val="none" w:sz="0" w:space="0" w:color="auto"/>
                              </w:divBdr>
                              <w:divsChild>
                                <w:div w:id="1336883490">
                                  <w:marLeft w:val="0"/>
                                  <w:marRight w:val="0"/>
                                  <w:marTop w:val="0"/>
                                  <w:marBottom w:val="0"/>
                                  <w:divBdr>
                                    <w:top w:val="none" w:sz="0" w:space="0" w:color="auto"/>
                                    <w:left w:val="none" w:sz="0" w:space="0" w:color="auto"/>
                                    <w:bottom w:val="none" w:sz="0" w:space="0" w:color="auto"/>
                                    <w:right w:val="none" w:sz="0" w:space="0" w:color="auto"/>
                                  </w:divBdr>
                                  <w:divsChild>
                                    <w:div w:id="443228530">
                                      <w:marLeft w:val="0"/>
                                      <w:marRight w:val="0"/>
                                      <w:marTop w:val="0"/>
                                      <w:marBottom w:val="0"/>
                                      <w:divBdr>
                                        <w:top w:val="none" w:sz="0" w:space="0" w:color="auto"/>
                                        <w:left w:val="none" w:sz="0" w:space="0" w:color="auto"/>
                                        <w:bottom w:val="none" w:sz="0" w:space="0" w:color="auto"/>
                                        <w:right w:val="none" w:sz="0" w:space="0" w:color="auto"/>
                                      </w:divBdr>
                                      <w:divsChild>
                                        <w:div w:id="480125271">
                                          <w:marLeft w:val="0"/>
                                          <w:marRight w:val="0"/>
                                          <w:marTop w:val="0"/>
                                          <w:marBottom w:val="0"/>
                                          <w:divBdr>
                                            <w:top w:val="none" w:sz="0" w:space="0" w:color="auto"/>
                                            <w:left w:val="none" w:sz="0" w:space="0" w:color="auto"/>
                                            <w:bottom w:val="none" w:sz="0" w:space="0" w:color="auto"/>
                                            <w:right w:val="none" w:sz="0" w:space="0" w:color="auto"/>
                                          </w:divBdr>
                                          <w:divsChild>
                                            <w:div w:id="1398044337">
                                              <w:marLeft w:val="75"/>
                                              <w:marRight w:val="75"/>
                                              <w:marTop w:val="150"/>
                                              <w:marBottom w:val="150"/>
                                              <w:divBdr>
                                                <w:top w:val="none" w:sz="0" w:space="0" w:color="auto"/>
                                                <w:left w:val="none" w:sz="0" w:space="0" w:color="auto"/>
                                                <w:bottom w:val="none" w:sz="0" w:space="0" w:color="auto"/>
                                                <w:right w:val="none" w:sz="0" w:space="0" w:color="auto"/>
                                              </w:divBdr>
                                              <w:divsChild>
                                                <w:div w:id="6371094">
                                                  <w:marLeft w:val="0"/>
                                                  <w:marRight w:val="0"/>
                                                  <w:marTop w:val="45"/>
                                                  <w:marBottom w:val="0"/>
                                                  <w:divBdr>
                                                    <w:top w:val="none" w:sz="0" w:space="0" w:color="auto"/>
                                                    <w:left w:val="none" w:sz="0" w:space="0" w:color="auto"/>
                                                    <w:bottom w:val="none" w:sz="0" w:space="0" w:color="auto"/>
                                                    <w:right w:val="none" w:sz="0" w:space="0" w:color="auto"/>
                                                  </w:divBdr>
                                                </w:div>
                                                <w:div w:id="10513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3522">
                                          <w:marLeft w:val="0"/>
                                          <w:marRight w:val="0"/>
                                          <w:marTop w:val="0"/>
                                          <w:marBottom w:val="0"/>
                                          <w:divBdr>
                                            <w:top w:val="none" w:sz="0" w:space="0" w:color="auto"/>
                                            <w:left w:val="none" w:sz="0" w:space="0" w:color="auto"/>
                                            <w:bottom w:val="none" w:sz="0" w:space="0" w:color="auto"/>
                                            <w:right w:val="none" w:sz="0" w:space="0" w:color="auto"/>
                                          </w:divBdr>
                                          <w:divsChild>
                                            <w:div w:id="581261281">
                                              <w:marLeft w:val="75"/>
                                              <w:marRight w:val="75"/>
                                              <w:marTop w:val="150"/>
                                              <w:marBottom w:val="150"/>
                                              <w:divBdr>
                                                <w:top w:val="none" w:sz="0" w:space="0" w:color="auto"/>
                                                <w:left w:val="none" w:sz="0" w:space="0" w:color="auto"/>
                                                <w:bottom w:val="none" w:sz="0" w:space="0" w:color="auto"/>
                                                <w:right w:val="none" w:sz="0" w:space="0" w:color="auto"/>
                                              </w:divBdr>
                                              <w:divsChild>
                                                <w:div w:id="997657655">
                                                  <w:marLeft w:val="0"/>
                                                  <w:marRight w:val="0"/>
                                                  <w:marTop w:val="45"/>
                                                  <w:marBottom w:val="0"/>
                                                  <w:divBdr>
                                                    <w:top w:val="none" w:sz="0" w:space="0" w:color="auto"/>
                                                    <w:left w:val="none" w:sz="0" w:space="0" w:color="auto"/>
                                                    <w:bottom w:val="none" w:sz="0" w:space="0" w:color="auto"/>
                                                    <w:right w:val="none" w:sz="0" w:space="0" w:color="auto"/>
                                                  </w:divBdr>
                                                </w:div>
                                                <w:div w:id="19590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0512">
                                      <w:marLeft w:val="0"/>
                                      <w:marRight w:val="0"/>
                                      <w:marTop w:val="0"/>
                                      <w:marBottom w:val="0"/>
                                      <w:divBdr>
                                        <w:top w:val="none" w:sz="0" w:space="0" w:color="auto"/>
                                        <w:left w:val="none" w:sz="0" w:space="0" w:color="auto"/>
                                        <w:bottom w:val="none" w:sz="0" w:space="0" w:color="auto"/>
                                        <w:right w:val="none" w:sz="0" w:space="0" w:color="auto"/>
                                      </w:divBdr>
                                      <w:divsChild>
                                        <w:div w:id="533881503">
                                          <w:marLeft w:val="0"/>
                                          <w:marRight w:val="0"/>
                                          <w:marTop w:val="0"/>
                                          <w:marBottom w:val="0"/>
                                          <w:divBdr>
                                            <w:top w:val="none" w:sz="0" w:space="0" w:color="auto"/>
                                            <w:left w:val="none" w:sz="0" w:space="0" w:color="auto"/>
                                            <w:bottom w:val="none" w:sz="0" w:space="0" w:color="auto"/>
                                            <w:right w:val="none" w:sz="0" w:space="0" w:color="auto"/>
                                          </w:divBdr>
                                          <w:divsChild>
                                            <w:div w:id="1371303628">
                                              <w:marLeft w:val="75"/>
                                              <w:marRight w:val="75"/>
                                              <w:marTop w:val="150"/>
                                              <w:marBottom w:val="150"/>
                                              <w:divBdr>
                                                <w:top w:val="none" w:sz="0" w:space="0" w:color="auto"/>
                                                <w:left w:val="none" w:sz="0" w:space="0" w:color="auto"/>
                                                <w:bottom w:val="none" w:sz="0" w:space="0" w:color="auto"/>
                                                <w:right w:val="none" w:sz="0" w:space="0" w:color="auto"/>
                                              </w:divBdr>
                                              <w:divsChild>
                                                <w:div w:id="222520931">
                                                  <w:marLeft w:val="0"/>
                                                  <w:marRight w:val="0"/>
                                                  <w:marTop w:val="0"/>
                                                  <w:marBottom w:val="0"/>
                                                  <w:divBdr>
                                                    <w:top w:val="none" w:sz="0" w:space="0" w:color="auto"/>
                                                    <w:left w:val="none" w:sz="0" w:space="0" w:color="auto"/>
                                                    <w:bottom w:val="none" w:sz="0" w:space="0" w:color="auto"/>
                                                    <w:right w:val="none" w:sz="0" w:space="0" w:color="auto"/>
                                                  </w:divBdr>
                                                </w:div>
                                                <w:div w:id="199040572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98493286">
                                          <w:marLeft w:val="0"/>
                                          <w:marRight w:val="0"/>
                                          <w:marTop w:val="0"/>
                                          <w:marBottom w:val="0"/>
                                          <w:divBdr>
                                            <w:top w:val="none" w:sz="0" w:space="0" w:color="auto"/>
                                            <w:left w:val="none" w:sz="0" w:space="0" w:color="auto"/>
                                            <w:bottom w:val="none" w:sz="0" w:space="0" w:color="auto"/>
                                            <w:right w:val="none" w:sz="0" w:space="0" w:color="auto"/>
                                          </w:divBdr>
                                          <w:divsChild>
                                            <w:div w:id="1633947503">
                                              <w:marLeft w:val="75"/>
                                              <w:marRight w:val="75"/>
                                              <w:marTop w:val="150"/>
                                              <w:marBottom w:val="150"/>
                                              <w:divBdr>
                                                <w:top w:val="none" w:sz="0" w:space="0" w:color="auto"/>
                                                <w:left w:val="none" w:sz="0" w:space="0" w:color="auto"/>
                                                <w:bottom w:val="none" w:sz="0" w:space="0" w:color="auto"/>
                                                <w:right w:val="none" w:sz="0" w:space="0" w:color="auto"/>
                                              </w:divBdr>
                                              <w:divsChild>
                                                <w:div w:id="653491158">
                                                  <w:marLeft w:val="0"/>
                                                  <w:marRight w:val="0"/>
                                                  <w:marTop w:val="45"/>
                                                  <w:marBottom w:val="0"/>
                                                  <w:divBdr>
                                                    <w:top w:val="none" w:sz="0" w:space="0" w:color="auto"/>
                                                    <w:left w:val="none" w:sz="0" w:space="0" w:color="auto"/>
                                                    <w:bottom w:val="none" w:sz="0" w:space="0" w:color="auto"/>
                                                    <w:right w:val="none" w:sz="0" w:space="0" w:color="auto"/>
                                                  </w:divBdr>
                                                </w:div>
                                                <w:div w:id="8553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916">
                                      <w:marLeft w:val="0"/>
                                      <w:marRight w:val="0"/>
                                      <w:marTop w:val="0"/>
                                      <w:marBottom w:val="0"/>
                                      <w:divBdr>
                                        <w:top w:val="none" w:sz="0" w:space="0" w:color="auto"/>
                                        <w:left w:val="none" w:sz="0" w:space="0" w:color="auto"/>
                                        <w:bottom w:val="none" w:sz="0" w:space="0" w:color="auto"/>
                                        <w:right w:val="none" w:sz="0" w:space="0" w:color="auto"/>
                                      </w:divBdr>
                                      <w:divsChild>
                                        <w:div w:id="331416847">
                                          <w:marLeft w:val="0"/>
                                          <w:marRight w:val="0"/>
                                          <w:marTop w:val="0"/>
                                          <w:marBottom w:val="0"/>
                                          <w:divBdr>
                                            <w:top w:val="none" w:sz="0" w:space="0" w:color="auto"/>
                                            <w:left w:val="none" w:sz="0" w:space="0" w:color="auto"/>
                                            <w:bottom w:val="none" w:sz="0" w:space="0" w:color="auto"/>
                                            <w:right w:val="none" w:sz="0" w:space="0" w:color="auto"/>
                                          </w:divBdr>
                                          <w:divsChild>
                                            <w:div w:id="386874870">
                                              <w:marLeft w:val="75"/>
                                              <w:marRight w:val="75"/>
                                              <w:marTop w:val="150"/>
                                              <w:marBottom w:val="150"/>
                                              <w:divBdr>
                                                <w:top w:val="none" w:sz="0" w:space="0" w:color="auto"/>
                                                <w:left w:val="none" w:sz="0" w:space="0" w:color="auto"/>
                                                <w:bottom w:val="none" w:sz="0" w:space="0" w:color="auto"/>
                                                <w:right w:val="none" w:sz="0" w:space="0" w:color="auto"/>
                                              </w:divBdr>
                                              <w:divsChild>
                                                <w:div w:id="583994238">
                                                  <w:marLeft w:val="0"/>
                                                  <w:marRight w:val="0"/>
                                                  <w:marTop w:val="0"/>
                                                  <w:marBottom w:val="0"/>
                                                  <w:divBdr>
                                                    <w:top w:val="none" w:sz="0" w:space="0" w:color="auto"/>
                                                    <w:left w:val="none" w:sz="0" w:space="0" w:color="auto"/>
                                                    <w:bottom w:val="none" w:sz="0" w:space="0" w:color="auto"/>
                                                    <w:right w:val="none" w:sz="0" w:space="0" w:color="auto"/>
                                                  </w:divBdr>
                                                </w:div>
                                                <w:div w:id="19552116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58550356">
                                          <w:marLeft w:val="0"/>
                                          <w:marRight w:val="0"/>
                                          <w:marTop w:val="0"/>
                                          <w:marBottom w:val="0"/>
                                          <w:divBdr>
                                            <w:top w:val="none" w:sz="0" w:space="0" w:color="auto"/>
                                            <w:left w:val="none" w:sz="0" w:space="0" w:color="auto"/>
                                            <w:bottom w:val="none" w:sz="0" w:space="0" w:color="auto"/>
                                            <w:right w:val="none" w:sz="0" w:space="0" w:color="auto"/>
                                          </w:divBdr>
                                          <w:divsChild>
                                            <w:div w:id="536697336">
                                              <w:marLeft w:val="75"/>
                                              <w:marRight w:val="75"/>
                                              <w:marTop w:val="150"/>
                                              <w:marBottom w:val="150"/>
                                              <w:divBdr>
                                                <w:top w:val="none" w:sz="0" w:space="0" w:color="auto"/>
                                                <w:left w:val="none" w:sz="0" w:space="0" w:color="auto"/>
                                                <w:bottom w:val="none" w:sz="0" w:space="0" w:color="auto"/>
                                                <w:right w:val="none" w:sz="0" w:space="0" w:color="auto"/>
                                              </w:divBdr>
                                              <w:divsChild>
                                                <w:div w:id="64836526">
                                                  <w:marLeft w:val="0"/>
                                                  <w:marRight w:val="0"/>
                                                  <w:marTop w:val="0"/>
                                                  <w:marBottom w:val="0"/>
                                                  <w:divBdr>
                                                    <w:top w:val="none" w:sz="0" w:space="0" w:color="auto"/>
                                                    <w:left w:val="none" w:sz="0" w:space="0" w:color="auto"/>
                                                    <w:bottom w:val="none" w:sz="0" w:space="0" w:color="auto"/>
                                                    <w:right w:val="none" w:sz="0" w:space="0" w:color="auto"/>
                                                  </w:divBdr>
                                                </w:div>
                                                <w:div w:id="15309532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904558773">
                                      <w:marLeft w:val="0"/>
                                      <w:marRight w:val="0"/>
                                      <w:marTop w:val="0"/>
                                      <w:marBottom w:val="0"/>
                                      <w:divBdr>
                                        <w:top w:val="none" w:sz="0" w:space="0" w:color="auto"/>
                                        <w:left w:val="none" w:sz="0" w:space="0" w:color="auto"/>
                                        <w:bottom w:val="none" w:sz="0" w:space="0" w:color="auto"/>
                                        <w:right w:val="none" w:sz="0" w:space="0" w:color="auto"/>
                                      </w:divBdr>
                                      <w:divsChild>
                                        <w:div w:id="1500463698">
                                          <w:marLeft w:val="0"/>
                                          <w:marRight w:val="0"/>
                                          <w:marTop w:val="0"/>
                                          <w:marBottom w:val="0"/>
                                          <w:divBdr>
                                            <w:top w:val="none" w:sz="0" w:space="0" w:color="auto"/>
                                            <w:left w:val="none" w:sz="0" w:space="0" w:color="auto"/>
                                            <w:bottom w:val="none" w:sz="0" w:space="0" w:color="auto"/>
                                            <w:right w:val="none" w:sz="0" w:space="0" w:color="auto"/>
                                          </w:divBdr>
                                          <w:divsChild>
                                            <w:div w:id="1123691735">
                                              <w:marLeft w:val="75"/>
                                              <w:marRight w:val="75"/>
                                              <w:marTop w:val="150"/>
                                              <w:marBottom w:val="150"/>
                                              <w:divBdr>
                                                <w:top w:val="none" w:sz="0" w:space="0" w:color="auto"/>
                                                <w:left w:val="none" w:sz="0" w:space="0" w:color="auto"/>
                                                <w:bottom w:val="none" w:sz="0" w:space="0" w:color="auto"/>
                                                <w:right w:val="none" w:sz="0" w:space="0" w:color="auto"/>
                                              </w:divBdr>
                                              <w:divsChild>
                                                <w:div w:id="876893108">
                                                  <w:marLeft w:val="0"/>
                                                  <w:marRight w:val="0"/>
                                                  <w:marTop w:val="0"/>
                                                  <w:marBottom w:val="0"/>
                                                  <w:divBdr>
                                                    <w:top w:val="none" w:sz="0" w:space="0" w:color="auto"/>
                                                    <w:left w:val="none" w:sz="0" w:space="0" w:color="auto"/>
                                                    <w:bottom w:val="none" w:sz="0" w:space="0" w:color="auto"/>
                                                    <w:right w:val="none" w:sz="0" w:space="0" w:color="auto"/>
                                                  </w:divBdr>
                                                </w:div>
                                                <w:div w:id="12004397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00564080">
                                          <w:marLeft w:val="0"/>
                                          <w:marRight w:val="0"/>
                                          <w:marTop w:val="0"/>
                                          <w:marBottom w:val="0"/>
                                          <w:divBdr>
                                            <w:top w:val="none" w:sz="0" w:space="0" w:color="auto"/>
                                            <w:left w:val="none" w:sz="0" w:space="0" w:color="auto"/>
                                            <w:bottom w:val="none" w:sz="0" w:space="0" w:color="auto"/>
                                            <w:right w:val="none" w:sz="0" w:space="0" w:color="auto"/>
                                          </w:divBdr>
                                          <w:divsChild>
                                            <w:div w:id="1250037664">
                                              <w:marLeft w:val="75"/>
                                              <w:marRight w:val="75"/>
                                              <w:marTop w:val="150"/>
                                              <w:marBottom w:val="150"/>
                                              <w:divBdr>
                                                <w:top w:val="none" w:sz="0" w:space="0" w:color="auto"/>
                                                <w:left w:val="none" w:sz="0" w:space="0" w:color="auto"/>
                                                <w:bottom w:val="none" w:sz="0" w:space="0" w:color="auto"/>
                                                <w:right w:val="none" w:sz="0" w:space="0" w:color="auto"/>
                                              </w:divBdr>
                                              <w:divsChild>
                                                <w:div w:id="412046030">
                                                  <w:marLeft w:val="0"/>
                                                  <w:marRight w:val="0"/>
                                                  <w:marTop w:val="0"/>
                                                  <w:marBottom w:val="0"/>
                                                  <w:divBdr>
                                                    <w:top w:val="none" w:sz="0" w:space="0" w:color="auto"/>
                                                    <w:left w:val="none" w:sz="0" w:space="0" w:color="auto"/>
                                                    <w:bottom w:val="none" w:sz="0" w:space="0" w:color="auto"/>
                                                    <w:right w:val="none" w:sz="0" w:space="0" w:color="auto"/>
                                                  </w:divBdr>
                                                </w:div>
                                                <w:div w:id="4509794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704015295">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 w:id="545873426">
                      <w:marLeft w:val="0"/>
                      <w:marRight w:val="0"/>
                      <w:marTop w:val="0"/>
                      <w:marBottom w:val="0"/>
                      <w:divBdr>
                        <w:top w:val="none" w:sz="0" w:space="0" w:color="auto"/>
                        <w:left w:val="none" w:sz="0" w:space="0" w:color="auto"/>
                        <w:bottom w:val="none" w:sz="0" w:space="0" w:color="auto"/>
                        <w:right w:val="none" w:sz="0" w:space="0" w:color="auto"/>
                      </w:divBdr>
                    </w:div>
                    <w:div w:id="2065567087">
                      <w:marLeft w:val="0"/>
                      <w:marRight w:val="0"/>
                      <w:marTop w:val="0"/>
                      <w:marBottom w:val="0"/>
                      <w:divBdr>
                        <w:top w:val="none" w:sz="0" w:space="0" w:color="auto"/>
                        <w:left w:val="none" w:sz="0" w:space="0" w:color="auto"/>
                        <w:bottom w:val="none" w:sz="0" w:space="0" w:color="auto"/>
                        <w:right w:val="none" w:sz="0" w:space="0" w:color="auto"/>
                      </w:divBdr>
                      <w:divsChild>
                        <w:div w:id="137766288">
                          <w:marLeft w:val="0"/>
                          <w:marRight w:val="0"/>
                          <w:marTop w:val="0"/>
                          <w:marBottom w:val="450"/>
                          <w:divBdr>
                            <w:top w:val="none" w:sz="0" w:space="0" w:color="auto"/>
                            <w:left w:val="none" w:sz="0" w:space="0" w:color="auto"/>
                            <w:bottom w:val="none" w:sz="0" w:space="0" w:color="auto"/>
                            <w:right w:val="none" w:sz="0" w:space="0" w:color="auto"/>
                          </w:divBdr>
                          <w:divsChild>
                            <w:div w:id="1287348665">
                              <w:marLeft w:val="0"/>
                              <w:marRight w:val="0"/>
                              <w:marTop w:val="0"/>
                              <w:marBottom w:val="0"/>
                              <w:divBdr>
                                <w:top w:val="none" w:sz="0" w:space="0" w:color="auto"/>
                                <w:left w:val="none" w:sz="0" w:space="0" w:color="auto"/>
                                <w:bottom w:val="none" w:sz="0" w:space="0" w:color="auto"/>
                                <w:right w:val="none" w:sz="0" w:space="0" w:color="auto"/>
                              </w:divBdr>
                            </w:div>
                          </w:divsChild>
                        </w:div>
                        <w:div w:id="280962197">
                          <w:marLeft w:val="0"/>
                          <w:marRight w:val="0"/>
                          <w:marTop w:val="0"/>
                          <w:marBottom w:val="450"/>
                          <w:divBdr>
                            <w:top w:val="none" w:sz="0" w:space="0" w:color="auto"/>
                            <w:left w:val="none" w:sz="0" w:space="0" w:color="auto"/>
                            <w:bottom w:val="none" w:sz="0" w:space="0" w:color="auto"/>
                            <w:right w:val="none" w:sz="0" w:space="0" w:color="auto"/>
                          </w:divBdr>
                        </w:div>
                        <w:div w:id="460225601">
                          <w:marLeft w:val="0"/>
                          <w:marRight w:val="0"/>
                          <w:marTop w:val="0"/>
                          <w:marBottom w:val="450"/>
                          <w:divBdr>
                            <w:top w:val="none" w:sz="0" w:space="0" w:color="auto"/>
                            <w:left w:val="none" w:sz="0" w:space="0" w:color="auto"/>
                            <w:bottom w:val="none" w:sz="0" w:space="0" w:color="auto"/>
                            <w:right w:val="none" w:sz="0" w:space="0" w:color="auto"/>
                          </w:divBdr>
                        </w:div>
                        <w:div w:id="811169036">
                          <w:marLeft w:val="0"/>
                          <w:marRight w:val="0"/>
                          <w:marTop w:val="0"/>
                          <w:marBottom w:val="0"/>
                          <w:divBdr>
                            <w:top w:val="none" w:sz="0" w:space="0" w:color="auto"/>
                            <w:left w:val="none" w:sz="0" w:space="0" w:color="auto"/>
                            <w:bottom w:val="none" w:sz="0" w:space="0" w:color="auto"/>
                            <w:right w:val="none" w:sz="0" w:space="0" w:color="auto"/>
                          </w:divBdr>
                        </w:div>
                        <w:div w:id="1829704862">
                          <w:marLeft w:val="0"/>
                          <w:marRight w:val="0"/>
                          <w:marTop w:val="0"/>
                          <w:marBottom w:val="0"/>
                          <w:divBdr>
                            <w:top w:val="single" w:sz="36" w:space="8" w:color="51A23A"/>
                            <w:left w:val="single" w:sz="36" w:space="0" w:color="51A23A"/>
                            <w:bottom w:val="single" w:sz="36" w:space="8" w:color="51A23A"/>
                            <w:right w:val="single" w:sz="36" w:space="0" w:color="51A23A"/>
                          </w:divBdr>
                        </w:div>
                        <w:div w:id="1859656791">
                          <w:marLeft w:val="0"/>
                          <w:marRight w:val="0"/>
                          <w:marTop w:val="0"/>
                          <w:marBottom w:val="450"/>
                          <w:divBdr>
                            <w:top w:val="none" w:sz="0" w:space="0" w:color="auto"/>
                            <w:left w:val="none" w:sz="0" w:space="0" w:color="auto"/>
                            <w:bottom w:val="none" w:sz="0" w:space="0" w:color="auto"/>
                            <w:right w:val="none" w:sz="0" w:space="0" w:color="auto"/>
                          </w:divBdr>
                          <w:divsChild>
                            <w:div w:id="158664927">
                              <w:marLeft w:val="0"/>
                              <w:marRight w:val="0"/>
                              <w:marTop w:val="0"/>
                              <w:marBottom w:val="0"/>
                              <w:divBdr>
                                <w:top w:val="none" w:sz="0" w:space="0" w:color="auto"/>
                                <w:left w:val="none" w:sz="0" w:space="0" w:color="auto"/>
                                <w:bottom w:val="none" w:sz="0" w:space="0" w:color="auto"/>
                                <w:right w:val="none" w:sz="0" w:space="0" w:color="auto"/>
                              </w:divBdr>
                            </w:div>
                          </w:divsChild>
                        </w:div>
                        <w:div w:id="1938057114">
                          <w:marLeft w:val="0"/>
                          <w:marRight w:val="0"/>
                          <w:marTop w:val="0"/>
                          <w:marBottom w:val="450"/>
                          <w:divBdr>
                            <w:top w:val="none" w:sz="0" w:space="0" w:color="auto"/>
                            <w:left w:val="none" w:sz="0" w:space="0" w:color="auto"/>
                            <w:bottom w:val="none" w:sz="0" w:space="0" w:color="auto"/>
                            <w:right w:val="none" w:sz="0" w:space="0" w:color="auto"/>
                          </w:divBdr>
                        </w:div>
                        <w:div w:id="2064481363">
                          <w:marLeft w:val="0"/>
                          <w:marRight w:val="0"/>
                          <w:marTop w:val="0"/>
                          <w:marBottom w:val="450"/>
                          <w:divBdr>
                            <w:top w:val="none" w:sz="0" w:space="0" w:color="auto"/>
                            <w:left w:val="none" w:sz="0" w:space="0" w:color="auto"/>
                            <w:bottom w:val="none" w:sz="0" w:space="0" w:color="auto"/>
                            <w:right w:val="none" w:sz="0" w:space="0" w:color="auto"/>
                          </w:divBdr>
                          <w:divsChild>
                            <w:div w:id="1206604929">
                              <w:marLeft w:val="0"/>
                              <w:marRight w:val="0"/>
                              <w:marTop w:val="0"/>
                              <w:marBottom w:val="0"/>
                              <w:divBdr>
                                <w:top w:val="none" w:sz="0" w:space="0" w:color="auto"/>
                                <w:left w:val="none" w:sz="0" w:space="0" w:color="auto"/>
                                <w:bottom w:val="none" w:sz="0" w:space="0" w:color="auto"/>
                                <w:right w:val="none" w:sz="0" w:space="0" w:color="auto"/>
                              </w:divBdr>
                            </w:div>
                          </w:divsChild>
                        </w:div>
                        <w:div w:id="2126806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81175280">
      <w:bodyDiv w:val="1"/>
      <w:marLeft w:val="0"/>
      <w:marRight w:val="0"/>
      <w:marTop w:val="0"/>
      <w:marBottom w:val="0"/>
      <w:divBdr>
        <w:top w:val="none" w:sz="0" w:space="0" w:color="auto"/>
        <w:left w:val="none" w:sz="0" w:space="0" w:color="auto"/>
        <w:bottom w:val="none" w:sz="0" w:space="0" w:color="auto"/>
        <w:right w:val="none" w:sz="0" w:space="0" w:color="auto"/>
      </w:divBdr>
      <w:divsChild>
        <w:div w:id="1455825409">
          <w:marLeft w:val="0"/>
          <w:marRight w:val="0"/>
          <w:marTop w:val="0"/>
          <w:marBottom w:val="0"/>
          <w:divBdr>
            <w:top w:val="none" w:sz="0" w:space="0" w:color="auto"/>
            <w:left w:val="none" w:sz="0" w:space="0" w:color="auto"/>
            <w:bottom w:val="none" w:sz="0" w:space="0" w:color="auto"/>
            <w:right w:val="none" w:sz="0" w:space="0" w:color="auto"/>
          </w:divBdr>
          <w:divsChild>
            <w:div w:id="921337630">
              <w:marLeft w:val="0"/>
              <w:marRight w:val="0"/>
              <w:marTop w:val="0"/>
              <w:marBottom w:val="0"/>
              <w:divBdr>
                <w:top w:val="none" w:sz="0" w:space="0" w:color="auto"/>
                <w:left w:val="none" w:sz="0" w:space="0" w:color="auto"/>
                <w:bottom w:val="none" w:sz="0" w:space="0" w:color="auto"/>
                <w:right w:val="none" w:sz="0" w:space="0" w:color="auto"/>
              </w:divBdr>
              <w:divsChild>
                <w:div w:id="1283655936">
                  <w:marLeft w:val="-1275"/>
                  <w:marRight w:val="0"/>
                  <w:marTop w:val="0"/>
                  <w:marBottom w:val="0"/>
                  <w:divBdr>
                    <w:top w:val="none" w:sz="0" w:space="0" w:color="auto"/>
                    <w:left w:val="none" w:sz="0" w:space="0" w:color="auto"/>
                    <w:bottom w:val="none" w:sz="0" w:space="0" w:color="auto"/>
                    <w:right w:val="none" w:sz="0" w:space="0" w:color="auto"/>
                  </w:divBdr>
                </w:div>
                <w:div w:id="1614245860">
                  <w:marLeft w:val="0"/>
                  <w:marRight w:val="0"/>
                  <w:marTop w:val="0"/>
                  <w:marBottom w:val="0"/>
                  <w:divBdr>
                    <w:top w:val="none" w:sz="0" w:space="0" w:color="auto"/>
                    <w:left w:val="none" w:sz="0" w:space="0" w:color="auto"/>
                    <w:bottom w:val="none" w:sz="0" w:space="0" w:color="auto"/>
                    <w:right w:val="none" w:sz="0" w:space="0" w:color="auto"/>
                  </w:divBdr>
                  <w:divsChild>
                    <w:div w:id="445545570">
                      <w:marLeft w:val="0"/>
                      <w:marRight w:val="0"/>
                      <w:marTop w:val="0"/>
                      <w:marBottom w:val="0"/>
                      <w:divBdr>
                        <w:top w:val="none" w:sz="0" w:space="0" w:color="auto"/>
                        <w:left w:val="none" w:sz="0" w:space="0" w:color="auto"/>
                        <w:bottom w:val="none" w:sz="0" w:space="0" w:color="auto"/>
                        <w:right w:val="none" w:sz="0" w:space="0" w:color="auto"/>
                      </w:divBdr>
                      <w:divsChild>
                        <w:div w:id="388847906">
                          <w:marLeft w:val="0"/>
                          <w:marRight w:val="0"/>
                          <w:marTop w:val="0"/>
                          <w:marBottom w:val="0"/>
                          <w:divBdr>
                            <w:top w:val="none" w:sz="0" w:space="0" w:color="auto"/>
                            <w:left w:val="none" w:sz="0" w:space="0" w:color="auto"/>
                            <w:bottom w:val="none" w:sz="0" w:space="0" w:color="auto"/>
                            <w:right w:val="none" w:sz="0" w:space="0" w:color="auto"/>
                          </w:divBdr>
                          <w:divsChild>
                            <w:div w:id="518158752">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 w:id="16276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51159">
          <w:marLeft w:val="0"/>
          <w:marRight w:val="0"/>
          <w:marTop w:val="0"/>
          <w:marBottom w:val="0"/>
          <w:divBdr>
            <w:top w:val="none" w:sz="0" w:space="0" w:color="auto"/>
            <w:left w:val="none" w:sz="0" w:space="0" w:color="auto"/>
            <w:bottom w:val="none" w:sz="0" w:space="0" w:color="auto"/>
            <w:right w:val="none" w:sz="0" w:space="0" w:color="auto"/>
          </w:divBdr>
          <w:divsChild>
            <w:div w:id="1190950880">
              <w:marLeft w:val="0"/>
              <w:marRight w:val="0"/>
              <w:marTop w:val="0"/>
              <w:marBottom w:val="600"/>
              <w:divBdr>
                <w:top w:val="none" w:sz="0" w:space="0" w:color="auto"/>
                <w:left w:val="none" w:sz="0" w:space="0" w:color="auto"/>
                <w:bottom w:val="none" w:sz="0" w:space="0" w:color="auto"/>
                <w:right w:val="none" w:sz="0" w:space="0" w:color="auto"/>
              </w:divBdr>
              <w:divsChild>
                <w:div w:id="39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27596">
      <w:bodyDiv w:val="1"/>
      <w:marLeft w:val="0"/>
      <w:marRight w:val="0"/>
      <w:marTop w:val="0"/>
      <w:marBottom w:val="0"/>
      <w:divBdr>
        <w:top w:val="none" w:sz="0" w:space="0" w:color="auto"/>
        <w:left w:val="none" w:sz="0" w:space="0" w:color="auto"/>
        <w:bottom w:val="none" w:sz="0" w:space="0" w:color="auto"/>
        <w:right w:val="none" w:sz="0" w:space="0" w:color="auto"/>
      </w:divBdr>
      <w:divsChild>
        <w:div w:id="52504233">
          <w:marLeft w:val="0"/>
          <w:marRight w:val="0"/>
          <w:marTop w:val="0"/>
          <w:marBottom w:val="0"/>
          <w:divBdr>
            <w:top w:val="single" w:sz="2" w:space="0" w:color="auto"/>
            <w:left w:val="single" w:sz="2" w:space="0" w:color="auto"/>
            <w:bottom w:val="single" w:sz="2" w:space="0" w:color="auto"/>
            <w:right w:val="single" w:sz="2" w:space="0" w:color="auto"/>
          </w:divBdr>
          <w:divsChild>
            <w:div w:id="1772504819">
              <w:marLeft w:val="0"/>
              <w:marRight w:val="0"/>
              <w:marTop w:val="0"/>
              <w:marBottom w:val="0"/>
              <w:divBdr>
                <w:top w:val="single" w:sz="2" w:space="0" w:color="auto"/>
                <w:left w:val="single" w:sz="2" w:space="0" w:color="auto"/>
                <w:bottom w:val="single" w:sz="2" w:space="0" w:color="auto"/>
                <w:right w:val="single" w:sz="2" w:space="0" w:color="auto"/>
              </w:divBdr>
              <w:divsChild>
                <w:div w:id="353963428">
                  <w:marLeft w:val="0"/>
                  <w:marRight w:val="0"/>
                  <w:marTop w:val="0"/>
                  <w:marBottom w:val="0"/>
                  <w:divBdr>
                    <w:top w:val="single" w:sz="2" w:space="0" w:color="auto"/>
                    <w:left w:val="single" w:sz="2" w:space="0" w:color="auto"/>
                    <w:bottom w:val="single" w:sz="2" w:space="0" w:color="auto"/>
                    <w:right w:val="single" w:sz="2" w:space="0" w:color="auto"/>
                  </w:divBdr>
                  <w:divsChild>
                    <w:div w:id="1665860979">
                      <w:marLeft w:val="0"/>
                      <w:marRight w:val="0"/>
                      <w:marTop w:val="0"/>
                      <w:marBottom w:val="0"/>
                      <w:divBdr>
                        <w:top w:val="single" w:sz="2" w:space="0" w:color="auto"/>
                        <w:left w:val="single" w:sz="2" w:space="0" w:color="auto"/>
                        <w:bottom w:val="single" w:sz="2" w:space="0" w:color="auto"/>
                        <w:right w:val="single" w:sz="2" w:space="0" w:color="auto"/>
                      </w:divBdr>
                    </w:div>
                  </w:divsChild>
                </w:div>
                <w:div w:id="842234082">
                  <w:marLeft w:val="0"/>
                  <w:marRight w:val="0"/>
                  <w:marTop w:val="0"/>
                  <w:marBottom w:val="0"/>
                  <w:divBdr>
                    <w:top w:val="single" w:sz="2" w:space="0" w:color="auto"/>
                    <w:left w:val="single" w:sz="2" w:space="0" w:color="auto"/>
                    <w:bottom w:val="single" w:sz="2" w:space="0" w:color="auto"/>
                    <w:right w:val="single" w:sz="2" w:space="0" w:color="auto"/>
                  </w:divBdr>
                  <w:divsChild>
                    <w:div w:id="734089493">
                      <w:marLeft w:val="0"/>
                      <w:marRight w:val="0"/>
                      <w:marTop w:val="0"/>
                      <w:marBottom w:val="0"/>
                      <w:divBdr>
                        <w:top w:val="single" w:sz="2" w:space="0" w:color="auto"/>
                        <w:left w:val="single" w:sz="2" w:space="0" w:color="auto"/>
                        <w:bottom w:val="single" w:sz="6" w:space="0" w:color="auto"/>
                        <w:right w:val="single" w:sz="2" w:space="0" w:color="auto"/>
                      </w:divBdr>
                      <w:divsChild>
                        <w:div w:id="1673794492">
                          <w:marLeft w:val="0"/>
                          <w:marRight w:val="0"/>
                          <w:marTop w:val="0"/>
                          <w:marBottom w:val="0"/>
                          <w:divBdr>
                            <w:top w:val="single" w:sz="2" w:space="0" w:color="auto"/>
                            <w:left w:val="single" w:sz="2" w:space="0" w:color="auto"/>
                            <w:bottom w:val="single" w:sz="2" w:space="0" w:color="auto"/>
                            <w:right w:val="single" w:sz="2" w:space="0" w:color="auto"/>
                          </w:divBdr>
                          <w:divsChild>
                            <w:div w:id="1480727223">
                              <w:marLeft w:val="0"/>
                              <w:marRight w:val="0"/>
                              <w:marTop w:val="0"/>
                              <w:marBottom w:val="0"/>
                              <w:divBdr>
                                <w:top w:val="single" w:sz="2" w:space="0" w:color="auto"/>
                                <w:left w:val="single" w:sz="2" w:space="0" w:color="auto"/>
                                <w:bottom w:val="single" w:sz="2" w:space="0" w:color="auto"/>
                                <w:right w:val="single" w:sz="2" w:space="0" w:color="auto"/>
                              </w:divBdr>
                              <w:divsChild>
                                <w:div w:id="297564791">
                                  <w:marLeft w:val="0"/>
                                  <w:marRight w:val="0"/>
                                  <w:marTop w:val="0"/>
                                  <w:marBottom w:val="0"/>
                                  <w:divBdr>
                                    <w:top w:val="single" w:sz="2" w:space="0" w:color="auto"/>
                                    <w:left w:val="single" w:sz="2" w:space="0" w:color="auto"/>
                                    <w:bottom w:val="single" w:sz="2" w:space="0" w:color="auto"/>
                                    <w:right w:val="single" w:sz="2" w:space="0" w:color="auto"/>
                                  </w:divBdr>
                                  <w:divsChild>
                                    <w:div w:id="853803505">
                                      <w:marLeft w:val="0"/>
                                      <w:marRight w:val="0"/>
                                      <w:marTop w:val="0"/>
                                      <w:marBottom w:val="0"/>
                                      <w:divBdr>
                                        <w:top w:val="single" w:sz="2" w:space="0" w:color="auto"/>
                                        <w:left w:val="single" w:sz="2" w:space="0" w:color="auto"/>
                                        <w:bottom w:val="single" w:sz="2" w:space="0" w:color="auto"/>
                                        <w:right w:val="single" w:sz="2" w:space="0" w:color="auto"/>
                                      </w:divBdr>
                                    </w:div>
                                  </w:divsChild>
                                </w:div>
                                <w:div w:id="1817381690">
                                  <w:marLeft w:val="0"/>
                                  <w:marRight w:val="0"/>
                                  <w:marTop w:val="0"/>
                                  <w:marBottom w:val="0"/>
                                  <w:divBdr>
                                    <w:top w:val="single" w:sz="2" w:space="0" w:color="auto"/>
                                    <w:left w:val="single" w:sz="2" w:space="0" w:color="auto"/>
                                    <w:bottom w:val="single" w:sz="2" w:space="0" w:color="auto"/>
                                    <w:right w:val="single" w:sz="2" w:space="0" w:color="auto"/>
                                  </w:divBdr>
                                  <w:divsChild>
                                    <w:div w:id="22756538">
                                      <w:marLeft w:val="0"/>
                                      <w:marRight w:val="0"/>
                                      <w:marTop w:val="0"/>
                                      <w:marBottom w:val="0"/>
                                      <w:divBdr>
                                        <w:top w:val="single" w:sz="2" w:space="0" w:color="auto"/>
                                        <w:left w:val="single" w:sz="2" w:space="0" w:color="auto"/>
                                        <w:bottom w:val="single" w:sz="2" w:space="0" w:color="auto"/>
                                        <w:right w:val="single" w:sz="2" w:space="0" w:color="auto"/>
                                      </w:divBdr>
                                    </w:div>
                                    <w:div w:id="591552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8184493">
          <w:marLeft w:val="0"/>
          <w:marRight w:val="0"/>
          <w:marTop w:val="0"/>
          <w:marBottom w:val="0"/>
          <w:divBdr>
            <w:top w:val="single" w:sz="2" w:space="0" w:color="auto"/>
            <w:left w:val="single" w:sz="2" w:space="0" w:color="auto"/>
            <w:bottom w:val="single" w:sz="2" w:space="0" w:color="auto"/>
            <w:right w:val="single" w:sz="2" w:space="0" w:color="auto"/>
          </w:divBdr>
          <w:divsChild>
            <w:div w:id="1456174525">
              <w:marLeft w:val="0"/>
              <w:marRight w:val="0"/>
              <w:marTop w:val="0"/>
              <w:marBottom w:val="0"/>
              <w:divBdr>
                <w:top w:val="single" w:sz="2" w:space="0" w:color="auto"/>
                <w:left w:val="single" w:sz="2" w:space="0" w:color="auto"/>
                <w:bottom w:val="single" w:sz="2" w:space="0" w:color="auto"/>
                <w:right w:val="single" w:sz="2" w:space="0" w:color="auto"/>
              </w:divBdr>
              <w:divsChild>
                <w:div w:id="1280187059">
                  <w:marLeft w:val="0"/>
                  <w:marRight w:val="0"/>
                  <w:marTop w:val="0"/>
                  <w:marBottom w:val="0"/>
                  <w:divBdr>
                    <w:top w:val="single" w:sz="2" w:space="0" w:color="auto"/>
                    <w:left w:val="single" w:sz="2" w:space="0" w:color="auto"/>
                    <w:bottom w:val="single" w:sz="2" w:space="0" w:color="auto"/>
                    <w:right w:val="single" w:sz="2" w:space="0" w:color="auto"/>
                  </w:divBdr>
                  <w:divsChild>
                    <w:div w:id="6722685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5586113">
              <w:marLeft w:val="0"/>
              <w:marRight w:val="0"/>
              <w:marTop w:val="0"/>
              <w:marBottom w:val="0"/>
              <w:divBdr>
                <w:top w:val="single" w:sz="2" w:space="0" w:color="auto"/>
                <w:left w:val="single" w:sz="2" w:space="0" w:color="auto"/>
                <w:bottom w:val="single" w:sz="2" w:space="0" w:color="auto"/>
                <w:right w:val="single" w:sz="2" w:space="0" w:color="auto"/>
              </w:divBdr>
            </w:div>
            <w:div w:id="1842431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82508292">
      <w:bodyDiv w:val="1"/>
      <w:marLeft w:val="0"/>
      <w:marRight w:val="0"/>
      <w:marTop w:val="0"/>
      <w:marBottom w:val="0"/>
      <w:divBdr>
        <w:top w:val="none" w:sz="0" w:space="0" w:color="auto"/>
        <w:left w:val="none" w:sz="0" w:space="0" w:color="auto"/>
        <w:bottom w:val="none" w:sz="0" w:space="0" w:color="auto"/>
        <w:right w:val="none" w:sz="0" w:space="0" w:color="auto"/>
      </w:divBdr>
      <w:divsChild>
        <w:div w:id="322974587">
          <w:marLeft w:val="720"/>
          <w:marRight w:val="720"/>
          <w:marTop w:val="0"/>
          <w:marBottom w:val="0"/>
          <w:divBdr>
            <w:top w:val="none" w:sz="0" w:space="0" w:color="auto"/>
            <w:left w:val="none" w:sz="0" w:space="0" w:color="auto"/>
            <w:bottom w:val="none" w:sz="0" w:space="0" w:color="auto"/>
            <w:right w:val="none" w:sz="0" w:space="0" w:color="auto"/>
          </w:divBdr>
          <w:divsChild>
            <w:div w:id="130102726">
              <w:marLeft w:val="0"/>
              <w:marRight w:val="0"/>
              <w:marTop w:val="0"/>
              <w:marBottom w:val="0"/>
              <w:divBdr>
                <w:top w:val="none" w:sz="0" w:space="0" w:color="auto"/>
                <w:left w:val="none" w:sz="0" w:space="0" w:color="auto"/>
                <w:bottom w:val="none" w:sz="0" w:space="0" w:color="auto"/>
                <w:right w:val="none" w:sz="0" w:space="0" w:color="auto"/>
              </w:divBdr>
              <w:divsChild>
                <w:div w:id="526331647">
                  <w:marLeft w:val="0"/>
                  <w:marRight w:val="0"/>
                  <w:marTop w:val="0"/>
                  <w:marBottom w:val="0"/>
                  <w:divBdr>
                    <w:top w:val="none" w:sz="0" w:space="0" w:color="auto"/>
                    <w:left w:val="none" w:sz="0" w:space="0" w:color="auto"/>
                    <w:bottom w:val="none" w:sz="0" w:space="0" w:color="auto"/>
                    <w:right w:val="none" w:sz="0" w:space="0" w:color="auto"/>
                  </w:divBdr>
                  <w:divsChild>
                    <w:div w:id="748581023">
                      <w:marLeft w:val="0"/>
                      <w:marRight w:val="0"/>
                      <w:marTop w:val="0"/>
                      <w:marBottom w:val="0"/>
                      <w:divBdr>
                        <w:top w:val="none" w:sz="0" w:space="0" w:color="auto"/>
                        <w:left w:val="none" w:sz="0" w:space="0" w:color="auto"/>
                        <w:bottom w:val="none" w:sz="0" w:space="0" w:color="auto"/>
                        <w:right w:val="none" w:sz="0" w:space="0" w:color="auto"/>
                      </w:divBdr>
                      <w:divsChild>
                        <w:div w:id="937524831">
                          <w:marLeft w:val="0"/>
                          <w:marRight w:val="0"/>
                          <w:marTop w:val="0"/>
                          <w:marBottom w:val="0"/>
                          <w:divBdr>
                            <w:top w:val="none" w:sz="0" w:space="0" w:color="auto"/>
                            <w:left w:val="none" w:sz="0" w:space="0" w:color="auto"/>
                            <w:bottom w:val="none" w:sz="0" w:space="0" w:color="auto"/>
                            <w:right w:val="none" w:sz="0" w:space="0" w:color="auto"/>
                          </w:divBdr>
                          <w:divsChild>
                            <w:div w:id="174391347">
                              <w:marLeft w:val="0"/>
                              <w:marRight w:val="0"/>
                              <w:marTop w:val="0"/>
                              <w:marBottom w:val="0"/>
                              <w:divBdr>
                                <w:top w:val="none" w:sz="0" w:space="0" w:color="auto"/>
                                <w:left w:val="none" w:sz="0" w:space="0" w:color="auto"/>
                                <w:bottom w:val="none" w:sz="0" w:space="0" w:color="auto"/>
                                <w:right w:val="none" w:sz="0" w:space="0" w:color="auto"/>
                              </w:divBdr>
                              <w:divsChild>
                                <w:div w:id="17241086">
                                  <w:marLeft w:val="0"/>
                                  <w:marRight w:val="0"/>
                                  <w:marTop w:val="0"/>
                                  <w:marBottom w:val="336"/>
                                  <w:divBdr>
                                    <w:top w:val="none" w:sz="0" w:space="0" w:color="auto"/>
                                    <w:left w:val="none" w:sz="0" w:space="0" w:color="auto"/>
                                    <w:bottom w:val="none" w:sz="0" w:space="0" w:color="auto"/>
                                    <w:right w:val="none" w:sz="0" w:space="0" w:color="auto"/>
                                  </w:divBdr>
                                  <w:divsChild>
                                    <w:div w:id="785735583">
                                      <w:marLeft w:val="0"/>
                                      <w:marRight w:val="0"/>
                                      <w:marTop w:val="480"/>
                                      <w:marBottom w:val="0"/>
                                      <w:divBdr>
                                        <w:top w:val="none" w:sz="0" w:space="0" w:color="auto"/>
                                        <w:left w:val="none" w:sz="0" w:space="0" w:color="auto"/>
                                        <w:bottom w:val="none" w:sz="0" w:space="0" w:color="auto"/>
                                        <w:right w:val="none" w:sz="0" w:space="0" w:color="auto"/>
                                      </w:divBdr>
                                      <w:divsChild>
                                        <w:div w:id="1679622752">
                                          <w:marLeft w:val="0"/>
                                          <w:marRight w:val="0"/>
                                          <w:marTop w:val="0"/>
                                          <w:marBottom w:val="0"/>
                                          <w:divBdr>
                                            <w:top w:val="none" w:sz="0" w:space="0" w:color="auto"/>
                                            <w:left w:val="none" w:sz="0" w:space="0" w:color="auto"/>
                                            <w:bottom w:val="none" w:sz="0" w:space="0" w:color="auto"/>
                                            <w:right w:val="none" w:sz="0" w:space="0" w:color="auto"/>
                                          </w:divBdr>
                                          <w:divsChild>
                                            <w:div w:id="958872726">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1088428842">
                                      <w:marLeft w:val="0"/>
                                      <w:marRight w:val="-6490"/>
                                      <w:marTop w:val="480"/>
                                      <w:marBottom w:val="0"/>
                                      <w:divBdr>
                                        <w:top w:val="none" w:sz="0" w:space="0" w:color="auto"/>
                                        <w:left w:val="none" w:sz="0" w:space="0" w:color="auto"/>
                                        <w:bottom w:val="none" w:sz="0" w:space="0" w:color="auto"/>
                                        <w:right w:val="none" w:sz="0" w:space="0" w:color="auto"/>
                                      </w:divBdr>
                                      <w:divsChild>
                                        <w:div w:id="339938450">
                                          <w:marLeft w:val="0"/>
                                          <w:marRight w:val="0"/>
                                          <w:marTop w:val="0"/>
                                          <w:marBottom w:val="0"/>
                                          <w:divBdr>
                                            <w:top w:val="none" w:sz="0" w:space="0" w:color="auto"/>
                                            <w:left w:val="none" w:sz="0" w:space="0" w:color="auto"/>
                                            <w:bottom w:val="none" w:sz="0" w:space="0" w:color="auto"/>
                                            <w:right w:val="none" w:sz="0" w:space="0" w:color="auto"/>
                                          </w:divBdr>
                                          <w:divsChild>
                                            <w:div w:id="9458858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77505568">
                                      <w:marLeft w:val="0"/>
                                      <w:marRight w:val="0"/>
                                      <w:marTop w:val="480"/>
                                      <w:marBottom w:val="0"/>
                                      <w:divBdr>
                                        <w:top w:val="none" w:sz="0" w:space="0" w:color="auto"/>
                                        <w:left w:val="none" w:sz="0" w:space="0" w:color="auto"/>
                                        <w:bottom w:val="none" w:sz="0" w:space="0" w:color="auto"/>
                                        <w:right w:val="none" w:sz="0" w:space="0" w:color="auto"/>
                                      </w:divBdr>
                                      <w:divsChild>
                                        <w:div w:id="497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2809">
                                  <w:marLeft w:val="0"/>
                                  <w:marRight w:val="0"/>
                                  <w:marTop w:val="0"/>
                                  <w:marBottom w:val="0"/>
                                  <w:divBdr>
                                    <w:top w:val="none" w:sz="0" w:space="0" w:color="auto"/>
                                    <w:left w:val="none" w:sz="0" w:space="0" w:color="auto"/>
                                    <w:bottom w:val="none" w:sz="0" w:space="0" w:color="auto"/>
                                    <w:right w:val="none" w:sz="0" w:space="0" w:color="auto"/>
                                  </w:divBdr>
                                </w:div>
                                <w:div w:id="1356465129">
                                  <w:marLeft w:val="0"/>
                                  <w:marRight w:val="0"/>
                                  <w:marTop w:val="120"/>
                                  <w:marBottom w:val="0"/>
                                  <w:divBdr>
                                    <w:top w:val="none" w:sz="0" w:space="0" w:color="auto"/>
                                    <w:left w:val="none" w:sz="0" w:space="0" w:color="auto"/>
                                    <w:bottom w:val="none" w:sz="0" w:space="0" w:color="auto"/>
                                    <w:right w:val="none" w:sz="0" w:space="0" w:color="auto"/>
                                  </w:divBdr>
                                </w:div>
                              </w:divsChild>
                            </w:div>
                            <w:div w:id="559481187">
                              <w:marLeft w:val="0"/>
                              <w:marRight w:val="0"/>
                              <w:marTop w:val="0"/>
                              <w:marBottom w:val="0"/>
                              <w:divBdr>
                                <w:top w:val="none" w:sz="0" w:space="0" w:color="auto"/>
                                <w:left w:val="none" w:sz="0" w:space="0" w:color="auto"/>
                                <w:bottom w:val="none" w:sz="0" w:space="0" w:color="auto"/>
                                <w:right w:val="none" w:sz="0" w:space="0" w:color="auto"/>
                              </w:divBdr>
                              <w:divsChild>
                                <w:div w:id="2075465106">
                                  <w:marLeft w:val="0"/>
                                  <w:marRight w:val="0"/>
                                  <w:marTop w:val="336"/>
                                  <w:marBottom w:val="336"/>
                                  <w:divBdr>
                                    <w:top w:val="single" w:sz="48" w:space="17" w:color="FFFFFF"/>
                                    <w:left w:val="none" w:sz="0" w:space="0" w:color="auto"/>
                                    <w:bottom w:val="none" w:sz="0" w:space="0" w:color="auto"/>
                                    <w:right w:val="none" w:sz="0" w:space="0" w:color="auto"/>
                                  </w:divBdr>
                                  <w:divsChild>
                                    <w:div w:id="395057997">
                                      <w:marLeft w:val="0"/>
                                      <w:marRight w:val="0"/>
                                      <w:marTop w:val="0"/>
                                      <w:marBottom w:val="0"/>
                                      <w:divBdr>
                                        <w:top w:val="none" w:sz="0" w:space="0" w:color="auto"/>
                                        <w:left w:val="none" w:sz="0" w:space="0" w:color="auto"/>
                                        <w:bottom w:val="none" w:sz="0" w:space="0" w:color="auto"/>
                                        <w:right w:val="none" w:sz="0" w:space="0" w:color="auto"/>
                                      </w:divBdr>
                                      <w:divsChild>
                                        <w:div w:id="1513766630">
                                          <w:marLeft w:val="0"/>
                                          <w:marRight w:val="0"/>
                                          <w:marTop w:val="0"/>
                                          <w:marBottom w:val="0"/>
                                          <w:divBdr>
                                            <w:top w:val="none" w:sz="0" w:space="0" w:color="auto"/>
                                            <w:left w:val="none" w:sz="0" w:space="0" w:color="auto"/>
                                            <w:bottom w:val="none" w:sz="0" w:space="0" w:color="auto"/>
                                            <w:right w:val="none" w:sz="0" w:space="0" w:color="auto"/>
                                          </w:divBdr>
                                          <w:divsChild>
                                            <w:div w:id="37822171">
                                              <w:marLeft w:val="0"/>
                                              <w:marRight w:val="0"/>
                                              <w:marTop w:val="0"/>
                                              <w:marBottom w:val="0"/>
                                              <w:divBdr>
                                                <w:top w:val="none" w:sz="0" w:space="0" w:color="auto"/>
                                                <w:left w:val="none" w:sz="0" w:space="0" w:color="auto"/>
                                                <w:bottom w:val="none" w:sz="0" w:space="0" w:color="auto"/>
                                                <w:right w:val="none" w:sz="0" w:space="0" w:color="auto"/>
                                              </w:divBdr>
                                              <w:divsChild>
                                                <w:div w:id="1695689174">
                                                  <w:marLeft w:val="0"/>
                                                  <w:marRight w:val="0"/>
                                                  <w:marTop w:val="0"/>
                                                  <w:marBottom w:val="0"/>
                                                  <w:divBdr>
                                                    <w:top w:val="none" w:sz="0" w:space="0" w:color="auto"/>
                                                    <w:left w:val="none" w:sz="0" w:space="0" w:color="auto"/>
                                                    <w:bottom w:val="none" w:sz="0" w:space="0" w:color="auto"/>
                                                    <w:right w:val="none" w:sz="0" w:space="0" w:color="auto"/>
                                                  </w:divBdr>
                                                  <w:divsChild>
                                                    <w:div w:id="636955040">
                                                      <w:marLeft w:val="0"/>
                                                      <w:marRight w:val="0"/>
                                                      <w:marTop w:val="0"/>
                                                      <w:marBottom w:val="0"/>
                                                      <w:divBdr>
                                                        <w:top w:val="none" w:sz="0" w:space="0" w:color="auto"/>
                                                        <w:left w:val="none" w:sz="0" w:space="0" w:color="auto"/>
                                                        <w:bottom w:val="none" w:sz="0" w:space="0" w:color="auto"/>
                                                        <w:right w:val="none" w:sz="0" w:space="0" w:color="auto"/>
                                                      </w:divBdr>
                                                      <w:divsChild>
                                                        <w:div w:id="6438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819461">
          <w:marLeft w:val="720"/>
          <w:marRight w:val="720"/>
          <w:marTop w:val="0"/>
          <w:marBottom w:val="0"/>
          <w:divBdr>
            <w:top w:val="none" w:sz="0" w:space="0" w:color="auto"/>
            <w:left w:val="none" w:sz="0" w:space="0" w:color="auto"/>
            <w:bottom w:val="none" w:sz="0" w:space="0" w:color="auto"/>
            <w:right w:val="none" w:sz="0" w:space="0" w:color="auto"/>
          </w:divBdr>
          <w:divsChild>
            <w:div w:id="269973393">
              <w:marLeft w:val="0"/>
              <w:marRight w:val="0"/>
              <w:marTop w:val="720"/>
              <w:marBottom w:val="0"/>
              <w:divBdr>
                <w:top w:val="none" w:sz="0" w:space="0" w:color="auto"/>
                <w:left w:val="none" w:sz="0" w:space="0" w:color="auto"/>
                <w:bottom w:val="none" w:sz="0" w:space="0" w:color="auto"/>
                <w:right w:val="none" w:sz="0" w:space="0" w:color="auto"/>
              </w:divBdr>
              <w:divsChild>
                <w:div w:id="547257053">
                  <w:marLeft w:val="0"/>
                  <w:marRight w:val="0"/>
                  <w:marTop w:val="0"/>
                  <w:marBottom w:val="0"/>
                  <w:divBdr>
                    <w:top w:val="none" w:sz="0" w:space="0" w:color="auto"/>
                    <w:left w:val="none" w:sz="0" w:space="0" w:color="auto"/>
                    <w:bottom w:val="none" w:sz="0" w:space="0" w:color="auto"/>
                    <w:right w:val="none" w:sz="0" w:space="0" w:color="auto"/>
                  </w:divBdr>
                  <w:divsChild>
                    <w:div w:id="1915427225">
                      <w:marLeft w:val="0"/>
                      <w:marRight w:val="0"/>
                      <w:marTop w:val="0"/>
                      <w:marBottom w:val="0"/>
                      <w:divBdr>
                        <w:top w:val="none" w:sz="0" w:space="0" w:color="auto"/>
                        <w:left w:val="none" w:sz="0" w:space="0" w:color="auto"/>
                        <w:bottom w:val="none" w:sz="0" w:space="0" w:color="auto"/>
                        <w:right w:val="none" w:sz="0" w:space="0" w:color="auto"/>
                      </w:divBdr>
                      <w:divsChild>
                        <w:div w:id="2093888051">
                          <w:marLeft w:val="0"/>
                          <w:marRight w:val="0"/>
                          <w:marTop w:val="0"/>
                          <w:marBottom w:val="0"/>
                          <w:divBdr>
                            <w:top w:val="none" w:sz="0" w:space="0" w:color="auto"/>
                            <w:left w:val="none" w:sz="0" w:space="0" w:color="auto"/>
                            <w:bottom w:val="none" w:sz="0" w:space="0" w:color="auto"/>
                            <w:right w:val="none" w:sz="0" w:space="0" w:color="auto"/>
                          </w:divBdr>
                          <w:divsChild>
                            <w:div w:id="1741634440">
                              <w:marLeft w:val="0"/>
                              <w:marRight w:val="0"/>
                              <w:marTop w:val="0"/>
                              <w:marBottom w:val="0"/>
                              <w:divBdr>
                                <w:top w:val="none" w:sz="0" w:space="0" w:color="auto"/>
                                <w:left w:val="none" w:sz="0" w:space="0" w:color="auto"/>
                                <w:bottom w:val="none" w:sz="0" w:space="0" w:color="auto"/>
                                <w:right w:val="none" w:sz="0" w:space="0" w:color="auto"/>
                              </w:divBdr>
                              <w:divsChild>
                                <w:div w:id="1864125651">
                                  <w:marLeft w:val="0"/>
                                  <w:marRight w:val="0"/>
                                  <w:marTop w:val="0"/>
                                  <w:marBottom w:val="0"/>
                                  <w:divBdr>
                                    <w:top w:val="none" w:sz="0" w:space="0" w:color="auto"/>
                                    <w:left w:val="none" w:sz="0" w:space="0" w:color="auto"/>
                                    <w:bottom w:val="none" w:sz="0" w:space="0" w:color="auto"/>
                                    <w:right w:val="none" w:sz="0" w:space="0" w:color="auto"/>
                                  </w:divBdr>
                                  <w:divsChild>
                                    <w:div w:id="783497929">
                                      <w:marLeft w:val="0"/>
                                      <w:marRight w:val="0"/>
                                      <w:marTop w:val="0"/>
                                      <w:marBottom w:val="120"/>
                                      <w:divBdr>
                                        <w:top w:val="none" w:sz="0" w:space="0" w:color="auto"/>
                                        <w:left w:val="none" w:sz="0" w:space="0" w:color="auto"/>
                                        <w:bottom w:val="none" w:sz="0" w:space="0" w:color="auto"/>
                                        <w:right w:val="none" w:sz="0" w:space="0" w:color="auto"/>
                                      </w:divBdr>
                                    </w:div>
                                    <w:div w:id="899022930">
                                      <w:marLeft w:val="0"/>
                                      <w:marRight w:val="0"/>
                                      <w:marTop w:val="240"/>
                                      <w:marBottom w:val="240"/>
                                      <w:divBdr>
                                        <w:top w:val="none" w:sz="0" w:space="0" w:color="auto"/>
                                        <w:left w:val="none" w:sz="0" w:space="0" w:color="auto"/>
                                        <w:bottom w:val="none" w:sz="0" w:space="0" w:color="auto"/>
                                        <w:right w:val="none" w:sz="0" w:space="0" w:color="auto"/>
                                      </w:divBdr>
                                      <w:divsChild>
                                        <w:div w:id="508568854">
                                          <w:marLeft w:val="0"/>
                                          <w:marRight w:val="240"/>
                                          <w:marTop w:val="0"/>
                                          <w:marBottom w:val="0"/>
                                          <w:divBdr>
                                            <w:top w:val="none" w:sz="0" w:space="0" w:color="auto"/>
                                            <w:left w:val="none" w:sz="0" w:space="0" w:color="auto"/>
                                            <w:bottom w:val="single" w:sz="6" w:space="0" w:color="B804A9"/>
                                            <w:right w:val="none" w:sz="0" w:space="0" w:color="auto"/>
                                          </w:divBdr>
                                        </w:div>
                                        <w:div w:id="819231648">
                                          <w:marLeft w:val="0"/>
                                          <w:marRight w:val="240"/>
                                          <w:marTop w:val="0"/>
                                          <w:marBottom w:val="0"/>
                                          <w:divBdr>
                                            <w:top w:val="none" w:sz="0" w:space="0" w:color="auto"/>
                                            <w:left w:val="none" w:sz="0" w:space="0" w:color="auto"/>
                                            <w:bottom w:val="single" w:sz="6" w:space="0" w:color="B804A9"/>
                                            <w:right w:val="none" w:sz="0" w:space="0" w:color="auto"/>
                                          </w:divBdr>
                                        </w:div>
                                        <w:div w:id="1048141845">
                                          <w:marLeft w:val="0"/>
                                          <w:marRight w:val="240"/>
                                          <w:marTop w:val="0"/>
                                          <w:marBottom w:val="0"/>
                                          <w:divBdr>
                                            <w:top w:val="none" w:sz="0" w:space="0" w:color="auto"/>
                                            <w:left w:val="none" w:sz="0" w:space="0" w:color="auto"/>
                                            <w:bottom w:val="single" w:sz="6" w:space="0" w:color="B804A9"/>
                                            <w:right w:val="none" w:sz="0" w:space="0" w:color="auto"/>
                                          </w:divBdr>
                                        </w:div>
                                        <w:div w:id="1453669514">
                                          <w:marLeft w:val="0"/>
                                          <w:marRight w:val="240"/>
                                          <w:marTop w:val="0"/>
                                          <w:marBottom w:val="0"/>
                                          <w:divBdr>
                                            <w:top w:val="none" w:sz="0" w:space="0" w:color="auto"/>
                                            <w:left w:val="none" w:sz="0" w:space="0" w:color="auto"/>
                                            <w:bottom w:val="single" w:sz="6" w:space="0" w:color="B804A9"/>
                                            <w:right w:val="none" w:sz="0" w:space="0" w:color="auto"/>
                                          </w:divBdr>
                                        </w:div>
                                      </w:divsChild>
                                    </w:div>
                                    <w:div w:id="1333990037">
                                      <w:marLeft w:val="0"/>
                                      <w:marRight w:val="0"/>
                                      <w:marTop w:val="0"/>
                                      <w:marBottom w:val="0"/>
                                      <w:divBdr>
                                        <w:top w:val="none" w:sz="0" w:space="0" w:color="auto"/>
                                        <w:left w:val="none" w:sz="0" w:space="0" w:color="auto"/>
                                        <w:bottom w:val="none" w:sz="0" w:space="0" w:color="auto"/>
                                        <w:right w:val="none" w:sz="0" w:space="0" w:color="auto"/>
                                      </w:divBdr>
                                    </w:div>
                                    <w:div w:id="1853108115">
                                      <w:marLeft w:val="0"/>
                                      <w:marRight w:val="0"/>
                                      <w:marTop w:val="0"/>
                                      <w:marBottom w:val="0"/>
                                      <w:divBdr>
                                        <w:top w:val="none" w:sz="0" w:space="0" w:color="auto"/>
                                        <w:left w:val="none" w:sz="0" w:space="0" w:color="auto"/>
                                        <w:bottom w:val="none" w:sz="0" w:space="0" w:color="auto"/>
                                        <w:right w:val="none" w:sz="0" w:space="0" w:color="auto"/>
                                      </w:divBdr>
                                      <w:divsChild>
                                        <w:div w:id="9308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471113">
      <w:bodyDiv w:val="1"/>
      <w:marLeft w:val="0"/>
      <w:marRight w:val="0"/>
      <w:marTop w:val="0"/>
      <w:marBottom w:val="0"/>
      <w:divBdr>
        <w:top w:val="none" w:sz="0" w:space="0" w:color="auto"/>
        <w:left w:val="none" w:sz="0" w:space="0" w:color="auto"/>
        <w:bottom w:val="none" w:sz="0" w:space="0" w:color="auto"/>
        <w:right w:val="none" w:sz="0" w:space="0" w:color="auto"/>
      </w:divBdr>
      <w:divsChild>
        <w:div w:id="1861164">
          <w:marLeft w:val="0"/>
          <w:marRight w:val="0"/>
          <w:marTop w:val="0"/>
          <w:marBottom w:val="0"/>
          <w:divBdr>
            <w:top w:val="none" w:sz="0" w:space="0" w:color="auto"/>
            <w:left w:val="none" w:sz="0" w:space="0" w:color="auto"/>
            <w:bottom w:val="none" w:sz="0" w:space="0" w:color="auto"/>
            <w:right w:val="none" w:sz="0" w:space="0" w:color="auto"/>
          </w:divBdr>
          <w:divsChild>
            <w:div w:id="1759134328">
              <w:marLeft w:val="0"/>
              <w:marRight w:val="0"/>
              <w:marTop w:val="0"/>
              <w:marBottom w:val="600"/>
              <w:divBdr>
                <w:top w:val="none" w:sz="0" w:space="0" w:color="auto"/>
                <w:left w:val="none" w:sz="0" w:space="0" w:color="auto"/>
                <w:bottom w:val="none" w:sz="0" w:space="0" w:color="auto"/>
                <w:right w:val="none" w:sz="0" w:space="0" w:color="auto"/>
              </w:divBdr>
              <w:divsChild>
                <w:div w:id="13387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2367">
          <w:marLeft w:val="0"/>
          <w:marRight w:val="0"/>
          <w:marTop w:val="0"/>
          <w:marBottom w:val="0"/>
          <w:divBdr>
            <w:top w:val="none" w:sz="0" w:space="0" w:color="auto"/>
            <w:left w:val="none" w:sz="0" w:space="0" w:color="auto"/>
            <w:bottom w:val="none" w:sz="0" w:space="0" w:color="auto"/>
            <w:right w:val="none" w:sz="0" w:space="0" w:color="auto"/>
          </w:divBdr>
          <w:divsChild>
            <w:div w:id="738599892">
              <w:marLeft w:val="0"/>
              <w:marRight w:val="0"/>
              <w:marTop w:val="0"/>
              <w:marBottom w:val="0"/>
              <w:divBdr>
                <w:top w:val="none" w:sz="0" w:space="0" w:color="auto"/>
                <w:left w:val="none" w:sz="0" w:space="0" w:color="auto"/>
                <w:bottom w:val="none" w:sz="0" w:space="0" w:color="auto"/>
                <w:right w:val="none" w:sz="0" w:space="0" w:color="auto"/>
              </w:divBdr>
              <w:divsChild>
                <w:div w:id="423260190">
                  <w:marLeft w:val="-1275"/>
                  <w:marRight w:val="0"/>
                  <w:marTop w:val="0"/>
                  <w:marBottom w:val="0"/>
                  <w:divBdr>
                    <w:top w:val="none" w:sz="0" w:space="0" w:color="auto"/>
                    <w:left w:val="none" w:sz="0" w:space="0" w:color="auto"/>
                    <w:bottom w:val="none" w:sz="0" w:space="0" w:color="auto"/>
                    <w:right w:val="none" w:sz="0" w:space="0" w:color="auto"/>
                  </w:divBdr>
                </w:div>
                <w:div w:id="1747023971">
                  <w:marLeft w:val="0"/>
                  <w:marRight w:val="0"/>
                  <w:marTop w:val="0"/>
                  <w:marBottom w:val="0"/>
                  <w:divBdr>
                    <w:top w:val="none" w:sz="0" w:space="0" w:color="auto"/>
                    <w:left w:val="none" w:sz="0" w:space="0" w:color="auto"/>
                    <w:bottom w:val="none" w:sz="0" w:space="0" w:color="auto"/>
                    <w:right w:val="none" w:sz="0" w:space="0" w:color="auto"/>
                  </w:divBdr>
                  <w:divsChild>
                    <w:div w:id="1069840588">
                      <w:marLeft w:val="0"/>
                      <w:marRight w:val="0"/>
                      <w:marTop w:val="0"/>
                      <w:marBottom w:val="0"/>
                      <w:divBdr>
                        <w:top w:val="none" w:sz="0" w:space="0" w:color="auto"/>
                        <w:left w:val="none" w:sz="0" w:space="0" w:color="auto"/>
                        <w:bottom w:val="none" w:sz="0" w:space="0" w:color="auto"/>
                        <w:right w:val="none" w:sz="0" w:space="0" w:color="auto"/>
                      </w:divBdr>
                      <w:divsChild>
                        <w:div w:id="596712148">
                          <w:marLeft w:val="0"/>
                          <w:marRight w:val="0"/>
                          <w:marTop w:val="0"/>
                          <w:marBottom w:val="150"/>
                          <w:divBdr>
                            <w:top w:val="none" w:sz="0" w:space="0" w:color="auto"/>
                            <w:left w:val="none" w:sz="0" w:space="0" w:color="auto"/>
                            <w:bottom w:val="none" w:sz="0" w:space="0" w:color="auto"/>
                            <w:right w:val="none" w:sz="0" w:space="0" w:color="auto"/>
                          </w:divBdr>
                          <w:divsChild>
                            <w:div w:id="574628400">
                              <w:marLeft w:val="-60"/>
                              <w:marRight w:val="-60"/>
                              <w:marTop w:val="0"/>
                              <w:marBottom w:val="0"/>
                              <w:divBdr>
                                <w:top w:val="none" w:sz="0" w:space="0" w:color="auto"/>
                                <w:left w:val="none" w:sz="0" w:space="0" w:color="auto"/>
                                <w:bottom w:val="none" w:sz="0" w:space="0" w:color="auto"/>
                                <w:right w:val="none" w:sz="0" w:space="0" w:color="auto"/>
                              </w:divBdr>
                              <w:divsChild>
                                <w:div w:id="1535581515">
                                  <w:marLeft w:val="0"/>
                                  <w:marRight w:val="0"/>
                                  <w:marTop w:val="0"/>
                                  <w:marBottom w:val="0"/>
                                  <w:divBdr>
                                    <w:top w:val="none" w:sz="0" w:space="0" w:color="auto"/>
                                    <w:left w:val="none" w:sz="0" w:space="0" w:color="auto"/>
                                    <w:bottom w:val="none" w:sz="0" w:space="0" w:color="auto"/>
                                    <w:right w:val="none" w:sz="0" w:space="0" w:color="auto"/>
                                  </w:divBdr>
                                  <w:divsChild>
                                    <w:div w:id="263927180">
                                      <w:marLeft w:val="0"/>
                                      <w:marRight w:val="0"/>
                                      <w:marTop w:val="0"/>
                                      <w:marBottom w:val="0"/>
                                      <w:divBdr>
                                        <w:top w:val="none" w:sz="0" w:space="0" w:color="auto"/>
                                        <w:left w:val="none" w:sz="0" w:space="0" w:color="auto"/>
                                        <w:bottom w:val="none" w:sz="0" w:space="0" w:color="auto"/>
                                        <w:right w:val="none" w:sz="0" w:space="0" w:color="auto"/>
                                      </w:divBdr>
                                      <w:divsChild>
                                        <w:div w:id="8026478">
                                          <w:marLeft w:val="0"/>
                                          <w:marRight w:val="0"/>
                                          <w:marTop w:val="0"/>
                                          <w:marBottom w:val="0"/>
                                          <w:divBdr>
                                            <w:top w:val="none" w:sz="0" w:space="0" w:color="auto"/>
                                            <w:left w:val="none" w:sz="0" w:space="0" w:color="auto"/>
                                            <w:bottom w:val="none" w:sz="0" w:space="0" w:color="auto"/>
                                            <w:right w:val="none" w:sz="0" w:space="0" w:color="auto"/>
                                          </w:divBdr>
                                          <w:divsChild>
                                            <w:div w:id="1946115916">
                                              <w:marLeft w:val="75"/>
                                              <w:marRight w:val="75"/>
                                              <w:marTop w:val="150"/>
                                              <w:marBottom w:val="150"/>
                                              <w:divBdr>
                                                <w:top w:val="none" w:sz="0" w:space="0" w:color="auto"/>
                                                <w:left w:val="none" w:sz="0" w:space="0" w:color="auto"/>
                                                <w:bottom w:val="none" w:sz="0" w:space="0" w:color="auto"/>
                                                <w:right w:val="none" w:sz="0" w:space="0" w:color="auto"/>
                                              </w:divBdr>
                                              <w:divsChild>
                                                <w:div w:id="1749689696">
                                                  <w:marLeft w:val="0"/>
                                                  <w:marRight w:val="0"/>
                                                  <w:marTop w:val="45"/>
                                                  <w:marBottom w:val="0"/>
                                                  <w:divBdr>
                                                    <w:top w:val="none" w:sz="0" w:space="0" w:color="auto"/>
                                                    <w:left w:val="none" w:sz="0" w:space="0" w:color="auto"/>
                                                    <w:bottom w:val="none" w:sz="0" w:space="0" w:color="auto"/>
                                                    <w:right w:val="none" w:sz="0" w:space="0" w:color="auto"/>
                                                  </w:divBdr>
                                                </w:div>
                                                <w:div w:id="20115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6187">
                                          <w:marLeft w:val="0"/>
                                          <w:marRight w:val="0"/>
                                          <w:marTop w:val="0"/>
                                          <w:marBottom w:val="0"/>
                                          <w:divBdr>
                                            <w:top w:val="none" w:sz="0" w:space="0" w:color="auto"/>
                                            <w:left w:val="none" w:sz="0" w:space="0" w:color="auto"/>
                                            <w:bottom w:val="none" w:sz="0" w:space="0" w:color="auto"/>
                                            <w:right w:val="none" w:sz="0" w:space="0" w:color="auto"/>
                                          </w:divBdr>
                                          <w:divsChild>
                                            <w:div w:id="587927662">
                                              <w:marLeft w:val="75"/>
                                              <w:marRight w:val="75"/>
                                              <w:marTop w:val="150"/>
                                              <w:marBottom w:val="150"/>
                                              <w:divBdr>
                                                <w:top w:val="none" w:sz="0" w:space="0" w:color="auto"/>
                                                <w:left w:val="none" w:sz="0" w:space="0" w:color="auto"/>
                                                <w:bottom w:val="none" w:sz="0" w:space="0" w:color="auto"/>
                                                <w:right w:val="none" w:sz="0" w:space="0" w:color="auto"/>
                                              </w:divBdr>
                                              <w:divsChild>
                                                <w:div w:id="1300497262">
                                                  <w:marLeft w:val="0"/>
                                                  <w:marRight w:val="0"/>
                                                  <w:marTop w:val="45"/>
                                                  <w:marBottom w:val="0"/>
                                                  <w:divBdr>
                                                    <w:top w:val="none" w:sz="0" w:space="0" w:color="auto"/>
                                                    <w:left w:val="none" w:sz="0" w:space="0" w:color="auto"/>
                                                    <w:bottom w:val="none" w:sz="0" w:space="0" w:color="auto"/>
                                                    <w:right w:val="none" w:sz="0" w:space="0" w:color="auto"/>
                                                  </w:divBdr>
                                                </w:div>
                                                <w:div w:id="14922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8595">
                                      <w:marLeft w:val="0"/>
                                      <w:marRight w:val="0"/>
                                      <w:marTop w:val="0"/>
                                      <w:marBottom w:val="0"/>
                                      <w:divBdr>
                                        <w:top w:val="none" w:sz="0" w:space="0" w:color="auto"/>
                                        <w:left w:val="none" w:sz="0" w:space="0" w:color="auto"/>
                                        <w:bottom w:val="none" w:sz="0" w:space="0" w:color="auto"/>
                                        <w:right w:val="none" w:sz="0" w:space="0" w:color="auto"/>
                                      </w:divBdr>
                                      <w:divsChild>
                                        <w:div w:id="1067339722">
                                          <w:marLeft w:val="0"/>
                                          <w:marRight w:val="0"/>
                                          <w:marTop w:val="0"/>
                                          <w:marBottom w:val="0"/>
                                          <w:divBdr>
                                            <w:top w:val="none" w:sz="0" w:space="0" w:color="auto"/>
                                            <w:left w:val="none" w:sz="0" w:space="0" w:color="auto"/>
                                            <w:bottom w:val="none" w:sz="0" w:space="0" w:color="auto"/>
                                            <w:right w:val="none" w:sz="0" w:space="0" w:color="auto"/>
                                          </w:divBdr>
                                          <w:divsChild>
                                            <w:div w:id="360060437">
                                              <w:marLeft w:val="75"/>
                                              <w:marRight w:val="75"/>
                                              <w:marTop w:val="150"/>
                                              <w:marBottom w:val="150"/>
                                              <w:divBdr>
                                                <w:top w:val="none" w:sz="0" w:space="0" w:color="auto"/>
                                                <w:left w:val="none" w:sz="0" w:space="0" w:color="auto"/>
                                                <w:bottom w:val="none" w:sz="0" w:space="0" w:color="auto"/>
                                                <w:right w:val="none" w:sz="0" w:space="0" w:color="auto"/>
                                              </w:divBdr>
                                              <w:divsChild>
                                                <w:div w:id="265887136">
                                                  <w:marLeft w:val="0"/>
                                                  <w:marRight w:val="0"/>
                                                  <w:marTop w:val="0"/>
                                                  <w:marBottom w:val="0"/>
                                                  <w:divBdr>
                                                    <w:top w:val="none" w:sz="0" w:space="0" w:color="auto"/>
                                                    <w:left w:val="none" w:sz="0" w:space="0" w:color="auto"/>
                                                    <w:bottom w:val="none" w:sz="0" w:space="0" w:color="auto"/>
                                                    <w:right w:val="none" w:sz="0" w:space="0" w:color="auto"/>
                                                  </w:divBdr>
                                                </w:div>
                                                <w:div w:id="4453888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44219931">
                                          <w:marLeft w:val="0"/>
                                          <w:marRight w:val="0"/>
                                          <w:marTop w:val="0"/>
                                          <w:marBottom w:val="0"/>
                                          <w:divBdr>
                                            <w:top w:val="none" w:sz="0" w:space="0" w:color="auto"/>
                                            <w:left w:val="none" w:sz="0" w:space="0" w:color="auto"/>
                                            <w:bottom w:val="none" w:sz="0" w:space="0" w:color="auto"/>
                                            <w:right w:val="none" w:sz="0" w:space="0" w:color="auto"/>
                                          </w:divBdr>
                                          <w:divsChild>
                                            <w:div w:id="1361584830">
                                              <w:marLeft w:val="75"/>
                                              <w:marRight w:val="75"/>
                                              <w:marTop w:val="150"/>
                                              <w:marBottom w:val="150"/>
                                              <w:divBdr>
                                                <w:top w:val="none" w:sz="0" w:space="0" w:color="auto"/>
                                                <w:left w:val="none" w:sz="0" w:space="0" w:color="auto"/>
                                                <w:bottom w:val="none" w:sz="0" w:space="0" w:color="auto"/>
                                                <w:right w:val="none" w:sz="0" w:space="0" w:color="auto"/>
                                              </w:divBdr>
                                              <w:divsChild>
                                                <w:div w:id="248660138">
                                                  <w:marLeft w:val="0"/>
                                                  <w:marRight w:val="0"/>
                                                  <w:marTop w:val="45"/>
                                                  <w:marBottom w:val="0"/>
                                                  <w:divBdr>
                                                    <w:top w:val="none" w:sz="0" w:space="0" w:color="auto"/>
                                                    <w:left w:val="none" w:sz="0" w:space="0" w:color="auto"/>
                                                    <w:bottom w:val="none" w:sz="0" w:space="0" w:color="auto"/>
                                                    <w:right w:val="none" w:sz="0" w:space="0" w:color="auto"/>
                                                  </w:divBdr>
                                                </w:div>
                                                <w:div w:id="11591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0136">
                                      <w:marLeft w:val="0"/>
                                      <w:marRight w:val="0"/>
                                      <w:marTop w:val="0"/>
                                      <w:marBottom w:val="0"/>
                                      <w:divBdr>
                                        <w:top w:val="none" w:sz="0" w:space="0" w:color="auto"/>
                                        <w:left w:val="none" w:sz="0" w:space="0" w:color="auto"/>
                                        <w:bottom w:val="none" w:sz="0" w:space="0" w:color="auto"/>
                                        <w:right w:val="none" w:sz="0" w:space="0" w:color="auto"/>
                                      </w:divBdr>
                                      <w:divsChild>
                                        <w:div w:id="303318733">
                                          <w:marLeft w:val="0"/>
                                          <w:marRight w:val="0"/>
                                          <w:marTop w:val="0"/>
                                          <w:marBottom w:val="0"/>
                                          <w:divBdr>
                                            <w:top w:val="none" w:sz="0" w:space="0" w:color="auto"/>
                                            <w:left w:val="none" w:sz="0" w:space="0" w:color="auto"/>
                                            <w:bottom w:val="none" w:sz="0" w:space="0" w:color="auto"/>
                                            <w:right w:val="none" w:sz="0" w:space="0" w:color="auto"/>
                                          </w:divBdr>
                                          <w:divsChild>
                                            <w:div w:id="1738935848">
                                              <w:marLeft w:val="75"/>
                                              <w:marRight w:val="75"/>
                                              <w:marTop w:val="150"/>
                                              <w:marBottom w:val="150"/>
                                              <w:divBdr>
                                                <w:top w:val="none" w:sz="0" w:space="0" w:color="auto"/>
                                                <w:left w:val="none" w:sz="0" w:space="0" w:color="auto"/>
                                                <w:bottom w:val="none" w:sz="0" w:space="0" w:color="auto"/>
                                                <w:right w:val="none" w:sz="0" w:space="0" w:color="auto"/>
                                              </w:divBdr>
                                              <w:divsChild>
                                                <w:div w:id="257951985">
                                                  <w:marLeft w:val="0"/>
                                                  <w:marRight w:val="0"/>
                                                  <w:marTop w:val="0"/>
                                                  <w:marBottom w:val="0"/>
                                                  <w:divBdr>
                                                    <w:top w:val="none" w:sz="0" w:space="0" w:color="auto"/>
                                                    <w:left w:val="none" w:sz="0" w:space="0" w:color="auto"/>
                                                    <w:bottom w:val="none" w:sz="0" w:space="0" w:color="auto"/>
                                                    <w:right w:val="none" w:sz="0" w:space="0" w:color="auto"/>
                                                  </w:divBdr>
                                                </w:div>
                                                <w:div w:id="19477377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35457593">
                                          <w:marLeft w:val="0"/>
                                          <w:marRight w:val="0"/>
                                          <w:marTop w:val="0"/>
                                          <w:marBottom w:val="0"/>
                                          <w:divBdr>
                                            <w:top w:val="none" w:sz="0" w:space="0" w:color="auto"/>
                                            <w:left w:val="none" w:sz="0" w:space="0" w:color="auto"/>
                                            <w:bottom w:val="none" w:sz="0" w:space="0" w:color="auto"/>
                                            <w:right w:val="none" w:sz="0" w:space="0" w:color="auto"/>
                                          </w:divBdr>
                                          <w:divsChild>
                                            <w:div w:id="1346908695">
                                              <w:marLeft w:val="75"/>
                                              <w:marRight w:val="75"/>
                                              <w:marTop w:val="150"/>
                                              <w:marBottom w:val="150"/>
                                              <w:divBdr>
                                                <w:top w:val="none" w:sz="0" w:space="0" w:color="auto"/>
                                                <w:left w:val="none" w:sz="0" w:space="0" w:color="auto"/>
                                                <w:bottom w:val="none" w:sz="0" w:space="0" w:color="auto"/>
                                                <w:right w:val="none" w:sz="0" w:space="0" w:color="auto"/>
                                              </w:divBdr>
                                              <w:divsChild>
                                                <w:div w:id="168834003">
                                                  <w:marLeft w:val="0"/>
                                                  <w:marRight w:val="0"/>
                                                  <w:marTop w:val="0"/>
                                                  <w:marBottom w:val="0"/>
                                                  <w:divBdr>
                                                    <w:top w:val="none" w:sz="0" w:space="0" w:color="auto"/>
                                                    <w:left w:val="none" w:sz="0" w:space="0" w:color="auto"/>
                                                    <w:bottom w:val="none" w:sz="0" w:space="0" w:color="auto"/>
                                                    <w:right w:val="none" w:sz="0" w:space="0" w:color="auto"/>
                                                  </w:divBdr>
                                                </w:div>
                                                <w:div w:id="2051414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49087673">
                                      <w:marLeft w:val="0"/>
                                      <w:marRight w:val="0"/>
                                      <w:marTop w:val="0"/>
                                      <w:marBottom w:val="0"/>
                                      <w:divBdr>
                                        <w:top w:val="none" w:sz="0" w:space="0" w:color="auto"/>
                                        <w:left w:val="none" w:sz="0" w:space="0" w:color="auto"/>
                                        <w:bottom w:val="none" w:sz="0" w:space="0" w:color="auto"/>
                                        <w:right w:val="none" w:sz="0" w:space="0" w:color="auto"/>
                                      </w:divBdr>
                                      <w:divsChild>
                                        <w:div w:id="42102637">
                                          <w:marLeft w:val="0"/>
                                          <w:marRight w:val="0"/>
                                          <w:marTop w:val="0"/>
                                          <w:marBottom w:val="0"/>
                                          <w:divBdr>
                                            <w:top w:val="none" w:sz="0" w:space="0" w:color="auto"/>
                                            <w:left w:val="none" w:sz="0" w:space="0" w:color="auto"/>
                                            <w:bottom w:val="none" w:sz="0" w:space="0" w:color="auto"/>
                                            <w:right w:val="none" w:sz="0" w:space="0" w:color="auto"/>
                                          </w:divBdr>
                                          <w:divsChild>
                                            <w:div w:id="918249038">
                                              <w:marLeft w:val="75"/>
                                              <w:marRight w:val="75"/>
                                              <w:marTop w:val="150"/>
                                              <w:marBottom w:val="150"/>
                                              <w:divBdr>
                                                <w:top w:val="none" w:sz="0" w:space="0" w:color="auto"/>
                                                <w:left w:val="none" w:sz="0" w:space="0" w:color="auto"/>
                                                <w:bottom w:val="none" w:sz="0" w:space="0" w:color="auto"/>
                                                <w:right w:val="none" w:sz="0" w:space="0" w:color="auto"/>
                                              </w:divBdr>
                                              <w:divsChild>
                                                <w:div w:id="157503375">
                                                  <w:marLeft w:val="0"/>
                                                  <w:marRight w:val="0"/>
                                                  <w:marTop w:val="45"/>
                                                  <w:marBottom w:val="0"/>
                                                  <w:divBdr>
                                                    <w:top w:val="none" w:sz="0" w:space="0" w:color="auto"/>
                                                    <w:left w:val="none" w:sz="0" w:space="0" w:color="auto"/>
                                                    <w:bottom w:val="none" w:sz="0" w:space="0" w:color="auto"/>
                                                    <w:right w:val="none" w:sz="0" w:space="0" w:color="auto"/>
                                                  </w:divBdr>
                                                </w:div>
                                                <w:div w:id="19496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1724">
                                          <w:marLeft w:val="0"/>
                                          <w:marRight w:val="0"/>
                                          <w:marTop w:val="0"/>
                                          <w:marBottom w:val="0"/>
                                          <w:divBdr>
                                            <w:top w:val="none" w:sz="0" w:space="0" w:color="auto"/>
                                            <w:left w:val="none" w:sz="0" w:space="0" w:color="auto"/>
                                            <w:bottom w:val="none" w:sz="0" w:space="0" w:color="auto"/>
                                            <w:right w:val="none" w:sz="0" w:space="0" w:color="auto"/>
                                          </w:divBdr>
                                          <w:divsChild>
                                            <w:div w:id="27292959">
                                              <w:marLeft w:val="75"/>
                                              <w:marRight w:val="75"/>
                                              <w:marTop w:val="150"/>
                                              <w:marBottom w:val="150"/>
                                              <w:divBdr>
                                                <w:top w:val="none" w:sz="0" w:space="0" w:color="auto"/>
                                                <w:left w:val="none" w:sz="0" w:space="0" w:color="auto"/>
                                                <w:bottom w:val="none" w:sz="0" w:space="0" w:color="auto"/>
                                                <w:right w:val="none" w:sz="0" w:space="0" w:color="auto"/>
                                              </w:divBdr>
                                              <w:divsChild>
                                                <w:div w:id="332029368">
                                                  <w:marLeft w:val="0"/>
                                                  <w:marRight w:val="0"/>
                                                  <w:marTop w:val="45"/>
                                                  <w:marBottom w:val="0"/>
                                                  <w:divBdr>
                                                    <w:top w:val="none" w:sz="0" w:space="0" w:color="auto"/>
                                                    <w:left w:val="none" w:sz="0" w:space="0" w:color="auto"/>
                                                    <w:bottom w:val="none" w:sz="0" w:space="0" w:color="auto"/>
                                                    <w:right w:val="none" w:sz="0" w:space="0" w:color="auto"/>
                                                  </w:divBdr>
                                                </w:div>
                                                <w:div w:id="19299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79224">
                                  <w:marLeft w:val="0"/>
                                  <w:marRight w:val="105"/>
                                  <w:marTop w:val="165"/>
                                  <w:marBottom w:val="0"/>
                                  <w:divBdr>
                                    <w:top w:val="none" w:sz="0" w:space="0" w:color="auto"/>
                                    <w:left w:val="none" w:sz="0" w:space="0" w:color="auto"/>
                                    <w:bottom w:val="none" w:sz="0" w:space="0" w:color="auto"/>
                                    <w:right w:val="none" w:sz="0" w:space="0" w:color="auto"/>
                                  </w:divBdr>
                                </w:div>
                              </w:divsChild>
                            </w:div>
                            <w:div w:id="161783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1258867">
                      <w:marLeft w:val="0"/>
                      <w:marRight w:val="0"/>
                      <w:marTop w:val="0"/>
                      <w:marBottom w:val="0"/>
                      <w:divBdr>
                        <w:top w:val="none" w:sz="0" w:space="0" w:color="auto"/>
                        <w:left w:val="none" w:sz="0" w:space="0" w:color="auto"/>
                        <w:bottom w:val="none" w:sz="0" w:space="0" w:color="auto"/>
                        <w:right w:val="none" w:sz="0" w:space="0" w:color="auto"/>
                      </w:divBdr>
                    </w:div>
                    <w:div w:id="1780686974">
                      <w:marLeft w:val="0"/>
                      <w:marRight w:val="0"/>
                      <w:marTop w:val="0"/>
                      <w:marBottom w:val="0"/>
                      <w:divBdr>
                        <w:top w:val="none" w:sz="0" w:space="0" w:color="auto"/>
                        <w:left w:val="none" w:sz="0" w:space="0" w:color="auto"/>
                        <w:bottom w:val="none" w:sz="0" w:space="0" w:color="auto"/>
                        <w:right w:val="none" w:sz="0" w:space="0" w:color="auto"/>
                      </w:divBdr>
                      <w:divsChild>
                        <w:div w:id="5599181">
                          <w:marLeft w:val="0"/>
                          <w:marRight w:val="0"/>
                          <w:marTop w:val="0"/>
                          <w:marBottom w:val="0"/>
                          <w:divBdr>
                            <w:top w:val="none" w:sz="0" w:space="0" w:color="auto"/>
                            <w:left w:val="none" w:sz="0" w:space="0" w:color="auto"/>
                            <w:bottom w:val="none" w:sz="0" w:space="0" w:color="auto"/>
                            <w:right w:val="none" w:sz="0" w:space="0" w:color="auto"/>
                          </w:divBdr>
                        </w:div>
                        <w:div w:id="39287166">
                          <w:marLeft w:val="0"/>
                          <w:marRight w:val="0"/>
                          <w:marTop w:val="0"/>
                          <w:marBottom w:val="450"/>
                          <w:divBdr>
                            <w:top w:val="none" w:sz="0" w:space="0" w:color="auto"/>
                            <w:left w:val="none" w:sz="0" w:space="0" w:color="auto"/>
                            <w:bottom w:val="none" w:sz="0" w:space="0" w:color="auto"/>
                            <w:right w:val="none" w:sz="0" w:space="0" w:color="auto"/>
                          </w:divBdr>
                        </w:div>
                        <w:div w:id="140578837">
                          <w:marLeft w:val="0"/>
                          <w:marRight w:val="0"/>
                          <w:marTop w:val="0"/>
                          <w:marBottom w:val="0"/>
                          <w:divBdr>
                            <w:top w:val="single" w:sz="36" w:space="8" w:color="51A23A"/>
                            <w:left w:val="single" w:sz="36" w:space="0" w:color="51A23A"/>
                            <w:bottom w:val="single" w:sz="36" w:space="8" w:color="51A23A"/>
                            <w:right w:val="single" w:sz="36" w:space="0" w:color="51A23A"/>
                          </w:divBdr>
                        </w:div>
                        <w:div w:id="258608333">
                          <w:marLeft w:val="0"/>
                          <w:marRight w:val="0"/>
                          <w:marTop w:val="0"/>
                          <w:marBottom w:val="450"/>
                          <w:divBdr>
                            <w:top w:val="none" w:sz="0" w:space="0" w:color="auto"/>
                            <w:left w:val="none" w:sz="0" w:space="0" w:color="auto"/>
                            <w:bottom w:val="none" w:sz="0" w:space="0" w:color="auto"/>
                            <w:right w:val="none" w:sz="0" w:space="0" w:color="auto"/>
                          </w:divBdr>
                          <w:divsChild>
                            <w:div w:id="589973426">
                              <w:marLeft w:val="0"/>
                              <w:marRight w:val="0"/>
                              <w:marTop w:val="0"/>
                              <w:marBottom w:val="0"/>
                              <w:divBdr>
                                <w:top w:val="none" w:sz="0" w:space="0" w:color="auto"/>
                                <w:left w:val="none" w:sz="0" w:space="0" w:color="auto"/>
                                <w:bottom w:val="none" w:sz="0" w:space="0" w:color="auto"/>
                                <w:right w:val="none" w:sz="0" w:space="0" w:color="auto"/>
                              </w:divBdr>
                            </w:div>
                          </w:divsChild>
                        </w:div>
                        <w:div w:id="271744849">
                          <w:marLeft w:val="0"/>
                          <w:marRight w:val="0"/>
                          <w:marTop w:val="0"/>
                          <w:marBottom w:val="450"/>
                          <w:divBdr>
                            <w:top w:val="none" w:sz="0" w:space="0" w:color="auto"/>
                            <w:left w:val="none" w:sz="0" w:space="0" w:color="auto"/>
                            <w:bottom w:val="none" w:sz="0" w:space="0" w:color="auto"/>
                            <w:right w:val="none" w:sz="0" w:space="0" w:color="auto"/>
                          </w:divBdr>
                        </w:div>
                        <w:div w:id="747583040">
                          <w:marLeft w:val="0"/>
                          <w:marRight w:val="0"/>
                          <w:marTop w:val="0"/>
                          <w:marBottom w:val="450"/>
                          <w:divBdr>
                            <w:top w:val="none" w:sz="0" w:space="0" w:color="auto"/>
                            <w:left w:val="none" w:sz="0" w:space="0" w:color="auto"/>
                            <w:bottom w:val="none" w:sz="0" w:space="0" w:color="auto"/>
                            <w:right w:val="none" w:sz="0" w:space="0" w:color="auto"/>
                          </w:divBdr>
                        </w:div>
                        <w:div w:id="1254822417">
                          <w:marLeft w:val="0"/>
                          <w:marRight w:val="0"/>
                          <w:marTop w:val="0"/>
                          <w:marBottom w:val="450"/>
                          <w:divBdr>
                            <w:top w:val="none" w:sz="0" w:space="0" w:color="auto"/>
                            <w:left w:val="none" w:sz="0" w:space="0" w:color="auto"/>
                            <w:bottom w:val="none" w:sz="0" w:space="0" w:color="auto"/>
                            <w:right w:val="none" w:sz="0" w:space="0" w:color="auto"/>
                          </w:divBdr>
                          <w:divsChild>
                            <w:div w:id="917444735">
                              <w:marLeft w:val="0"/>
                              <w:marRight w:val="0"/>
                              <w:marTop w:val="0"/>
                              <w:marBottom w:val="0"/>
                              <w:divBdr>
                                <w:top w:val="none" w:sz="0" w:space="0" w:color="auto"/>
                                <w:left w:val="none" w:sz="0" w:space="0" w:color="auto"/>
                                <w:bottom w:val="none" w:sz="0" w:space="0" w:color="auto"/>
                                <w:right w:val="none" w:sz="0" w:space="0" w:color="auto"/>
                              </w:divBdr>
                            </w:div>
                          </w:divsChild>
                        </w:div>
                        <w:div w:id="1499612853">
                          <w:marLeft w:val="0"/>
                          <w:marRight w:val="0"/>
                          <w:marTop w:val="0"/>
                          <w:marBottom w:val="450"/>
                          <w:divBdr>
                            <w:top w:val="none" w:sz="0" w:space="0" w:color="auto"/>
                            <w:left w:val="none" w:sz="0" w:space="0" w:color="auto"/>
                            <w:bottom w:val="none" w:sz="0" w:space="0" w:color="auto"/>
                            <w:right w:val="none" w:sz="0" w:space="0" w:color="auto"/>
                          </w:divBdr>
                          <w:divsChild>
                            <w:div w:id="1292856527">
                              <w:marLeft w:val="0"/>
                              <w:marRight w:val="0"/>
                              <w:marTop w:val="0"/>
                              <w:marBottom w:val="0"/>
                              <w:divBdr>
                                <w:top w:val="none" w:sz="0" w:space="0" w:color="auto"/>
                                <w:left w:val="none" w:sz="0" w:space="0" w:color="auto"/>
                                <w:bottom w:val="none" w:sz="0" w:space="0" w:color="auto"/>
                                <w:right w:val="none" w:sz="0" w:space="0" w:color="auto"/>
                              </w:divBdr>
                            </w:div>
                          </w:divsChild>
                        </w:div>
                        <w:div w:id="1934393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95416214">
      <w:bodyDiv w:val="1"/>
      <w:marLeft w:val="0"/>
      <w:marRight w:val="0"/>
      <w:marTop w:val="0"/>
      <w:marBottom w:val="0"/>
      <w:divBdr>
        <w:top w:val="none" w:sz="0" w:space="0" w:color="auto"/>
        <w:left w:val="none" w:sz="0" w:space="0" w:color="auto"/>
        <w:bottom w:val="none" w:sz="0" w:space="0" w:color="auto"/>
        <w:right w:val="none" w:sz="0" w:space="0" w:color="auto"/>
      </w:divBdr>
      <w:divsChild>
        <w:div w:id="164133307">
          <w:marLeft w:val="0"/>
          <w:marRight w:val="0"/>
          <w:marTop w:val="0"/>
          <w:marBottom w:val="0"/>
          <w:divBdr>
            <w:top w:val="none" w:sz="0" w:space="0" w:color="auto"/>
            <w:left w:val="none" w:sz="0" w:space="0" w:color="auto"/>
            <w:bottom w:val="none" w:sz="0" w:space="0" w:color="auto"/>
            <w:right w:val="none" w:sz="0" w:space="0" w:color="auto"/>
          </w:divBdr>
          <w:divsChild>
            <w:div w:id="986393640">
              <w:marLeft w:val="0"/>
              <w:marRight w:val="0"/>
              <w:marTop w:val="0"/>
              <w:marBottom w:val="0"/>
              <w:divBdr>
                <w:top w:val="none" w:sz="0" w:space="0" w:color="auto"/>
                <w:left w:val="none" w:sz="0" w:space="0" w:color="auto"/>
                <w:bottom w:val="none" w:sz="0" w:space="0" w:color="auto"/>
                <w:right w:val="none" w:sz="0" w:space="0" w:color="auto"/>
              </w:divBdr>
            </w:div>
          </w:divsChild>
        </w:div>
        <w:div w:id="1456564343">
          <w:marLeft w:val="0"/>
          <w:marRight w:val="0"/>
          <w:marTop w:val="0"/>
          <w:marBottom w:val="0"/>
          <w:divBdr>
            <w:top w:val="none" w:sz="0" w:space="0" w:color="auto"/>
            <w:left w:val="none" w:sz="0" w:space="0" w:color="auto"/>
            <w:bottom w:val="none" w:sz="0" w:space="0" w:color="auto"/>
            <w:right w:val="none" w:sz="0" w:space="0" w:color="auto"/>
          </w:divBdr>
        </w:div>
        <w:div w:id="1692341595">
          <w:marLeft w:val="0"/>
          <w:marRight w:val="0"/>
          <w:marTop w:val="0"/>
          <w:marBottom w:val="0"/>
          <w:divBdr>
            <w:top w:val="none" w:sz="0" w:space="0" w:color="auto"/>
            <w:left w:val="none" w:sz="0" w:space="0" w:color="auto"/>
            <w:bottom w:val="none" w:sz="0" w:space="0" w:color="auto"/>
            <w:right w:val="none" w:sz="0" w:space="0" w:color="auto"/>
          </w:divBdr>
          <w:divsChild>
            <w:div w:id="1124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9034">
      <w:bodyDiv w:val="1"/>
      <w:marLeft w:val="0"/>
      <w:marRight w:val="0"/>
      <w:marTop w:val="0"/>
      <w:marBottom w:val="0"/>
      <w:divBdr>
        <w:top w:val="none" w:sz="0" w:space="0" w:color="auto"/>
        <w:left w:val="none" w:sz="0" w:space="0" w:color="auto"/>
        <w:bottom w:val="none" w:sz="0" w:space="0" w:color="auto"/>
        <w:right w:val="none" w:sz="0" w:space="0" w:color="auto"/>
      </w:divBdr>
      <w:divsChild>
        <w:div w:id="556362873">
          <w:marLeft w:val="0"/>
          <w:marRight w:val="0"/>
          <w:marTop w:val="0"/>
          <w:marBottom w:val="600"/>
          <w:divBdr>
            <w:top w:val="none" w:sz="0" w:space="0" w:color="auto"/>
            <w:left w:val="none" w:sz="0" w:space="0" w:color="auto"/>
            <w:bottom w:val="none" w:sz="0" w:space="0" w:color="auto"/>
            <w:right w:val="none" w:sz="0" w:space="0" w:color="auto"/>
          </w:divBdr>
          <w:divsChild>
            <w:div w:id="1524978194">
              <w:marLeft w:val="0"/>
              <w:marRight w:val="0"/>
              <w:marTop w:val="0"/>
              <w:marBottom w:val="0"/>
              <w:divBdr>
                <w:top w:val="none" w:sz="0" w:space="0" w:color="auto"/>
                <w:left w:val="none" w:sz="0" w:space="0" w:color="auto"/>
                <w:bottom w:val="none" w:sz="0" w:space="0" w:color="auto"/>
                <w:right w:val="none" w:sz="0" w:space="0" w:color="auto"/>
              </w:divBdr>
            </w:div>
          </w:divsChild>
        </w:div>
        <w:div w:id="1732077013">
          <w:marLeft w:val="0"/>
          <w:marRight w:val="0"/>
          <w:marTop w:val="0"/>
          <w:marBottom w:val="0"/>
          <w:divBdr>
            <w:top w:val="none" w:sz="0" w:space="0" w:color="auto"/>
            <w:left w:val="none" w:sz="0" w:space="0" w:color="auto"/>
            <w:bottom w:val="none" w:sz="0" w:space="0" w:color="auto"/>
            <w:right w:val="none" w:sz="0" w:space="0" w:color="auto"/>
          </w:divBdr>
          <w:divsChild>
            <w:div w:id="952444426">
              <w:marLeft w:val="0"/>
              <w:marRight w:val="0"/>
              <w:marTop w:val="0"/>
              <w:marBottom w:val="0"/>
              <w:divBdr>
                <w:top w:val="none" w:sz="0" w:space="0" w:color="auto"/>
                <w:left w:val="none" w:sz="0" w:space="0" w:color="auto"/>
                <w:bottom w:val="none" w:sz="0" w:space="0" w:color="auto"/>
                <w:right w:val="none" w:sz="0" w:space="0" w:color="auto"/>
              </w:divBdr>
              <w:divsChild>
                <w:div w:id="18316618">
                  <w:marLeft w:val="0"/>
                  <w:marRight w:val="0"/>
                  <w:marTop w:val="0"/>
                  <w:marBottom w:val="0"/>
                  <w:divBdr>
                    <w:top w:val="none" w:sz="0" w:space="0" w:color="auto"/>
                    <w:left w:val="none" w:sz="0" w:space="0" w:color="auto"/>
                    <w:bottom w:val="none" w:sz="0" w:space="0" w:color="auto"/>
                    <w:right w:val="none" w:sz="0" w:space="0" w:color="auto"/>
                  </w:divBdr>
                  <w:divsChild>
                    <w:div w:id="1851138186">
                      <w:marLeft w:val="0"/>
                      <w:marRight w:val="0"/>
                      <w:marTop w:val="0"/>
                      <w:marBottom w:val="0"/>
                      <w:divBdr>
                        <w:top w:val="none" w:sz="0" w:space="0" w:color="auto"/>
                        <w:left w:val="none" w:sz="0" w:space="0" w:color="auto"/>
                        <w:bottom w:val="none" w:sz="0" w:space="0" w:color="auto"/>
                        <w:right w:val="none" w:sz="0" w:space="0" w:color="auto"/>
                      </w:divBdr>
                    </w:div>
                    <w:div w:id="1888368757">
                      <w:marLeft w:val="0"/>
                      <w:marRight w:val="0"/>
                      <w:marTop w:val="0"/>
                      <w:marBottom w:val="0"/>
                      <w:divBdr>
                        <w:top w:val="none" w:sz="0" w:space="0" w:color="auto"/>
                        <w:left w:val="none" w:sz="0" w:space="0" w:color="auto"/>
                        <w:bottom w:val="none" w:sz="0" w:space="0" w:color="auto"/>
                        <w:right w:val="none" w:sz="0" w:space="0" w:color="auto"/>
                      </w:divBdr>
                      <w:divsChild>
                        <w:div w:id="1224874262">
                          <w:marLeft w:val="0"/>
                          <w:marRight w:val="0"/>
                          <w:marTop w:val="0"/>
                          <w:marBottom w:val="450"/>
                          <w:divBdr>
                            <w:top w:val="none" w:sz="0" w:space="0" w:color="auto"/>
                            <w:left w:val="none" w:sz="0" w:space="0" w:color="auto"/>
                            <w:bottom w:val="none" w:sz="0" w:space="0" w:color="auto"/>
                            <w:right w:val="none" w:sz="0" w:space="0" w:color="auto"/>
                          </w:divBdr>
                        </w:div>
                        <w:div w:id="1586721605">
                          <w:marLeft w:val="0"/>
                          <w:marRight w:val="0"/>
                          <w:marTop w:val="0"/>
                          <w:marBottom w:val="0"/>
                          <w:divBdr>
                            <w:top w:val="single" w:sz="36" w:space="8" w:color="51A23A"/>
                            <w:left w:val="single" w:sz="36" w:space="0" w:color="51A23A"/>
                            <w:bottom w:val="single" w:sz="36" w:space="8" w:color="51A23A"/>
                            <w:right w:val="single" w:sz="36" w:space="0" w:color="51A23A"/>
                          </w:divBdr>
                        </w:div>
                        <w:div w:id="1591935566">
                          <w:marLeft w:val="0"/>
                          <w:marRight w:val="0"/>
                          <w:marTop w:val="0"/>
                          <w:marBottom w:val="450"/>
                          <w:divBdr>
                            <w:top w:val="none" w:sz="0" w:space="0" w:color="auto"/>
                            <w:left w:val="none" w:sz="0" w:space="0" w:color="auto"/>
                            <w:bottom w:val="none" w:sz="0" w:space="0" w:color="auto"/>
                            <w:right w:val="none" w:sz="0" w:space="0" w:color="auto"/>
                          </w:divBdr>
                        </w:div>
                        <w:div w:id="2104035544">
                          <w:marLeft w:val="0"/>
                          <w:marRight w:val="0"/>
                          <w:marTop w:val="0"/>
                          <w:marBottom w:val="450"/>
                          <w:divBdr>
                            <w:top w:val="none" w:sz="0" w:space="0" w:color="auto"/>
                            <w:left w:val="none" w:sz="0" w:space="0" w:color="auto"/>
                            <w:bottom w:val="none" w:sz="0" w:space="0" w:color="auto"/>
                            <w:right w:val="none" w:sz="0" w:space="0" w:color="auto"/>
                          </w:divBdr>
                          <w:divsChild>
                            <w:div w:id="951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3119">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4860">
      <w:bodyDiv w:val="1"/>
      <w:marLeft w:val="0"/>
      <w:marRight w:val="0"/>
      <w:marTop w:val="0"/>
      <w:marBottom w:val="0"/>
      <w:divBdr>
        <w:top w:val="none" w:sz="0" w:space="0" w:color="auto"/>
        <w:left w:val="none" w:sz="0" w:space="0" w:color="auto"/>
        <w:bottom w:val="none" w:sz="0" w:space="0" w:color="auto"/>
        <w:right w:val="none" w:sz="0" w:space="0" w:color="auto"/>
      </w:divBdr>
      <w:divsChild>
        <w:div w:id="581186598">
          <w:marLeft w:val="0"/>
          <w:marRight w:val="0"/>
          <w:marTop w:val="0"/>
          <w:marBottom w:val="0"/>
          <w:divBdr>
            <w:top w:val="none" w:sz="0" w:space="0" w:color="auto"/>
            <w:left w:val="none" w:sz="0" w:space="0" w:color="auto"/>
            <w:bottom w:val="none" w:sz="0" w:space="0" w:color="auto"/>
            <w:right w:val="none" w:sz="0" w:space="0" w:color="auto"/>
          </w:divBdr>
          <w:divsChild>
            <w:div w:id="286132936">
              <w:marLeft w:val="0"/>
              <w:marRight w:val="0"/>
              <w:marTop w:val="0"/>
              <w:marBottom w:val="600"/>
              <w:divBdr>
                <w:top w:val="none" w:sz="0" w:space="0" w:color="auto"/>
                <w:left w:val="none" w:sz="0" w:space="0" w:color="auto"/>
                <w:bottom w:val="none" w:sz="0" w:space="0" w:color="auto"/>
                <w:right w:val="none" w:sz="0" w:space="0" w:color="auto"/>
              </w:divBdr>
              <w:divsChild>
                <w:div w:id="7978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8011">
          <w:marLeft w:val="0"/>
          <w:marRight w:val="0"/>
          <w:marTop w:val="0"/>
          <w:marBottom w:val="0"/>
          <w:divBdr>
            <w:top w:val="none" w:sz="0" w:space="0" w:color="auto"/>
            <w:left w:val="none" w:sz="0" w:space="0" w:color="auto"/>
            <w:bottom w:val="none" w:sz="0" w:space="0" w:color="auto"/>
            <w:right w:val="none" w:sz="0" w:space="0" w:color="auto"/>
          </w:divBdr>
          <w:divsChild>
            <w:div w:id="477765297">
              <w:marLeft w:val="0"/>
              <w:marRight w:val="0"/>
              <w:marTop w:val="0"/>
              <w:marBottom w:val="0"/>
              <w:divBdr>
                <w:top w:val="none" w:sz="0" w:space="0" w:color="auto"/>
                <w:left w:val="none" w:sz="0" w:space="0" w:color="auto"/>
                <w:bottom w:val="none" w:sz="0" w:space="0" w:color="auto"/>
                <w:right w:val="none" w:sz="0" w:space="0" w:color="auto"/>
              </w:divBdr>
              <w:divsChild>
                <w:div w:id="1322198092">
                  <w:marLeft w:val="-1275"/>
                  <w:marRight w:val="0"/>
                  <w:marTop w:val="0"/>
                  <w:marBottom w:val="0"/>
                  <w:divBdr>
                    <w:top w:val="none" w:sz="0" w:space="0" w:color="auto"/>
                    <w:left w:val="none" w:sz="0" w:space="0" w:color="auto"/>
                    <w:bottom w:val="none" w:sz="0" w:space="0" w:color="auto"/>
                    <w:right w:val="none" w:sz="0" w:space="0" w:color="auto"/>
                  </w:divBdr>
                </w:div>
                <w:div w:id="1464426734">
                  <w:marLeft w:val="0"/>
                  <w:marRight w:val="0"/>
                  <w:marTop w:val="0"/>
                  <w:marBottom w:val="0"/>
                  <w:divBdr>
                    <w:top w:val="none" w:sz="0" w:space="0" w:color="auto"/>
                    <w:left w:val="none" w:sz="0" w:space="0" w:color="auto"/>
                    <w:bottom w:val="none" w:sz="0" w:space="0" w:color="auto"/>
                    <w:right w:val="none" w:sz="0" w:space="0" w:color="auto"/>
                  </w:divBdr>
                  <w:divsChild>
                    <w:div w:id="52629153">
                      <w:marLeft w:val="0"/>
                      <w:marRight w:val="0"/>
                      <w:marTop w:val="0"/>
                      <w:marBottom w:val="0"/>
                      <w:divBdr>
                        <w:top w:val="none" w:sz="0" w:space="0" w:color="auto"/>
                        <w:left w:val="none" w:sz="0" w:space="0" w:color="auto"/>
                        <w:bottom w:val="none" w:sz="0" w:space="0" w:color="auto"/>
                        <w:right w:val="none" w:sz="0" w:space="0" w:color="auto"/>
                      </w:divBdr>
                    </w:div>
                    <w:div w:id="481502967">
                      <w:marLeft w:val="0"/>
                      <w:marRight w:val="0"/>
                      <w:marTop w:val="0"/>
                      <w:marBottom w:val="0"/>
                      <w:divBdr>
                        <w:top w:val="none" w:sz="0" w:space="0" w:color="auto"/>
                        <w:left w:val="none" w:sz="0" w:space="0" w:color="auto"/>
                        <w:bottom w:val="none" w:sz="0" w:space="0" w:color="auto"/>
                        <w:right w:val="none" w:sz="0" w:space="0" w:color="auto"/>
                      </w:divBdr>
                      <w:divsChild>
                        <w:div w:id="903837842">
                          <w:marLeft w:val="0"/>
                          <w:marRight w:val="0"/>
                          <w:marTop w:val="0"/>
                          <w:marBottom w:val="450"/>
                          <w:divBdr>
                            <w:top w:val="none" w:sz="0" w:space="0" w:color="auto"/>
                            <w:left w:val="none" w:sz="0" w:space="0" w:color="auto"/>
                            <w:bottom w:val="none" w:sz="0" w:space="0" w:color="auto"/>
                            <w:right w:val="none" w:sz="0" w:space="0" w:color="auto"/>
                          </w:divBdr>
                        </w:div>
                        <w:div w:id="1046022723">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sChild>
    </w:div>
    <w:div w:id="1277174292">
      <w:bodyDiv w:val="1"/>
      <w:marLeft w:val="0"/>
      <w:marRight w:val="0"/>
      <w:marTop w:val="0"/>
      <w:marBottom w:val="0"/>
      <w:divBdr>
        <w:top w:val="none" w:sz="0" w:space="0" w:color="auto"/>
        <w:left w:val="none" w:sz="0" w:space="0" w:color="auto"/>
        <w:bottom w:val="none" w:sz="0" w:space="0" w:color="auto"/>
        <w:right w:val="none" w:sz="0" w:space="0" w:color="auto"/>
      </w:divBdr>
      <w:divsChild>
        <w:div w:id="422149404">
          <w:marLeft w:val="0"/>
          <w:marRight w:val="0"/>
          <w:marTop w:val="0"/>
          <w:marBottom w:val="0"/>
          <w:divBdr>
            <w:top w:val="none" w:sz="0" w:space="0" w:color="auto"/>
            <w:left w:val="none" w:sz="0" w:space="0" w:color="auto"/>
            <w:bottom w:val="none" w:sz="0" w:space="0" w:color="auto"/>
            <w:right w:val="none" w:sz="0" w:space="0" w:color="auto"/>
          </w:divBdr>
          <w:divsChild>
            <w:div w:id="436557003">
              <w:marLeft w:val="0"/>
              <w:marRight w:val="0"/>
              <w:marTop w:val="0"/>
              <w:marBottom w:val="0"/>
              <w:divBdr>
                <w:top w:val="none" w:sz="0" w:space="0" w:color="auto"/>
                <w:left w:val="none" w:sz="0" w:space="0" w:color="auto"/>
                <w:bottom w:val="none" w:sz="0" w:space="0" w:color="auto"/>
                <w:right w:val="none" w:sz="0" w:space="0" w:color="auto"/>
              </w:divBdr>
              <w:divsChild>
                <w:div w:id="1933276940">
                  <w:marLeft w:val="-1275"/>
                  <w:marRight w:val="0"/>
                  <w:marTop w:val="0"/>
                  <w:marBottom w:val="0"/>
                  <w:divBdr>
                    <w:top w:val="none" w:sz="0" w:space="0" w:color="auto"/>
                    <w:left w:val="none" w:sz="0" w:space="0" w:color="auto"/>
                    <w:bottom w:val="none" w:sz="0" w:space="0" w:color="auto"/>
                    <w:right w:val="none" w:sz="0" w:space="0" w:color="auto"/>
                  </w:divBdr>
                </w:div>
                <w:div w:id="1981491770">
                  <w:marLeft w:val="0"/>
                  <w:marRight w:val="0"/>
                  <w:marTop w:val="0"/>
                  <w:marBottom w:val="0"/>
                  <w:divBdr>
                    <w:top w:val="none" w:sz="0" w:space="0" w:color="auto"/>
                    <w:left w:val="none" w:sz="0" w:space="0" w:color="auto"/>
                    <w:bottom w:val="none" w:sz="0" w:space="0" w:color="auto"/>
                    <w:right w:val="none" w:sz="0" w:space="0" w:color="auto"/>
                  </w:divBdr>
                  <w:divsChild>
                    <w:div w:id="627273026">
                      <w:marLeft w:val="0"/>
                      <w:marRight w:val="0"/>
                      <w:marTop w:val="0"/>
                      <w:marBottom w:val="0"/>
                      <w:divBdr>
                        <w:top w:val="none" w:sz="0" w:space="0" w:color="auto"/>
                        <w:left w:val="none" w:sz="0" w:space="0" w:color="auto"/>
                        <w:bottom w:val="none" w:sz="0" w:space="0" w:color="auto"/>
                        <w:right w:val="none" w:sz="0" w:space="0" w:color="auto"/>
                      </w:divBdr>
                    </w:div>
                    <w:div w:id="1691949061">
                      <w:marLeft w:val="0"/>
                      <w:marRight w:val="0"/>
                      <w:marTop w:val="0"/>
                      <w:marBottom w:val="0"/>
                      <w:divBdr>
                        <w:top w:val="none" w:sz="0" w:space="0" w:color="auto"/>
                        <w:left w:val="none" w:sz="0" w:space="0" w:color="auto"/>
                        <w:bottom w:val="none" w:sz="0" w:space="0" w:color="auto"/>
                        <w:right w:val="none" w:sz="0" w:space="0" w:color="auto"/>
                      </w:divBdr>
                      <w:divsChild>
                        <w:div w:id="338047574">
                          <w:marLeft w:val="0"/>
                          <w:marRight w:val="0"/>
                          <w:marTop w:val="0"/>
                          <w:marBottom w:val="0"/>
                          <w:divBdr>
                            <w:top w:val="single" w:sz="36" w:space="8" w:color="51A23A"/>
                            <w:left w:val="single" w:sz="36" w:space="0" w:color="51A23A"/>
                            <w:bottom w:val="single" w:sz="36" w:space="8" w:color="51A23A"/>
                            <w:right w:val="single" w:sz="36" w:space="0" w:color="51A23A"/>
                          </w:divBdr>
                        </w:div>
                        <w:div w:id="364017189">
                          <w:marLeft w:val="0"/>
                          <w:marRight w:val="0"/>
                          <w:marTop w:val="0"/>
                          <w:marBottom w:val="450"/>
                          <w:divBdr>
                            <w:top w:val="none" w:sz="0" w:space="0" w:color="auto"/>
                            <w:left w:val="none" w:sz="0" w:space="0" w:color="auto"/>
                            <w:bottom w:val="none" w:sz="0" w:space="0" w:color="auto"/>
                            <w:right w:val="none" w:sz="0" w:space="0" w:color="auto"/>
                          </w:divBdr>
                        </w:div>
                        <w:div w:id="461654327">
                          <w:marLeft w:val="0"/>
                          <w:marRight w:val="0"/>
                          <w:marTop w:val="0"/>
                          <w:marBottom w:val="450"/>
                          <w:divBdr>
                            <w:top w:val="none" w:sz="0" w:space="0" w:color="auto"/>
                            <w:left w:val="none" w:sz="0" w:space="0" w:color="auto"/>
                            <w:bottom w:val="none" w:sz="0" w:space="0" w:color="auto"/>
                            <w:right w:val="none" w:sz="0" w:space="0" w:color="auto"/>
                          </w:divBdr>
                        </w:div>
                        <w:div w:id="566962657">
                          <w:marLeft w:val="0"/>
                          <w:marRight w:val="0"/>
                          <w:marTop w:val="0"/>
                          <w:marBottom w:val="450"/>
                          <w:divBdr>
                            <w:top w:val="none" w:sz="0" w:space="0" w:color="auto"/>
                            <w:left w:val="none" w:sz="0" w:space="0" w:color="auto"/>
                            <w:bottom w:val="none" w:sz="0" w:space="0" w:color="auto"/>
                            <w:right w:val="none" w:sz="0" w:space="0" w:color="auto"/>
                          </w:divBdr>
                        </w:div>
                        <w:div w:id="571695613">
                          <w:marLeft w:val="0"/>
                          <w:marRight w:val="0"/>
                          <w:marTop w:val="0"/>
                          <w:marBottom w:val="450"/>
                          <w:divBdr>
                            <w:top w:val="none" w:sz="0" w:space="0" w:color="auto"/>
                            <w:left w:val="none" w:sz="0" w:space="0" w:color="auto"/>
                            <w:bottom w:val="none" w:sz="0" w:space="0" w:color="auto"/>
                            <w:right w:val="none" w:sz="0" w:space="0" w:color="auto"/>
                          </w:divBdr>
                        </w:div>
                        <w:div w:id="769621990">
                          <w:marLeft w:val="0"/>
                          <w:marRight w:val="0"/>
                          <w:marTop w:val="0"/>
                          <w:marBottom w:val="450"/>
                          <w:divBdr>
                            <w:top w:val="none" w:sz="0" w:space="0" w:color="auto"/>
                            <w:left w:val="none" w:sz="0" w:space="0" w:color="auto"/>
                            <w:bottom w:val="none" w:sz="0" w:space="0" w:color="auto"/>
                            <w:right w:val="none" w:sz="0" w:space="0" w:color="auto"/>
                          </w:divBdr>
                        </w:div>
                        <w:div w:id="906261796">
                          <w:marLeft w:val="0"/>
                          <w:marRight w:val="0"/>
                          <w:marTop w:val="0"/>
                          <w:marBottom w:val="450"/>
                          <w:divBdr>
                            <w:top w:val="none" w:sz="0" w:space="0" w:color="auto"/>
                            <w:left w:val="none" w:sz="0" w:space="0" w:color="auto"/>
                            <w:bottom w:val="none" w:sz="0" w:space="0" w:color="auto"/>
                            <w:right w:val="none" w:sz="0" w:space="0" w:color="auto"/>
                          </w:divBdr>
                        </w:div>
                        <w:div w:id="924606058">
                          <w:marLeft w:val="0"/>
                          <w:marRight w:val="0"/>
                          <w:marTop w:val="0"/>
                          <w:marBottom w:val="450"/>
                          <w:divBdr>
                            <w:top w:val="none" w:sz="0" w:space="0" w:color="auto"/>
                            <w:left w:val="none" w:sz="0" w:space="0" w:color="auto"/>
                            <w:bottom w:val="none" w:sz="0" w:space="0" w:color="auto"/>
                            <w:right w:val="none" w:sz="0" w:space="0" w:color="auto"/>
                          </w:divBdr>
                        </w:div>
                        <w:div w:id="937059089">
                          <w:marLeft w:val="0"/>
                          <w:marRight w:val="0"/>
                          <w:marTop w:val="0"/>
                          <w:marBottom w:val="450"/>
                          <w:divBdr>
                            <w:top w:val="none" w:sz="0" w:space="0" w:color="auto"/>
                            <w:left w:val="none" w:sz="0" w:space="0" w:color="auto"/>
                            <w:bottom w:val="none" w:sz="0" w:space="0" w:color="auto"/>
                            <w:right w:val="none" w:sz="0" w:space="0" w:color="auto"/>
                          </w:divBdr>
                        </w:div>
                        <w:div w:id="1094470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07350711">
          <w:marLeft w:val="0"/>
          <w:marRight w:val="0"/>
          <w:marTop w:val="0"/>
          <w:marBottom w:val="0"/>
          <w:divBdr>
            <w:top w:val="none" w:sz="0" w:space="0" w:color="auto"/>
            <w:left w:val="none" w:sz="0" w:space="0" w:color="auto"/>
            <w:bottom w:val="none" w:sz="0" w:space="0" w:color="auto"/>
            <w:right w:val="none" w:sz="0" w:space="0" w:color="auto"/>
          </w:divBdr>
          <w:divsChild>
            <w:div w:id="1144421979">
              <w:marLeft w:val="0"/>
              <w:marRight w:val="0"/>
              <w:marTop w:val="0"/>
              <w:marBottom w:val="600"/>
              <w:divBdr>
                <w:top w:val="none" w:sz="0" w:space="0" w:color="auto"/>
                <w:left w:val="none" w:sz="0" w:space="0" w:color="auto"/>
                <w:bottom w:val="none" w:sz="0" w:space="0" w:color="auto"/>
                <w:right w:val="none" w:sz="0" w:space="0" w:color="auto"/>
              </w:divBdr>
              <w:divsChild>
                <w:div w:id="3312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8045">
      <w:bodyDiv w:val="1"/>
      <w:marLeft w:val="0"/>
      <w:marRight w:val="0"/>
      <w:marTop w:val="0"/>
      <w:marBottom w:val="0"/>
      <w:divBdr>
        <w:top w:val="none" w:sz="0" w:space="0" w:color="auto"/>
        <w:left w:val="none" w:sz="0" w:space="0" w:color="auto"/>
        <w:bottom w:val="none" w:sz="0" w:space="0" w:color="auto"/>
        <w:right w:val="none" w:sz="0" w:space="0" w:color="auto"/>
      </w:divBdr>
      <w:divsChild>
        <w:div w:id="875970440">
          <w:marLeft w:val="0"/>
          <w:marRight w:val="0"/>
          <w:marTop w:val="0"/>
          <w:marBottom w:val="0"/>
          <w:divBdr>
            <w:top w:val="none" w:sz="0" w:space="0" w:color="auto"/>
            <w:left w:val="none" w:sz="0" w:space="0" w:color="auto"/>
            <w:bottom w:val="none" w:sz="0" w:space="0" w:color="auto"/>
            <w:right w:val="none" w:sz="0" w:space="0" w:color="auto"/>
          </w:divBdr>
          <w:divsChild>
            <w:div w:id="860171518">
              <w:marLeft w:val="0"/>
              <w:marRight w:val="0"/>
              <w:marTop w:val="0"/>
              <w:marBottom w:val="0"/>
              <w:divBdr>
                <w:top w:val="none" w:sz="0" w:space="0" w:color="auto"/>
                <w:left w:val="none" w:sz="0" w:space="0" w:color="auto"/>
                <w:bottom w:val="none" w:sz="0" w:space="0" w:color="auto"/>
                <w:right w:val="none" w:sz="0" w:space="0" w:color="auto"/>
              </w:divBdr>
              <w:divsChild>
                <w:div w:id="446049574">
                  <w:marLeft w:val="0"/>
                  <w:marRight w:val="0"/>
                  <w:marTop w:val="0"/>
                  <w:marBottom w:val="0"/>
                  <w:divBdr>
                    <w:top w:val="none" w:sz="0" w:space="0" w:color="auto"/>
                    <w:left w:val="none" w:sz="0" w:space="0" w:color="auto"/>
                    <w:bottom w:val="none" w:sz="0" w:space="0" w:color="auto"/>
                    <w:right w:val="none" w:sz="0" w:space="0" w:color="auto"/>
                  </w:divBdr>
                  <w:divsChild>
                    <w:div w:id="49111086">
                      <w:marLeft w:val="0"/>
                      <w:marRight w:val="0"/>
                      <w:marTop w:val="0"/>
                      <w:marBottom w:val="0"/>
                      <w:divBdr>
                        <w:top w:val="none" w:sz="0" w:space="0" w:color="auto"/>
                        <w:left w:val="none" w:sz="0" w:space="0" w:color="auto"/>
                        <w:bottom w:val="none" w:sz="0" w:space="0" w:color="auto"/>
                        <w:right w:val="none" w:sz="0" w:space="0" w:color="auto"/>
                      </w:divBdr>
                    </w:div>
                    <w:div w:id="439185543">
                      <w:marLeft w:val="0"/>
                      <w:marRight w:val="0"/>
                      <w:marTop w:val="0"/>
                      <w:marBottom w:val="0"/>
                      <w:divBdr>
                        <w:top w:val="none" w:sz="0" w:space="0" w:color="auto"/>
                        <w:left w:val="none" w:sz="0" w:space="0" w:color="auto"/>
                        <w:bottom w:val="none" w:sz="0" w:space="0" w:color="auto"/>
                        <w:right w:val="none" w:sz="0" w:space="0" w:color="auto"/>
                      </w:divBdr>
                      <w:divsChild>
                        <w:div w:id="287049160">
                          <w:marLeft w:val="0"/>
                          <w:marRight w:val="0"/>
                          <w:marTop w:val="0"/>
                          <w:marBottom w:val="450"/>
                          <w:divBdr>
                            <w:top w:val="none" w:sz="0" w:space="0" w:color="auto"/>
                            <w:left w:val="none" w:sz="0" w:space="0" w:color="auto"/>
                            <w:bottom w:val="none" w:sz="0" w:space="0" w:color="auto"/>
                            <w:right w:val="none" w:sz="0" w:space="0" w:color="auto"/>
                          </w:divBdr>
                          <w:divsChild>
                            <w:div w:id="680156520">
                              <w:marLeft w:val="0"/>
                              <w:marRight w:val="0"/>
                              <w:marTop w:val="0"/>
                              <w:marBottom w:val="0"/>
                              <w:divBdr>
                                <w:top w:val="none" w:sz="0" w:space="0" w:color="auto"/>
                                <w:left w:val="none" w:sz="0" w:space="0" w:color="auto"/>
                                <w:bottom w:val="none" w:sz="0" w:space="0" w:color="auto"/>
                                <w:right w:val="none" w:sz="0" w:space="0" w:color="auto"/>
                              </w:divBdr>
                            </w:div>
                          </w:divsChild>
                        </w:div>
                        <w:div w:id="874972901">
                          <w:marLeft w:val="0"/>
                          <w:marRight w:val="0"/>
                          <w:marTop w:val="0"/>
                          <w:marBottom w:val="450"/>
                          <w:divBdr>
                            <w:top w:val="none" w:sz="0" w:space="0" w:color="auto"/>
                            <w:left w:val="none" w:sz="0" w:space="0" w:color="auto"/>
                            <w:bottom w:val="none" w:sz="0" w:space="0" w:color="auto"/>
                            <w:right w:val="none" w:sz="0" w:space="0" w:color="auto"/>
                          </w:divBdr>
                          <w:divsChild>
                            <w:div w:id="1990480286">
                              <w:marLeft w:val="0"/>
                              <w:marRight w:val="0"/>
                              <w:marTop w:val="0"/>
                              <w:marBottom w:val="0"/>
                              <w:divBdr>
                                <w:top w:val="none" w:sz="0" w:space="0" w:color="auto"/>
                                <w:left w:val="none" w:sz="0" w:space="0" w:color="auto"/>
                                <w:bottom w:val="none" w:sz="0" w:space="0" w:color="auto"/>
                                <w:right w:val="none" w:sz="0" w:space="0" w:color="auto"/>
                              </w:divBdr>
                            </w:div>
                          </w:divsChild>
                        </w:div>
                        <w:div w:id="1603294003">
                          <w:marLeft w:val="0"/>
                          <w:marRight w:val="0"/>
                          <w:marTop w:val="0"/>
                          <w:marBottom w:val="450"/>
                          <w:divBdr>
                            <w:top w:val="none" w:sz="0" w:space="0" w:color="auto"/>
                            <w:left w:val="none" w:sz="0" w:space="0" w:color="auto"/>
                            <w:bottom w:val="none" w:sz="0" w:space="0" w:color="auto"/>
                            <w:right w:val="none" w:sz="0" w:space="0" w:color="auto"/>
                          </w:divBdr>
                          <w:divsChild>
                            <w:div w:id="1294873913">
                              <w:marLeft w:val="0"/>
                              <w:marRight w:val="0"/>
                              <w:marTop w:val="0"/>
                              <w:marBottom w:val="0"/>
                              <w:divBdr>
                                <w:top w:val="none" w:sz="0" w:space="0" w:color="auto"/>
                                <w:left w:val="none" w:sz="0" w:space="0" w:color="auto"/>
                                <w:bottom w:val="none" w:sz="0" w:space="0" w:color="auto"/>
                                <w:right w:val="none" w:sz="0" w:space="0" w:color="auto"/>
                              </w:divBdr>
                            </w:div>
                          </w:divsChild>
                        </w:div>
                        <w:div w:id="1732802025">
                          <w:marLeft w:val="0"/>
                          <w:marRight w:val="0"/>
                          <w:marTop w:val="0"/>
                          <w:marBottom w:val="0"/>
                          <w:divBdr>
                            <w:top w:val="single" w:sz="36" w:space="8" w:color="51A23A"/>
                            <w:left w:val="single" w:sz="36" w:space="0" w:color="51A23A"/>
                            <w:bottom w:val="single" w:sz="36" w:space="8" w:color="51A23A"/>
                            <w:right w:val="single" w:sz="36" w:space="0" w:color="51A23A"/>
                          </w:divBdr>
                        </w:div>
                        <w:div w:id="1907374622">
                          <w:marLeft w:val="0"/>
                          <w:marRight w:val="0"/>
                          <w:marTop w:val="0"/>
                          <w:marBottom w:val="450"/>
                          <w:divBdr>
                            <w:top w:val="none" w:sz="0" w:space="0" w:color="auto"/>
                            <w:left w:val="none" w:sz="0" w:space="0" w:color="auto"/>
                            <w:bottom w:val="none" w:sz="0" w:space="0" w:color="auto"/>
                            <w:right w:val="none" w:sz="0" w:space="0" w:color="auto"/>
                          </w:divBdr>
                          <w:divsChild>
                            <w:div w:id="4922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0285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653636229">
          <w:marLeft w:val="0"/>
          <w:marRight w:val="0"/>
          <w:marTop w:val="0"/>
          <w:marBottom w:val="600"/>
          <w:divBdr>
            <w:top w:val="none" w:sz="0" w:space="0" w:color="auto"/>
            <w:left w:val="none" w:sz="0" w:space="0" w:color="auto"/>
            <w:bottom w:val="none" w:sz="0" w:space="0" w:color="auto"/>
            <w:right w:val="none" w:sz="0" w:space="0" w:color="auto"/>
          </w:divBdr>
          <w:divsChild>
            <w:div w:id="12308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6849">
      <w:bodyDiv w:val="1"/>
      <w:marLeft w:val="0"/>
      <w:marRight w:val="0"/>
      <w:marTop w:val="0"/>
      <w:marBottom w:val="0"/>
      <w:divBdr>
        <w:top w:val="none" w:sz="0" w:space="0" w:color="auto"/>
        <w:left w:val="none" w:sz="0" w:space="0" w:color="auto"/>
        <w:bottom w:val="none" w:sz="0" w:space="0" w:color="auto"/>
        <w:right w:val="none" w:sz="0" w:space="0" w:color="auto"/>
      </w:divBdr>
      <w:divsChild>
        <w:div w:id="1337730913">
          <w:marLeft w:val="0"/>
          <w:marRight w:val="0"/>
          <w:marTop w:val="0"/>
          <w:marBottom w:val="0"/>
          <w:divBdr>
            <w:top w:val="none" w:sz="0" w:space="0" w:color="auto"/>
            <w:left w:val="none" w:sz="0" w:space="0" w:color="auto"/>
            <w:bottom w:val="none" w:sz="0" w:space="0" w:color="auto"/>
            <w:right w:val="none" w:sz="0" w:space="0" w:color="auto"/>
          </w:divBdr>
          <w:divsChild>
            <w:div w:id="16154308">
              <w:marLeft w:val="0"/>
              <w:marRight w:val="0"/>
              <w:marTop w:val="0"/>
              <w:marBottom w:val="0"/>
              <w:divBdr>
                <w:top w:val="none" w:sz="0" w:space="0" w:color="auto"/>
                <w:left w:val="none" w:sz="0" w:space="0" w:color="auto"/>
                <w:bottom w:val="none" w:sz="0" w:space="0" w:color="auto"/>
                <w:right w:val="none" w:sz="0" w:space="0" w:color="auto"/>
              </w:divBdr>
              <w:divsChild>
                <w:div w:id="1428230687">
                  <w:marLeft w:val="-1275"/>
                  <w:marRight w:val="0"/>
                  <w:marTop w:val="0"/>
                  <w:marBottom w:val="0"/>
                  <w:divBdr>
                    <w:top w:val="none" w:sz="0" w:space="0" w:color="auto"/>
                    <w:left w:val="none" w:sz="0" w:space="0" w:color="auto"/>
                    <w:bottom w:val="none" w:sz="0" w:space="0" w:color="auto"/>
                    <w:right w:val="none" w:sz="0" w:space="0" w:color="auto"/>
                  </w:divBdr>
                </w:div>
                <w:div w:id="1778795511">
                  <w:marLeft w:val="0"/>
                  <w:marRight w:val="0"/>
                  <w:marTop w:val="0"/>
                  <w:marBottom w:val="0"/>
                  <w:divBdr>
                    <w:top w:val="none" w:sz="0" w:space="0" w:color="auto"/>
                    <w:left w:val="none" w:sz="0" w:space="0" w:color="auto"/>
                    <w:bottom w:val="none" w:sz="0" w:space="0" w:color="auto"/>
                    <w:right w:val="none" w:sz="0" w:space="0" w:color="auto"/>
                  </w:divBdr>
                  <w:divsChild>
                    <w:div w:id="566452901">
                      <w:marLeft w:val="0"/>
                      <w:marRight w:val="0"/>
                      <w:marTop w:val="0"/>
                      <w:marBottom w:val="0"/>
                      <w:divBdr>
                        <w:top w:val="none" w:sz="0" w:space="0" w:color="auto"/>
                        <w:left w:val="none" w:sz="0" w:space="0" w:color="auto"/>
                        <w:bottom w:val="none" w:sz="0" w:space="0" w:color="auto"/>
                        <w:right w:val="none" w:sz="0" w:space="0" w:color="auto"/>
                      </w:divBdr>
                      <w:divsChild>
                        <w:div w:id="176624222">
                          <w:marLeft w:val="0"/>
                          <w:marRight w:val="0"/>
                          <w:marTop w:val="0"/>
                          <w:marBottom w:val="450"/>
                          <w:divBdr>
                            <w:top w:val="none" w:sz="0" w:space="0" w:color="auto"/>
                            <w:left w:val="none" w:sz="0" w:space="0" w:color="auto"/>
                            <w:bottom w:val="none" w:sz="0" w:space="0" w:color="auto"/>
                            <w:right w:val="none" w:sz="0" w:space="0" w:color="auto"/>
                          </w:divBdr>
                        </w:div>
                        <w:div w:id="639193141">
                          <w:marLeft w:val="0"/>
                          <w:marRight w:val="0"/>
                          <w:marTop w:val="0"/>
                          <w:marBottom w:val="0"/>
                          <w:divBdr>
                            <w:top w:val="single" w:sz="36" w:space="8" w:color="51A23A"/>
                            <w:left w:val="single" w:sz="36" w:space="0" w:color="51A23A"/>
                            <w:bottom w:val="single" w:sz="36" w:space="8" w:color="51A23A"/>
                            <w:right w:val="single" w:sz="36" w:space="0" w:color="51A23A"/>
                          </w:divBdr>
                        </w:div>
                        <w:div w:id="831917927">
                          <w:marLeft w:val="0"/>
                          <w:marRight w:val="0"/>
                          <w:marTop w:val="0"/>
                          <w:marBottom w:val="450"/>
                          <w:divBdr>
                            <w:top w:val="none" w:sz="0" w:space="0" w:color="auto"/>
                            <w:left w:val="none" w:sz="0" w:space="0" w:color="auto"/>
                            <w:bottom w:val="none" w:sz="0" w:space="0" w:color="auto"/>
                            <w:right w:val="none" w:sz="0" w:space="0" w:color="auto"/>
                          </w:divBdr>
                        </w:div>
                        <w:div w:id="1781338400">
                          <w:marLeft w:val="0"/>
                          <w:marRight w:val="0"/>
                          <w:marTop w:val="0"/>
                          <w:marBottom w:val="450"/>
                          <w:divBdr>
                            <w:top w:val="none" w:sz="0" w:space="0" w:color="auto"/>
                            <w:left w:val="none" w:sz="0" w:space="0" w:color="auto"/>
                            <w:bottom w:val="none" w:sz="0" w:space="0" w:color="auto"/>
                            <w:right w:val="none" w:sz="0" w:space="0" w:color="auto"/>
                          </w:divBdr>
                        </w:div>
                      </w:divsChild>
                    </w:div>
                    <w:div w:id="12634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4509">
          <w:marLeft w:val="0"/>
          <w:marRight w:val="0"/>
          <w:marTop w:val="0"/>
          <w:marBottom w:val="0"/>
          <w:divBdr>
            <w:top w:val="none" w:sz="0" w:space="0" w:color="auto"/>
            <w:left w:val="none" w:sz="0" w:space="0" w:color="auto"/>
            <w:bottom w:val="none" w:sz="0" w:space="0" w:color="auto"/>
            <w:right w:val="none" w:sz="0" w:space="0" w:color="auto"/>
          </w:divBdr>
          <w:divsChild>
            <w:div w:id="328486163">
              <w:marLeft w:val="0"/>
              <w:marRight w:val="0"/>
              <w:marTop w:val="0"/>
              <w:marBottom w:val="600"/>
              <w:divBdr>
                <w:top w:val="none" w:sz="0" w:space="0" w:color="auto"/>
                <w:left w:val="none" w:sz="0" w:space="0" w:color="auto"/>
                <w:bottom w:val="none" w:sz="0" w:space="0" w:color="auto"/>
                <w:right w:val="none" w:sz="0" w:space="0" w:color="auto"/>
              </w:divBdr>
              <w:divsChild>
                <w:div w:id="12230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78234">
      <w:bodyDiv w:val="1"/>
      <w:marLeft w:val="0"/>
      <w:marRight w:val="0"/>
      <w:marTop w:val="0"/>
      <w:marBottom w:val="0"/>
      <w:divBdr>
        <w:top w:val="none" w:sz="0" w:space="0" w:color="auto"/>
        <w:left w:val="none" w:sz="0" w:space="0" w:color="auto"/>
        <w:bottom w:val="none" w:sz="0" w:space="0" w:color="auto"/>
        <w:right w:val="none" w:sz="0" w:space="0" w:color="auto"/>
      </w:divBdr>
      <w:divsChild>
        <w:div w:id="16546897">
          <w:marLeft w:val="0"/>
          <w:marRight w:val="0"/>
          <w:marTop w:val="0"/>
          <w:marBottom w:val="0"/>
          <w:divBdr>
            <w:top w:val="none" w:sz="0" w:space="0" w:color="auto"/>
            <w:left w:val="none" w:sz="0" w:space="0" w:color="auto"/>
            <w:bottom w:val="none" w:sz="0" w:space="0" w:color="auto"/>
            <w:right w:val="none" w:sz="0" w:space="0" w:color="auto"/>
          </w:divBdr>
          <w:divsChild>
            <w:div w:id="1344476105">
              <w:marLeft w:val="0"/>
              <w:marRight w:val="0"/>
              <w:marTop w:val="0"/>
              <w:marBottom w:val="300"/>
              <w:divBdr>
                <w:top w:val="none" w:sz="0" w:space="0" w:color="auto"/>
                <w:left w:val="none" w:sz="0" w:space="0" w:color="auto"/>
                <w:bottom w:val="none" w:sz="0" w:space="0" w:color="auto"/>
                <w:right w:val="none" w:sz="0" w:space="0" w:color="auto"/>
              </w:divBdr>
            </w:div>
          </w:divsChild>
        </w:div>
        <w:div w:id="675496193">
          <w:marLeft w:val="0"/>
          <w:marRight w:val="0"/>
          <w:marTop w:val="0"/>
          <w:marBottom w:val="0"/>
          <w:divBdr>
            <w:top w:val="none" w:sz="0" w:space="0" w:color="auto"/>
            <w:left w:val="none" w:sz="0" w:space="0" w:color="auto"/>
            <w:bottom w:val="none" w:sz="0" w:space="0" w:color="auto"/>
            <w:right w:val="none" w:sz="0" w:space="0" w:color="auto"/>
          </w:divBdr>
          <w:divsChild>
            <w:div w:id="1038973738">
              <w:marLeft w:val="0"/>
              <w:marRight w:val="0"/>
              <w:marTop w:val="0"/>
              <w:marBottom w:val="0"/>
              <w:divBdr>
                <w:top w:val="none" w:sz="0" w:space="0" w:color="auto"/>
                <w:left w:val="none" w:sz="0" w:space="0" w:color="auto"/>
                <w:bottom w:val="none" w:sz="0" w:space="0" w:color="auto"/>
                <w:right w:val="none" w:sz="0" w:space="0" w:color="auto"/>
              </w:divBdr>
              <w:divsChild>
                <w:div w:id="1234706252">
                  <w:marLeft w:val="0"/>
                  <w:marRight w:val="0"/>
                  <w:marTop w:val="0"/>
                  <w:marBottom w:val="0"/>
                  <w:divBdr>
                    <w:top w:val="none" w:sz="0" w:space="0" w:color="auto"/>
                    <w:left w:val="none" w:sz="0" w:space="0" w:color="auto"/>
                    <w:bottom w:val="none" w:sz="0" w:space="0" w:color="auto"/>
                    <w:right w:val="none" w:sz="0" w:space="0" w:color="auto"/>
                  </w:divBdr>
                  <w:divsChild>
                    <w:div w:id="441416891">
                      <w:marLeft w:val="0"/>
                      <w:marRight w:val="0"/>
                      <w:marTop w:val="0"/>
                      <w:marBottom w:val="0"/>
                      <w:divBdr>
                        <w:top w:val="none" w:sz="0" w:space="0" w:color="auto"/>
                        <w:left w:val="none" w:sz="0" w:space="0" w:color="auto"/>
                        <w:bottom w:val="none" w:sz="0" w:space="0" w:color="auto"/>
                        <w:right w:val="none" w:sz="0" w:space="0" w:color="auto"/>
                      </w:divBdr>
                      <w:divsChild>
                        <w:div w:id="14893999">
                          <w:marLeft w:val="0"/>
                          <w:marRight w:val="0"/>
                          <w:marTop w:val="0"/>
                          <w:marBottom w:val="0"/>
                          <w:divBdr>
                            <w:top w:val="none" w:sz="0" w:space="0" w:color="auto"/>
                            <w:left w:val="none" w:sz="0" w:space="0" w:color="auto"/>
                            <w:bottom w:val="none" w:sz="0" w:space="0" w:color="auto"/>
                            <w:right w:val="none" w:sz="0" w:space="0" w:color="auto"/>
                          </w:divBdr>
                          <w:divsChild>
                            <w:div w:id="165243497">
                              <w:marLeft w:val="0"/>
                              <w:marRight w:val="0"/>
                              <w:marTop w:val="0"/>
                              <w:marBottom w:val="0"/>
                              <w:divBdr>
                                <w:top w:val="none" w:sz="0" w:space="0" w:color="auto"/>
                                <w:left w:val="none" w:sz="0" w:space="0" w:color="auto"/>
                                <w:bottom w:val="none" w:sz="0" w:space="0" w:color="auto"/>
                                <w:right w:val="none" w:sz="0" w:space="0" w:color="auto"/>
                              </w:divBdr>
                            </w:div>
                            <w:div w:id="632366533">
                              <w:marLeft w:val="0"/>
                              <w:marRight w:val="0"/>
                              <w:marTop w:val="0"/>
                              <w:marBottom w:val="0"/>
                              <w:divBdr>
                                <w:top w:val="none" w:sz="0" w:space="0" w:color="auto"/>
                                <w:left w:val="none" w:sz="0" w:space="0" w:color="auto"/>
                                <w:bottom w:val="none" w:sz="0" w:space="0" w:color="auto"/>
                                <w:right w:val="none" w:sz="0" w:space="0" w:color="auto"/>
                              </w:divBdr>
                              <w:divsChild>
                                <w:div w:id="1719278902">
                                  <w:marLeft w:val="0"/>
                                  <w:marRight w:val="0"/>
                                  <w:marTop w:val="0"/>
                                  <w:marBottom w:val="450"/>
                                  <w:divBdr>
                                    <w:top w:val="none" w:sz="0" w:space="0" w:color="auto"/>
                                    <w:left w:val="none" w:sz="0" w:space="0" w:color="auto"/>
                                    <w:bottom w:val="none" w:sz="0" w:space="0" w:color="auto"/>
                                    <w:right w:val="none" w:sz="0" w:space="0" w:color="auto"/>
                                  </w:divBdr>
                                  <w:divsChild>
                                    <w:div w:id="1775402279">
                                      <w:marLeft w:val="0"/>
                                      <w:marRight w:val="0"/>
                                      <w:marTop w:val="0"/>
                                      <w:marBottom w:val="0"/>
                                      <w:divBdr>
                                        <w:top w:val="none" w:sz="0" w:space="0" w:color="auto"/>
                                        <w:left w:val="none" w:sz="0" w:space="0" w:color="auto"/>
                                        <w:bottom w:val="none" w:sz="0" w:space="0" w:color="auto"/>
                                        <w:right w:val="none" w:sz="0" w:space="0" w:color="auto"/>
                                      </w:divBdr>
                                    </w:div>
                                  </w:divsChild>
                                </w:div>
                                <w:div w:id="1807621642">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 w:id="762922583">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306272597">
                  <w:marLeft w:val="0"/>
                  <w:marRight w:val="0"/>
                  <w:marTop w:val="0"/>
                  <w:marBottom w:val="600"/>
                  <w:divBdr>
                    <w:top w:val="none" w:sz="0" w:space="0" w:color="auto"/>
                    <w:left w:val="none" w:sz="0" w:space="0" w:color="auto"/>
                    <w:bottom w:val="none" w:sz="0" w:space="0" w:color="auto"/>
                    <w:right w:val="none" w:sz="0" w:space="0" w:color="auto"/>
                  </w:divBdr>
                  <w:divsChild>
                    <w:div w:id="21116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7266">
          <w:marLeft w:val="0"/>
          <w:marRight w:val="0"/>
          <w:marTop w:val="0"/>
          <w:marBottom w:val="0"/>
          <w:divBdr>
            <w:top w:val="none" w:sz="0" w:space="0" w:color="auto"/>
            <w:left w:val="none" w:sz="0" w:space="0" w:color="auto"/>
            <w:bottom w:val="none" w:sz="0" w:space="0" w:color="auto"/>
            <w:right w:val="none" w:sz="0" w:space="0" w:color="auto"/>
          </w:divBdr>
        </w:div>
        <w:div w:id="1155604300">
          <w:marLeft w:val="0"/>
          <w:marRight w:val="0"/>
          <w:marTop w:val="0"/>
          <w:marBottom w:val="0"/>
          <w:divBdr>
            <w:top w:val="none" w:sz="0" w:space="0" w:color="auto"/>
            <w:left w:val="none" w:sz="0" w:space="0" w:color="auto"/>
            <w:bottom w:val="none" w:sz="0" w:space="0" w:color="auto"/>
            <w:right w:val="none" w:sz="0" w:space="0" w:color="auto"/>
          </w:divBdr>
          <w:divsChild>
            <w:div w:id="1777558537">
              <w:marLeft w:val="0"/>
              <w:marRight w:val="0"/>
              <w:marTop w:val="0"/>
              <w:marBottom w:val="0"/>
              <w:divBdr>
                <w:top w:val="none" w:sz="0" w:space="0" w:color="auto"/>
                <w:left w:val="none" w:sz="0" w:space="0" w:color="auto"/>
                <w:bottom w:val="none" w:sz="0" w:space="0" w:color="auto"/>
                <w:right w:val="none" w:sz="0" w:space="0" w:color="auto"/>
              </w:divBdr>
            </w:div>
          </w:divsChild>
        </w:div>
        <w:div w:id="1564944253">
          <w:marLeft w:val="0"/>
          <w:marRight w:val="0"/>
          <w:marTop w:val="0"/>
          <w:marBottom w:val="0"/>
          <w:divBdr>
            <w:top w:val="none" w:sz="0" w:space="0" w:color="auto"/>
            <w:left w:val="none" w:sz="0" w:space="0" w:color="auto"/>
            <w:bottom w:val="none" w:sz="0" w:space="0" w:color="auto"/>
            <w:right w:val="none" w:sz="0" w:space="0" w:color="auto"/>
          </w:divBdr>
          <w:divsChild>
            <w:div w:id="291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7526">
      <w:bodyDiv w:val="1"/>
      <w:marLeft w:val="0"/>
      <w:marRight w:val="0"/>
      <w:marTop w:val="0"/>
      <w:marBottom w:val="0"/>
      <w:divBdr>
        <w:top w:val="none" w:sz="0" w:space="0" w:color="auto"/>
        <w:left w:val="none" w:sz="0" w:space="0" w:color="auto"/>
        <w:bottom w:val="none" w:sz="0" w:space="0" w:color="auto"/>
        <w:right w:val="none" w:sz="0" w:space="0" w:color="auto"/>
      </w:divBdr>
      <w:divsChild>
        <w:div w:id="54160763">
          <w:marLeft w:val="0"/>
          <w:marRight w:val="0"/>
          <w:marTop w:val="0"/>
          <w:marBottom w:val="0"/>
          <w:divBdr>
            <w:top w:val="single" w:sz="2" w:space="0" w:color="auto"/>
            <w:left w:val="single" w:sz="2" w:space="0" w:color="auto"/>
            <w:bottom w:val="single" w:sz="2" w:space="0" w:color="auto"/>
            <w:right w:val="single" w:sz="2" w:space="0" w:color="auto"/>
          </w:divBdr>
          <w:divsChild>
            <w:div w:id="407922805">
              <w:marLeft w:val="0"/>
              <w:marRight w:val="0"/>
              <w:marTop w:val="0"/>
              <w:marBottom w:val="0"/>
              <w:divBdr>
                <w:top w:val="single" w:sz="2" w:space="0" w:color="auto"/>
                <w:left w:val="single" w:sz="2" w:space="0" w:color="auto"/>
                <w:bottom w:val="single" w:sz="2" w:space="0" w:color="auto"/>
                <w:right w:val="single" w:sz="2" w:space="0" w:color="auto"/>
              </w:divBdr>
              <w:divsChild>
                <w:div w:id="70780530">
                  <w:marLeft w:val="0"/>
                  <w:marRight w:val="0"/>
                  <w:marTop w:val="0"/>
                  <w:marBottom w:val="0"/>
                  <w:divBdr>
                    <w:top w:val="single" w:sz="2" w:space="0" w:color="auto"/>
                    <w:left w:val="single" w:sz="2" w:space="0" w:color="auto"/>
                    <w:bottom w:val="single" w:sz="2" w:space="0" w:color="auto"/>
                    <w:right w:val="single" w:sz="2" w:space="0" w:color="auto"/>
                  </w:divBdr>
                  <w:divsChild>
                    <w:div w:id="271206412">
                      <w:marLeft w:val="0"/>
                      <w:marRight w:val="0"/>
                      <w:marTop w:val="0"/>
                      <w:marBottom w:val="0"/>
                      <w:divBdr>
                        <w:top w:val="single" w:sz="2" w:space="0" w:color="auto"/>
                        <w:left w:val="single" w:sz="2" w:space="0" w:color="auto"/>
                        <w:bottom w:val="single" w:sz="6" w:space="0" w:color="auto"/>
                        <w:right w:val="single" w:sz="2" w:space="0" w:color="auto"/>
                      </w:divBdr>
                      <w:divsChild>
                        <w:div w:id="1526482195">
                          <w:marLeft w:val="0"/>
                          <w:marRight w:val="0"/>
                          <w:marTop w:val="0"/>
                          <w:marBottom w:val="0"/>
                          <w:divBdr>
                            <w:top w:val="single" w:sz="2" w:space="0" w:color="auto"/>
                            <w:left w:val="single" w:sz="2" w:space="0" w:color="auto"/>
                            <w:bottom w:val="single" w:sz="2" w:space="0" w:color="auto"/>
                            <w:right w:val="single" w:sz="2" w:space="0" w:color="auto"/>
                          </w:divBdr>
                          <w:divsChild>
                            <w:div w:id="1145196642">
                              <w:marLeft w:val="0"/>
                              <w:marRight w:val="0"/>
                              <w:marTop w:val="0"/>
                              <w:marBottom w:val="0"/>
                              <w:divBdr>
                                <w:top w:val="single" w:sz="2" w:space="0" w:color="auto"/>
                                <w:left w:val="single" w:sz="2" w:space="0" w:color="auto"/>
                                <w:bottom w:val="single" w:sz="2" w:space="0" w:color="auto"/>
                                <w:right w:val="single" w:sz="2" w:space="0" w:color="auto"/>
                              </w:divBdr>
                              <w:divsChild>
                                <w:div w:id="481770666">
                                  <w:marLeft w:val="0"/>
                                  <w:marRight w:val="0"/>
                                  <w:marTop w:val="0"/>
                                  <w:marBottom w:val="0"/>
                                  <w:divBdr>
                                    <w:top w:val="single" w:sz="2" w:space="0" w:color="auto"/>
                                    <w:left w:val="single" w:sz="2" w:space="0" w:color="auto"/>
                                    <w:bottom w:val="single" w:sz="2" w:space="0" w:color="auto"/>
                                    <w:right w:val="single" w:sz="2" w:space="0" w:color="auto"/>
                                  </w:divBdr>
                                  <w:divsChild>
                                    <w:div w:id="857307665">
                                      <w:marLeft w:val="0"/>
                                      <w:marRight w:val="0"/>
                                      <w:marTop w:val="0"/>
                                      <w:marBottom w:val="0"/>
                                      <w:divBdr>
                                        <w:top w:val="single" w:sz="2" w:space="0" w:color="auto"/>
                                        <w:left w:val="single" w:sz="2" w:space="0" w:color="auto"/>
                                        <w:bottom w:val="single" w:sz="2" w:space="0" w:color="auto"/>
                                        <w:right w:val="single" w:sz="2" w:space="0" w:color="auto"/>
                                      </w:divBdr>
                                    </w:div>
                                    <w:div w:id="1697384236">
                                      <w:marLeft w:val="0"/>
                                      <w:marRight w:val="0"/>
                                      <w:marTop w:val="0"/>
                                      <w:marBottom w:val="0"/>
                                      <w:divBdr>
                                        <w:top w:val="single" w:sz="2" w:space="0" w:color="auto"/>
                                        <w:left w:val="single" w:sz="2" w:space="0" w:color="auto"/>
                                        <w:bottom w:val="single" w:sz="2" w:space="0" w:color="auto"/>
                                        <w:right w:val="single" w:sz="2" w:space="0" w:color="auto"/>
                                      </w:divBdr>
                                    </w:div>
                                  </w:divsChild>
                                </w:div>
                                <w:div w:id="1405296207">
                                  <w:marLeft w:val="0"/>
                                  <w:marRight w:val="0"/>
                                  <w:marTop w:val="0"/>
                                  <w:marBottom w:val="0"/>
                                  <w:divBdr>
                                    <w:top w:val="single" w:sz="2" w:space="0" w:color="auto"/>
                                    <w:left w:val="single" w:sz="2" w:space="0" w:color="auto"/>
                                    <w:bottom w:val="single" w:sz="2" w:space="0" w:color="auto"/>
                                    <w:right w:val="single" w:sz="2" w:space="0" w:color="auto"/>
                                  </w:divBdr>
                                  <w:divsChild>
                                    <w:div w:id="1887643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68465474">
                  <w:marLeft w:val="0"/>
                  <w:marRight w:val="0"/>
                  <w:marTop w:val="0"/>
                  <w:marBottom w:val="0"/>
                  <w:divBdr>
                    <w:top w:val="single" w:sz="2" w:space="0" w:color="auto"/>
                    <w:left w:val="single" w:sz="2" w:space="0" w:color="auto"/>
                    <w:bottom w:val="single" w:sz="2" w:space="0" w:color="auto"/>
                    <w:right w:val="single" w:sz="2" w:space="0" w:color="auto"/>
                  </w:divBdr>
                  <w:divsChild>
                    <w:div w:id="1943217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7933391">
          <w:marLeft w:val="0"/>
          <w:marRight w:val="0"/>
          <w:marTop w:val="0"/>
          <w:marBottom w:val="0"/>
          <w:divBdr>
            <w:top w:val="single" w:sz="2" w:space="0" w:color="auto"/>
            <w:left w:val="single" w:sz="2" w:space="0" w:color="auto"/>
            <w:bottom w:val="single" w:sz="2" w:space="0" w:color="auto"/>
            <w:right w:val="single" w:sz="2" w:space="0" w:color="auto"/>
          </w:divBdr>
          <w:divsChild>
            <w:div w:id="324557181">
              <w:marLeft w:val="0"/>
              <w:marRight w:val="0"/>
              <w:marTop w:val="0"/>
              <w:marBottom w:val="0"/>
              <w:divBdr>
                <w:top w:val="single" w:sz="2" w:space="0" w:color="auto"/>
                <w:left w:val="single" w:sz="2" w:space="0" w:color="auto"/>
                <w:bottom w:val="single" w:sz="2" w:space="0" w:color="auto"/>
                <w:right w:val="single" w:sz="2" w:space="0" w:color="auto"/>
              </w:divBdr>
            </w:div>
            <w:div w:id="752625083">
              <w:marLeft w:val="0"/>
              <w:marRight w:val="0"/>
              <w:marTop w:val="0"/>
              <w:marBottom w:val="0"/>
              <w:divBdr>
                <w:top w:val="single" w:sz="2" w:space="0" w:color="auto"/>
                <w:left w:val="single" w:sz="2" w:space="0" w:color="auto"/>
                <w:bottom w:val="single" w:sz="2" w:space="0" w:color="auto"/>
                <w:right w:val="single" w:sz="2" w:space="0" w:color="auto"/>
              </w:divBdr>
            </w:div>
            <w:div w:id="1584996608">
              <w:marLeft w:val="0"/>
              <w:marRight w:val="0"/>
              <w:marTop w:val="0"/>
              <w:marBottom w:val="0"/>
              <w:divBdr>
                <w:top w:val="single" w:sz="2" w:space="0" w:color="auto"/>
                <w:left w:val="single" w:sz="2" w:space="0" w:color="auto"/>
                <w:bottom w:val="single" w:sz="2" w:space="0" w:color="auto"/>
                <w:right w:val="single" w:sz="2" w:space="0" w:color="auto"/>
              </w:divBdr>
              <w:divsChild>
                <w:div w:id="167137044">
                  <w:marLeft w:val="0"/>
                  <w:marRight w:val="0"/>
                  <w:marTop w:val="0"/>
                  <w:marBottom w:val="0"/>
                  <w:divBdr>
                    <w:top w:val="single" w:sz="2" w:space="0" w:color="auto"/>
                    <w:left w:val="single" w:sz="2" w:space="0" w:color="auto"/>
                    <w:bottom w:val="single" w:sz="2" w:space="0" w:color="auto"/>
                    <w:right w:val="single" w:sz="2" w:space="0" w:color="auto"/>
                  </w:divBdr>
                  <w:divsChild>
                    <w:div w:id="495994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7362707">
      <w:bodyDiv w:val="1"/>
      <w:marLeft w:val="0"/>
      <w:marRight w:val="0"/>
      <w:marTop w:val="0"/>
      <w:marBottom w:val="0"/>
      <w:divBdr>
        <w:top w:val="none" w:sz="0" w:space="0" w:color="auto"/>
        <w:left w:val="none" w:sz="0" w:space="0" w:color="auto"/>
        <w:bottom w:val="none" w:sz="0" w:space="0" w:color="auto"/>
        <w:right w:val="none" w:sz="0" w:space="0" w:color="auto"/>
      </w:divBdr>
      <w:divsChild>
        <w:div w:id="228006413">
          <w:marLeft w:val="720"/>
          <w:marRight w:val="720"/>
          <w:marTop w:val="0"/>
          <w:marBottom w:val="0"/>
          <w:divBdr>
            <w:top w:val="none" w:sz="0" w:space="0" w:color="auto"/>
            <w:left w:val="none" w:sz="0" w:space="0" w:color="auto"/>
            <w:bottom w:val="none" w:sz="0" w:space="0" w:color="auto"/>
            <w:right w:val="none" w:sz="0" w:space="0" w:color="auto"/>
          </w:divBdr>
          <w:divsChild>
            <w:div w:id="1597784976">
              <w:marLeft w:val="0"/>
              <w:marRight w:val="0"/>
              <w:marTop w:val="0"/>
              <w:marBottom w:val="0"/>
              <w:divBdr>
                <w:top w:val="none" w:sz="0" w:space="0" w:color="auto"/>
                <w:left w:val="none" w:sz="0" w:space="0" w:color="auto"/>
                <w:bottom w:val="none" w:sz="0" w:space="0" w:color="auto"/>
                <w:right w:val="none" w:sz="0" w:space="0" w:color="auto"/>
              </w:divBdr>
              <w:divsChild>
                <w:div w:id="660163211">
                  <w:marLeft w:val="0"/>
                  <w:marRight w:val="0"/>
                  <w:marTop w:val="0"/>
                  <w:marBottom w:val="0"/>
                  <w:divBdr>
                    <w:top w:val="none" w:sz="0" w:space="0" w:color="auto"/>
                    <w:left w:val="none" w:sz="0" w:space="0" w:color="auto"/>
                    <w:bottom w:val="none" w:sz="0" w:space="0" w:color="auto"/>
                    <w:right w:val="none" w:sz="0" w:space="0" w:color="auto"/>
                  </w:divBdr>
                  <w:divsChild>
                    <w:div w:id="637150195">
                      <w:marLeft w:val="0"/>
                      <w:marRight w:val="0"/>
                      <w:marTop w:val="0"/>
                      <w:marBottom w:val="0"/>
                      <w:divBdr>
                        <w:top w:val="none" w:sz="0" w:space="0" w:color="auto"/>
                        <w:left w:val="none" w:sz="0" w:space="0" w:color="auto"/>
                        <w:bottom w:val="none" w:sz="0" w:space="0" w:color="auto"/>
                        <w:right w:val="none" w:sz="0" w:space="0" w:color="auto"/>
                      </w:divBdr>
                      <w:divsChild>
                        <w:div w:id="1105003695">
                          <w:marLeft w:val="0"/>
                          <w:marRight w:val="0"/>
                          <w:marTop w:val="0"/>
                          <w:marBottom w:val="0"/>
                          <w:divBdr>
                            <w:top w:val="none" w:sz="0" w:space="0" w:color="auto"/>
                            <w:left w:val="none" w:sz="0" w:space="0" w:color="auto"/>
                            <w:bottom w:val="none" w:sz="0" w:space="0" w:color="auto"/>
                            <w:right w:val="none" w:sz="0" w:space="0" w:color="auto"/>
                          </w:divBdr>
                          <w:divsChild>
                            <w:div w:id="1875578632">
                              <w:marLeft w:val="0"/>
                              <w:marRight w:val="0"/>
                              <w:marTop w:val="0"/>
                              <w:marBottom w:val="0"/>
                              <w:divBdr>
                                <w:top w:val="none" w:sz="0" w:space="0" w:color="auto"/>
                                <w:left w:val="none" w:sz="0" w:space="0" w:color="auto"/>
                                <w:bottom w:val="none" w:sz="0" w:space="0" w:color="auto"/>
                                <w:right w:val="none" w:sz="0" w:space="0" w:color="auto"/>
                              </w:divBdr>
                              <w:divsChild>
                                <w:div w:id="1294209992">
                                  <w:marLeft w:val="0"/>
                                  <w:marRight w:val="0"/>
                                  <w:marTop w:val="336"/>
                                  <w:marBottom w:val="336"/>
                                  <w:divBdr>
                                    <w:top w:val="single" w:sz="48" w:space="17" w:color="FFFFFF"/>
                                    <w:left w:val="none" w:sz="0" w:space="0" w:color="auto"/>
                                    <w:bottom w:val="none" w:sz="0" w:space="0" w:color="auto"/>
                                    <w:right w:val="none" w:sz="0" w:space="0" w:color="auto"/>
                                  </w:divBdr>
                                  <w:divsChild>
                                    <w:div w:id="124397092">
                                      <w:marLeft w:val="0"/>
                                      <w:marRight w:val="0"/>
                                      <w:marTop w:val="0"/>
                                      <w:marBottom w:val="0"/>
                                      <w:divBdr>
                                        <w:top w:val="none" w:sz="0" w:space="0" w:color="auto"/>
                                        <w:left w:val="none" w:sz="0" w:space="0" w:color="auto"/>
                                        <w:bottom w:val="none" w:sz="0" w:space="0" w:color="auto"/>
                                        <w:right w:val="none" w:sz="0" w:space="0" w:color="auto"/>
                                      </w:divBdr>
                                      <w:divsChild>
                                        <w:div w:id="1752923558">
                                          <w:marLeft w:val="0"/>
                                          <w:marRight w:val="0"/>
                                          <w:marTop w:val="0"/>
                                          <w:marBottom w:val="0"/>
                                          <w:divBdr>
                                            <w:top w:val="none" w:sz="0" w:space="0" w:color="auto"/>
                                            <w:left w:val="none" w:sz="0" w:space="0" w:color="auto"/>
                                            <w:bottom w:val="none" w:sz="0" w:space="0" w:color="auto"/>
                                            <w:right w:val="none" w:sz="0" w:space="0" w:color="auto"/>
                                          </w:divBdr>
                                          <w:divsChild>
                                            <w:div w:id="1009210557">
                                              <w:marLeft w:val="0"/>
                                              <w:marRight w:val="0"/>
                                              <w:marTop w:val="0"/>
                                              <w:marBottom w:val="0"/>
                                              <w:divBdr>
                                                <w:top w:val="none" w:sz="0" w:space="0" w:color="auto"/>
                                                <w:left w:val="none" w:sz="0" w:space="0" w:color="auto"/>
                                                <w:bottom w:val="none" w:sz="0" w:space="0" w:color="auto"/>
                                                <w:right w:val="none" w:sz="0" w:space="0" w:color="auto"/>
                                              </w:divBdr>
                                              <w:divsChild>
                                                <w:div w:id="1869221470">
                                                  <w:marLeft w:val="0"/>
                                                  <w:marRight w:val="0"/>
                                                  <w:marTop w:val="0"/>
                                                  <w:marBottom w:val="0"/>
                                                  <w:divBdr>
                                                    <w:top w:val="none" w:sz="0" w:space="0" w:color="auto"/>
                                                    <w:left w:val="none" w:sz="0" w:space="0" w:color="auto"/>
                                                    <w:bottom w:val="none" w:sz="0" w:space="0" w:color="auto"/>
                                                    <w:right w:val="none" w:sz="0" w:space="0" w:color="auto"/>
                                                  </w:divBdr>
                                                  <w:divsChild>
                                                    <w:div w:id="373122795">
                                                      <w:marLeft w:val="0"/>
                                                      <w:marRight w:val="0"/>
                                                      <w:marTop w:val="0"/>
                                                      <w:marBottom w:val="0"/>
                                                      <w:divBdr>
                                                        <w:top w:val="none" w:sz="0" w:space="0" w:color="auto"/>
                                                        <w:left w:val="none" w:sz="0" w:space="0" w:color="auto"/>
                                                        <w:bottom w:val="none" w:sz="0" w:space="0" w:color="auto"/>
                                                        <w:right w:val="none" w:sz="0" w:space="0" w:color="auto"/>
                                                      </w:divBdr>
                                                      <w:divsChild>
                                                        <w:div w:id="1916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178642">
                              <w:marLeft w:val="0"/>
                              <w:marRight w:val="0"/>
                              <w:marTop w:val="0"/>
                              <w:marBottom w:val="0"/>
                              <w:divBdr>
                                <w:top w:val="none" w:sz="0" w:space="0" w:color="auto"/>
                                <w:left w:val="none" w:sz="0" w:space="0" w:color="auto"/>
                                <w:bottom w:val="none" w:sz="0" w:space="0" w:color="auto"/>
                                <w:right w:val="none" w:sz="0" w:space="0" w:color="auto"/>
                              </w:divBdr>
                              <w:divsChild>
                                <w:div w:id="524831358">
                                  <w:marLeft w:val="0"/>
                                  <w:marRight w:val="0"/>
                                  <w:marTop w:val="120"/>
                                  <w:marBottom w:val="0"/>
                                  <w:divBdr>
                                    <w:top w:val="none" w:sz="0" w:space="0" w:color="auto"/>
                                    <w:left w:val="none" w:sz="0" w:space="0" w:color="auto"/>
                                    <w:bottom w:val="none" w:sz="0" w:space="0" w:color="auto"/>
                                    <w:right w:val="none" w:sz="0" w:space="0" w:color="auto"/>
                                  </w:divBdr>
                                </w:div>
                                <w:div w:id="1096363765">
                                  <w:marLeft w:val="0"/>
                                  <w:marRight w:val="0"/>
                                  <w:marTop w:val="0"/>
                                  <w:marBottom w:val="336"/>
                                  <w:divBdr>
                                    <w:top w:val="none" w:sz="0" w:space="0" w:color="auto"/>
                                    <w:left w:val="none" w:sz="0" w:space="0" w:color="auto"/>
                                    <w:bottom w:val="none" w:sz="0" w:space="0" w:color="auto"/>
                                    <w:right w:val="none" w:sz="0" w:space="0" w:color="auto"/>
                                  </w:divBdr>
                                  <w:divsChild>
                                    <w:div w:id="59402783">
                                      <w:marLeft w:val="0"/>
                                      <w:marRight w:val="0"/>
                                      <w:marTop w:val="480"/>
                                      <w:marBottom w:val="0"/>
                                      <w:divBdr>
                                        <w:top w:val="none" w:sz="0" w:space="0" w:color="auto"/>
                                        <w:left w:val="none" w:sz="0" w:space="0" w:color="auto"/>
                                        <w:bottom w:val="none" w:sz="0" w:space="0" w:color="auto"/>
                                        <w:right w:val="none" w:sz="0" w:space="0" w:color="auto"/>
                                      </w:divBdr>
                                      <w:divsChild>
                                        <w:div w:id="2009751392">
                                          <w:marLeft w:val="0"/>
                                          <w:marRight w:val="0"/>
                                          <w:marTop w:val="0"/>
                                          <w:marBottom w:val="0"/>
                                          <w:divBdr>
                                            <w:top w:val="none" w:sz="0" w:space="0" w:color="auto"/>
                                            <w:left w:val="none" w:sz="0" w:space="0" w:color="auto"/>
                                            <w:bottom w:val="none" w:sz="0" w:space="0" w:color="auto"/>
                                            <w:right w:val="none" w:sz="0" w:space="0" w:color="auto"/>
                                          </w:divBdr>
                                          <w:divsChild>
                                            <w:div w:id="381757292">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337394807">
                                      <w:marLeft w:val="0"/>
                                      <w:marRight w:val="0"/>
                                      <w:marTop w:val="480"/>
                                      <w:marBottom w:val="0"/>
                                      <w:divBdr>
                                        <w:top w:val="none" w:sz="0" w:space="0" w:color="auto"/>
                                        <w:left w:val="none" w:sz="0" w:space="0" w:color="auto"/>
                                        <w:bottom w:val="none" w:sz="0" w:space="0" w:color="auto"/>
                                        <w:right w:val="none" w:sz="0" w:space="0" w:color="auto"/>
                                      </w:divBdr>
                                      <w:divsChild>
                                        <w:div w:id="1957131149">
                                          <w:marLeft w:val="0"/>
                                          <w:marRight w:val="0"/>
                                          <w:marTop w:val="0"/>
                                          <w:marBottom w:val="0"/>
                                          <w:divBdr>
                                            <w:top w:val="none" w:sz="0" w:space="0" w:color="auto"/>
                                            <w:left w:val="none" w:sz="0" w:space="0" w:color="auto"/>
                                            <w:bottom w:val="none" w:sz="0" w:space="0" w:color="auto"/>
                                            <w:right w:val="none" w:sz="0" w:space="0" w:color="auto"/>
                                          </w:divBdr>
                                        </w:div>
                                      </w:divsChild>
                                    </w:div>
                                    <w:div w:id="1854568784">
                                      <w:marLeft w:val="0"/>
                                      <w:marRight w:val="-6490"/>
                                      <w:marTop w:val="480"/>
                                      <w:marBottom w:val="0"/>
                                      <w:divBdr>
                                        <w:top w:val="none" w:sz="0" w:space="0" w:color="auto"/>
                                        <w:left w:val="none" w:sz="0" w:space="0" w:color="auto"/>
                                        <w:bottom w:val="none" w:sz="0" w:space="0" w:color="auto"/>
                                        <w:right w:val="none" w:sz="0" w:space="0" w:color="auto"/>
                                      </w:divBdr>
                                      <w:divsChild>
                                        <w:div w:id="933318761">
                                          <w:marLeft w:val="0"/>
                                          <w:marRight w:val="0"/>
                                          <w:marTop w:val="0"/>
                                          <w:marBottom w:val="0"/>
                                          <w:divBdr>
                                            <w:top w:val="none" w:sz="0" w:space="0" w:color="auto"/>
                                            <w:left w:val="none" w:sz="0" w:space="0" w:color="auto"/>
                                            <w:bottom w:val="none" w:sz="0" w:space="0" w:color="auto"/>
                                            <w:right w:val="none" w:sz="0" w:space="0" w:color="auto"/>
                                          </w:divBdr>
                                          <w:divsChild>
                                            <w:div w:id="10936225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183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283574">
          <w:marLeft w:val="720"/>
          <w:marRight w:val="720"/>
          <w:marTop w:val="0"/>
          <w:marBottom w:val="0"/>
          <w:divBdr>
            <w:top w:val="none" w:sz="0" w:space="0" w:color="auto"/>
            <w:left w:val="none" w:sz="0" w:space="0" w:color="auto"/>
            <w:bottom w:val="none" w:sz="0" w:space="0" w:color="auto"/>
            <w:right w:val="none" w:sz="0" w:space="0" w:color="auto"/>
          </w:divBdr>
          <w:divsChild>
            <w:div w:id="631403974">
              <w:marLeft w:val="0"/>
              <w:marRight w:val="0"/>
              <w:marTop w:val="720"/>
              <w:marBottom w:val="0"/>
              <w:divBdr>
                <w:top w:val="none" w:sz="0" w:space="0" w:color="auto"/>
                <w:left w:val="none" w:sz="0" w:space="0" w:color="auto"/>
                <w:bottom w:val="none" w:sz="0" w:space="0" w:color="auto"/>
                <w:right w:val="none" w:sz="0" w:space="0" w:color="auto"/>
              </w:divBdr>
              <w:divsChild>
                <w:div w:id="1857303073">
                  <w:marLeft w:val="0"/>
                  <w:marRight w:val="0"/>
                  <w:marTop w:val="0"/>
                  <w:marBottom w:val="0"/>
                  <w:divBdr>
                    <w:top w:val="none" w:sz="0" w:space="0" w:color="auto"/>
                    <w:left w:val="none" w:sz="0" w:space="0" w:color="auto"/>
                    <w:bottom w:val="none" w:sz="0" w:space="0" w:color="auto"/>
                    <w:right w:val="none" w:sz="0" w:space="0" w:color="auto"/>
                  </w:divBdr>
                  <w:divsChild>
                    <w:div w:id="2052145336">
                      <w:marLeft w:val="0"/>
                      <w:marRight w:val="0"/>
                      <w:marTop w:val="0"/>
                      <w:marBottom w:val="0"/>
                      <w:divBdr>
                        <w:top w:val="none" w:sz="0" w:space="0" w:color="auto"/>
                        <w:left w:val="none" w:sz="0" w:space="0" w:color="auto"/>
                        <w:bottom w:val="none" w:sz="0" w:space="0" w:color="auto"/>
                        <w:right w:val="none" w:sz="0" w:space="0" w:color="auto"/>
                      </w:divBdr>
                      <w:divsChild>
                        <w:div w:id="995912041">
                          <w:marLeft w:val="0"/>
                          <w:marRight w:val="0"/>
                          <w:marTop w:val="0"/>
                          <w:marBottom w:val="0"/>
                          <w:divBdr>
                            <w:top w:val="none" w:sz="0" w:space="0" w:color="auto"/>
                            <w:left w:val="none" w:sz="0" w:space="0" w:color="auto"/>
                            <w:bottom w:val="none" w:sz="0" w:space="0" w:color="auto"/>
                            <w:right w:val="none" w:sz="0" w:space="0" w:color="auto"/>
                          </w:divBdr>
                          <w:divsChild>
                            <w:div w:id="1308585856">
                              <w:marLeft w:val="0"/>
                              <w:marRight w:val="0"/>
                              <w:marTop w:val="0"/>
                              <w:marBottom w:val="0"/>
                              <w:divBdr>
                                <w:top w:val="none" w:sz="0" w:space="0" w:color="auto"/>
                                <w:left w:val="none" w:sz="0" w:space="0" w:color="auto"/>
                                <w:bottom w:val="none" w:sz="0" w:space="0" w:color="auto"/>
                                <w:right w:val="none" w:sz="0" w:space="0" w:color="auto"/>
                              </w:divBdr>
                              <w:divsChild>
                                <w:div w:id="2026327444">
                                  <w:marLeft w:val="0"/>
                                  <w:marRight w:val="0"/>
                                  <w:marTop w:val="0"/>
                                  <w:marBottom w:val="0"/>
                                  <w:divBdr>
                                    <w:top w:val="none" w:sz="0" w:space="0" w:color="auto"/>
                                    <w:left w:val="none" w:sz="0" w:space="0" w:color="auto"/>
                                    <w:bottom w:val="none" w:sz="0" w:space="0" w:color="auto"/>
                                    <w:right w:val="none" w:sz="0" w:space="0" w:color="auto"/>
                                  </w:divBdr>
                                  <w:divsChild>
                                    <w:div w:id="943733430">
                                      <w:marLeft w:val="0"/>
                                      <w:marRight w:val="0"/>
                                      <w:marTop w:val="0"/>
                                      <w:marBottom w:val="0"/>
                                      <w:divBdr>
                                        <w:top w:val="none" w:sz="0" w:space="0" w:color="auto"/>
                                        <w:left w:val="none" w:sz="0" w:space="0" w:color="auto"/>
                                        <w:bottom w:val="none" w:sz="0" w:space="0" w:color="auto"/>
                                        <w:right w:val="none" w:sz="0" w:space="0" w:color="auto"/>
                                      </w:divBdr>
                                      <w:divsChild>
                                        <w:div w:id="1714847688">
                                          <w:marLeft w:val="0"/>
                                          <w:marRight w:val="0"/>
                                          <w:marTop w:val="0"/>
                                          <w:marBottom w:val="0"/>
                                          <w:divBdr>
                                            <w:top w:val="none" w:sz="0" w:space="0" w:color="auto"/>
                                            <w:left w:val="none" w:sz="0" w:space="0" w:color="auto"/>
                                            <w:bottom w:val="none" w:sz="0" w:space="0" w:color="auto"/>
                                            <w:right w:val="none" w:sz="0" w:space="0" w:color="auto"/>
                                          </w:divBdr>
                                        </w:div>
                                      </w:divsChild>
                                    </w:div>
                                    <w:div w:id="1255241943">
                                      <w:marLeft w:val="0"/>
                                      <w:marRight w:val="0"/>
                                      <w:marTop w:val="0"/>
                                      <w:marBottom w:val="0"/>
                                      <w:divBdr>
                                        <w:top w:val="none" w:sz="0" w:space="0" w:color="auto"/>
                                        <w:left w:val="none" w:sz="0" w:space="0" w:color="auto"/>
                                        <w:bottom w:val="none" w:sz="0" w:space="0" w:color="auto"/>
                                        <w:right w:val="none" w:sz="0" w:space="0" w:color="auto"/>
                                      </w:divBdr>
                                    </w:div>
                                    <w:div w:id="1710646929">
                                      <w:marLeft w:val="0"/>
                                      <w:marRight w:val="0"/>
                                      <w:marTop w:val="0"/>
                                      <w:marBottom w:val="120"/>
                                      <w:divBdr>
                                        <w:top w:val="none" w:sz="0" w:space="0" w:color="auto"/>
                                        <w:left w:val="none" w:sz="0" w:space="0" w:color="auto"/>
                                        <w:bottom w:val="none" w:sz="0" w:space="0" w:color="auto"/>
                                        <w:right w:val="none" w:sz="0" w:space="0" w:color="auto"/>
                                      </w:divBdr>
                                    </w:div>
                                    <w:div w:id="1846243357">
                                      <w:marLeft w:val="0"/>
                                      <w:marRight w:val="0"/>
                                      <w:marTop w:val="240"/>
                                      <w:marBottom w:val="240"/>
                                      <w:divBdr>
                                        <w:top w:val="none" w:sz="0" w:space="0" w:color="auto"/>
                                        <w:left w:val="none" w:sz="0" w:space="0" w:color="auto"/>
                                        <w:bottom w:val="none" w:sz="0" w:space="0" w:color="auto"/>
                                        <w:right w:val="none" w:sz="0" w:space="0" w:color="auto"/>
                                      </w:divBdr>
                                      <w:divsChild>
                                        <w:div w:id="53049556">
                                          <w:marLeft w:val="0"/>
                                          <w:marRight w:val="240"/>
                                          <w:marTop w:val="0"/>
                                          <w:marBottom w:val="0"/>
                                          <w:divBdr>
                                            <w:top w:val="none" w:sz="0" w:space="0" w:color="auto"/>
                                            <w:left w:val="none" w:sz="0" w:space="0" w:color="auto"/>
                                            <w:bottom w:val="single" w:sz="6" w:space="0" w:color="B804A9"/>
                                            <w:right w:val="none" w:sz="0" w:space="0" w:color="auto"/>
                                          </w:divBdr>
                                        </w:div>
                                        <w:div w:id="342174262">
                                          <w:marLeft w:val="0"/>
                                          <w:marRight w:val="240"/>
                                          <w:marTop w:val="0"/>
                                          <w:marBottom w:val="0"/>
                                          <w:divBdr>
                                            <w:top w:val="none" w:sz="0" w:space="0" w:color="auto"/>
                                            <w:left w:val="none" w:sz="0" w:space="0" w:color="auto"/>
                                            <w:bottom w:val="single" w:sz="6" w:space="0" w:color="B804A9"/>
                                            <w:right w:val="none" w:sz="0" w:space="0" w:color="auto"/>
                                          </w:divBdr>
                                        </w:div>
                                        <w:div w:id="1003894761">
                                          <w:marLeft w:val="0"/>
                                          <w:marRight w:val="240"/>
                                          <w:marTop w:val="0"/>
                                          <w:marBottom w:val="0"/>
                                          <w:divBdr>
                                            <w:top w:val="none" w:sz="0" w:space="0" w:color="auto"/>
                                            <w:left w:val="none" w:sz="0" w:space="0" w:color="auto"/>
                                            <w:bottom w:val="single" w:sz="6" w:space="0" w:color="B804A9"/>
                                            <w:right w:val="none" w:sz="0" w:space="0" w:color="auto"/>
                                          </w:divBdr>
                                        </w:div>
                                        <w:div w:id="1692994058">
                                          <w:marLeft w:val="0"/>
                                          <w:marRight w:val="240"/>
                                          <w:marTop w:val="0"/>
                                          <w:marBottom w:val="0"/>
                                          <w:divBdr>
                                            <w:top w:val="none" w:sz="0" w:space="0" w:color="auto"/>
                                            <w:left w:val="none" w:sz="0" w:space="0" w:color="auto"/>
                                            <w:bottom w:val="single" w:sz="6" w:space="0" w:color="B804A9"/>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pt/igreja/news/2025-02/devemos-estar-pacientes-atentos-e-rezando-sempre-pelo-papa.html" TargetMode="External"/><Relationship Id="rId13" Type="http://schemas.openxmlformats.org/officeDocument/2006/relationships/hyperlink" Target="https://www.religiondigital.org/jesus_bastante/" TargetMode="External"/><Relationship Id="rId18" Type="http://schemas.openxmlformats.org/officeDocument/2006/relationships/hyperlink" Target="https://www.vatican.va/content/romancuria/es/pontificie-commissioni/pontificia-america-latina.html" TargetMode="External"/><Relationship Id="rId3" Type="http://schemas.openxmlformats.org/officeDocument/2006/relationships/styles" Target="styles.xml"/><Relationship Id="rId21" Type="http://schemas.openxmlformats.org/officeDocument/2006/relationships/hyperlink" Target="https://www.religiondigital.org/jesus_bastante/" TargetMode="External"/><Relationship Id="rId7" Type="http://schemas.openxmlformats.org/officeDocument/2006/relationships/hyperlink" Target="https://www.religiondigital.org/jesus_bastante/" TargetMode="External"/><Relationship Id="rId12" Type="http://schemas.openxmlformats.org/officeDocument/2006/relationships/hyperlink" Target="https://www.religiondigital.org/juan_masia/" TargetMode="External"/><Relationship Id="rId17" Type="http://schemas.openxmlformats.org/officeDocument/2006/relationships/hyperlink" Target="https://www.vatican.va/content/francesco/es/homilies/2014/documents/papa-francesco_20141212_nostra-signora-guadalupe.html" TargetMode="External"/><Relationship Id="rId2" Type="http://schemas.openxmlformats.org/officeDocument/2006/relationships/numbering" Target="numbering.xml"/><Relationship Id="rId16" Type="http://schemas.openxmlformats.org/officeDocument/2006/relationships/hyperlink" Target="https://www.iglesiaenaragon.com/dia-de-hispanoamerica-2025-historia-de-esperanza" TargetMode="External"/><Relationship Id="rId20" Type="http://schemas.openxmlformats.org/officeDocument/2006/relationships/hyperlink" Target="https://cruxnow.com/author/eduardo-campos-lim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x.com/eliseannall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nosunidas.org/noticia/ecuador-herido-voces-pueblo-desesperanza-lucha-justicia" TargetMode="External"/><Relationship Id="rId23" Type="http://schemas.openxmlformats.org/officeDocument/2006/relationships/fontTable" Target="fontTable.xml"/><Relationship Id="rId10" Type="http://schemas.openxmlformats.org/officeDocument/2006/relationships/hyperlink" Target="https://cruxnow.com/author/elise-ann-allen" TargetMode="External"/><Relationship Id="rId19" Type="http://schemas.openxmlformats.org/officeDocument/2006/relationships/hyperlink" Target="https://www.conferenciaepiscopal.es/comisiones/misiones-y-cooperacion-con-las-iglesias/" TargetMode="External"/><Relationship Id="rId4" Type="http://schemas.openxmlformats.org/officeDocument/2006/relationships/settings" Target="settings.xml"/><Relationship Id="rId9" Type="http://schemas.openxmlformats.org/officeDocument/2006/relationships/hyperlink" Target="https://www.religiondigital.org/boletin/" TargetMode="External"/><Relationship Id="rId14" Type="http://schemas.openxmlformats.org/officeDocument/2006/relationships/image" Target="media/image2.png"/><Relationship Id="rId22" Type="http://schemas.openxmlformats.org/officeDocument/2006/relationships/hyperlink" Target="https://aica.org/noticia-el-papa-desde-el-gemelli-pide-evitar-pompas-y-protagonismos-en-la-liturg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AACC-4C5C-47B9-8F54-A310DA40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11150</Words>
  <Characters>61327</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2025-03-06T15:17:00Z</dcterms:created>
  <dcterms:modified xsi:type="dcterms:W3CDTF">2025-03-06T15:17:00Z</dcterms:modified>
</cp:coreProperties>
</file>