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97F4" w14:textId="77777777" w:rsidR="009A72A5" w:rsidRPr="009A72A5" w:rsidRDefault="009A72A5" w:rsidP="009A72A5">
      <w:pPr>
        <w:shd w:val="clear" w:color="auto" w:fill="FFFFFF"/>
        <w:spacing w:after="375" w:line="435" w:lineRule="atLeast"/>
        <w:outlineLvl w:val="0"/>
        <w:rPr>
          <w:rFonts w:ascii="Open Sans" w:eastAsia="Times New Roman" w:hAnsi="Open Sans" w:cs="Open Sans"/>
          <w:b/>
          <w:bCs/>
          <w:color w:val="333333"/>
          <w:kern w:val="36"/>
          <w:sz w:val="38"/>
          <w:szCs w:val="38"/>
          <w:lang w:eastAsia="es-UY"/>
          <w14:ligatures w14:val="none"/>
        </w:rPr>
      </w:pPr>
      <w:r w:rsidRPr="009A72A5">
        <w:rPr>
          <w:rFonts w:ascii="Open Sans" w:eastAsia="Times New Roman" w:hAnsi="Open Sans" w:cs="Open Sans"/>
          <w:b/>
          <w:bCs/>
          <w:color w:val="333333"/>
          <w:kern w:val="36"/>
          <w:sz w:val="38"/>
          <w:szCs w:val="38"/>
          <w:lang w:eastAsia="es-UY"/>
          <w14:ligatures w14:val="none"/>
        </w:rPr>
        <w:t>Francisco, de vuelta al Vaticano: "Con tanta paciencia y perseverancia seguís rezando por mí: ¡os doy las gracias!"</w:t>
      </w:r>
    </w:p>
    <w:p w14:paraId="4F6D24A9" w14:textId="77777777" w:rsidR="009A72A5" w:rsidRPr="009A72A5" w:rsidRDefault="009A72A5" w:rsidP="009A72A5">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9A72A5">
        <w:rPr>
          <w:rFonts w:ascii="Open Sans" w:eastAsia="Times New Roman" w:hAnsi="Open Sans" w:cs="Open Sans"/>
          <w:noProof/>
          <w:color w:val="000000"/>
          <w:kern w:val="0"/>
          <w:sz w:val="21"/>
          <w:szCs w:val="21"/>
          <w:lang w:eastAsia="es-UY"/>
          <w14:ligatures w14:val="none"/>
        </w:rPr>
        <w:drawing>
          <wp:inline distT="0" distB="0" distL="0" distR="0" wp14:anchorId="03ACD39F" wp14:editId="5D54C69E">
            <wp:extent cx="5022850" cy="2820914"/>
            <wp:effectExtent l="0" t="0" r="6350" b="0"/>
            <wp:docPr id="1" name="Imagen 2" descr="El Papa hace el gesto de saludo a los fi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apa hace el gesto de saludo a los fie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3036" cy="2826634"/>
                    </a:xfrm>
                    <a:prstGeom prst="rect">
                      <a:avLst/>
                    </a:prstGeom>
                    <a:noFill/>
                    <a:ln>
                      <a:noFill/>
                    </a:ln>
                  </pic:spPr>
                </pic:pic>
              </a:graphicData>
            </a:graphic>
          </wp:inline>
        </w:drawing>
      </w:r>
    </w:p>
    <w:p w14:paraId="29244A00" w14:textId="77777777" w:rsidR="009A72A5" w:rsidRPr="009A72A5" w:rsidRDefault="009A72A5" w:rsidP="009A72A5">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9A72A5">
        <w:rPr>
          <w:rFonts w:ascii="Open Sans" w:eastAsia="Times New Roman" w:hAnsi="Open Sans" w:cs="Open Sans"/>
          <w:color w:val="000000"/>
          <w:kern w:val="0"/>
          <w:sz w:val="21"/>
          <w:szCs w:val="21"/>
          <w:lang w:eastAsia="es-UY"/>
          <w14:ligatures w14:val="none"/>
        </w:rPr>
        <w:t>El Papa hace el gesto de saludo a los fieles</w:t>
      </w:r>
    </w:p>
    <w:p w14:paraId="209E9996" w14:textId="77777777" w:rsidR="009A72A5" w:rsidRPr="009A72A5" w:rsidRDefault="009A72A5" w:rsidP="009A72A5">
      <w:pPr>
        <w:shd w:val="clear" w:color="auto" w:fill="FFFFFF"/>
        <w:spacing w:after="240" w:line="345" w:lineRule="atLeast"/>
        <w:outlineLvl w:val="1"/>
        <w:rPr>
          <w:rFonts w:ascii="Montserrat" w:eastAsia="Times New Roman" w:hAnsi="Montserrat" w:cs="Open Sans"/>
          <w:b/>
          <w:bCs/>
          <w:color w:val="BF4E14" w:themeColor="accent2" w:themeShade="BF"/>
          <w:kern w:val="0"/>
          <w:sz w:val="26"/>
          <w:szCs w:val="26"/>
          <w:lang w:eastAsia="es-UY"/>
          <w14:ligatures w14:val="none"/>
        </w:rPr>
      </w:pPr>
      <w:r w:rsidRPr="009A72A5">
        <w:rPr>
          <w:rFonts w:ascii="Montserrat" w:eastAsia="Times New Roman" w:hAnsi="Montserrat" w:cs="Open Sans"/>
          <w:b/>
          <w:bCs/>
          <w:color w:val="BF4E14" w:themeColor="accent2" w:themeShade="BF"/>
          <w:kern w:val="0"/>
          <w:sz w:val="26"/>
          <w:szCs w:val="26"/>
          <w:lang w:eastAsia="es-UY"/>
          <w14:ligatures w14:val="none"/>
        </w:rPr>
        <w:t xml:space="preserve">Centenares de fieles se agolpaban junto al Agostino </w:t>
      </w:r>
      <w:proofErr w:type="spellStart"/>
      <w:r w:rsidRPr="009A72A5">
        <w:rPr>
          <w:rFonts w:ascii="Montserrat" w:eastAsia="Times New Roman" w:hAnsi="Montserrat" w:cs="Open Sans"/>
          <w:b/>
          <w:bCs/>
          <w:color w:val="BF4E14" w:themeColor="accent2" w:themeShade="BF"/>
          <w:kern w:val="0"/>
          <w:sz w:val="26"/>
          <w:szCs w:val="26"/>
          <w:lang w:eastAsia="es-UY"/>
          <w14:ligatures w14:val="none"/>
        </w:rPr>
        <w:t>Gemelli</w:t>
      </w:r>
      <w:proofErr w:type="spellEnd"/>
      <w:r w:rsidRPr="009A72A5">
        <w:rPr>
          <w:rFonts w:ascii="Montserrat" w:eastAsia="Times New Roman" w:hAnsi="Montserrat" w:cs="Open Sans"/>
          <w:b/>
          <w:bCs/>
          <w:color w:val="BF4E14" w:themeColor="accent2" w:themeShade="BF"/>
          <w:kern w:val="0"/>
          <w:sz w:val="26"/>
          <w:szCs w:val="26"/>
          <w:lang w:eastAsia="es-UY"/>
          <w14:ligatures w14:val="none"/>
        </w:rPr>
        <w:t>, desde cuyo balcón del segundo piso el Papa saludó a los fieles antes de regresar al Vaticano</w:t>
      </w:r>
    </w:p>
    <w:p w14:paraId="7F76C211" w14:textId="77777777" w:rsidR="009A72A5" w:rsidRPr="009A72A5" w:rsidRDefault="009A72A5" w:rsidP="009A72A5">
      <w:pPr>
        <w:shd w:val="clear" w:color="auto" w:fill="FFFFFF"/>
        <w:spacing w:after="240" w:line="345" w:lineRule="atLeast"/>
        <w:outlineLvl w:val="1"/>
        <w:rPr>
          <w:rFonts w:ascii="Montserrat" w:eastAsia="Times New Roman" w:hAnsi="Montserrat" w:cs="Open Sans"/>
          <w:b/>
          <w:bCs/>
          <w:color w:val="BF4E14" w:themeColor="accent2" w:themeShade="BF"/>
          <w:kern w:val="0"/>
          <w:sz w:val="26"/>
          <w:szCs w:val="26"/>
          <w:lang w:eastAsia="es-UY"/>
          <w14:ligatures w14:val="none"/>
        </w:rPr>
      </w:pPr>
      <w:r w:rsidRPr="009A72A5">
        <w:rPr>
          <w:rFonts w:ascii="Montserrat" w:eastAsia="Times New Roman" w:hAnsi="Montserrat" w:cs="Open Sans"/>
          <w:b/>
          <w:bCs/>
          <w:color w:val="BF4E14" w:themeColor="accent2" w:themeShade="BF"/>
          <w:kern w:val="0"/>
          <w:sz w:val="26"/>
          <w:szCs w:val="26"/>
          <w:lang w:eastAsia="es-UY"/>
          <w14:ligatures w14:val="none"/>
        </w:rPr>
        <w:t>"En este largo tiempo de hospitalización, he tenido la oportunidad de experimentar la paciencia del Señor, que veo reflejada también en el incansable esmero de los médicos y del personal sanitario, así como en las atenciones y esperanzas de los familiares de los enfermos", subraya en el texto enviado por la Santa Sede</w:t>
      </w:r>
    </w:p>
    <w:p w14:paraId="09FFF752" w14:textId="77777777" w:rsidR="009A72A5" w:rsidRPr="009A72A5" w:rsidRDefault="009A72A5" w:rsidP="009A72A5">
      <w:pPr>
        <w:shd w:val="clear" w:color="auto" w:fill="FFFFFF"/>
        <w:spacing w:after="240" w:line="345" w:lineRule="atLeast"/>
        <w:outlineLvl w:val="1"/>
        <w:rPr>
          <w:rFonts w:ascii="Montserrat" w:eastAsia="Times New Roman" w:hAnsi="Montserrat" w:cs="Open Sans"/>
          <w:b/>
          <w:bCs/>
          <w:color w:val="BF4E14" w:themeColor="accent2" w:themeShade="BF"/>
          <w:kern w:val="0"/>
          <w:sz w:val="26"/>
          <w:szCs w:val="26"/>
          <w:lang w:eastAsia="es-UY"/>
          <w14:ligatures w14:val="none"/>
        </w:rPr>
      </w:pPr>
      <w:r w:rsidRPr="009A72A5">
        <w:rPr>
          <w:rFonts w:ascii="Montserrat" w:eastAsia="Times New Roman" w:hAnsi="Montserrat" w:cs="Open Sans"/>
          <w:b/>
          <w:bCs/>
          <w:color w:val="BF4E14" w:themeColor="accent2" w:themeShade="BF"/>
          <w:kern w:val="0"/>
          <w:sz w:val="26"/>
          <w:szCs w:val="26"/>
          <w:lang w:eastAsia="es-UY"/>
          <w14:ligatures w14:val="none"/>
        </w:rPr>
        <w:t>"Me ha entristecido la reanudación de los intensos bombardeos israelíes en el Gaza, con tantos muertos y heridos. Pido que se detenga el fuego de inmediato y que se tenga el valor de reanudar el diálogo, para que se libere a todos los rehenes y se llegue a un alto el fuego definitivo. En el territorio, la situación humanitaria es de nuevo muy grave y exige el compromiso urgente de las partes beligerantes y de la comunidad internacional"</w:t>
      </w:r>
    </w:p>
    <w:p w14:paraId="3BBFC30E" w14:textId="77777777" w:rsidR="009A72A5" w:rsidRPr="009A72A5" w:rsidRDefault="009A72A5" w:rsidP="009A72A5">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9A72A5">
        <w:rPr>
          <w:rFonts w:ascii="inherit" w:eastAsia="Times New Roman" w:hAnsi="inherit" w:cs="Open Sans"/>
          <w:b/>
          <w:bCs/>
          <w:i/>
          <w:iCs/>
          <w:color w:val="333333"/>
          <w:kern w:val="0"/>
          <w:sz w:val="20"/>
          <w:szCs w:val="20"/>
          <w:lang w:eastAsia="es-UY"/>
          <w14:ligatures w14:val="none"/>
        </w:rPr>
        <w:t>23.03.2025 </w:t>
      </w:r>
      <w:hyperlink r:id="rId6" w:history="1">
        <w:r w:rsidRPr="009A72A5">
          <w:rPr>
            <w:rFonts w:ascii="inherit" w:eastAsia="Times New Roman" w:hAnsi="inherit" w:cs="Open Sans"/>
            <w:b/>
            <w:bCs/>
            <w:i/>
            <w:iCs/>
            <w:color w:val="D49400"/>
            <w:kern w:val="0"/>
            <w:sz w:val="20"/>
            <w:szCs w:val="20"/>
            <w:lang w:eastAsia="es-UY"/>
            <w14:ligatures w14:val="none"/>
          </w:rPr>
          <w:t>Jesús Bastante</w:t>
        </w:r>
      </w:hyperlink>
    </w:p>
    <w:p w14:paraId="46AAC7C1" w14:textId="77777777" w:rsidR="009A72A5" w:rsidRPr="009A72A5" w:rsidRDefault="009A72A5" w:rsidP="009A72A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A72A5">
        <w:rPr>
          <w:rFonts w:ascii="Open Sans" w:eastAsia="Times New Roman" w:hAnsi="Open Sans" w:cs="Open Sans"/>
          <w:b/>
          <w:bCs/>
          <w:color w:val="474747"/>
          <w:kern w:val="0"/>
          <w:sz w:val="21"/>
          <w:szCs w:val="21"/>
          <w:lang w:eastAsia="es-UY"/>
          <w14:ligatures w14:val="none"/>
        </w:rPr>
        <w:lastRenderedPageBreak/>
        <w:t>...y Francisco salió al balcón</w:t>
      </w:r>
      <w:r w:rsidRPr="009A72A5">
        <w:rPr>
          <w:rFonts w:ascii="Open Sans" w:eastAsia="Times New Roman" w:hAnsi="Open Sans" w:cs="Open Sans"/>
          <w:color w:val="333333"/>
          <w:kern w:val="0"/>
          <w:sz w:val="21"/>
          <w:szCs w:val="21"/>
          <w:lang w:eastAsia="es-UY"/>
          <w14:ligatures w14:val="none"/>
        </w:rPr>
        <w:t xml:space="preserve">. El momento que millones de creyente estaban esperando desde hacía casi cuarenta días, la imagen más buscada por los objetivos de las cámaras de medio mundo, se produjo este mediodía. El Papa no rezó el </w:t>
      </w:r>
      <w:proofErr w:type="spellStart"/>
      <w:r w:rsidRPr="009A72A5">
        <w:rPr>
          <w:rFonts w:ascii="Open Sans" w:eastAsia="Times New Roman" w:hAnsi="Open Sans" w:cs="Open Sans"/>
          <w:color w:val="333333"/>
          <w:kern w:val="0"/>
          <w:sz w:val="21"/>
          <w:szCs w:val="21"/>
          <w:lang w:eastAsia="es-UY"/>
          <w14:ligatures w14:val="none"/>
        </w:rPr>
        <w:t>Angelus</w:t>
      </w:r>
      <w:proofErr w:type="spellEnd"/>
      <w:r w:rsidRPr="009A72A5">
        <w:rPr>
          <w:rFonts w:ascii="Open Sans" w:eastAsia="Times New Roman" w:hAnsi="Open Sans" w:cs="Open Sans"/>
          <w:color w:val="333333"/>
          <w:kern w:val="0"/>
          <w:sz w:val="21"/>
          <w:szCs w:val="21"/>
          <w:lang w:eastAsia="es-UY"/>
          <w14:ligatures w14:val="none"/>
        </w:rPr>
        <w:t xml:space="preserve">, pero sí saludó y bendijo a los presentes, desde el balcón de la segunda planta del </w:t>
      </w:r>
      <w:proofErr w:type="spellStart"/>
      <w:r w:rsidRPr="009A72A5">
        <w:rPr>
          <w:rFonts w:ascii="Open Sans" w:eastAsia="Times New Roman" w:hAnsi="Open Sans" w:cs="Open Sans"/>
          <w:color w:val="333333"/>
          <w:kern w:val="0"/>
          <w:sz w:val="21"/>
          <w:szCs w:val="21"/>
          <w:lang w:eastAsia="es-UY"/>
          <w14:ligatures w14:val="none"/>
        </w:rPr>
        <w:t>Gemelli</w:t>
      </w:r>
      <w:proofErr w:type="spellEnd"/>
      <w:r w:rsidRPr="009A72A5">
        <w:rPr>
          <w:rFonts w:ascii="Open Sans" w:eastAsia="Times New Roman" w:hAnsi="Open Sans" w:cs="Open Sans"/>
          <w:color w:val="333333"/>
          <w:kern w:val="0"/>
          <w:sz w:val="21"/>
          <w:szCs w:val="21"/>
          <w:lang w:eastAsia="es-UY"/>
          <w14:ligatures w14:val="none"/>
        </w:rPr>
        <w:t>. Con el rostro cansado, pero alegre. Sabedor de que, a lo largo del día, regresará, al fin, al Vaticano. En silla de ruedas, saludando a los fieles, con una buena cara y hablando con sus colaboradores. </w:t>
      </w:r>
    </w:p>
    <w:p w14:paraId="20BDFE86" w14:textId="77777777" w:rsidR="009A72A5" w:rsidRPr="009A72A5" w:rsidRDefault="009A72A5" w:rsidP="009A72A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A72A5">
        <w:rPr>
          <w:rFonts w:ascii="Open Sans" w:eastAsia="Times New Roman" w:hAnsi="Open Sans" w:cs="Open Sans"/>
          <w:b/>
          <w:bCs/>
          <w:color w:val="474747"/>
          <w:kern w:val="0"/>
          <w:sz w:val="21"/>
          <w:szCs w:val="21"/>
          <w:lang w:eastAsia="es-UY"/>
          <w14:ligatures w14:val="none"/>
        </w:rPr>
        <w:t>"Gracias a todos, veo a esa señora con las flores amarillas, es brava",</w:t>
      </w:r>
      <w:r w:rsidRPr="009A72A5">
        <w:rPr>
          <w:rFonts w:ascii="Open Sans" w:eastAsia="Times New Roman" w:hAnsi="Open Sans" w:cs="Open Sans"/>
          <w:color w:val="333333"/>
          <w:kern w:val="0"/>
          <w:sz w:val="21"/>
          <w:szCs w:val="21"/>
          <w:lang w:eastAsia="es-UY"/>
          <w14:ligatures w14:val="none"/>
        </w:rPr>
        <w:t xml:space="preserve"> dijo, improvisando Bergoglio. Después, salió en el asiento del copiloto desde un </w:t>
      </w:r>
      <w:proofErr w:type="spellStart"/>
      <w:r w:rsidRPr="009A72A5">
        <w:rPr>
          <w:rFonts w:ascii="Open Sans" w:eastAsia="Times New Roman" w:hAnsi="Open Sans" w:cs="Open Sans"/>
          <w:color w:val="333333"/>
          <w:kern w:val="0"/>
          <w:sz w:val="21"/>
          <w:szCs w:val="21"/>
          <w:lang w:eastAsia="es-UY"/>
          <w14:ligatures w14:val="none"/>
        </w:rPr>
        <w:t>fiat</w:t>
      </w:r>
      <w:proofErr w:type="spellEnd"/>
      <w:r w:rsidRPr="009A72A5">
        <w:rPr>
          <w:rFonts w:ascii="Open Sans" w:eastAsia="Times New Roman" w:hAnsi="Open Sans" w:cs="Open Sans"/>
          <w:color w:val="333333"/>
          <w:kern w:val="0"/>
          <w:sz w:val="21"/>
          <w:szCs w:val="21"/>
          <w:lang w:eastAsia="es-UY"/>
          <w14:ligatures w14:val="none"/>
        </w:rPr>
        <w:t xml:space="preserve"> blanco, camino a Santa Marta. Antes, se dirigió a Santa María la Mayor para agradecer su regreso al Vaticano.</w:t>
      </w:r>
    </w:p>
    <w:p w14:paraId="4FF63F59" w14:textId="77777777" w:rsidR="009A72A5" w:rsidRPr="009A72A5" w:rsidRDefault="009A72A5" w:rsidP="009A72A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A72A5">
        <w:rPr>
          <w:rFonts w:ascii="Open Sans" w:eastAsia="Times New Roman" w:hAnsi="Open Sans" w:cs="Open Sans"/>
          <w:b/>
          <w:bCs/>
          <w:color w:val="474747"/>
          <w:kern w:val="0"/>
          <w:sz w:val="21"/>
          <w:szCs w:val="21"/>
          <w:lang w:eastAsia="es-UY"/>
          <w14:ligatures w14:val="none"/>
        </w:rPr>
        <w:t xml:space="preserve">Centenares de fieles se agolpaban, emocionados, ante las puertas del Hospital Agostino </w:t>
      </w:r>
      <w:proofErr w:type="spellStart"/>
      <w:r w:rsidRPr="009A72A5">
        <w:rPr>
          <w:rFonts w:ascii="Open Sans" w:eastAsia="Times New Roman" w:hAnsi="Open Sans" w:cs="Open Sans"/>
          <w:b/>
          <w:bCs/>
          <w:color w:val="474747"/>
          <w:kern w:val="0"/>
          <w:sz w:val="21"/>
          <w:szCs w:val="21"/>
          <w:lang w:eastAsia="es-UY"/>
          <w14:ligatures w14:val="none"/>
        </w:rPr>
        <w:t>Gemel</w:t>
      </w:r>
      <w:r w:rsidRPr="009A72A5">
        <w:rPr>
          <w:rFonts w:ascii="Open Sans" w:eastAsia="Times New Roman" w:hAnsi="Open Sans" w:cs="Open Sans"/>
          <w:color w:val="333333"/>
          <w:kern w:val="0"/>
          <w:sz w:val="21"/>
          <w:szCs w:val="21"/>
          <w:lang w:eastAsia="es-UY"/>
          <w14:ligatures w14:val="none"/>
        </w:rPr>
        <w:t>li</w:t>
      </w:r>
      <w:proofErr w:type="spellEnd"/>
      <w:r w:rsidRPr="009A72A5">
        <w:rPr>
          <w:rFonts w:ascii="Open Sans" w:eastAsia="Times New Roman" w:hAnsi="Open Sans" w:cs="Open Sans"/>
          <w:color w:val="333333"/>
          <w:kern w:val="0"/>
          <w:sz w:val="21"/>
          <w:szCs w:val="21"/>
          <w:lang w:eastAsia="es-UY"/>
          <w14:ligatures w14:val="none"/>
        </w:rPr>
        <w:t>, donde Francisco ha vivido su particular 'Vaticano 3' desde el pasado 14 de febrero, y donde ha estado en riesgo de muerte al menos en dos ocasiones, como ayer reconoció el equipo médico que lo trata. Un tiempo sin el necesario contacto con los fieles, que este mediodía se produjo. </w:t>
      </w:r>
      <w:r w:rsidRPr="009A72A5">
        <w:rPr>
          <w:rFonts w:ascii="Open Sans" w:eastAsia="Times New Roman" w:hAnsi="Open Sans" w:cs="Open Sans"/>
          <w:b/>
          <w:bCs/>
          <w:color w:val="474747"/>
          <w:kern w:val="0"/>
          <w:sz w:val="21"/>
          <w:szCs w:val="21"/>
          <w:lang w:eastAsia="es-UY"/>
          <w14:ligatures w14:val="none"/>
        </w:rPr>
        <w:t>"¡Viva el Papa!</w:t>
      </w:r>
      <w:r w:rsidRPr="009A72A5">
        <w:rPr>
          <w:rFonts w:ascii="Open Sans" w:eastAsia="Times New Roman" w:hAnsi="Open Sans" w:cs="Open Sans"/>
          <w:color w:val="333333"/>
          <w:kern w:val="0"/>
          <w:sz w:val="21"/>
          <w:szCs w:val="21"/>
          <w:lang w:eastAsia="es-UY"/>
          <w14:ligatures w14:val="none"/>
        </w:rPr>
        <w:t>", gritaban los fieles, procedentes de distintos países.</w:t>
      </w:r>
    </w:p>
    <w:p w14:paraId="34E91E7C" w14:textId="77777777" w:rsidR="009A72A5" w:rsidRPr="009A72A5" w:rsidRDefault="009A72A5" w:rsidP="009A72A5">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9A72A5">
        <w:rPr>
          <w:rFonts w:ascii="inherit" w:eastAsia="Times New Roman" w:hAnsi="inherit" w:cs="Open Sans"/>
          <w:noProof/>
          <w:color w:val="000000"/>
          <w:kern w:val="0"/>
          <w:sz w:val="21"/>
          <w:szCs w:val="21"/>
          <w:lang w:eastAsia="es-UY"/>
          <w14:ligatures w14:val="none"/>
        </w:rPr>
        <w:drawing>
          <wp:inline distT="0" distB="0" distL="0" distR="0" wp14:anchorId="4B70453C" wp14:editId="4A4E71D1">
            <wp:extent cx="3495040" cy="1962250"/>
            <wp:effectExtent l="0" t="0" r="0" b="0"/>
            <wp:docPr id="2" name="Imagen 2" descr="Cientos de fieles aguardan al papa en el Gem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entos de fieles aguardan al papa en el Gemell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1944" cy="1966126"/>
                    </a:xfrm>
                    <a:prstGeom prst="rect">
                      <a:avLst/>
                    </a:prstGeom>
                    <a:noFill/>
                    <a:ln>
                      <a:noFill/>
                    </a:ln>
                  </pic:spPr>
                </pic:pic>
              </a:graphicData>
            </a:graphic>
          </wp:inline>
        </w:drawing>
      </w:r>
    </w:p>
    <w:p w14:paraId="6E435D20" w14:textId="77777777" w:rsidR="009A72A5" w:rsidRPr="009A72A5" w:rsidRDefault="009A72A5" w:rsidP="009A72A5">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9A72A5">
        <w:rPr>
          <w:rFonts w:ascii="inherit" w:eastAsia="Times New Roman" w:hAnsi="inherit" w:cs="Open Sans"/>
          <w:color w:val="000000"/>
          <w:kern w:val="0"/>
          <w:sz w:val="21"/>
          <w:szCs w:val="21"/>
          <w:lang w:eastAsia="es-UY"/>
          <w14:ligatures w14:val="none"/>
        </w:rPr>
        <w:t xml:space="preserve">Cientos de fieles aguardan al papa en el </w:t>
      </w:r>
      <w:proofErr w:type="spellStart"/>
      <w:r w:rsidRPr="009A72A5">
        <w:rPr>
          <w:rFonts w:ascii="inherit" w:eastAsia="Times New Roman" w:hAnsi="inherit" w:cs="Open Sans"/>
          <w:color w:val="000000"/>
          <w:kern w:val="0"/>
          <w:sz w:val="21"/>
          <w:szCs w:val="21"/>
          <w:lang w:eastAsia="es-UY"/>
          <w14:ligatures w14:val="none"/>
        </w:rPr>
        <w:t>Gemelli</w:t>
      </w:r>
      <w:proofErr w:type="spellEnd"/>
    </w:p>
    <w:p w14:paraId="29588BEA" w14:textId="77777777" w:rsidR="009A72A5" w:rsidRPr="009A72A5" w:rsidRDefault="009A72A5" w:rsidP="009A72A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A72A5">
        <w:rPr>
          <w:rFonts w:ascii="Open Sans" w:eastAsia="Times New Roman" w:hAnsi="Open Sans" w:cs="Open Sans"/>
          <w:color w:val="333333"/>
          <w:kern w:val="0"/>
          <w:sz w:val="21"/>
          <w:szCs w:val="21"/>
          <w:lang w:eastAsia="es-UY"/>
          <w14:ligatures w14:val="none"/>
        </w:rPr>
        <w:t xml:space="preserve">Habrá que esperar a ver a Francisco abrazarse y dejarse abrazar por el santo pueblo de Dios, pero volveremos a verlo. Quizá esta Semana Santa, quizá antes, en todo caso no contemplaremos una agenda como la que Bergoglio tenía antes de su ingreso en el </w:t>
      </w:r>
      <w:proofErr w:type="spellStart"/>
      <w:r w:rsidRPr="009A72A5">
        <w:rPr>
          <w:rFonts w:ascii="Open Sans" w:eastAsia="Times New Roman" w:hAnsi="Open Sans" w:cs="Open Sans"/>
          <w:color w:val="333333"/>
          <w:kern w:val="0"/>
          <w:sz w:val="21"/>
          <w:szCs w:val="21"/>
          <w:lang w:eastAsia="es-UY"/>
          <w14:ligatures w14:val="none"/>
        </w:rPr>
        <w:t>Gemelli</w:t>
      </w:r>
      <w:proofErr w:type="spellEnd"/>
      <w:r w:rsidRPr="009A72A5">
        <w:rPr>
          <w:rFonts w:ascii="Open Sans" w:eastAsia="Times New Roman" w:hAnsi="Open Sans" w:cs="Open Sans"/>
          <w:color w:val="333333"/>
          <w:kern w:val="0"/>
          <w:sz w:val="21"/>
          <w:szCs w:val="21"/>
          <w:lang w:eastAsia="es-UY"/>
          <w14:ligatures w14:val="none"/>
        </w:rPr>
        <w:t>, aunque conociendo al 'Papa de las sorpresas' cualquier cosa es posible. E</w:t>
      </w:r>
      <w:r w:rsidRPr="009A72A5">
        <w:rPr>
          <w:rFonts w:ascii="Open Sans" w:eastAsia="Times New Roman" w:hAnsi="Open Sans" w:cs="Open Sans"/>
          <w:b/>
          <w:bCs/>
          <w:color w:val="474747"/>
          <w:kern w:val="0"/>
          <w:sz w:val="21"/>
          <w:szCs w:val="21"/>
          <w:lang w:eastAsia="es-UY"/>
          <w14:ligatures w14:val="none"/>
        </w:rPr>
        <w:t>speremos que siga el consejo de los médicos y se cuide</w:t>
      </w:r>
      <w:r w:rsidRPr="009A72A5">
        <w:rPr>
          <w:rFonts w:ascii="Open Sans" w:eastAsia="Times New Roman" w:hAnsi="Open Sans" w:cs="Open Sans"/>
          <w:color w:val="333333"/>
          <w:kern w:val="0"/>
          <w:sz w:val="21"/>
          <w:szCs w:val="21"/>
          <w:lang w:eastAsia="es-UY"/>
          <w14:ligatures w14:val="none"/>
        </w:rPr>
        <w:t>, y que estos dos meses de convalecencia lo sean realmente para retomar todas las fuerzas de las que sea capaz para esta nueva etapa de pontificado. Con aquello que ha subrayado </w:t>
      </w:r>
      <w:hyperlink r:id="rId8" w:history="1">
        <w:r w:rsidRPr="009A72A5">
          <w:rPr>
            <w:rFonts w:ascii="Open Sans" w:eastAsia="Times New Roman" w:hAnsi="Open Sans" w:cs="Open Sans"/>
            <w:color w:val="D49400"/>
            <w:kern w:val="0"/>
            <w:sz w:val="21"/>
            <w:szCs w:val="21"/>
            <w:lang w:eastAsia="es-UY"/>
            <w14:ligatures w14:val="none"/>
          </w:rPr>
          <w:t>hoy en El País Semanal Javier Cercas</w:t>
        </w:r>
      </w:hyperlink>
      <w:r w:rsidRPr="009A72A5">
        <w:rPr>
          <w:rFonts w:ascii="Open Sans" w:eastAsia="Times New Roman" w:hAnsi="Open Sans" w:cs="Open Sans"/>
          <w:color w:val="333333"/>
          <w:kern w:val="0"/>
          <w:sz w:val="21"/>
          <w:szCs w:val="21"/>
          <w:lang w:eastAsia="es-UY"/>
          <w14:ligatures w14:val="none"/>
        </w:rPr>
        <w:t>, "el único superpoder verdadero que conozco: (...) la fe vivida como la vive esa gente (...), con una entrega auténtica, con una convicción granítica".</w:t>
      </w:r>
    </w:p>
    <w:p w14:paraId="44FC4A14" w14:textId="77777777" w:rsidR="009A72A5" w:rsidRPr="009A72A5" w:rsidRDefault="009A72A5" w:rsidP="009A72A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A72A5">
        <w:rPr>
          <w:rFonts w:ascii="Open Sans" w:eastAsia="Times New Roman" w:hAnsi="Open Sans" w:cs="Open Sans"/>
          <w:color w:val="333333"/>
          <w:kern w:val="0"/>
          <w:sz w:val="21"/>
          <w:szCs w:val="21"/>
          <w:lang w:eastAsia="es-UY"/>
          <w14:ligatures w14:val="none"/>
        </w:rPr>
        <w:t>Un Francisco emocionado, junto a un pueblo que le necesita. Y que </w:t>
      </w:r>
      <w:r w:rsidRPr="009A72A5">
        <w:rPr>
          <w:rFonts w:ascii="Open Sans" w:eastAsia="Times New Roman" w:hAnsi="Open Sans" w:cs="Open Sans"/>
          <w:b/>
          <w:bCs/>
          <w:color w:val="474747"/>
          <w:kern w:val="0"/>
          <w:sz w:val="21"/>
          <w:szCs w:val="21"/>
          <w:lang w:eastAsia="es-UY"/>
          <w14:ligatures w14:val="none"/>
        </w:rPr>
        <w:t>necesita volver a escuchar su voz</w:t>
      </w:r>
      <w:r w:rsidRPr="009A72A5">
        <w:rPr>
          <w:rFonts w:ascii="Open Sans" w:eastAsia="Times New Roman" w:hAnsi="Open Sans" w:cs="Open Sans"/>
          <w:color w:val="333333"/>
          <w:kern w:val="0"/>
          <w:sz w:val="21"/>
          <w:szCs w:val="21"/>
          <w:lang w:eastAsia="es-UY"/>
          <w14:ligatures w14:val="none"/>
        </w:rPr>
        <w:t xml:space="preserve">, contemplar sus gestos, asumir sus decisiones (que son las del mismo </w:t>
      </w:r>
      <w:r w:rsidRPr="009A72A5">
        <w:rPr>
          <w:rFonts w:ascii="Open Sans" w:eastAsia="Times New Roman" w:hAnsi="Open Sans" w:cs="Open Sans"/>
          <w:color w:val="333333"/>
          <w:kern w:val="0"/>
          <w:sz w:val="21"/>
          <w:szCs w:val="21"/>
          <w:lang w:eastAsia="es-UY"/>
          <w14:ligatures w14:val="none"/>
        </w:rPr>
        <w:lastRenderedPageBreak/>
        <w:t xml:space="preserve">pueblo de Dios). El regreso a la cita de los domingos es la tercera y definitiva 'prueba de vida' de este Papa, tras el agónico audio que escuchamos el 6 de marzo, y la imagen que se difundió hace unos días. Aunque no se le escuchó, Bergoglio no faltó a su cita en el </w:t>
      </w:r>
      <w:proofErr w:type="spellStart"/>
      <w:r w:rsidRPr="009A72A5">
        <w:rPr>
          <w:rFonts w:ascii="Open Sans" w:eastAsia="Times New Roman" w:hAnsi="Open Sans" w:cs="Open Sans"/>
          <w:color w:val="333333"/>
          <w:kern w:val="0"/>
          <w:sz w:val="21"/>
          <w:szCs w:val="21"/>
          <w:lang w:eastAsia="es-UY"/>
          <w14:ligatures w14:val="none"/>
        </w:rPr>
        <w:t>Angelus</w:t>
      </w:r>
      <w:proofErr w:type="spellEnd"/>
      <w:r w:rsidRPr="009A72A5">
        <w:rPr>
          <w:rFonts w:ascii="Open Sans" w:eastAsia="Times New Roman" w:hAnsi="Open Sans" w:cs="Open Sans"/>
          <w:color w:val="333333"/>
          <w:kern w:val="0"/>
          <w:sz w:val="21"/>
          <w:szCs w:val="21"/>
          <w:lang w:eastAsia="es-UY"/>
          <w14:ligatures w14:val="none"/>
        </w:rPr>
        <w:t>. </w:t>
      </w:r>
      <w:r w:rsidRPr="009A72A5">
        <w:rPr>
          <w:rFonts w:ascii="Open Sans" w:eastAsia="Times New Roman" w:hAnsi="Open Sans" w:cs="Open Sans"/>
          <w:b/>
          <w:bCs/>
          <w:color w:val="474747"/>
          <w:kern w:val="0"/>
          <w:sz w:val="21"/>
          <w:szCs w:val="21"/>
          <w:lang w:eastAsia="es-UY"/>
          <w14:ligatures w14:val="none"/>
        </w:rPr>
        <w:t>"Con tanta paciencia y perseverancia seguís rezando por mí: ¡os doy las gracias! Yo también rezo por vosotros</w:t>
      </w:r>
      <w:r w:rsidRPr="009A72A5">
        <w:rPr>
          <w:rFonts w:ascii="Open Sans" w:eastAsia="Times New Roman" w:hAnsi="Open Sans" w:cs="Open Sans"/>
          <w:color w:val="333333"/>
          <w:kern w:val="0"/>
          <w:sz w:val="21"/>
          <w:szCs w:val="21"/>
          <w:lang w:eastAsia="es-UY"/>
          <w14:ligatures w14:val="none"/>
        </w:rPr>
        <w:t>", dijo.</w:t>
      </w:r>
    </w:p>
    <w:p w14:paraId="1DB2B257" w14:textId="77777777" w:rsidR="009A72A5" w:rsidRPr="009A72A5" w:rsidRDefault="009A72A5" w:rsidP="009A72A5">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9A72A5">
        <w:rPr>
          <w:rFonts w:ascii="Montserrat" w:eastAsia="Times New Roman" w:hAnsi="Montserrat" w:cs="Open Sans"/>
          <w:b/>
          <w:bCs/>
          <w:i/>
          <w:iCs/>
          <w:color w:val="D49400"/>
          <w:kern w:val="0"/>
          <w:sz w:val="24"/>
          <w:szCs w:val="24"/>
          <w:lang w:eastAsia="es-UY"/>
          <w14:ligatures w14:val="none"/>
        </w:rPr>
        <w:t>En este largo tiempo de hospitalización, he tenido la oportunidad de experimentar la paciencia del Señor, que veo reflejada también en el incansable esmero de los médicos y del personal sanitario, así como en las atenciones y esperanzas de los familiares de los enfermos</w:t>
      </w:r>
    </w:p>
    <w:p w14:paraId="68F938D9" w14:textId="77777777" w:rsidR="009A72A5" w:rsidRDefault="009A72A5" w:rsidP="009A72A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A72A5">
        <w:rPr>
          <w:rFonts w:ascii="Open Sans" w:eastAsia="Times New Roman" w:hAnsi="Open Sans" w:cs="Open Sans"/>
          <w:color w:val="333333"/>
          <w:kern w:val="0"/>
          <w:sz w:val="21"/>
          <w:szCs w:val="21"/>
          <w:lang w:eastAsia="es-UY"/>
          <w14:ligatures w14:val="none"/>
        </w:rPr>
        <w:t>En el texto distribuido por la Santa Sede, Francisco destaca cómo "en este largo tiempo de hospitalización, he tenido la oportunidad de </w:t>
      </w:r>
      <w:r w:rsidRPr="009A72A5">
        <w:rPr>
          <w:rFonts w:ascii="Open Sans" w:eastAsia="Times New Roman" w:hAnsi="Open Sans" w:cs="Open Sans"/>
          <w:b/>
          <w:bCs/>
          <w:color w:val="474747"/>
          <w:kern w:val="0"/>
          <w:sz w:val="21"/>
          <w:szCs w:val="21"/>
          <w:lang w:eastAsia="es-UY"/>
          <w14:ligatures w14:val="none"/>
        </w:rPr>
        <w:t>experimentar la paciencia del Señor</w:t>
      </w:r>
      <w:r w:rsidRPr="009A72A5">
        <w:rPr>
          <w:rFonts w:ascii="Open Sans" w:eastAsia="Times New Roman" w:hAnsi="Open Sans" w:cs="Open Sans"/>
          <w:color w:val="333333"/>
          <w:kern w:val="0"/>
          <w:sz w:val="21"/>
          <w:szCs w:val="21"/>
          <w:lang w:eastAsia="es-UY"/>
          <w14:ligatures w14:val="none"/>
        </w:rPr>
        <w:t>, que veo reflejada también en el incansable esmero de los médicos y del personal sanitario, así como en las atenciones y esperanzas de los familiares de los enfermos".</w:t>
      </w:r>
    </w:p>
    <w:p w14:paraId="39E47E92" w14:textId="51634920" w:rsidR="009A72A5" w:rsidRPr="009A72A5" w:rsidRDefault="009A72A5" w:rsidP="009A72A5">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9A72A5">
        <w:rPr>
          <w:rFonts w:ascii="Montserrat" w:eastAsia="Times New Roman" w:hAnsi="Montserrat" w:cs="Open Sans"/>
          <w:b/>
          <w:bCs/>
          <w:color w:val="474747"/>
          <w:kern w:val="0"/>
          <w:sz w:val="26"/>
          <w:szCs w:val="26"/>
          <w:lang w:eastAsia="es-UY"/>
          <w14:ligatures w14:val="none"/>
        </w:rPr>
        <w:t>Recuerdo a Gaza, Ucrania, Líbano o Sudán</w:t>
      </w:r>
    </w:p>
    <w:p w14:paraId="0DD86CF3" w14:textId="77777777" w:rsidR="009A72A5" w:rsidRPr="009A72A5" w:rsidRDefault="009A72A5" w:rsidP="009A72A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A72A5">
        <w:rPr>
          <w:rFonts w:ascii="Open Sans" w:eastAsia="Times New Roman" w:hAnsi="Open Sans" w:cs="Open Sans"/>
          <w:color w:val="333333"/>
          <w:kern w:val="0"/>
          <w:sz w:val="21"/>
          <w:szCs w:val="21"/>
          <w:lang w:eastAsia="es-UY"/>
          <w14:ligatures w14:val="none"/>
        </w:rPr>
        <w:t>"Esta paciencia confiada, anclada en el amor de Dios que nunca falla, es realmente necesaria en nuestra vida, sobre todo para afrontar las situaciones más difíciles y dolorosas", insiste el Papa, quien muestra su tristeza por "la reanudación de los intensos </w:t>
      </w:r>
      <w:r w:rsidRPr="009A72A5">
        <w:rPr>
          <w:rFonts w:ascii="Open Sans" w:eastAsia="Times New Roman" w:hAnsi="Open Sans" w:cs="Open Sans"/>
          <w:b/>
          <w:bCs/>
          <w:color w:val="474747"/>
          <w:kern w:val="0"/>
          <w:sz w:val="21"/>
          <w:szCs w:val="21"/>
          <w:lang w:eastAsia="es-UY"/>
          <w14:ligatures w14:val="none"/>
        </w:rPr>
        <w:t>bombardeos israelíes en el Gaza, con tantos muertos y heridos</w:t>
      </w:r>
      <w:r w:rsidRPr="009A72A5">
        <w:rPr>
          <w:rFonts w:ascii="Open Sans" w:eastAsia="Times New Roman" w:hAnsi="Open Sans" w:cs="Open Sans"/>
          <w:color w:val="333333"/>
          <w:kern w:val="0"/>
          <w:sz w:val="21"/>
          <w:szCs w:val="21"/>
          <w:lang w:eastAsia="es-UY"/>
          <w14:ligatures w14:val="none"/>
        </w:rPr>
        <w:t>".</w:t>
      </w:r>
    </w:p>
    <w:p w14:paraId="42D86BD0" w14:textId="77777777" w:rsidR="009A72A5" w:rsidRPr="009A72A5" w:rsidRDefault="009A72A5" w:rsidP="009A72A5">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A72A5">
        <w:rPr>
          <w:rFonts w:ascii="Open Sans" w:eastAsia="Times New Roman" w:hAnsi="Open Sans" w:cs="Open Sans"/>
          <w:color w:val="333333"/>
          <w:kern w:val="0"/>
          <w:sz w:val="21"/>
          <w:szCs w:val="21"/>
          <w:lang w:eastAsia="es-UY"/>
          <w14:ligatures w14:val="none"/>
        </w:rPr>
        <w:t>"Pido </w:t>
      </w:r>
      <w:r w:rsidRPr="009A72A5">
        <w:rPr>
          <w:rFonts w:ascii="Open Sans" w:eastAsia="Times New Roman" w:hAnsi="Open Sans" w:cs="Open Sans"/>
          <w:b/>
          <w:bCs/>
          <w:color w:val="474747"/>
          <w:kern w:val="0"/>
          <w:sz w:val="21"/>
          <w:szCs w:val="21"/>
          <w:lang w:eastAsia="es-UY"/>
          <w14:ligatures w14:val="none"/>
        </w:rPr>
        <w:t>que se detenga el fuego de inmediato</w:t>
      </w:r>
      <w:r w:rsidRPr="009A72A5">
        <w:rPr>
          <w:rFonts w:ascii="Open Sans" w:eastAsia="Times New Roman" w:hAnsi="Open Sans" w:cs="Open Sans"/>
          <w:color w:val="333333"/>
          <w:kern w:val="0"/>
          <w:sz w:val="21"/>
          <w:szCs w:val="21"/>
          <w:lang w:eastAsia="es-UY"/>
          <w14:ligatures w14:val="none"/>
        </w:rPr>
        <w:t> y que se tenga el valor de reanudar el diálogo, para que se libere a todos los rehenes y se llegue a un alto el fuego definitivo. En el territorio, la situación humanitaria es de nuevo muy grave y exige el compromiso urgente de las partes beligerantes y de la comunidad internacional", ruega el pontífice, quien se alegra del compromiso definitivo por la paz entre Armenia y Azerbaiyán, y reclama que "imploremos juntos que se ponga fin a las guerras y se haga la paz, especialmente en la martirizada Ucrania, en Palestina, Israel, Líbano, Myanmar, Sudán, República Democrática del Congo".</w:t>
      </w:r>
    </w:p>
    <w:p w14:paraId="0E4BC09A" w14:textId="4F16FFCC" w:rsidR="00926044" w:rsidRDefault="009A72A5" w:rsidP="009A72A5">
      <w:pPr>
        <w:jc w:val="both"/>
      </w:pPr>
      <w:hyperlink r:id="rId9" w:history="1">
        <w:r w:rsidRPr="002E70E0">
          <w:rPr>
            <w:rStyle w:val="Hipervnculo"/>
          </w:rPr>
          <w:t>https://www.religiondigital.org/el_papa_de_la_primavera/Francisco-saluda-balcon-regresar-casa-gemelli-vaticano_0_2763623612.html?utm_source=newsletter&amp;utm_medium=email&amp;utm_campaign=y_el_papa_volvio_al_vaticano&amp;utm_term=2025-03-24</w:t>
        </w:r>
      </w:hyperlink>
    </w:p>
    <w:p w14:paraId="09A522A8" w14:textId="77777777" w:rsidR="009A72A5" w:rsidRDefault="009A72A5" w:rsidP="009A72A5">
      <w:pPr>
        <w:jc w:val="both"/>
      </w:pPr>
    </w:p>
    <w:sectPr w:rsidR="009A72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2578F"/>
    <w:multiLevelType w:val="multilevel"/>
    <w:tmpl w:val="8E60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4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A5"/>
    <w:rsid w:val="004B45A3"/>
    <w:rsid w:val="00926044"/>
    <w:rsid w:val="009A72A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6BB7"/>
  <w15:chartTrackingRefBased/>
  <w15:docId w15:val="{24674FB5-BC85-4373-B441-0D3ED133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A7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7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72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72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72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72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72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72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72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72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72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72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72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72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72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72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72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72A5"/>
    <w:rPr>
      <w:rFonts w:eastAsiaTheme="majorEastAsia" w:cstheme="majorBidi"/>
      <w:color w:val="272727" w:themeColor="text1" w:themeTint="D8"/>
    </w:rPr>
  </w:style>
  <w:style w:type="paragraph" w:styleId="Ttulo">
    <w:name w:val="Title"/>
    <w:basedOn w:val="Normal"/>
    <w:next w:val="Normal"/>
    <w:link w:val="TtuloCar"/>
    <w:uiPriority w:val="10"/>
    <w:qFormat/>
    <w:rsid w:val="009A7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72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72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72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72A5"/>
    <w:pPr>
      <w:spacing w:before="160"/>
      <w:jc w:val="center"/>
    </w:pPr>
    <w:rPr>
      <w:i/>
      <w:iCs/>
      <w:color w:val="404040" w:themeColor="text1" w:themeTint="BF"/>
    </w:rPr>
  </w:style>
  <w:style w:type="character" w:customStyle="1" w:styleId="CitaCar">
    <w:name w:val="Cita Car"/>
    <w:basedOn w:val="Fuentedeprrafopredeter"/>
    <w:link w:val="Cita"/>
    <w:uiPriority w:val="29"/>
    <w:rsid w:val="009A72A5"/>
    <w:rPr>
      <w:i/>
      <w:iCs/>
      <w:color w:val="404040" w:themeColor="text1" w:themeTint="BF"/>
    </w:rPr>
  </w:style>
  <w:style w:type="paragraph" w:styleId="Prrafodelista">
    <w:name w:val="List Paragraph"/>
    <w:basedOn w:val="Normal"/>
    <w:uiPriority w:val="34"/>
    <w:qFormat/>
    <w:rsid w:val="009A72A5"/>
    <w:pPr>
      <w:ind w:left="720"/>
      <w:contextualSpacing/>
    </w:pPr>
  </w:style>
  <w:style w:type="character" w:styleId="nfasisintenso">
    <w:name w:val="Intense Emphasis"/>
    <w:basedOn w:val="Fuentedeprrafopredeter"/>
    <w:uiPriority w:val="21"/>
    <w:qFormat/>
    <w:rsid w:val="009A72A5"/>
    <w:rPr>
      <w:i/>
      <w:iCs/>
      <w:color w:val="0F4761" w:themeColor="accent1" w:themeShade="BF"/>
    </w:rPr>
  </w:style>
  <w:style w:type="paragraph" w:styleId="Citadestacada">
    <w:name w:val="Intense Quote"/>
    <w:basedOn w:val="Normal"/>
    <w:next w:val="Normal"/>
    <w:link w:val="CitadestacadaCar"/>
    <w:uiPriority w:val="30"/>
    <w:qFormat/>
    <w:rsid w:val="009A7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72A5"/>
    <w:rPr>
      <w:i/>
      <w:iCs/>
      <w:color w:val="0F4761" w:themeColor="accent1" w:themeShade="BF"/>
    </w:rPr>
  </w:style>
  <w:style w:type="character" w:styleId="Referenciaintensa">
    <w:name w:val="Intense Reference"/>
    <w:basedOn w:val="Fuentedeprrafopredeter"/>
    <w:uiPriority w:val="32"/>
    <w:qFormat/>
    <w:rsid w:val="009A72A5"/>
    <w:rPr>
      <w:b/>
      <w:bCs/>
      <w:smallCaps/>
      <w:color w:val="0F4761" w:themeColor="accent1" w:themeShade="BF"/>
      <w:spacing w:val="5"/>
    </w:rPr>
  </w:style>
  <w:style w:type="character" w:styleId="Hipervnculo">
    <w:name w:val="Hyperlink"/>
    <w:basedOn w:val="Fuentedeprrafopredeter"/>
    <w:uiPriority w:val="99"/>
    <w:unhideWhenUsed/>
    <w:rsid w:val="009A72A5"/>
    <w:rPr>
      <w:color w:val="467886" w:themeColor="hyperlink"/>
      <w:u w:val="single"/>
    </w:rPr>
  </w:style>
  <w:style w:type="character" w:styleId="Mencinsinresolver">
    <w:name w:val="Unresolved Mention"/>
    <w:basedOn w:val="Fuentedeprrafopredeter"/>
    <w:uiPriority w:val="99"/>
    <w:semiHidden/>
    <w:unhideWhenUsed/>
    <w:rsid w:val="009A7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9883">
      <w:bodyDiv w:val="1"/>
      <w:marLeft w:val="0"/>
      <w:marRight w:val="0"/>
      <w:marTop w:val="0"/>
      <w:marBottom w:val="0"/>
      <w:divBdr>
        <w:top w:val="none" w:sz="0" w:space="0" w:color="auto"/>
        <w:left w:val="none" w:sz="0" w:space="0" w:color="auto"/>
        <w:bottom w:val="none" w:sz="0" w:space="0" w:color="auto"/>
        <w:right w:val="none" w:sz="0" w:space="0" w:color="auto"/>
      </w:divBdr>
      <w:divsChild>
        <w:div w:id="2034375620">
          <w:marLeft w:val="0"/>
          <w:marRight w:val="0"/>
          <w:marTop w:val="0"/>
          <w:marBottom w:val="0"/>
          <w:divBdr>
            <w:top w:val="none" w:sz="0" w:space="0" w:color="auto"/>
            <w:left w:val="none" w:sz="0" w:space="0" w:color="auto"/>
            <w:bottom w:val="none" w:sz="0" w:space="0" w:color="auto"/>
            <w:right w:val="none" w:sz="0" w:space="0" w:color="auto"/>
          </w:divBdr>
          <w:divsChild>
            <w:div w:id="340547300">
              <w:marLeft w:val="0"/>
              <w:marRight w:val="0"/>
              <w:marTop w:val="0"/>
              <w:marBottom w:val="600"/>
              <w:divBdr>
                <w:top w:val="none" w:sz="0" w:space="0" w:color="auto"/>
                <w:left w:val="none" w:sz="0" w:space="0" w:color="auto"/>
                <w:bottom w:val="none" w:sz="0" w:space="0" w:color="auto"/>
                <w:right w:val="none" w:sz="0" w:space="0" w:color="auto"/>
              </w:divBdr>
              <w:divsChild>
                <w:div w:id="212961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5030">
          <w:marLeft w:val="0"/>
          <w:marRight w:val="0"/>
          <w:marTop w:val="0"/>
          <w:marBottom w:val="0"/>
          <w:divBdr>
            <w:top w:val="none" w:sz="0" w:space="0" w:color="auto"/>
            <w:left w:val="none" w:sz="0" w:space="0" w:color="auto"/>
            <w:bottom w:val="none" w:sz="0" w:space="0" w:color="auto"/>
            <w:right w:val="none" w:sz="0" w:space="0" w:color="auto"/>
          </w:divBdr>
          <w:divsChild>
            <w:div w:id="1181167032">
              <w:marLeft w:val="0"/>
              <w:marRight w:val="0"/>
              <w:marTop w:val="0"/>
              <w:marBottom w:val="0"/>
              <w:divBdr>
                <w:top w:val="none" w:sz="0" w:space="0" w:color="auto"/>
                <w:left w:val="none" w:sz="0" w:space="0" w:color="auto"/>
                <w:bottom w:val="none" w:sz="0" w:space="0" w:color="auto"/>
                <w:right w:val="none" w:sz="0" w:space="0" w:color="auto"/>
              </w:divBdr>
              <w:divsChild>
                <w:div w:id="224146220">
                  <w:marLeft w:val="-1275"/>
                  <w:marRight w:val="0"/>
                  <w:marTop w:val="0"/>
                  <w:marBottom w:val="0"/>
                  <w:divBdr>
                    <w:top w:val="none" w:sz="0" w:space="0" w:color="auto"/>
                    <w:left w:val="none" w:sz="0" w:space="0" w:color="auto"/>
                    <w:bottom w:val="none" w:sz="0" w:space="0" w:color="auto"/>
                    <w:right w:val="none" w:sz="0" w:space="0" w:color="auto"/>
                  </w:divBdr>
                </w:div>
                <w:div w:id="1784038990">
                  <w:marLeft w:val="0"/>
                  <w:marRight w:val="0"/>
                  <w:marTop w:val="0"/>
                  <w:marBottom w:val="0"/>
                  <w:divBdr>
                    <w:top w:val="none" w:sz="0" w:space="0" w:color="auto"/>
                    <w:left w:val="none" w:sz="0" w:space="0" w:color="auto"/>
                    <w:bottom w:val="none" w:sz="0" w:space="0" w:color="auto"/>
                    <w:right w:val="none" w:sz="0" w:space="0" w:color="auto"/>
                  </w:divBdr>
                  <w:divsChild>
                    <w:div w:id="901409953">
                      <w:marLeft w:val="0"/>
                      <w:marRight w:val="0"/>
                      <w:marTop w:val="0"/>
                      <w:marBottom w:val="0"/>
                      <w:divBdr>
                        <w:top w:val="none" w:sz="0" w:space="0" w:color="auto"/>
                        <w:left w:val="none" w:sz="0" w:space="0" w:color="auto"/>
                        <w:bottom w:val="none" w:sz="0" w:space="0" w:color="auto"/>
                        <w:right w:val="none" w:sz="0" w:space="0" w:color="auto"/>
                      </w:divBdr>
                    </w:div>
                    <w:div w:id="2054577672">
                      <w:marLeft w:val="0"/>
                      <w:marRight w:val="0"/>
                      <w:marTop w:val="0"/>
                      <w:marBottom w:val="0"/>
                      <w:divBdr>
                        <w:top w:val="none" w:sz="0" w:space="0" w:color="auto"/>
                        <w:left w:val="none" w:sz="0" w:space="0" w:color="auto"/>
                        <w:bottom w:val="none" w:sz="0" w:space="0" w:color="auto"/>
                        <w:right w:val="none" w:sz="0" w:space="0" w:color="auto"/>
                      </w:divBdr>
                      <w:divsChild>
                        <w:div w:id="296179553">
                          <w:marLeft w:val="0"/>
                          <w:marRight w:val="0"/>
                          <w:marTop w:val="0"/>
                          <w:marBottom w:val="0"/>
                          <w:divBdr>
                            <w:top w:val="single" w:sz="36" w:space="8" w:color="51A23A"/>
                            <w:left w:val="single" w:sz="36" w:space="0" w:color="51A23A"/>
                            <w:bottom w:val="single" w:sz="36" w:space="8" w:color="51A23A"/>
                            <w:right w:val="single" w:sz="36" w:space="0" w:color="51A23A"/>
                          </w:divBdr>
                        </w:div>
                        <w:div w:id="1651983552">
                          <w:marLeft w:val="0"/>
                          <w:marRight w:val="0"/>
                          <w:marTop w:val="0"/>
                          <w:marBottom w:val="450"/>
                          <w:divBdr>
                            <w:top w:val="none" w:sz="0" w:space="0" w:color="auto"/>
                            <w:left w:val="none" w:sz="0" w:space="0" w:color="auto"/>
                            <w:bottom w:val="none" w:sz="0" w:space="0" w:color="auto"/>
                            <w:right w:val="none" w:sz="0" w:space="0" w:color="auto"/>
                          </w:divBdr>
                          <w:divsChild>
                            <w:div w:id="1187140833">
                              <w:marLeft w:val="0"/>
                              <w:marRight w:val="0"/>
                              <w:marTop w:val="0"/>
                              <w:marBottom w:val="0"/>
                              <w:divBdr>
                                <w:top w:val="none" w:sz="0" w:space="0" w:color="auto"/>
                                <w:left w:val="none" w:sz="0" w:space="0" w:color="auto"/>
                                <w:bottom w:val="none" w:sz="0" w:space="0" w:color="auto"/>
                                <w:right w:val="none" w:sz="0" w:space="0" w:color="auto"/>
                              </w:divBdr>
                            </w:div>
                          </w:divsChild>
                        </w:div>
                        <w:div w:id="417991078">
                          <w:blockQuote w:val="1"/>
                          <w:marLeft w:val="0"/>
                          <w:marRight w:val="0"/>
                          <w:marTop w:val="0"/>
                          <w:marBottom w:val="300"/>
                          <w:divBdr>
                            <w:top w:val="none" w:sz="0" w:space="0" w:color="auto"/>
                            <w:left w:val="none" w:sz="0" w:space="0" w:color="auto"/>
                            <w:bottom w:val="none" w:sz="0" w:space="0" w:color="auto"/>
                            <w:right w:val="none" w:sz="0" w:space="0" w:color="auto"/>
                          </w:divBdr>
                        </w:div>
                        <w:div w:id="1742095965">
                          <w:marLeft w:val="0"/>
                          <w:marRight w:val="0"/>
                          <w:marTop w:val="0"/>
                          <w:marBottom w:val="450"/>
                          <w:divBdr>
                            <w:top w:val="none" w:sz="0" w:space="0" w:color="auto"/>
                            <w:left w:val="none" w:sz="0" w:space="0" w:color="auto"/>
                            <w:bottom w:val="none" w:sz="0" w:space="0" w:color="auto"/>
                            <w:right w:val="none" w:sz="0" w:space="0" w:color="auto"/>
                          </w:divBdr>
                          <w:divsChild>
                            <w:div w:id="6444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eps/2025-03-23/javier-cercas-un-ateo-en-el-vaticano-de-francisco.htm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el_papa_de_la_primavera/Francisco-saluda-balcon-regresar-casa-gemelli-vaticano_0_2763623612.html?utm_source=newsletter&amp;utm_medium=email&amp;utm_campaign=y_el_papa_volvio_al_vaticano&amp;utm_term=2025-03-2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919</Words>
  <Characters>5059</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2025-03-25T16:20:00Z</dcterms:created>
  <dcterms:modified xsi:type="dcterms:W3CDTF">2025-03-25T16:23:00Z</dcterms:modified>
</cp:coreProperties>
</file>