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EE9C" w14:textId="2B986F2E" w:rsidR="00660212" w:rsidRDefault="00660212" w:rsidP="0066021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00000"/>
          <w:kern w:val="0"/>
          <w:sz w:val="36"/>
          <w:szCs w:val="36"/>
          <w:shd w:val="clear" w:color="auto" w:fill="FFFFFF"/>
          <w:lang w:eastAsia="es-UY"/>
          <w14:ligatures w14:val="none"/>
        </w:rPr>
      </w:pPr>
      <w:r w:rsidRPr="00660212">
        <w:rPr>
          <w:rFonts w:ascii="Verdana" w:eastAsia="Times New Roman" w:hAnsi="Verdana" w:cs="Times New Roman"/>
          <w:b/>
          <w:bCs/>
          <w:color w:val="C00000"/>
          <w:kern w:val="0"/>
          <w:sz w:val="36"/>
          <w:szCs w:val="36"/>
          <w:shd w:val="clear" w:color="auto" w:fill="FFFFFF"/>
          <w:lang w:eastAsia="es-UY"/>
          <w14:ligatures w14:val="none"/>
        </w:rPr>
        <w:t>En este tiempo de Cuaresma, principalmente, ¡dejémonos de interpelar por los pobres y oprimidos!</w:t>
      </w:r>
    </w:p>
    <w:p w14:paraId="74358AA0" w14:textId="77777777" w:rsidR="00660212" w:rsidRPr="00660212" w:rsidRDefault="00660212" w:rsidP="00660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s-UY"/>
          <w14:ligatures w14:val="none"/>
        </w:rPr>
      </w:pPr>
    </w:p>
    <w:p w14:paraId="49FB52B6" w14:textId="77777777" w:rsidR="00660212" w:rsidRDefault="00660212" w:rsidP="00660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0000FF"/>
          <w:kern w:val="0"/>
          <w:sz w:val="27"/>
          <w:szCs w:val="27"/>
          <w:lang w:eastAsia="es-UY"/>
          <w14:ligatures w14:val="none"/>
        </w:rPr>
      </w:pPr>
    </w:p>
    <w:p w14:paraId="4B5888B9" w14:textId="7FC1D452" w:rsidR="00660212" w:rsidRPr="00660212" w:rsidRDefault="00660212" w:rsidP="00660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0000FF"/>
          <w:kern w:val="0"/>
          <w:sz w:val="24"/>
          <w:szCs w:val="24"/>
          <w:lang w:eastAsia="es-UY"/>
          <w14:ligatures w14:val="none"/>
        </w:rPr>
      </w:pPr>
      <w:r w:rsidRPr="00660212">
        <w:rPr>
          <w:rFonts w:ascii="Verdana" w:eastAsia="Times New Roman" w:hAnsi="Verdana" w:cs="Arial"/>
          <w:b/>
          <w:bCs/>
          <w:color w:val="0000FF"/>
          <w:kern w:val="0"/>
          <w:sz w:val="24"/>
          <w:szCs w:val="24"/>
          <w:lang w:eastAsia="es-UY"/>
          <w14:ligatures w14:val="none"/>
        </w:rPr>
        <w:t>¿Cuál es la interpelación de los pobres de  nuestros campamentos y poblaciones marginales y de los trabajadores del campo y de la ciudad?</w:t>
      </w:r>
    </w:p>
    <w:p w14:paraId="3E951E28" w14:textId="77777777" w:rsidR="00660212" w:rsidRPr="00660212" w:rsidRDefault="00660212" w:rsidP="006602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1E8207F0" w14:textId="35D062AE" w:rsidR="00660212" w:rsidRPr="00660212" w:rsidRDefault="00660212" w:rsidP="00660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0000FF"/>
          <w:kern w:val="0"/>
          <w:sz w:val="24"/>
          <w:szCs w:val="24"/>
          <w:lang w:eastAsia="es-UY"/>
          <w14:ligatures w14:val="none"/>
        </w:rPr>
      </w:pPr>
      <w:r w:rsidRPr="00660212">
        <w:rPr>
          <w:rFonts w:ascii="Verdana" w:eastAsia="Times New Roman" w:hAnsi="Verdana" w:cs="Arial"/>
          <w:b/>
          <w:bCs/>
          <w:color w:val="0000FF"/>
          <w:kern w:val="0"/>
          <w:sz w:val="24"/>
          <w:szCs w:val="24"/>
          <w:lang w:eastAsia="es-UY"/>
          <w14:ligatures w14:val="none"/>
        </w:rPr>
        <w:t>Ellos piden, entre diversas cosas que afectan  a su vida humana, especialmente: trabajo y remuneraciones humanas que les permitan costearse el alimento,  el vestuario, el cuidado de la salud, la educación de los hijos, la recreación, la movilización; piden vivienda decente para desarrollar dignamente su vida familiar, y que se les reconozca el derecho a organizarse libremente para promover sus intereses y para participar orgánicamente, en las grandes decisiones nacionales que conciernen a su vida y a su futuro (Cfr. Puebla 1162-1163).</w:t>
      </w:r>
    </w:p>
    <w:p w14:paraId="72725C45" w14:textId="77777777" w:rsidR="00660212" w:rsidRPr="00660212" w:rsidRDefault="00660212" w:rsidP="006602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4BD50ABB" w14:textId="77777777" w:rsidR="00660212" w:rsidRPr="00660212" w:rsidRDefault="00660212" w:rsidP="00660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0000FF"/>
          <w:kern w:val="0"/>
          <w:sz w:val="24"/>
          <w:szCs w:val="24"/>
          <w:lang w:eastAsia="es-UY"/>
          <w14:ligatures w14:val="none"/>
        </w:rPr>
      </w:pPr>
      <w:r w:rsidRPr="00660212">
        <w:rPr>
          <w:rFonts w:ascii="Verdana" w:eastAsia="Times New Roman" w:hAnsi="Verdana" w:cs="Arial"/>
          <w:b/>
          <w:bCs/>
          <w:color w:val="0000FF"/>
          <w:kern w:val="0"/>
          <w:sz w:val="24"/>
          <w:szCs w:val="24"/>
          <w:lang w:eastAsia="es-UY"/>
          <w14:ligatures w14:val="none"/>
        </w:rPr>
        <w:t>Interpelan a la Iglesia y a toda la sociedad chilena  y les dicen : "Por favor, revisen los conceptos de verdad,  justicia, libertad y amor los cuales,  según Juan XXIII, deben ser los pilares de la paz social". </w:t>
      </w:r>
    </w:p>
    <w:p w14:paraId="527F5DB4" w14:textId="77777777" w:rsidR="00660212" w:rsidRDefault="00660212" w:rsidP="00660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0000FF"/>
          <w:kern w:val="0"/>
          <w:sz w:val="27"/>
          <w:szCs w:val="27"/>
          <w:lang w:eastAsia="es-UY"/>
          <w14:ligatures w14:val="none"/>
        </w:rPr>
      </w:pPr>
    </w:p>
    <w:p w14:paraId="7D7736C9" w14:textId="47097FF9" w:rsidR="00660212" w:rsidRPr="00660212" w:rsidRDefault="00660212" w:rsidP="006602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60212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(</w:t>
      </w:r>
      <w:r w:rsidRPr="00660212">
        <w:rPr>
          <w:rFonts w:ascii="Verdana" w:eastAsia="Times New Roman" w:hAnsi="Verdana" w:cs="Arial"/>
          <w:i/>
          <w:iCs/>
          <w:color w:val="222222"/>
          <w:kern w:val="0"/>
          <w:sz w:val="24"/>
          <w:szCs w:val="24"/>
          <w:u w:val="single"/>
          <w:lang w:eastAsia="es-UY"/>
          <w14:ligatures w14:val="none"/>
        </w:rPr>
        <w:t>Extracto "Reflexión Pastoral sobre la Cuaresma: Construyamos la Iglesia de los Pobres", Obispo Don Enrique Alvear Urrutia, 4-3-1981</w:t>
      </w:r>
      <w:r w:rsidRPr="00660212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).</w:t>
      </w:r>
    </w:p>
    <w:p w14:paraId="4DDFFA4C" w14:textId="77777777" w:rsidR="00926044" w:rsidRDefault="00926044"/>
    <w:p w14:paraId="4DBB4F9F" w14:textId="77777777" w:rsidR="00660212" w:rsidRDefault="00660212" w:rsidP="00660212">
      <w:pPr>
        <w:pStyle w:val="NormalWeb"/>
        <w:jc w:val="center"/>
      </w:pPr>
      <w:r>
        <w:rPr>
          <w:noProof/>
        </w:rPr>
        <w:drawing>
          <wp:inline distT="0" distB="0" distL="0" distR="0" wp14:anchorId="25EA7223" wp14:editId="550B34E7">
            <wp:extent cx="3134121" cy="2350593"/>
            <wp:effectExtent l="0" t="8255" r="1270" b="1270"/>
            <wp:docPr id="1" name="Imagen 1" descr="Imagen que contiene relleno, pues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relleno, pues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2312" cy="237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EF9B" w14:textId="77777777" w:rsidR="00660212" w:rsidRDefault="00660212"/>
    <w:sectPr w:rsidR="00660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12"/>
    <w:rsid w:val="00660212"/>
    <w:rsid w:val="00926044"/>
    <w:rsid w:val="00A83A0F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8888"/>
  <w15:chartTrackingRefBased/>
  <w15:docId w15:val="{E5ABCB58-304F-4906-B3B0-9EAF44D7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0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0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0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0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0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0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0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0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0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0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02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02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02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02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02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02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0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0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0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0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02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02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02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0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02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02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9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2025-04-07T19:41:00Z</dcterms:created>
  <dcterms:modified xsi:type="dcterms:W3CDTF">2025-04-07T19:46:00Z</dcterms:modified>
</cp:coreProperties>
</file>