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E818" w14:textId="7F8E35ED" w:rsidR="004173C1" w:rsidRDefault="004173C1" w:rsidP="004173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</w:pPr>
    </w:p>
    <w:p w14:paraId="40CE065D" w14:textId="6C79BE2C" w:rsidR="004173C1" w:rsidRPr="004173C1" w:rsidRDefault="004173C1" w:rsidP="004173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noProof/>
          <w:color w:val="00376B"/>
          <w:kern w:val="0"/>
          <w:sz w:val="21"/>
          <w:szCs w:val="21"/>
          <w:bdr w:val="single" w:sz="2" w:space="0" w:color="auto" w:frame="1"/>
          <w:shd w:val="clear" w:color="auto" w:fill="F5F5F5"/>
          <w:lang w:eastAsia="es-UY"/>
          <w14:ligatures w14:val="none"/>
        </w:rPr>
        <w:drawing>
          <wp:anchor distT="0" distB="0" distL="114300" distR="114300" simplePos="0" relativeHeight="251658240" behindDoc="1" locked="0" layoutInCell="1" allowOverlap="1" wp14:anchorId="709322C3" wp14:editId="3B78A593">
            <wp:simplePos x="0" y="0"/>
            <wp:positionH relativeFrom="column">
              <wp:posOffset>5715</wp:posOffset>
            </wp:positionH>
            <wp:positionV relativeFrom="paragraph">
              <wp:posOffset>1905</wp:posOffset>
            </wp:positionV>
            <wp:extent cx="508000" cy="508000"/>
            <wp:effectExtent l="0" t="0" r="6350" b="635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4" name="Imagen 3" descr="Foto del perfil de iglesiasymineri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 del perfil de iglesiasymineri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54792" w14:textId="2692538F" w:rsidR="004173C1" w:rsidRPr="004173C1" w:rsidRDefault="004173C1" w:rsidP="004173C1">
      <w:pPr>
        <w:spacing w:after="0" w:line="27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  <w:fldChar w:fldCharType="begin"/>
      </w:r>
      <w:r w:rsidRPr="004173C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  <w:instrText>HYPERLINK "https://www.instagram.com/iglesiasymineria/"</w:instrText>
      </w:r>
      <w:r w:rsidRPr="004173C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</w:r>
      <w:r w:rsidRPr="004173C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  <w:fldChar w:fldCharType="separate"/>
      </w:r>
      <w:proofErr w:type="spellStart"/>
      <w:r w:rsidRPr="004173C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none" w:sz="0" w:space="0" w:color="auto" w:frame="1"/>
          <w:lang w:eastAsia="es-UY"/>
          <w14:ligatures w14:val="none"/>
        </w:rPr>
        <w:t>iglesiasymineria</w:t>
      </w:r>
      <w:proofErr w:type="spellEnd"/>
    </w:p>
    <w:p w14:paraId="08279E29" w14:textId="6D645094" w:rsidR="004173C1" w:rsidRPr="004173C1" w:rsidRDefault="004173C1" w:rsidP="004173C1">
      <w:pPr>
        <w:spacing w:after="0" w:line="27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  <w:fldChar w:fldCharType="end"/>
      </w:r>
    </w:p>
    <w:p w14:paraId="72EB3081" w14:textId="4FF21EBC" w:rsidR="004173C1" w:rsidRDefault="004173C1" w:rsidP="004173C1">
      <w:pPr>
        <w:spacing w:after="0" w:line="270" w:lineRule="atLeast"/>
        <w:jc w:val="center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</w:pPr>
    </w:p>
    <w:p w14:paraId="5D7649AD" w14:textId="3C7421CC" w:rsidR="004173C1" w:rsidRDefault="004173C1" w:rsidP="004173C1">
      <w:pPr>
        <w:spacing w:after="0" w:line="270" w:lineRule="atLeast"/>
        <w:jc w:val="center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  <w:drawing>
          <wp:anchor distT="0" distB="0" distL="114300" distR="114300" simplePos="0" relativeHeight="251659264" behindDoc="1" locked="0" layoutInCell="1" allowOverlap="1" wp14:anchorId="1DC97EDA" wp14:editId="4E415577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959100" cy="3770630"/>
            <wp:effectExtent l="0" t="0" r="0" b="1270"/>
            <wp:wrapTight wrapText="bothSides">
              <wp:wrapPolygon edited="0">
                <wp:start x="0" y="0"/>
                <wp:lineTo x="0" y="21498"/>
                <wp:lineTo x="21415" y="21498"/>
                <wp:lineTo x="21415" y="0"/>
                <wp:lineTo x="0" y="0"/>
              </wp:wrapPolygon>
            </wp:wrapTight>
            <wp:docPr id="163415009" name="Imagen 1" descr="Imagen de la pantalla de un video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15009" name="Imagen 1" descr="Imagen de la pantalla de un video jueg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9204A" w14:textId="77777777" w:rsidR="004173C1" w:rsidRDefault="004173C1" w:rsidP="004173C1">
      <w:pPr>
        <w:spacing w:after="0" w:line="270" w:lineRule="atLeast"/>
        <w:jc w:val="center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</w:pPr>
    </w:p>
    <w:p w14:paraId="7BD3D377" w14:textId="77777777" w:rsidR="004173C1" w:rsidRDefault="004173C1" w:rsidP="004173C1">
      <w:pPr>
        <w:spacing w:after="0" w:line="270" w:lineRule="atLeast"/>
        <w:jc w:val="center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</w:pPr>
    </w:p>
    <w:p w14:paraId="5F4FCEE6" w14:textId="77777777" w:rsidR="004173C1" w:rsidRDefault="004173C1" w:rsidP="004173C1">
      <w:pPr>
        <w:spacing w:after="0" w:line="27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</w:pPr>
      <w:proofErr w:type="gramStart"/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t>Las fundiciones mineras es</w:t>
      </w:r>
      <w:proofErr w:type="gramEnd"/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t xml:space="preserve"> donde se produce gran parte de la contaminación. Su funcionamiento ocasiona grandes problemas ambientales y sociales. Estos son algunos:</w:t>
      </w:r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4173C1">
        <w:rPr>
          <w:rFonts w:ascii="Segoe UI Emoji" w:eastAsia="Times New Roman" w:hAnsi="Segoe UI Emoji" w:cs="Segoe UI Emoji"/>
          <w:b/>
          <w:bCs/>
          <w:color w:val="000000"/>
          <w:kern w:val="0"/>
          <w:sz w:val="28"/>
          <w:szCs w:val="28"/>
          <w:lang w:eastAsia="es-UY"/>
          <w14:ligatures w14:val="none"/>
        </w:rPr>
        <w:br/>
        <w:t>🔘</w:t>
      </w:r>
      <w:r w:rsidRPr="004173C1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lang w:eastAsia="es-UY"/>
          <w14:ligatures w14:val="none"/>
        </w:rPr>
        <w:t xml:space="preserve"> Impactos ambientales</w:t>
      </w:r>
    </w:p>
    <w:p w14:paraId="68482593" w14:textId="77777777" w:rsidR="004173C1" w:rsidRDefault="004173C1" w:rsidP="004173C1">
      <w:pPr>
        <w:spacing w:after="0" w:line="270" w:lineRule="atLeast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  <w:br/>
      </w:r>
      <w:r w:rsidRPr="004173C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  <w:br/>
      </w:r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t>▪️Emisión de gases contaminantes: dióxido de azufre (SO₂), dióxido de carbono (CO₂), partículas y metales pesados que contaminan el aire y contribuyen al cambio climático y la lluvia ácida.</w:t>
      </w:r>
    </w:p>
    <w:p w14:paraId="66F7D9D6" w14:textId="77777777" w:rsidR="004173C1" w:rsidRDefault="004173C1" w:rsidP="004173C1">
      <w:pPr>
        <w:spacing w:after="0" w:line="270" w:lineRule="atLeast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br/>
        <w:t>▪️Contaminación del agua: residuos líquidos con metales tóxicos se filtran a los ríos y acuíferos.</w:t>
      </w:r>
    </w:p>
    <w:p w14:paraId="60F6BC5C" w14:textId="77777777" w:rsidR="004173C1" w:rsidRDefault="004173C1" w:rsidP="004173C1">
      <w:pPr>
        <w:spacing w:after="0" w:line="270" w:lineRule="atLeast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br/>
        <w:t>▪️Residuos sólidos peligrosos: como escorias con metales pesados que afectan suelo y agua.</w:t>
      </w:r>
    </w:p>
    <w:p w14:paraId="7753454F" w14:textId="77777777" w:rsidR="004173C1" w:rsidRDefault="004173C1" w:rsidP="004173C1">
      <w:pPr>
        <w:spacing w:after="0" w:line="270" w:lineRule="atLeast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br/>
        <w:t>▪️Alto consumo energético: uso intensivo de energía (frecuentemente de origen fósil) que aumenta la huella de carbono.</w:t>
      </w:r>
    </w:p>
    <w:p w14:paraId="1D01BCF0" w14:textId="74A4F4E1" w:rsidR="004173C1" w:rsidRPr="004173C1" w:rsidRDefault="004173C1" w:rsidP="004173C1">
      <w:pPr>
        <w:spacing w:after="0" w:line="270" w:lineRule="atLeast"/>
        <w:jc w:val="both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br/>
        <w:t>▪️Daño a ecosistemas: degradación del entorno natural por calor, polvo y contaminantes.</w:t>
      </w:r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4173C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  <w:br/>
      </w:r>
      <w:r w:rsidRPr="004173C1">
        <w:rPr>
          <w:rFonts w:ascii="Segoe UI Emoji" w:eastAsia="Times New Roman" w:hAnsi="Segoe UI Emoji" w:cs="Segoe UI Emoji"/>
          <w:b/>
          <w:bCs/>
          <w:color w:val="000000"/>
          <w:kern w:val="0"/>
          <w:sz w:val="28"/>
          <w:szCs w:val="28"/>
          <w:lang w:eastAsia="es-UY"/>
          <w14:ligatures w14:val="none"/>
        </w:rPr>
        <w:t>🔘</w:t>
      </w:r>
      <w:r w:rsidRPr="004173C1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lang w:eastAsia="es-UY"/>
          <w14:ligatures w14:val="none"/>
        </w:rPr>
        <w:t xml:space="preserve"> Impactos sociales</w:t>
      </w:r>
    </w:p>
    <w:p w14:paraId="3867C212" w14:textId="77777777" w:rsidR="004173C1" w:rsidRDefault="004173C1" w:rsidP="004173C1">
      <w:pPr>
        <w:spacing w:after="0" w:line="270" w:lineRule="atLeast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br/>
        <w:t>▪️Problemas de salud: enfermedades respiratorias, neurológicas y cáncer en comunidades cercanas por exposición a contaminantes.</w:t>
      </w:r>
    </w:p>
    <w:p w14:paraId="5D0FED61" w14:textId="77777777" w:rsidR="004173C1" w:rsidRDefault="004173C1" w:rsidP="004173C1">
      <w:pPr>
        <w:spacing w:after="0" w:line="270" w:lineRule="atLeast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br/>
        <w:t>▪️Conflictos y desplazamiento: instalación de plantas en territorios rurales o indígenas genera despojo y tensiones sociales.</w:t>
      </w:r>
    </w:p>
    <w:p w14:paraId="2CCCCA51" w14:textId="77777777" w:rsidR="004173C1" w:rsidRDefault="004173C1" w:rsidP="004173C1">
      <w:pPr>
        <w:spacing w:after="0" w:line="270" w:lineRule="atLeast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lastRenderedPageBreak/>
        <w:br/>
        <w:t>▪️Condiciones laborales riesgosas: exposición a altas temperaturas y químicos peligrosos con poca protección para los trabajadores.</w:t>
      </w:r>
    </w:p>
    <w:p w14:paraId="39E26531" w14:textId="77777777" w:rsidR="004173C1" w:rsidRDefault="004173C1" w:rsidP="004173C1">
      <w:pPr>
        <w:spacing w:after="0" w:line="270" w:lineRule="atLeast"/>
        <w:jc w:val="both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br/>
        <w:t>▪️Pérdida de medios de vida: contaminación afecta agricultura, pesca y ganadería, dañando la economía local.</w:t>
      </w:r>
    </w:p>
    <w:p w14:paraId="43B0CC1C" w14:textId="477A4CD5" w:rsidR="004173C1" w:rsidRPr="004173C1" w:rsidRDefault="004173C1" w:rsidP="004173C1">
      <w:pPr>
        <w:spacing w:after="0" w:line="27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</w:pPr>
      <w:r w:rsidRPr="004173C1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4173C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  <w:br/>
      </w:r>
      <w:hyperlink r:id="rId8" w:history="1">
        <w:r w:rsidRPr="004173C1">
          <w:rPr>
            <w:rFonts w:ascii="Segoe UI" w:eastAsia="Times New Roman" w:hAnsi="Segoe UI" w:cs="Segoe UI"/>
            <w:color w:val="00376B"/>
            <w:kern w:val="0"/>
            <w:sz w:val="21"/>
            <w:szCs w:val="21"/>
            <w:u w:val="single"/>
            <w:bdr w:val="none" w:sz="0" w:space="0" w:color="auto" w:frame="1"/>
            <w:lang w:eastAsia="es-UY"/>
            <w14:ligatures w14:val="none"/>
          </w:rPr>
          <w:t>#NoexisteMineriaResponsable</w:t>
        </w:r>
      </w:hyperlink>
      <w:r w:rsidRPr="004173C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  <w:t xml:space="preserve"> </w:t>
      </w:r>
      <w:hyperlink r:id="rId9" w:history="1">
        <w:r w:rsidRPr="004173C1">
          <w:rPr>
            <w:rFonts w:ascii="Segoe UI" w:eastAsia="Times New Roman" w:hAnsi="Segoe UI" w:cs="Segoe UI"/>
            <w:color w:val="00376B"/>
            <w:kern w:val="0"/>
            <w:sz w:val="21"/>
            <w:szCs w:val="21"/>
            <w:u w:val="single"/>
            <w:bdr w:val="none" w:sz="0" w:space="0" w:color="auto" w:frame="1"/>
            <w:lang w:eastAsia="es-UY"/>
            <w14:ligatures w14:val="none"/>
          </w:rPr>
          <w:t>#NoMineria</w:t>
        </w:r>
      </w:hyperlink>
      <w:r w:rsidRPr="004173C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UY"/>
          <w14:ligatures w14:val="none"/>
        </w:rPr>
        <w:t xml:space="preserve"> </w:t>
      </w:r>
      <w:hyperlink r:id="rId10" w:history="1">
        <w:r w:rsidRPr="004173C1">
          <w:rPr>
            <w:rFonts w:ascii="Segoe UI" w:eastAsia="Times New Roman" w:hAnsi="Segoe UI" w:cs="Segoe UI"/>
            <w:color w:val="00376B"/>
            <w:kern w:val="0"/>
            <w:sz w:val="21"/>
            <w:szCs w:val="21"/>
            <w:u w:val="single"/>
            <w:bdr w:val="none" w:sz="0" w:space="0" w:color="auto" w:frame="1"/>
            <w:lang w:eastAsia="es-UY"/>
            <w14:ligatures w14:val="none"/>
          </w:rPr>
          <w:t>#Nomining</w:t>
        </w:r>
      </w:hyperlink>
    </w:p>
    <w:p w14:paraId="7115713B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C1"/>
    <w:rsid w:val="004173C1"/>
    <w:rsid w:val="004E3E38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F639"/>
  <w15:chartTrackingRefBased/>
  <w15:docId w15:val="{E1999851-41DB-41D5-B667-3FC5845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7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7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7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7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7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7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7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7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7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7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7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73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73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73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73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73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73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7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7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7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73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73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73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7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73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7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370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7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noexistemineriaresponsab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iglesiasymineria/" TargetMode="External"/><Relationship Id="rId10" Type="http://schemas.openxmlformats.org/officeDocument/2006/relationships/hyperlink" Target="https://www.instagram.com/explore/tags/nomi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xplore/tags/nominer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54B9-7823-43F5-BD96-E583F7C3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2025-04-21T19:53:00Z</dcterms:created>
  <dcterms:modified xsi:type="dcterms:W3CDTF">2025-04-21T19:58:00Z</dcterms:modified>
</cp:coreProperties>
</file>