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91F56" w14:textId="1DE513BD" w:rsidR="00EB14ED" w:rsidRPr="00EB14ED" w:rsidRDefault="00EB14ED" w:rsidP="00EB14ED">
      <w:pPr>
        <w:jc w:val="center"/>
        <w:rPr>
          <w:rFonts w:ascii="Arial" w:hAnsi="Arial" w:cs="Arial"/>
          <w:b/>
          <w:bCs/>
          <w:color w:val="222222"/>
          <w:sz w:val="32"/>
          <w:szCs w:val="32"/>
          <w:shd w:val="clear" w:color="auto" w:fill="FFFFFF"/>
          <w:lang w:val="pt-PT"/>
        </w:rPr>
      </w:pPr>
      <w:r w:rsidRPr="00EB14ED">
        <w:rPr>
          <w:rFonts w:ascii="Arial" w:hAnsi="Arial" w:cs="Arial"/>
          <w:b/>
          <w:bCs/>
          <w:color w:val="222222"/>
          <w:sz w:val="32"/>
          <w:szCs w:val="32"/>
          <w:shd w:val="clear" w:color="auto" w:fill="FFFFFF"/>
          <w:lang w:val="pt-PT"/>
        </w:rPr>
        <w:t>PASCUA DEL PAPA FRANCISCO</w:t>
      </w:r>
    </w:p>
    <w:p w14:paraId="27FE0FA8" w14:textId="13752780" w:rsidR="00EB14ED" w:rsidRDefault="00EB14ED" w:rsidP="00EB14ED">
      <w:pPr>
        <w:jc w:val="both"/>
        <w:rPr>
          <w:rFonts w:ascii="Arial" w:hAnsi="Arial" w:cs="Arial"/>
          <w:color w:val="222222"/>
          <w:shd w:val="clear" w:color="auto" w:fill="FFFFFF"/>
          <w:lang w:val="pt-PT"/>
        </w:rPr>
      </w:pPr>
      <w:r w:rsidRPr="00EB14ED">
        <w:rPr>
          <w:rFonts w:ascii="Arial" w:hAnsi="Arial" w:cs="Arial"/>
          <w:color w:val="222222"/>
          <w:shd w:val="clear" w:color="auto" w:fill="FFFFFF"/>
          <w:lang w:val="pt-PT"/>
        </w:rPr>
        <w:t>Queridos irmãos e irmãs,</w:t>
      </w:r>
    </w:p>
    <w:p w14:paraId="41532104" w14:textId="0AD0C78F" w:rsidR="00EB14ED" w:rsidRDefault="00EB14ED" w:rsidP="00EB14ED">
      <w:pPr>
        <w:jc w:val="both"/>
        <w:rPr>
          <w:rFonts w:ascii="Arial" w:hAnsi="Arial" w:cs="Arial"/>
          <w:color w:val="222222"/>
          <w:shd w:val="clear" w:color="auto" w:fill="FFFFFF"/>
          <w:lang w:val="pt-PT"/>
        </w:rPr>
      </w:pPr>
      <w:r w:rsidRPr="00EB14ED">
        <w:rPr>
          <w:rFonts w:ascii="Arial" w:hAnsi="Arial" w:cs="Arial"/>
          <w:color w:val="222222"/>
          <w:lang w:val="pt-PT"/>
        </w:rPr>
        <w:br/>
      </w:r>
      <w:r w:rsidRPr="00EB14ED">
        <w:rPr>
          <w:rFonts w:ascii="Arial" w:hAnsi="Arial" w:cs="Arial"/>
          <w:color w:val="222222"/>
          <w:shd w:val="clear" w:color="auto" w:fill="FFFFFF"/>
          <w:lang w:val="pt-PT"/>
        </w:rPr>
        <w:t>O Cristo ressuscitou e a partir daí, toda partida se torna Páscoa e encantamento.</w:t>
      </w:r>
      <w:r w:rsidRPr="00EB14ED">
        <w:rPr>
          <w:rFonts w:ascii="Arial" w:hAnsi="Arial" w:cs="Arial"/>
          <w:color w:val="222222"/>
          <w:lang w:val="pt-PT"/>
        </w:rPr>
        <w:br/>
      </w:r>
      <w:r w:rsidRPr="00EB14ED">
        <w:rPr>
          <w:rFonts w:ascii="Arial" w:hAnsi="Arial" w:cs="Arial"/>
          <w:color w:val="222222"/>
          <w:shd w:val="clear" w:color="auto" w:fill="FFFFFF"/>
          <w:lang w:val="pt-PT"/>
        </w:rPr>
        <w:t>Neste dia, ao pensar na Páscoa do Papa Francisco, diversos sentimentos me vêm ao coração.</w:t>
      </w:r>
    </w:p>
    <w:p w14:paraId="386F2ABE" w14:textId="77777777" w:rsidR="00EB14ED" w:rsidRDefault="00EB14ED" w:rsidP="00EB14ED">
      <w:pPr>
        <w:jc w:val="both"/>
        <w:rPr>
          <w:rFonts w:ascii="Arial" w:hAnsi="Arial" w:cs="Arial"/>
          <w:color w:val="222222"/>
          <w:shd w:val="clear" w:color="auto" w:fill="FFFFFF"/>
          <w:lang w:val="pt-PT"/>
        </w:rPr>
      </w:pPr>
      <w:r w:rsidRPr="00EB14ED">
        <w:rPr>
          <w:rFonts w:ascii="Arial" w:hAnsi="Arial" w:cs="Arial"/>
          <w:color w:val="222222"/>
          <w:lang w:val="pt-PT"/>
        </w:rPr>
        <w:br/>
      </w:r>
      <w:r w:rsidRPr="00EB14ED">
        <w:rPr>
          <w:rFonts w:ascii="Arial" w:hAnsi="Arial" w:cs="Arial"/>
          <w:color w:val="222222"/>
          <w:shd w:val="clear" w:color="auto" w:fill="FFFFFF"/>
          <w:lang w:val="pt-PT"/>
        </w:rPr>
        <w:t>Nesse momento de despedida, eu e muitos de vocês temos a sensação de ter perdido alguém próximo a quem conhecemos pessoalmente e com o qual convivemos, como no cotidiano da vida.</w:t>
      </w:r>
    </w:p>
    <w:p w14:paraId="53F9E4B2" w14:textId="77777777" w:rsidR="00EB14ED" w:rsidRDefault="00EB14ED" w:rsidP="00EB14ED">
      <w:pPr>
        <w:jc w:val="both"/>
        <w:rPr>
          <w:rFonts w:ascii="Arial" w:hAnsi="Arial" w:cs="Arial"/>
          <w:color w:val="222222"/>
          <w:shd w:val="clear" w:color="auto" w:fill="FFFFFF"/>
          <w:lang w:val="pt-PT"/>
        </w:rPr>
      </w:pPr>
      <w:r w:rsidRPr="00EB14ED">
        <w:rPr>
          <w:rFonts w:ascii="Arial" w:hAnsi="Arial" w:cs="Arial"/>
          <w:color w:val="222222"/>
          <w:lang w:val="pt-PT"/>
        </w:rPr>
        <w:br/>
      </w:r>
      <w:r w:rsidRPr="00EB14ED">
        <w:rPr>
          <w:rFonts w:ascii="Arial" w:hAnsi="Arial" w:cs="Arial"/>
          <w:color w:val="222222"/>
          <w:shd w:val="clear" w:color="auto" w:fill="FFFFFF"/>
          <w:lang w:val="pt-PT"/>
        </w:rPr>
        <w:t>Antes de tudo, damos graças a Deus pelo testemunho evangélico de Francisco, por tentar, o mais possível, humanizar o Vaticano e a Igreja. Gratidão, principalmente, por ter tentado revalorizar as Igrejas locais e proposto a sinodalidade como modo normal de toda a Igreja ser.</w:t>
      </w:r>
    </w:p>
    <w:p w14:paraId="60B3C3D7" w14:textId="77777777" w:rsidR="00EB14ED" w:rsidRDefault="00EB14ED" w:rsidP="00EB14ED">
      <w:pPr>
        <w:jc w:val="both"/>
        <w:rPr>
          <w:rFonts w:ascii="Arial" w:hAnsi="Arial" w:cs="Arial"/>
          <w:color w:val="222222"/>
          <w:shd w:val="clear" w:color="auto" w:fill="FFFFFF"/>
          <w:lang w:val="pt-PT"/>
        </w:rPr>
      </w:pPr>
      <w:r w:rsidRPr="00EB14ED">
        <w:rPr>
          <w:rFonts w:ascii="Arial" w:hAnsi="Arial" w:cs="Arial"/>
          <w:color w:val="222222"/>
          <w:lang w:val="pt-PT"/>
        </w:rPr>
        <w:br/>
      </w:r>
      <w:r w:rsidRPr="00EB14ED">
        <w:rPr>
          <w:rFonts w:ascii="Arial" w:hAnsi="Arial" w:cs="Arial"/>
          <w:color w:val="222222"/>
          <w:shd w:val="clear" w:color="auto" w:fill="FFFFFF"/>
          <w:lang w:val="pt-PT"/>
        </w:rPr>
        <w:t>Será necessário um tempo maior para avaliar o quanto o Papa Francisco conseguiu renovar as estruturas e tocar nas mentes e corações das pessoas. Talvez se possa dizer dele o que, conforme os evangelhos, os guardas do templo disseram de Jesus, ao explicarem aos chefes, porque não o tinham prendido: “Nunca, ninguém falou como esse homem” (Jo 7, 46).</w:t>
      </w:r>
    </w:p>
    <w:p w14:paraId="50CBE890" w14:textId="77777777" w:rsidR="00EB14ED" w:rsidRDefault="00EB14ED" w:rsidP="00EB14ED">
      <w:pPr>
        <w:jc w:val="both"/>
        <w:rPr>
          <w:rFonts w:ascii="Arial" w:hAnsi="Arial" w:cs="Arial"/>
          <w:color w:val="222222"/>
          <w:shd w:val="clear" w:color="auto" w:fill="FFFFFF"/>
          <w:lang w:val="pt-PT"/>
        </w:rPr>
      </w:pPr>
      <w:r w:rsidRPr="00EB14ED">
        <w:rPr>
          <w:rFonts w:ascii="Arial" w:hAnsi="Arial" w:cs="Arial"/>
          <w:color w:val="222222"/>
          <w:lang w:val="pt-PT"/>
        </w:rPr>
        <w:br/>
      </w:r>
      <w:r w:rsidRPr="00EB14ED">
        <w:rPr>
          <w:rFonts w:ascii="Arial" w:hAnsi="Arial" w:cs="Arial"/>
          <w:color w:val="222222"/>
          <w:shd w:val="clear" w:color="auto" w:fill="FFFFFF"/>
          <w:lang w:val="pt-PT"/>
        </w:rPr>
        <w:t>Do mesmo modo que ocorreu com Jesus, o Papa Francisco foi um profeta que falou ao coração de muita gente do mundo. No entanto, nos ambientes eclesiásticos, ainda há muita gente importante que sente, como aquele padre que, já há alguns anos, confidenciou à imprensa: “matar o papa é pecado, mas rezar para que ele morra, não é”.</w:t>
      </w:r>
    </w:p>
    <w:p w14:paraId="24F94B77" w14:textId="77777777" w:rsidR="00EB14ED" w:rsidRDefault="00EB14ED" w:rsidP="00EB14ED">
      <w:pPr>
        <w:jc w:val="both"/>
        <w:rPr>
          <w:rFonts w:ascii="Arial" w:hAnsi="Arial" w:cs="Arial"/>
          <w:color w:val="222222"/>
          <w:shd w:val="clear" w:color="auto" w:fill="FFFFFF"/>
          <w:lang w:val="pt-PT"/>
        </w:rPr>
      </w:pPr>
      <w:r w:rsidRPr="00EB14ED">
        <w:rPr>
          <w:rFonts w:ascii="Arial" w:hAnsi="Arial" w:cs="Arial"/>
          <w:color w:val="222222"/>
          <w:lang w:val="pt-PT"/>
        </w:rPr>
        <w:br/>
      </w:r>
      <w:r w:rsidRPr="00EB14ED">
        <w:rPr>
          <w:rFonts w:ascii="Arial" w:hAnsi="Arial" w:cs="Arial"/>
          <w:color w:val="222222"/>
          <w:shd w:val="clear" w:color="auto" w:fill="FFFFFF"/>
          <w:lang w:val="pt-PT"/>
        </w:rPr>
        <w:t>A extrema polaridade que divide hoje o mundo não entre direita e esquerda, mas entre civilização humana e barbárie, fere profundamente a Igreja Católica e outras Igrejas. Mesmo entre nós, há irmãos que não se dão conta de que a contradição é estrutural e não se trata de perguntar o que se espera do próximo papa e sim, a partir da experiência do Papa Francisco e do seu quase nenhum êxito nos ambientes do clero, se é possível Papa sem o modelo de Igreja-Cristandade como religião civil e como seria a função do Bispo de Roma como primaz da comunhão das Igrejas locais em uma futura Igreja realmente sinodal.</w:t>
      </w:r>
    </w:p>
    <w:p w14:paraId="73025A98" w14:textId="39A5B40E" w:rsidR="00926044" w:rsidRDefault="00EB14ED" w:rsidP="00EB14ED">
      <w:pPr>
        <w:jc w:val="both"/>
        <w:rPr>
          <w:rFonts w:ascii="Arial" w:hAnsi="Arial" w:cs="Arial"/>
          <w:color w:val="222222"/>
          <w:shd w:val="clear" w:color="auto" w:fill="FFFFFF"/>
          <w:lang w:val="pt-PT"/>
        </w:rPr>
      </w:pPr>
      <w:r w:rsidRPr="00EB14ED">
        <w:rPr>
          <w:rFonts w:ascii="Arial" w:hAnsi="Arial" w:cs="Arial"/>
          <w:color w:val="222222"/>
          <w:lang w:val="pt-PT"/>
        </w:rPr>
        <w:br/>
      </w:r>
      <w:r w:rsidRPr="00EB14ED">
        <w:rPr>
          <w:rFonts w:ascii="Arial" w:hAnsi="Arial" w:cs="Arial"/>
          <w:color w:val="222222"/>
          <w:shd w:val="clear" w:color="auto" w:fill="FFFFFF"/>
          <w:lang w:val="pt-PT"/>
        </w:rPr>
        <w:t>Que do céu, o Papa Francisco, a partir da Cruz que ele viveu em seu ministério, interceda por nós para sabermos ser fieis ao Evangelho de Jesus e ao seu projeto no mundo.</w:t>
      </w:r>
    </w:p>
    <w:p w14:paraId="23B02735" w14:textId="77777777" w:rsidR="00EB14ED" w:rsidRDefault="00EB14ED" w:rsidP="00EB14ED">
      <w:pPr>
        <w:jc w:val="both"/>
        <w:rPr>
          <w:rFonts w:ascii="Arial" w:hAnsi="Arial" w:cs="Arial"/>
          <w:color w:val="222222"/>
          <w:shd w:val="clear" w:color="auto" w:fill="FFFFFF"/>
          <w:lang w:val="pt-PT"/>
        </w:rPr>
      </w:pPr>
    </w:p>
    <w:p w14:paraId="30FF7DBB" w14:textId="1F83843F" w:rsidR="00EB14ED" w:rsidRPr="00EB14ED" w:rsidRDefault="00EB14ED" w:rsidP="00EB14ED">
      <w:pPr>
        <w:jc w:val="both"/>
        <w:rPr>
          <w:b/>
          <w:bCs/>
          <w:lang w:val="pt-PT"/>
        </w:rPr>
      </w:pPr>
      <w:r w:rsidRPr="00EB14ED">
        <w:rPr>
          <w:rFonts w:ascii="Arial" w:hAnsi="Arial" w:cs="Arial"/>
          <w:b/>
          <w:bCs/>
          <w:color w:val="222222"/>
          <w:shd w:val="clear" w:color="auto" w:fill="FFFFFF"/>
          <w:lang w:val="pt-PT"/>
        </w:rPr>
        <w:t>Ir Marcelo Barros</w:t>
      </w:r>
    </w:p>
    <w:sectPr w:rsidR="00EB14ED" w:rsidRPr="00EB14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ED"/>
    <w:rsid w:val="00307611"/>
    <w:rsid w:val="00926044"/>
    <w:rsid w:val="00DE17AC"/>
    <w:rsid w:val="00EB14E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2A5B"/>
  <w15:chartTrackingRefBased/>
  <w15:docId w15:val="{39FAED77-E1AE-4E2D-940D-3F704FA1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B1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B1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B14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B14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B14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14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14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14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14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14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B14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B14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B14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B14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B14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B14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B14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B14ED"/>
    <w:rPr>
      <w:rFonts w:eastAsiaTheme="majorEastAsia" w:cstheme="majorBidi"/>
      <w:color w:val="272727" w:themeColor="text1" w:themeTint="D8"/>
    </w:rPr>
  </w:style>
  <w:style w:type="paragraph" w:styleId="Ttulo">
    <w:name w:val="Title"/>
    <w:basedOn w:val="Normal"/>
    <w:next w:val="Normal"/>
    <w:link w:val="TtuloCar"/>
    <w:uiPriority w:val="10"/>
    <w:qFormat/>
    <w:rsid w:val="00EB1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14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B14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14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B14ED"/>
    <w:pPr>
      <w:spacing w:before="160"/>
      <w:jc w:val="center"/>
    </w:pPr>
    <w:rPr>
      <w:i/>
      <w:iCs/>
      <w:color w:val="404040" w:themeColor="text1" w:themeTint="BF"/>
    </w:rPr>
  </w:style>
  <w:style w:type="character" w:customStyle="1" w:styleId="CitaCar">
    <w:name w:val="Cita Car"/>
    <w:basedOn w:val="Fuentedeprrafopredeter"/>
    <w:link w:val="Cita"/>
    <w:uiPriority w:val="29"/>
    <w:rsid w:val="00EB14ED"/>
    <w:rPr>
      <w:i/>
      <w:iCs/>
      <w:color w:val="404040" w:themeColor="text1" w:themeTint="BF"/>
    </w:rPr>
  </w:style>
  <w:style w:type="paragraph" w:styleId="Prrafodelista">
    <w:name w:val="List Paragraph"/>
    <w:basedOn w:val="Normal"/>
    <w:uiPriority w:val="34"/>
    <w:qFormat/>
    <w:rsid w:val="00EB14ED"/>
    <w:pPr>
      <w:ind w:left="720"/>
      <w:contextualSpacing/>
    </w:pPr>
  </w:style>
  <w:style w:type="character" w:styleId="nfasisintenso">
    <w:name w:val="Intense Emphasis"/>
    <w:basedOn w:val="Fuentedeprrafopredeter"/>
    <w:uiPriority w:val="21"/>
    <w:qFormat/>
    <w:rsid w:val="00EB14ED"/>
    <w:rPr>
      <w:i/>
      <w:iCs/>
      <w:color w:val="0F4761" w:themeColor="accent1" w:themeShade="BF"/>
    </w:rPr>
  </w:style>
  <w:style w:type="paragraph" w:styleId="Citadestacada">
    <w:name w:val="Intense Quote"/>
    <w:basedOn w:val="Normal"/>
    <w:next w:val="Normal"/>
    <w:link w:val="CitadestacadaCar"/>
    <w:uiPriority w:val="30"/>
    <w:qFormat/>
    <w:rsid w:val="00EB1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14ED"/>
    <w:rPr>
      <w:i/>
      <w:iCs/>
      <w:color w:val="0F4761" w:themeColor="accent1" w:themeShade="BF"/>
    </w:rPr>
  </w:style>
  <w:style w:type="character" w:styleId="Referenciaintensa">
    <w:name w:val="Intense Reference"/>
    <w:basedOn w:val="Fuentedeprrafopredeter"/>
    <w:uiPriority w:val="32"/>
    <w:qFormat/>
    <w:rsid w:val="00EB14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1830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2025-04-22T12:39:00Z</dcterms:created>
  <dcterms:modified xsi:type="dcterms:W3CDTF">2025-04-22T12:41:00Z</dcterms:modified>
</cp:coreProperties>
</file>