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3E5F" w14:textId="77777777" w:rsidR="00EC4EE7" w:rsidRPr="00EC4EE7" w:rsidRDefault="00EC4EE7" w:rsidP="00EC4EE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b/>
          <w:bCs/>
          <w:i/>
          <w:iCs/>
          <w:color w:val="000000"/>
          <w:kern w:val="0"/>
          <w:sz w:val="36"/>
          <w:szCs w:val="36"/>
          <w:lang w:eastAsia="es-UY"/>
          <w14:ligatures w14:val="none"/>
        </w:rPr>
        <w:t>Poncio Pilato</w:t>
      </w:r>
    </w:p>
    <w:p w14:paraId="56917EFA" w14:textId="77777777" w:rsidR="00EC4EE7" w:rsidRPr="00EC4EE7" w:rsidRDefault="00EC4EE7" w:rsidP="00EC4EE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i/>
          <w:iCs/>
          <w:color w:val="000000"/>
          <w:kern w:val="0"/>
          <w:sz w:val="24"/>
          <w:szCs w:val="24"/>
          <w:lang w:eastAsia="es-UY"/>
          <w14:ligatures w14:val="none"/>
        </w:rPr>
        <w:t>Eduardo de la Serna</w:t>
      </w:r>
    </w:p>
    <w:p w14:paraId="26C12D11" w14:textId="77777777" w:rsidR="00EC4EE7" w:rsidRPr="00EC4EE7" w:rsidRDefault="00EC4EE7" w:rsidP="00EC4EE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C4EE7">
        <w:rPr>
          <w:rFonts w:ascii="Times New Roman" w:eastAsia="Times New Roman" w:hAnsi="Times New Roman" w:cs="Times New Roman"/>
          <w:noProof/>
          <w:color w:val="1155CC"/>
          <w:kern w:val="0"/>
          <w:sz w:val="27"/>
          <w:szCs w:val="27"/>
          <w:lang w:eastAsia="es-UY"/>
          <w14:ligatures w14:val="none"/>
        </w:rPr>
        <w:drawing>
          <wp:inline distT="0" distB="0" distL="0" distR="0" wp14:anchorId="4EC7825D" wp14:editId="32B5ED0B">
            <wp:extent cx="1936750" cy="2708741"/>
            <wp:effectExtent l="0" t="0" r="6350" b="0"/>
            <wp:docPr id="2" name="Imagen 1" descr="Imagen que contiene edificio, material de construcción, piedra, ladrill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edificio, material de construcción, piedra, ladrill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469" cy="2711145"/>
                    </a:xfrm>
                    <a:prstGeom prst="rect">
                      <a:avLst/>
                    </a:prstGeom>
                    <a:noFill/>
                    <a:ln>
                      <a:noFill/>
                    </a:ln>
                  </pic:spPr>
                </pic:pic>
              </a:graphicData>
            </a:graphic>
          </wp:inline>
        </w:drawing>
      </w:r>
    </w:p>
    <w:p w14:paraId="5BEAAAC8" w14:textId="77777777" w:rsidR="00EC4EE7" w:rsidRPr="00EC4EE7" w:rsidRDefault="00EC4EE7" w:rsidP="00EC4EE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54A6B10B" w14:textId="77777777" w:rsidR="00EC4EE7" w:rsidRPr="00EC4EE7" w:rsidRDefault="00EC4EE7" w:rsidP="00EC4EE7">
      <w:pPr>
        <w:shd w:val="clear" w:color="auto" w:fill="FFFFFF"/>
        <w:spacing w:after="0" w:line="240" w:lineRule="auto"/>
        <w:rPr>
          <w:rFonts w:ascii="Arial" w:eastAsia="Times New Roman" w:hAnsi="Arial" w:cs="Arial"/>
          <w:color w:val="222222"/>
          <w:kern w:val="0"/>
          <w:sz w:val="24"/>
          <w:szCs w:val="24"/>
          <w:lang w:eastAsia="es-UY"/>
          <w14:ligatures w14:val="none"/>
        </w:rPr>
      </w:pPr>
      <w:r w:rsidRPr="00EC4EE7">
        <w:rPr>
          <w:rFonts w:ascii="Arial" w:eastAsia="Times New Roman" w:hAnsi="Arial" w:cs="Arial"/>
          <w:color w:val="000000"/>
          <w:kern w:val="0"/>
          <w:sz w:val="24"/>
          <w:szCs w:val="24"/>
          <w:lang w:eastAsia="es-UY"/>
          <w14:ligatures w14:val="none"/>
        </w:rPr>
        <w:br/>
      </w:r>
      <w:r w:rsidRPr="00EC4EE7">
        <w:rPr>
          <w:rFonts w:ascii="Arial" w:eastAsia="Times New Roman" w:hAnsi="Arial" w:cs="Arial"/>
          <w:color w:val="000000"/>
          <w:kern w:val="0"/>
          <w:sz w:val="24"/>
          <w:szCs w:val="24"/>
          <w:lang w:eastAsia="es-UY"/>
          <w14:ligatures w14:val="none"/>
        </w:rPr>
        <w:br/>
      </w:r>
    </w:p>
    <w:p w14:paraId="19E2CC8A"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Un personaje muy conocido por todos es el de Poncio Pilato. Es importante, para conocerlo bien, señalar varias cosas.</w:t>
      </w:r>
    </w:p>
    <w:p w14:paraId="2CCD7FEF"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 xml:space="preserve">Los romanos, habitualmente, encargaban los gobiernos de los territorios sometidos a algún personaje del lugar. Así se aseguraban </w:t>
      </w:r>
      <w:proofErr w:type="gramStart"/>
      <w:r w:rsidRPr="00EC4EE7">
        <w:rPr>
          <w:rFonts w:ascii="Arial" w:eastAsia="Times New Roman" w:hAnsi="Arial" w:cs="Arial"/>
          <w:color w:val="000000"/>
          <w:kern w:val="0"/>
          <w:sz w:val="24"/>
          <w:szCs w:val="24"/>
          <w:lang w:eastAsia="es-UY"/>
          <w14:ligatures w14:val="none"/>
        </w:rPr>
        <w:t>que</w:t>
      </w:r>
      <w:proofErr w:type="gramEnd"/>
      <w:r w:rsidRPr="00EC4EE7">
        <w:rPr>
          <w:rFonts w:ascii="Arial" w:eastAsia="Times New Roman" w:hAnsi="Arial" w:cs="Arial"/>
          <w:color w:val="000000"/>
          <w:kern w:val="0"/>
          <w:sz w:val="24"/>
          <w:szCs w:val="24"/>
          <w:lang w:eastAsia="es-UY"/>
          <w14:ligatures w14:val="none"/>
        </w:rPr>
        <w:t xml:space="preserve"> ese tal conociera el ambiente y, entonces, no sería excesivamente provocativo. Eso sí, debía ocuparse de pagar a Roma los altísimos impuestos que esta exigía. Un ejemplo de este tipo de gobernante encargado es Herodes. Mandaba en nombre de Roma, pero era del lugar. A la muerte de Herodes el territorio se dividió: Antipas gobernó en el norte y Arquelao en el sur, pero Arquelao era ambicioso y nada sensato, por lo que Roma lo expulsó y, en su lugar, envió “prefectos”, es decir, una especie de gobernadores romanos. De hecho, cuando, más tarde, pudo hacerlo, por tener alguien de confianza, volvió a la costumbre de poner un sujeto local. Uno de estos prefectos, el quinto, fue, precisamente Pilato.</w:t>
      </w:r>
    </w:p>
    <w:p w14:paraId="62B1B755"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 xml:space="preserve">Sabemos algunas cosas, además, por los historiadores de la época, pero como ya lo hemos dicho en otros artículos, no nos interesa, aquí, la historia de los personajes, sino qué dice la Biblia sobre ellos, aunque, por supuesto no podamos ni pretendamos ignorar los hechos. Pero lo cierto es que Pilato no parece haberse llevado bien con los judíos, porque pocos años después de Jesús, fue depuesto por Roma. Los prefectos tenían, fundamentalmente dos tareas: cobrar los impuestos y enviarlos a Roma, como ya lo hemos dicho (aunque algo también podía invertirse en el lugar, Pilato, por ejemplo, hace un acueducto) y administrar justicia, para lo cual cuenta con una pequeña fuerza militar al modo de policía. Lo más conocido por todos es esta parte ya que fue él quien llevó adelante el juicio a Jesús. Los prefectos vivían durante el año en </w:t>
      </w:r>
      <w:proofErr w:type="spellStart"/>
      <w:r w:rsidRPr="00EC4EE7">
        <w:rPr>
          <w:rFonts w:ascii="Arial" w:eastAsia="Times New Roman" w:hAnsi="Arial" w:cs="Arial"/>
          <w:color w:val="000000"/>
          <w:kern w:val="0"/>
          <w:sz w:val="24"/>
          <w:szCs w:val="24"/>
          <w:lang w:eastAsia="es-UY"/>
          <w14:ligatures w14:val="none"/>
        </w:rPr>
        <w:t>Cesarea</w:t>
      </w:r>
      <w:proofErr w:type="spellEnd"/>
      <w:r w:rsidRPr="00EC4EE7">
        <w:rPr>
          <w:rFonts w:ascii="Arial" w:eastAsia="Times New Roman" w:hAnsi="Arial" w:cs="Arial"/>
          <w:color w:val="000000"/>
          <w:kern w:val="0"/>
          <w:sz w:val="24"/>
          <w:szCs w:val="24"/>
          <w:lang w:eastAsia="es-UY"/>
          <w14:ligatures w14:val="none"/>
        </w:rPr>
        <w:t xml:space="preserve"> marítima, puerto sobre el mar Mediterráneo (ver Hechos 23,23); pero como debían cuidar la “paz romana” se movilizaban con su ejército (no demasiado numeroso, como dijimos) a Jerusalén para las grandes fiestas que, por ser multitudinarias, podían </w:t>
      </w:r>
      <w:r w:rsidRPr="00EC4EE7">
        <w:rPr>
          <w:rFonts w:ascii="Arial" w:eastAsia="Times New Roman" w:hAnsi="Arial" w:cs="Arial"/>
          <w:color w:val="000000"/>
          <w:kern w:val="0"/>
          <w:sz w:val="24"/>
          <w:szCs w:val="24"/>
          <w:lang w:eastAsia="es-UY"/>
          <w14:ligatures w14:val="none"/>
        </w:rPr>
        <w:lastRenderedPageBreak/>
        <w:t>prestarse a tumultos. Por eso lo encontramos en Jerusalén cuando Jesús va allí para la Pascua donde será capturado y juzgado.</w:t>
      </w:r>
    </w:p>
    <w:p w14:paraId="56D32AF8"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Por otro lado, y es muy importante, a los romanos les costaba mucho entender al judaísmo: eso de tener libros sagrados, alimentos prohibidos, días de descanso religioso, etc. era incomprensible para ellos (por eso la importancia de que el gobernador fuera alguien del lugar). En Israel, concretamente, era muy importante que los prefectos tuvieran buenas relaciones con los Sumos Sacerdotes. El predecesor de Pilato cambió cinco en poco tiempo; Pilato, en cambio y sus sucesores, tuvieron buena relación con Caifás y su familia; en esto fue un período de paz. Y esto, también tiene que ver con el juicio a Jesús. Salvo para cosas muy específicas, Pilato se reservaba el derecho de aplicar o no la pena de muerte (</w:t>
      </w:r>
      <w:proofErr w:type="spellStart"/>
      <w:r w:rsidRPr="00EC4EE7">
        <w:rPr>
          <w:rFonts w:ascii="Arial" w:eastAsia="Times New Roman" w:hAnsi="Arial" w:cs="Arial"/>
          <w:color w:val="000000"/>
          <w:kern w:val="0"/>
          <w:sz w:val="24"/>
          <w:szCs w:val="24"/>
          <w:lang w:eastAsia="es-UY"/>
          <w14:ligatures w14:val="none"/>
        </w:rPr>
        <w:t>Jn</w:t>
      </w:r>
      <w:proofErr w:type="spellEnd"/>
      <w:r w:rsidRPr="00EC4EE7">
        <w:rPr>
          <w:rFonts w:ascii="Arial" w:eastAsia="Times New Roman" w:hAnsi="Arial" w:cs="Arial"/>
          <w:color w:val="000000"/>
          <w:kern w:val="0"/>
          <w:sz w:val="24"/>
          <w:szCs w:val="24"/>
          <w:lang w:eastAsia="es-UY"/>
          <w14:ligatures w14:val="none"/>
        </w:rPr>
        <w:t xml:space="preserve"> 18,31). Los Evangelios destacan, además, que Pilato practica una amnistía de algún preso para que pueda celebrar la Pascua (Mc 15,6; Mt 27,15), con lo cual pretende congraciarse con los judíos.</w:t>
      </w:r>
    </w:p>
    <w:p w14:paraId="7E2445EE"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Los Evangelios insisten que él no ve delito en Jesús. Sabe que fue entregado para ser juzgado por otros motivos, como la envidia (Mc 15,10; Mt 27,28). No encuentra ninguna culpa en él (</w:t>
      </w:r>
      <w:proofErr w:type="spellStart"/>
      <w:r w:rsidRPr="00EC4EE7">
        <w:rPr>
          <w:rFonts w:ascii="Arial" w:eastAsia="Times New Roman" w:hAnsi="Arial" w:cs="Arial"/>
          <w:color w:val="000000"/>
          <w:kern w:val="0"/>
          <w:sz w:val="24"/>
          <w:szCs w:val="24"/>
          <w:lang w:eastAsia="es-UY"/>
          <w14:ligatures w14:val="none"/>
        </w:rPr>
        <w:t>Lc</w:t>
      </w:r>
      <w:proofErr w:type="spellEnd"/>
      <w:r w:rsidRPr="00EC4EE7">
        <w:rPr>
          <w:rFonts w:ascii="Arial" w:eastAsia="Times New Roman" w:hAnsi="Arial" w:cs="Arial"/>
          <w:color w:val="000000"/>
          <w:kern w:val="0"/>
          <w:sz w:val="24"/>
          <w:szCs w:val="24"/>
          <w:lang w:eastAsia="es-UY"/>
          <w14:ligatures w14:val="none"/>
        </w:rPr>
        <w:t xml:space="preserve"> 23,4), no sabe “qué mal ha hecho” (Mc 15,14) y pretende liberarlo (</w:t>
      </w:r>
      <w:proofErr w:type="spellStart"/>
      <w:r w:rsidRPr="00EC4EE7">
        <w:rPr>
          <w:rFonts w:ascii="Arial" w:eastAsia="Times New Roman" w:hAnsi="Arial" w:cs="Arial"/>
          <w:color w:val="000000"/>
          <w:kern w:val="0"/>
          <w:sz w:val="24"/>
          <w:szCs w:val="24"/>
          <w:lang w:eastAsia="es-UY"/>
          <w14:ligatures w14:val="none"/>
        </w:rPr>
        <w:t>Lc</w:t>
      </w:r>
      <w:proofErr w:type="spellEnd"/>
      <w:r w:rsidRPr="00EC4EE7">
        <w:rPr>
          <w:rFonts w:ascii="Arial" w:eastAsia="Times New Roman" w:hAnsi="Arial" w:cs="Arial"/>
          <w:color w:val="000000"/>
          <w:kern w:val="0"/>
          <w:sz w:val="24"/>
          <w:szCs w:val="24"/>
          <w:lang w:eastAsia="es-UY"/>
          <w14:ligatures w14:val="none"/>
        </w:rPr>
        <w:t xml:space="preserve"> 23,20).</w:t>
      </w:r>
    </w:p>
    <w:p w14:paraId="509BB37F"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Ahora bien, cada Evangelio señala algún matiz sobre la persona de Pilato: Marcos nos dice que quiere congraciarse con la gente, y por eso libera a Barrabás, aunque tenga claro que Jesús es inocente y Barrabás un asesino (Mc 15,15). Mateo lo presenta como inocente del crimen, cuya sangre recae sobre los judíos que rechazan al Mesías y por eso se lava las manos en señal de inocencia (Mt 27,24). En Mateo, además, Pilato afirma que Jesús es un justo (27,24) cosa que también afirma la esposa del prefecto (Mt 27,19) por revelación de Dios en sueños. Lucas lo presenta como quien no quiere cometer una injusticia; por eso pretende que Herodes Antipas - gobernante en Galilea - decida qué hacer (</w:t>
      </w:r>
      <w:proofErr w:type="spellStart"/>
      <w:r w:rsidRPr="00EC4EE7">
        <w:rPr>
          <w:rFonts w:ascii="Arial" w:eastAsia="Times New Roman" w:hAnsi="Arial" w:cs="Arial"/>
          <w:color w:val="000000"/>
          <w:kern w:val="0"/>
          <w:sz w:val="24"/>
          <w:szCs w:val="24"/>
          <w:lang w:eastAsia="es-UY"/>
          <w14:ligatures w14:val="none"/>
        </w:rPr>
        <w:t>Lc</w:t>
      </w:r>
      <w:proofErr w:type="spellEnd"/>
      <w:r w:rsidRPr="00EC4EE7">
        <w:rPr>
          <w:rFonts w:ascii="Arial" w:eastAsia="Times New Roman" w:hAnsi="Arial" w:cs="Arial"/>
          <w:color w:val="000000"/>
          <w:kern w:val="0"/>
          <w:sz w:val="24"/>
          <w:szCs w:val="24"/>
          <w:lang w:eastAsia="es-UY"/>
          <w14:ligatures w14:val="none"/>
        </w:rPr>
        <w:t xml:space="preserve"> 23,7-12). Juan nos señala que Pilato no “camina según la verdad” ya que no sabe qué es la verdad (</w:t>
      </w:r>
      <w:proofErr w:type="spellStart"/>
      <w:r w:rsidRPr="00EC4EE7">
        <w:rPr>
          <w:rFonts w:ascii="Arial" w:eastAsia="Times New Roman" w:hAnsi="Arial" w:cs="Arial"/>
          <w:color w:val="000000"/>
          <w:kern w:val="0"/>
          <w:sz w:val="24"/>
          <w:szCs w:val="24"/>
          <w:lang w:eastAsia="es-UY"/>
          <w14:ligatures w14:val="none"/>
        </w:rPr>
        <w:t>Jn</w:t>
      </w:r>
      <w:proofErr w:type="spellEnd"/>
      <w:r w:rsidRPr="00EC4EE7">
        <w:rPr>
          <w:rFonts w:ascii="Arial" w:eastAsia="Times New Roman" w:hAnsi="Arial" w:cs="Arial"/>
          <w:color w:val="000000"/>
          <w:kern w:val="0"/>
          <w:sz w:val="24"/>
          <w:szCs w:val="24"/>
          <w:lang w:eastAsia="es-UY"/>
          <w14:ligatures w14:val="none"/>
        </w:rPr>
        <w:t xml:space="preserve"> 18,38). </w:t>
      </w:r>
    </w:p>
    <w:p w14:paraId="0041E8AE"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C4EE7">
        <w:rPr>
          <w:rFonts w:ascii="Arial" w:eastAsia="Times New Roman" w:hAnsi="Arial" w:cs="Arial"/>
          <w:color w:val="000000"/>
          <w:kern w:val="0"/>
          <w:sz w:val="24"/>
          <w:szCs w:val="24"/>
          <w:lang w:eastAsia="es-UY"/>
          <w14:ligatures w14:val="none"/>
        </w:rPr>
        <w:t>Eso no impide que, casi tangencialmente, se nos señale que es violento y no respeta lo religioso de los judíos (</w:t>
      </w:r>
      <w:proofErr w:type="spellStart"/>
      <w:r w:rsidRPr="00EC4EE7">
        <w:rPr>
          <w:rFonts w:ascii="Arial" w:eastAsia="Times New Roman" w:hAnsi="Arial" w:cs="Arial"/>
          <w:color w:val="000000"/>
          <w:kern w:val="0"/>
          <w:sz w:val="24"/>
          <w:szCs w:val="24"/>
          <w:lang w:eastAsia="es-UY"/>
          <w14:ligatures w14:val="none"/>
        </w:rPr>
        <w:t>Lc</w:t>
      </w:r>
      <w:proofErr w:type="spellEnd"/>
      <w:r w:rsidRPr="00EC4EE7">
        <w:rPr>
          <w:rFonts w:ascii="Arial" w:eastAsia="Times New Roman" w:hAnsi="Arial" w:cs="Arial"/>
          <w:color w:val="000000"/>
          <w:kern w:val="0"/>
          <w:sz w:val="24"/>
          <w:szCs w:val="24"/>
          <w:lang w:eastAsia="es-UY"/>
          <w14:ligatures w14:val="none"/>
        </w:rPr>
        <w:t xml:space="preserve"> 13,1). Pero sobre esto se detienen, como señalamos, los historiadores del tiempo. Lo cierto es que, en los Evangelios se lo presenta casi exclusivamente en función del juicio a Jesús, un juicio donde ciertamente, no hubo justicia.</w:t>
      </w:r>
      <w:r w:rsidRPr="00EC4EE7">
        <w:rPr>
          <w:rFonts w:ascii="Times New Roman" w:eastAsia="Times New Roman" w:hAnsi="Times New Roman" w:cs="Times New Roman"/>
          <w:color w:val="000000"/>
          <w:kern w:val="0"/>
          <w:sz w:val="24"/>
          <w:szCs w:val="24"/>
          <w:lang w:eastAsia="es-UY"/>
          <w14:ligatures w14:val="none"/>
        </w:rPr>
        <w:t> </w:t>
      </w:r>
    </w:p>
    <w:p w14:paraId="7B881102" w14:textId="77777777" w:rsidR="00EC4EE7" w:rsidRPr="00EC4EE7" w:rsidRDefault="00EC4EE7" w:rsidP="00EC4E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01639A" w14:textId="77777777" w:rsidR="00EC4EE7" w:rsidRPr="00EC4EE7" w:rsidRDefault="00EC4EE7" w:rsidP="00EC4EE7">
      <w:pPr>
        <w:shd w:val="clear" w:color="auto" w:fill="FFFFFF"/>
        <w:spacing w:after="0" w:line="240" w:lineRule="auto"/>
        <w:rPr>
          <w:rFonts w:ascii="Arial" w:eastAsia="Times New Roman" w:hAnsi="Arial" w:cs="Arial"/>
          <w:color w:val="222222"/>
          <w:kern w:val="0"/>
          <w:sz w:val="24"/>
          <w:szCs w:val="24"/>
          <w:lang w:eastAsia="es-UY"/>
          <w14:ligatures w14:val="none"/>
        </w:rPr>
      </w:pPr>
      <w:r w:rsidRPr="00EC4EE7">
        <w:rPr>
          <w:rFonts w:ascii="Arial" w:eastAsia="Times New Roman" w:hAnsi="Arial" w:cs="Arial"/>
          <w:color w:val="000000"/>
          <w:kern w:val="0"/>
          <w:sz w:val="27"/>
          <w:szCs w:val="27"/>
          <w:lang w:eastAsia="es-UY"/>
          <w14:ligatures w14:val="none"/>
        </w:rPr>
        <w:t>Imagen que menciona a Pilato tomada de </w:t>
      </w:r>
      <w:hyperlink r:id="rId6" w:tgtFrame="_blank" w:history="1">
        <w:r w:rsidRPr="00EC4EE7">
          <w:rPr>
            <w:rFonts w:ascii="Arial" w:eastAsia="Times New Roman" w:hAnsi="Arial" w:cs="Arial"/>
            <w:color w:val="1155CC"/>
            <w:kern w:val="0"/>
            <w:sz w:val="27"/>
            <w:szCs w:val="27"/>
            <w:u w:val="single"/>
            <w:lang w:eastAsia="es-UY"/>
            <w14:ligatures w14:val="none"/>
          </w:rPr>
          <w:t>https://gcdn.emol.cl/mitos-y-enigmas/files/2021/04/Piedra-de-Pilatos.jpg</w:t>
        </w:r>
      </w:hyperlink>
    </w:p>
    <w:p w14:paraId="406FCE91" w14:textId="0656E623" w:rsidR="00926044" w:rsidRDefault="00EC4EE7" w:rsidP="00EC4EE7">
      <w:r w:rsidRPr="00EC4EE7">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E7"/>
    <w:rsid w:val="008C1BA9"/>
    <w:rsid w:val="00926044"/>
    <w:rsid w:val="00DE17AC"/>
    <w:rsid w:val="00EC4E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A417"/>
  <w15:chartTrackingRefBased/>
  <w15:docId w15:val="{B866BA57-2F7D-4A67-A31B-D49B6060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4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4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4E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4E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4E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4E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4E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4E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4E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E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4E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4E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4E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4E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4E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4E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4E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4EE7"/>
    <w:rPr>
      <w:rFonts w:eastAsiaTheme="majorEastAsia" w:cstheme="majorBidi"/>
      <w:color w:val="272727" w:themeColor="text1" w:themeTint="D8"/>
    </w:rPr>
  </w:style>
  <w:style w:type="paragraph" w:styleId="Ttulo">
    <w:name w:val="Title"/>
    <w:basedOn w:val="Normal"/>
    <w:next w:val="Normal"/>
    <w:link w:val="TtuloCar"/>
    <w:uiPriority w:val="10"/>
    <w:qFormat/>
    <w:rsid w:val="00EC4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4E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4E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4E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4EE7"/>
    <w:pPr>
      <w:spacing w:before="160"/>
      <w:jc w:val="center"/>
    </w:pPr>
    <w:rPr>
      <w:i/>
      <w:iCs/>
      <w:color w:val="404040" w:themeColor="text1" w:themeTint="BF"/>
    </w:rPr>
  </w:style>
  <w:style w:type="character" w:customStyle="1" w:styleId="CitaCar">
    <w:name w:val="Cita Car"/>
    <w:basedOn w:val="Fuentedeprrafopredeter"/>
    <w:link w:val="Cita"/>
    <w:uiPriority w:val="29"/>
    <w:rsid w:val="00EC4EE7"/>
    <w:rPr>
      <w:i/>
      <w:iCs/>
      <w:color w:val="404040" w:themeColor="text1" w:themeTint="BF"/>
    </w:rPr>
  </w:style>
  <w:style w:type="paragraph" w:styleId="Prrafodelista">
    <w:name w:val="List Paragraph"/>
    <w:basedOn w:val="Normal"/>
    <w:uiPriority w:val="34"/>
    <w:qFormat/>
    <w:rsid w:val="00EC4EE7"/>
    <w:pPr>
      <w:ind w:left="720"/>
      <w:contextualSpacing/>
    </w:pPr>
  </w:style>
  <w:style w:type="character" w:styleId="nfasisintenso">
    <w:name w:val="Intense Emphasis"/>
    <w:basedOn w:val="Fuentedeprrafopredeter"/>
    <w:uiPriority w:val="21"/>
    <w:qFormat/>
    <w:rsid w:val="00EC4EE7"/>
    <w:rPr>
      <w:i/>
      <w:iCs/>
      <w:color w:val="0F4761" w:themeColor="accent1" w:themeShade="BF"/>
    </w:rPr>
  </w:style>
  <w:style w:type="paragraph" w:styleId="Citadestacada">
    <w:name w:val="Intense Quote"/>
    <w:basedOn w:val="Normal"/>
    <w:next w:val="Normal"/>
    <w:link w:val="CitadestacadaCar"/>
    <w:uiPriority w:val="30"/>
    <w:qFormat/>
    <w:rsid w:val="00EC4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4EE7"/>
    <w:rPr>
      <w:i/>
      <w:iCs/>
      <w:color w:val="0F4761" w:themeColor="accent1" w:themeShade="BF"/>
    </w:rPr>
  </w:style>
  <w:style w:type="character" w:styleId="Referenciaintensa">
    <w:name w:val="Intense Reference"/>
    <w:basedOn w:val="Fuentedeprrafopredeter"/>
    <w:uiPriority w:val="32"/>
    <w:qFormat/>
    <w:rsid w:val="00EC4E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51249">
      <w:bodyDiv w:val="1"/>
      <w:marLeft w:val="0"/>
      <w:marRight w:val="0"/>
      <w:marTop w:val="0"/>
      <w:marBottom w:val="0"/>
      <w:divBdr>
        <w:top w:val="none" w:sz="0" w:space="0" w:color="auto"/>
        <w:left w:val="none" w:sz="0" w:space="0" w:color="auto"/>
        <w:bottom w:val="none" w:sz="0" w:space="0" w:color="auto"/>
        <w:right w:val="none" w:sz="0" w:space="0" w:color="auto"/>
      </w:divBdr>
      <w:divsChild>
        <w:div w:id="205187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dn.emol.cl/mitos-y-enigmas/files/2021/04/Piedra-de-Pilatos.jpg" TargetMode="External"/><Relationship Id="rId5" Type="http://schemas.openxmlformats.org/officeDocument/2006/relationships/image" Target="media/image1.jpeg"/><Relationship Id="rId4" Type="http://schemas.openxmlformats.org/officeDocument/2006/relationships/hyperlink" Target="https://www.blogger.com/blog/post/edit/2845060600014161194/2823498323968354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4028</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2025-05-01T19:36:00Z</dcterms:created>
  <dcterms:modified xsi:type="dcterms:W3CDTF">2025-05-01T19:37:00Z</dcterms:modified>
</cp:coreProperties>
</file>