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C90FE" w14:textId="397B3D47" w:rsidR="00C432A4" w:rsidRPr="0089228B" w:rsidRDefault="00C432A4" w:rsidP="0089228B">
      <w:pPr>
        <w:spacing w:after="120"/>
        <w:ind w:firstLine="284"/>
        <w:jc w:val="center"/>
        <w:rPr>
          <w:b/>
          <w:bCs/>
        </w:rPr>
      </w:pPr>
      <w:r w:rsidRPr="0089228B">
        <w:rPr>
          <w:b/>
          <w:bCs/>
        </w:rPr>
        <w:t>Conclave de 1963: Dom Helder pressentia que Montini seria o Papa</w:t>
      </w:r>
    </w:p>
    <w:p w14:paraId="0DA8E1D1" w14:textId="579F8EAB" w:rsidR="00C432A4" w:rsidRPr="00C432A4" w:rsidRDefault="00C432A4" w:rsidP="0089228B">
      <w:pPr>
        <w:spacing w:after="120"/>
        <w:ind w:firstLine="284"/>
        <w:jc w:val="both"/>
      </w:pPr>
      <w:r w:rsidRPr="00C432A4">
        <w:t xml:space="preserve">No conclave de 2025, o Cardeal Robert Francis Prevost foi eleito Sucessor de São Pedro e escolheu o nome de Leão XIV. Tendo em vista este fato histórico, neste </w:t>
      </w:r>
      <w:r>
        <w:t>C</w:t>
      </w:r>
      <w:r w:rsidRPr="00C432A4">
        <w:t>a</w:t>
      </w:r>
      <w:r w:rsidR="0089228B">
        <w:t>u</w:t>
      </w:r>
      <w:r w:rsidRPr="00C432A4">
        <w:t xml:space="preserve">so </w:t>
      </w:r>
      <w:r>
        <w:t>recordaremos</w:t>
      </w:r>
      <w:r w:rsidRPr="00C432A4">
        <w:t xml:space="preserve"> que no Conclave de 1963, Montini – como previsto por Dom Helder – foi eleito Papa</w:t>
      </w:r>
      <w:r>
        <w:t xml:space="preserve"> e escolheu o nome de Paulo VI.</w:t>
      </w:r>
      <w:r w:rsidR="0089228B">
        <w:t xml:space="preserve"> </w:t>
      </w:r>
    </w:p>
    <w:p w14:paraId="14E683C3" w14:textId="58B0FFAB" w:rsidR="0089228B" w:rsidRDefault="00293E01" w:rsidP="0089228B">
      <w:pPr>
        <w:spacing w:after="120"/>
        <w:ind w:firstLine="284"/>
        <w:jc w:val="both"/>
      </w:pPr>
      <w:r>
        <w:t>Durante o Concílio Vaticano II, q</w:t>
      </w:r>
      <w:r w:rsidR="00851BF3" w:rsidRPr="001D5F2A">
        <w:t>uando foi anunciado que o Papa</w:t>
      </w:r>
      <w:r>
        <w:t xml:space="preserve"> João XXIII</w:t>
      </w:r>
      <w:r w:rsidR="00851BF3" w:rsidRPr="001D5F2A">
        <w:t xml:space="preserve"> estava com câncer, Helder registrou que houve numerosos comentários, destacando</w:t>
      </w:r>
      <w:r w:rsidR="009A1A1A">
        <w:t>-se</w:t>
      </w:r>
      <w:r w:rsidR="00851BF3" w:rsidRPr="001D5F2A">
        <w:t xml:space="preserve"> dois antagônicos: “</w:t>
      </w:r>
      <w:r w:rsidR="00851BF3">
        <w:t>Há quem veja no fato</w:t>
      </w:r>
      <w:r w:rsidR="00851BF3" w:rsidRPr="001D5F2A">
        <w:t xml:space="preserve"> um aviso de Deus que quer salvar sua Igreja de rumos perigosos” e “há quem acredite que João XXIII, como Moisés, tenha a missão de trazer o povo de Deus até o limiar da Terra Santa”</w:t>
      </w:r>
      <w:r w:rsidR="00851BF3">
        <w:t>.</w:t>
      </w:r>
    </w:p>
    <w:p w14:paraId="629FD83D" w14:textId="77777777" w:rsidR="009A1A1A" w:rsidRDefault="00293E01" w:rsidP="009A1A1A">
      <w:pPr>
        <w:spacing w:after="120"/>
        <w:ind w:firstLine="284"/>
        <w:jc w:val="both"/>
      </w:pPr>
      <w:r>
        <w:t>Dom Helder pressentia</w:t>
      </w:r>
      <w:r w:rsidR="009A1A1A">
        <w:t>,</w:t>
      </w:r>
      <w:r>
        <w:t xml:space="preserve"> de longa data</w:t>
      </w:r>
      <w:r w:rsidR="009A1A1A">
        <w:t>,</w:t>
      </w:r>
      <w:r>
        <w:t xml:space="preserve"> que João Batista seria Papa. Ainda no tempo de Pio XII, já</w:t>
      </w:r>
      <w:r w:rsidR="0089228B">
        <w:t xml:space="preserve"> “via</w:t>
      </w:r>
      <w:r>
        <w:t xml:space="preserve"> Montini vestido de branco”.</w:t>
      </w:r>
      <w:r w:rsidR="00C432A4">
        <w:t xml:space="preserve"> </w:t>
      </w:r>
      <w:r w:rsidR="0089228B">
        <w:t>D</w:t>
      </w:r>
      <w:r w:rsidR="00731FC7" w:rsidRPr="001D5F2A">
        <w:t>urante o primei</w:t>
      </w:r>
      <w:r w:rsidR="00731FC7">
        <w:t xml:space="preserve">ro intervalo Conciliar, </w:t>
      </w:r>
      <w:r w:rsidR="0089228B">
        <w:t xml:space="preserve">o pressentimento confirmou-se: </w:t>
      </w:r>
      <w:r w:rsidR="00731FC7">
        <w:t>Montini</w:t>
      </w:r>
      <w:r w:rsidR="00731FC7" w:rsidRPr="001D5F2A">
        <w:t xml:space="preserve"> f</w:t>
      </w:r>
      <w:r w:rsidR="0089228B">
        <w:t>oi</w:t>
      </w:r>
      <w:r w:rsidR="00731FC7" w:rsidRPr="001D5F2A">
        <w:t xml:space="preserve"> eleito sucessor de Pedro</w:t>
      </w:r>
      <w:r w:rsidR="0089228B">
        <w:t>! Dom Helder ficou felicíssimo!</w:t>
      </w:r>
    </w:p>
    <w:p w14:paraId="2923E901" w14:textId="39A65D34" w:rsidR="009A1A1A" w:rsidRDefault="009A1A1A" w:rsidP="009A1A1A">
      <w:pPr>
        <w:spacing w:after="120"/>
        <w:ind w:firstLine="284"/>
        <w:jc w:val="both"/>
      </w:pPr>
      <w:r>
        <w:t xml:space="preserve">Antes da eleição, Dom Helder </w:t>
      </w:r>
      <w:r w:rsidR="00910B82">
        <w:t>havia</w:t>
      </w:r>
      <w:r>
        <w:t xml:space="preserve"> dito ao seu amigo Montini que o futuro Papa deveria ser um Missionário, que viajasse pelo mundo afora anunciando o Evangelho. Por Providência, Montini escolheu o nome do Apóstolo das Nações, Paulo!</w:t>
      </w:r>
    </w:p>
    <w:p w14:paraId="426BBA78" w14:textId="7E2A40D6" w:rsidR="0089228B" w:rsidRDefault="0089228B" w:rsidP="009A1A1A">
      <w:pPr>
        <w:spacing w:after="120"/>
        <w:ind w:firstLine="284"/>
        <w:jc w:val="both"/>
      </w:pPr>
      <w:r w:rsidRPr="001D5F2A">
        <w:t xml:space="preserve">Devido à intensa amizade entre o Papa e o Arcebispo brasileiro, </w:t>
      </w:r>
      <w:r>
        <w:t>foi</w:t>
      </w:r>
      <w:r w:rsidRPr="001D5F2A">
        <w:t xml:space="preserve"> comentário geral entre os cronistas e observadores de que Dom Helder exerceria influência sobre o Papa</w:t>
      </w:r>
      <w:r>
        <w:t>.</w:t>
      </w:r>
      <w:r w:rsidR="009A1A1A">
        <w:t xml:space="preserve"> Agora, Paulo VI teria a bela e desafiante missão de completar e implementar o Vaticano II que João XXIII iniciara.</w:t>
      </w:r>
    </w:p>
    <w:p w14:paraId="12BF93E1" w14:textId="144F0A42" w:rsidR="001E247E" w:rsidRDefault="001E247E" w:rsidP="001E247E">
      <w:pPr>
        <w:spacing w:after="120"/>
        <w:ind w:firstLine="284"/>
        <w:jc w:val="both"/>
      </w:pPr>
      <w:r>
        <w:t xml:space="preserve">Além de </w:t>
      </w:r>
      <w:r w:rsidR="009A1A1A">
        <w:t>felicíssimo</w:t>
      </w:r>
      <w:r>
        <w:t xml:space="preserve">, o Dom estava ansioso por ver o amigo </w:t>
      </w:r>
      <w:r w:rsidR="00731FC7" w:rsidRPr="001D5F2A">
        <w:t>banhado de “João XXIII”.</w:t>
      </w:r>
      <w:r>
        <w:t xml:space="preserve"> </w:t>
      </w:r>
      <w:r w:rsidR="009A1A1A">
        <w:t xml:space="preserve">Para isso, esperava </w:t>
      </w:r>
      <w:r w:rsidR="00731FC7" w:rsidRPr="001D5F2A">
        <w:t>a audiência da delegação brasileira com Paulo VI: “Estou ansioso para rever de perto o querido Montini, para ver a quantas anda o banho de João XXIII...”</w:t>
      </w:r>
      <w:r w:rsidR="00731FC7">
        <w:t>.</w:t>
      </w:r>
    </w:p>
    <w:p w14:paraId="1210E365" w14:textId="4C9BDECF" w:rsidR="00731FC7" w:rsidRPr="001D5F2A" w:rsidRDefault="00731FC7" w:rsidP="001E247E">
      <w:pPr>
        <w:spacing w:after="120"/>
        <w:ind w:firstLine="284"/>
        <w:jc w:val="both"/>
      </w:pPr>
      <w:r w:rsidRPr="001D5F2A">
        <w:t>A audiência com o Santo Padre, em 22 de outubro</w:t>
      </w:r>
      <w:r w:rsidR="0089228B">
        <w:t xml:space="preserve"> de 1963</w:t>
      </w:r>
      <w:r w:rsidRPr="001D5F2A">
        <w:t xml:space="preserve">, </w:t>
      </w:r>
      <w:r>
        <w:t>“</w:t>
      </w:r>
      <w:r w:rsidRPr="001D5F2A">
        <w:t xml:space="preserve">foi </w:t>
      </w:r>
      <w:r>
        <w:t>‘</w:t>
      </w:r>
      <w:r w:rsidRPr="001D5F2A">
        <w:t>ca</w:t>
      </w:r>
      <w:r>
        <w:t>rinhosíssima’</w:t>
      </w:r>
      <w:r w:rsidR="0089228B">
        <w:t xml:space="preserve">”. </w:t>
      </w:r>
      <w:r w:rsidRPr="001D5F2A">
        <w:t>O Papa disse palavras que fizeram o coração de Helder bater mais forte:</w:t>
      </w:r>
    </w:p>
    <w:p w14:paraId="2CF04EF8" w14:textId="02DD9D6C" w:rsidR="00731FC7" w:rsidRDefault="00731FC7" w:rsidP="0089228B">
      <w:pPr>
        <w:pStyle w:val="Cita"/>
        <w:spacing w:after="120"/>
        <w:rPr>
          <w:sz w:val="24"/>
        </w:rPr>
      </w:pPr>
      <w:r w:rsidRPr="001D5F2A">
        <w:rPr>
          <w:sz w:val="24"/>
        </w:rPr>
        <w:t xml:space="preserve">lembrou a necessidade de o Padre ficar no meio do povo, participando de seus problemas, sofrendo e lutando com ele. “Como ser indiferente a um espetáculo como o das Favelas?... Como fechar os olhos à injustiça social?...” Discurso muito simples. Mais conversa do que discurso, mas </w:t>
      </w:r>
      <w:r>
        <w:rPr>
          <w:sz w:val="24"/>
        </w:rPr>
        <w:t>no qual</w:t>
      </w:r>
      <w:r w:rsidRPr="001D5F2A">
        <w:rPr>
          <w:sz w:val="24"/>
        </w:rPr>
        <w:t xml:space="preserve"> Montini surgiu banhado de João XXIII. Em certo momento, encontrou meio de lembrar o convite que lhe fora feito por Mons. Camara, para que ele pregasse o Retiro aos Bispos do Brasil. Comentou: “</w:t>
      </w:r>
      <w:r>
        <w:rPr>
          <w:sz w:val="24"/>
        </w:rPr>
        <w:t>E</w:t>
      </w:r>
      <w:r w:rsidRPr="001D5F2A">
        <w:rPr>
          <w:sz w:val="24"/>
        </w:rPr>
        <w:t xml:space="preserve">ra troppo per me”. </w:t>
      </w:r>
      <w:r>
        <w:rPr>
          <w:sz w:val="24"/>
        </w:rPr>
        <w:t>[...]</w:t>
      </w:r>
      <w:r w:rsidRPr="001D5F2A">
        <w:rPr>
          <w:sz w:val="24"/>
        </w:rPr>
        <w:t xml:space="preserve"> O Santo Padre tinha em mãos três placas (</w:t>
      </w:r>
      <w:r w:rsidR="0089228B">
        <w:rPr>
          <w:sz w:val="24"/>
        </w:rPr>
        <w:t>...</w:t>
      </w:r>
      <w:r w:rsidRPr="001D5F2A">
        <w:rPr>
          <w:sz w:val="24"/>
        </w:rPr>
        <w:t>). Deu uma ao senhor Cardeal; outra ao Secretário da Conferência (</w:t>
      </w:r>
      <w:r>
        <w:rPr>
          <w:sz w:val="24"/>
        </w:rPr>
        <w:t>“</w:t>
      </w:r>
      <w:r w:rsidRPr="001D5F2A">
        <w:rPr>
          <w:sz w:val="24"/>
        </w:rPr>
        <w:t>e ele me procurou para fazer a entrega</w:t>
      </w:r>
      <w:r>
        <w:rPr>
          <w:sz w:val="24"/>
        </w:rPr>
        <w:t>”</w:t>
      </w:r>
      <w:r w:rsidRPr="001D5F2A">
        <w:rPr>
          <w:sz w:val="24"/>
        </w:rPr>
        <w:t xml:space="preserve">); a </w:t>
      </w:r>
      <w:r>
        <w:rPr>
          <w:sz w:val="24"/>
        </w:rPr>
        <w:t>terceira</w:t>
      </w:r>
      <w:r w:rsidRPr="001D5F2A">
        <w:rPr>
          <w:sz w:val="24"/>
        </w:rPr>
        <w:t xml:space="preserve"> deu a Dom Newton, que deixou com ele um álbum belíssimo sobre Brasília</w:t>
      </w:r>
      <w:r>
        <w:rPr>
          <w:sz w:val="24"/>
        </w:rPr>
        <w:t>.</w:t>
      </w:r>
    </w:p>
    <w:p w14:paraId="578023F5" w14:textId="77777777" w:rsidR="007D0965" w:rsidRDefault="007D0965" w:rsidP="007D0965">
      <w:pPr>
        <w:rPr>
          <w:lang w:eastAsia="en-US"/>
        </w:rPr>
      </w:pPr>
    </w:p>
    <w:p w14:paraId="4506385A" w14:textId="5AECACA3" w:rsidR="007D0965" w:rsidRPr="007D0965" w:rsidRDefault="007D0965" w:rsidP="007D0965">
      <w:pPr>
        <w:jc w:val="right"/>
        <w:rPr>
          <w:i/>
          <w:iCs/>
          <w:lang w:eastAsia="en-US"/>
        </w:rPr>
      </w:pPr>
      <w:r w:rsidRPr="007D0965">
        <w:rPr>
          <w:i/>
          <w:iCs/>
          <w:lang w:eastAsia="en-US"/>
        </w:rPr>
        <w:t>Pe. Ivanir Antonio Rampon</w:t>
      </w:r>
    </w:p>
    <w:p w14:paraId="7D0B9812" w14:textId="77777777" w:rsidR="007D0965" w:rsidRPr="00DF094E" w:rsidRDefault="007D0965" w:rsidP="007D0965">
      <w:pPr>
        <w:ind w:left="426" w:hanging="426"/>
        <w:jc w:val="both"/>
        <w:rPr>
          <w:b/>
          <w:bCs/>
          <w:iCs/>
          <w:sz w:val="28"/>
          <w:szCs w:val="28"/>
        </w:rPr>
      </w:pPr>
      <w:r w:rsidRPr="00DF094E">
        <w:rPr>
          <w:b/>
          <w:bCs/>
          <w:iCs/>
          <w:sz w:val="28"/>
          <w:szCs w:val="28"/>
        </w:rPr>
        <w:t>Algumas fontes</w:t>
      </w:r>
      <w:bookmarkStart w:id="0" w:name="_Hlk186291875"/>
    </w:p>
    <w:bookmarkEnd w:id="0"/>
    <w:p w14:paraId="40D5EE7D" w14:textId="690F2028" w:rsidR="007D0965" w:rsidRPr="008355DB" w:rsidRDefault="007D0965" w:rsidP="007D0965">
      <w:pPr>
        <w:ind w:left="426" w:hanging="426"/>
        <w:jc w:val="both"/>
      </w:pPr>
      <w:r w:rsidRPr="008355DB">
        <w:rPr>
          <w:iCs/>
        </w:rPr>
        <w:t>Dom Helder Camara.</w:t>
      </w:r>
      <w:r w:rsidRPr="008355DB">
        <w:rPr>
          <w:i/>
        </w:rPr>
        <w:t xml:space="preserve"> Circulares Conciliares</w:t>
      </w:r>
      <w:r>
        <w:t xml:space="preserve">. </w:t>
      </w:r>
      <w:r w:rsidRPr="008355DB">
        <w:t>Obras Completas de Dom Helder, Recife: Cepe, 2009.</w:t>
      </w:r>
    </w:p>
    <w:p w14:paraId="0F9DB076" w14:textId="63E6B696" w:rsidR="007D0965" w:rsidRPr="008355DB" w:rsidRDefault="007D0965" w:rsidP="007D0965">
      <w:pPr>
        <w:ind w:left="426" w:hanging="426"/>
        <w:jc w:val="both"/>
      </w:pPr>
      <w:r w:rsidRPr="008355DB">
        <w:t xml:space="preserve">Ivanir Antonio Rampon, </w:t>
      </w:r>
      <w:r w:rsidRPr="008355DB">
        <w:rPr>
          <w:i/>
          <w:iCs/>
        </w:rPr>
        <w:t>O caminho espiritual de Dom Helder Camara</w:t>
      </w:r>
      <w:r w:rsidRPr="008355DB">
        <w:t xml:space="preserve">. São Paulo: Paulinas, p. </w:t>
      </w:r>
      <w:r>
        <w:t>146-147 e 259-260, 2013.</w:t>
      </w:r>
    </w:p>
    <w:p w14:paraId="006EFDDA" w14:textId="02A48166" w:rsidR="00766328" w:rsidRDefault="007D0965" w:rsidP="007D0965">
      <w:pPr>
        <w:ind w:left="426" w:hanging="426"/>
        <w:jc w:val="both"/>
      </w:pPr>
      <w:r w:rsidRPr="008355DB">
        <w:t xml:space="preserve">Ivanir Antonio Rampon, </w:t>
      </w:r>
      <w:r w:rsidRPr="008355DB">
        <w:rPr>
          <w:i/>
          <w:iCs/>
        </w:rPr>
        <w:t>Paulo VI e Dom Helder Camara – exemplo de uma amizade espiritual</w:t>
      </w:r>
      <w:r w:rsidRPr="008355DB">
        <w:t>. São Paulo: Paulinas, p.</w:t>
      </w:r>
      <w:r w:rsidR="009A1A1A">
        <w:t xml:space="preserve"> 64-66</w:t>
      </w:r>
      <w:r w:rsidRPr="008355DB">
        <w:t>, 2014.</w:t>
      </w:r>
    </w:p>
    <w:p w14:paraId="3982A42C" w14:textId="77777777" w:rsidR="0043245F" w:rsidRDefault="0043245F" w:rsidP="007D0965">
      <w:pPr>
        <w:ind w:left="426" w:hanging="426"/>
        <w:jc w:val="both"/>
      </w:pPr>
    </w:p>
    <w:p w14:paraId="47CF222C" w14:textId="0F0F6360" w:rsidR="0043245F" w:rsidRDefault="0043245F" w:rsidP="007D0965">
      <w:pPr>
        <w:ind w:left="426" w:hanging="426"/>
        <w:jc w:val="both"/>
      </w:pPr>
      <w:hyperlink r:id="rId7" w:history="1">
        <w:r w:rsidRPr="002315E1">
          <w:rPr>
            <w:rStyle w:val="Hipervnculo"/>
          </w:rPr>
          <w:t>https://domheldercamara.org.br/2025/05/15/causos-do-dom-conclave-de-1963-dom-helder-pressentia-que-montini-seria-o-papa/</w:t>
        </w:r>
      </w:hyperlink>
    </w:p>
    <w:p w14:paraId="3F760ED7" w14:textId="77777777" w:rsidR="0043245F" w:rsidRDefault="0043245F" w:rsidP="007D0965">
      <w:pPr>
        <w:ind w:left="426" w:hanging="426"/>
        <w:jc w:val="both"/>
      </w:pPr>
    </w:p>
    <w:p w14:paraId="07217332" w14:textId="77777777" w:rsidR="0043245F" w:rsidRDefault="0043245F" w:rsidP="007D0965">
      <w:pPr>
        <w:ind w:left="426" w:hanging="426"/>
        <w:jc w:val="both"/>
      </w:pPr>
    </w:p>
    <w:sectPr w:rsidR="0043245F" w:rsidSect="00CB773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2A8E2" w14:textId="77777777" w:rsidR="00783DE4" w:rsidRDefault="00783DE4" w:rsidP="00731FC7">
      <w:r>
        <w:separator/>
      </w:r>
    </w:p>
  </w:endnote>
  <w:endnote w:type="continuationSeparator" w:id="0">
    <w:p w14:paraId="21ECF0EA" w14:textId="77777777" w:rsidR="00783DE4" w:rsidRDefault="00783DE4" w:rsidP="0073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30EC1" w14:textId="77777777" w:rsidR="00783DE4" w:rsidRDefault="00783DE4" w:rsidP="00731FC7">
      <w:r>
        <w:separator/>
      </w:r>
    </w:p>
  </w:footnote>
  <w:footnote w:type="continuationSeparator" w:id="0">
    <w:p w14:paraId="4149C9C6" w14:textId="77777777" w:rsidR="00783DE4" w:rsidRDefault="00783DE4" w:rsidP="00731F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FC7"/>
    <w:rsid w:val="000A4B89"/>
    <w:rsid w:val="000F4807"/>
    <w:rsid w:val="000F7010"/>
    <w:rsid w:val="001E247E"/>
    <w:rsid w:val="002210C3"/>
    <w:rsid w:val="0026399C"/>
    <w:rsid w:val="00293E01"/>
    <w:rsid w:val="00311720"/>
    <w:rsid w:val="0035307F"/>
    <w:rsid w:val="004239EF"/>
    <w:rsid w:val="0043245F"/>
    <w:rsid w:val="00490C63"/>
    <w:rsid w:val="005F234F"/>
    <w:rsid w:val="006277EE"/>
    <w:rsid w:val="00731FC7"/>
    <w:rsid w:val="0074725B"/>
    <w:rsid w:val="00766328"/>
    <w:rsid w:val="00783DE4"/>
    <w:rsid w:val="007B645E"/>
    <w:rsid w:val="007D0965"/>
    <w:rsid w:val="007F3A6A"/>
    <w:rsid w:val="00851BF3"/>
    <w:rsid w:val="0089228B"/>
    <w:rsid w:val="00910B82"/>
    <w:rsid w:val="009363C1"/>
    <w:rsid w:val="009A1A1A"/>
    <w:rsid w:val="009B3133"/>
    <w:rsid w:val="009D1528"/>
    <w:rsid w:val="00A73DF3"/>
    <w:rsid w:val="00AA3F7F"/>
    <w:rsid w:val="00AE7A7B"/>
    <w:rsid w:val="00B51EF6"/>
    <w:rsid w:val="00C1051C"/>
    <w:rsid w:val="00C432A4"/>
    <w:rsid w:val="00C4652E"/>
    <w:rsid w:val="00CB7736"/>
    <w:rsid w:val="00E33227"/>
    <w:rsid w:val="00F42DAF"/>
    <w:rsid w:val="00F9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1AFC0"/>
  <w15:chartTrackingRefBased/>
  <w15:docId w15:val="{48D8EC1A-E6AB-4968-95F8-C5268BEE4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FC7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9B3133"/>
    <w:pPr>
      <w:keepNext/>
      <w:keepLines/>
      <w:jc w:val="both"/>
      <w:outlineLvl w:val="0"/>
    </w:pPr>
    <w:rPr>
      <w:rFonts w:eastAsiaTheme="majorEastAsia" w:cstheme="majorBidi"/>
      <w:b/>
      <w:kern w:val="2"/>
      <w:sz w:val="28"/>
      <w:szCs w:val="32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B3133"/>
    <w:pPr>
      <w:keepNext/>
      <w:keepLines/>
      <w:spacing w:before="120"/>
      <w:jc w:val="both"/>
      <w:outlineLvl w:val="1"/>
    </w:pPr>
    <w:rPr>
      <w:rFonts w:eastAsiaTheme="majorEastAsia" w:cstheme="majorBidi"/>
      <w:b/>
      <w:kern w:val="2"/>
      <w:sz w:val="28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B3133"/>
    <w:pPr>
      <w:keepNext/>
      <w:keepLines/>
      <w:spacing w:before="120"/>
      <w:jc w:val="both"/>
      <w:outlineLvl w:val="2"/>
    </w:pPr>
    <w:rPr>
      <w:rFonts w:eastAsiaTheme="majorEastAsia" w:cstheme="majorBidi"/>
      <w:b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31FC7"/>
    <w:pPr>
      <w:keepNext/>
      <w:keepLines/>
      <w:spacing w:before="80" w:after="40"/>
      <w:jc w:val="both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8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31FC7"/>
    <w:pPr>
      <w:keepNext/>
      <w:keepLines/>
      <w:spacing w:before="80" w:after="40"/>
      <w:jc w:val="both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31FC7"/>
    <w:pPr>
      <w:keepNext/>
      <w:keepLines/>
      <w:spacing w:before="40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31FC7"/>
    <w:pPr>
      <w:keepNext/>
      <w:keepLines/>
      <w:spacing w:before="40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31FC7"/>
    <w:pPr>
      <w:keepNext/>
      <w:keepLines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31FC7"/>
    <w:pPr>
      <w:keepNext/>
      <w:keepLines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B3133"/>
    <w:rPr>
      <w:rFonts w:ascii="Times New Roman" w:eastAsiaTheme="majorEastAsia" w:hAnsi="Times New Roman" w:cstheme="majorBidi"/>
      <w:b/>
      <w:sz w:val="28"/>
      <w:szCs w:val="32"/>
    </w:rPr>
  </w:style>
  <w:style w:type="paragraph" w:styleId="Cita">
    <w:name w:val="Quote"/>
    <w:basedOn w:val="Normal"/>
    <w:next w:val="Normal"/>
    <w:link w:val="CitaCar"/>
    <w:qFormat/>
    <w:rsid w:val="009B3133"/>
    <w:pPr>
      <w:ind w:left="2268"/>
      <w:jc w:val="both"/>
    </w:pPr>
    <w:rPr>
      <w:rFonts w:eastAsiaTheme="minorHAnsi" w:cstheme="minorBidi"/>
      <w:iCs/>
      <w:kern w:val="2"/>
      <w:sz w:val="28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rsid w:val="009B3133"/>
    <w:rPr>
      <w:rFonts w:ascii="Times New Roman" w:hAnsi="Times New Roman"/>
      <w:iCs/>
    </w:rPr>
  </w:style>
  <w:style w:type="paragraph" w:styleId="Ttulo">
    <w:name w:val="Title"/>
    <w:basedOn w:val="Normal"/>
    <w:next w:val="Normal"/>
    <w:link w:val="TtuloCar"/>
    <w:uiPriority w:val="10"/>
    <w:qFormat/>
    <w:rsid w:val="009B3133"/>
    <w:pPr>
      <w:contextualSpacing/>
      <w:jc w:val="both"/>
    </w:pPr>
    <w:rPr>
      <w:rFonts w:eastAsiaTheme="majorEastAsia" w:cstheme="majorBidi"/>
      <w:spacing w:val="-10"/>
      <w:kern w:val="28"/>
      <w:sz w:val="28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9B3133"/>
    <w:rPr>
      <w:rFonts w:ascii="Times New Roman" w:eastAsiaTheme="majorEastAsia" w:hAnsi="Times New Roman" w:cstheme="majorBidi"/>
      <w:spacing w:val="-10"/>
      <w:kern w:val="28"/>
      <w:sz w:val="28"/>
      <w:szCs w:val="5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B3133"/>
    <w:rPr>
      <w:rFonts w:ascii="Times New Roman" w:eastAsiaTheme="majorEastAsia" w:hAnsi="Times New Roman" w:cstheme="majorBidi"/>
      <w:b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9B3133"/>
    <w:rPr>
      <w:rFonts w:ascii="Times New Roman" w:eastAsiaTheme="majorEastAsia" w:hAnsi="Times New Roman" w:cstheme="majorBidi"/>
      <w:b/>
      <w:szCs w:val="28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4652E"/>
    <w:pPr>
      <w:ind w:left="862" w:right="862"/>
    </w:pPr>
    <w:rPr>
      <w:rFonts w:eastAsiaTheme="minorHAnsi" w:cstheme="minorBidi"/>
      <w:iCs/>
      <w:kern w:val="2"/>
      <w:sz w:val="28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4652E"/>
    <w:rPr>
      <w:rFonts w:ascii="Times New Roman" w:hAnsi="Times New Roman"/>
      <w:i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31FC7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31FC7"/>
    <w:rPr>
      <w:rFonts w:eastAsiaTheme="majorEastAsia" w:cstheme="majorBidi"/>
      <w:color w:val="0F4761" w:themeColor="accent1" w:themeShade="BF"/>
      <w:sz w:val="28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31FC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31FC7"/>
    <w:rPr>
      <w:rFonts w:eastAsiaTheme="majorEastAsia" w:cstheme="majorBidi"/>
      <w:color w:val="595959" w:themeColor="text1" w:themeTint="A6"/>
      <w:sz w:val="28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31FC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31FC7"/>
    <w:rPr>
      <w:rFonts w:eastAsiaTheme="majorEastAsia" w:cstheme="majorBidi"/>
      <w:color w:val="272727" w:themeColor="text1" w:themeTint="D8"/>
      <w:sz w:val="28"/>
    </w:rPr>
  </w:style>
  <w:style w:type="paragraph" w:styleId="Subttulo">
    <w:name w:val="Subtitle"/>
    <w:basedOn w:val="Normal"/>
    <w:next w:val="Normal"/>
    <w:link w:val="SubttuloCar"/>
    <w:uiPriority w:val="11"/>
    <w:qFormat/>
    <w:rsid w:val="00731FC7"/>
    <w:pPr>
      <w:numPr>
        <w:ilvl w:val="1"/>
      </w:numPr>
      <w:spacing w:after="160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731F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rrafodelista">
    <w:name w:val="List Paragraph"/>
    <w:basedOn w:val="Normal"/>
    <w:uiPriority w:val="34"/>
    <w:qFormat/>
    <w:rsid w:val="00731FC7"/>
    <w:pPr>
      <w:ind w:left="720"/>
      <w:contextualSpacing/>
      <w:jc w:val="both"/>
    </w:pPr>
    <w:rPr>
      <w:rFonts w:eastAsiaTheme="minorHAnsi" w:cstheme="minorBidi"/>
      <w:kern w:val="2"/>
      <w:sz w:val="28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731FC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31FC7"/>
    <w:rPr>
      <w:b/>
      <w:bCs/>
      <w:smallCaps/>
      <w:color w:val="0F4761" w:themeColor="accent1" w:themeShade="BF"/>
      <w:spacing w:val="5"/>
    </w:rPr>
  </w:style>
  <w:style w:type="paragraph" w:styleId="Textonotapie">
    <w:name w:val="footnote text"/>
    <w:basedOn w:val="Normal"/>
    <w:link w:val="TextonotapieCar"/>
    <w:autoRedefine/>
    <w:semiHidden/>
    <w:rsid w:val="00731FC7"/>
    <w:pPr>
      <w:tabs>
        <w:tab w:val="left" w:pos="360"/>
      </w:tabs>
      <w:jc w:val="both"/>
    </w:pPr>
  </w:style>
  <w:style w:type="character" w:customStyle="1" w:styleId="TextonotapieCar">
    <w:name w:val="Texto nota pie Car"/>
    <w:basedOn w:val="Fuentedeprrafopredeter"/>
    <w:link w:val="Textonotapie"/>
    <w:rsid w:val="00731FC7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Refdenotaalpie">
    <w:name w:val="footnote reference"/>
    <w:semiHidden/>
    <w:rsid w:val="00731FC7"/>
    <w:rPr>
      <w:rFonts w:ascii="Times New Roman" w:hAnsi="Times New Roman"/>
      <w:sz w:val="24"/>
      <w:vertAlign w:val="superscript"/>
    </w:rPr>
  </w:style>
  <w:style w:type="character" w:styleId="Refdecomentario">
    <w:name w:val="annotation reference"/>
    <w:rsid w:val="00731FC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731FC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731FC7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Hipervnculo">
    <w:name w:val="Hyperlink"/>
    <w:basedOn w:val="Fuentedeprrafopredeter"/>
    <w:uiPriority w:val="99"/>
    <w:unhideWhenUsed/>
    <w:rsid w:val="0043245F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324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4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mheldercamara.org.br/2025/05/15/causos-do-dom-conclave-de-1963-dom-helder-pressentia-que-montini-seria-o-papa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F9CD4-1F3B-40F1-9D0C-EC3A33D12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510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Itepa Faculdades</dc:creator>
  <cp:keywords/>
  <dc:description/>
  <cp:lastModifiedBy>Rosario Hermano</cp:lastModifiedBy>
  <cp:revision>2</cp:revision>
  <dcterms:created xsi:type="dcterms:W3CDTF">2025-06-10T15:27:00Z</dcterms:created>
  <dcterms:modified xsi:type="dcterms:W3CDTF">2025-06-10T15:27:00Z</dcterms:modified>
</cp:coreProperties>
</file>