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10DF" w14:textId="77777777" w:rsidR="004E06B9" w:rsidRDefault="004E06B9" w:rsidP="004E06B9">
      <w:pPr>
        <w:spacing w:after="0" w:line="240" w:lineRule="auto"/>
        <w:jc w:val="center"/>
        <w:rPr>
          <w:rFonts w:ascii="Times New Roman" w:hAnsi="Times New Roman" w:cs="Times New Roman"/>
          <w:b/>
          <w:color w:val="C00000"/>
          <w:sz w:val="28"/>
          <w:szCs w:val="28"/>
        </w:rPr>
      </w:pPr>
      <w:r w:rsidRPr="00A119C2">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3ACA1663" wp14:editId="23BF1588">
            <wp:simplePos x="0" y="0"/>
            <wp:positionH relativeFrom="column">
              <wp:posOffset>-1080135</wp:posOffset>
            </wp:positionH>
            <wp:positionV relativeFrom="paragraph">
              <wp:posOffset>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r w:rsidRPr="00A119C2">
        <w:rPr>
          <w:rFonts w:ascii="Times New Roman" w:hAnsi="Times New Roman" w:cs="Times New Roman"/>
          <w:b/>
          <w:color w:val="C00000"/>
          <w:sz w:val="28"/>
          <w:szCs w:val="28"/>
        </w:rPr>
        <w:t xml:space="preserve"> </w:t>
      </w:r>
    </w:p>
    <w:p w14:paraId="6A09FEE5" w14:textId="77777777" w:rsidR="004E06B9" w:rsidRPr="005C4650" w:rsidRDefault="004E06B9" w:rsidP="004E06B9">
      <w:pPr>
        <w:spacing w:after="0" w:line="240" w:lineRule="auto"/>
        <w:jc w:val="center"/>
        <w:rPr>
          <w:rFonts w:ascii="Times New Roman" w:hAnsi="Times New Roman" w:cs="Times New Roman"/>
          <w:b/>
          <w:color w:val="C00000"/>
          <w:sz w:val="32"/>
          <w:szCs w:val="32"/>
        </w:rPr>
      </w:pPr>
      <w:r w:rsidRPr="005C4650">
        <w:rPr>
          <w:rFonts w:ascii="Times New Roman" w:hAnsi="Times New Roman" w:cs="Times New Roman"/>
          <w:b/>
          <w:color w:val="C00000"/>
          <w:sz w:val="32"/>
          <w:szCs w:val="32"/>
        </w:rPr>
        <w:t xml:space="preserve">14 </w:t>
      </w:r>
      <w:r>
        <w:rPr>
          <w:rFonts w:ascii="Times New Roman" w:hAnsi="Times New Roman" w:cs="Times New Roman"/>
          <w:b/>
          <w:color w:val="C00000"/>
          <w:sz w:val="32"/>
          <w:szCs w:val="32"/>
        </w:rPr>
        <w:t xml:space="preserve">AL 21 </w:t>
      </w:r>
      <w:r w:rsidRPr="005C4650">
        <w:rPr>
          <w:rFonts w:ascii="Times New Roman" w:hAnsi="Times New Roman" w:cs="Times New Roman"/>
          <w:b/>
          <w:color w:val="C00000"/>
          <w:sz w:val="32"/>
          <w:szCs w:val="32"/>
        </w:rPr>
        <w:t>de julio de 2025</w:t>
      </w:r>
    </w:p>
    <w:p w14:paraId="1C8486C3" w14:textId="77777777" w:rsidR="00AF3410" w:rsidRDefault="004E06B9" w:rsidP="004E06B9">
      <w:pPr>
        <w:spacing w:after="0" w:line="240" w:lineRule="auto"/>
        <w:jc w:val="center"/>
        <w:rPr>
          <w:rFonts w:ascii="Times New Roman" w:hAnsi="Times New Roman" w:cs="Times New Roman"/>
          <w:b/>
          <w:color w:val="C00000"/>
          <w:sz w:val="32"/>
          <w:szCs w:val="32"/>
        </w:rPr>
      </w:pPr>
      <w:r w:rsidRPr="005C4650">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683247190"/>
        <w:docPartObj>
          <w:docPartGallery w:val="Table of Contents"/>
          <w:docPartUnique/>
        </w:docPartObj>
      </w:sdtPr>
      <w:sdtEndPr>
        <w:rPr>
          <w:b/>
          <w:bCs/>
        </w:rPr>
      </w:sdtEndPr>
      <w:sdtContent>
        <w:p w14:paraId="2332AC13" w14:textId="77777777" w:rsidR="00AF3410" w:rsidRDefault="00AF3410">
          <w:pPr>
            <w:pStyle w:val="TtuloTDC"/>
          </w:pPr>
          <w:r>
            <w:rPr>
              <w:lang w:val="es-ES"/>
            </w:rPr>
            <w:t>Contenido</w:t>
          </w:r>
        </w:p>
        <w:p w14:paraId="6A002872" w14:textId="77777777" w:rsidR="00AF3410" w:rsidRPr="00AF3410" w:rsidRDefault="00AF3410" w:rsidP="00647332">
          <w:pPr>
            <w:pStyle w:val="TDC2"/>
            <w:rPr>
              <w:noProof/>
            </w:rPr>
          </w:pPr>
          <w:r>
            <w:rPr>
              <w:b/>
              <w:bCs/>
              <w:lang w:val="es-ES"/>
            </w:rPr>
            <w:fldChar w:fldCharType="begin"/>
          </w:r>
          <w:r>
            <w:rPr>
              <w:b/>
              <w:bCs/>
              <w:lang w:val="es-ES"/>
            </w:rPr>
            <w:instrText xml:space="preserve"> TOC \o "1-3" \h \z \u </w:instrText>
          </w:r>
          <w:r>
            <w:rPr>
              <w:b/>
              <w:bCs/>
              <w:lang w:val="es-ES"/>
            </w:rPr>
            <w:fldChar w:fldCharType="separate"/>
          </w:r>
          <w:hyperlink w:anchor="_Toc204081992" w:history="1">
            <w:r w:rsidRPr="00AF3410">
              <w:rPr>
                <w:rStyle w:val="Hipervnculo"/>
                <w:rFonts w:ascii="Times New Roman" w:hAnsi="Times New Roman" w:cs="Times New Roman"/>
                <w:noProof/>
                <w:sz w:val="28"/>
                <w:szCs w:val="28"/>
              </w:rPr>
              <w:t>Francisco: un sueño para el mundo, por: </w:t>
            </w:r>
            <w:r w:rsidRPr="00AF3410">
              <w:rPr>
                <w:rStyle w:val="Hipervnculo"/>
                <w:rFonts w:ascii="Times New Roman" w:hAnsi="Times New Roman" w:cs="Times New Roman"/>
                <w:noProof/>
                <w:sz w:val="28"/>
                <w:szCs w:val="28"/>
                <w:bdr w:val="none" w:sz="0" w:space="0" w:color="auto" w:frame="1"/>
              </w:rPr>
              <w:t>Riccardo Cristiano</w:t>
            </w:r>
            <w:r w:rsidRPr="00AF3410">
              <w:rPr>
                <w:noProof/>
                <w:webHidden/>
              </w:rPr>
              <w:tab/>
            </w:r>
            <w:r w:rsidRPr="00AF3410">
              <w:rPr>
                <w:noProof/>
                <w:webHidden/>
              </w:rPr>
              <w:fldChar w:fldCharType="begin"/>
            </w:r>
            <w:r w:rsidRPr="00AF3410">
              <w:rPr>
                <w:noProof/>
                <w:webHidden/>
              </w:rPr>
              <w:instrText xml:space="preserve"> PAGEREF _Toc204081992 \h </w:instrText>
            </w:r>
            <w:r w:rsidRPr="00AF3410">
              <w:rPr>
                <w:noProof/>
                <w:webHidden/>
              </w:rPr>
            </w:r>
            <w:r w:rsidRPr="00AF3410">
              <w:rPr>
                <w:noProof/>
                <w:webHidden/>
              </w:rPr>
              <w:fldChar w:fldCharType="separate"/>
            </w:r>
            <w:r w:rsidR="008F0A85">
              <w:rPr>
                <w:noProof/>
                <w:webHidden/>
              </w:rPr>
              <w:t>2</w:t>
            </w:r>
            <w:r w:rsidRPr="00AF3410">
              <w:rPr>
                <w:noProof/>
                <w:webHidden/>
              </w:rPr>
              <w:fldChar w:fldCharType="end"/>
            </w:r>
          </w:hyperlink>
        </w:p>
        <w:p w14:paraId="231C8B90" w14:textId="77777777" w:rsidR="00AF3410" w:rsidRDefault="00AF3410" w:rsidP="00AF3410">
          <w:pPr>
            <w:pStyle w:val="TDC1"/>
            <w:tabs>
              <w:tab w:val="right" w:leader="dot" w:pos="8494"/>
            </w:tabs>
            <w:spacing w:after="0" w:line="240" w:lineRule="auto"/>
            <w:rPr>
              <w:rStyle w:val="Hipervnculo"/>
              <w:rFonts w:ascii="Times New Roman" w:hAnsi="Times New Roman" w:cs="Times New Roman"/>
              <w:noProof/>
              <w:sz w:val="28"/>
              <w:szCs w:val="28"/>
            </w:rPr>
          </w:pPr>
        </w:p>
        <w:p w14:paraId="1922C73E" w14:textId="77777777" w:rsidR="00AF3410" w:rsidRPr="00AF3410" w:rsidRDefault="00AF3410" w:rsidP="00AF3410">
          <w:pPr>
            <w:pStyle w:val="TDC1"/>
            <w:tabs>
              <w:tab w:val="right" w:leader="dot" w:pos="8494"/>
            </w:tabs>
            <w:spacing w:after="0" w:line="240" w:lineRule="auto"/>
            <w:rPr>
              <w:rFonts w:ascii="Times New Roman" w:hAnsi="Times New Roman" w:cs="Times New Roman"/>
              <w:noProof/>
              <w:sz w:val="28"/>
              <w:szCs w:val="28"/>
            </w:rPr>
          </w:pPr>
          <w:hyperlink w:anchor="_Toc204081993" w:history="1">
            <w:r w:rsidRPr="00AF3410">
              <w:rPr>
                <w:rStyle w:val="Hipervnculo"/>
                <w:rFonts w:ascii="Times New Roman" w:hAnsi="Times New Roman" w:cs="Times New Roman"/>
                <w:b/>
                <w:noProof/>
                <w:color w:val="C00000"/>
                <w:sz w:val="32"/>
                <w:szCs w:val="32"/>
              </w:rPr>
              <w:t>OTROS PAÍSES</w:t>
            </w:r>
            <w:r w:rsidRPr="00AF3410">
              <w:rPr>
                <w:rFonts w:ascii="Times New Roman" w:hAnsi="Times New Roman" w:cs="Times New Roman"/>
                <w:noProof/>
                <w:webHidden/>
                <w:sz w:val="28"/>
                <w:szCs w:val="28"/>
              </w:rPr>
              <w:tab/>
            </w:r>
            <w:r w:rsidRPr="00AF3410">
              <w:rPr>
                <w:rFonts w:ascii="Times New Roman" w:hAnsi="Times New Roman" w:cs="Times New Roman"/>
                <w:noProof/>
                <w:webHidden/>
                <w:sz w:val="28"/>
                <w:szCs w:val="28"/>
              </w:rPr>
              <w:fldChar w:fldCharType="begin"/>
            </w:r>
            <w:r w:rsidRPr="00AF3410">
              <w:rPr>
                <w:rFonts w:ascii="Times New Roman" w:hAnsi="Times New Roman" w:cs="Times New Roman"/>
                <w:noProof/>
                <w:webHidden/>
                <w:sz w:val="28"/>
                <w:szCs w:val="28"/>
              </w:rPr>
              <w:instrText xml:space="preserve"> PAGEREF _Toc204081993 \h </w:instrText>
            </w:r>
            <w:r w:rsidRPr="00AF3410">
              <w:rPr>
                <w:rFonts w:ascii="Times New Roman" w:hAnsi="Times New Roman" w:cs="Times New Roman"/>
                <w:noProof/>
                <w:webHidden/>
                <w:sz w:val="28"/>
                <w:szCs w:val="28"/>
              </w:rPr>
            </w:r>
            <w:r w:rsidRPr="00AF3410">
              <w:rPr>
                <w:rFonts w:ascii="Times New Roman" w:hAnsi="Times New Roman" w:cs="Times New Roman"/>
                <w:noProof/>
                <w:webHidden/>
                <w:sz w:val="28"/>
                <w:szCs w:val="28"/>
              </w:rPr>
              <w:fldChar w:fldCharType="separate"/>
            </w:r>
            <w:r w:rsidR="008F0A85">
              <w:rPr>
                <w:rFonts w:ascii="Times New Roman" w:hAnsi="Times New Roman" w:cs="Times New Roman"/>
                <w:noProof/>
                <w:webHidden/>
                <w:sz w:val="28"/>
                <w:szCs w:val="28"/>
              </w:rPr>
              <w:t>4</w:t>
            </w:r>
            <w:r w:rsidRPr="00AF3410">
              <w:rPr>
                <w:rFonts w:ascii="Times New Roman" w:hAnsi="Times New Roman" w:cs="Times New Roman"/>
                <w:noProof/>
                <w:webHidden/>
                <w:sz w:val="28"/>
                <w:szCs w:val="28"/>
              </w:rPr>
              <w:fldChar w:fldCharType="end"/>
            </w:r>
          </w:hyperlink>
        </w:p>
        <w:p w14:paraId="66424447" w14:textId="77777777" w:rsidR="00AF3410" w:rsidRPr="00AF3410" w:rsidRDefault="00AF3410" w:rsidP="00647332">
          <w:pPr>
            <w:pStyle w:val="TDC2"/>
            <w:rPr>
              <w:noProof/>
            </w:rPr>
          </w:pPr>
          <w:hyperlink w:anchor="_Toc204081994" w:history="1">
            <w:r w:rsidRPr="00AF3410">
              <w:rPr>
                <w:rStyle w:val="Hipervnculo"/>
                <w:rFonts w:ascii="Times New Roman" w:hAnsi="Times New Roman" w:cs="Times New Roman"/>
                <w:noProof/>
                <w:sz w:val="28"/>
                <w:szCs w:val="28"/>
              </w:rPr>
              <w:t>Mensaje a 'Infovaticana': "Lean, al menos, las fuentes de sus informaciones"</w:t>
            </w:r>
            <w:r w:rsidRPr="00AF3410">
              <w:rPr>
                <w:noProof/>
                <w:webHidden/>
              </w:rPr>
              <w:tab/>
            </w:r>
            <w:r w:rsidRPr="00AF3410">
              <w:rPr>
                <w:noProof/>
                <w:webHidden/>
              </w:rPr>
              <w:fldChar w:fldCharType="begin"/>
            </w:r>
            <w:r w:rsidRPr="00AF3410">
              <w:rPr>
                <w:noProof/>
                <w:webHidden/>
              </w:rPr>
              <w:instrText xml:space="preserve"> PAGEREF _Toc204081994 \h </w:instrText>
            </w:r>
            <w:r w:rsidRPr="00AF3410">
              <w:rPr>
                <w:noProof/>
                <w:webHidden/>
              </w:rPr>
            </w:r>
            <w:r w:rsidRPr="00AF3410">
              <w:rPr>
                <w:noProof/>
                <w:webHidden/>
              </w:rPr>
              <w:fldChar w:fldCharType="separate"/>
            </w:r>
            <w:r w:rsidR="008F0A85">
              <w:rPr>
                <w:noProof/>
                <w:webHidden/>
              </w:rPr>
              <w:t>4</w:t>
            </w:r>
            <w:r w:rsidRPr="00AF3410">
              <w:rPr>
                <w:noProof/>
                <w:webHidden/>
              </w:rPr>
              <w:fldChar w:fldCharType="end"/>
            </w:r>
          </w:hyperlink>
        </w:p>
        <w:p w14:paraId="17423ED2" w14:textId="77777777" w:rsidR="00AF3410" w:rsidRPr="00AF3410" w:rsidRDefault="00AF3410" w:rsidP="00647332">
          <w:pPr>
            <w:pStyle w:val="TDC2"/>
            <w:rPr>
              <w:noProof/>
            </w:rPr>
          </w:pPr>
          <w:hyperlink w:anchor="_Toc204081996" w:history="1">
            <w:r w:rsidRPr="00AF3410">
              <w:rPr>
                <w:rStyle w:val="Hipervnculo"/>
                <w:rFonts w:ascii="Times New Roman" w:hAnsi="Times New Roman" w:cs="Times New Roman"/>
                <w:noProof/>
                <w:sz w:val="28"/>
                <w:szCs w:val="28"/>
              </w:rPr>
              <w:t>Una mujer canciller en Segovia</w:t>
            </w:r>
            <w:r w:rsidRPr="00AF3410">
              <w:rPr>
                <w:noProof/>
                <w:webHidden/>
              </w:rPr>
              <w:tab/>
            </w:r>
            <w:r w:rsidRPr="00AF3410">
              <w:rPr>
                <w:noProof/>
                <w:webHidden/>
              </w:rPr>
              <w:fldChar w:fldCharType="begin"/>
            </w:r>
            <w:r w:rsidRPr="00AF3410">
              <w:rPr>
                <w:noProof/>
                <w:webHidden/>
              </w:rPr>
              <w:instrText xml:space="preserve"> PAGEREF _Toc204081996 \h </w:instrText>
            </w:r>
            <w:r w:rsidRPr="00AF3410">
              <w:rPr>
                <w:noProof/>
                <w:webHidden/>
              </w:rPr>
            </w:r>
            <w:r w:rsidRPr="00AF3410">
              <w:rPr>
                <w:noProof/>
                <w:webHidden/>
              </w:rPr>
              <w:fldChar w:fldCharType="separate"/>
            </w:r>
            <w:r w:rsidR="008F0A85">
              <w:rPr>
                <w:noProof/>
                <w:webHidden/>
              </w:rPr>
              <w:t>5</w:t>
            </w:r>
            <w:r w:rsidRPr="00AF3410">
              <w:rPr>
                <w:noProof/>
                <w:webHidden/>
              </w:rPr>
              <w:fldChar w:fldCharType="end"/>
            </w:r>
          </w:hyperlink>
        </w:p>
        <w:p w14:paraId="6370CEC3" w14:textId="77777777" w:rsidR="00AF3410" w:rsidRPr="00AF3410" w:rsidRDefault="00AF3410" w:rsidP="00647332">
          <w:pPr>
            <w:pStyle w:val="TDC2"/>
            <w:rPr>
              <w:noProof/>
            </w:rPr>
          </w:pPr>
          <w:hyperlink w:anchor="_Toc204081998" w:history="1">
            <w:r w:rsidRPr="00AF3410">
              <w:rPr>
                <w:rStyle w:val="Hipervnculo"/>
                <w:rFonts w:ascii="Times New Roman" w:hAnsi="Times New Roman" w:cs="Times New Roman"/>
                <w:noProof/>
                <w:sz w:val="28"/>
                <w:szCs w:val="28"/>
              </w:rPr>
              <w:t>La Iglesia alemana aprobó en Sede Vacante unas orientaciones para impulsar las ‘bendiciones Fiducia supplicans’</w:t>
            </w:r>
            <w:r w:rsidRPr="00AF3410">
              <w:rPr>
                <w:noProof/>
                <w:webHidden/>
              </w:rPr>
              <w:tab/>
            </w:r>
            <w:r w:rsidRPr="00AF3410">
              <w:rPr>
                <w:noProof/>
                <w:webHidden/>
              </w:rPr>
              <w:fldChar w:fldCharType="begin"/>
            </w:r>
            <w:r w:rsidRPr="00AF3410">
              <w:rPr>
                <w:noProof/>
                <w:webHidden/>
              </w:rPr>
              <w:instrText xml:space="preserve"> PAGEREF _Toc204081998 \h </w:instrText>
            </w:r>
            <w:r w:rsidRPr="00AF3410">
              <w:rPr>
                <w:noProof/>
                <w:webHidden/>
              </w:rPr>
            </w:r>
            <w:r w:rsidRPr="00AF3410">
              <w:rPr>
                <w:noProof/>
                <w:webHidden/>
              </w:rPr>
              <w:fldChar w:fldCharType="separate"/>
            </w:r>
            <w:r w:rsidR="008F0A85">
              <w:rPr>
                <w:noProof/>
                <w:webHidden/>
              </w:rPr>
              <w:t>6</w:t>
            </w:r>
            <w:r w:rsidRPr="00AF3410">
              <w:rPr>
                <w:noProof/>
                <w:webHidden/>
              </w:rPr>
              <w:fldChar w:fldCharType="end"/>
            </w:r>
          </w:hyperlink>
        </w:p>
        <w:p w14:paraId="79B8EBD3" w14:textId="77777777" w:rsidR="00AF3410" w:rsidRPr="00AF3410" w:rsidRDefault="00AF3410" w:rsidP="00647332">
          <w:pPr>
            <w:pStyle w:val="TDC2"/>
            <w:rPr>
              <w:noProof/>
            </w:rPr>
          </w:pPr>
          <w:hyperlink w:anchor="_Toc204082000" w:history="1">
            <w:r w:rsidRPr="00AF3410">
              <w:rPr>
                <w:rStyle w:val="Hipervnculo"/>
                <w:rFonts w:ascii="Times New Roman" w:hAnsi="Times New Roman" w:cs="Times New Roman"/>
                <w:noProof/>
                <w:sz w:val="28"/>
                <w:szCs w:val="28"/>
              </w:rPr>
              <w:t>Monseñor Shomali, ante el ataque a la iglesia de Gaza: "Israel quiere que también huyan los cristianos"</w:t>
            </w:r>
            <w:r w:rsidRPr="00AF3410">
              <w:rPr>
                <w:noProof/>
                <w:webHidden/>
              </w:rPr>
              <w:tab/>
            </w:r>
            <w:r w:rsidRPr="00AF3410">
              <w:rPr>
                <w:noProof/>
                <w:webHidden/>
              </w:rPr>
              <w:fldChar w:fldCharType="begin"/>
            </w:r>
            <w:r w:rsidRPr="00AF3410">
              <w:rPr>
                <w:noProof/>
                <w:webHidden/>
              </w:rPr>
              <w:instrText xml:space="preserve"> PAGEREF _Toc204082000 \h </w:instrText>
            </w:r>
            <w:r w:rsidRPr="00AF3410">
              <w:rPr>
                <w:noProof/>
                <w:webHidden/>
              </w:rPr>
            </w:r>
            <w:r w:rsidRPr="00AF3410">
              <w:rPr>
                <w:noProof/>
                <w:webHidden/>
              </w:rPr>
              <w:fldChar w:fldCharType="separate"/>
            </w:r>
            <w:r w:rsidR="008F0A85">
              <w:rPr>
                <w:noProof/>
                <w:webHidden/>
              </w:rPr>
              <w:t>8</w:t>
            </w:r>
            <w:r w:rsidRPr="00AF3410">
              <w:rPr>
                <w:noProof/>
                <w:webHidden/>
              </w:rPr>
              <w:fldChar w:fldCharType="end"/>
            </w:r>
          </w:hyperlink>
        </w:p>
        <w:p w14:paraId="463BE773" w14:textId="77777777" w:rsidR="00AF3410" w:rsidRPr="00AF3410" w:rsidRDefault="00AF3410" w:rsidP="00647332">
          <w:pPr>
            <w:pStyle w:val="TDC2"/>
            <w:rPr>
              <w:noProof/>
            </w:rPr>
          </w:pPr>
          <w:hyperlink w:anchor="_Toc204082002" w:history="1">
            <w:r w:rsidRPr="00AF3410">
              <w:rPr>
                <w:rStyle w:val="Hipervnculo"/>
                <w:rFonts w:ascii="Times New Roman" w:hAnsi="Times New Roman" w:cs="Times New Roman"/>
                <w:noProof/>
                <w:sz w:val="28"/>
                <w:szCs w:val="28"/>
              </w:rPr>
              <w:t>Cuando la xenofobia se agita</w:t>
            </w:r>
            <w:r w:rsidRPr="00AF3410">
              <w:rPr>
                <w:noProof/>
                <w:webHidden/>
              </w:rPr>
              <w:tab/>
            </w:r>
            <w:r w:rsidRPr="00AF3410">
              <w:rPr>
                <w:noProof/>
                <w:webHidden/>
              </w:rPr>
              <w:fldChar w:fldCharType="begin"/>
            </w:r>
            <w:r w:rsidRPr="00AF3410">
              <w:rPr>
                <w:noProof/>
                <w:webHidden/>
              </w:rPr>
              <w:instrText xml:space="preserve"> PAGEREF _Toc204082002 \h </w:instrText>
            </w:r>
            <w:r w:rsidRPr="00AF3410">
              <w:rPr>
                <w:noProof/>
                <w:webHidden/>
              </w:rPr>
            </w:r>
            <w:r w:rsidRPr="00AF3410">
              <w:rPr>
                <w:noProof/>
                <w:webHidden/>
              </w:rPr>
              <w:fldChar w:fldCharType="separate"/>
            </w:r>
            <w:r w:rsidR="008F0A85">
              <w:rPr>
                <w:noProof/>
                <w:webHidden/>
              </w:rPr>
              <w:t>10</w:t>
            </w:r>
            <w:r w:rsidRPr="00AF3410">
              <w:rPr>
                <w:noProof/>
                <w:webHidden/>
              </w:rPr>
              <w:fldChar w:fldCharType="end"/>
            </w:r>
          </w:hyperlink>
        </w:p>
        <w:p w14:paraId="032B12E7" w14:textId="77777777" w:rsidR="00AF3410" w:rsidRPr="00AF3410" w:rsidRDefault="00AF3410" w:rsidP="00647332">
          <w:pPr>
            <w:pStyle w:val="TDC2"/>
            <w:rPr>
              <w:noProof/>
            </w:rPr>
          </w:pPr>
          <w:hyperlink w:anchor="_Toc204082004" w:history="1">
            <w:r w:rsidRPr="00AF3410">
              <w:rPr>
                <w:rStyle w:val="Hipervnculo"/>
                <w:rFonts w:ascii="Times New Roman" w:hAnsi="Times New Roman" w:cs="Times New Roman"/>
                <w:noProof/>
                <w:sz w:val="28"/>
                <w:szCs w:val="28"/>
              </w:rPr>
              <w:t>“Nuestra gente vive con miedo”: obispos estadounidenses defienden a los migrantes ante la represión de Trump</w:t>
            </w:r>
            <w:r w:rsidRPr="00AF3410">
              <w:rPr>
                <w:noProof/>
                <w:webHidden/>
              </w:rPr>
              <w:tab/>
            </w:r>
            <w:r w:rsidRPr="00AF3410">
              <w:rPr>
                <w:noProof/>
                <w:webHidden/>
              </w:rPr>
              <w:fldChar w:fldCharType="begin"/>
            </w:r>
            <w:r w:rsidRPr="00AF3410">
              <w:rPr>
                <w:noProof/>
                <w:webHidden/>
              </w:rPr>
              <w:instrText xml:space="preserve"> PAGEREF _Toc204082004 \h </w:instrText>
            </w:r>
            <w:r w:rsidRPr="00AF3410">
              <w:rPr>
                <w:noProof/>
                <w:webHidden/>
              </w:rPr>
            </w:r>
            <w:r w:rsidRPr="00AF3410">
              <w:rPr>
                <w:noProof/>
                <w:webHidden/>
              </w:rPr>
              <w:fldChar w:fldCharType="separate"/>
            </w:r>
            <w:r w:rsidR="008F0A85">
              <w:rPr>
                <w:noProof/>
                <w:webHidden/>
              </w:rPr>
              <w:t>11</w:t>
            </w:r>
            <w:r w:rsidRPr="00AF3410">
              <w:rPr>
                <w:noProof/>
                <w:webHidden/>
              </w:rPr>
              <w:fldChar w:fldCharType="end"/>
            </w:r>
          </w:hyperlink>
        </w:p>
        <w:p w14:paraId="2680DF84" w14:textId="77777777" w:rsidR="00AF3410" w:rsidRPr="00AF3410" w:rsidRDefault="00AF3410" w:rsidP="00AF3410">
          <w:pPr>
            <w:pStyle w:val="TDC3"/>
            <w:tabs>
              <w:tab w:val="right" w:leader="dot" w:pos="8494"/>
            </w:tabs>
            <w:spacing w:after="0" w:line="240" w:lineRule="auto"/>
            <w:rPr>
              <w:rFonts w:ascii="Times New Roman" w:hAnsi="Times New Roman" w:cs="Times New Roman"/>
              <w:noProof/>
              <w:sz w:val="28"/>
              <w:szCs w:val="28"/>
            </w:rPr>
          </w:pPr>
        </w:p>
        <w:p w14:paraId="390B9C41" w14:textId="77777777" w:rsidR="00AF3410" w:rsidRPr="00AF3410" w:rsidRDefault="00AF3410" w:rsidP="00AF3410">
          <w:pPr>
            <w:pStyle w:val="TDC1"/>
            <w:tabs>
              <w:tab w:val="right" w:leader="dot" w:pos="8494"/>
            </w:tabs>
            <w:spacing w:after="0" w:line="240" w:lineRule="auto"/>
            <w:rPr>
              <w:rFonts w:ascii="Times New Roman" w:hAnsi="Times New Roman" w:cs="Times New Roman"/>
              <w:noProof/>
              <w:sz w:val="28"/>
              <w:szCs w:val="28"/>
            </w:rPr>
          </w:pPr>
          <w:hyperlink w:anchor="_Toc204082010" w:history="1">
            <w:r w:rsidRPr="00647332">
              <w:rPr>
                <w:rStyle w:val="Hipervnculo"/>
                <w:rFonts w:ascii="Times New Roman" w:hAnsi="Times New Roman" w:cs="Times New Roman"/>
                <w:b/>
                <w:noProof/>
                <w:color w:val="C00000"/>
                <w:sz w:val="32"/>
                <w:szCs w:val="32"/>
              </w:rPr>
              <w:t>COMENTARIOS</w:t>
            </w:r>
            <w:r w:rsidRPr="00AF3410">
              <w:rPr>
                <w:rFonts w:ascii="Times New Roman" w:hAnsi="Times New Roman" w:cs="Times New Roman"/>
                <w:noProof/>
                <w:webHidden/>
                <w:sz w:val="28"/>
                <w:szCs w:val="28"/>
              </w:rPr>
              <w:tab/>
            </w:r>
            <w:r w:rsidRPr="00AF3410">
              <w:rPr>
                <w:rFonts w:ascii="Times New Roman" w:hAnsi="Times New Roman" w:cs="Times New Roman"/>
                <w:noProof/>
                <w:webHidden/>
                <w:sz w:val="28"/>
                <w:szCs w:val="28"/>
              </w:rPr>
              <w:fldChar w:fldCharType="begin"/>
            </w:r>
            <w:r w:rsidRPr="00AF3410">
              <w:rPr>
                <w:rFonts w:ascii="Times New Roman" w:hAnsi="Times New Roman" w:cs="Times New Roman"/>
                <w:noProof/>
                <w:webHidden/>
                <w:sz w:val="28"/>
                <w:szCs w:val="28"/>
              </w:rPr>
              <w:instrText xml:space="preserve"> PAGEREF _Toc204082010 \h </w:instrText>
            </w:r>
            <w:r w:rsidRPr="00AF3410">
              <w:rPr>
                <w:rFonts w:ascii="Times New Roman" w:hAnsi="Times New Roman" w:cs="Times New Roman"/>
                <w:noProof/>
                <w:webHidden/>
                <w:sz w:val="28"/>
                <w:szCs w:val="28"/>
              </w:rPr>
            </w:r>
            <w:r w:rsidRPr="00AF3410">
              <w:rPr>
                <w:rFonts w:ascii="Times New Roman" w:hAnsi="Times New Roman" w:cs="Times New Roman"/>
                <w:noProof/>
                <w:webHidden/>
                <w:sz w:val="28"/>
                <w:szCs w:val="28"/>
              </w:rPr>
              <w:fldChar w:fldCharType="separate"/>
            </w:r>
            <w:r w:rsidR="008F0A85">
              <w:rPr>
                <w:rFonts w:ascii="Times New Roman" w:hAnsi="Times New Roman" w:cs="Times New Roman"/>
                <w:noProof/>
                <w:webHidden/>
                <w:sz w:val="28"/>
                <w:szCs w:val="28"/>
              </w:rPr>
              <w:t>20</w:t>
            </w:r>
            <w:r w:rsidRPr="00AF3410">
              <w:rPr>
                <w:rFonts w:ascii="Times New Roman" w:hAnsi="Times New Roman" w:cs="Times New Roman"/>
                <w:noProof/>
                <w:webHidden/>
                <w:sz w:val="28"/>
                <w:szCs w:val="28"/>
              </w:rPr>
              <w:fldChar w:fldCharType="end"/>
            </w:r>
          </w:hyperlink>
        </w:p>
        <w:p w14:paraId="0D76372B" w14:textId="77777777" w:rsidR="00AF3410" w:rsidRPr="00AF3410" w:rsidRDefault="00AF3410" w:rsidP="00647332">
          <w:pPr>
            <w:pStyle w:val="TDC2"/>
            <w:rPr>
              <w:noProof/>
            </w:rPr>
          </w:pPr>
          <w:hyperlink w:anchor="_Toc204082012" w:history="1">
            <w:r w:rsidRPr="00AF3410">
              <w:rPr>
                <w:rStyle w:val="Hipervnculo"/>
                <w:rFonts w:ascii="Times New Roman" w:hAnsi="Times New Roman" w:cs="Times New Roman"/>
                <w:noProof/>
                <w:sz w:val="28"/>
                <w:szCs w:val="28"/>
              </w:rPr>
              <w:t>Pagola: "Padre Nuestro"</w:t>
            </w:r>
            <w:r w:rsidRPr="00AF3410">
              <w:rPr>
                <w:noProof/>
                <w:webHidden/>
              </w:rPr>
              <w:tab/>
            </w:r>
            <w:r w:rsidRPr="00AF3410">
              <w:rPr>
                <w:noProof/>
                <w:webHidden/>
              </w:rPr>
              <w:fldChar w:fldCharType="begin"/>
            </w:r>
            <w:r w:rsidRPr="00AF3410">
              <w:rPr>
                <w:noProof/>
                <w:webHidden/>
              </w:rPr>
              <w:instrText xml:space="preserve"> PAGEREF _Toc204082012 \h </w:instrText>
            </w:r>
            <w:r w:rsidRPr="00AF3410">
              <w:rPr>
                <w:noProof/>
                <w:webHidden/>
              </w:rPr>
            </w:r>
            <w:r w:rsidRPr="00AF3410">
              <w:rPr>
                <w:noProof/>
                <w:webHidden/>
              </w:rPr>
              <w:fldChar w:fldCharType="separate"/>
            </w:r>
            <w:r w:rsidR="008F0A85">
              <w:rPr>
                <w:noProof/>
                <w:webHidden/>
              </w:rPr>
              <w:t>20</w:t>
            </w:r>
            <w:r w:rsidRPr="00AF3410">
              <w:rPr>
                <w:noProof/>
                <w:webHidden/>
              </w:rPr>
              <w:fldChar w:fldCharType="end"/>
            </w:r>
          </w:hyperlink>
        </w:p>
        <w:p w14:paraId="0B2F2007" w14:textId="77777777" w:rsidR="00AF3410" w:rsidRPr="00AF3410" w:rsidRDefault="00AF3410" w:rsidP="00647332">
          <w:pPr>
            <w:pStyle w:val="TDC2"/>
            <w:rPr>
              <w:noProof/>
            </w:rPr>
          </w:pPr>
          <w:hyperlink w:anchor="_Toc204082014" w:history="1">
            <w:r w:rsidRPr="00AF3410">
              <w:rPr>
                <w:rStyle w:val="Hipervnculo"/>
                <w:rFonts w:ascii="Times New Roman" w:hAnsi="Times New Roman" w:cs="Times New Roman"/>
                <w:noProof/>
                <w:sz w:val="28"/>
                <w:szCs w:val="28"/>
              </w:rPr>
              <w:t>Spadaro: "La permanencia de Jesús en la cruz es una forma de vivir la impotencia hasta el fondo"</w:t>
            </w:r>
            <w:r w:rsidRPr="00AF3410">
              <w:rPr>
                <w:noProof/>
                <w:webHidden/>
              </w:rPr>
              <w:tab/>
            </w:r>
            <w:r w:rsidRPr="00AF3410">
              <w:rPr>
                <w:noProof/>
                <w:webHidden/>
              </w:rPr>
              <w:fldChar w:fldCharType="begin"/>
            </w:r>
            <w:r w:rsidRPr="00AF3410">
              <w:rPr>
                <w:noProof/>
                <w:webHidden/>
              </w:rPr>
              <w:instrText xml:space="preserve"> PAGEREF _Toc204082014 \h </w:instrText>
            </w:r>
            <w:r w:rsidRPr="00AF3410">
              <w:rPr>
                <w:noProof/>
                <w:webHidden/>
              </w:rPr>
            </w:r>
            <w:r w:rsidRPr="00AF3410">
              <w:rPr>
                <w:noProof/>
                <w:webHidden/>
              </w:rPr>
              <w:fldChar w:fldCharType="separate"/>
            </w:r>
            <w:r w:rsidR="008F0A85">
              <w:rPr>
                <w:noProof/>
                <w:webHidden/>
              </w:rPr>
              <w:t>21</w:t>
            </w:r>
            <w:r w:rsidRPr="00AF3410">
              <w:rPr>
                <w:noProof/>
                <w:webHidden/>
              </w:rPr>
              <w:fldChar w:fldCharType="end"/>
            </w:r>
          </w:hyperlink>
        </w:p>
        <w:p w14:paraId="29EC50E3" w14:textId="77777777" w:rsidR="00AF3410" w:rsidRPr="00AF3410" w:rsidRDefault="00AF3410" w:rsidP="00647332">
          <w:pPr>
            <w:pStyle w:val="TDC2"/>
            <w:rPr>
              <w:noProof/>
            </w:rPr>
          </w:pPr>
          <w:hyperlink w:anchor="_Toc204082016" w:history="1">
            <w:r w:rsidRPr="00AF3410">
              <w:rPr>
                <w:rStyle w:val="Hipervnculo"/>
                <w:rFonts w:ascii="Times New Roman" w:hAnsi="Times New Roman" w:cs="Times New Roman"/>
                <w:noProof/>
                <w:sz w:val="28"/>
                <w:szCs w:val="28"/>
              </w:rPr>
              <w:t>Aportación de la JOC a la Teología: Impulsar este legado haría más fácil sacar adelante una Sinodalidad de verdad</w:t>
            </w:r>
            <w:r w:rsidRPr="00AF3410">
              <w:rPr>
                <w:noProof/>
                <w:webHidden/>
              </w:rPr>
              <w:tab/>
            </w:r>
            <w:r w:rsidRPr="00AF3410">
              <w:rPr>
                <w:noProof/>
                <w:webHidden/>
              </w:rPr>
              <w:fldChar w:fldCharType="begin"/>
            </w:r>
            <w:r w:rsidRPr="00AF3410">
              <w:rPr>
                <w:noProof/>
                <w:webHidden/>
              </w:rPr>
              <w:instrText xml:space="preserve"> PAGEREF _Toc204082016 \h </w:instrText>
            </w:r>
            <w:r w:rsidRPr="00AF3410">
              <w:rPr>
                <w:noProof/>
                <w:webHidden/>
              </w:rPr>
            </w:r>
            <w:r w:rsidRPr="00AF3410">
              <w:rPr>
                <w:noProof/>
                <w:webHidden/>
              </w:rPr>
              <w:fldChar w:fldCharType="separate"/>
            </w:r>
            <w:r w:rsidR="008F0A85">
              <w:rPr>
                <w:noProof/>
                <w:webHidden/>
              </w:rPr>
              <w:t>22</w:t>
            </w:r>
            <w:r w:rsidRPr="00AF3410">
              <w:rPr>
                <w:noProof/>
                <w:webHidden/>
              </w:rPr>
              <w:fldChar w:fldCharType="end"/>
            </w:r>
          </w:hyperlink>
        </w:p>
        <w:p w14:paraId="69E7CB9C" w14:textId="77777777" w:rsidR="00AF3410" w:rsidRPr="00AF3410" w:rsidRDefault="00AF3410" w:rsidP="00647332">
          <w:pPr>
            <w:pStyle w:val="TDC2"/>
            <w:rPr>
              <w:noProof/>
            </w:rPr>
          </w:pPr>
          <w:hyperlink w:anchor="_Toc204082020" w:history="1">
            <w:r w:rsidRPr="00AF3410">
              <w:rPr>
                <w:rStyle w:val="Hipervnculo"/>
                <w:rFonts w:ascii="Times New Roman" w:hAnsi="Times New Roman" w:cs="Times New Roman"/>
                <w:iCs/>
                <w:noProof/>
                <w:sz w:val="28"/>
                <w:szCs w:val="28"/>
              </w:rPr>
              <w:t>Martín Gelabert</w:t>
            </w:r>
            <w:r w:rsidRPr="00AF3410">
              <w:rPr>
                <w:rStyle w:val="Hipervnculo"/>
                <w:rFonts w:ascii="Times New Roman" w:hAnsi="Times New Roman" w:cs="Times New Roman"/>
                <w:i/>
                <w:iCs/>
                <w:noProof/>
                <w:sz w:val="28"/>
                <w:szCs w:val="28"/>
              </w:rPr>
              <w:t xml:space="preserve">: </w:t>
            </w:r>
            <w:r w:rsidRPr="00AF3410">
              <w:rPr>
                <w:rStyle w:val="Hipervnculo"/>
                <w:rFonts w:ascii="Times New Roman" w:hAnsi="Times New Roman" w:cs="Times New Roman"/>
                <w:noProof/>
                <w:sz w:val="28"/>
                <w:szCs w:val="28"/>
              </w:rPr>
              <w:t>Padres creyentes, hijos ateos</w:t>
            </w:r>
            <w:r w:rsidRPr="00AF3410">
              <w:rPr>
                <w:noProof/>
                <w:webHidden/>
              </w:rPr>
              <w:tab/>
            </w:r>
            <w:r w:rsidRPr="00AF3410">
              <w:rPr>
                <w:noProof/>
                <w:webHidden/>
              </w:rPr>
              <w:fldChar w:fldCharType="begin"/>
            </w:r>
            <w:r w:rsidRPr="00AF3410">
              <w:rPr>
                <w:noProof/>
                <w:webHidden/>
              </w:rPr>
              <w:instrText xml:space="preserve"> PAGEREF _Toc204082020 \h </w:instrText>
            </w:r>
            <w:r w:rsidRPr="00AF3410">
              <w:rPr>
                <w:noProof/>
                <w:webHidden/>
              </w:rPr>
            </w:r>
            <w:r w:rsidRPr="00AF3410">
              <w:rPr>
                <w:noProof/>
                <w:webHidden/>
              </w:rPr>
              <w:fldChar w:fldCharType="separate"/>
            </w:r>
            <w:r w:rsidR="008F0A85">
              <w:rPr>
                <w:noProof/>
                <w:webHidden/>
              </w:rPr>
              <w:t>27</w:t>
            </w:r>
            <w:r w:rsidRPr="00AF3410">
              <w:rPr>
                <w:noProof/>
                <w:webHidden/>
              </w:rPr>
              <w:fldChar w:fldCharType="end"/>
            </w:r>
          </w:hyperlink>
        </w:p>
        <w:p w14:paraId="7C7B13E2" w14:textId="77777777" w:rsidR="00AF3410" w:rsidRPr="00AF3410" w:rsidRDefault="00AF3410" w:rsidP="00647332">
          <w:pPr>
            <w:pStyle w:val="TDC2"/>
            <w:rPr>
              <w:noProof/>
            </w:rPr>
          </w:pPr>
          <w:hyperlink w:anchor="_Toc204082021" w:history="1">
            <w:r w:rsidRPr="00AF3410">
              <w:rPr>
                <w:rStyle w:val="Hipervnculo"/>
                <w:rFonts w:ascii="Times New Roman" w:hAnsi="Times New Roman" w:cs="Times New Roman"/>
                <w:noProof/>
                <w:sz w:val="28"/>
                <w:szCs w:val="28"/>
              </w:rPr>
              <w:t>Boff: ‘Pazesfera', la posible nueva era de la Pax Terrae</w:t>
            </w:r>
            <w:r w:rsidRPr="00AF3410">
              <w:rPr>
                <w:noProof/>
                <w:webHidden/>
              </w:rPr>
              <w:tab/>
            </w:r>
            <w:r w:rsidRPr="00AF3410">
              <w:rPr>
                <w:noProof/>
                <w:webHidden/>
              </w:rPr>
              <w:fldChar w:fldCharType="begin"/>
            </w:r>
            <w:r w:rsidRPr="00AF3410">
              <w:rPr>
                <w:noProof/>
                <w:webHidden/>
              </w:rPr>
              <w:instrText xml:space="preserve"> PAGEREF _Toc204082021 \h </w:instrText>
            </w:r>
            <w:r w:rsidRPr="00AF3410">
              <w:rPr>
                <w:noProof/>
                <w:webHidden/>
              </w:rPr>
            </w:r>
            <w:r w:rsidRPr="00AF3410">
              <w:rPr>
                <w:noProof/>
                <w:webHidden/>
              </w:rPr>
              <w:fldChar w:fldCharType="separate"/>
            </w:r>
            <w:r w:rsidR="008F0A85">
              <w:rPr>
                <w:noProof/>
                <w:webHidden/>
              </w:rPr>
              <w:t>28</w:t>
            </w:r>
            <w:r w:rsidRPr="00AF3410">
              <w:rPr>
                <w:noProof/>
                <w:webHidden/>
              </w:rPr>
              <w:fldChar w:fldCharType="end"/>
            </w:r>
          </w:hyperlink>
        </w:p>
        <w:p w14:paraId="18B6BABE" w14:textId="77777777" w:rsidR="00AF3410" w:rsidRDefault="00AF3410">
          <w:r>
            <w:rPr>
              <w:b/>
              <w:bCs/>
              <w:lang w:val="es-ES"/>
            </w:rPr>
            <w:fldChar w:fldCharType="end"/>
          </w:r>
        </w:p>
      </w:sdtContent>
    </w:sdt>
    <w:p w14:paraId="3526C565" w14:textId="77777777" w:rsidR="00CF0028" w:rsidRPr="00AF3410" w:rsidRDefault="0047388C" w:rsidP="00AF3410">
      <w:pPr>
        <w:pStyle w:val="Ttulo2"/>
        <w:rPr>
          <w:sz w:val="28"/>
          <w:szCs w:val="28"/>
        </w:rPr>
      </w:pPr>
      <w:bookmarkStart w:id="0" w:name="_Toc204081992"/>
      <w:r w:rsidRPr="00AF3410">
        <w:rPr>
          <w:sz w:val="28"/>
          <w:szCs w:val="28"/>
        </w:rPr>
        <w:lastRenderedPageBreak/>
        <w:t>Francisco: un sueño para el m</w:t>
      </w:r>
      <w:r w:rsidR="00CF0028" w:rsidRPr="00AF3410">
        <w:rPr>
          <w:sz w:val="28"/>
          <w:szCs w:val="28"/>
        </w:rPr>
        <w:t>u</w:t>
      </w:r>
      <w:r w:rsidRPr="00AF3410">
        <w:rPr>
          <w:sz w:val="28"/>
          <w:szCs w:val="28"/>
        </w:rPr>
        <w:t>ndo</w:t>
      </w:r>
      <w:r w:rsidR="00CF0028" w:rsidRPr="00AF3410">
        <w:rPr>
          <w:sz w:val="28"/>
          <w:szCs w:val="28"/>
        </w:rPr>
        <w:t>, por: </w:t>
      </w:r>
      <w:r w:rsidR="00CF0028" w:rsidRPr="00AF3410">
        <w:rPr>
          <w:rStyle w:val="Textoennegrita"/>
          <w:color w:val="252525"/>
          <w:sz w:val="28"/>
          <w:szCs w:val="28"/>
          <w:bdr w:val="none" w:sz="0" w:space="0" w:color="auto" w:frame="1"/>
        </w:rPr>
        <w:t>Riccardo Cristiano</w:t>
      </w:r>
      <w:bookmarkEnd w:id="0"/>
    </w:p>
    <w:p w14:paraId="2B6F7A47" w14:textId="77777777" w:rsidR="0047388C" w:rsidRPr="002C4758" w:rsidRDefault="0047388C" w:rsidP="002C4758">
      <w:pPr>
        <w:spacing w:after="0" w:line="240" w:lineRule="auto"/>
        <w:textAlignment w:val="baseline"/>
        <w:rPr>
          <w:rFonts w:ascii="Times New Roman" w:hAnsi="Times New Roman" w:cs="Times New Roman"/>
          <w:color w:val="A1A1A1"/>
          <w:sz w:val="28"/>
          <w:szCs w:val="28"/>
        </w:rPr>
      </w:pPr>
      <w:r w:rsidRPr="002C4758">
        <w:rPr>
          <w:rStyle w:val="thetime"/>
          <w:rFonts w:ascii="Times New Roman" w:hAnsi="Times New Roman" w:cs="Times New Roman"/>
          <w:b/>
          <w:bCs/>
          <w:color w:val="A1A1A1"/>
          <w:sz w:val="28"/>
          <w:szCs w:val="28"/>
          <w:bdr w:val="none" w:sz="0" w:space="0" w:color="auto" w:frame="1"/>
        </w:rPr>
        <w:t>17 de julio de 2025 </w:t>
      </w:r>
      <w:r w:rsidRPr="002C4758">
        <w:rPr>
          <w:rStyle w:val="divider1"/>
          <w:rFonts w:ascii="Times New Roman" w:hAnsi="Times New Roman" w:cs="Times New Roman"/>
          <w:b/>
          <w:bCs/>
          <w:color w:val="252525"/>
          <w:sz w:val="28"/>
          <w:szCs w:val="28"/>
          <w:bdr w:val="none" w:sz="0" w:space="0" w:color="auto" w:frame="1"/>
        </w:rPr>
        <w:t>/</w:t>
      </w:r>
      <w:r w:rsidRPr="002C4758">
        <w:rPr>
          <w:rFonts w:ascii="Times New Roman" w:hAnsi="Times New Roman" w:cs="Times New Roman"/>
          <w:color w:val="A1A1A1"/>
          <w:sz w:val="28"/>
          <w:szCs w:val="28"/>
        </w:rPr>
        <w:t> </w:t>
      </w:r>
      <w:hyperlink r:id="rId7" w:anchor="comments" w:history="1">
        <w:r w:rsidR="00CF0028">
          <w:rPr>
            <w:rStyle w:val="Hipervnculo"/>
            <w:rFonts w:ascii="Times New Roman" w:hAnsi="Times New Roman" w:cs="Times New Roman"/>
            <w:b/>
            <w:bCs/>
            <w:color w:val="BF0E01"/>
            <w:sz w:val="28"/>
            <w:szCs w:val="28"/>
            <w:bdr w:val="none" w:sz="0" w:space="0" w:color="auto" w:frame="1"/>
          </w:rPr>
          <w:t>Settimana new</w:t>
        </w:r>
        <w:r w:rsidRPr="002C4758">
          <w:rPr>
            <w:rStyle w:val="Hipervnculo"/>
            <w:rFonts w:ascii="Times New Roman" w:hAnsi="Times New Roman" w:cs="Times New Roman"/>
            <w:b/>
            <w:bCs/>
            <w:color w:val="BF0E01"/>
            <w:sz w:val="28"/>
            <w:szCs w:val="28"/>
            <w:bdr w:val="none" w:sz="0" w:space="0" w:color="auto" w:frame="1"/>
          </w:rPr>
          <w:t>s</w:t>
        </w:r>
      </w:hyperlink>
    </w:p>
    <w:p w14:paraId="6EB2AD50" w14:textId="77777777" w:rsidR="0047388C" w:rsidRPr="002C4758" w:rsidRDefault="0047388C" w:rsidP="002C4758">
      <w:pPr>
        <w:pStyle w:val="NormalWeb"/>
        <w:shd w:val="clear" w:color="auto" w:fill="FFFFFF"/>
        <w:spacing w:before="0" w:beforeAutospacing="0" w:after="0" w:afterAutospacing="0"/>
        <w:jc w:val="both"/>
        <w:textAlignment w:val="baseline"/>
        <w:rPr>
          <w:color w:val="252525"/>
          <w:sz w:val="28"/>
          <w:szCs w:val="28"/>
        </w:rPr>
      </w:pPr>
    </w:p>
    <w:p w14:paraId="57AFC6C1" w14:textId="77777777" w:rsidR="0047388C" w:rsidRPr="002C4758" w:rsidRDefault="0047388C" w:rsidP="002C4758">
      <w:pPr>
        <w:pStyle w:val="NormalWeb"/>
        <w:shd w:val="clear" w:color="auto" w:fill="FFFFFF"/>
        <w:spacing w:before="0" w:beforeAutospacing="0" w:after="0" w:afterAutospacing="0"/>
        <w:jc w:val="both"/>
        <w:textAlignment w:val="baseline"/>
        <w:rPr>
          <w:color w:val="252525"/>
          <w:sz w:val="28"/>
          <w:szCs w:val="28"/>
        </w:rPr>
      </w:pPr>
      <w:r w:rsidRPr="002C4758">
        <w:rPr>
          <w:color w:val="252525"/>
          <w:sz w:val="28"/>
          <w:szCs w:val="28"/>
        </w:rPr>
        <w:t>El artículo publicado el 16 de julio en </w:t>
      </w:r>
      <w:r w:rsidRPr="002C4758">
        <w:rPr>
          <w:rStyle w:val="nfasis"/>
          <w:color w:val="252525"/>
          <w:sz w:val="28"/>
          <w:szCs w:val="28"/>
          <w:bdr w:val="none" w:sz="0" w:space="0" w:color="auto" w:frame="1"/>
        </w:rPr>
        <w:t>Avvenire</w:t>
      </w:r>
      <w:r w:rsidRPr="002C4758">
        <w:rPr>
          <w:color w:val="252525"/>
          <w:sz w:val="28"/>
          <w:szCs w:val="28"/>
        </w:rPr>
        <w:t> , escrito por el padre Antonio Spadaro y titulado "Bergoglio, un romántico en el mundo de hoy que no sueña", debería ser leído y comentado por teólogos, no por periodistas tradicionales como yo.</w:t>
      </w:r>
    </w:p>
    <w:p w14:paraId="0D68BB26" w14:textId="77777777" w:rsidR="0047388C" w:rsidRPr="002C4758" w:rsidRDefault="0047388C" w:rsidP="002C4758">
      <w:pPr>
        <w:pStyle w:val="NormalWeb"/>
        <w:shd w:val="clear" w:color="auto" w:fill="FFFFFF"/>
        <w:spacing w:before="0" w:beforeAutospacing="0" w:after="0" w:afterAutospacing="0"/>
        <w:jc w:val="both"/>
        <w:textAlignment w:val="baseline"/>
        <w:rPr>
          <w:color w:val="252525"/>
          <w:sz w:val="28"/>
          <w:szCs w:val="28"/>
        </w:rPr>
      </w:pPr>
      <w:r w:rsidRPr="002C4758">
        <w:rPr>
          <w:color w:val="252525"/>
          <w:sz w:val="28"/>
          <w:szCs w:val="28"/>
        </w:rPr>
        <w:t>Pero como no creo que esté dirigido sólo a los creyentes, creo que merece una lectura externa, por la importancia que tiene para cualquiera que perciba el peligro de este mundo sin sueños.</w:t>
      </w:r>
    </w:p>
    <w:p w14:paraId="05E05CE7" w14:textId="77777777" w:rsidR="0047388C" w:rsidRPr="002C4758" w:rsidRDefault="0047388C" w:rsidP="002C4758">
      <w:pPr>
        <w:pStyle w:val="NormalWeb"/>
        <w:shd w:val="clear" w:color="auto" w:fill="FFFFFF"/>
        <w:spacing w:before="0" w:beforeAutospacing="0" w:after="0" w:afterAutospacing="0"/>
        <w:jc w:val="both"/>
        <w:textAlignment w:val="baseline"/>
        <w:rPr>
          <w:color w:val="252525"/>
          <w:sz w:val="28"/>
          <w:szCs w:val="28"/>
        </w:rPr>
      </w:pPr>
      <w:r w:rsidRPr="002C4758">
        <w:rPr>
          <w:color w:val="252525"/>
          <w:sz w:val="28"/>
          <w:szCs w:val="28"/>
        </w:rPr>
        <w:t>Obviamente, esto no significa que el artículo menosprecie la importancia de la relación entre la fe y la razón; todo lo contrario. Pero hay más, igual de importante.</w:t>
      </w:r>
    </w:p>
    <w:p w14:paraId="0B58B0F6" w14:textId="77777777" w:rsidR="0047388C" w:rsidRPr="002C4758" w:rsidRDefault="0047388C" w:rsidP="002C4758">
      <w:pPr>
        <w:pStyle w:val="NormalWeb"/>
        <w:shd w:val="clear" w:color="auto" w:fill="FFFFFF"/>
        <w:spacing w:before="0" w:beforeAutospacing="0" w:after="0" w:afterAutospacing="0"/>
        <w:jc w:val="center"/>
        <w:textAlignment w:val="baseline"/>
        <w:rPr>
          <w:color w:val="252525"/>
          <w:sz w:val="28"/>
          <w:szCs w:val="28"/>
        </w:rPr>
      </w:pPr>
      <w:r w:rsidRPr="002C4758">
        <w:rPr>
          <w:rStyle w:val="Textoennegrita"/>
          <w:color w:val="BF0E01"/>
          <w:sz w:val="28"/>
          <w:szCs w:val="28"/>
          <w:bdr w:val="none" w:sz="0" w:space="0" w:color="auto" w:frame="1"/>
        </w:rPr>
        <w:t>***</w:t>
      </w:r>
    </w:p>
    <w:p w14:paraId="648972D4" w14:textId="77777777" w:rsidR="0047388C" w:rsidRPr="002C4758" w:rsidRDefault="0047388C" w:rsidP="002C4758">
      <w:pPr>
        <w:pStyle w:val="NormalWeb"/>
        <w:shd w:val="clear" w:color="auto" w:fill="FFFFFF"/>
        <w:spacing w:before="0" w:beforeAutospacing="0" w:after="0" w:afterAutospacing="0"/>
        <w:jc w:val="both"/>
        <w:textAlignment w:val="baseline"/>
        <w:rPr>
          <w:color w:val="252525"/>
          <w:sz w:val="28"/>
          <w:szCs w:val="28"/>
        </w:rPr>
      </w:pPr>
      <w:r w:rsidRPr="007F432A">
        <w:rPr>
          <w:color w:val="252525"/>
          <w:sz w:val="28"/>
          <w:szCs w:val="28"/>
          <w:highlight w:val="yellow"/>
        </w:rPr>
        <w:t>¿Por qué el Papa Francisco ha sido un líder moral mundial?</w:t>
      </w:r>
      <w:r w:rsidRPr="002C4758">
        <w:rPr>
          <w:color w:val="252525"/>
          <w:sz w:val="28"/>
          <w:szCs w:val="28"/>
        </w:rPr>
        <w:t xml:space="preserve"> ¿Por qué ha despertado profundas emociones tanto en quienes lo apreciaban (dentro y fuera de la Iglesia) como en quienes lo rechazaban (dentro y fuera de la Iglesia)? Me parece que este artículo nos permite comprenderlo claramente: </w:t>
      </w:r>
      <w:r w:rsidRPr="007F432A">
        <w:rPr>
          <w:color w:val="252525"/>
          <w:sz w:val="28"/>
          <w:szCs w:val="28"/>
          <w:highlight w:val="yellow"/>
        </w:rPr>
        <w:t>porque habló al corazón human</w:t>
      </w:r>
      <w:r w:rsidRPr="002C4758">
        <w:rPr>
          <w:color w:val="252525"/>
          <w:sz w:val="28"/>
          <w:szCs w:val="28"/>
        </w:rPr>
        <w:t>o, que es el mismo corazón para creyentes y no creyentes por igual; quizás mejor, para quienes "no saben".</w:t>
      </w:r>
    </w:p>
    <w:p w14:paraId="08072854" w14:textId="77777777" w:rsidR="0047388C" w:rsidRPr="002C4758" w:rsidRDefault="0047388C" w:rsidP="002C4758">
      <w:pPr>
        <w:pStyle w:val="NormalWeb"/>
        <w:shd w:val="clear" w:color="auto" w:fill="FFFFFF"/>
        <w:spacing w:before="0" w:beforeAutospacing="0" w:after="0" w:afterAutospacing="0"/>
        <w:jc w:val="both"/>
        <w:textAlignment w:val="baseline"/>
        <w:rPr>
          <w:color w:val="252525"/>
          <w:sz w:val="28"/>
          <w:szCs w:val="28"/>
        </w:rPr>
      </w:pPr>
      <w:r w:rsidRPr="002C4758">
        <w:rPr>
          <w:color w:val="252525"/>
          <w:sz w:val="28"/>
          <w:szCs w:val="28"/>
        </w:rPr>
        <w:t xml:space="preserve">El padre Spadaro escribe: «Su discernimiento, corazón de la espiritualidad jesuita, se ejercita escuchando los impulsos interiores: ¿de dónde provienen? ¿Conducen a la vida o a la muerte? ¿A la verdad o al engaño? Aquí, la sombra no se niega, sino que se atraviesa. La duda no se condena, sino que se acoge como una transición. Es una forma de pensar que acepta el conflicto, no para celebrarlo, sino para evitar ignorarlo. </w:t>
      </w:r>
      <w:r w:rsidRPr="00560189">
        <w:rPr>
          <w:color w:val="252525"/>
          <w:sz w:val="28"/>
          <w:szCs w:val="28"/>
          <w:highlight w:val="yellow"/>
        </w:rPr>
        <w:t>La verdad, advierte Francisco, no se puede dar sin la agitación del corazón</w:t>
      </w:r>
      <w:r w:rsidRPr="002C4758">
        <w:rPr>
          <w:color w:val="252525"/>
          <w:sz w:val="28"/>
          <w:szCs w:val="28"/>
        </w:rPr>
        <w:t>. La vida espiritual es un tango. Y, sobre todo: no se puede dar sin pasión. Así pues, Francisco fue un papa «romántico», que se opuso a la Ilustración de una fe que está exclusivamente en desacuerdo con la razón».</w:t>
      </w:r>
    </w:p>
    <w:p w14:paraId="15A2D4EB" w14:textId="77777777" w:rsidR="0047388C" w:rsidRPr="002C4758" w:rsidRDefault="0047388C" w:rsidP="002C4758">
      <w:pPr>
        <w:pStyle w:val="NormalWeb"/>
        <w:shd w:val="clear" w:color="auto" w:fill="FFFFFF"/>
        <w:spacing w:before="0" w:beforeAutospacing="0" w:after="0" w:afterAutospacing="0"/>
        <w:jc w:val="center"/>
        <w:textAlignment w:val="baseline"/>
        <w:rPr>
          <w:color w:val="252525"/>
          <w:sz w:val="28"/>
          <w:szCs w:val="28"/>
        </w:rPr>
      </w:pPr>
      <w:r w:rsidRPr="002C4758">
        <w:rPr>
          <w:rStyle w:val="Textoennegrita"/>
          <w:color w:val="BF0E01"/>
          <w:sz w:val="28"/>
          <w:szCs w:val="28"/>
          <w:bdr w:val="none" w:sz="0" w:space="0" w:color="auto" w:frame="1"/>
        </w:rPr>
        <w:t>***</w:t>
      </w:r>
    </w:p>
    <w:p w14:paraId="22CEE9E7" w14:textId="77777777" w:rsidR="0047388C" w:rsidRPr="002C4758" w:rsidRDefault="0047388C" w:rsidP="002C4758">
      <w:pPr>
        <w:pStyle w:val="NormalWeb"/>
        <w:shd w:val="clear" w:color="auto" w:fill="FFFFFF"/>
        <w:spacing w:before="0" w:beforeAutospacing="0" w:after="0" w:afterAutospacing="0"/>
        <w:jc w:val="both"/>
        <w:textAlignment w:val="baseline"/>
        <w:rPr>
          <w:color w:val="252525"/>
          <w:sz w:val="28"/>
          <w:szCs w:val="28"/>
        </w:rPr>
      </w:pPr>
      <w:r w:rsidRPr="002C4758">
        <w:rPr>
          <w:color w:val="252525"/>
          <w:sz w:val="28"/>
          <w:szCs w:val="28"/>
        </w:rPr>
        <w:t>Este me parece uno de los puntos clave. En el razonamiento de cierto movimiento de la Ilustración, tan querido por muchos fuera del mundo de la fe hoy en día, inevitablemente terminamos en un pensamiento monolítico, porque la premisa subyacente es que todas las preguntas tienen una respuesta correcta, solo una, y todas deben ser coherentes entre sí, o corremos el riesgo de caer en el caos.</w:t>
      </w:r>
    </w:p>
    <w:p w14:paraId="76F01509" w14:textId="77777777" w:rsidR="0047388C" w:rsidRPr="002C4758" w:rsidRDefault="0047388C" w:rsidP="002C4758">
      <w:pPr>
        <w:pStyle w:val="NormalWeb"/>
        <w:shd w:val="clear" w:color="auto" w:fill="FFFFFF"/>
        <w:spacing w:before="0" w:beforeAutospacing="0" w:after="0" w:afterAutospacing="0"/>
        <w:jc w:val="both"/>
        <w:textAlignment w:val="baseline"/>
        <w:rPr>
          <w:color w:val="252525"/>
          <w:sz w:val="28"/>
          <w:szCs w:val="28"/>
        </w:rPr>
      </w:pPr>
      <w:r w:rsidRPr="002C4758">
        <w:rPr>
          <w:color w:val="252525"/>
          <w:sz w:val="28"/>
          <w:szCs w:val="28"/>
        </w:rPr>
        <w:t>Así, la utopía universalista que propugna este racionalismo se vuelve absolutista y el hombre se refugia en el irracionalismo de un cierto romanticismo nostálgico de tradiciones eternas y nacionalistas o devoto de saltos individualistas hacia la opresión o hacia el dandismo.</w:t>
      </w:r>
    </w:p>
    <w:p w14:paraId="7363FD77" w14:textId="77777777" w:rsidR="0047388C" w:rsidRPr="002C4758" w:rsidRDefault="0047388C" w:rsidP="002C4758">
      <w:pPr>
        <w:pStyle w:val="NormalWeb"/>
        <w:shd w:val="clear" w:color="auto" w:fill="FFFFFF"/>
        <w:spacing w:before="0" w:beforeAutospacing="0" w:after="0" w:afterAutospacing="0"/>
        <w:jc w:val="both"/>
        <w:textAlignment w:val="baseline"/>
        <w:rPr>
          <w:color w:val="252525"/>
          <w:sz w:val="28"/>
          <w:szCs w:val="28"/>
        </w:rPr>
      </w:pPr>
      <w:r w:rsidRPr="002C4758">
        <w:rPr>
          <w:color w:val="252525"/>
          <w:sz w:val="28"/>
          <w:szCs w:val="28"/>
        </w:rPr>
        <w:lastRenderedPageBreak/>
        <w:t>El remedio puede ser peor que la enfermedad, pero es la enfermedad la que debe curarse, y el mal está en creer que existe una fórmula definitiva que indica a todos, dondequiera que estén, la misma receta de felicidad que vale siempre para todos.</w:t>
      </w:r>
    </w:p>
    <w:p w14:paraId="5DFFC087" w14:textId="77777777" w:rsidR="0047388C" w:rsidRPr="002C4758" w:rsidRDefault="0047388C" w:rsidP="002C4758">
      <w:pPr>
        <w:pStyle w:val="NormalWeb"/>
        <w:shd w:val="clear" w:color="auto" w:fill="FFFFFF"/>
        <w:spacing w:before="0" w:beforeAutospacing="0" w:after="0" w:afterAutospacing="0"/>
        <w:jc w:val="center"/>
        <w:textAlignment w:val="baseline"/>
        <w:rPr>
          <w:color w:val="252525"/>
          <w:sz w:val="28"/>
          <w:szCs w:val="28"/>
        </w:rPr>
      </w:pPr>
      <w:r w:rsidRPr="002C4758">
        <w:rPr>
          <w:rStyle w:val="Textoennegrita"/>
          <w:color w:val="BF0E01"/>
          <w:sz w:val="28"/>
          <w:szCs w:val="28"/>
          <w:bdr w:val="none" w:sz="0" w:space="0" w:color="auto" w:frame="1"/>
        </w:rPr>
        <w:t>***</w:t>
      </w:r>
    </w:p>
    <w:p w14:paraId="3789F673" w14:textId="77777777" w:rsidR="0047388C" w:rsidRPr="002C4758" w:rsidRDefault="0047388C" w:rsidP="002C4758">
      <w:pPr>
        <w:pStyle w:val="NormalWeb"/>
        <w:shd w:val="clear" w:color="auto" w:fill="FFFFFF"/>
        <w:spacing w:before="0" w:beforeAutospacing="0" w:after="0" w:afterAutospacing="0"/>
        <w:jc w:val="both"/>
        <w:textAlignment w:val="baseline"/>
        <w:rPr>
          <w:color w:val="252525"/>
          <w:sz w:val="28"/>
          <w:szCs w:val="28"/>
        </w:rPr>
      </w:pPr>
      <w:r w:rsidRPr="002C4758">
        <w:rPr>
          <w:color w:val="252525"/>
          <w:sz w:val="28"/>
          <w:szCs w:val="28"/>
        </w:rPr>
        <w:t xml:space="preserve">El romanticismo del Papa Francisco, en cambio, es sano, como lo indica Spadaro al final de su artículo citando uno de sus discursos decisivos, aquel en el que presentó </w:t>
      </w:r>
      <w:r w:rsidRPr="00560189">
        <w:rPr>
          <w:color w:val="252525"/>
          <w:sz w:val="28"/>
          <w:szCs w:val="28"/>
          <w:highlight w:val="yellow"/>
        </w:rPr>
        <w:t>sus tres “i”: inquietud, incompletitud, imaginación</w:t>
      </w:r>
      <w:r w:rsidRPr="002C4758">
        <w:rPr>
          <w:color w:val="252525"/>
          <w:sz w:val="28"/>
          <w:szCs w:val="28"/>
        </w:rPr>
        <w:t>.</w:t>
      </w:r>
    </w:p>
    <w:p w14:paraId="42C079D6" w14:textId="77777777" w:rsidR="0047388C" w:rsidRPr="002C4758" w:rsidRDefault="0047388C" w:rsidP="002C4758">
      <w:pPr>
        <w:pStyle w:val="NormalWeb"/>
        <w:shd w:val="clear" w:color="auto" w:fill="FFFFFF"/>
        <w:spacing w:before="0" w:beforeAutospacing="0" w:after="0" w:afterAutospacing="0"/>
        <w:jc w:val="both"/>
        <w:textAlignment w:val="baseline"/>
        <w:rPr>
          <w:color w:val="252525"/>
          <w:sz w:val="28"/>
          <w:szCs w:val="28"/>
        </w:rPr>
      </w:pPr>
      <w:r w:rsidRPr="002C4758">
        <w:rPr>
          <w:color w:val="252525"/>
          <w:sz w:val="28"/>
          <w:szCs w:val="28"/>
        </w:rPr>
        <w:t xml:space="preserve">Al hablar de católicos, </w:t>
      </w:r>
      <w:r w:rsidRPr="00560189">
        <w:rPr>
          <w:color w:val="252525"/>
          <w:sz w:val="28"/>
          <w:szCs w:val="28"/>
          <w:highlight w:val="yellow"/>
        </w:rPr>
        <w:t>llama la atención la inquietud</w:t>
      </w:r>
      <w:r w:rsidRPr="002C4758">
        <w:rPr>
          <w:color w:val="252525"/>
          <w:sz w:val="28"/>
          <w:szCs w:val="28"/>
        </w:rPr>
        <w:t xml:space="preserve"> que se atribuye a un papa; antaño, el papa era el "pastor angelicus" (pastor angelical); ¿se siente incómodo ahora? Es una pregunta que he leído, casi como si Francisco estuviera sembrando la duda en su anterior naturaleza seráfica.</w:t>
      </w:r>
    </w:p>
    <w:p w14:paraId="6D0EDB55" w14:textId="77777777" w:rsidR="0047388C" w:rsidRPr="002C4758" w:rsidRDefault="0047388C" w:rsidP="002C4758">
      <w:pPr>
        <w:pStyle w:val="NormalWeb"/>
        <w:shd w:val="clear" w:color="auto" w:fill="FFFFFF"/>
        <w:spacing w:before="0" w:beforeAutospacing="0" w:after="0" w:afterAutospacing="0"/>
        <w:jc w:val="both"/>
        <w:textAlignment w:val="baseline"/>
        <w:rPr>
          <w:color w:val="252525"/>
          <w:sz w:val="28"/>
          <w:szCs w:val="28"/>
        </w:rPr>
      </w:pPr>
      <w:r w:rsidRPr="002C4758">
        <w:rPr>
          <w:color w:val="252525"/>
          <w:sz w:val="28"/>
          <w:szCs w:val="28"/>
        </w:rPr>
        <w:t>Pero el mismo argumento se aplica a cierto tipo de persona iluminada, racionalista, no creyente: ¿cómo pueden, incluso estando enamorados de mi propia utopía universalista, evitar conducirla a la peor distopía si niegan la posibilidad de sentirse inquietos, de sentir la inmutable necesidad de seguir un pensamiento tan rígido que haga a todos igualmente felices; un pensamiento que es, completo en su rigidez, carente de inquietud porque son las ideas las que crean la realidad, no al revés, e indiferente a la imaginación porque todo ya ha sido dicho, imaginado y aclarado? Así como las ciencias han establecido las leyes de la física, las ciencias sociales, sin duda, establecerán las leyes de la humanidad.</w:t>
      </w:r>
    </w:p>
    <w:p w14:paraId="6E014EDA" w14:textId="77777777" w:rsidR="0047388C" w:rsidRPr="002C4758" w:rsidRDefault="0047388C" w:rsidP="002C4758">
      <w:pPr>
        <w:pStyle w:val="NormalWeb"/>
        <w:shd w:val="clear" w:color="auto" w:fill="FFFFFF"/>
        <w:spacing w:before="0" w:beforeAutospacing="0" w:after="0" w:afterAutospacing="0"/>
        <w:jc w:val="center"/>
        <w:textAlignment w:val="baseline"/>
        <w:rPr>
          <w:color w:val="252525"/>
          <w:sz w:val="28"/>
          <w:szCs w:val="28"/>
        </w:rPr>
      </w:pPr>
      <w:r w:rsidRPr="002C4758">
        <w:rPr>
          <w:rStyle w:val="Textoennegrita"/>
          <w:color w:val="BF0E01"/>
          <w:sz w:val="28"/>
          <w:szCs w:val="28"/>
          <w:bdr w:val="none" w:sz="0" w:space="0" w:color="auto" w:frame="1"/>
        </w:rPr>
        <w:t>***</w:t>
      </w:r>
    </w:p>
    <w:p w14:paraId="433AEE84" w14:textId="77777777" w:rsidR="0047388C" w:rsidRPr="002C4758" w:rsidRDefault="0047388C" w:rsidP="002C4758">
      <w:pPr>
        <w:pStyle w:val="NormalWeb"/>
        <w:shd w:val="clear" w:color="auto" w:fill="FFFFFF"/>
        <w:spacing w:before="0" w:beforeAutospacing="0" w:after="0" w:afterAutospacing="0"/>
        <w:jc w:val="both"/>
        <w:textAlignment w:val="baseline"/>
        <w:rPr>
          <w:color w:val="252525"/>
          <w:sz w:val="28"/>
          <w:szCs w:val="28"/>
        </w:rPr>
      </w:pPr>
      <w:r w:rsidRPr="00CB1D76">
        <w:rPr>
          <w:color w:val="252525"/>
          <w:sz w:val="28"/>
          <w:szCs w:val="28"/>
          <w:highlight w:val="yellow"/>
        </w:rPr>
        <w:t>Volver a soñar es el único modo de volver a ser verdaderamente humanos,</w:t>
      </w:r>
      <w:r w:rsidRPr="002C4758">
        <w:rPr>
          <w:color w:val="252525"/>
          <w:sz w:val="28"/>
          <w:szCs w:val="28"/>
        </w:rPr>
        <w:t xml:space="preserve"> creyentes o no creyentes, hombres de carne y hueso, por tanto con corazón.</w:t>
      </w:r>
    </w:p>
    <w:p w14:paraId="46DD1864" w14:textId="77777777" w:rsidR="0047388C" w:rsidRPr="002C4758" w:rsidRDefault="0047388C" w:rsidP="002C4758">
      <w:pPr>
        <w:pStyle w:val="NormalWeb"/>
        <w:shd w:val="clear" w:color="auto" w:fill="FFFFFF"/>
        <w:spacing w:before="0" w:beforeAutospacing="0" w:after="0" w:afterAutospacing="0"/>
        <w:jc w:val="both"/>
        <w:textAlignment w:val="baseline"/>
        <w:rPr>
          <w:color w:val="252525"/>
          <w:sz w:val="28"/>
          <w:szCs w:val="28"/>
        </w:rPr>
      </w:pPr>
      <w:r w:rsidRPr="002C4758">
        <w:rPr>
          <w:color w:val="252525"/>
          <w:sz w:val="28"/>
          <w:szCs w:val="28"/>
        </w:rPr>
        <w:t>En la antigüedad, la meta deseada ya había quedado atrás, como el viaje de regreso de Ulises, por ejemplo. Luego se situaba en el futuro</w:t>
      </w:r>
      <w:r w:rsidRPr="00CB1D76">
        <w:rPr>
          <w:color w:val="252525"/>
          <w:sz w:val="28"/>
          <w:szCs w:val="28"/>
          <w:highlight w:val="yellow"/>
        </w:rPr>
        <w:t>; la única manera de traerla al presente es saber que la utopía es inalcanzable,</w:t>
      </w:r>
      <w:r w:rsidRPr="002C4758">
        <w:rPr>
          <w:color w:val="252525"/>
          <w:sz w:val="28"/>
          <w:szCs w:val="28"/>
        </w:rPr>
        <w:t xml:space="preserve"> una tendencia dada, pero que nace del corazón del hombre.</w:t>
      </w:r>
    </w:p>
    <w:p w14:paraId="2AFD9763" w14:textId="77777777" w:rsidR="0047388C" w:rsidRPr="002C4758" w:rsidRDefault="0047388C" w:rsidP="002C4758">
      <w:pPr>
        <w:pStyle w:val="NormalWeb"/>
        <w:shd w:val="clear" w:color="auto" w:fill="FFFFFF"/>
        <w:spacing w:before="0" w:beforeAutospacing="0" w:after="0" w:afterAutospacing="0"/>
        <w:jc w:val="both"/>
        <w:textAlignment w:val="baseline"/>
        <w:rPr>
          <w:color w:val="252525"/>
          <w:sz w:val="28"/>
          <w:szCs w:val="28"/>
        </w:rPr>
      </w:pPr>
      <w:r w:rsidRPr="002C4758">
        <w:rPr>
          <w:color w:val="252525"/>
          <w:sz w:val="28"/>
          <w:szCs w:val="28"/>
        </w:rPr>
        <w:t xml:space="preserve">Para mí, </w:t>
      </w:r>
      <w:r w:rsidRPr="00CB1D76">
        <w:rPr>
          <w:color w:val="252525"/>
          <w:sz w:val="28"/>
          <w:szCs w:val="28"/>
          <w:highlight w:val="yellow"/>
        </w:rPr>
        <w:t>el papa romántico ha ayudado a creyentes y no creyentes a descubrir que son más similares de lo que creen</w:t>
      </w:r>
      <w:r w:rsidRPr="002C4758">
        <w:rPr>
          <w:color w:val="252525"/>
          <w:sz w:val="28"/>
          <w:szCs w:val="28"/>
        </w:rPr>
        <w:t xml:space="preserve">, encontrando expresiones poéticas que apelan a ambos corazones. </w:t>
      </w:r>
      <w:r w:rsidRPr="00CB1D76">
        <w:rPr>
          <w:color w:val="252525"/>
          <w:sz w:val="28"/>
          <w:szCs w:val="28"/>
          <w:highlight w:val="yellow"/>
        </w:rPr>
        <w:t>Esto ha forjado su liderazgo moral global</w:t>
      </w:r>
      <w:r w:rsidRPr="002C4758">
        <w:rPr>
          <w:color w:val="252525"/>
          <w:sz w:val="28"/>
          <w:szCs w:val="28"/>
        </w:rPr>
        <w:t>, aunque obviamente quienes llamo opositores a extremismos o fundamentalismos, secularistas y eclesiásticos, lo han percibido como una amenaza.</w:t>
      </w:r>
    </w:p>
    <w:p w14:paraId="5DA56962" w14:textId="77777777" w:rsidR="0047388C" w:rsidRPr="002C4758" w:rsidRDefault="0047388C" w:rsidP="002C4758">
      <w:pPr>
        <w:pStyle w:val="NormalWeb"/>
        <w:shd w:val="clear" w:color="auto" w:fill="FFFFFF"/>
        <w:spacing w:before="0" w:beforeAutospacing="0" w:after="0" w:afterAutospacing="0"/>
        <w:jc w:val="both"/>
        <w:textAlignment w:val="baseline"/>
        <w:rPr>
          <w:color w:val="252525"/>
          <w:sz w:val="28"/>
          <w:szCs w:val="28"/>
        </w:rPr>
      </w:pPr>
      <w:r w:rsidRPr="002C4758">
        <w:rPr>
          <w:color w:val="252525"/>
          <w:sz w:val="28"/>
          <w:szCs w:val="28"/>
        </w:rPr>
        <w:t>Teniendo esta opinión, o percepción, me sorprende lo que dice el padre Spadaro sobre un autor muy querido por Francisco, Dostoievski: «Nos hace comprender que la racionalidad, si no es calentada por el corazón, puede volverse feroz. E incluso la fe, si se le priva de amor, se convierte en ideología».</w:t>
      </w:r>
    </w:p>
    <w:p w14:paraId="2DC8CC30" w14:textId="77777777" w:rsidR="0047388C" w:rsidRPr="002C4758" w:rsidRDefault="0047388C" w:rsidP="002C4758">
      <w:pPr>
        <w:pStyle w:val="NormalWeb"/>
        <w:shd w:val="clear" w:color="auto" w:fill="FFFFFF"/>
        <w:spacing w:before="0" w:beforeAutospacing="0" w:after="0" w:afterAutospacing="0"/>
        <w:jc w:val="both"/>
        <w:textAlignment w:val="baseline"/>
        <w:rPr>
          <w:color w:val="252525"/>
          <w:sz w:val="28"/>
          <w:szCs w:val="28"/>
        </w:rPr>
      </w:pPr>
      <w:r w:rsidRPr="00280F4A">
        <w:rPr>
          <w:color w:val="252525"/>
          <w:sz w:val="28"/>
          <w:szCs w:val="28"/>
          <w:highlight w:val="yellow"/>
        </w:rPr>
        <w:t>La novedad de Francisco no termina con Francisco y, sobre todo, me parece indispensable si queremos contribuir a crear un mundo mejor.</w:t>
      </w:r>
    </w:p>
    <w:p w14:paraId="0B4E2362" w14:textId="77777777" w:rsidR="0047388C" w:rsidRPr="002C4758" w:rsidRDefault="0047388C" w:rsidP="002C4758">
      <w:pPr>
        <w:spacing w:after="0" w:line="240" w:lineRule="auto"/>
        <w:rPr>
          <w:rFonts w:ascii="Times New Roman" w:hAnsi="Times New Roman" w:cs="Times New Roman"/>
          <w:sz w:val="28"/>
          <w:szCs w:val="28"/>
        </w:rPr>
      </w:pPr>
    </w:p>
    <w:p w14:paraId="4FB02730" w14:textId="77777777" w:rsidR="004C150A" w:rsidRPr="002C4758" w:rsidRDefault="004C150A" w:rsidP="002C4758">
      <w:pPr>
        <w:spacing w:after="0" w:line="240" w:lineRule="auto"/>
        <w:rPr>
          <w:rFonts w:ascii="Times New Roman" w:hAnsi="Times New Roman" w:cs="Times New Roman"/>
          <w:sz w:val="28"/>
          <w:szCs w:val="28"/>
        </w:rPr>
      </w:pPr>
    </w:p>
    <w:p w14:paraId="33DC4C4E" w14:textId="77777777" w:rsidR="00F52F03" w:rsidRPr="00280F4A" w:rsidRDefault="00F768C5" w:rsidP="00280F4A">
      <w:pPr>
        <w:pStyle w:val="Ttulo1"/>
        <w:rPr>
          <w:color w:val="C00000"/>
        </w:rPr>
      </w:pPr>
      <w:bookmarkStart w:id="1" w:name="_Toc204081993"/>
      <w:r w:rsidRPr="00280F4A">
        <w:rPr>
          <w:color w:val="C00000"/>
        </w:rPr>
        <w:lastRenderedPageBreak/>
        <w:t>OTROS PAÍSES</w:t>
      </w:r>
      <w:bookmarkEnd w:id="1"/>
    </w:p>
    <w:p w14:paraId="25682D72" w14:textId="77777777" w:rsidR="00F768C5" w:rsidRPr="002C4758" w:rsidRDefault="00F768C5" w:rsidP="002C4758">
      <w:pPr>
        <w:spacing w:after="0" w:line="240" w:lineRule="auto"/>
        <w:rPr>
          <w:rFonts w:ascii="Times New Roman" w:hAnsi="Times New Roman" w:cs="Times New Roman"/>
          <w:sz w:val="28"/>
          <w:szCs w:val="28"/>
        </w:rPr>
      </w:pPr>
    </w:p>
    <w:p w14:paraId="28A4317A" w14:textId="77777777" w:rsidR="00280F4A" w:rsidRPr="00280F4A" w:rsidRDefault="00280F4A" w:rsidP="00280F4A">
      <w:pPr>
        <w:pStyle w:val="Ttulo2"/>
        <w:rPr>
          <w:sz w:val="28"/>
          <w:szCs w:val="28"/>
        </w:rPr>
      </w:pPr>
      <w:bookmarkStart w:id="2" w:name="_Toc204081994"/>
      <w:r w:rsidRPr="00280F4A">
        <w:rPr>
          <w:sz w:val="28"/>
          <w:szCs w:val="28"/>
        </w:rPr>
        <w:t>Mensaje a 'Infovaticana': "Lean, al menos, las fuentes de sus informaciones"</w:t>
      </w:r>
      <w:bookmarkEnd w:id="2"/>
    </w:p>
    <w:p w14:paraId="3E0ADE9A" w14:textId="77777777" w:rsidR="00280F4A" w:rsidRDefault="00DF7E90" w:rsidP="002C475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 w:name="_Toc204081995"/>
      <w:r w:rsidRPr="002C4758">
        <w:rPr>
          <w:rFonts w:ascii="Times New Roman" w:eastAsia="Times New Roman" w:hAnsi="Times New Roman" w:cs="Times New Roman"/>
          <w:b/>
          <w:bCs/>
          <w:i/>
          <w:iCs/>
          <w:color w:val="D49400"/>
          <w:kern w:val="36"/>
          <w:sz w:val="28"/>
          <w:szCs w:val="28"/>
          <w:lang w:eastAsia="es-PE"/>
        </w:rPr>
        <w:t>El seminario de Almería, una llamada a la conversión cristiana</w:t>
      </w:r>
      <w:bookmarkEnd w:id="3"/>
    </w:p>
    <w:p w14:paraId="420A8626" w14:textId="77777777" w:rsidR="00DF7E90" w:rsidRPr="002C4758" w:rsidRDefault="00DF7E90" w:rsidP="002C4758">
      <w:pPr>
        <w:shd w:val="clear" w:color="auto" w:fill="FFFFFF"/>
        <w:spacing w:after="0" w:line="240" w:lineRule="auto"/>
        <w:rPr>
          <w:rFonts w:ascii="Times New Roman" w:eastAsia="Times New Roman" w:hAnsi="Times New Roman" w:cs="Times New Roman"/>
          <w:color w:val="000000"/>
          <w:sz w:val="28"/>
          <w:szCs w:val="28"/>
          <w:lang w:eastAsia="es-PE"/>
        </w:rPr>
      </w:pPr>
    </w:p>
    <w:p w14:paraId="28C92F3B" w14:textId="77777777" w:rsidR="00DF7E90" w:rsidRPr="002C4758" w:rsidRDefault="00DF7E90" w:rsidP="002C4758">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2C4758">
        <w:rPr>
          <w:rFonts w:ascii="Times New Roman" w:eastAsia="Times New Roman" w:hAnsi="Times New Roman" w:cs="Times New Roman"/>
          <w:b/>
          <w:bCs/>
          <w:i/>
          <w:iCs/>
          <w:color w:val="333333"/>
          <w:sz w:val="28"/>
          <w:szCs w:val="28"/>
          <w:lang w:eastAsia="es-PE"/>
        </w:rPr>
        <w:t>17.07.2025 | Ginés J. Parra. Militante de la HOAC</w:t>
      </w:r>
    </w:p>
    <w:p w14:paraId="4925B297" w14:textId="77777777" w:rsidR="00280F4A" w:rsidRDefault="00280F4A" w:rsidP="002C4758">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4641219F" w14:textId="77777777" w:rsidR="00DF7E90" w:rsidRPr="002C4758" w:rsidRDefault="00DF7E90"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Tenemos en Almería un gran seminario cerrado desde hace cuatro años.</w:t>
      </w:r>
      <w:r w:rsidRPr="002C4758">
        <w:rPr>
          <w:rFonts w:ascii="Times New Roman" w:eastAsia="Times New Roman" w:hAnsi="Times New Roman" w:cs="Times New Roman"/>
          <w:color w:val="333333"/>
          <w:sz w:val="28"/>
          <w:szCs w:val="28"/>
          <w:lang w:eastAsia="es-PE"/>
        </w:rPr>
        <w:t> Hasta entonces era un lugar que solo servía de vivienda al obispo emérito, quien había acondicionado cómodamente sus apartamentos, y donde solo vivían nueve seminaristas.</w:t>
      </w:r>
    </w:p>
    <w:p w14:paraId="4BB3B7A3" w14:textId="77777777" w:rsidR="00DF7E90" w:rsidRPr="002C4758" w:rsidRDefault="00DF7E90" w:rsidP="00280F4A">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Fue en el año 23 cuando </w:t>
      </w:r>
      <w:r w:rsidRPr="002C4758">
        <w:rPr>
          <w:rFonts w:ascii="Times New Roman" w:eastAsia="Times New Roman" w:hAnsi="Times New Roman" w:cs="Times New Roman"/>
          <w:b/>
          <w:bCs/>
          <w:color w:val="474747"/>
          <w:sz w:val="28"/>
          <w:szCs w:val="28"/>
          <w:lang w:eastAsia="es-PE"/>
        </w:rPr>
        <w:t>el papa Francisco</w:t>
      </w:r>
      <w:r w:rsidR="00280F4A">
        <w:rPr>
          <w:rFonts w:ascii="Times New Roman" w:eastAsia="Times New Roman" w:hAnsi="Times New Roman" w:cs="Times New Roman"/>
          <w:b/>
          <w:bCs/>
          <w:color w:val="474747"/>
          <w:sz w:val="28"/>
          <w:szCs w:val="28"/>
          <w:lang w:eastAsia="es-PE"/>
        </w:rPr>
        <w:t xml:space="preserve"> </w:t>
      </w:r>
      <w:r w:rsidRPr="002C4758">
        <w:rPr>
          <w:rFonts w:ascii="Times New Roman" w:eastAsia="Times New Roman" w:hAnsi="Times New Roman" w:cs="Times New Roman"/>
          <w:b/>
          <w:bCs/>
          <w:color w:val="474747"/>
          <w:sz w:val="28"/>
          <w:szCs w:val="28"/>
          <w:lang w:eastAsia="es-PE"/>
        </w:rPr>
        <w:t>abordó en reunión con los obispos españoles la necesidad de unir seminarios</w:t>
      </w:r>
      <w:r w:rsidRPr="002C4758">
        <w:rPr>
          <w:rFonts w:ascii="Times New Roman" w:eastAsia="Times New Roman" w:hAnsi="Times New Roman" w:cs="Times New Roman"/>
          <w:color w:val="333333"/>
          <w:sz w:val="28"/>
          <w:szCs w:val="28"/>
          <w:lang w:eastAsia="es-PE"/>
        </w:rPr>
        <w:t xml:space="preserve">, dada la escasez de seminaristas y el alto coste de mantener estos inmuebles, amén de la riqueza que supone la convivencia y la formación común con otros muchos estudiantes. Así, algunos edificios solitarios se han convertido en </w:t>
      </w:r>
      <w:r w:rsidRPr="00280F4A">
        <w:rPr>
          <w:rFonts w:ascii="Times New Roman" w:eastAsia="Times New Roman" w:hAnsi="Times New Roman" w:cs="Times New Roman"/>
          <w:b/>
          <w:color w:val="333333"/>
          <w:sz w:val="28"/>
          <w:szCs w:val="28"/>
          <w:lang w:eastAsia="es-PE"/>
        </w:rPr>
        <w:t xml:space="preserve">seminarios interdiocesanos </w:t>
      </w:r>
      <w:r w:rsidRPr="002C4758">
        <w:rPr>
          <w:rFonts w:ascii="Times New Roman" w:eastAsia="Times New Roman" w:hAnsi="Times New Roman" w:cs="Times New Roman"/>
          <w:color w:val="333333"/>
          <w:sz w:val="28"/>
          <w:szCs w:val="28"/>
          <w:lang w:eastAsia="es-PE"/>
        </w:rPr>
        <w:t>en diferentes lugares de España.</w:t>
      </w:r>
      <w:r w:rsidR="00280F4A" w:rsidRPr="002C4758">
        <w:rPr>
          <w:rFonts w:ascii="Times New Roman" w:eastAsia="Times New Roman" w:hAnsi="Times New Roman" w:cs="Times New Roman"/>
          <w:color w:val="333333"/>
          <w:sz w:val="28"/>
          <w:szCs w:val="28"/>
          <w:lang w:eastAsia="es-PE"/>
        </w:rPr>
        <w:t xml:space="preserve"> </w:t>
      </w:r>
    </w:p>
    <w:p w14:paraId="4898D11D" w14:textId="77777777" w:rsidR="00DF7E90" w:rsidRPr="002C4758" w:rsidRDefault="00DF7E90"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80F4A">
        <w:rPr>
          <w:rFonts w:ascii="Times New Roman" w:eastAsia="Times New Roman" w:hAnsi="Times New Roman" w:cs="Times New Roman"/>
          <w:b/>
          <w:bCs/>
          <w:color w:val="474747"/>
          <w:sz w:val="28"/>
          <w:szCs w:val="28"/>
          <w:highlight w:val="yellow"/>
          <w:lang w:eastAsia="es-PE"/>
        </w:rPr>
        <w:t>“Infovaticana”</w:t>
      </w:r>
      <w:r w:rsidRPr="00280F4A">
        <w:rPr>
          <w:rFonts w:ascii="Times New Roman" w:eastAsia="Times New Roman" w:hAnsi="Times New Roman" w:cs="Times New Roman"/>
          <w:color w:val="333333"/>
          <w:sz w:val="28"/>
          <w:szCs w:val="28"/>
          <w:highlight w:val="yellow"/>
          <w:lang w:eastAsia="es-PE"/>
        </w:rPr>
        <w:t>,</w:t>
      </w:r>
      <w:r w:rsidRPr="00280F4A">
        <w:rPr>
          <w:rFonts w:ascii="Times New Roman" w:eastAsia="Times New Roman" w:hAnsi="Times New Roman" w:cs="Times New Roman"/>
          <w:b/>
          <w:bCs/>
          <w:color w:val="474747"/>
          <w:sz w:val="28"/>
          <w:szCs w:val="28"/>
          <w:highlight w:val="yellow"/>
          <w:lang w:eastAsia="es-PE"/>
        </w:rPr>
        <w:t> una página de desinformación</w:t>
      </w:r>
      <w:r w:rsidRPr="00280F4A">
        <w:rPr>
          <w:rFonts w:ascii="Times New Roman" w:eastAsia="Times New Roman" w:hAnsi="Times New Roman" w:cs="Times New Roman"/>
          <w:color w:val="333333"/>
          <w:sz w:val="28"/>
          <w:szCs w:val="28"/>
          <w:highlight w:val="yellow"/>
          <w:lang w:eastAsia="es-PE"/>
        </w:rPr>
        <w:t> que se dedica a hacer daño a aquello que supone ser progresista, avanzado</w:t>
      </w:r>
      <w:r w:rsidRPr="002C4758">
        <w:rPr>
          <w:rFonts w:ascii="Times New Roman" w:eastAsia="Times New Roman" w:hAnsi="Times New Roman" w:cs="Times New Roman"/>
          <w:color w:val="333333"/>
          <w:sz w:val="28"/>
          <w:szCs w:val="28"/>
          <w:lang w:eastAsia="es-PE"/>
        </w:rPr>
        <w:t xml:space="preserve"> y consecuente con el evangelio de Jesús, contiene </w:t>
      </w:r>
      <w:r w:rsidRPr="00280F4A">
        <w:rPr>
          <w:rFonts w:ascii="Times New Roman" w:eastAsia="Times New Roman" w:hAnsi="Times New Roman" w:cs="Times New Roman"/>
          <w:color w:val="333333"/>
          <w:sz w:val="28"/>
          <w:szCs w:val="28"/>
          <w:highlight w:val="yellow"/>
          <w:lang w:eastAsia="es-PE"/>
        </w:rPr>
        <w:t>gente de la fachosfera</w:t>
      </w:r>
      <w:r w:rsidRPr="002C4758">
        <w:rPr>
          <w:rFonts w:ascii="Times New Roman" w:eastAsia="Times New Roman" w:hAnsi="Times New Roman" w:cs="Times New Roman"/>
          <w:color w:val="333333"/>
          <w:sz w:val="28"/>
          <w:szCs w:val="28"/>
          <w:lang w:eastAsia="es-PE"/>
        </w:rPr>
        <w:t xml:space="preserve"> tan valiente que jamás firma sus artículos. Tal vez nos sorprendería que el autor-a de algunos de ellos es alguien bien conocido y cercano a nuestra diócesis… Que den la cara, con nombre y apellidos, sin miedo.</w:t>
      </w:r>
    </w:p>
    <w:p w14:paraId="299B2AC4" w14:textId="77777777" w:rsidR="00DF7E90" w:rsidRPr="002C4758" w:rsidRDefault="00DF7E90"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Esta gente, digo, no lee o no quiere saber cuáles son las fuentes solventes, en este caso la del obispado de Almería, que explican: </w:t>
      </w:r>
      <w:r w:rsidRPr="00280F4A">
        <w:rPr>
          <w:rFonts w:ascii="Times New Roman" w:eastAsia="Times New Roman" w:hAnsi="Times New Roman" w:cs="Times New Roman"/>
          <w:b/>
          <w:bCs/>
          <w:color w:val="474747"/>
          <w:sz w:val="28"/>
          <w:szCs w:val="28"/>
          <w:highlight w:val="yellow"/>
          <w:lang w:eastAsia="es-PE"/>
        </w:rPr>
        <w:t>“El seminario menor de Almería acogerá un proyecto de formación sociolaboral para personas migrantes en situación de vulnerabilidad”.</w:t>
      </w:r>
      <w:r w:rsidRPr="002C4758">
        <w:rPr>
          <w:rFonts w:ascii="Times New Roman" w:eastAsia="Times New Roman" w:hAnsi="Times New Roman" w:cs="Times New Roman"/>
          <w:color w:val="333333"/>
          <w:sz w:val="28"/>
          <w:szCs w:val="28"/>
          <w:lang w:eastAsia="es-PE"/>
        </w:rPr>
        <w:t> Ellos esto lo traducen para tergiversar y confundir, y dicen: </w:t>
      </w:r>
      <w:r w:rsidRPr="002C4758">
        <w:rPr>
          <w:rFonts w:ascii="Times New Roman" w:eastAsia="Times New Roman" w:hAnsi="Times New Roman" w:cs="Times New Roman"/>
          <w:i/>
          <w:iCs/>
          <w:color w:val="474747"/>
          <w:sz w:val="28"/>
          <w:szCs w:val="28"/>
          <w:lang w:eastAsia="es-PE"/>
        </w:rPr>
        <w:t>“quieren transformarlo en centro de acogida de inmigrantes ilegales”</w:t>
      </w:r>
      <w:r w:rsidRPr="002C4758">
        <w:rPr>
          <w:rFonts w:ascii="Times New Roman" w:eastAsia="Times New Roman" w:hAnsi="Times New Roman" w:cs="Times New Roman"/>
          <w:b/>
          <w:bCs/>
          <w:color w:val="474747"/>
          <w:sz w:val="28"/>
          <w:szCs w:val="28"/>
          <w:lang w:eastAsia="es-PE"/>
        </w:rPr>
        <w:t>, incluso en el titular lo designan como </w:t>
      </w:r>
      <w:r w:rsidRPr="002C4758">
        <w:rPr>
          <w:rFonts w:ascii="Times New Roman" w:eastAsia="Times New Roman" w:hAnsi="Times New Roman" w:cs="Times New Roman"/>
          <w:i/>
          <w:iCs/>
          <w:color w:val="474747"/>
          <w:sz w:val="28"/>
          <w:szCs w:val="28"/>
          <w:lang w:eastAsia="es-PE"/>
        </w:rPr>
        <w:t>“Centro de MENAS”</w:t>
      </w:r>
      <w:r w:rsidRPr="002C4758">
        <w:rPr>
          <w:rFonts w:ascii="Times New Roman" w:eastAsia="Times New Roman" w:hAnsi="Times New Roman" w:cs="Times New Roman"/>
          <w:b/>
          <w:bCs/>
          <w:color w:val="474747"/>
          <w:sz w:val="28"/>
          <w:szCs w:val="28"/>
          <w:lang w:eastAsia="es-PE"/>
        </w:rPr>
        <w:t>, utilizando el mismo discurso falso y populista de la ultraderecha, con el único objetivo de desinformar, fomentar el odio y sembrar un miedo, a todas luces injustificado, sobre personas que buscan su futuro y huyen de la miseria y de la guerra.</w:t>
      </w:r>
    </w:p>
    <w:p w14:paraId="40C463E4" w14:textId="77777777" w:rsidR="00DF7E90" w:rsidRPr="002C4758" w:rsidRDefault="00DF7E90"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En torno a este proyecto necesario, ilusionante y evangélico, </w:t>
      </w:r>
      <w:r w:rsidRPr="002C4758">
        <w:rPr>
          <w:rFonts w:ascii="Times New Roman" w:eastAsia="Times New Roman" w:hAnsi="Times New Roman" w:cs="Times New Roman"/>
          <w:b/>
          <w:bCs/>
          <w:color w:val="474747"/>
          <w:sz w:val="28"/>
          <w:szCs w:val="28"/>
          <w:lang w:eastAsia="es-PE"/>
        </w:rPr>
        <w:t>alzan la voz en contra. </w:t>
      </w:r>
      <w:r w:rsidRPr="002C4758">
        <w:rPr>
          <w:rFonts w:ascii="Times New Roman" w:eastAsia="Times New Roman" w:hAnsi="Times New Roman" w:cs="Times New Roman"/>
          <w:color w:val="333333"/>
          <w:sz w:val="28"/>
          <w:szCs w:val="28"/>
          <w:lang w:eastAsia="es-PE"/>
        </w:rPr>
        <w:t>Son los mismos de siempre, aquellos que con dinero pretenden mantener privilegios y estatus y se cobijan bajo determinadas siglas, o los que quieren beneficios de todo tipo a costa de quien sea, pero</w:t>
      </w:r>
      <w:r w:rsidRPr="002C4758">
        <w:rPr>
          <w:rFonts w:ascii="Times New Roman" w:eastAsia="Times New Roman" w:hAnsi="Times New Roman" w:cs="Times New Roman"/>
          <w:b/>
          <w:bCs/>
          <w:color w:val="474747"/>
          <w:sz w:val="28"/>
          <w:szCs w:val="28"/>
          <w:lang w:eastAsia="es-PE"/>
        </w:rPr>
        <w:t> sin querer ver, ni sentir cerca a estas personas “pobres”.</w:t>
      </w:r>
      <w:r w:rsidR="00F71D2E">
        <w:rPr>
          <w:rFonts w:ascii="Times New Roman" w:eastAsia="Times New Roman" w:hAnsi="Times New Roman" w:cs="Times New Roman"/>
          <w:b/>
          <w:bCs/>
          <w:color w:val="474747"/>
          <w:sz w:val="28"/>
          <w:szCs w:val="28"/>
          <w:lang w:eastAsia="es-PE"/>
        </w:rPr>
        <w:t xml:space="preserve"> </w:t>
      </w:r>
      <w:r w:rsidRPr="002C4758">
        <w:rPr>
          <w:rFonts w:ascii="Times New Roman" w:eastAsia="Times New Roman" w:hAnsi="Times New Roman" w:cs="Times New Roman"/>
          <w:b/>
          <w:bCs/>
          <w:color w:val="474747"/>
          <w:sz w:val="28"/>
          <w:szCs w:val="28"/>
          <w:lang w:eastAsia="es-PE"/>
        </w:rPr>
        <w:t xml:space="preserve">Sabiendo que uno de cada cuatro trabajadores que paga las pensiones en Almería es </w:t>
      </w:r>
      <w:r w:rsidRPr="002C4758">
        <w:rPr>
          <w:rFonts w:ascii="Times New Roman" w:eastAsia="Times New Roman" w:hAnsi="Times New Roman" w:cs="Times New Roman"/>
          <w:b/>
          <w:bCs/>
          <w:color w:val="474747"/>
          <w:sz w:val="28"/>
          <w:szCs w:val="28"/>
          <w:lang w:eastAsia="es-PE"/>
        </w:rPr>
        <w:lastRenderedPageBreak/>
        <w:t>extranjero, o que los extranjeros en la provincia de Almería aportan 300 millones a la Seguridad Social</w:t>
      </w:r>
      <w:r w:rsidRPr="002C4758">
        <w:rPr>
          <w:rFonts w:ascii="Times New Roman" w:eastAsia="Times New Roman" w:hAnsi="Times New Roman" w:cs="Times New Roman"/>
          <w:color w:val="333333"/>
          <w:sz w:val="28"/>
          <w:szCs w:val="28"/>
          <w:lang w:eastAsia="es-PE"/>
        </w:rPr>
        <w:t>.</w:t>
      </w:r>
    </w:p>
    <w:p w14:paraId="4938EEA1" w14:textId="77777777" w:rsidR="00DF7E90" w:rsidRPr="002C4758" w:rsidRDefault="00DF7E90"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Sabemos que el uso del Seminario es </w:t>
      </w:r>
      <w:r w:rsidRPr="00F71D2E">
        <w:rPr>
          <w:rFonts w:ascii="Times New Roman" w:eastAsia="Times New Roman" w:hAnsi="Times New Roman" w:cs="Times New Roman"/>
          <w:i/>
          <w:iCs/>
          <w:color w:val="474747"/>
          <w:sz w:val="28"/>
          <w:szCs w:val="28"/>
          <w:highlight w:val="yellow"/>
          <w:lang w:eastAsia="es-PE"/>
        </w:rPr>
        <w:t>“un proyecto centrado en la formación y la inserción laboral de personas migrantes especialmente expuestas a condiciones de exclusión,</w:t>
      </w:r>
      <w:r w:rsidRPr="002C4758">
        <w:rPr>
          <w:rFonts w:ascii="Times New Roman" w:eastAsia="Times New Roman" w:hAnsi="Times New Roman" w:cs="Times New Roman"/>
          <w:i/>
          <w:iCs/>
          <w:color w:val="474747"/>
          <w:sz w:val="28"/>
          <w:szCs w:val="28"/>
          <w:lang w:eastAsia="es-PE"/>
        </w:rPr>
        <w:t xml:space="preserve"> muchas de ellas residentes en asentamientos chabolistas y otras formas de infravivienda en la comarca de Níjar y el Poniente almeriense”.</w:t>
      </w:r>
      <w:r w:rsidRPr="002C4758">
        <w:rPr>
          <w:rFonts w:ascii="Times New Roman" w:eastAsia="Times New Roman" w:hAnsi="Times New Roman" w:cs="Times New Roman"/>
          <w:color w:val="333333"/>
          <w:sz w:val="28"/>
          <w:szCs w:val="28"/>
          <w:lang w:eastAsia="es-PE"/>
        </w:rPr>
        <w:t xml:space="preserve"> Es decir, que pasamos de un edificio bien equipado y en desuso que se empleó para la formación de futuros sacerdotes, a </w:t>
      </w:r>
      <w:r w:rsidRPr="00F71D2E">
        <w:rPr>
          <w:rFonts w:ascii="Times New Roman" w:eastAsia="Times New Roman" w:hAnsi="Times New Roman" w:cs="Times New Roman"/>
          <w:color w:val="333333"/>
          <w:sz w:val="28"/>
          <w:szCs w:val="28"/>
          <w:highlight w:val="yellow"/>
          <w:lang w:eastAsia="es-PE"/>
        </w:rPr>
        <w:t>formar a personas que desean integrarse en nuestra tierra</w:t>
      </w:r>
      <w:r w:rsidRPr="002C4758">
        <w:rPr>
          <w:rFonts w:ascii="Times New Roman" w:eastAsia="Times New Roman" w:hAnsi="Times New Roman" w:cs="Times New Roman"/>
          <w:color w:val="333333"/>
          <w:sz w:val="28"/>
          <w:szCs w:val="28"/>
          <w:lang w:eastAsia="es-PE"/>
        </w:rPr>
        <w:t xml:space="preserve">, que son necesarios para el progreso de nuestra provincia, como indican </w:t>
      </w:r>
      <w:r w:rsidRPr="00F71D2E">
        <w:rPr>
          <w:rFonts w:ascii="Times New Roman" w:eastAsia="Times New Roman" w:hAnsi="Times New Roman" w:cs="Times New Roman"/>
          <w:color w:val="333333"/>
          <w:sz w:val="28"/>
          <w:szCs w:val="28"/>
          <w:highlight w:val="yellow"/>
          <w:lang w:eastAsia="es-PE"/>
        </w:rPr>
        <w:t>diferentes sectores de la economía almeriense que afirman que</w:t>
      </w:r>
      <w:r w:rsidRPr="002C4758">
        <w:rPr>
          <w:rFonts w:ascii="Times New Roman" w:eastAsia="Times New Roman" w:hAnsi="Times New Roman" w:cs="Times New Roman"/>
          <w:color w:val="333333"/>
          <w:sz w:val="28"/>
          <w:szCs w:val="28"/>
          <w:lang w:eastAsia="es-PE"/>
        </w:rPr>
        <w:t xml:space="preserve"> necesitamos a las personas migrantes pues generan un motor positivo para la economía, y que es necesaria la regularización de su situación. </w:t>
      </w:r>
      <w:r w:rsidRPr="002C4758">
        <w:rPr>
          <w:rFonts w:ascii="Times New Roman" w:eastAsia="Times New Roman" w:hAnsi="Times New Roman" w:cs="Times New Roman"/>
          <w:b/>
          <w:bCs/>
          <w:color w:val="474747"/>
          <w:sz w:val="28"/>
          <w:szCs w:val="28"/>
          <w:lang w:eastAsia="es-PE"/>
        </w:rPr>
        <w:t>Los necesitamos, pero no les damos la oportunidad de integrarse, de formarlos y de darles viviendas y condiciones dignas y humanas.</w:t>
      </w:r>
    </w:p>
    <w:p w14:paraId="2827774C" w14:textId="77777777" w:rsidR="00DF7E90" w:rsidRPr="002C4758" w:rsidRDefault="00DF7E90"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Ese edificio cerrado y utilizado hasta hace cuatro años al cinco por ciento, solo generaba gastos. No olviden que el edificio es propiedad de la Iglesia Diocesana y esta está en el derecho de dar uso a los espacios de su propiedad para lo que estime oportuno en cada circunstancia de la vida, y especialmente en favor de los más necesitados.</w:t>
      </w:r>
    </w:p>
    <w:p w14:paraId="0D186C2A" w14:textId="77777777" w:rsidR="00DF7E90" w:rsidRPr="002C4758" w:rsidRDefault="00DF7E90"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8538D8">
        <w:rPr>
          <w:rFonts w:ascii="Times New Roman" w:eastAsia="Times New Roman" w:hAnsi="Times New Roman" w:cs="Times New Roman"/>
          <w:b/>
          <w:bCs/>
          <w:color w:val="474747"/>
          <w:sz w:val="28"/>
          <w:szCs w:val="28"/>
          <w:highlight w:val="yellow"/>
          <w:lang w:eastAsia="es-PE"/>
        </w:rPr>
        <w:t>Defender el uso del Seminario de Almería para la formación de migrantes, no es solo una decisión pragmática o política. Es, sobre todo, un llamado a la conversión cristiana que nos invita a mirar al migrante con los ojos de Jesús</w:t>
      </w:r>
      <w:r w:rsidRPr="008538D8">
        <w:rPr>
          <w:rFonts w:ascii="Times New Roman" w:eastAsia="Times New Roman" w:hAnsi="Times New Roman" w:cs="Times New Roman"/>
          <w:color w:val="333333"/>
          <w:sz w:val="28"/>
          <w:szCs w:val="28"/>
          <w:highlight w:val="yellow"/>
          <w:lang w:eastAsia="es-PE"/>
        </w:rPr>
        <w:t>,</w:t>
      </w:r>
      <w:r w:rsidRPr="002C4758">
        <w:rPr>
          <w:rFonts w:ascii="Times New Roman" w:eastAsia="Times New Roman" w:hAnsi="Times New Roman" w:cs="Times New Roman"/>
          <w:color w:val="333333"/>
          <w:sz w:val="28"/>
          <w:szCs w:val="28"/>
          <w:lang w:eastAsia="es-PE"/>
        </w:rPr>
        <w:t xml:space="preserve"> quien nos enseñó que el amor y la acogida son las bases de una sociedad justa y a seguir las enseñanzas del papa Francisco y los principios del Evangelio.</w:t>
      </w:r>
    </w:p>
    <w:p w14:paraId="7CFA3AA8" w14:textId="77777777" w:rsidR="00DF7E90" w:rsidRPr="002C4758" w:rsidRDefault="00DF7E90"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La Iglesia debe ser un modelo de solidaridad, de inclusión y de lucha contra la injusticia, y el Seminario de Almería es un espacio propicio para llevar a cabo esta misión.</w:t>
      </w:r>
      <w:r w:rsidRPr="002C4758">
        <w:rPr>
          <w:rFonts w:ascii="Times New Roman" w:eastAsia="Times New Roman" w:hAnsi="Times New Roman" w:cs="Times New Roman"/>
          <w:color w:val="333333"/>
          <w:sz w:val="28"/>
          <w:szCs w:val="28"/>
          <w:lang w:eastAsia="es-PE"/>
        </w:rPr>
        <w:t> Así, el uso del seminario para la formación de migrantes se convierte en una respuesta no solo a las necesidades inmediatas de las personas que llegan, sino también a la llamada de la Iglesia a ser una comunidad que acoge, forma, y transforma</w:t>
      </w:r>
    </w:p>
    <w:p w14:paraId="26A9301A" w14:textId="77777777" w:rsidR="00F768C5" w:rsidRPr="002C4758" w:rsidRDefault="00F768C5" w:rsidP="002C4758">
      <w:pPr>
        <w:spacing w:after="0" w:line="240" w:lineRule="auto"/>
        <w:rPr>
          <w:rFonts w:ascii="Times New Roman" w:hAnsi="Times New Roman" w:cs="Times New Roman"/>
          <w:sz w:val="28"/>
          <w:szCs w:val="28"/>
        </w:rPr>
      </w:pPr>
    </w:p>
    <w:p w14:paraId="43A70CAB" w14:textId="77777777" w:rsidR="00C97EA1" w:rsidRPr="002C4758" w:rsidRDefault="00C97EA1" w:rsidP="002C4758">
      <w:pPr>
        <w:spacing w:after="0" w:line="240" w:lineRule="auto"/>
        <w:rPr>
          <w:rFonts w:ascii="Times New Roman" w:hAnsi="Times New Roman" w:cs="Times New Roman"/>
          <w:sz w:val="28"/>
          <w:szCs w:val="28"/>
        </w:rPr>
      </w:pPr>
    </w:p>
    <w:p w14:paraId="7A9DD0F0" w14:textId="77777777" w:rsidR="008538D8" w:rsidRDefault="008538D8" w:rsidP="002C475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136578B5" w14:textId="77777777" w:rsidR="008538D8" w:rsidRPr="008538D8" w:rsidRDefault="008538D8" w:rsidP="008538D8">
      <w:pPr>
        <w:pStyle w:val="Ttulo2"/>
        <w:rPr>
          <w:sz w:val="28"/>
          <w:szCs w:val="28"/>
        </w:rPr>
      </w:pPr>
      <w:bookmarkStart w:id="4" w:name="_Toc204081996"/>
      <w:r w:rsidRPr="008538D8">
        <w:rPr>
          <w:sz w:val="28"/>
          <w:szCs w:val="28"/>
        </w:rPr>
        <w:t>Una mujer canciller en Segovia</w:t>
      </w:r>
      <w:bookmarkEnd w:id="4"/>
    </w:p>
    <w:p w14:paraId="36D4726C" w14:textId="77777777" w:rsidR="008538D8" w:rsidRDefault="00C97EA1" w:rsidP="002C475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5" w:name="_Toc204081997"/>
      <w:r w:rsidRPr="002C4758">
        <w:rPr>
          <w:rFonts w:ascii="Times New Roman" w:eastAsia="Times New Roman" w:hAnsi="Times New Roman" w:cs="Times New Roman"/>
          <w:b/>
          <w:bCs/>
          <w:i/>
          <w:iCs/>
          <w:color w:val="D49400"/>
          <w:kern w:val="36"/>
          <w:sz w:val="28"/>
          <w:szCs w:val="28"/>
          <w:lang w:eastAsia="es-PE"/>
        </w:rPr>
        <w:t>Marta Benito formará parte del equipo del nuevo obispo de Segovia, Jesús VidaL</w:t>
      </w:r>
      <w:bookmarkEnd w:id="5"/>
    </w:p>
    <w:p w14:paraId="0F367BB2" w14:textId="77777777" w:rsidR="00C97EA1" w:rsidRPr="002C4758" w:rsidRDefault="00C97EA1" w:rsidP="002C4758">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2C4758">
        <w:rPr>
          <w:rFonts w:ascii="Times New Roman" w:eastAsia="Times New Roman" w:hAnsi="Times New Roman" w:cs="Times New Roman"/>
          <w:b/>
          <w:bCs/>
          <w:i/>
          <w:iCs/>
          <w:color w:val="333333"/>
          <w:sz w:val="28"/>
          <w:szCs w:val="28"/>
          <w:lang w:eastAsia="es-PE"/>
        </w:rPr>
        <w:t>20.07.2025 | Mercedes García</w:t>
      </w:r>
    </w:p>
    <w:p w14:paraId="383402B4" w14:textId="77777777" w:rsidR="008538D8" w:rsidRDefault="008538D8" w:rsidP="002C4758">
      <w:pPr>
        <w:shd w:val="clear" w:color="auto" w:fill="FFFFFF"/>
        <w:spacing w:after="0" w:line="240" w:lineRule="auto"/>
        <w:rPr>
          <w:rFonts w:ascii="Times New Roman" w:eastAsia="Times New Roman" w:hAnsi="Times New Roman" w:cs="Times New Roman"/>
          <w:color w:val="333333"/>
          <w:sz w:val="28"/>
          <w:szCs w:val="28"/>
          <w:lang w:eastAsia="es-PE"/>
        </w:rPr>
      </w:pPr>
    </w:p>
    <w:p w14:paraId="3E587F38" w14:textId="77777777" w:rsidR="00C97EA1" w:rsidRPr="002C4758" w:rsidRDefault="00C97EA1"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lastRenderedPageBreak/>
        <w:t>El 15 de julio ha tomado posesión el </w:t>
      </w:r>
      <w:r w:rsidRPr="002C4758">
        <w:rPr>
          <w:rFonts w:ascii="Times New Roman" w:eastAsia="Times New Roman" w:hAnsi="Times New Roman" w:cs="Times New Roman"/>
          <w:b/>
          <w:bCs/>
          <w:color w:val="474747"/>
          <w:sz w:val="28"/>
          <w:szCs w:val="28"/>
          <w:lang w:eastAsia="es-PE"/>
        </w:rPr>
        <w:t>nuevo equipo del obispo Jesús Vidal</w:t>
      </w:r>
      <w:r w:rsidRPr="002C4758">
        <w:rPr>
          <w:rFonts w:ascii="Times New Roman" w:eastAsia="Times New Roman" w:hAnsi="Times New Roman" w:cs="Times New Roman"/>
          <w:color w:val="333333"/>
          <w:sz w:val="28"/>
          <w:szCs w:val="28"/>
          <w:lang w:eastAsia="es-PE"/>
        </w:rPr>
        <w:t>. Nombres conocidos por los fieles segovianos, según informó el obispado, </w:t>
      </w:r>
      <w:r w:rsidRPr="002C4758">
        <w:rPr>
          <w:rFonts w:ascii="Times New Roman" w:eastAsia="Times New Roman" w:hAnsi="Times New Roman" w:cs="Times New Roman"/>
          <w:b/>
          <w:bCs/>
          <w:color w:val="474747"/>
          <w:sz w:val="28"/>
          <w:szCs w:val="28"/>
          <w:lang w:eastAsia="es-PE"/>
        </w:rPr>
        <w:t>formarán parte</w:t>
      </w:r>
      <w:r w:rsidRPr="002C4758">
        <w:rPr>
          <w:rFonts w:ascii="Times New Roman" w:eastAsia="Times New Roman" w:hAnsi="Times New Roman" w:cs="Times New Roman"/>
          <w:color w:val="333333"/>
          <w:sz w:val="28"/>
          <w:szCs w:val="28"/>
          <w:lang w:eastAsia="es-PE"/>
        </w:rPr>
        <w:t> de este equipo de gobierno como </w:t>
      </w:r>
      <w:r w:rsidRPr="002C4758">
        <w:rPr>
          <w:rFonts w:ascii="Times New Roman" w:eastAsia="Times New Roman" w:hAnsi="Times New Roman" w:cs="Times New Roman"/>
          <w:b/>
          <w:bCs/>
          <w:color w:val="474747"/>
          <w:sz w:val="28"/>
          <w:szCs w:val="28"/>
          <w:lang w:eastAsia="es-PE"/>
        </w:rPr>
        <w:t>Mariano Sanz, Fernando Mateo, Juan Cruz Arnanz, Jesús Cano y Santos Monjas</w:t>
      </w:r>
      <w:r w:rsidRPr="002C4758">
        <w:rPr>
          <w:rFonts w:ascii="Times New Roman" w:eastAsia="Times New Roman" w:hAnsi="Times New Roman" w:cs="Times New Roman"/>
          <w:color w:val="333333"/>
          <w:sz w:val="28"/>
          <w:szCs w:val="28"/>
          <w:lang w:eastAsia="es-PE"/>
        </w:rPr>
        <w:t>.</w:t>
      </w:r>
    </w:p>
    <w:p w14:paraId="64155A4A" w14:textId="77777777" w:rsidR="00C97EA1" w:rsidRPr="002C4758" w:rsidRDefault="00C97EA1"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 xml:space="preserve">Pero lo más importante en la historia de esta diócesis es el </w:t>
      </w:r>
      <w:r w:rsidRPr="008538D8">
        <w:rPr>
          <w:rFonts w:ascii="Times New Roman" w:eastAsia="Times New Roman" w:hAnsi="Times New Roman" w:cs="Times New Roman"/>
          <w:color w:val="333333"/>
          <w:sz w:val="28"/>
          <w:szCs w:val="28"/>
          <w:highlight w:val="yellow"/>
          <w:lang w:eastAsia="es-PE"/>
        </w:rPr>
        <w:t>nombramiento de </w:t>
      </w:r>
      <w:r w:rsidRPr="008538D8">
        <w:rPr>
          <w:rFonts w:ascii="Times New Roman" w:eastAsia="Times New Roman" w:hAnsi="Times New Roman" w:cs="Times New Roman"/>
          <w:b/>
          <w:bCs/>
          <w:color w:val="474747"/>
          <w:sz w:val="28"/>
          <w:szCs w:val="28"/>
          <w:highlight w:val="yellow"/>
          <w:lang w:eastAsia="es-PE"/>
        </w:rPr>
        <w:t>Marta Benito como Canciller</w:t>
      </w:r>
      <w:r w:rsidRPr="008538D8">
        <w:rPr>
          <w:rFonts w:ascii="Times New Roman" w:eastAsia="Times New Roman" w:hAnsi="Times New Roman" w:cs="Times New Roman"/>
          <w:color w:val="333333"/>
          <w:sz w:val="28"/>
          <w:szCs w:val="28"/>
          <w:highlight w:val="yellow"/>
          <w:lang w:eastAsia="es-PE"/>
        </w:rPr>
        <w:t>, </w:t>
      </w:r>
      <w:r w:rsidRPr="008538D8">
        <w:rPr>
          <w:rFonts w:ascii="Times New Roman" w:eastAsia="Times New Roman" w:hAnsi="Times New Roman" w:cs="Times New Roman"/>
          <w:b/>
          <w:bCs/>
          <w:color w:val="474747"/>
          <w:sz w:val="28"/>
          <w:szCs w:val="28"/>
          <w:highlight w:val="yellow"/>
          <w:lang w:eastAsia="es-PE"/>
        </w:rPr>
        <w:t>un avance sin duda</w:t>
      </w:r>
      <w:r w:rsidRPr="008538D8">
        <w:rPr>
          <w:rFonts w:ascii="Times New Roman" w:eastAsia="Times New Roman" w:hAnsi="Times New Roman" w:cs="Times New Roman"/>
          <w:color w:val="333333"/>
          <w:sz w:val="28"/>
          <w:szCs w:val="28"/>
          <w:highlight w:val="yellow"/>
          <w:lang w:eastAsia="es-PE"/>
        </w:rPr>
        <w:t> en esta diócesis</w:t>
      </w:r>
      <w:r w:rsidRPr="002C4758">
        <w:rPr>
          <w:rFonts w:ascii="Times New Roman" w:eastAsia="Times New Roman" w:hAnsi="Times New Roman" w:cs="Times New Roman"/>
          <w:color w:val="333333"/>
          <w:sz w:val="28"/>
          <w:szCs w:val="28"/>
          <w:lang w:eastAsia="es-PE"/>
        </w:rPr>
        <w:t xml:space="preserve"> que sigue el ejemplo de otras que se han dejado llevar por la primavera de Francisco, gracias al nuevo obispo.</w:t>
      </w:r>
    </w:p>
    <w:p w14:paraId="2235A5A5" w14:textId="77777777" w:rsidR="00C97EA1" w:rsidRPr="002C4758" w:rsidRDefault="00C97EA1" w:rsidP="00ED3DB3">
      <w:pPr>
        <w:shd w:val="clear" w:color="auto" w:fill="FFFFFF"/>
        <w:spacing w:after="0" w:line="240" w:lineRule="auto"/>
        <w:rPr>
          <w:rFonts w:ascii="Times New Roman" w:eastAsia="Times New Roman" w:hAnsi="Times New Roman" w:cs="Times New Roman"/>
          <w:color w:val="000000"/>
          <w:sz w:val="28"/>
          <w:szCs w:val="28"/>
          <w:lang w:eastAsia="es-PE"/>
        </w:rPr>
      </w:pPr>
      <w:r w:rsidRPr="002C4758">
        <w:rPr>
          <w:rFonts w:ascii="Times New Roman" w:eastAsia="Times New Roman" w:hAnsi="Times New Roman" w:cs="Times New Roman"/>
          <w:color w:val="333333"/>
          <w:sz w:val="28"/>
          <w:szCs w:val="28"/>
          <w:lang w:eastAsia="es-PE"/>
        </w:rPr>
        <w:t xml:space="preserve">Marta Benito es una mujer bien vista en Segovia a quien escuchamos en sus programas de radio, que lleva años trabajando y también sufriendo el clericalismo y que ahora podrá dar su opinión y formar parte del funcionamiento de la diócesis. </w:t>
      </w:r>
      <w:r w:rsidR="00ED3DB3">
        <w:rPr>
          <w:rFonts w:ascii="Times New Roman" w:eastAsia="Times New Roman" w:hAnsi="Times New Roman" w:cs="Times New Roman"/>
          <w:color w:val="333333"/>
          <w:sz w:val="28"/>
          <w:szCs w:val="28"/>
          <w:lang w:eastAsia="es-PE"/>
        </w:rPr>
        <w:t>…</w:t>
      </w:r>
    </w:p>
    <w:p w14:paraId="7F207FD5" w14:textId="77777777" w:rsidR="00C97EA1" w:rsidRPr="002C4758" w:rsidRDefault="00C97EA1" w:rsidP="002C4758">
      <w:pPr>
        <w:spacing w:after="0" w:line="240" w:lineRule="auto"/>
        <w:rPr>
          <w:rFonts w:ascii="Times New Roman" w:hAnsi="Times New Roman" w:cs="Times New Roman"/>
          <w:sz w:val="28"/>
          <w:szCs w:val="28"/>
        </w:rPr>
      </w:pPr>
    </w:p>
    <w:p w14:paraId="1CD506DE" w14:textId="77777777" w:rsidR="00A51FDD" w:rsidRPr="002C4758" w:rsidRDefault="00A51FDD" w:rsidP="002C4758">
      <w:pPr>
        <w:spacing w:after="0" w:line="240" w:lineRule="auto"/>
        <w:rPr>
          <w:rFonts w:ascii="Times New Roman" w:hAnsi="Times New Roman" w:cs="Times New Roman"/>
          <w:sz w:val="28"/>
          <w:szCs w:val="28"/>
        </w:rPr>
      </w:pPr>
    </w:p>
    <w:p w14:paraId="3375291F" w14:textId="77777777" w:rsidR="00ED3DB3" w:rsidRDefault="00ED3DB3" w:rsidP="002C475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30B76620" w14:textId="77777777" w:rsidR="00ED3DB3" w:rsidRPr="00ED3DB3" w:rsidRDefault="00ED3DB3" w:rsidP="00ED3DB3">
      <w:pPr>
        <w:pStyle w:val="Ttulo2"/>
        <w:rPr>
          <w:sz w:val="28"/>
          <w:szCs w:val="28"/>
        </w:rPr>
      </w:pPr>
      <w:bookmarkStart w:id="6" w:name="_Toc204081998"/>
      <w:r w:rsidRPr="00ED3DB3">
        <w:rPr>
          <w:rStyle w:val="Ttulo2Car"/>
          <w:b/>
          <w:bCs/>
          <w:sz w:val="28"/>
          <w:szCs w:val="28"/>
        </w:rPr>
        <w:t>La Iglesia alemana aprobó en Sede Vacante unas</w:t>
      </w:r>
      <w:r w:rsidRPr="00ED3DB3">
        <w:rPr>
          <w:sz w:val="28"/>
          <w:szCs w:val="28"/>
        </w:rPr>
        <w:t xml:space="preserve"> orientaciones para impulsar las ‘bendiciones Fiducia supplicans’</w:t>
      </w:r>
      <w:bookmarkEnd w:id="6"/>
    </w:p>
    <w:p w14:paraId="06D5A7A1" w14:textId="77777777" w:rsidR="00ED3DB3" w:rsidRDefault="00ED3DB3" w:rsidP="00ED3DB3">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r w:rsidRPr="002C4758">
        <w:rPr>
          <w:rFonts w:ascii="Times New Roman" w:eastAsia="Times New Roman" w:hAnsi="Times New Roman" w:cs="Times New Roman"/>
          <w:b/>
          <w:bCs/>
          <w:i/>
          <w:iCs/>
          <w:color w:val="D49400"/>
          <w:kern w:val="36"/>
          <w:sz w:val="28"/>
          <w:szCs w:val="28"/>
          <w:lang w:eastAsia="es-PE"/>
        </w:rPr>
        <w:t xml:space="preserve"> </w:t>
      </w:r>
      <w:bookmarkStart w:id="7" w:name="_Toc204081999"/>
      <w:r w:rsidR="00A51FDD" w:rsidRPr="002C4758">
        <w:rPr>
          <w:rFonts w:ascii="Times New Roman" w:eastAsia="Times New Roman" w:hAnsi="Times New Roman" w:cs="Times New Roman"/>
          <w:b/>
          <w:bCs/>
          <w:i/>
          <w:iCs/>
          <w:color w:val="D49400"/>
          <w:kern w:val="36"/>
          <w:sz w:val="28"/>
          <w:szCs w:val="28"/>
          <w:lang w:eastAsia="es-PE"/>
        </w:rPr>
        <w:t>“Sigue el enfoque pastoral del pontificado del papa Francisco”, señala la Conferencia Episcopal</w:t>
      </w:r>
      <w:bookmarkEnd w:id="7"/>
    </w:p>
    <w:p w14:paraId="4D8C8256" w14:textId="77777777" w:rsidR="00A51FDD" w:rsidRPr="002C4758" w:rsidRDefault="00A51FDD" w:rsidP="002C4758">
      <w:pPr>
        <w:shd w:val="clear" w:color="auto" w:fill="FFFFFF"/>
        <w:spacing w:after="0" w:line="240" w:lineRule="auto"/>
        <w:rPr>
          <w:rFonts w:ascii="Times New Roman" w:eastAsia="Times New Roman" w:hAnsi="Times New Roman" w:cs="Times New Roman"/>
          <w:color w:val="000000"/>
          <w:sz w:val="28"/>
          <w:szCs w:val="28"/>
          <w:lang w:eastAsia="es-PE"/>
        </w:rPr>
      </w:pPr>
    </w:p>
    <w:p w14:paraId="2270F596" w14:textId="77777777" w:rsidR="00A51FDD" w:rsidRPr="002C4758" w:rsidRDefault="00A51FDD" w:rsidP="002C4758">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2C4758">
        <w:rPr>
          <w:rFonts w:ascii="Times New Roman" w:eastAsia="Times New Roman" w:hAnsi="Times New Roman" w:cs="Times New Roman"/>
          <w:b/>
          <w:bCs/>
          <w:i/>
          <w:iCs/>
          <w:color w:val="333333"/>
          <w:sz w:val="28"/>
          <w:szCs w:val="28"/>
          <w:lang w:eastAsia="es-PE"/>
        </w:rPr>
        <w:t>19.07.2025 </w:t>
      </w:r>
      <w:hyperlink r:id="rId8" w:history="1">
        <w:r w:rsidRPr="002C4758">
          <w:rPr>
            <w:rFonts w:ascii="Times New Roman" w:eastAsia="Times New Roman" w:hAnsi="Times New Roman" w:cs="Times New Roman"/>
            <w:b/>
            <w:bCs/>
            <w:i/>
            <w:iCs/>
            <w:color w:val="D49400"/>
            <w:sz w:val="28"/>
            <w:szCs w:val="28"/>
            <w:u w:val="single"/>
            <w:lang w:eastAsia="es-PE"/>
          </w:rPr>
          <w:t>José Lorenzo</w:t>
        </w:r>
      </w:hyperlink>
    </w:p>
    <w:p w14:paraId="628A34E3" w14:textId="77777777" w:rsidR="00ED3DB3" w:rsidRDefault="00ED3DB3" w:rsidP="002C4758">
      <w:pPr>
        <w:shd w:val="clear" w:color="auto" w:fill="FFFFFF"/>
        <w:spacing w:after="0" w:line="240" w:lineRule="auto"/>
        <w:rPr>
          <w:rFonts w:ascii="Times New Roman" w:eastAsia="Times New Roman" w:hAnsi="Times New Roman" w:cs="Times New Roman"/>
          <w:color w:val="333333"/>
          <w:sz w:val="28"/>
          <w:szCs w:val="28"/>
          <w:lang w:eastAsia="es-PE"/>
        </w:rPr>
      </w:pPr>
    </w:p>
    <w:p w14:paraId="6B1BC78C" w14:textId="77777777" w:rsidR="00A51FDD" w:rsidRPr="002C4758" w:rsidRDefault="00A51FDD"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 xml:space="preserve">Casualidad. O no. Pero en plena Sede Vacante, el pasado 23 de abril, la </w:t>
      </w:r>
      <w:r w:rsidRPr="00AC6F48">
        <w:rPr>
          <w:rFonts w:ascii="Times New Roman" w:eastAsia="Times New Roman" w:hAnsi="Times New Roman" w:cs="Times New Roman"/>
          <w:color w:val="333333"/>
          <w:sz w:val="28"/>
          <w:szCs w:val="28"/>
          <w:highlight w:val="yellow"/>
          <w:lang w:eastAsia="es-PE"/>
        </w:rPr>
        <w:t>Conferencia Episcopal de Alemania (CEA) y el Comité Central de Católicos Alemanes (ZdK) publicaron conjuntamente el</w:t>
      </w:r>
      <w:r w:rsidRPr="002C4758">
        <w:rPr>
          <w:rFonts w:ascii="Times New Roman" w:eastAsia="Times New Roman" w:hAnsi="Times New Roman" w:cs="Times New Roman"/>
          <w:color w:val="333333"/>
          <w:sz w:val="28"/>
          <w:szCs w:val="28"/>
          <w:lang w:eastAsia="es-PE"/>
        </w:rPr>
        <w:t xml:space="preserve"> </w:t>
      </w:r>
      <w:r w:rsidRPr="00AC6F48">
        <w:rPr>
          <w:rFonts w:ascii="Times New Roman" w:eastAsia="Times New Roman" w:hAnsi="Times New Roman" w:cs="Times New Roman"/>
          <w:color w:val="333333"/>
          <w:sz w:val="28"/>
          <w:szCs w:val="28"/>
          <w:highlight w:val="yellow"/>
          <w:lang w:eastAsia="es-PE"/>
        </w:rPr>
        <w:t>folleto</w:t>
      </w:r>
      <w:r w:rsidRPr="00AC6F48">
        <w:rPr>
          <w:rFonts w:ascii="Times New Roman" w:eastAsia="Times New Roman" w:hAnsi="Times New Roman" w:cs="Times New Roman"/>
          <w:b/>
          <w:bCs/>
          <w:color w:val="474747"/>
          <w:sz w:val="28"/>
          <w:szCs w:val="28"/>
          <w:highlight w:val="yellow"/>
          <w:lang w:eastAsia="es-PE"/>
        </w:rPr>
        <w:t> “Las bendiciones fortalecen el amor. Bendiciones para parejas que se aman”</w:t>
      </w:r>
      <w:r w:rsidRPr="00AC6F48">
        <w:rPr>
          <w:rFonts w:ascii="Times New Roman" w:eastAsia="Times New Roman" w:hAnsi="Times New Roman" w:cs="Times New Roman"/>
          <w:color w:val="333333"/>
          <w:sz w:val="28"/>
          <w:szCs w:val="28"/>
          <w:highlight w:val="yellow"/>
          <w:lang w:eastAsia="es-PE"/>
        </w:rPr>
        <w:t>,</w:t>
      </w:r>
      <w:r w:rsidRPr="002C4758">
        <w:rPr>
          <w:rFonts w:ascii="Times New Roman" w:eastAsia="Times New Roman" w:hAnsi="Times New Roman" w:cs="Times New Roman"/>
          <w:color w:val="333333"/>
          <w:sz w:val="28"/>
          <w:szCs w:val="28"/>
          <w:lang w:eastAsia="es-PE"/>
        </w:rPr>
        <w:t xml:space="preserve"> donde, según el Episcopado germano, se adoptan </w:t>
      </w:r>
      <w:r w:rsidRPr="00AC6F48">
        <w:rPr>
          <w:rFonts w:ascii="Times New Roman" w:eastAsia="Times New Roman" w:hAnsi="Times New Roman" w:cs="Times New Roman"/>
          <w:color w:val="333333"/>
          <w:sz w:val="28"/>
          <w:szCs w:val="28"/>
          <w:highlight w:val="yellow"/>
          <w:lang w:eastAsia="es-PE"/>
        </w:rPr>
        <w:t>“directrices para agentes pastorales sobre la práctica de bendecir a las parejas no casadas por la Iglesia”.</w:t>
      </w:r>
    </w:p>
    <w:p w14:paraId="23C332F5" w14:textId="77777777" w:rsidR="00A51FDD" w:rsidRPr="002C4758" w:rsidRDefault="00A51FDD" w:rsidP="00AC6F4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“La Iglesia reconoce y ofrece apoyo a las parejas unidas en el amor", afirma el documento. Por lo tanto, debe fortalecerse la práctica, ya desarrollada en muchos lugares, de acompañar a parejas divorciadas que se han vuelto a casar, </w:t>
      </w:r>
      <w:r w:rsidRPr="002C4758">
        <w:rPr>
          <w:rFonts w:ascii="Times New Roman" w:eastAsia="Times New Roman" w:hAnsi="Times New Roman" w:cs="Times New Roman"/>
          <w:b/>
          <w:bCs/>
          <w:color w:val="474747"/>
          <w:sz w:val="28"/>
          <w:szCs w:val="28"/>
          <w:lang w:eastAsia="es-PE"/>
        </w:rPr>
        <w:t>parejas de todas las identidades de género y orientaciones sexuales</w:t>
      </w:r>
      <w:r w:rsidRPr="002C4758">
        <w:rPr>
          <w:rFonts w:ascii="Times New Roman" w:eastAsia="Times New Roman" w:hAnsi="Times New Roman" w:cs="Times New Roman"/>
          <w:color w:val="333333"/>
          <w:sz w:val="28"/>
          <w:szCs w:val="28"/>
          <w:lang w:eastAsia="es-PE"/>
        </w:rPr>
        <w:t>, y parejas que, por otras razones, no desean o no pueden recibir el sacramento del matrimonio</w:t>
      </w:r>
      <w:r w:rsidR="00AC6F48">
        <w:rPr>
          <w:rFonts w:ascii="Times New Roman" w:eastAsia="Times New Roman" w:hAnsi="Times New Roman" w:cs="Times New Roman"/>
          <w:color w:val="333333"/>
          <w:sz w:val="28"/>
          <w:szCs w:val="28"/>
          <w:lang w:eastAsia="es-PE"/>
        </w:rPr>
        <w:t>,</w:t>
      </w:r>
      <w:r w:rsidRPr="002C4758">
        <w:rPr>
          <w:rFonts w:ascii="Times New Roman" w:eastAsia="Times New Roman" w:hAnsi="Times New Roman" w:cs="Times New Roman"/>
          <w:color w:val="333333"/>
          <w:sz w:val="28"/>
          <w:szCs w:val="28"/>
          <w:lang w:eastAsia="es-PE"/>
        </w:rPr>
        <w:t xml:space="preserve"> con una bendición”, señala la nota de la CEA.</w:t>
      </w:r>
      <w:r w:rsidR="00AC6F48" w:rsidRPr="002C4758">
        <w:rPr>
          <w:rFonts w:ascii="Times New Roman" w:eastAsia="Times New Roman" w:hAnsi="Times New Roman" w:cs="Times New Roman"/>
          <w:color w:val="333333"/>
          <w:sz w:val="28"/>
          <w:szCs w:val="28"/>
          <w:lang w:eastAsia="es-PE"/>
        </w:rPr>
        <w:t xml:space="preserve"> </w:t>
      </w:r>
    </w:p>
    <w:p w14:paraId="1286A677" w14:textId="77777777" w:rsidR="00A51FDD" w:rsidRPr="002C4758" w:rsidRDefault="00A51FDD"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Esas orientaciones recogidas en el folleto, se dice, </w:t>
      </w:r>
      <w:r w:rsidRPr="002C4758">
        <w:rPr>
          <w:rFonts w:ascii="Times New Roman" w:eastAsia="Times New Roman" w:hAnsi="Times New Roman" w:cs="Times New Roman"/>
          <w:b/>
          <w:bCs/>
          <w:color w:val="474747"/>
          <w:sz w:val="28"/>
          <w:szCs w:val="28"/>
          <w:lang w:eastAsia="es-PE"/>
        </w:rPr>
        <w:t>recogen tanto “la resolución de la Asamblea Sinodal del 10 de marzo de 2023 como a la declaración </w:t>
      </w:r>
      <w:r w:rsidRPr="002C4758">
        <w:rPr>
          <w:rFonts w:ascii="Times New Roman" w:eastAsia="Times New Roman" w:hAnsi="Times New Roman" w:cs="Times New Roman"/>
          <w:i/>
          <w:iCs/>
          <w:color w:val="474747"/>
          <w:sz w:val="28"/>
          <w:szCs w:val="28"/>
          <w:lang w:eastAsia="es-PE"/>
        </w:rPr>
        <w:t>Fiducia supplicans</w:t>
      </w:r>
      <w:r w:rsidRPr="002C4758">
        <w:rPr>
          <w:rFonts w:ascii="Times New Roman" w:eastAsia="Times New Roman" w:hAnsi="Times New Roman" w:cs="Times New Roman"/>
          <w:color w:val="333333"/>
          <w:sz w:val="28"/>
          <w:szCs w:val="28"/>
          <w:lang w:eastAsia="es-PE"/>
        </w:rPr>
        <w:t xml:space="preserve"> del Dicasterio para la Doctrina de la Fe, aprobada por el papa Francisco el 18 de diciembre de 2023” y que, según </w:t>
      </w:r>
      <w:r w:rsidRPr="002C4758">
        <w:rPr>
          <w:rFonts w:ascii="Times New Roman" w:eastAsia="Times New Roman" w:hAnsi="Times New Roman" w:cs="Times New Roman"/>
          <w:color w:val="333333"/>
          <w:sz w:val="28"/>
          <w:szCs w:val="28"/>
          <w:lang w:eastAsia="es-PE"/>
        </w:rPr>
        <w:lastRenderedPageBreak/>
        <w:t>señala ese texto “se aparta del anterior rechazo categórico a las bendiciones de parejas para quienes el matrimonio eclesiástico-sacramental no es posible”.</w:t>
      </w:r>
    </w:p>
    <w:p w14:paraId="52ACE551" w14:textId="77777777" w:rsidR="00A51FDD" w:rsidRPr="002C4758" w:rsidRDefault="00A51FDD"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El folleto </w:t>
      </w:r>
      <w:r w:rsidRPr="002C4758">
        <w:rPr>
          <w:rFonts w:ascii="Times New Roman" w:eastAsia="Times New Roman" w:hAnsi="Times New Roman" w:cs="Times New Roman"/>
          <w:b/>
          <w:bCs/>
          <w:color w:val="474747"/>
          <w:sz w:val="28"/>
          <w:szCs w:val="28"/>
          <w:lang w:eastAsia="es-PE"/>
        </w:rPr>
        <w:t>“sigue el enfoque pastoral del pontificado del papa Francisco”,</w:t>
      </w:r>
      <w:r w:rsidRPr="002C4758">
        <w:rPr>
          <w:rFonts w:ascii="Times New Roman" w:eastAsia="Times New Roman" w:hAnsi="Times New Roman" w:cs="Times New Roman"/>
          <w:color w:val="333333"/>
          <w:sz w:val="28"/>
          <w:szCs w:val="28"/>
          <w:lang w:eastAsia="es-PE"/>
        </w:rPr>
        <w:t> añade la nota de la CEA, que invita a su aplicación en las diócesis. De hecho, Limburgo, que pastorea George Bätzing, presidente del Episcopado germano, la acaba de adoptar, pero no es la única, y hay otras que ya se han animado a lanzar sus propios folletos o a adoptar este, convirtiendo a la Iglesia en Alemania en punta de lanza a la hora de aplicar las líneas expuestas en el documento de Doctrina de la Fe que tanta controversia causó.</w:t>
      </w:r>
    </w:p>
    <w:p w14:paraId="4DE63635" w14:textId="77777777" w:rsidR="00A51FDD" w:rsidRPr="002C4758" w:rsidRDefault="00A51FDD"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“Animo a los agentes pastorales a aprovechar las oportunidades que ofrece este folleto</w:t>
      </w:r>
      <w:r w:rsidRPr="002C4758">
        <w:rPr>
          <w:rFonts w:ascii="Times New Roman" w:eastAsia="Times New Roman" w:hAnsi="Times New Roman" w:cs="Times New Roman"/>
          <w:color w:val="333333"/>
          <w:sz w:val="28"/>
          <w:szCs w:val="28"/>
          <w:lang w:eastAsia="es-PE"/>
        </w:rPr>
        <w:t> para organizar ceremonias de bendición para parejas”, escribió la semana pasada en el diario oficial de la diócesis, según informa </w:t>
      </w:r>
      <w:r w:rsidRPr="002C4758">
        <w:rPr>
          <w:rFonts w:ascii="Times New Roman" w:eastAsia="Times New Roman" w:hAnsi="Times New Roman" w:cs="Times New Roman"/>
          <w:i/>
          <w:iCs/>
          <w:color w:val="474747"/>
          <w:sz w:val="28"/>
          <w:szCs w:val="28"/>
          <w:lang w:eastAsia="es-PE"/>
        </w:rPr>
        <w:t>The Tablet</w:t>
      </w:r>
      <w:r w:rsidRPr="002C4758">
        <w:rPr>
          <w:rFonts w:ascii="Times New Roman" w:eastAsia="Times New Roman" w:hAnsi="Times New Roman" w:cs="Times New Roman"/>
          <w:color w:val="333333"/>
          <w:sz w:val="28"/>
          <w:szCs w:val="28"/>
          <w:lang w:eastAsia="es-PE"/>
        </w:rPr>
        <w:t>.</w:t>
      </w:r>
    </w:p>
    <w:p w14:paraId="13BA6AAB" w14:textId="77777777" w:rsidR="00A51FDD" w:rsidRPr="002C4758" w:rsidRDefault="00A51FDD"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Igualmente, la diócesis de Rottenburg-Stuttgart publicó la semana pasada su propio documento, basado en las recomendaciones de la Asamblea Sinodal y </w:t>
      </w:r>
      <w:r w:rsidRPr="002C4758">
        <w:rPr>
          <w:rFonts w:ascii="Times New Roman" w:eastAsia="Times New Roman" w:hAnsi="Times New Roman" w:cs="Times New Roman"/>
          <w:b/>
          <w:bCs/>
          <w:color w:val="474747"/>
          <w:sz w:val="28"/>
          <w:szCs w:val="28"/>
          <w:lang w:eastAsia="es-PE"/>
        </w:rPr>
        <w:t>la nota doctrinal firmada por el prefecto de Doctrina de la Fe, cardenal Víctor Manuel Fernández</w:t>
      </w:r>
      <w:r w:rsidRPr="002C4758">
        <w:rPr>
          <w:rFonts w:ascii="Times New Roman" w:eastAsia="Times New Roman" w:hAnsi="Times New Roman" w:cs="Times New Roman"/>
          <w:color w:val="333333"/>
          <w:sz w:val="28"/>
          <w:szCs w:val="28"/>
          <w:lang w:eastAsia="es-PE"/>
        </w:rPr>
        <w:t>, y en colaboración con el Proyecto Pastoral Queersensible.</w:t>
      </w:r>
    </w:p>
    <w:p w14:paraId="719AECAC" w14:textId="77777777" w:rsidR="00A51FDD" w:rsidRPr="002C4758" w:rsidRDefault="00A51FDD"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Desde la diócesis de Limburgo se incide en que “el folleto </w:t>
      </w:r>
      <w:r w:rsidRPr="002C4758">
        <w:rPr>
          <w:rFonts w:ascii="Times New Roman" w:eastAsia="Times New Roman" w:hAnsi="Times New Roman" w:cs="Times New Roman"/>
          <w:b/>
          <w:bCs/>
          <w:color w:val="474747"/>
          <w:sz w:val="28"/>
          <w:szCs w:val="28"/>
          <w:lang w:eastAsia="es-PE"/>
        </w:rPr>
        <w:t>prevé ceremonias de bendición para parejas que no pueden o no desean contraer matrimonio sacramental</w:t>
      </w:r>
      <w:r w:rsidRPr="002C4758">
        <w:rPr>
          <w:rFonts w:ascii="Times New Roman" w:eastAsia="Times New Roman" w:hAnsi="Times New Roman" w:cs="Times New Roman"/>
          <w:color w:val="333333"/>
          <w:sz w:val="28"/>
          <w:szCs w:val="28"/>
          <w:lang w:eastAsia="es-PE"/>
        </w:rPr>
        <w:t xml:space="preserve"> en la Iglesia, incluidas las parejas divorciadas que se han vuelto a casar, las parejas del mismo sexo o las parejas interconfesionales. </w:t>
      </w:r>
      <w:r w:rsidRPr="00115E17">
        <w:rPr>
          <w:rFonts w:ascii="Times New Roman" w:eastAsia="Times New Roman" w:hAnsi="Times New Roman" w:cs="Times New Roman"/>
          <w:color w:val="333333"/>
          <w:sz w:val="28"/>
          <w:szCs w:val="28"/>
          <w:highlight w:val="yellow"/>
          <w:lang w:eastAsia="es-PE"/>
        </w:rPr>
        <w:t>Su solicitud de bendición es una expresión de gratitud por el amor que han experimentado y de esperanza en un futuro acompañados por Dios”, según informa </w:t>
      </w:r>
      <w:r w:rsidRPr="00115E17">
        <w:rPr>
          <w:rFonts w:ascii="Times New Roman" w:eastAsia="Times New Roman" w:hAnsi="Times New Roman" w:cs="Times New Roman"/>
          <w:i/>
          <w:iCs/>
          <w:color w:val="474747"/>
          <w:sz w:val="28"/>
          <w:szCs w:val="28"/>
          <w:highlight w:val="yellow"/>
          <w:lang w:eastAsia="es-PE"/>
        </w:rPr>
        <w:t>Katholisch</w:t>
      </w:r>
      <w:r w:rsidRPr="00115E17">
        <w:rPr>
          <w:rFonts w:ascii="Times New Roman" w:eastAsia="Times New Roman" w:hAnsi="Times New Roman" w:cs="Times New Roman"/>
          <w:color w:val="333333"/>
          <w:sz w:val="28"/>
          <w:szCs w:val="28"/>
          <w:highlight w:val="yellow"/>
          <w:lang w:eastAsia="es-PE"/>
        </w:rPr>
        <w:t>.</w:t>
      </w:r>
    </w:p>
    <w:p w14:paraId="5F76786C" w14:textId="77777777" w:rsidR="00A51FDD" w:rsidRPr="002C4758" w:rsidRDefault="00A51FDD"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Y se reitera que “la aplicación de esta guía se ajusta en gran medida a la declaración </w:t>
      </w:r>
      <w:r w:rsidRPr="002C4758">
        <w:rPr>
          <w:rFonts w:ascii="Times New Roman" w:eastAsia="Times New Roman" w:hAnsi="Times New Roman" w:cs="Times New Roman"/>
          <w:i/>
          <w:iCs/>
          <w:color w:val="474747"/>
          <w:sz w:val="28"/>
          <w:szCs w:val="28"/>
          <w:lang w:eastAsia="es-PE"/>
        </w:rPr>
        <w:t>Fiducia supplicans</w:t>
      </w:r>
      <w:r w:rsidRPr="002C4758">
        <w:rPr>
          <w:rFonts w:ascii="Times New Roman" w:eastAsia="Times New Roman" w:hAnsi="Times New Roman" w:cs="Times New Roman"/>
          <w:color w:val="333333"/>
          <w:sz w:val="28"/>
          <w:szCs w:val="28"/>
          <w:lang w:eastAsia="es-PE"/>
        </w:rPr>
        <w:t> “y que, por tanto, “esta bendición no establece una unión y, por lo tanto, </w:t>
      </w:r>
      <w:r w:rsidRPr="002C4758">
        <w:rPr>
          <w:rFonts w:ascii="Times New Roman" w:eastAsia="Times New Roman" w:hAnsi="Times New Roman" w:cs="Times New Roman"/>
          <w:b/>
          <w:bCs/>
          <w:color w:val="474747"/>
          <w:sz w:val="28"/>
          <w:szCs w:val="28"/>
          <w:lang w:eastAsia="es-PE"/>
        </w:rPr>
        <w:t>no debe confundirse con la celebración del matrimonio como sacramento</w:t>
      </w:r>
      <w:r w:rsidRPr="002C4758">
        <w:rPr>
          <w:rFonts w:ascii="Times New Roman" w:eastAsia="Times New Roman" w:hAnsi="Times New Roman" w:cs="Times New Roman"/>
          <w:color w:val="333333"/>
          <w:sz w:val="28"/>
          <w:szCs w:val="28"/>
          <w:lang w:eastAsia="es-PE"/>
        </w:rPr>
        <w:t>. Más bien, los miembros de una unión ya existente se someten a la bendición de Dios con su petición”.</w:t>
      </w:r>
    </w:p>
    <w:p w14:paraId="5EF69D7A" w14:textId="77777777" w:rsidR="00A51FDD" w:rsidRPr="002C4758" w:rsidRDefault="00A51FDD"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En todo caso también se destaca que estas bendiciones, que pueden ser celebradas por sacerdotes o laicos con permiso episcopal, </w:t>
      </w:r>
      <w:r w:rsidRPr="002C4758">
        <w:rPr>
          <w:rFonts w:ascii="Times New Roman" w:eastAsia="Times New Roman" w:hAnsi="Times New Roman" w:cs="Times New Roman"/>
          <w:b/>
          <w:bCs/>
          <w:color w:val="474747"/>
          <w:sz w:val="28"/>
          <w:szCs w:val="28"/>
          <w:lang w:eastAsia="es-PE"/>
        </w:rPr>
        <w:t>en “la manera en que se lleva a cabo la bendición, el lugar y la estética general, incluida la música y el canto</w:t>
      </w:r>
      <w:r w:rsidRPr="002C4758">
        <w:rPr>
          <w:rFonts w:ascii="Times New Roman" w:eastAsia="Times New Roman" w:hAnsi="Times New Roman" w:cs="Times New Roman"/>
          <w:color w:val="333333"/>
          <w:sz w:val="28"/>
          <w:szCs w:val="28"/>
          <w:lang w:eastAsia="es-PE"/>
        </w:rPr>
        <w:t>, deben reflejar el aprecio de las personas que solicitan la bendición, su unión y su fe”.</w:t>
      </w:r>
    </w:p>
    <w:p w14:paraId="36042DC8" w14:textId="77777777" w:rsidR="00A51FDD" w:rsidRPr="002C4758" w:rsidRDefault="00A51FDD" w:rsidP="002C4758">
      <w:pPr>
        <w:spacing w:after="0" w:line="240" w:lineRule="auto"/>
        <w:rPr>
          <w:rFonts w:ascii="Times New Roman" w:hAnsi="Times New Roman" w:cs="Times New Roman"/>
          <w:sz w:val="28"/>
          <w:szCs w:val="28"/>
        </w:rPr>
      </w:pPr>
    </w:p>
    <w:p w14:paraId="595D310A" w14:textId="77777777" w:rsidR="000E40A3" w:rsidRPr="002C4758" w:rsidRDefault="000E40A3" w:rsidP="002C4758">
      <w:pPr>
        <w:spacing w:after="0" w:line="240" w:lineRule="auto"/>
        <w:rPr>
          <w:rFonts w:ascii="Times New Roman" w:hAnsi="Times New Roman" w:cs="Times New Roman"/>
          <w:sz w:val="28"/>
          <w:szCs w:val="28"/>
        </w:rPr>
      </w:pPr>
    </w:p>
    <w:p w14:paraId="672F2F3D" w14:textId="77777777" w:rsidR="00115E17" w:rsidRDefault="00115E17" w:rsidP="002C475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18341280" w14:textId="77777777" w:rsidR="00561582" w:rsidRPr="00561582" w:rsidRDefault="00561582" w:rsidP="00561582">
      <w:pPr>
        <w:pStyle w:val="Ttulo2"/>
        <w:rPr>
          <w:sz w:val="28"/>
          <w:szCs w:val="28"/>
        </w:rPr>
      </w:pPr>
      <w:bookmarkStart w:id="8" w:name="_Toc204082000"/>
      <w:r w:rsidRPr="00561582">
        <w:rPr>
          <w:sz w:val="28"/>
          <w:szCs w:val="28"/>
        </w:rPr>
        <w:lastRenderedPageBreak/>
        <w:t>Monseñor Shomali, ante el ataque a la iglesia de Gaza: "Israel quiere que también huyan los cristianos"</w:t>
      </w:r>
      <w:bookmarkEnd w:id="8"/>
    </w:p>
    <w:p w14:paraId="20B67C16" w14:textId="77777777" w:rsidR="00561582" w:rsidRDefault="00F90C2A" w:rsidP="002C475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9" w:name="_Toc204082001"/>
      <w:r w:rsidRPr="002C4758">
        <w:rPr>
          <w:rFonts w:ascii="Times New Roman" w:eastAsia="Times New Roman" w:hAnsi="Times New Roman" w:cs="Times New Roman"/>
          <w:b/>
          <w:bCs/>
          <w:i/>
          <w:iCs/>
          <w:color w:val="D49400"/>
          <w:kern w:val="36"/>
          <w:sz w:val="28"/>
          <w:szCs w:val="28"/>
          <w:lang w:eastAsia="es-PE"/>
        </w:rPr>
        <w:t>"La parroquia de la Sagrada Familia es símbolo de acogida hacia toda la población"</w:t>
      </w:r>
      <w:bookmarkEnd w:id="9"/>
    </w:p>
    <w:p w14:paraId="13C32BB1" w14:textId="77777777" w:rsidR="00561582" w:rsidRDefault="00561582" w:rsidP="002C4758">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416FD4A8" w14:textId="77777777" w:rsidR="00F90C2A" w:rsidRPr="002C4758" w:rsidRDefault="00F90C2A" w:rsidP="002C4758">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2C4758">
        <w:rPr>
          <w:rFonts w:ascii="Times New Roman" w:eastAsia="Times New Roman" w:hAnsi="Times New Roman" w:cs="Times New Roman"/>
          <w:b/>
          <w:bCs/>
          <w:i/>
          <w:iCs/>
          <w:color w:val="333333"/>
          <w:sz w:val="28"/>
          <w:szCs w:val="28"/>
          <w:lang w:eastAsia="es-PE"/>
        </w:rPr>
        <w:t>17.07.2025</w:t>
      </w:r>
    </w:p>
    <w:p w14:paraId="7A3E0313" w14:textId="77777777" w:rsidR="00561582" w:rsidRDefault="00561582" w:rsidP="002C4758">
      <w:pPr>
        <w:shd w:val="clear" w:color="auto" w:fill="FFFFFF"/>
        <w:spacing w:after="0" w:line="240" w:lineRule="auto"/>
        <w:rPr>
          <w:rFonts w:ascii="Times New Roman" w:eastAsia="Times New Roman" w:hAnsi="Times New Roman" w:cs="Times New Roman"/>
          <w:color w:val="D49400"/>
          <w:sz w:val="28"/>
          <w:szCs w:val="28"/>
          <w:u w:val="single"/>
          <w:lang w:eastAsia="es-PE"/>
        </w:rPr>
      </w:pPr>
    </w:p>
    <w:p w14:paraId="3808EC22" w14:textId="77777777" w:rsidR="00F90C2A" w:rsidRPr="002C4758" w:rsidRDefault="00F90C2A" w:rsidP="002C4758">
      <w:pPr>
        <w:shd w:val="clear" w:color="auto" w:fill="FFFFFF"/>
        <w:spacing w:after="0" w:line="240" w:lineRule="auto"/>
        <w:rPr>
          <w:rFonts w:ascii="Times New Roman" w:eastAsia="Times New Roman" w:hAnsi="Times New Roman" w:cs="Times New Roman"/>
          <w:color w:val="333333"/>
          <w:sz w:val="28"/>
          <w:szCs w:val="28"/>
          <w:lang w:eastAsia="es-PE"/>
        </w:rPr>
      </w:pPr>
      <w:hyperlink r:id="rId9" w:history="1">
        <w:r w:rsidRPr="002C4758">
          <w:rPr>
            <w:rFonts w:ascii="Times New Roman" w:eastAsia="Times New Roman" w:hAnsi="Times New Roman" w:cs="Times New Roman"/>
            <w:color w:val="D49400"/>
            <w:sz w:val="28"/>
            <w:szCs w:val="28"/>
            <w:u w:val="single"/>
            <w:lang w:eastAsia="es-PE"/>
          </w:rPr>
          <w:t>(AsiaNews)</w:t>
        </w:r>
      </w:hyperlink>
      <w:r w:rsidRPr="002C4758">
        <w:rPr>
          <w:rFonts w:ascii="Times New Roman" w:eastAsia="Times New Roman" w:hAnsi="Times New Roman" w:cs="Times New Roman"/>
          <w:color w:val="333333"/>
          <w:sz w:val="28"/>
          <w:szCs w:val="28"/>
          <w:lang w:eastAsia="es-PE"/>
        </w:rPr>
        <w:t>.- «Dirán que no fue intencionado, siempre encontrarán una excusa. La guerra es así, siempre causa daños y víctimas», pero lo que queda es el ataque a una iglesia, lo cual es siempre terrible y escandaloso. Así lo subraya a AsiaNews </w:t>
      </w:r>
      <w:r w:rsidRPr="00561582">
        <w:rPr>
          <w:rFonts w:ascii="Times New Roman" w:eastAsia="Times New Roman" w:hAnsi="Times New Roman" w:cs="Times New Roman"/>
          <w:b/>
          <w:bCs/>
          <w:color w:val="474747"/>
          <w:sz w:val="28"/>
          <w:szCs w:val="28"/>
          <w:highlight w:val="yellow"/>
          <w:lang w:eastAsia="es-PE"/>
        </w:rPr>
        <w:t>Mons. William Shomali, vicario patriarcal para Jerusalén y Palestina</w:t>
      </w:r>
      <w:r w:rsidRPr="00561582">
        <w:rPr>
          <w:rFonts w:ascii="Times New Roman" w:eastAsia="Times New Roman" w:hAnsi="Times New Roman" w:cs="Times New Roman"/>
          <w:color w:val="333333"/>
          <w:sz w:val="28"/>
          <w:szCs w:val="28"/>
          <w:highlight w:val="yellow"/>
          <w:lang w:eastAsia="es-PE"/>
        </w:rPr>
        <w:t>,</w:t>
      </w:r>
      <w:r w:rsidRPr="002C4758">
        <w:rPr>
          <w:rFonts w:ascii="Times New Roman" w:eastAsia="Times New Roman" w:hAnsi="Times New Roman" w:cs="Times New Roman"/>
          <w:color w:val="333333"/>
          <w:sz w:val="28"/>
          <w:szCs w:val="28"/>
          <w:lang w:eastAsia="es-PE"/>
        </w:rPr>
        <w:t xml:space="preserve"> al comentar el ataque de esta mañana del ejército israelí que ha golpeado la parroquia de la</w:t>
      </w:r>
      <w:r w:rsidRPr="002C4758">
        <w:rPr>
          <w:rFonts w:ascii="Times New Roman" w:eastAsia="Times New Roman" w:hAnsi="Times New Roman" w:cs="Times New Roman"/>
          <w:b/>
          <w:bCs/>
          <w:color w:val="474747"/>
          <w:sz w:val="28"/>
          <w:szCs w:val="28"/>
          <w:lang w:eastAsia="es-PE"/>
        </w:rPr>
        <w:t> Sagrada Familia en Gaza</w:t>
      </w:r>
      <w:r w:rsidRPr="002C4758">
        <w:rPr>
          <w:rFonts w:ascii="Times New Roman" w:eastAsia="Times New Roman" w:hAnsi="Times New Roman" w:cs="Times New Roman"/>
          <w:color w:val="333333"/>
          <w:sz w:val="28"/>
          <w:szCs w:val="28"/>
          <w:lang w:eastAsia="es-PE"/>
        </w:rPr>
        <w:t>, causando al menos dos víctimas mortales [Saad Issa Kostandi Salameh y Foumia Issa Latif Ayyad, según informa el patriarcado latino] y seis heridos graves entre los cristianos.</w:t>
      </w:r>
    </w:p>
    <w:p w14:paraId="4957B47C" w14:textId="77777777" w:rsidR="00F90C2A" w:rsidRPr="002C4758" w:rsidRDefault="00F90C2A" w:rsidP="00561582">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Según</w:t>
      </w:r>
      <w:r w:rsidRPr="002C4758">
        <w:rPr>
          <w:rFonts w:ascii="Times New Roman" w:eastAsia="Times New Roman" w:hAnsi="Times New Roman" w:cs="Times New Roman"/>
          <w:color w:val="333333"/>
          <w:sz w:val="28"/>
          <w:szCs w:val="28"/>
          <w:lang w:eastAsia="es-PE"/>
        </w:rPr>
        <w:t> las primeras informaciones, el párroco, </w:t>
      </w:r>
      <w:r w:rsidRPr="002C4758">
        <w:rPr>
          <w:rFonts w:ascii="Times New Roman" w:eastAsia="Times New Roman" w:hAnsi="Times New Roman" w:cs="Times New Roman"/>
          <w:b/>
          <w:bCs/>
          <w:color w:val="474747"/>
          <w:sz w:val="28"/>
          <w:szCs w:val="28"/>
          <w:lang w:eastAsia="es-PE"/>
        </w:rPr>
        <w:t>el padre Gabriel Romanelli</w:t>
      </w:r>
      <w:r w:rsidRPr="002C4758">
        <w:rPr>
          <w:rFonts w:ascii="Times New Roman" w:eastAsia="Times New Roman" w:hAnsi="Times New Roman" w:cs="Times New Roman"/>
          <w:color w:val="333333"/>
          <w:sz w:val="28"/>
          <w:szCs w:val="28"/>
          <w:lang w:eastAsia="es-PE"/>
        </w:rPr>
        <w:t>, también habría resultado herido, aunque de forma leve en una pierna. </w:t>
      </w:r>
      <w:r w:rsidRPr="002C4758">
        <w:rPr>
          <w:rFonts w:ascii="Times New Roman" w:eastAsia="Times New Roman" w:hAnsi="Times New Roman" w:cs="Times New Roman"/>
          <w:b/>
          <w:bCs/>
          <w:color w:val="474747"/>
          <w:sz w:val="28"/>
          <w:szCs w:val="28"/>
          <w:lang w:eastAsia="es-PE"/>
        </w:rPr>
        <w:t>La iglesia</w:t>
      </w:r>
      <w:r w:rsidRPr="002C4758">
        <w:rPr>
          <w:rFonts w:ascii="Times New Roman" w:eastAsia="Times New Roman" w:hAnsi="Times New Roman" w:cs="Times New Roman"/>
          <w:color w:val="333333"/>
          <w:sz w:val="28"/>
          <w:szCs w:val="28"/>
          <w:lang w:eastAsia="es-PE"/>
        </w:rPr>
        <w:t>, continúa el prelado, «también ha sido gravemente afectada y ha sufrido daños importantes», en particular «en el techo, donde estaba colocada la cruz». </w:t>
      </w:r>
      <w:r w:rsidR="00561582" w:rsidRPr="002C4758">
        <w:rPr>
          <w:rFonts w:ascii="Times New Roman" w:eastAsia="Times New Roman" w:hAnsi="Times New Roman" w:cs="Times New Roman"/>
          <w:color w:val="333333"/>
          <w:sz w:val="28"/>
          <w:szCs w:val="28"/>
          <w:lang w:eastAsia="es-PE"/>
        </w:rPr>
        <w:t xml:space="preserve"> </w:t>
      </w:r>
    </w:p>
    <w:p w14:paraId="44B3D49C" w14:textId="77777777" w:rsidR="00F90C2A" w:rsidRPr="002C4758" w:rsidRDefault="00F90C2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561582">
        <w:rPr>
          <w:rFonts w:ascii="Times New Roman" w:eastAsia="Times New Roman" w:hAnsi="Times New Roman" w:cs="Times New Roman"/>
          <w:color w:val="333333"/>
          <w:sz w:val="28"/>
          <w:szCs w:val="28"/>
          <w:highlight w:val="yellow"/>
          <w:lang w:eastAsia="es-PE"/>
        </w:rPr>
        <w:t>La parroquia de</w:t>
      </w:r>
      <w:r w:rsidRPr="00561582">
        <w:rPr>
          <w:rFonts w:ascii="Times New Roman" w:eastAsia="Times New Roman" w:hAnsi="Times New Roman" w:cs="Times New Roman"/>
          <w:b/>
          <w:bCs/>
          <w:color w:val="474747"/>
          <w:sz w:val="28"/>
          <w:szCs w:val="28"/>
          <w:highlight w:val="yellow"/>
          <w:lang w:eastAsia="es-PE"/>
        </w:rPr>
        <w:t> la Sagrada Familia</w:t>
      </w:r>
      <w:r w:rsidRPr="00561582">
        <w:rPr>
          <w:rFonts w:ascii="Times New Roman" w:eastAsia="Times New Roman" w:hAnsi="Times New Roman" w:cs="Times New Roman"/>
          <w:color w:val="333333"/>
          <w:sz w:val="28"/>
          <w:szCs w:val="28"/>
          <w:highlight w:val="yellow"/>
          <w:lang w:eastAsia="es-PE"/>
        </w:rPr>
        <w:t> se ha convertido en estos años de guerra en la Franja en un </w:t>
      </w:r>
      <w:r w:rsidRPr="00561582">
        <w:rPr>
          <w:rFonts w:ascii="Times New Roman" w:eastAsia="Times New Roman" w:hAnsi="Times New Roman" w:cs="Times New Roman"/>
          <w:b/>
          <w:bCs/>
          <w:color w:val="474747"/>
          <w:sz w:val="28"/>
          <w:szCs w:val="28"/>
          <w:highlight w:val="yellow"/>
          <w:lang w:eastAsia="es-PE"/>
        </w:rPr>
        <w:t>símbolo de acogida y apertura hacia toda la población</w:t>
      </w:r>
      <w:r w:rsidRPr="00561582">
        <w:rPr>
          <w:rFonts w:ascii="Times New Roman" w:eastAsia="Times New Roman" w:hAnsi="Times New Roman" w:cs="Times New Roman"/>
          <w:color w:val="333333"/>
          <w:sz w:val="28"/>
          <w:szCs w:val="28"/>
          <w:highlight w:val="yellow"/>
          <w:lang w:eastAsia="es-PE"/>
        </w:rPr>
        <w:t>, no solo hacia los cristianos</w:t>
      </w:r>
      <w:r w:rsidRPr="002C4758">
        <w:rPr>
          <w:rFonts w:ascii="Times New Roman" w:eastAsia="Times New Roman" w:hAnsi="Times New Roman" w:cs="Times New Roman"/>
          <w:color w:val="333333"/>
          <w:sz w:val="28"/>
          <w:szCs w:val="28"/>
          <w:lang w:eastAsia="es-PE"/>
        </w:rPr>
        <w:t>. Por ello, ya había sido blanco del ejército israelí, que había </w:t>
      </w:r>
      <w:hyperlink r:id="rId10" w:history="1">
        <w:r w:rsidRPr="002C4758">
          <w:rPr>
            <w:rFonts w:ascii="Times New Roman" w:eastAsia="Times New Roman" w:hAnsi="Times New Roman" w:cs="Times New Roman"/>
            <w:b/>
            <w:bCs/>
            <w:color w:val="474747"/>
            <w:sz w:val="28"/>
            <w:szCs w:val="28"/>
            <w:lang w:eastAsia="es-PE"/>
          </w:rPr>
          <w:t>bombardeado</w:t>
        </w:r>
      </w:hyperlink>
      <w:r w:rsidRPr="002C4758">
        <w:rPr>
          <w:rFonts w:ascii="Times New Roman" w:eastAsia="Times New Roman" w:hAnsi="Times New Roman" w:cs="Times New Roman"/>
          <w:color w:val="333333"/>
          <w:sz w:val="28"/>
          <w:szCs w:val="28"/>
          <w:lang w:eastAsia="es-PE"/>
        </w:rPr>
        <w:t xml:space="preserve"> en varias ocasiones los alrededores del recinto y también </w:t>
      </w:r>
      <w:r w:rsidRPr="00561582">
        <w:rPr>
          <w:rFonts w:ascii="Times New Roman" w:eastAsia="Times New Roman" w:hAnsi="Times New Roman" w:cs="Times New Roman"/>
          <w:color w:val="333333"/>
          <w:sz w:val="28"/>
          <w:szCs w:val="28"/>
          <w:highlight w:val="yellow"/>
          <w:lang w:eastAsia="es-PE"/>
        </w:rPr>
        <w:t>había alcanzado una </w:t>
      </w:r>
      <w:hyperlink r:id="rId11" w:history="1">
        <w:r w:rsidRPr="00561582">
          <w:rPr>
            <w:rFonts w:ascii="Times New Roman" w:eastAsia="Times New Roman" w:hAnsi="Times New Roman" w:cs="Times New Roman"/>
            <w:b/>
            <w:bCs/>
            <w:color w:val="474747"/>
            <w:sz w:val="28"/>
            <w:szCs w:val="28"/>
            <w:highlight w:val="yellow"/>
            <w:lang w:eastAsia="es-PE"/>
          </w:rPr>
          <w:t>escuela</w:t>
        </w:r>
      </w:hyperlink>
      <w:r w:rsidRPr="002C4758">
        <w:rPr>
          <w:rFonts w:ascii="Times New Roman" w:eastAsia="Times New Roman" w:hAnsi="Times New Roman" w:cs="Times New Roman"/>
          <w:color w:val="333333"/>
          <w:sz w:val="28"/>
          <w:szCs w:val="28"/>
          <w:lang w:eastAsia="es-PE"/>
        </w:rPr>
        <w:t> gestionada por el patriarcado latino. A esto se suma la muerte de </w:t>
      </w:r>
      <w:hyperlink r:id="rId12" w:history="1">
        <w:r w:rsidRPr="002C4758">
          <w:rPr>
            <w:rFonts w:ascii="Times New Roman" w:eastAsia="Times New Roman" w:hAnsi="Times New Roman" w:cs="Times New Roman"/>
            <w:b/>
            <w:bCs/>
            <w:color w:val="474747"/>
            <w:sz w:val="28"/>
            <w:szCs w:val="28"/>
            <w:lang w:eastAsia="es-PE"/>
          </w:rPr>
          <w:t>dos mujeres cristianas, entre ellas una anciana</w:t>
        </w:r>
      </w:hyperlink>
      <w:r w:rsidRPr="002C4758">
        <w:rPr>
          <w:rFonts w:ascii="Times New Roman" w:eastAsia="Times New Roman" w:hAnsi="Times New Roman" w:cs="Times New Roman"/>
          <w:color w:val="333333"/>
          <w:sz w:val="28"/>
          <w:szCs w:val="28"/>
          <w:lang w:eastAsia="es-PE"/>
        </w:rPr>
        <w:t xml:space="preserve">, a manos de </w:t>
      </w:r>
      <w:r w:rsidRPr="00561582">
        <w:rPr>
          <w:rFonts w:ascii="Times New Roman" w:eastAsia="Times New Roman" w:hAnsi="Times New Roman" w:cs="Times New Roman"/>
          <w:color w:val="333333"/>
          <w:sz w:val="28"/>
          <w:szCs w:val="28"/>
          <w:highlight w:val="yellow"/>
          <w:lang w:eastAsia="es-PE"/>
        </w:rPr>
        <w:t>un francotirador israelí</w:t>
      </w:r>
      <w:r w:rsidRPr="002C4758">
        <w:rPr>
          <w:rFonts w:ascii="Times New Roman" w:eastAsia="Times New Roman" w:hAnsi="Times New Roman" w:cs="Times New Roman"/>
          <w:color w:val="333333"/>
          <w:sz w:val="28"/>
          <w:szCs w:val="28"/>
          <w:lang w:eastAsia="es-PE"/>
        </w:rPr>
        <w:t xml:space="preserve"> que disparó a sangre fría. A principios de julio, el propio padre Romanelli denunció en una entrevista a AsiaNews las terribles condiciones en las que viven los habitantes de Gaza, en una realidad que el sacerdote definía como </w:t>
      </w:r>
      <w:hyperlink r:id="rId13" w:history="1">
        <w:r w:rsidRPr="002C4758">
          <w:rPr>
            <w:rFonts w:ascii="Times New Roman" w:eastAsia="Times New Roman" w:hAnsi="Times New Roman" w:cs="Times New Roman"/>
            <w:b/>
            <w:bCs/>
            <w:color w:val="474747"/>
            <w:sz w:val="28"/>
            <w:szCs w:val="28"/>
            <w:lang w:eastAsia="es-PE"/>
          </w:rPr>
          <w:t>«una jaula» en la que «las bombas también matan la esperanza»</w:t>
        </w:r>
      </w:hyperlink>
      <w:r w:rsidRPr="002C4758">
        <w:rPr>
          <w:rFonts w:ascii="Times New Roman" w:eastAsia="Times New Roman" w:hAnsi="Times New Roman" w:cs="Times New Roman"/>
          <w:color w:val="333333"/>
          <w:sz w:val="28"/>
          <w:szCs w:val="28"/>
          <w:lang w:eastAsia="es-PE"/>
        </w:rPr>
        <w:t>. </w:t>
      </w:r>
    </w:p>
    <w:p w14:paraId="41F03D2A" w14:textId="77777777" w:rsidR="00F90C2A" w:rsidRPr="002C4758" w:rsidRDefault="00F90C2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Hablando de la parroquia de Gaza, hoy bombardeada por Israel a pesar de que en su interior no hay armas ni elementos atribuibles a Hamás, el supuesto «objetivo» de la guerra de Benjamin Netanyahu en la Franja, monseñor Shomali quiere destacar «un elemento: es un lugar que ha acogido a muchísimas personas, hasta 600, aunque </w:t>
      </w:r>
      <w:r w:rsidRPr="002C4758">
        <w:rPr>
          <w:rFonts w:ascii="Times New Roman" w:eastAsia="Times New Roman" w:hAnsi="Times New Roman" w:cs="Times New Roman"/>
          <w:b/>
          <w:bCs/>
          <w:color w:val="474747"/>
          <w:sz w:val="28"/>
          <w:szCs w:val="28"/>
          <w:lang w:eastAsia="es-PE"/>
        </w:rPr>
        <w:t>ahora eran poco más de 400</w:t>
      </w:r>
      <w:r w:rsidRPr="002C4758">
        <w:rPr>
          <w:rFonts w:ascii="Times New Roman" w:eastAsia="Times New Roman" w:hAnsi="Times New Roman" w:cs="Times New Roman"/>
          <w:color w:val="333333"/>
          <w:sz w:val="28"/>
          <w:szCs w:val="28"/>
          <w:lang w:eastAsia="es-PE"/>
        </w:rPr>
        <w:t>, y que estaba haciendo mucho por la población. Este ataque es terrible. En su interior </w:t>
      </w:r>
      <w:r w:rsidRPr="002C4758">
        <w:rPr>
          <w:rFonts w:ascii="Times New Roman" w:eastAsia="Times New Roman" w:hAnsi="Times New Roman" w:cs="Times New Roman"/>
          <w:b/>
          <w:bCs/>
          <w:color w:val="474747"/>
          <w:sz w:val="28"/>
          <w:szCs w:val="28"/>
          <w:lang w:eastAsia="es-PE"/>
        </w:rPr>
        <w:t>también se alojan niños discapacitados</w:t>
      </w:r>
      <w:r w:rsidRPr="002C4758">
        <w:rPr>
          <w:rFonts w:ascii="Times New Roman" w:eastAsia="Times New Roman" w:hAnsi="Times New Roman" w:cs="Times New Roman"/>
          <w:color w:val="333333"/>
          <w:sz w:val="28"/>
          <w:szCs w:val="28"/>
          <w:lang w:eastAsia="es-PE"/>
        </w:rPr>
        <w:t> —continúa el vicario patriarcal— confiados al cuidado de las Hermanas Misioneras de la Caridad. Nosotros somos responsables de su alimentación».</w:t>
      </w:r>
    </w:p>
    <w:p w14:paraId="38673B97" w14:textId="77777777" w:rsidR="00F90C2A" w:rsidRPr="002C4758" w:rsidRDefault="00F90C2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lastRenderedPageBreak/>
        <w:t>En estos años de guerra, recuerda, «también hemos preparado camiones con alimentos, y esperamos que en una semana podamos enviárselos a ellos y a los vecinos» de la zona en la que se encuentra la parroquia, porque «tienen hambre». Sin embargo, </w:t>
      </w:r>
      <w:r w:rsidRPr="002C4758">
        <w:rPr>
          <w:rFonts w:ascii="Times New Roman" w:eastAsia="Times New Roman" w:hAnsi="Times New Roman" w:cs="Times New Roman"/>
          <w:b/>
          <w:bCs/>
          <w:color w:val="474747"/>
          <w:sz w:val="28"/>
          <w:szCs w:val="28"/>
          <w:lang w:eastAsia="es-PE"/>
        </w:rPr>
        <w:t>advierte</w:t>
      </w:r>
      <w:r w:rsidRPr="002C4758">
        <w:rPr>
          <w:rFonts w:ascii="Times New Roman" w:eastAsia="Times New Roman" w:hAnsi="Times New Roman" w:cs="Times New Roman"/>
          <w:color w:val="333333"/>
          <w:sz w:val="28"/>
          <w:szCs w:val="28"/>
          <w:lang w:eastAsia="es-PE"/>
        </w:rPr>
        <w:t>, </w:t>
      </w:r>
      <w:r w:rsidRPr="002C4758">
        <w:rPr>
          <w:rFonts w:ascii="Times New Roman" w:eastAsia="Times New Roman" w:hAnsi="Times New Roman" w:cs="Times New Roman"/>
          <w:b/>
          <w:bCs/>
          <w:color w:val="474747"/>
          <w:sz w:val="28"/>
          <w:szCs w:val="28"/>
          <w:lang w:eastAsia="es-PE"/>
        </w:rPr>
        <w:t>la posibilidad de llevar ayuda «sigue siendo incierta, porque cada minuto hay una sorpresa»</w:t>
      </w:r>
      <w:r w:rsidRPr="002C4758">
        <w:rPr>
          <w:rFonts w:ascii="Times New Roman" w:eastAsia="Times New Roman" w:hAnsi="Times New Roman" w:cs="Times New Roman"/>
          <w:color w:val="333333"/>
          <w:sz w:val="28"/>
          <w:szCs w:val="28"/>
          <w:lang w:eastAsia="es-PE"/>
        </w:rPr>
        <w:t>.</w:t>
      </w:r>
    </w:p>
    <w:p w14:paraId="6B65E6B2" w14:textId="77777777" w:rsidR="00F90C2A" w:rsidRPr="002C4758" w:rsidRDefault="00F90C2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La razón del ataque</w:t>
      </w:r>
      <w:r w:rsidRPr="002C4758">
        <w:rPr>
          <w:rFonts w:ascii="Times New Roman" w:eastAsia="Times New Roman" w:hAnsi="Times New Roman" w:cs="Times New Roman"/>
          <w:color w:val="333333"/>
          <w:sz w:val="28"/>
          <w:szCs w:val="28"/>
          <w:lang w:eastAsia="es-PE"/>
        </w:rPr>
        <w:t> a la parroquia —siempre presente en los pensamientos y oraciones del papa Francisco, que incluso </w:t>
      </w:r>
      <w:hyperlink r:id="rId14" w:history="1">
        <w:r w:rsidRPr="002C4758">
          <w:rPr>
            <w:rFonts w:ascii="Times New Roman" w:eastAsia="Times New Roman" w:hAnsi="Times New Roman" w:cs="Times New Roman"/>
            <w:b/>
            <w:bCs/>
            <w:color w:val="474747"/>
            <w:sz w:val="28"/>
            <w:szCs w:val="28"/>
            <w:lang w:eastAsia="es-PE"/>
          </w:rPr>
          <w:t>desde su lecho de hospital</w:t>
        </w:r>
      </w:hyperlink>
      <w:r w:rsidRPr="002C4758">
        <w:rPr>
          <w:rFonts w:ascii="Times New Roman" w:eastAsia="Times New Roman" w:hAnsi="Times New Roman" w:cs="Times New Roman"/>
          <w:color w:val="333333"/>
          <w:sz w:val="28"/>
          <w:szCs w:val="28"/>
          <w:lang w:eastAsia="es-PE"/>
        </w:rPr>
        <w:t> durante los días de su ingreso y poco antes de su muerte llamaba al padre Romanelli para mostrarles su cercanía— es, para el prelado</w:t>
      </w:r>
      <w:r w:rsidRPr="002C4758">
        <w:rPr>
          <w:rFonts w:ascii="Times New Roman" w:eastAsia="Times New Roman" w:hAnsi="Times New Roman" w:cs="Times New Roman"/>
          <w:b/>
          <w:bCs/>
          <w:color w:val="474747"/>
          <w:sz w:val="28"/>
          <w:szCs w:val="28"/>
          <w:lang w:eastAsia="es-PE"/>
        </w:rPr>
        <w:t>, sencilla y dramática</w:t>
      </w:r>
      <w:r w:rsidRPr="002C4758">
        <w:rPr>
          <w:rFonts w:ascii="Times New Roman" w:eastAsia="Times New Roman" w:hAnsi="Times New Roman" w:cs="Times New Roman"/>
          <w:color w:val="333333"/>
          <w:sz w:val="28"/>
          <w:szCs w:val="28"/>
          <w:lang w:eastAsia="es-PE"/>
        </w:rPr>
        <w:t> al mismo tiempo</w:t>
      </w:r>
      <w:r w:rsidRPr="00F51C84">
        <w:rPr>
          <w:rFonts w:ascii="Times New Roman" w:eastAsia="Times New Roman" w:hAnsi="Times New Roman" w:cs="Times New Roman"/>
          <w:color w:val="333333"/>
          <w:sz w:val="28"/>
          <w:szCs w:val="28"/>
          <w:highlight w:val="yellow"/>
          <w:lang w:eastAsia="es-PE"/>
        </w:rPr>
        <w:t>: «Probablemente [los militares israelíes]</w:t>
      </w:r>
      <w:r w:rsidRPr="00F51C84">
        <w:rPr>
          <w:rFonts w:ascii="Times New Roman" w:eastAsia="Times New Roman" w:hAnsi="Times New Roman" w:cs="Times New Roman"/>
          <w:b/>
          <w:bCs/>
          <w:color w:val="474747"/>
          <w:sz w:val="28"/>
          <w:szCs w:val="28"/>
          <w:highlight w:val="yellow"/>
          <w:lang w:eastAsia="es-PE"/>
        </w:rPr>
        <w:t> quieren sacar a todos del norte [de la Franja], incluidos nuestros cristianos</w:t>
      </w:r>
      <w:r w:rsidRPr="00F51C84">
        <w:rPr>
          <w:rFonts w:ascii="Times New Roman" w:eastAsia="Times New Roman" w:hAnsi="Times New Roman" w:cs="Times New Roman"/>
          <w:color w:val="333333"/>
          <w:sz w:val="28"/>
          <w:szCs w:val="28"/>
          <w:highlight w:val="yellow"/>
          <w:lang w:eastAsia="es-PE"/>
        </w:rPr>
        <w:t> que hasta ahora no han querido moverse.</w:t>
      </w:r>
      <w:r w:rsidRPr="002C4758">
        <w:rPr>
          <w:rFonts w:ascii="Times New Roman" w:eastAsia="Times New Roman" w:hAnsi="Times New Roman" w:cs="Times New Roman"/>
          <w:color w:val="333333"/>
          <w:sz w:val="28"/>
          <w:szCs w:val="28"/>
          <w:lang w:eastAsia="es-PE"/>
        </w:rPr>
        <w:t xml:space="preserve"> Porque —concluye— si abandonan el recinto de la iglesia se sentirán más indefensos».</w:t>
      </w:r>
    </w:p>
    <w:p w14:paraId="3F502882" w14:textId="77777777" w:rsidR="00F90C2A" w:rsidRPr="002C4758" w:rsidRDefault="00F90C2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 xml:space="preserve">Mientras tanto, «a pocos días del Día Internacional de la Solidaridad, en el que celebramos los </w:t>
      </w:r>
      <w:r w:rsidRPr="00E206F5">
        <w:rPr>
          <w:rFonts w:ascii="Times New Roman" w:eastAsia="Times New Roman" w:hAnsi="Times New Roman" w:cs="Times New Roman"/>
          <w:color w:val="333333"/>
          <w:sz w:val="28"/>
          <w:szCs w:val="28"/>
          <w:highlight w:val="yellow"/>
          <w:lang w:eastAsia="es-PE"/>
        </w:rPr>
        <w:t>sufrimientos de Taybeh</w:t>
      </w:r>
      <w:r w:rsidRPr="002C4758">
        <w:rPr>
          <w:rFonts w:ascii="Times New Roman" w:eastAsia="Times New Roman" w:hAnsi="Times New Roman" w:cs="Times New Roman"/>
          <w:color w:val="333333"/>
          <w:sz w:val="28"/>
          <w:szCs w:val="28"/>
          <w:lang w:eastAsia="es-PE"/>
        </w:rPr>
        <w:t xml:space="preserve"> con obispos, líderes eclesiásticos y representantes de las misiones diplomáticas</w:t>
      </w:r>
      <w:r w:rsidRPr="00E206F5">
        <w:rPr>
          <w:rFonts w:ascii="Times New Roman" w:eastAsia="Times New Roman" w:hAnsi="Times New Roman" w:cs="Times New Roman"/>
          <w:color w:val="333333"/>
          <w:sz w:val="28"/>
          <w:szCs w:val="28"/>
          <w:highlight w:val="yellow"/>
          <w:lang w:eastAsia="es-PE"/>
        </w:rPr>
        <w:t>, </w:t>
      </w:r>
      <w:r w:rsidRPr="00E206F5">
        <w:rPr>
          <w:rFonts w:ascii="Times New Roman" w:eastAsia="Times New Roman" w:hAnsi="Times New Roman" w:cs="Times New Roman"/>
          <w:b/>
          <w:bCs/>
          <w:color w:val="474747"/>
          <w:sz w:val="28"/>
          <w:szCs w:val="28"/>
          <w:highlight w:val="yellow"/>
          <w:lang w:eastAsia="es-PE"/>
        </w:rPr>
        <w:t>el colono vuelve a pastar las vacas en nuestras tierras</w:t>
      </w:r>
      <w:r w:rsidRPr="00E206F5">
        <w:rPr>
          <w:rFonts w:ascii="Times New Roman" w:eastAsia="Times New Roman" w:hAnsi="Times New Roman" w:cs="Times New Roman"/>
          <w:color w:val="333333"/>
          <w:sz w:val="28"/>
          <w:szCs w:val="28"/>
          <w:highlight w:val="yellow"/>
          <w:lang w:eastAsia="es-PE"/>
        </w:rPr>
        <w:t>, donde se encuentra la iglesia de al-Khader»</w:t>
      </w:r>
      <w:r w:rsidRPr="002C4758">
        <w:rPr>
          <w:rFonts w:ascii="Times New Roman" w:eastAsia="Times New Roman" w:hAnsi="Times New Roman" w:cs="Times New Roman"/>
          <w:color w:val="333333"/>
          <w:sz w:val="28"/>
          <w:szCs w:val="28"/>
          <w:lang w:eastAsia="es-PE"/>
        </w:rPr>
        <w:t>. Así lo </w:t>
      </w:r>
      <w:r w:rsidRPr="002C4758">
        <w:rPr>
          <w:rFonts w:ascii="Times New Roman" w:eastAsia="Times New Roman" w:hAnsi="Times New Roman" w:cs="Times New Roman"/>
          <w:b/>
          <w:bCs/>
          <w:color w:val="474747"/>
          <w:sz w:val="28"/>
          <w:szCs w:val="28"/>
          <w:lang w:eastAsia="es-PE"/>
        </w:rPr>
        <w:t>denuncia</w:t>
      </w:r>
      <w:r w:rsidRPr="002C4758">
        <w:rPr>
          <w:rFonts w:ascii="Times New Roman" w:eastAsia="Times New Roman" w:hAnsi="Times New Roman" w:cs="Times New Roman"/>
          <w:color w:val="333333"/>
          <w:sz w:val="28"/>
          <w:szCs w:val="28"/>
          <w:lang w:eastAsia="es-PE"/>
        </w:rPr>
        <w:t> a AsiaNews el </w:t>
      </w:r>
      <w:r w:rsidRPr="002C4758">
        <w:rPr>
          <w:rFonts w:ascii="Times New Roman" w:eastAsia="Times New Roman" w:hAnsi="Times New Roman" w:cs="Times New Roman"/>
          <w:b/>
          <w:bCs/>
          <w:color w:val="474747"/>
          <w:sz w:val="28"/>
          <w:szCs w:val="28"/>
          <w:lang w:eastAsia="es-PE"/>
        </w:rPr>
        <w:t>padre Bashar Fawadleh, párroco latino de Taybeh</w:t>
      </w:r>
      <w:r w:rsidRPr="00E206F5">
        <w:rPr>
          <w:rFonts w:ascii="Times New Roman" w:eastAsia="Times New Roman" w:hAnsi="Times New Roman" w:cs="Times New Roman"/>
          <w:b/>
          <w:bCs/>
          <w:color w:val="474747"/>
          <w:sz w:val="28"/>
          <w:szCs w:val="28"/>
          <w:highlight w:val="yellow"/>
          <w:lang w:eastAsia="es-PE"/>
        </w:rPr>
        <w:t>, en Cisjordania</w:t>
      </w:r>
      <w:r w:rsidRPr="002C4758">
        <w:rPr>
          <w:rFonts w:ascii="Times New Roman" w:eastAsia="Times New Roman" w:hAnsi="Times New Roman" w:cs="Times New Roman"/>
          <w:color w:val="333333"/>
          <w:sz w:val="28"/>
          <w:szCs w:val="28"/>
          <w:lang w:eastAsia="es-PE"/>
        </w:rPr>
        <w:t xml:space="preserve">, localidad que se ha convertido, a su pesar, en </w:t>
      </w:r>
      <w:r w:rsidRPr="00E206F5">
        <w:rPr>
          <w:rFonts w:ascii="Times New Roman" w:eastAsia="Times New Roman" w:hAnsi="Times New Roman" w:cs="Times New Roman"/>
          <w:color w:val="333333"/>
          <w:sz w:val="28"/>
          <w:szCs w:val="28"/>
          <w:highlight w:val="yellow"/>
          <w:lang w:eastAsia="es-PE"/>
        </w:rPr>
        <w:t>símbolo de la violencia de los colonos en los Territorios Ocupados</w:t>
      </w:r>
      <w:r w:rsidRPr="002C4758">
        <w:rPr>
          <w:rFonts w:ascii="Times New Roman" w:eastAsia="Times New Roman" w:hAnsi="Times New Roman" w:cs="Times New Roman"/>
          <w:color w:val="333333"/>
          <w:sz w:val="28"/>
          <w:szCs w:val="28"/>
          <w:lang w:eastAsia="es-PE"/>
        </w:rPr>
        <w:t>, con el aval, si no el apoyo, de las altas esferas del Estado hebreo. El pasado 14 de julio, una delegación encabezada por el patriarca latino de Jerusalén, el cardenal Pierbattista Pizzaballa, y el primado ortodoxo griego Teófilo III </w:t>
      </w:r>
      <w:hyperlink r:id="rId15" w:anchor="google_vignette" w:history="1">
        <w:r w:rsidRPr="002C4758">
          <w:rPr>
            <w:rFonts w:ascii="Times New Roman" w:eastAsia="Times New Roman" w:hAnsi="Times New Roman" w:cs="Times New Roman"/>
            <w:b/>
            <w:bCs/>
            <w:color w:val="474747"/>
            <w:sz w:val="28"/>
            <w:szCs w:val="28"/>
            <w:lang w:eastAsia="es-PE"/>
          </w:rPr>
          <w:t>visitó la zona</w:t>
        </w:r>
      </w:hyperlink>
      <w:r w:rsidRPr="002C4758">
        <w:rPr>
          <w:rFonts w:ascii="Times New Roman" w:eastAsia="Times New Roman" w:hAnsi="Times New Roman" w:cs="Times New Roman"/>
          <w:color w:val="333333"/>
          <w:sz w:val="28"/>
          <w:szCs w:val="28"/>
          <w:lang w:eastAsia="es-PE"/>
        </w:rPr>
        <w:t>, llevando la solidaridad de las Iglesias de Tierra Santa y denunciando las «graves molestias, intimidaciones y daños a las tierras agrícolas». </w:t>
      </w:r>
      <w:r w:rsidRPr="002C4758">
        <w:rPr>
          <w:rFonts w:ascii="Times New Roman" w:eastAsia="Times New Roman" w:hAnsi="Times New Roman" w:cs="Times New Roman"/>
          <w:b/>
          <w:bCs/>
          <w:color w:val="474747"/>
          <w:sz w:val="28"/>
          <w:szCs w:val="28"/>
          <w:lang w:eastAsia="es-PE"/>
        </w:rPr>
        <w:t>Los líderes cristianos denuncian que las autoridades israelíes han «facilitado» o, como mínimo, «favorecido» estos ataques</w:t>
      </w:r>
      <w:r w:rsidRPr="002C4758">
        <w:rPr>
          <w:rFonts w:ascii="Times New Roman" w:eastAsia="Times New Roman" w:hAnsi="Times New Roman" w:cs="Times New Roman"/>
          <w:color w:val="333333"/>
          <w:sz w:val="28"/>
          <w:szCs w:val="28"/>
          <w:lang w:eastAsia="es-PE"/>
        </w:rPr>
        <w:t>.</w:t>
      </w:r>
    </w:p>
    <w:p w14:paraId="012EE829" w14:textId="77777777" w:rsidR="00F90C2A" w:rsidRPr="002C4758" w:rsidRDefault="00F90C2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Para los cristianos de Taybeh, </w:t>
      </w:r>
      <w:r w:rsidRPr="002C4758">
        <w:rPr>
          <w:rFonts w:ascii="Times New Roman" w:eastAsia="Times New Roman" w:hAnsi="Times New Roman" w:cs="Times New Roman"/>
          <w:b/>
          <w:bCs/>
          <w:color w:val="474747"/>
          <w:sz w:val="28"/>
          <w:szCs w:val="28"/>
          <w:lang w:eastAsia="es-PE"/>
        </w:rPr>
        <w:t>el enésimo gesto provocador</w:t>
      </w:r>
      <w:r w:rsidRPr="002C4758">
        <w:rPr>
          <w:rFonts w:ascii="Times New Roman" w:eastAsia="Times New Roman" w:hAnsi="Times New Roman" w:cs="Times New Roman"/>
          <w:color w:val="333333"/>
          <w:sz w:val="28"/>
          <w:szCs w:val="28"/>
          <w:lang w:eastAsia="es-PE"/>
        </w:rPr>
        <w:t> de estas horas (en las fotos) </w:t>
      </w:r>
      <w:r w:rsidRPr="002C4758">
        <w:rPr>
          <w:rFonts w:ascii="Times New Roman" w:eastAsia="Times New Roman" w:hAnsi="Times New Roman" w:cs="Times New Roman"/>
          <w:b/>
          <w:bCs/>
          <w:color w:val="474747"/>
          <w:sz w:val="28"/>
          <w:szCs w:val="28"/>
          <w:lang w:eastAsia="es-PE"/>
        </w:rPr>
        <w:t>representa una</w:t>
      </w:r>
      <w:r w:rsidR="00E206F5">
        <w:rPr>
          <w:rFonts w:ascii="Times New Roman" w:eastAsia="Times New Roman" w:hAnsi="Times New Roman" w:cs="Times New Roman"/>
          <w:b/>
          <w:bCs/>
          <w:color w:val="474747"/>
          <w:sz w:val="28"/>
          <w:szCs w:val="28"/>
          <w:lang w:eastAsia="es-PE"/>
        </w:rPr>
        <w:t xml:space="preserve"> </w:t>
      </w:r>
      <w:r w:rsidRPr="002C4758">
        <w:rPr>
          <w:rFonts w:ascii="Times New Roman" w:eastAsia="Times New Roman" w:hAnsi="Times New Roman" w:cs="Times New Roman"/>
          <w:b/>
          <w:bCs/>
          <w:color w:val="474747"/>
          <w:sz w:val="28"/>
          <w:szCs w:val="28"/>
          <w:lang w:eastAsia="es-PE"/>
        </w:rPr>
        <w:t xml:space="preserve">«flagrante violación de la santidad de la </w:t>
      </w:r>
      <w:r w:rsidRPr="00E206F5">
        <w:rPr>
          <w:rFonts w:ascii="Times New Roman" w:eastAsia="Times New Roman" w:hAnsi="Times New Roman" w:cs="Times New Roman"/>
          <w:b/>
          <w:bCs/>
          <w:color w:val="474747"/>
          <w:sz w:val="28"/>
          <w:szCs w:val="28"/>
          <w:highlight w:val="yellow"/>
          <w:lang w:eastAsia="es-PE"/>
        </w:rPr>
        <w:t>histórica iglesia de Al-Khader», en cuyo interior «los colonos entran con el ganado»</w:t>
      </w:r>
      <w:r w:rsidRPr="00E206F5">
        <w:rPr>
          <w:rFonts w:ascii="Times New Roman" w:eastAsia="Times New Roman" w:hAnsi="Times New Roman" w:cs="Times New Roman"/>
          <w:color w:val="333333"/>
          <w:sz w:val="28"/>
          <w:szCs w:val="28"/>
          <w:highlight w:val="yellow"/>
          <w:lang w:eastAsia="es-PE"/>
        </w:rPr>
        <w:t>.</w:t>
      </w:r>
      <w:r w:rsidRPr="002C4758">
        <w:rPr>
          <w:rFonts w:ascii="Times New Roman" w:eastAsia="Times New Roman" w:hAnsi="Times New Roman" w:cs="Times New Roman"/>
          <w:color w:val="333333"/>
          <w:sz w:val="28"/>
          <w:szCs w:val="28"/>
          <w:lang w:eastAsia="es-PE"/>
        </w:rPr>
        <w:t xml:space="preserve"> En una escena impactante y dolorosa, </w:t>
      </w:r>
      <w:r w:rsidRPr="00E206F5">
        <w:rPr>
          <w:rFonts w:ascii="Times New Roman" w:eastAsia="Times New Roman" w:hAnsi="Times New Roman" w:cs="Times New Roman"/>
          <w:color w:val="333333"/>
          <w:sz w:val="28"/>
          <w:szCs w:val="28"/>
          <w:highlight w:val="yellow"/>
          <w:lang w:eastAsia="es-PE"/>
        </w:rPr>
        <w:t>hoy los colonos —según cuenta una fuente— han asaltado la histórica iglesia y han llevado su ganado, incluidas vacas, al santuario</w:t>
      </w:r>
      <w:r w:rsidRPr="002C4758">
        <w:rPr>
          <w:rFonts w:ascii="Times New Roman" w:eastAsia="Times New Roman" w:hAnsi="Times New Roman" w:cs="Times New Roman"/>
          <w:color w:val="333333"/>
          <w:sz w:val="28"/>
          <w:szCs w:val="28"/>
          <w:lang w:eastAsia="es-PE"/>
        </w:rPr>
        <w:t xml:space="preserve">, en flagrante violación de la santidad del lugar y de la sacralidad de los lugares de culto». </w:t>
      </w:r>
      <w:r w:rsidRPr="00E206F5">
        <w:rPr>
          <w:rFonts w:ascii="Times New Roman" w:eastAsia="Times New Roman" w:hAnsi="Times New Roman" w:cs="Times New Roman"/>
          <w:color w:val="333333"/>
          <w:sz w:val="28"/>
          <w:szCs w:val="28"/>
          <w:highlight w:val="yellow"/>
          <w:lang w:eastAsia="es-PE"/>
        </w:rPr>
        <w:t>Se trata de «una de las iglesias históricas más antiguas de la región</w:t>
      </w:r>
      <w:r w:rsidRPr="002C4758">
        <w:rPr>
          <w:rFonts w:ascii="Times New Roman" w:eastAsia="Times New Roman" w:hAnsi="Times New Roman" w:cs="Times New Roman"/>
          <w:color w:val="333333"/>
          <w:sz w:val="28"/>
          <w:szCs w:val="28"/>
          <w:lang w:eastAsia="es-PE"/>
        </w:rPr>
        <w:t>, que reviste un gran significado religioso e histórico para los habitantes de la ciudad y para los cristianos de toda Palestina». Sin embargo, ni su antigüedad ni su sacralidad —continúa la fuente de AsiaNews— la han salvado de convertirse en blanco de los ataques de los colonos, que continúan como parte de las continuas provocaciones y los intentos de imponer una realidad de asentamiento mediante la fuerza y el racismo».</w:t>
      </w:r>
    </w:p>
    <w:p w14:paraId="7F8D13B4" w14:textId="77777777" w:rsidR="00F90C2A" w:rsidRPr="002C4758" w:rsidRDefault="00F90C2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lastRenderedPageBreak/>
        <w:t>Desde hace al menos tres semanas, una </w:t>
      </w:r>
      <w:hyperlink r:id="rId16" w:history="1">
        <w:r w:rsidRPr="002C4758">
          <w:rPr>
            <w:rFonts w:ascii="Times New Roman" w:eastAsia="Times New Roman" w:hAnsi="Times New Roman" w:cs="Times New Roman"/>
            <w:b/>
            <w:bCs/>
            <w:color w:val="474747"/>
            <w:sz w:val="28"/>
            <w:szCs w:val="28"/>
            <w:lang w:eastAsia="es-PE"/>
          </w:rPr>
          <w:t>escalada de ataques ha afectado a la aldea de Taybeh</w:t>
        </w:r>
      </w:hyperlink>
      <w:r w:rsidRPr="002C4758">
        <w:rPr>
          <w:rFonts w:ascii="Times New Roman" w:eastAsia="Times New Roman" w:hAnsi="Times New Roman" w:cs="Times New Roman"/>
          <w:color w:val="333333"/>
          <w:sz w:val="28"/>
          <w:szCs w:val="28"/>
          <w:lang w:eastAsia="es-PE"/>
        </w:rPr>
        <w:t xml:space="preserve">, en Cisjordania, compuesta por unos 1500 habitantes y tres iglesias, situada a 30 km al norte de Jerusalén y al este de Ramallah, la única </w:t>
      </w:r>
      <w:r w:rsidRPr="00BD6A57">
        <w:rPr>
          <w:rFonts w:ascii="Times New Roman" w:eastAsia="Times New Roman" w:hAnsi="Times New Roman" w:cs="Times New Roman"/>
          <w:color w:val="333333"/>
          <w:sz w:val="28"/>
          <w:szCs w:val="28"/>
          <w:highlight w:val="yellow"/>
          <w:lang w:eastAsia="es-PE"/>
        </w:rPr>
        <w:t>habitada en su totalidad por cristianos</w:t>
      </w:r>
      <w:r w:rsidRPr="002C4758">
        <w:rPr>
          <w:rFonts w:ascii="Times New Roman" w:eastAsia="Times New Roman" w:hAnsi="Times New Roman" w:cs="Times New Roman"/>
          <w:color w:val="333333"/>
          <w:sz w:val="28"/>
          <w:szCs w:val="28"/>
          <w:lang w:eastAsia="es-PE"/>
        </w:rPr>
        <w:t>. El caso más emblemático tuvo lugar el </w:t>
      </w:r>
      <w:r w:rsidRPr="002C4758">
        <w:rPr>
          <w:rFonts w:ascii="Times New Roman" w:eastAsia="Times New Roman" w:hAnsi="Times New Roman" w:cs="Times New Roman"/>
          <w:b/>
          <w:bCs/>
          <w:color w:val="474747"/>
          <w:sz w:val="28"/>
          <w:szCs w:val="28"/>
          <w:lang w:eastAsia="es-PE"/>
        </w:rPr>
        <w:t>7 de julio</w:t>
      </w:r>
      <w:r w:rsidRPr="002C4758">
        <w:rPr>
          <w:rFonts w:ascii="Times New Roman" w:eastAsia="Times New Roman" w:hAnsi="Times New Roman" w:cs="Times New Roman"/>
          <w:color w:val="333333"/>
          <w:sz w:val="28"/>
          <w:szCs w:val="28"/>
          <w:lang w:eastAsia="es-PE"/>
        </w:rPr>
        <w:t>, cuando fanáticos proocupación provocaron un incendio cerca del cementerio y de la histórica iglesia de San Jorge (Al-Khadr) del siglo V, uno de los lugares religiosos más antiguos de Palestina.</w:t>
      </w:r>
    </w:p>
    <w:p w14:paraId="6239E40A" w14:textId="77777777" w:rsidR="00F90C2A" w:rsidRPr="002C4758" w:rsidRDefault="00F90C2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Entre los residentes —más de 600 son latinos, mientras que el resto son greco-ortodoxos y católicos greco-melquitas— existe </w:t>
      </w:r>
      <w:r w:rsidRPr="002C4758">
        <w:rPr>
          <w:rFonts w:ascii="Times New Roman" w:eastAsia="Times New Roman" w:hAnsi="Times New Roman" w:cs="Times New Roman"/>
          <w:b/>
          <w:bCs/>
          <w:color w:val="474747"/>
          <w:sz w:val="28"/>
          <w:szCs w:val="28"/>
          <w:lang w:eastAsia="es-PE"/>
        </w:rPr>
        <w:t>preocupación por el futuro de una comunidad conocida desde los tiempos del Evangelio</w:t>
      </w:r>
      <w:r w:rsidRPr="002C4758">
        <w:rPr>
          <w:rFonts w:ascii="Times New Roman" w:eastAsia="Times New Roman" w:hAnsi="Times New Roman" w:cs="Times New Roman"/>
          <w:color w:val="333333"/>
          <w:sz w:val="28"/>
          <w:szCs w:val="28"/>
          <w:lang w:eastAsia="es-PE"/>
        </w:rPr>
        <w:t xml:space="preserve">, en la que Jesús se retiró antes de la Pasión. La violencia comenzó mucho antes del 7 de octubre de 2023, con el ataque de Hamás a Israel y el conflicto en Gaza. Sin embargo, </w:t>
      </w:r>
      <w:r w:rsidRPr="005F5778">
        <w:rPr>
          <w:rFonts w:ascii="Times New Roman" w:eastAsia="Times New Roman" w:hAnsi="Times New Roman" w:cs="Times New Roman"/>
          <w:color w:val="333333"/>
          <w:sz w:val="28"/>
          <w:szCs w:val="28"/>
          <w:highlight w:val="yellow"/>
          <w:lang w:eastAsia="es-PE"/>
        </w:rPr>
        <w:t>la guerra en la Franja y la de 12 días con Irán han dejado vía libre a los colonos y extremistas, que actúan con total impunidad.</w:t>
      </w:r>
    </w:p>
    <w:p w14:paraId="61EE3E8E" w14:textId="77777777" w:rsidR="00F90C2A" w:rsidRPr="002C4758" w:rsidRDefault="00F90C2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 xml:space="preserve">«Los residentes de la ciudad han expresado su conmoción e indignación por este acto vergonzoso, afirmando —continúa la fuente— </w:t>
      </w:r>
      <w:r w:rsidRPr="005F5778">
        <w:rPr>
          <w:rFonts w:ascii="Times New Roman" w:eastAsia="Times New Roman" w:hAnsi="Times New Roman" w:cs="Times New Roman"/>
          <w:color w:val="333333"/>
          <w:sz w:val="28"/>
          <w:szCs w:val="28"/>
          <w:highlight w:val="yellow"/>
          <w:lang w:eastAsia="es-PE"/>
        </w:rPr>
        <w:t>que</w:t>
      </w:r>
      <w:r w:rsidRPr="005F5778">
        <w:rPr>
          <w:rFonts w:ascii="Times New Roman" w:eastAsia="Times New Roman" w:hAnsi="Times New Roman" w:cs="Times New Roman"/>
          <w:b/>
          <w:bCs/>
          <w:color w:val="474747"/>
          <w:sz w:val="28"/>
          <w:szCs w:val="28"/>
          <w:highlight w:val="yellow"/>
          <w:lang w:eastAsia="es-PE"/>
        </w:rPr>
        <w:t> llevar animales a la iglesia no solo es un ataque a la propiedad religiosa, sino un insulto deliberado</w:t>
      </w:r>
      <w:r w:rsidRPr="005F5778">
        <w:rPr>
          <w:rFonts w:ascii="Times New Roman" w:eastAsia="Times New Roman" w:hAnsi="Times New Roman" w:cs="Times New Roman"/>
          <w:color w:val="333333"/>
          <w:sz w:val="28"/>
          <w:szCs w:val="28"/>
          <w:highlight w:val="yellow"/>
          <w:lang w:eastAsia="es-PE"/>
        </w:rPr>
        <w:t> a los sentimientos de los creyentes y una profanación de sus símbolos sagrados»</w:t>
      </w:r>
      <w:r w:rsidRPr="002C4758">
        <w:rPr>
          <w:rFonts w:ascii="Times New Roman" w:eastAsia="Times New Roman" w:hAnsi="Times New Roman" w:cs="Times New Roman"/>
          <w:color w:val="333333"/>
          <w:sz w:val="28"/>
          <w:szCs w:val="28"/>
          <w:lang w:eastAsia="es-PE"/>
        </w:rPr>
        <w:t>. «Este acto se considera una grave escalada que no puede ignorarse, y se invita a la comunidad internacional y a los organismos eclesiásticos de todo el mundo a actuar de inmediato para proteger los lugares sagrados de estas prácticas racistas que afectan a los valores humanos por encima de todo. Lo que ha ocurrido hoy en la iglesia de Al-Khader no es solo un ataque, es una herida abierta —concluye— en la conciencia de la humanidad».</w:t>
      </w:r>
    </w:p>
    <w:p w14:paraId="0BE2AF25" w14:textId="77777777" w:rsidR="00F90C2A" w:rsidRPr="002C4758" w:rsidRDefault="00F90C2A" w:rsidP="002C4758">
      <w:pPr>
        <w:spacing w:after="0" w:line="240" w:lineRule="auto"/>
        <w:rPr>
          <w:rFonts w:ascii="Times New Roman" w:hAnsi="Times New Roman" w:cs="Times New Roman"/>
          <w:sz w:val="28"/>
          <w:szCs w:val="28"/>
        </w:rPr>
      </w:pPr>
    </w:p>
    <w:p w14:paraId="1265E4F4" w14:textId="77777777" w:rsidR="00980155" w:rsidRPr="002C4758" w:rsidRDefault="00980155" w:rsidP="002C4758">
      <w:pPr>
        <w:spacing w:after="0" w:line="240" w:lineRule="auto"/>
        <w:rPr>
          <w:rFonts w:ascii="Times New Roman" w:hAnsi="Times New Roman" w:cs="Times New Roman"/>
          <w:sz w:val="28"/>
          <w:szCs w:val="28"/>
        </w:rPr>
      </w:pPr>
    </w:p>
    <w:p w14:paraId="6A0D1531" w14:textId="77777777" w:rsidR="005F5778" w:rsidRDefault="005F5778" w:rsidP="002C4758">
      <w:pPr>
        <w:pStyle w:val="Ttulo1"/>
        <w:shd w:val="clear" w:color="auto" w:fill="FFFFFF"/>
        <w:spacing w:before="0" w:beforeAutospacing="0" w:after="0" w:afterAutospacing="0"/>
        <w:rPr>
          <w:i/>
          <w:iCs/>
          <w:color w:val="000000"/>
          <w:sz w:val="28"/>
          <w:szCs w:val="28"/>
        </w:rPr>
      </w:pPr>
    </w:p>
    <w:p w14:paraId="12F2ED9E" w14:textId="77777777" w:rsidR="00980155" w:rsidRPr="005F5778" w:rsidRDefault="00980155" w:rsidP="005F5778">
      <w:pPr>
        <w:pStyle w:val="Ttulo2"/>
        <w:rPr>
          <w:sz w:val="28"/>
          <w:szCs w:val="28"/>
        </w:rPr>
      </w:pPr>
      <w:bookmarkStart w:id="10" w:name="_Toc204082002"/>
      <w:r w:rsidRPr="005F5778">
        <w:rPr>
          <w:sz w:val="28"/>
          <w:szCs w:val="28"/>
        </w:rPr>
        <w:t>Cuando la xenofobia se agita</w:t>
      </w:r>
      <w:bookmarkEnd w:id="10"/>
    </w:p>
    <w:p w14:paraId="0C9280B2" w14:textId="77777777" w:rsidR="00980155" w:rsidRPr="002C4758" w:rsidRDefault="005F5778" w:rsidP="002C4758">
      <w:pPr>
        <w:shd w:val="clear" w:color="auto" w:fill="FFFFFF"/>
        <w:spacing w:after="0" w:line="240" w:lineRule="auto"/>
        <w:rPr>
          <w:rFonts w:ascii="Times New Roman" w:hAnsi="Times New Roman" w:cs="Times New Roman"/>
          <w:caps/>
          <w:color w:val="E00109"/>
          <w:sz w:val="28"/>
          <w:szCs w:val="28"/>
        </w:rPr>
      </w:pPr>
      <w:r>
        <w:rPr>
          <w:rFonts w:ascii="Times New Roman" w:hAnsi="Times New Roman" w:cs="Times New Roman"/>
          <w:caps/>
          <w:color w:val="E00109"/>
          <w:sz w:val="28"/>
          <w:szCs w:val="28"/>
        </w:rPr>
        <w:t xml:space="preserve">Vida Nueva </w:t>
      </w:r>
      <w:r w:rsidR="00980155" w:rsidRPr="002C4758">
        <w:rPr>
          <w:rFonts w:ascii="Times New Roman" w:hAnsi="Times New Roman" w:cs="Times New Roman"/>
          <w:caps/>
          <w:color w:val="E00109"/>
          <w:sz w:val="28"/>
          <w:szCs w:val="28"/>
        </w:rPr>
        <w:t>18/07/2025</w:t>
      </w:r>
    </w:p>
    <w:p w14:paraId="6B5FEC47" w14:textId="77777777" w:rsidR="00980155" w:rsidRPr="002C4758" w:rsidRDefault="00980155" w:rsidP="002C4758">
      <w:pPr>
        <w:shd w:val="clear" w:color="auto" w:fill="FFFFFF"/>
        <w:spacing w:after="0" w:line="240" w:lineRule="auto"/>
        <w:jc w:val="right"/>
        <w:rPr>
          <w:rFonts w:ascii="Times New Roman" w:hAnsi="Times New Roman" w:cs="Times New Roman"/>
          <w:color w:val="333333"/>
          <w:sz w:val="28"/>
          <w:szCs w:val="28"/>
        </w:rPr>
      </w:pPr>
      <w:r w:rsidRPr="002C4758">
        <w:rPr>
          <w:rFonts w:ascii="Times New Roman" w:hAnsi="Times New Roman" w:cs="Times New Roman"/>
          <w:color w:val="333333"/>
          <w:sz w:val="28"/>
          <w:szCs w:val="28"/>
        </w:rPr>
        <w:t> </w:t>
      </w:r>
    </w:p>
    <w:p w14:paraId="59F841CC" w14:textId="77777777" w:rsidR="00980155" w:rsidRPr="002C4758" w:rsidRDefault="00980155" w:rsidP="002C4758">
      <w:pPr>
        <w:pStyle w:val="NormalWeb"/>
        <w:shd w:val="clear" w:color="auto" w:fill="FFFFFF"/>
        <w:spacing w:before="0" w:beforeAutospacing="0" w:after="0" w:afterAutospacing="0"/>
        <w:rPr>
          <w:color w:val="333333"/>
          <w:sz w:val="28"/>
          <w:szCs w:val="28"/>
        </w:rPr>
      </w:pPr>
      <w:r w:rsidRPr="002C4758">
        <w:rPr>
          <w:color w:val="333333"/>
          <w:sz w:val="28"/>
          <w:szCs w:val="28"/>
        </w:rPr>
        <w:t>De un día para otro,</w:t>
      </w:r>
      <w:r w:rsidRPr="002C4758">
        <w:rPr>
          <w:rStyle w:val="Textoennegrita"/>
          <w:color w:val="535353"/>
          <w:sz w:val="28"/>
          <w:szCs w:val="28"/>
        </w:rPr>
        <w:t> la localidad murciana de </w:t>
      </w:r>
      <w:hyperlink r:id="rId17" w:history="1">
        <w:r w:rsidRPr="002C4758">
          <w:rPr>
            <w:rStyle w:val="Hipervnculo"/>
            <w:b/>
            <w:bCs/>
            <w:color w:val="E00109"/>
            <w:sz w:val="28"/>
            <w:szCs w:val="28"/>
          </w:rPr>
          <w:t>Torre Pacheco</w:t>
        </w:r>
      </w:hyperlink>
      <w:r w:rsidRPr="002C4758">
        <w:rPr>
          <w:rStyle w:val="Textoennegrita"/>
          <w:color w:val="535353"/>
          <w:sz w:val="28"/>
          <w:szCs w:val="28"/>
        </w:rPr>
        <w:t> se ha erigido en el kilómetro cero de algo más que el debate sobre el fenómeno migratorio.</w:t>
      </w:r>
      <w:r w:rsidRPr="002C4758">
        <w:rPr>
          <w:color w:val="333333"/>
          <w:sz w:val="28"/>
          <w:szCs w:val="28"/>
        </w:rPr>
        <w:t> La paliza a un jubilado en la localidad murciana, propinada por un joven de origen magrebí, se ha convertido en</w:t>
      </w:r>
      <w:r w:rsidRPr="002C4758">
        <w:rPr>
          <w:rStyle w:val="Textoennegrita"/>
          <w:color w:val="535353"/>
          <w:sz w:val="28"/>
          <w:szCs w:val="28"/>
        </w:rPr>
        <w:t> la excusa de los movimientos de ultraderecha para agitar una campaña de criminalización a golpe de bulos.</w:t>
      </w:r>
      <w:r w:rsidRPr="002C4758">
        <w:rPr>
          <w:color w:val="333333"/>
          <w:sz w:val="28"/>
          <w:szCs w:val="28"/>
        </w:rPr>
        <w:t> </w:t>
      </w:r>
      <w:r w:rsidRPr="008A5353">
        <w:rPr>
          <w:color w:val="333333"/>
          <w:sz w:val="28"/>
          <w:szCs w:val="28"/>
          <w:highlight w:val="yellow"/>
        </w:rPr>
        <w:t xml:space="preserve">La ira generada en las redes sociales se tradujo de inmediato en protestas y violencia en las calles auspiciadas por Vox y en disturbios promovidos por grupos de radicales, que abanderaron lo que han denominado como “cacerías” contra los musulmanes, </w:t>
      </w:r>
      <w:r w:rsidRPr="008A5353">
        <w:rPr>
          <w:color w:val="333333"/>
          <w:sz w:val="28"/>
          <w:szCs w:val="28"/>
          <w:highlight w:val="yellow"/>
        </w:rPr>
        <w:lastRenderedPageBreak/>
        <w:t>desencadenando batallas campales nocturnas que se han sucedido durante varios días.</w:t>
      </w:r>
    </w:p>
    <w:p w14:paraId="24011F6E" w14:textId="77777777" w:rsidR="00980155" w:rsidRPr="002C4758" w:rsidRDefault="00980155" w:rsidP="002C4758">
      <w:pPr>
        <w:pStyle w:val="NormalWeb"/>
        <w:shd w:val="clear" w:color="auto" w:fill="FFFFFF"/>
        <w:spacing w:before="0" w:beforeAutospacing="0" w:after="0" w:afterAutospacing="0"/>
        <w:rPr>
          <w:color w:val="333333"/>
          <w:sz w:val="28"/>
          <w:szCs w:val="28"/>
        </w:rPr>
      </w:pPr>
      <w:r w:rsidRPr="00BB4179">
        <w:rPr>
          <w:rStyle w:val="Textoennegrita"/>
          <w:color w:val="535353"/>
          <w:sz w:val="28"/>
          <w:szCs w:val="28"/>
          <w:highlight w:val="yellow"/>
        </w:rPr>
        <w:t>Los vecinos certifican que estos lamentables altercados no se corresponden con la convivencia en paz que se respira en el día a día</w:t>
      </w:r>
      <w:r w:rsidRPr="00BB4179">
        <w:rPr>
          <w:color w:val="333333"/>
          <w:sz w:val="28"/>
          <w:szCs w:val="28"/>
          <w:highlight w:val="yellow"/>
        </w:rPr>
        <w:t> y el reconocimiento a su aportación al crecimiento económico del lugar</w:t>
      </w:r>
      <w:r w:rsidRPr="002C4758">
        <w:rPr>
          <w:color w:val="333333"/>
          <w:sz w:val="28"/>
          <w:szCs w:val="28"/>
        </w:rPr>
        <w:t xml:space="preserve">. Las estadísticas confirman que, </w:t>
      </w:r>
      <w:r w:rsidR="00AC2823">
        <w:rPr>
          <w:color w:val="333333"/>
          <w:sz w:val="28"/>
          <w:szCs w:val="28"/>
        </w:rPr>
        <w:t>NO</w:t>
      </w:r>
      <w:r w:rsidRPr="002C4758">
        <w:rPr>
          <w:color w:val="333333"/>
          <w:sz w:val="28"/>
          <w:szCs w:val="28"/>
        </w:rPr>
        <w:t xml:space="preserve"> se ha disparado la delincuencia en la localidad en estas décadas de transformación hacia una sociedad más diversa y plural.</w:t>
      </w:r>
    </w:p>
    <w:p w14:paraId="5A1F7D26" w14:textId="77777777" w:rsidR="00980155" w:rsidRPr="002C4758" w:rsidRDefault="00980155" w:rsidP="002C4758">
      <w:pPr>
        <w:pStyle w:val="NormalWeb"/>
        <w:shd w:val="clear" w:color="auto" w:fill="FFFFFF"/>
        <w:spacing w:before="0" w:beforeAutospacing="0" w:after="0" w:afterAutospacing="0"/>
        <w:rPr>
          <w:color w:val="333333"/>
          <w:sz w:val="28"/>
          <w:szCs w:val="28"/>
        </w:rPr>
      </w:pPr>
      <w:r w:rsidRPr="002C4758">
        <w:rPr>
          <w:color w:val="333333"/>
          <w:sz w:val="28"/>
          <w:szCs w:val="28"/>
        </w:rPr>
        <w:t>Así pues, esta manifiesta integración efectiva y afectiva de los ciudadanos extranjeros, con los desajustes propios de una realidad cada vez más multicultural, genera una alerta todavía mayor sobre cómo se ha podido convertir en </w:t>
      </w:r>
      <w:hyperlink r:id="rId18" w:history="1">
        <w:r w:rsidRPr="002C4758">
          <w:rPr>
            <w:rStyle w:val="Hipervnculo"/>
            <w:color w:val="E00109"/>
            <w:sz w:val="28"/>
            <w:szCs w:val="28"/>
          </w:rPr>
          <w:t>un polvorín de violencia y xenofobia</w:t>
        </w:r>
      </w:hyperlink>
      <w:r w:rsidRPr="002C4758">
        <w:rPr>
          <w:color w:val="333333"/>
          <w:sz w:val="28"/>
          <w:szCs w:val="28"/>
        </w:rPr>
        <w:t>. O lo que es lo mismo, supone una llamada de atención sobre cómo puede llegar a calar un relato tergiversado, alimentado con bulos y desde la propaganda del miedo para </w:t>
      </w:r>
      <w:r w:rsidRPr="002C4758">
        <w:rPr>
          <w:rStyle w:val="Textoennegrita"/>
          <w:color w:val="535353"/>
          <w:sz w:val="28"/>
          <w:szCs w:val="28"/>
        </w:rPr>
        <w:t>desestabilizar a todo un pueblo minando la convivencia, logrando un eco mediático global y alimentando un siempre infundado racismo</w:t>
      </w:r>
      <w:r w:rsidRPr="002C4758">
        <w:rPr>
          <w:color w:val="333333"/>
          <w:sz w:val="28"/>
          <w:szCs w:val="28"/>
        </w:rPr>
        <w:t>.</w:t>
      </w:r>
    </w:p>
    <w:p w14:paraId="051111DF" w14:textId="77777777" w:rsidR="00980155" w:rsidRPr="002C4758" w:rsidRDefault="00980155" w:rsidP="002C4758">
      <w:pPr>
        <w:pStyle w:val="NormalWeb"/>
        <w:shd w:val="clear" w:color="auto" w:fill="FFFFFF"/>
        <w:spacing w:before="0" w:beforeAutospacing="0" w:after="0" w:afterAutospacing="0"/>
        <w:rPr>
          <w:color w:val="333333"/>
          <w:sz w:val="28"/>
          <w:szCs w:val="28"/>
        </w:rPr>
      </w:pPr>
      <w:r w:rsidRPr="002C4758">
        <w:rPr>
          <w:color w:val="333333"/>
          <w:sz w:val="28"/>
          <w:szCs w:val="28"/>
        </w:rPr>
        <w:t>La Iglesia, tanto a pie de calle en Torre Pacheco como desde el punto de vista institucional, </w:t>
      </w:r>
      <w:r w:rsidRPr="002C4758">
        <w:rPr>
          <w:rStyle w:val="Textoennegrita"/>
          <w:color w:val="535353"/>
          <w:sz w:val="28"/>
          <w:szCs w:val="28"/>
        </w:rPr>
        <w:t>no solo ha rechazado la violencia, venga de donde venga, sino que se ha desmarcado de cualquier mínimo desprecio</w:t>
      </w:r>
      <w:r w:rsidRPr="002C4758">
        <w:rPr>
          <w:color w:val="333333"/>
          <w:sz w:val="28"/>
          <w:szCs w:val="28"/>
        </w:rPr>
        <w:t> y del </w:t>
      </w:r>
      <w:hyperlink r:id="rId19" w:history="1">
        <w:r w:rsidRPr="002C4758">
          <w:rPr>
            <w:rStyle w:val="Hipervnculo"/>
            <w:color w:val="E00109"/>
            <w:sz w:val="28"/>
            <w:szCs w:val="28"/>
          </w:rPr>
          <w:t>injustificable brochazo de las deportaciones masivas</w:t>
        </w:r>
      </w:hyperlink>
      <w:r w:rsidRPr="002C4758">
        <w:rPr>
          <w:color w:val="333333"/>
          <w:sz w:val="28"/>
          <w:szCs w:val="28"/>
        </w:rPr>
        <w:t xml:space="preserve">. Sin embargo, al igual que las administraciones públicas, no puede dar tregua para </w:t>
      </w:r>
      <w:r w:rsidRPr="00AC2823">
        <w:rPr>
          <w:color w:val="333333"/>
          <w:sz w:val="28"/>
          <w:szCs w:val="28"/>
          <w:highlight w:val="yellow"/>
        </w:rPr>
        <w:t>evitar que los discursos xenófobos se cuelen</w:t>
      </w:r>
      <w:r w:rsidRPr="002C4758">
        <w:rPr>
          <w:color w:val="333333"/>
          <w:sz w:val="28"/>
          <w:szCs w:val="28"/>
        </w:rPr>
        <w:t>, lo mismo en una parroquia que en un seminario, en un colegio o en cualquiera de las obras apostólicas que lidere.</w:t>
      </w:r>
    </w:p>
    <w:p w14:paraId="7AE73D2C" w14:textId="77777777" w:rsidR="00980155" w:rsidRPr="002C4758" w:rsidRDefault="00980155" w:rsidP="002C4758">
      <w:pPr>
        <w:pStyle w:val="Ttulo3"/>
        <w:shd w:val="clear" w:color="auto" w:fill="FFFFFF"/>
        <w:spacing w:before="0" w:line="240" w:lineRule="auto"/>
        <w:rPr>
          <w:rFonts w:ascii="Times New Roman" w:hAnsi="Times New Roman" w:cs="Times New Roman"/>
          <w:color w:val="DD0000"/>
          <w:sz w:val="28"/>
          <w:szCs w:val="28"/>
        </w:rPr>
      </w:pPr>
      <w:bookmarkStart w:id="11" w:name="_Toc204082003"/>
      <w:r w:rsidRPr="002C4758">
        <w:rPr>
          <w:rFonts w:ascii="Times New Roman" w:hAnsi="Times New Roman" w:cs="Times New Roman"/>
          <w:color w:val="DD0000"/>
          <w:sz w:val="28"/>
          <w:szCs w:val="28"/>
        </w:rPr>
        <w:t>Imperativo evangélico</w:t>
      </w:r>
      <w:bookmarkEnd w:id="11"/>
    </w:p>
    <w:p w14:paraId="1422C4C9" w14:textId="77777777" w:rsidR="00980155" w:rsidRPr="002C4758" w:rsidRDefault="00980155" w:rsidP="002C4758">
      <w:pPr>
        <w:pStyle w:val="NormalWeb"/>
        <w:shd w:val="clear" w:color="auto" w:fill="FFFFFF"/>
        <w:spacing w:before="0" w:beforeAutospacing="0" w:after="0" w:afterAutospacing="0"/>
        <w:rPr>
          <w:color w:val="333333"/>
          <w:sz w:val="28"/>
          <w:szCs w:val="28"/>
        </w:rPr>
      </w:pPr>
      <w:r w:rsidRPr="002C4758">
        <w:rPr>
          <w:color w:val="333333"/>
          <w:sz w:val="28"/>
          <w:szCs w:val="28"/>
        </w:rPr>
        <w:t>Y eso solo se consigue derribando las barreras de la discriminación en lo cotidiano, en esa cultura del encuentro que se forja en el compartir del día a día, más allá de proyectos de sensibilización y de integración que deben reforzarse. </w:t>
      </w:r>
      <w:hyperlink r:id="rId20" w:history="1">
        <w:r w:rsidRPr="002C4758">
          <w:rPr>
            <w:rStyle w:val="Textoennegrita"/>
            <w:color w:val="E00109"/>
            <w:sz w:val="28"/>
            <w:szCs w:val="28"/>
          </w:rPr>
          <w:t>Acoger, proteger, promover e integrar al migrante</w:t>
        </w:r>
      </w:hyperlink>
      <w:r w:rsidRPr="002C4758">
        <w:rPr>
          <w:color w:val="333333"/>
          <w:sz w:val="28"/>
          <w:szCs w:val="28"/>
        </w:rPr>
        <w:t xml:space="preserve"> no es solo un programa de un pontificado a la luz de la Doctrina Social de la Iglesia. </w:t>
      </w:r>
      <w:r w:rsidRPr="00AC2823">
        <w:rPr>
          <w:color w:val="333333"/>
          <w:sz w:val="28"/>
          <w:szCs w:val="28"/>
          <w:highlight w:val="yellow"/>
        </w:rPr>
        <w:t>Es el imperativo evangélico</w:t>
      </w:r>
      <w:r w:rsidRPr="002C4758">
        <w:rPr>
          <w:color w:val="333333"/>
          <w:sz w:val="28"/>
          <w:szCs w:val="28"/>
        </w:rPr>
        <w:t xml:space="preserve"> del forastero hecho próximo, es el mandamiento del amor de Jesús.</w:t>
      </w:r>
    </w:p>
    <w:p w14:paraId="14E419FB" w14:textId="77777777" w:rsidR="00980155" w:rsidRPr="002C4758" w:rsidRDefault="00980155" w:rsidP="002C4758">
      <w:pPr>
        <w:spacing w:after="0" w:line="240" w:lineRule="auto"/>
        <w:rPr>
          <w:rFonts w:ascii="Times New Roman" w:hAnsi="Times New Roman" w:cs="Times New Roman"/>
          <w:sz w:val="28"/>
          <w:szCs w:val="28"/>
        </w:rPr>
      </w:pPr>
    </w:p>
    <w:p w14:paraId="0DC56630" w14:textId="77777777" w:rsidR="00EC43A7" w:rsidRPr="002C4758" w:rsidRDefault="00EC43A7" w:rsidP="002C4758">
      <w:pPr>
        <w:spacing w:after="0" w:line="240" w:lineRule="auto"/>
        <w:rPr>
          <w:rFonts w:ascii="Times New Roman" w:hAnsi="Times New Roman" w:cs="Times New Roman"/>
          <w:sz w:val="28"/>
          <w:szCs w:val="28"/>
        </w:rPr>
      </w:pPr>
    </w:p>
    <w:p w14:paraId="68EDF529" w14:textId="77777777" w:rsidR="00EC43A7" w:rsidRPr="002C4758" w:rsidRDefault="00EC43A7" w:rsidP="002C4758">
      <w:pPr>
        <w:spacing w:after="0" w:line="240" w:lineRule="auto"/>
        <w:rPr>
          <w:rFonts w:ascii="Times New Roman" w:hAnsi="Times New Roman" w:cs="Times New Roman"/>
          <w:sz w:val="28"/>
          <w:szCs w:val="28"/>
        </w:rPr>
      </w:pPr>
    </w:p>
    <w:p w14:paraId="0BE308CE" w14:textId="77777777" w:rsidR="00EC43A7" w:rsidRPr="00AC2823" w:rsidRDefault="00EC43A7" w:rsidP="00AC2823">
      <w:pPr>
        <w:pStyle w:val="Ttulo2"/>
        <w:rPr>
          <w:sz w:val="28"/>
          <w:szCs w:val="28"/>
        </w:rPr>
      </w:pPr>
      <w:bookmarkStart w:id="12" w:name="_Toc204082004"/>
      <w:r w:rsidRPr="00AC2823">
        <w:rPr>
          <w:sz w:val="28"/>
          <w:szCs w:val="28"/>
        </w:rPr>
        <w:t>“Nuestra gente vive con miedo”: obispos estadounidenses defienden a los migrantes ante la represión de Trump</w:t>
      </w:r>
      <w:bookmarkEnd w:id="12"/>
    </w:p>
    <w:p w14:paraId="1FD57153" w14:textId="77777777" w:rsidR="00EC43A7" w:rsidRPr="002C4758" w:rsidRDefault="00EC43A7" w:rsidP="002C4758">
      <w:pPr>
        <w:shd w:val="clear" w:color="auto" w:fill="FFFFFF"/>
        <w:spacing w:after="0" w:line="240" w:lineRule="auto"/>
        <w:textAlignment w:val="center"/>
        <w:rPr>
          <w:rFonts w:ascii="Times New Roman" w:hAnsi="Times New Roman" w:cs="Times New Roman"/>
          <w:color w:val="343A40"/>
          <w:sz w:val="28"/>
          <w:szCs w:val="28"/>
        </w:rPr>
      </w:pPr>
      <w:hyperlink r:id="rId21" w:history="1">
        <w:r w:rsidRPr="002C4758">
          <w:rPr>
            <w:rStyle w:val="Hipervnculo"/>
            <w:rFonts w:ascii="Times New Roman" w:hAnsi="Times New Roman" w:cs="Times New Roman"/>
            <w:color w:val="EB4511"/>
            <w:sz w:val="28"/>
            <w:szCs w:val="28"/>
          </w:rPr>
          <w:t>Kevin Clarke</w:t>
        </w:r>
      </w:hyperlink>
      <w:r w:rsidR="00AC2823">
        <w:rPr>
          <w:rStyle w:val="Hipervnculo"/>
          <w:rFonts w:ascii="Times New Roman" w:hAnsi="Times New Roman" w:cs="Times New Roman"/>
          <w:color w:val="EB4511"/>
          <w:sz w:val="28"/>
          <w:szCs w:val="28"/>
        </w:rPr>
        <w:t xml:space="preserve">, America </w:t>
      </w:r>
      <w:r w:rsidRPr="002C4758">
        <w:rPr>
          <w:rFonts w:ascii="Times New Roman" w:hAnsi="Times New Roman" w:cs="Times New Roman"/>
          <w:color w:val="857E7B"/>
          <w:sz w:val="28"/>
          <w:szCs w:val="28"/>
        </w:rPr>
        <w:t>21 de julio de 2025</w:t>
      </w:r>
    </w:p>
    <w:p w14:paraId="5A693041" w14:textId="77777777" w:rsidR="00AC2823" w:rsidRDefault="00AC2823" w:rsidP="002C4758">
      <w:pPr>
        <w:pStyle w:val="NormalWeb"/>
        <w:shd w:val="clear" w:color="auto" w:fill="FFFFFF"/>
        <w:spacing w:before="0" w:beforeAutospacing="0" w:after="0" w:afterAutospacing="0"/>
        <w:rPr>
          <w:color w:val="4A4A4A"/>
          <w:sz w:val="28"/>
          <w:szCs w:val="28"/>
        </w:rPr>
      </w:pPr>
    </w:p>
    <w:p w14:paraId="106D02CF"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Filas de agentes federales fuertemente armados, algunos a caballo, otros desmontando de vehículos militares blindados, se desplegaron por el Parque MacArthur de Los Ángeles el 7 de julio. La demostración de fuerza </w:t>
      </w:r>
      <w:r w:rsidRPr="002C4758">
        <w:rPr>
          <w:color w:val="4A4A4A"/>
          <w:sz w:val="28"/>
          <w:szCs w:val="28"/>
        </w:rPr>
        <w:lastRenderedPageBreak/>
        <w:t>incluyó una escolta de la Guardia Nacional de California. Los visitantes del parque huyeron ante el avance de los agentes y otros observaron conmocionados el ejercicio que se desarrollaba ante ellos.</w:t>
      </w:r>
    </w:p>
    <w:p w14:paraId="411186D5"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Ese despliegue militarista, llevado a cabo cerca de una comunidad vecina de inmigrantes mayoritariamente mexicanos y centroamericanos, forma parte de una </w:t>
      </w:r>
      <w:r w:rsidRPr="001909F4">
        <w:rPr>
          <w:color w:val="4A4A4A"/>
          <w:sz w:val="28"/>
          <w:szCs w:val="28"/>
          <w:highlight w:val="yellow"/>
        </w:rPr>
        <w:t>"campaña nacional de intimidación", afirma J. Kevin Appleby</w:t>
      </w:r>
      <w:r w:rsidRPr="002C4758">
        <w:rPr>
          <w:color w:val="4A4A4A"/>
          <w:sz w:val="28"/>
          <w:szCs w:val="28"/>
        </w:rPr>
        <w:t>, investigador principal del Centro de Estudios Migratorios de Nueva York. Agentes federales enmascarados, "actuando como una policía secreta", buscan "intimidarnos a todos, asustar a la gente, para que se autodeporten".</w:t>
      </w:r>
    </w:p>
    <w:p w14:paraId="586E65BB" w14:textId="77777777" w:rsidR="00EC43A7" w:rsidRPr="002C4758" w:rsidRDefault="00EC43A7" w:rsidP="002C4758">
      <w:pPr>
        <w:pStyle w:val="Ttulo3"/>
        <w:shd w:val="clear" w:color="auto" w:fill="FFFFFF"/>
        <w:spacing w:before="0" w:line="240" w:lineRule="auto"/>
        <w:rPr>
          <w:rFonts w:ascii="Times New Roman" w:hAnsi="Times New Roman" w:cs="Times New Roman"/>
          <w:color w:val="3F0D12"/>
          <w:sz w:val="28"/>
          <w:szCs w:val="28"/>
        </w:rPr>
      </w:pPr>
      <w:bookmarkStart w:id="13" w:name="_Toc204082005"/>
      <w:r w:rsidRPr="002C4758">
        <w:rPr>
          <w:rFonts w:ascii="Times New Roman" w:hAnsi="Times New Roman" w:cs="Times New Roman"/>
          <w:b/>
          <w:bCs/>
          <w:color w:val="3F0D12"/>
          <w:sz w:val="28"/>
          <w:szCs w:val="28"/>
        </w:rPr>
        <w:t>¿Quedarse donde está o autodeportarse?</w:t>
      </w:r>
      <w:bookmarkEnd w:id="13"/>
    </w:p>
    <w:p w14:paraId="1E41944C"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En los próximos meses, muchos residentes indocumentados de Estados Unidos podrían aceptar la </w:t>
      </w:r>
      <w:hyperlink r:id="rId22" w:history="1">
        <w:r w:rsidRPr="002C4758">
          <w:rPr>
            <w:rStyle w:val="Hipervnculo"/>
            <w:color w:val="5534A6"/>
            <w:sz w:val="28"/>
            <w:szCs w:val="28"/>
          </w:rPr>
          <w:t>autodeportación impulsada</w:t>
        </w:r>
      </w:hyperlink>
      <w:r w:rsidRPr="002C4758">
        <w:rPr>
          <w:color w:val="4A4A4A"/>
          <w:sz w:val="28"/>
          <w:szCs w:val="28"/>
        </w:rPr>
        <w:t> por la administración Trump, a medida que el vasto sistema de detención y deportación, encabezado por el </w:t>
      </w:r>
      <w:hyperlink r:id="rId23" w:history="1">
        <w:r w:rsidRPr="002C4758">
          <w:rPr>
            <w:rStyle w:val="Hipervnculo"/>
            <w:color w:val="5534A6"/>
            <w:sz w:val="28"/>
            <w:szCs w:val="28"/>
          </w:rPr>
          <w:t>Servicio de Inmigración y Control de Aduanas (ICE),</w:t>
        </w:r>
      </w:hyperlink>
      <w:r w:rsidRPr="002C4758">
        <w:rPr>
          <w:color w:val="4A4A4A"/>
          <w:sz w:val="28"/>
          <w:szCs w:val="28"/>
        </w:rPr>
        <w:t> cobra </w:t>
      </w:r>
      <w:hyperlink r:id="rId24" w:history="1">
        <w:r w:rsidRPr="002C4758">
          <w:rPr>
            <w:rStyle w:val="Hipervnculo"/>
            <w:color w:val="5534A6"/>
            <w:sz w:val="28"/>
            <w:szCs w:val="28"/>
          </w:rPr>
          <w:t>mayor impulso</w:t>
        </w:r>
      </w:hyperlink>
      <w:r w:rsidRPr="002C4758">
        <w:rPr>
          <w:color w:val="4A4A4A"/>
          <w:sz w:val="28"/>
          <w:szCs w:val="28"/>
        </w:rPr>
        <w:t> . Para quienes llevan años o incluso décadas en Estados Unidos, muchos con hijos nacidos en Estados Unidos o dreamers que llegaron de niños y no han conocido otra vida, la decisión de autodeportarse será mucho más difícil de tomar.</w:t>
      </w:r>
    </w:p>
    <w:p w14:paraId="54E2E786"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Pero </w:t>
      </w:r>
      <w:r w:rsidRPr="004822D7">
        <w:rPr>
          <w:color w:val="4A4A4A"/>
          <w:sz w:val="28"/>
          <w:szCs w:val="28"/>
          <w:highlight w:val="yellow"/>
        </w:rPr>
        <w:t>muchos inmigrantes, dice el Sr. Appleby, no tienen más remedio que arriesgarse y quedarse, incluso si eso implica esconderse</w:t>
      </w:r>
      <w:r w:rsidRPr="002C4758">
        <w:rPr>
          <w:color w:val="4A4A4A"/>
          <w:sz w:val="28"/>
          <w:szCs w:val="28"/>
        </w:rPr>
        <w:t xml:space="preserve">. Esto se debe a que </w:t>
      </w:r>
      <w:r w:rsidRPr="004822D7">
        <w:rPr>
          <w:color w:val="4A4A4A"/>
          <w:sz w:val="28"/>
          <w:szCs w:val="28"/>
          <w:highlight w:val="yellow"/>
        </w:rPr>
        <w:t>las condiciones en sus países de origen</w:t>
      </w:r>
      <w:r w:rsidRPr="002C4758">
        <w:rPr>
          <w:color w:val="4A4A4A"/>
          <w:sz w:val="28"/>
          <w:szCs w:val="28"/>
        </w:rPr>
        <w:t xml:space="preserve"> —en particular en estados autoritarios como Nicaragua, Venezuela y Cuba, o Haití, donde las bandas criminales mantienen un régimen caótico— </w:t>
      </w:r>
      <w:r w:rsidRPr="004822D7">
        <w:rPr>
          <w:color w:val="4A4A4A"/>
          <w:sz w:val="28"/>
          <w:szCs w:val="28"/>
          <w:highlight w:val="yellow"/>
        </w:rPr>
        <w:t>representan una amenaza mayor para sus vidas y bienestar</w:t>
      </w:r>
      <w:r w:rsidRPr="002C4758">
        <w:rPr>
          <w:color w:val="4A4A4A"/>
          <w:sz w:val="28"/>
          <w:szCs w:val="28"/>
        </w:rPr>
        <w:t xml:space="preserve"> que una llamada a la puerta de agentes del ICE.</w:t>
      </w:r>
    </w:p>
    <w:p w14:paraId="1FD8D733"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Según las disposiciones de la "gran y hermosa ley" del presidente Donald Trump, se han reservado $165 mil millones adicionales para el Departamento de Seguridad Nacional durante la próxima década. El ICE está a punto de iniciar una vasta expansión que incluirá la </w:t>
      </w:r>
      <w:r w:rsidRPr="000D2CE4">
        <w:rPr>
          <w:color w:val="4A4A4A"/>
          <w:sz w:val="28"/>
          <w:szCs w:val="28"/>
          <w:highlight w:val="yellow"/>
        </w:rPr>
        <w:t>construcción de centros de detención en todo el país y la contratación de miles de nuevos agentes.</w:t>
      </w:r>
    </w:p>
    <w:p w14:paraId="5CC478FF"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El New York Times informa que </w:t>
      </w:r>
      <w:hyperlink r:id="rId25" w:history="1">
        <w:r w:rsidRPr="002C4758">
          <w:rPr>
            <w:rStyle w:val="Hipervnculo"/>
            <w:color w:val="5534A6"/>
            <w:sz w:val="28"/>
            <w:szCs w:val="28"/>
          </w:rPr>
          <w:t>el presupuesto anual del ICE aumentará</w:t>
        </w:r>
      </w:hyperlink>
      <w:r w:rsidRPr="002C4758">
        <w:rPr>
          <w:color w:val="4A4A4A"/>
          <w:sz w:val="28"/>
          <w:szCs w:val="28"/>
        </w:rPr>
        <w:t> de los 8 mil millones de dólares actuales a 28 mil millones, convirtiéndolo en la agencia policial con mayor financiación del gobierno federal. Comienza una nueva ofensiva que podría resultar en el arresto y la detención de millones de personas que han estado viviendo en Estados Unidos sin estatus legal, muchas de las cuales residen en los </w:t>
      </w:r>
      <w:hyperlink r:id="rId26" w:history="1">
        <w:r w:rsidRPr="002C4758">
          <w:rPr>
            <w:rStyle w:val="Hipervnculo"/>
            <w:color w:val="5534A6"/>
            <w:sz w:val="28"/>
            <w:szCs w:val="28"/>
          </w:rPr>
          <w:t>4.7 millones de hogares con estatus migratorio mixto del país</w:t>
        </w:r>
      </w:hyperlink>
      <w:r w:rsidRPr="002C4758">
        <w:rPr>
          <w:color w:val="4A4A4A"/>
          <w:sz w:val="28"/>
          <w:szCs w:val="28"/>
        </w:rPr>
        <w:t> .</w:t>
      </w:r>
    </w:p>
    <w:p w14:paraId="7862B4B0"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0D2CE4">
        <w:rPr>
          <w:color w:val="4A4A4A"/>
          <w:sz w:val="28"/>
          <w:szCs w:val="28"/>
          <w:highlight w:val="yellow"/>
        </w:rPr>
        <w:t>Miembros de la administración Trump </w:t>
      </w:r>
      <w:hyperlink r:id="rId27" w:history="1">
        <w:r w:rsidRPr="000D2CE4">
          <w:rPr>
            <w:rStyle w:val="Hipervnculo"/>
            <w:color w:val="5534A6"/>
            <w:sz w:val="28"/>
            <w:szCs w:val="28"/>
            <w:highlight w:val="yellow"/>
          </w:rPr>
          <w:t>afirman que entre 20 y 30 millones de personas indocumentadas</w:t>
        </w:r>
      </w:hyperlink>
      <w:r w:rsidRPr="000D2CE4">
        <w:rPr>
          <w:color w:val="4A4A4A"/>
          <w:sz w:val="28"/>
          <w:szCs w:val="28"/>
          <w:highlight w:val="yellow"/>
        </w:rPr>
        <w:t> viven en Estados Unidos. Un </w:t>
      </w:r>
      <w:hyperlink r:id="rId28" w:history="1">
        <w:r w:rsidRPr="000D2CE4">
          <w:rPr>
            <w:rStyle w:val="Hipervnculo"/>
            <w:color w:val="5534A6"/>
            <w:sz w:val="28"/>
            <w:szCs w:val="28"/>
            <w:highlight w:val="yellow"/>
          </w:rPr>
          <w:t>análisis más serio</w:t>
        </w:r>
      </w:hyperlink>
      <w:r w:rsidRPr="000D2CE4">
        <w:rPr>
          <w:color w:val="4A4A4A"/>
          <w:sz w:val="28"/>
          <w:szCs w:val="28"/>
          <w:highlight w:val="yellow"/>
        </w:rPr>
        <w:t> sitúa la cifra entre 11 y 14 millones</w:t>
      </w:r>
      <w:r w:rsidRPr="002C4758">
        <w:rPr>
          <w:color w:val="4A4A4A"/>
          <w:sz w:val="28"/>
          <w:szCs w:val="28"/>
        </w:rPr>
        <w:t>. (En 2022, el Departamento de Seguridad Nacional de EE. UU. estimó </w:t>
      </w:r>
      <w:hyperlink r:id="rId29" w:history="1">
        <w:r w:rsidRPr="002C4758">
          <w:rPr>
            <w:rStyle w:val="Hipervnculo"/>
            <w:color w:val="5534A6"/>
            <w:sz w:val="28"/>
            <w:szCs w:val="28"/>
          </w:rPr>
          <w:t>la población indocumentada en 11 millones</w:t>
        </w:r>
      </w:hyperlink>
      <w:r w:rsidRPr="002C4758">
        <w:rPr>
          <w:color w:val="4A4A4A"/>
          <w:sz w:val="28"/>
          <w:szCs w:val="28"/>
        </w:rPr>
        <w:t> </w:t>
      </w:r>
      <w:r w:rsidRPr="000D2CE4">
        <w:rPr>
          <w:color w:val="4A4A4A"/>
          <w:sz w:val="28"/>
          <w:szCs w:val="28"/>
          <w:highlight w:val="yellow"/>
        </w:rPr>
        <w:t xml:space="preserve">). Stephen Miller, subjefe de gabinete de la Casa Blanca </w:t>
      </w:r>
      <w:r w:rsidRPr="000D2CE4">
        <w:rPr>
          <w:color w:val="4A4A4A"/>
          <w:sz w:val="28"/>
          <w:szCs w:val="28"/>
          <w:highlight w:val="yellow"/>
        </w:rPr>
        <w:lastRenderedPageBreak/>
        <w:t>y </w:t>
      </w:r>
      <w:hyperlink r:id="rId30" w:history="1">
        <w:r w:rsidRPr="000D2CE4">
          <w:rPr>
            <w:rStyle w:val="Hipervnculo"/>
            <w:color w:val="5534A6"/>
            <w:sz w:val="28"/>
            <w:szCs w:val="28"/>
            <w:highlight w:val="yellow"/>
          </w:rPr>
          <w:t>principal responsable</w:t>
        </w:r>
      </w:hyperlink>
      <w:r w:rsidRPr="000D2CE4">
        <w:rPr>
          <w:color w:val="4A4A4A"/>
          <w:sz w:val="28"/>
          <w:szCs w:val="28"/>
          <w:highlight w:val="yellow"/>
        </w:rPr>
        <w:t> de las deportaciones masivas</w:t>
      </w:r>
      <w:r w:rsidRPr="002C4758">
        <w:rPr>
          <w:color w:val="4A4A4A"/>
          <w:sz w:val="28"/>
          <w:szCs w:val="28"/>
        </w:rPr>
        <w:t xml:space="preserve"> del presidente, </w:t>
      </w:r>
      <w:hyperlink r:id="rId31" w:history="1">
        <w:r w:rsidRPr="002C4758">
          <w:rPr>
            <w:rStyle w:val="Hipervnculo"/>
            <w:color w:val="5534A6"/>
            <w:sz w:val="28"/>
            <w:szCs w:val="28"/>
          </w:rPr>
          <w:t>parece </w:t>
        </w:r>
      </w:hyperlink>
      <w:hyperlink r:id="rId32" w:history="1">
        <w:r w:rsidRPr="002C4758">
          <w:rPr>
            <w:rStyle w:val="Hipervnculo"/>
            <w:color w:val="5534A6"/>
            <w:sz w:val="28"/>
            <w:szCs w:val="28"/>
          </w:rPr>
          <w:t>decidido</w:t>
        </w:r>
      </w:hyperlink>
      <w:r w:rsidRPr="002C4758">
        <w:rPr>
          <w:color w:val="4A4A4A"/>
          <w:sz w:val="28"/>
          <w:szCs w:val="28"/>
        </w:rPr>
        <w:t> a proceder sin importar el costo ni la perturbación social y familiar que esto cause.</w:t>
      </w:r>
    </w:p>
    <w:p w14:paraId="7DBAACE9"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El Sr. Appleby teme que el drástico aumento de recursos signifique que el ICE esté al borde de una campaña indiscriminada de control. "Ya están deportando y arrestando a personas a un ritmo récord [con el presupuesto actual]", afirma. "Si tienen entre 16 y 20 mil millones de dólares adicionales al año para gastar, entonces </w:t>
      </w:r>
      <w:r w:rsidRPr="000D2CE4">
        <w:rPr>
          <w:color w:val="4A4A4A"/>
          <w:sz w:val="28"/>
          <w:szCs w:val="28"/>
          <w:highlight w:val="yellow"/>
        </w:rPr>
        <w:t>será una deportación a gran escala</w:t>
      </w:r>
      <w:r w:rsidRPr="002C4758">
        <w:rPr>
          <w:color w:val="4A4A4A"/>
          <w:sz w:val="28"/>
          <w:szCs w:val="28"/>
        </w:rPr>
        <w:t>".</w:t>
      </w:r>
    </w:p>
    <w:p w14:paraId="7D8852EA"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“Veremos que se construyen más centros de detención como el de los Everglades” (una instalación que rápidamente se denominó “Alcatraz de los caimanes”) y “se construirán centros de detención familiares”.</w:t>
      </w:r>
    </w:p>
    <w:p w14:paraId="71E1C6FA"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Y un aumento rápido de personal puede provocar crisis de profesionalismo y violaciones constitucionales, afirma el Sr. Appleby, señalando que la Patrulla Fronteriza ha luchado durante años para conseguir candidatos de calidad. </w:t>
      </w:r>
      <w:r w:rsidRPr="00014815">
        <w:rPr>
          <w:color w:val="4A4A4A"/>
          <w:sz w:val="28"/>
          <w:szCs w:val="28"/>
          <w:highlight w:val="yellow"/>
        </w:rPr>
        <w:t>El personal poco cualificado y sin experiencia puede carecer de la formación o el conocimiento legal suficiente</w:t>
      </w:r>
      <w:r w:rsidRPr="002C4758">
        <w:rPr>
          <w:color w:val="4A4A4A"/>
          <w:sz w:val="28"/>
          <w:szCs w:val="28"/>
        </w:rPr>
        <w:t xml:space="preserve"> para desempeñar sus funciones legalmente.</w:t>
      </w:r>
    </w:p>
    <w:p w14:paraId="7D9B5B47"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014815">
        <w:rPr>
          <w:color w:val="4A4A4A"/>
          <w:sz w:val="28"/>
          <w:szCs w:val="28"/>
          <w:highlight w:val="yellow"/>
        </w:rPr>
        <w:t>“Inevitablemente, afectará no solo a los inmigrantes indocumentados, sino también a los inmigrantes legales y a los ciudadanos estadounidenses;</w:t>
      </w:r>
      <w:r w:rsidRPr="002C4758">
        <w:rPr>
          <w:color w:val="4A4A4A"/>
          <w:sz w:val="28"/>
          <w:szCs w:val="28"/>
        </w:rPr>
        <w:t xml:space="preserve"> </w:t>
      </w:r>
      <w:r w:rsidRPr="00014815">
        <w:rPr>
          <w:color w:val="4A4A4A"/>
          <w:sz w:val="28"/>
          <w:szCs w:val="28"/>
          <w:highlight w:val="yellow"/>
        </w:rPr>
        <w:t>cualquiera que no haya nacido aquí y, francamente, sea de cierta raza, está en peligro”,</w:t>
      </w:r>
      <w:r w:rsidRPr="002C4758">
        <w:rPr>
          <w:color w:val="4A4A4A"/>
          <w:sz w:val="28"/>
          <w:szCs w:val="28"/>
        </w:rPr>
        <w:t xml:space="preserve"> afirma. Es probable que los ciudadanos estadounidenses se vean afectados por la campaña, especialmente los recién llegados. “Creo que, si pudieran elegir, </w:t>
      </w:r>
      <w:hyperlink r:id="rId33" w:history="1">
        <w:r w:rsidRPr="002C4758">
          <w:rPr>
            <w:rStyle w:val="Hipervnculo"/>
            <w:color w:val="5534A6"/>
            <w:sz w:val="28"/>
            <w:szCs w:val="28"/>
          </w:rPr>
          <w:t>los desnaturalizarían</w:t>
        </w:r>
      </w:hyperlink>
      <w:r w:rsidRPr="002C4758">
        <w:rPr>
          <w:color w:val="4A4A4A"/>
          <w:sz w:val="28"/>
          <w:szCs w:val="28"/>
        </w:rPr>
        <w:t> y los deportarían también”.</w:t>
      </w:r>
    </w:p>
    <w:p w14:paraId="4C09B9BD" w14:textId="77777777" w:rsidR="00EC43A7" w:rsidRPr="002C4758" w:rsidRDefault="00EC43A7" w:rsidP="002C4758">
      <w:pPr>
        <w:pStyle w:val="Ttulo3"/>
        <w:shd w:val="clear" w:color="auto" w:fill="FFFFFF"/>
        <w:spacing w:before="0" w:line="240" w:lineRule="auto"/>
        <w:rPr>
          <w:rFonts w:ascii="Times New Roman" w:hAnsi="Times New Roman" w:cs="Times New Roman"/>
          <w:color w:val="3F0D12"/>
          <w:sz w:val="28"/>
          <w:szCs w:val="28"/>
        </w:rPr>
      </w:pPr>
      <w:bookmarkStart w:id="14" w:name="_Toc204082006"/>
      <w:r w:rsidRPr="002C4758">
        <w:rPr>
          <w:rFonts w:ascii="Times New Roman" w:hAnsi="Times New Roman" w:cs="Times New Roman"/>
          <w:b/>
          <w:bCs/>
          <w:color w:val="3F0D12"/>
          <w:sz w:val="28"/>
          <w:szCs w:val="28"/>
        </w:rPr>
        <w:t>Paralelismos del pasado</w:t>
      </w:r>
      <w:bookmarkEnd w:id="14"/>
    </w:p>
    <w:p w14:paraId="2C2766BF"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Algunos podrían desestimar estas preocupaciones como exageraciones o paranoia, pero en las últimas semanas, </w:t>
      </w:r>
      <w:hyperlink r:id="rId34" w:anchor=":~:text=Honduras%20and%20Nicaragua%20are%20the,in%20February%2C%20calling%20it%20unlawful." w:history="1">
        <w:r w:rsidRPr="002C4758">
          <w:rPr>
            <w:rStyle w:val="Hipervnculo"/>
            <w:color w:val="5534A6"/>
            <w:sz w:val="28"/>
            <w:szCs w:val="28"/>
          </w:rPr>
          <w:t>el estatus de protección temporal (TPS) ha sido revocado abruptamente</w:t>
        </w:r>
      </w:hyperlink>
      <w:r w:rsidRPr="002C4758">
        <w:rPr>
          <w:color w:val="4A4A4A"/>
          <w:sz w:val="28"/>
          <w:szCs w:val="28"/>
        </w:rPr>
        <w:t xml:space="preserve"> para cientos de miles de inmigrantes que instantáneamente quedaron vulnerables a la deportación, y el </w:t>
      </w:r>
      <w:r w:rsidRPr="001D116E">
        <w:rPr>
          <w:color w:val="4A4A4A"/>
          <w:sz w:val="28"/>
          <w:szCs w:val="28"/>
          <w:highlight w:val="yellow"/>
        </w:rPr>
        <w:t>Sr. Miller ha expresado con frecuencia su deseo de reevaluar no solo la ciudadanía por nacimiento, sino también la legitimidad de la naturalización de miles de nuevos ciudadanos</w:t>
      </w:r>
      <w:r w:rsidRPr="002C4758">
        <w:rPr>
          <w:color w:val="4A4A4A"/>
          <w:sz w:val="28"/>
          <w:szCs w:val="28"/>
        </w:rPr>
        <w:t>. La simple verdad es que estos escenarios catastróficos no solo son posibles, sino que ya han ocurrido en Estados Unidos.</w:t>
      </w:r>
    </w:p>
    <w:p w14:paraId="7E9D741E"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1D116E">
        <w:rPr>
          <w:color w:val="4A4A4A"/>
          <w:sz w:val="28"/>
          <w:szCs w:val="28"/>
          <w:highlight w:val="yellow"/>
        </w:rPr>
        <w:t>En 1931, al inicio de la Depresión, el presidente Herbert Hoover</w:t>
      </w:r>
      <w:r w:rsidRPr="002C4758">
        <w:rPr>
          <w:color w:val="4A4A4A"/>
          <w:sz w:val="28"/>
          <w:szCs w:val="28"/>
        </w:rPr>
        <w:t xml:space="preserve"> inició una política de "trabajos estadounidenses para estadounidenses", instando a la " </w:t>
      </w:r>
      <w:hyperlink r:id="rId35" w:history="1">
        <w:r w:rsidRPr="002C4758">
          <w:rPr>
            <w:rStyle w:val="Hipervnculo"/>
            <w:color w:val="5534A6"/>
            <w:sz w:val="28"/>
            <w:szCs w:val="28"/>
          </w:rPr>
          <w:t>repatriación mexicana</w:t>
        </w:r>
      </w:hyperlink>
      <w:r w:rsidRPr="002C4758">
        <w:rPr>
          <w:color w:val="4A4A4A"/>
          <w:sz w:val="28"/>
          <w:szCs w:val="28"/>
        </w:rPr>
        <w:t> " en un intento por reservar las oportunidades laborales en declive para los nativos. Las redadas comenzaron en todo el país, pero se llevaron a cabo con mayor intensidad en la zona de Los Ángeles.</w:t>
      </w:r>
    </w:p>
    <w:p w14:paraId="797C8EB8"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Ese </w:t>
      </w:r>
      <w:hyperlink r:id="rId36" w:anchor=":~:text=In%20order%20to%20quell%20white,born%20in%20the%20United%20States." w:history="1">
        <w:r w:rsidRPr="002C4758">
          <w:rPr>
            <w:rStyle w:val="Hipervnculo"/>
            <w:color w:val="5534A6"/>
            <w:sz w:val="28"/>
            <w:szCs w:val="28"/>
          </w:rPr>
          <w:t>éxodo forzado</w:t>
        </w:r>
      </w:hyperlink>
      <w:r w:rsidRPr="002C4758">
        <w:rPr>
          <w:color w:val="4A4A4A"/>
          <w:sz w:val="28"/>
          <w:szCs w:val="28"/>
        </w:rPr>
        <w:t xml:space="preserve"> pudo haber afectado a hasta dos millones de personas de ascendencia mexicana, la mitad de ellas nacidas en Estados Unidos. Según un historiador, </w:t>
      </w:r>
      <w:r w:rsidRPr="001D116E">
        <w:rPr>
          <w:color w:val="4A4A4A"/>
          <w:sz w:val="28"/>
          <w:szCs w:val="28"/>
          <w:highlight w:val="yellow"/>
        </w:rPr>
        <w:t>«las autoridades ignoraron que algunas de las personas repatriadas eran ciudadanos estadounidenses naturalizados y otras lo eran por nacimiento en Estados Unidos».</w:t>
      </w:r>
    </w:p>
    <w:p w14:paraId="3A7C115F"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lastRenderedPageBreak/>
        <w:t xml:space="preserve">Bajo la administración de </w:t>
      </w:r>
      <w:r w:rsidRPr="001D116E">
        <w:rPr>
          <w:color w:val="4A4A4A"/>
          <w:sz w:val="28"/>
          <w:szCs w:val="28"/>
          <w:highlight w:val="yellow"/>
        </w:rPr>
        <w:t>Eisenhower en 1954</w:t>
      </w:r>
      <w:r w:rsidRPr="002C4758">
        <w:rPr>
          <w:color w:val="4A4A4A"/>
          <w:sz w:val="28"/>
          <w:szCs w:val="28"/>
        </w:rPr>
        <w:t xml:space="preserve">, otra campaña, la odiosamente llamada "Operación Espalda Mojada", inició de forma similar una serie de redadas desordenadas que finalmente resultaron en la </w:t>
      </w:r>
      <w:r w:rsidRPr="001D116E">
        <w:rPr>
          <w:color w:val="4A4A4A"/>
          <w:sz w:val="28"/>
          <w:szCs w:val="28"/>
          <w:highlight w:val="yellow"/>
        </w:rPr>
        <w:t>deportación de cientos de miles de inmigrantes, entre ellos un número indeterminado de ciudadanos estadounidenses.</w:t>
      </w:r>
      <w:r w:rsidRPr="002C4758">
        <w:rPr>
          <w:color w:val="4A4A4A"/>
          <w:sz w:val="28"/>
          <w:szCs w:val="28"/>
        </w:rPr>
        <w:t xml:space="preserve"> Trump ha </w:t>
      </w:r>
      <w:hyperlink r:id="rId37" w:anchor=":~:text=While%20campaigning%20in%20Iowa%20last,be%20both%20disturbing%20and%20misleading." w:history="1">
        <w:r w:rsidRPr="002C4758">
          <w:rPr>
            <w:rStyle w:val="Hipervnculo"/>
            <w:color w:val="5534A6"/>
            <w:sz w:val="28"/>
            <w:szCs w:val="28"/>
          </w:rPr>
          <w:t>sugerido el programa de Eisenhower</w:t>
        </w:r>
      </w:hyperlink>
      <w:r w:rsidRPr="002C4758">
        <w:rPr>
          <w:color w:val="4A4A4A"/>
          <w:sz w:val="28"/>
          <w:szCs w:val="28"/>
        </w:rPr>
        <w:t> como modelo para la ofensiva nacional de deportación militarizada que imagina.</w:t>
      </w:r>
    </w:p>
    <w:p w14:paraId="44B32BF9"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“La situación podría ponerse realmente fea”, dice el Sr. Appleby, “y la iglesia no será inmune a ello”.</w:t>
      </w:r>
    </w:p>
    <w:p w14:paraId="28AACDB8"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En el primer día de regreso del Sr. Trump al cargo, su administración </w:t>
      </w:r>
      <w:hyperlink r:id="rId38" w:history="1">
        <w:r w:rsidRPr="002C4758">
          <w:rPr>
            <w:rStyle w:val="Hipervnculo"/>
            <w:color w:val="5534A6"/>
            <w:sz w:val="28"/>
            <w:szCs w:val="28"/>
          </w:rPr>
          <w:t>derogó la política del DHS que prohibía las medidas de seguridad en lugares sensibles</w:t>
        </w:r>
      </w:hyperlink>
      <w:r w:rsidRPr="002C4758">
        <w:rPr>
          <w:color w:val="4A4A4A"/>
          <w:sz w:val="28"/>
          <w:szCs w:val="28"/>
        </w:rPr>
        <w:t> como escuelas, hospitales e iglesias. Bajo las nuevas instrucciones, los agentes del ICE pueden ejercer su propia discreción al realizar operativos en sitios previamente prohibidos.</w:t>
      </w:r>
    </w:p>
    <w:p w14:paraId="3BA2D2A7"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“Quizás tengan más cuidado en los lugares de culto, pero eso no significa que no vayan a tomar medidas de seguridad en las iglesias”, dice el Sr. Appleby. Y eso significará que </w:t>
      </w:r>
      <w:r w:rsidRPr="001D116E">
        <w:rPr>
          <w:color w:val="4A4A4A"/>
          <w:sz w:val="28"/>
          <w:szCs w:val="28"/>
          <w:highlight w:val="yellow"/>
        </w:rPr>
        <w:t>“la gente no va a la iglesia, no va a misa, no recibe los sacramentos por temor a una redada</w:t>
      </w:r>
      <w:r w:rsidRPr="002C4758">
        <w:rPr>
          <w:color w:val="4A4A4A"/>
          <w:sz w:val="28"/>
          <w:szCs w:val="28"/>
        </w:rPr>
        <w:t xml:space="preserve"> o a que haya vehículos de ICE afuera de la puerta de la parroquia”.</w:t>
      </w:r>
    </w:p>
    <w:p w14:paraId="70781D18" w14:textId="77777777" w:rsidR="00EC43A7" w:rsidRPr="002C4758" w:rsidRDefault="00EC43A7" w:rsidP="002C4758">
      <w:pPr>
        <w:pStyle w:val="Ttulo3"/>
        <w:shd w:val="clear" w:color="auto" w:fill="FFFFFF"/>
        <w:spacing w:before="0" w:line="240" w:lineRule="auto"/>
        <w:rPr>
          <w:rFonts w:ascii="Times New Roman" w:hAnsi="Times New Roman" w:cs="Times New Roman"/>
          <w:color w:val="3F0D12"/>
          <w:sz w:val="28"/>
          <w:szCs w:val="28"/>
        </w:rPr>
      </w:pPr>
      <w:bookmarkStart w:id="15" w:name="_Toc204082007"/>
      <w:r w:rsidRPr="002C4758">
        <w:rPr>
          <w:rFonts w:ascii="Times New Roman" w:hAnsi="Times New Roman" w:cs="Times New Roman"/>
          <w:b/>
          <w:bCs/>
          <w:color w:val="3F0D12"/>
          <w:sz w:val="28"/>
          <w:szCs w:val="28"/>
        </w:rPr>
        <w:t>“Nuestra gente vive con miedo”</w:t>
      </w:r>
      <w:bookmarkEnd w:id="15"/>
    </w:p>
    <w:p w14:paraId="4B01060C"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Ese fenómeno parece ya estar en marcha. En mayo, la Diócesis de Nashville experimentó una disminución significativa en la asistencia a la iglesia debido a las operaciones a gran escala del ICE en la zona. Se emitió un comunicado a las parroquias de Nashville reconociendo la agresiva presencia del ICE y recordando a los feligreses que «ningún católico está obligado a asistir a misa el domingo si hacerlo pone en riesgo su seguridad».</w:t>
      </w:r>
    </w:p>
    <w:p w14:paraId="0151DC98"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El 8 de julio, el obispo Alberto Rojas de la Diócesis de San Bernardino </w:t>
      </w:r>
      <w:hyperlink r:id="rId39" w:history="1">
        <w:r w:rsidRPr="002C4758">
          <w:rPr>
            <w:rStyle w:val="Hipervnculo"/>
            <w:color w:val="5534A6"/>
            <w:sz w:val="28"/>
            <w:szCs w:val="28"/>
          </w:rPr>
          <w:t>emitió una dispensa</w:t>
        </w:r>
      </w:hyperlink>
      <w:r w:rsidRPr="002C4758">
        <w:rPr>
          <w:color w:val="4A4A4A"/>
          <w:sz w:val="28"/>
          <w:szCs w:val="28"/>
        </w:rPr>
        <w:t> de la asistencia a misa semanal a los católicos de su comunidad debido a la aplicación de las leyes de inmigración.</w:t>
      </w:r>
    </w:p>
    <w:p w14:paraId="3C886BB7"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“Hay un temor real que se apodera de muchos en nuestras comunidades parroquiales: si se aventuran a salir a cualquier lugar público, serán arrestados por agentes de inmigración”, escribió el obispo en un comunicado el 9 de julio. “Lamentablemente, eso incluye asistir a misa”.</w:t>
      </w:r>
    </w:p>
    <w:p w14:paraId="589923AC"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Los católicos de San Bernardino, cree, «estarían en la iglesia si no fuera por esta amenaza a su seguridad y a su unidad familiar... Con toda la preocupación y ansiedad que sienten, quería aliviar, por un momento, la carga que puedan sentir por no poder cumplir con este compromiso al que están llamados nuestros fieles católicos».</w:t>
      </w:r>
    </w:p>
    <w:p w14:paraId="05FA5AC6"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Las preocupaciones del obispo fueron desestimadas como "tonterías" por el zar fronterizo de la Casa Blanca, Tom Homan, en </w:t>
      </w:r>
      <w:hyperlink r:id="rId40" w:history="1">
        <w:r w:rsidRPr="002C4758">
          <w:rPr>
            <w:rStyle w:val="Hipervnculo"/>
            <w:color w:val="5534A6"/>
            <w:sz w:val="28"/>
            <w:szCs w:val="28"/>
          </w:rPr>
          <w:t>declaraciones</w:t>
        </w:r>
      </w:hyperlink>
      <w:r w:rsidRPr="002C4758">
        <w:rPr>
          <w:color w:val="4A4A4A"/>
          <w:sz w:val="28"/>
          <w:szCs w:val="28"/>
        </w:rPr>
        <w:t xml:space="preserve"> al medio </w:t>
      </w:r>
      <w:r w:rsidRPr="002C4758">
        <w:rPr>
          <w:color w:val="4A4A4A"/>
          <w:sz w:val="28"/>
          <w:szCs w:val="28"/>
        </w:rPr>
        <w:lastRenderedPageBreak/>
        <w:t>de comunicación conservador Daily Wire. "No tengo conocimiento de ningún incidente de arresto en una iglesia".</w:t>
      </w:r>
    </w:p>
    <w:p w14:paraId="707916DF"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Si bien es cierto que las recientes detenciones de ICE no se han realizado dentro de las iglesias, los incidentes que llevaron al anuncio de la dispensa ocurrieron en propiedades de la iglesia y han sido documentados por los </w:t>
      </w:r>
      <w:hyperlink r:id="rId41" w:history="1">
        <w:r w:rsidRPr="002C4758">
          <w:rPr>
            <w:rStyle w:val="Hipervnculo"/>
            <w:color w:val="5534A6"/>
            <w:sz w:val="28"/>
            <w:szCs w:val="28"/>
          </w:rPr>
          <w:t>medios locales y nacionales</w:t>
        </w:r>
      </w:hyperlink>
      <w:r w:rsidRPr="002C4758">
        <w:rPr>
          <w:color w:val="4A4A4A"/>
          <w:sz w:val="28"/>
          <w:szCs w:val="28"/>
        </w:rPr>
        <w:t> .</w:t>
      </w:r>
    </w:p>
    <w:p w14:paraId="706F6B02"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ICE no respondió a una solicitud de comentarios de </w:t>
      </w:r>
      <w:r w:rsidRPr="002C4758">
        <w:rPr>
          <w:rStyle w:val="Textoennegrita"/>
          <w:color w:val="4A4A4A"/>
          <w:sz w:val="28"/>
          <w:szCs w:val="28"/>
        </w:rPr>
        <w:t>Estados Unidos,</w:t>
      </w:r>
      <w:r w:rsidRPr="002C4758">
        <w:rPr>
          <w:color w:val="4A4A4A"/>
          <w:sz w:val="28"/>
          <w:szCs w:val="28"/>
        </w:rPr>
        <w:t> pero el 10 de julio, un portavoz de ICE </w:t>
      </w:r>
      <w:hyperlink r:id="rId42" w:history="1">
        <w:r w:rsidRPr="002C4758">
          <w:rPr>
            <w:rStyle w:val="Hipervnculo"/>
            <w:color w:val="5534A6"/>
            <w:sz w:val="28"/>
            <w:szCs w:val="28"/>
          </w:rPr>
          <w:t>le dijo al National Catholic Register</w:t>
        </w:r>
      </w:hyperlink>
      <w:r w:rsidRPr="002C4758">
        <w:rPr>
          <w:color w:val="4A4A4A"/>
          <w:sz w:val="28"/>
          <w:szCs w:val="28"/>
        </w:rPr>
        <w:t> que si bien la agencia "no está sujeta a restricciones previas en operaciones de inmigración en lugares sensibles, que incluyen escuelas, iglesias y juzgados, ICE no toma medidas de cumplimiento indiscriminadamente en estos lugares".</w:t>
      </w:r>
    </w:p>
    <w:p w14:paraId="7D69319F"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Pero a medida que se acelere la aplicación de la ley con el próximo presupuesto, </w:t>
      </w:r>
      <w:r w:rsidRPr="007819A4">
        <w:rPr>
          <w:color w:val="4A4A4A"/>
          <w:sz w:val="28"/>
          <w:szCs w:val="28"/>
          <w:highlight w:val="yellow"/>
        </w:rPr>
        <w:t>la administración Trump se verá sometida a una gran presión para justificar el gasto adicional</w:t>
      </w:r>
      <w:r w:rsidRPr="002C4758">
        <w:rPr>
          <w:color w:val="4A4A4A"/>
          <w:sz w:val="28"/>
          <w:szCs w:val="28"/>
        </w:rPr>
        <w:t>. "Con todo este dinero, [los agentes de ICE] podrán atacar a todas las parroquias del país, si así lo desean", señala el Sr. Appleby.</w:t>
      </w:r>
    </w:p>
    <w:p w14:paraId="47A19161"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En Santa Fe, Nuevo México, muchos residentes inmigrantes ya tienen miedo de salir de sus casas para ir a misa o visitar los Home Depots que suelen ser atacados, según </w:t>
      </w:r>
      <w:r w:rsidRPr="007819A4">
        <w:rPr>
          <w:color w:val="4A4A4A"/>
          <w:sz w:val="28"/>
          <w:szCs w:val="28"/>
          <w:highlight w:val="yellow"/>
        </w:rPr>
        <w:t>el arzobispo John Wester de la Arquidiócesis de Santa Fe. "Nuestra gente vive con miedo",</w:t>
      </w:r>
      <w:r w:rsidRPr="002C4758">
        <w:rPr>
          <w:color w:val="4A4A4A"/>
          <w:sz w:val="28"/>
          <w:szCs w:val="28"/>
        </w:rPr>
        <w:t xml:space="preserve"> dice.</w:t>
      </w:r>
    </w:p>
    <w:p w14:paraId="1C531061"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Al notar que muchos agentes se niegan a identificarse y llegan enmascarados y fuertemente armados, pregunta: "¿Cómo saben que no están siendo secuestrados por algún grupo terrorista o algún grupo rebelde que imita a ICE?"</w:t>
      </w:r>
    </w:p>
    <w:p w14:paraId="39A8206C"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7819A4">
        <w:rPr>
          <w:color w:val="4A4A4A"/>
          <w:sz w:val="28"/>
          <w:szCs w:val="28"/>
          <w:highlight w:val="yellow"/>
        </w:rPr>
        <w:t>Las deportaciones “se llevan a cabo de forma muy cruel”, afirma el arzobispo Wester. “Es como vivir en un estado policial”.</w:t>
      </w:r>
    </w:p>
    <w:p w14:paraId="01F09825"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Ese temor generalizado, afirma el arzobispo, sin duda constituye una violación de las garantías de libertad religiosa de la Primera Enmienda. Varios </w:t>
      </w:r>
      <w:hyperlink r:id="rId43" w:history="1">
        <w:r w:rsidRPr="002C4758">
          <w:rPr>
            <w:rStyle w:val="Hipervnculo"/>
            <w:color w:val="5534A6"/>
            <w:sz w:val="28"/>
            <w:szCs w:val="28"/>
          </w:rPr>
          <w:t>líderes católicos forman</w:t>
        </w:r>
      </w:hyperlink>
      <w:r w:rsidRPr="002C4758">
        <w:rPr>
          <w:color w:val="4A4A4A"/>
          <w:sz w:val="28"/>
          <w:szCs w:val="28"/>
        </w:rPr>
        <w:t> parte de la </w:t>
      </w:r>
      <w:hyperlink r:id="rId44" w:history="1">
        <w:r w:rsidRPr="002C4758">
          <w:rPr>
            <w:rStyle w:val="Hipervnculo"/>
            <w:color w:val="5534A6"/>
            <w:sz w:val="28"/>
            <w:szCs w:val="28"/>
          </w:rPr>
          <w:t>Comisión de Libertad Religiosa de la administración Trump</w:t>
        </w:r>
      </w:hyperlink>
      <w:r w:rsidRPr="002C4758">
        <w:rPr>
          <w:color w:val="4A4A4A"/>
          <w:sz w:val="28"/>
          <w:szCs w:val="28"/>
        </w:rPr>
        <w:t xml:space="preserve"> , entre ellos el cardenal Timothy Dolan de Nueva York, el obispo Robert Barron de Winona-Rochester, Minnesota, y el arzobispo Salvatore J. Cordileone de San Francisco. El arzobispo Wester afirma que </w:t>
      </w:r>
      <w:r w:rsidRPr="007819A4">
        <w:rPr>
          <w:color w:val="4A4A4A"/>
          <w:sz w:val="28"/>
          <w:szCs w:val="28"/>
          <w:highlight w:val="yellow"/>
        </w:rPr>
        <w:t>deberían plantear el asunto sin dudarlo a la administración Trump.</w:t>
      </w:r>
    </w:p>
    <w:p w14:paraId="06096CCE"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“Los gobiernos tienen derecho a controlar sus fronteras”, dice el arzobispo Wester, “pero no es un derecho supremo. </w:t>
      </w:r>
      <w:r w:rsidRPr="007819A4">
        <w:rPr>
          <w:color w:val="4A4A4A"/>
          <w:sz w:val="28"/>
          <w:szCs w:val="28"/>
          <w:highlight w:val="yellow"/>
        </w:rPr>
        <w:t>No es un derecho absoluto. El gobierno también debe tener en cuenta otros derechos otorgados por Dios y la decencia humana”.</w:t>
      </w:r>
    </w:p>
    <w:p w14:paraId="329FD881"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Todas las personas tienen derechos inalienables a la libertad de religión y de expresión, que no están limitados por la ciudadanía, añade el arzobispo Wester. «Esta es la dignidad de la persona humana», una dignidad «que ningún gobierno puede ignorar ni eludir».</w:t>
      </w:r>
    </w:p>
    <w:p w14:paraId="3941AA24" w14:textId="77777777" w:rsidR="00EC43A7" w:rsidRPr="002C4758" w:rsidRDefault="00EC43A7" w:rsidP="002C4758">
      <w:pPr>
        <w:pStyle w:val="Ttulo3"/>
        <w:shd w:val="clear" w:color="auto" w:fill="FFFFFF"/>
        <w:spacing w:before="0" w:line="240" w:lineRule="auto"/>
        <w:rPr>
          <w:rFonts w:ascii="Times New Roman" w:hAnsi="Times New Roman" w:cs="Times New Roman"/>
          <w:color w:val="3F0D12"/>
          <w:sz w:val="28"/>
          <w:szCs w:val="28"/>
        </w:rPr>
      </w:pPr>
      <w:bookmarkStart w:id="16" w:name="_Toc204082008"/>
      <w:r w:rsidRPr="002C4758">
        <w:rPr>
          <w:rFonts w:ascii="Times New Roman" w:hAnsi="Times New Roman" w:cs="Times New Roman"/>
          <w:b/>
          <w:bCs/>
          <w:color w:val="3F0D12"/>
          <w:sz w:val="28"/>
          <w:szCs w:val="28"/>
        </w:rPr>
        <w:lastRenderedPageBreak/>
        <w:t>Alcatraz de caimanes</w:t>
      </w:r>
      <w:bookmarkEnd w:id="16"/>
    </w:p>
    <w:p w14:paraId="2728F724"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705337">
        <w:rPr>
          <w:color w:val="4A4A4A"/>
          <w:sz w:val="28"/>
          <w:szCs w:val="28"/>
          <w:highlight w:val="yellow"/>
        </w:rPr>
        <w:t>El arzobispo Thomas Wenski de Miam</w:t>
      </w:r>
      <w:r w:rsidRPr="002C4758">
        <w:rPr>
          <w:color w:val="4A4A4A"/>
          <w:sz w:val="28"/>
          <w:szCs w:val="28"/>
        </w:rPr>
        <w:t>i viajó en su Harley a Cayo Hueso para descansar un poco el 8 de julio, pero los acontecimientos de la semana se lo impidieron rápidamente. Cuando habló con </w:t>
      </w:r>
      <w:r w:rsidRPr="002C4758">
        <w:rPr>
          <w:rStyle w:val="Textoennegrita"/>
          <w:color w:val="4A4A4A"/>
          <w:sz w:val="28"/>
          <w:szCs w:val="28"/>
        </w:rPr>
        <w:t>America</w:t>
      </w:r>
      <w:r w:rsidRPr="002C4758">
        <w:rPr>
          <w:color w:val="4A4A4A"/>
          <w:sz w:val="28"/>
          <w:szCs w:val="28"/>
        </w:rPr>
        <w:t> , acababa de hablar por teléfono con un diácono de Miami para contarle sobre una visita a Alligator Alcatraz.</w:t>
      </w:r>
    </w:p>
    <w:p w14:paraId="699DE9F5"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El </w:t>
      </w:r>
      <w:r w:rsidRPr="00705337">
        <w:rPr>
          <w:color w:val="4A4A4A"/>
          <w:sz w:val="28"/>
          <w:szCs w:val="28"/>
          <w:highlight w:val="yellow"/>
        </w:rPr>
        <w:t>nuevo centro de detención de inmigrantes</w:t>
      </w:r>
      <w:r w:rsidRPr="002C4758">
        <w:rPr>
          <w:color w:val="4A4A4A"/>
          <w:sz w:val="28"/>
          <w:szCs w:val="28"/>
        </w:rPr>
        <w:t>, visitado recientemente por un Sr. Trump que lo aprobaba, estaba aceptando a su primera ronda de detenidos. Un miembro del personal le dijo al diácono, quien había estado evaluando las condiciones en el campamento: «Si cree que está mal ahora, espere a la tarde».</w:t>
      </w:r>
    </w:p>
    <w:p w14:paraId="6A253996"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“Esos mosquitos son implacables”, explica el arzobispo Wenski. El arzobispo dice que su próxima llamada será a un congresista de Florida para solicitar su ayuda para asegurar el acceso pastoral a las nuevas instalaciones.</w:t>
      </w:r>
    </w:p>
    <w:p w14:paraId="311F2AAD"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Las instalaciones en los pantanos de Florida no son precisamente una innovación. El arzobispo afirma que se construyeron campamentos similares durante la administración Obama, pero al final, "los derribaron todos".</w:t>
      </w:r>
    </w:p>
    <w:p w14:paraId="13B4FA01"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“Alguien en el gobierno local le pidió [a la administración Obama] su plan para huracanes, y no tenían ninguno”, dice el arzobispo Wenski. “Así que no sé cómo lo están haciendo ahora, pero el gobernador parece decir que están suficientemente seguros ante huracanes. Ya veremos”.</w:t>
      </w:r>
    </w:p>
    <w:p w14:paraId="20E7B2F6"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Pero el nuevo centro de detención es solo uno de los problemas con los que tendrá que lidiar el arzobispo Wenski. Sospecha que el sur de Florida, con sus miles de trabajadores agrícolas guatemaltecos, hondureños, haitianos y mexicanos, probablemente resultará irresistible para los agentes del ICE que buscan una abundante cosecha de detenciones de inmigrantes.</w:t>
      </w:r>
    </w:p>
    <w:p w14:paraId="73C93C7D"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En cuanto a abordar las deportaciones masivas prometidas por el presidente, el arzobispo Wenski mantiene la esperanza de que se pueda persuadir al Congreso para que intervenga. "El gobierno está haciendo cumplir las leyes, pero el Congreso puede crearlas y rehacerlas", afirma el arzobispo. "El Congreso tiene que hacer algo".</w:t>
      </w:r>
    </w:p>
    <w:p w14:paraId="0A227F4D"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El arzobispo Wenski afirma que ha habido algunas señales de recuperación incluso entre los miembros republicanos de la Cámara de Representantes de Florida. Las recientes medidas de cumplimiento ya han resultado impopulares entre el público en general.</w:t>
      </w:r>
    </w:p>
    <w:p w14:paraId="687A520F"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D71190">
        <w:rPr>
          <w:color w:val="4A4A4A"/>
          <w:sz w:val="28"/>
          <w:szCs w:val="28"/>
          <w:highlight w:val="yellow"/>
        </w:rPr>
        <w:t>Una encuesta de Gallup publicada el 11 de julio reveló que el apoyo a la extensión del muro fronterizo y a una aplicación más enérgica de la ley ha disminuido considerablemente.</w:t>
      </w:r>
      <w:r w:rsidRPr="002C4758">
        <w:rPr>
          <w:color w:val="4A4A4A"/>
          <w:sz w:val="28"/>
          <w:szCs w:val="28"/>
        </w:rPr>
        <w:t xml:space="preserve"> </w:t>
      </w:r>
      <w:r w:rsidRPr="00D71190">
        <w:rPr>
          <w:color w:val="4A4A4A"/>
          <w:sz w:val="28"/>
          <w:szCs w:val="28"/>
          <w:highlight w:val="yellow"/>
        </w:rPr>
        <w:t>Además, el apoyo a la gestión general de la inmigración por parte de la administración ha caído drásticamente: ahora solo el 35 % de los estadounidenses afirma aprobarla</w:t>
      </w:r>
      <w:r w:rsidRPr="002C4758">
        <w:rPr>
          <w:color w:val="4A4A4A"/>
          <w:sz w:val="28"/>
          <w:szCs w:val="28"/>
        </w:rPr>
        <w:t xml:space="preserve">. Según la misma </w:t>
      </w:r>
      <w:r w:rsidRPr="002C4758">
        <w:rPr>
          <w:color w:val="4A4A4A"/>
          <w:sz w:val="28"/>
          <w:szCs w:val="28"/>
        </w:rPr>
        <w:lastRenderedPageBreak/>
        <w:t xml:space="preserve">encuesta, </w:t>
      </w:r>
      <w:r w:rsidRPr="00D71190">
        <w:rPr>
          <w:color w:val="4A4A4A"/>
          <w:sz w:val="28"/>
          <w:szCs w:val="28"/>
          <w:highlight w:val="yellow"/>
        </w:rPr>
        <w:t>el apoyo a permitir que los inmigrantes indocumentados se nacionalicen ha aumentado al 78 %, frente al 70 % del año pasado.</w:t>
      </w:r>
    </w:p>
    <w:p w14:paraId="37AB0648"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El arzobispo Wenski argumenta que los legisladores estadounidenses pueden recuperar el control de la política migratoria negociando una fecha límite que permita a los residentes indocumentados "de buena conducta" solicitar la residencia permanente. Esta ley del Congreso no resolvería todos los problemas migratorios del país, pero de una sola vez protegería al menos a "todos los Dreamers" y a más del 80% de los demás inmigrantes indocumentados que han vivido sin mancha durante años en Estados Unidos.</w:t>
      </w:r>
    </w:p>
    <w:p w14:paraId="371CC329"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La legislación recién presentada por las representantes de la Cámara de Representantes María Elvira Salazar, republicana de Miami, y Verónica Escobar, demócrata de El Paso, Texas, incluye la creación de un “Programa de Dignidad” que abriría un canal de legalización para los inmigrantes indocumentados que ingresaron a Estados Unidos antes del 31 de diciembre de 2020.</w:t>
      </w:r>
    </w:p>
    <w:p w14:paraId="6577CEEA"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Pero con la línea dura en materia de inmigración al mando en Washington, incluso una reforma tan parcial parece improbable. </w:t>
      </w:r>
      <w:r w:rsidRPr="00510BA3">
        <w:rPr>
          <w:color w:val="4A4A4A"/>
          <w:sz w:val="28"/>
          <w:szCs w:val="28"/>
          <w:highlight w:val="yellow"/>
        </w:rPr>
        <w:t>El Sr. Appleby cree que la iglesia debería prepararse para condiciones sin precedentes en 2026.</w:t>
      </w:r>
      <w:r w:rsidRPr="002C4758">
        <w:rPr>
          <w:color w:val="4A4A4A"/>
          <w:sz w:val="28"/>
          <w:szCs w:val="28"/>
        </w:rPr>
        <w:t xml:space="preserve"> Insta a los líderes de la iglesia a encontrar maneras creativas de responder.</w:t>
      </w:r>
    </w:p>
    <w:p w14:paraId="4049CABD"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Un ejemplo loable, sugiere, fue la decisión de uno de los obispos más recientes de la iglesia, el Reverendísimo </w:t>
      </w:r>
      <w:r w:rsidRPr="00510BA3">
        <w:rPr>
          <w:color w:val="4A4A4A"/>
          <w:sz w:val="28"/>
          <w:szCs w:val="28"/>
          <w:highlight w:val="yellow"/>
        </w:rPr>
        <w:t>Michael Pham de San Diego</w:t>
      </w:r>
      <w:r w:rsidRPr="002C4758">
        <w:rPr>
          <w:color w:val="4A4A4A"/>
          <w:sz w:val="28"/>
          <w:szCs w:val="28"/>
        </w:rPr>
        <w:t xml:space="preserve">, </w:t>
      </w:r>
      <w:r w:rsidRPr="00510BA3">
        <w:rPr>
          <w:color w:val="4A4A4A"/>
          <w:sz w:val="28"/>
          <w:szCs w:val="28"/>
          <w:highlight w:val="yellow"/>
        </w:rPr>
        <w:t>de </w:t>
      </w:r>
      <w:hyperlink r:id="rId45" w:history="1">
        <w:r w:rsidRPr="00510BA3">
          <w:rPr>
            <w:rStyle w:val="Hipervnculo"/>
            <w:color w:val="5534A6"/>
            <w:sz w:val="28"/>
            <w:szCs w:val="28"/>
            <w:highlight w:val="yellow"/>
          </w:rPr>
          <w:t>visitar el tribunal federal de inmigración de la ciudad</w:t>
        </w:r>
      </w:hyperlink>
      <w:r w:rsidRPr="00510BA3">
        <w:rPr>
          <w:color w:val="4A4A4A"/>
          <w:sz w:val="28"/>
          <w:szCs w:val="28"/>
          <w:highlight w:val="yellow"/>
        </w:rPr>
        <w:t> el 20 de junio</w:t>
      </w:r>
      <w:r w:rsidRPr="002C4758">
        <w:rPr>
          <w:color w:val="4A4A4A"/>
          <w:sz w:val="28"/>
          <w:szCs w:val="28"/>
        </w:rPr>
        <w:t xml:space="preserve">, </w:t>
      </w:r>
      <w:r w:rsidRPr="00510BA3">
        <w:rPr>
          <w:color w:val="4A4A4A"/>
          <w:sz w:val="28"/>
          <w:szCs w:val="28"/>
          <w:highlight w:val="yellow"/>
        </w:rPr>
        <w:t>Día Mundial del Refugiado.</w:t>
      </w:r>
      <w:r w:rsidRPr="002C4758">
        <w:rPr>
          <w:color w:val="4A4A4A"/>
          <w:sz w:val="28"/>
          <w:szCs w:val="28"/>
        </w:rPr>
        <w:t xml:space="preserve"> Según la prensa local, los agentes del ICE que habían estado merodeando por los pasillos del tribunal para detener a migrantes indocumentados que </w:t>
      </w:r>
      <w:hyperlink r:id="rId46" w:history="1">
        <w:r w:rsidRPr="002C4758">
          <w:rPr>
            <w:rStyle w:val="Hipervnculo"/>
            <w:color w:val="5534A6"/>
            <w:sz w:val="28"/>
            <w:szCs w:val="28"/>
          </w:rPr>
          <w:t>planeaban asistir a sus citas judiciales</w:t>
        </w:r>
      </w:hyperlink>
      <w:r w:rsidRPr="002C4758">
        <w:rPr>
          <w:color w:val="4A4A4A"/>
          <w:sz w:val="28"/>
          <w:szCs w:val="28"/>
        </w:rPr>
        <w:t> se dispersaron al ver al obispo.</w:t>
      </w:r>
    </w:p>
    <w:p w14:paraId="69F3856E"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"Fue un mensaje muy profético y muy efectivo", dice Appleby, "y no fue confrontativo".</w:t>
      </w:r>
    </w:p>
    <w:p w14:paraId="3E52C5D2"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510BA3">
        <w:rPr>
          <w:color w:val="4A4A4A"/>
          <w:sz w:val="28"/>
          <w:szCs w:val="28"/>
          <w:highlight w:val="yellow"/>
        </w:rPr>
        <w:t>La iglesia también debe mejorar su actuación a nivel parroquial, sugiere el Sr. Appleby</w:t>
      </w:r>
      <w:r w:rsidRPr="002C4758">
        <w:rPr>
          <w:color w:val="4A4A4A"/>
          <w:sz w:val="28"/>
          <w:szCs w:val="28"/>
        </w:rPr>
        <w:t>. Los feligreses católicos necesitarán herramientas para responder legalmente a estas medidas coercitivas y proteger a sus comunidades.</w:t>
      </w:r>
    </w:p>
    <w:p w14:paraId="087BE29B"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El arzobispo Wester informa que Santa Fe ha estado trabajando con sus pastores y laicos “sobre </w:t>
      </w:r>
      <w:r w:rsidRPr="00510BA3">
        <w:rPr>
          <w:color w:val="4A4A4A"/>
          <w:sz w:val="28"/>
          <w:szCs w:val="28"/>
          <w:highlight w:val="yellow"/>
        </w:rPr>
        <w:t>qué hacer si hay una redada</w:t>
      </w:r>
      <w:r w:rsidRPr="002C4758">
        <w:rPr>
          <w:color w:val="4A4A4A"/>
          <w:sz w:val="28"/>
          <w:szCs w:val="28"/>
        </w:rPr>
        <w:t>: cómo comportarse de manera adecuada y legal y cómo ayudar a los inmigrantes involucrados”.</w:t>
      </w:r>
    </w:p>
    <w:p w14:paraId="13B11B92"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Se unirá a una reunión en línea el 24 de julio con otros obispos y defensores de la inmigración para diseñar una estrategia nacional para abordar la nueva realidad que enfrenta la iglesia.</w:t>
      </w:r>
    </w:p>
    <w:p w14:paraId="0C7B598E" w14:textId="77777777" w:rsidR="00EC43A7" w:rsidRPr="002C4758" w:rsidRDefault="00EC43A7" w:rsidP="002C4758">
      <w:pPr>
        <w:pStyle w:val="Ttulo3"/>
        <w:shd w:val="clear" w:color="auto" w:fill="FFFFFF"/>
        <w:spacing w:before="0" w:line="240" w:lineRule="auto"/>
        <w:rPr>
          <w:rFonts w:ascii="Times New Roman" w:hAnsi="Times New Roman" w:cs="Times New Roman"/>
          <w:color w:val="3F0D12"/>
          <w:sz w:val="28"/>
          <w:szCs w:val="28"/>
        </w:rPr>
      </w:pPr>
      <w:bookmarkStart w:id="17" w:name="_Toc204082009"/>
      <w:r w:rsidRPr="002C4758">
        <w:rPr>
          <w:rFonts w:ascii="Times New Roman" w:hAnsi="Times New Roman" w:cs="Times New Roman"/>
          <w:b/>
          <w:bCs/>
          <w:color w:val="3F0D12"/>
          <w:sz w:val="28"/>
          <w:szCs w:val="28"/>
        </w:rPr>
        <w:t>Contabilidad de deportación</w:t>
      </w:r>
      <w:bookmarkEnd w:id="17"/>
    </w:p>
    <w:p w14:paraId="732741D3"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El arzobispo Wenski se mantiene optimista sobre las posibilidades de la sociedad civil de obstaculizar la deportación masiva en 2026. No cree que la ciudadanía y, quizás más importante, los líderes de </w:t>
      </w:r>
      <w:r w:rsidRPr="00510BA3">
        <w:rPr>
          <w:color w:val="4A4A4A"/>
          <w:sz w:val="28"/>
          <w:szCs w:val="28"/>
          <w:highlight w:val="yellow"/>
        </w:rPr>
        <w:t xml:space="preserve">los sectores hotelero, </w:t>
      </w:r>
      <w:r w:rsidRPr="00510BA3">
        <w:rPr>
          <w:color w:val="4A4A4A"/>
          <w:sz w:val="28"/>
          <w:szCs w:val="28"/>
          <w:highlight w:val="yellow"/>
        </w:rPr>
        <w:lastRenderedPageBreak/>
        <w:t>agrícola y manufacture</w:t>
      </w:r>
      <w:r w:rsidRPr="002C4758">
        <w:rPr>
          <w:color w:val="4A4A4A"/>
          <w:sz w:val="28"/>
          <w:szCs w:val="28"/>
        </w:rPr>
        <w:t xml:space="preserve">ro de Estados Unidos, finalmente tengan la disposición para una iniciativa de la magnitud propuesta por la administración Trump. De hecho, </w:t>
      </w:r>
      <w:r w:rsidRPr="0023484D">
        <w:rPr>
          <w:color w:val="4A4A4A"/>
          <w:sz w:val="28"/>
          <w:szCs w:val="28"/>
          <w:highlight w:val="yellow"/>
        </w:rPr>
        <w:t>el costo</w:t>
      </w:r>
      <w:r w:rsidRPr="002C4758">
        <w:rPr>
          <w:color w:val="4A4A4A"/>
          <w:sz w:val="28"/>
          <w:szCs w:val="28"/>
        </w:rPr>
        <w:t xml:space="preserve"> estimado de la deportación previsto por el Sr. Miller y el Sr. Trump —un millón o más de deportaciones al año— </w:t>
      </w:r>
      <w:r w:rsidRPr="0023484D">
        <w:rPr>
          <w:color w:val="4A4A4A"/>
          <w:sz w:val="28"/>
          <w:szCs w:val="28"/>
          <w:highlight w:val="yellow"/>
        </w:rPr>
        <w:t>supera los </w:t>
      </w:r>
      <w:hyperlink r:id="rId47" w:anchor=":~:text=Key%20Findings,multi%2Dyear%20mass%20deportation%20effort." w:history="1">
        <w:r w:rsidRPr="0023484D">
          <w:rPr>
            <w:rStyle w:val="Hipervnculo"/>
            <w:color w:val="5534A6"/>
            <w:sz w:val="28"/>
            <w:szCs w:val="28"/>
            <w:highlight w:val="yellow"/>
          </w:rPr>
          <w:t>315 000 millones de dólares en costos directos inmediatos</w:t>
        </w:r>
      </w:hyperlink>
      <w:r w:rsidRPr="0023484D">
        <w:rPr>
          <w:color w:val="4A4A4A"/>
          <w:sz w:val="28"/>
          <w:szCs w:val="28"/>
          <w:highlight w:val="yellow"/>
        </w:rPr>
        <w:t> y podría suponer </w:t>
      </w:r>
      <w:hyperlink r:id="rId48" w:history="1">
        <w:r w:rsidRPr="0023484D">
          <w:rPr>
            <w:rStyle w:val="Hipervnculo"/>
            <w:color w:val="5534A6"/>
            <w:sz w:val="28"/>
            <w:szCs w:val="28"/>
            <w:highlight w:val="yellow"/>
          </w:rPr>
          <w:t>una pérdida a largo plazo de hasta 5 billones de dólares</w:t>
        </w:r>
      </w:hyperlink>
      <w:r w:rsidRPr="0023484D">
        <w:rPr>
          <w:color w:val="4A4A4A"/>
          <w:sz w:val="28"/>
          <w:szCs w:val="28"/>
          <w:highlight w:val="yellow"/>
        </w:rPr>
        <w:t> para la economía estadounidense.</w:t>
      </w:r>
    </w:p>
    <w:p w14:paraId="4415200E"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“Ya se oye a la gente gritar: los agricultores, los hoteleros, la industria sanitaria”, dice el arzobispo Wenski. </w:t>
      </w:r>
      <w:r w:rsidRPr="0023484D">
        <w:rPr>
          <w:color w:val="4A4A4A"/>
          <w:sz w:val="28"/>
          <w:szCs w:val="28"/>
          <w:highlight w:val="yellow"/>
        </w:rPr>
        <w:t>“¿Quién va a arreglar los techos, quién va a cortar el césped, quién va a servir las mesas y los platos, y quién va a limpiar las bacinillas, si no son los inmigrantes?”</w:t>
      </w:r>
    </w:p>
    <w:p w14:paraId="797BA235"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De hecho, poco después del anuncio de que el Sr. Miller había ordenado a los agentes del ICE aplicar una cuota de 3.000 deportaciones diarias, el presidente indicó que cedería ante la presión de las industrias agrícola y hotelera del país para </w:t>
      </w:r>
      <w:hyperlink r:id="rId49" w:history="1">
        <w:r w:rsidRPr="002C4758">
          <w:rPr>
            <w:rStyle w:val="Hipervnculo"/>
            <w:color w:val="5534A6"/>
            <w:sz w:val="28"/>
            <w:szCs w:val="28"/>
          </w:rPr>
          <w:t>eximir a los trabajadores agrícolas, hoteleros y turísticos</w:t>
        </w:r>
      </w:hyperlink>
      <w:r w:rsidRPr="002C4758">
        <w:rPr>
          <w:color w:val="4A4A4A"/>
          <w:sz w:val="28"/>
          <w:szCs w:val="28"/>
        </w:rPr>
        <w:t> de la redada de deportaciones. Apenas unos días después, aparentemente cediendo esta vez a nuevas apelaciones del Sr. Miller, </w:t>
      </w:r>
      <w:hyperlink r:id="rId50" w:history="1">
        <w:r w:rsidRPr="002C4758">
          <w:rPr>
            <w:rStyle w:val="Hipervnculo"/>
            <w:color w:val="5534A6"/>
            <w:sz w:val="28"/>
            <w:szCs w:val="28"/>
          </w:rPr>
          <w:t>el presidente revirtió su decisión</w:t>
        </w:r>
      </w:hyperlink>
      <w:r w:rsidRPr="002C4758">
        <w:rPr>
          <w:color w:val="4A4A4A"/>
          <w:sz w:val="28"/>
          <w:szCs w:val="28"/>
        </w:rPr>
        <w:t> .</w:t>
      </w:r>
    </w:p>
    <w:p w14:paraId="170AC564"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Este cambio de postura "muestra </w:t>
      </w:r>
      <w:r w:rsidRPr="0023484D">
        <w:rPr>
          <w:color w:val="4A4A4A"/>
          <w:sz w:val="28"/>
          <w:szCs w:val="28"/>
          <w:highlight w:val="yellow"/>
        </w:rPr>
        <w:t>la insensatez de la deportación masiva",</w:t>
      </w:r>
      <w:r w:rsidRPr="002C4758">
        <w:rPr>
          <w:color w:val="4A4A4A"/>
          <w:sz w:val="28"/>
          <w:szCs w:val="28"/>
        </w:rPr>
        <w:t xml:space="preserve"> </w:t>
      </w:r>
      <w:r w:rsidRPr="0023484D">
        <w:rPr>
          <w:color w:val="4A4A4A"/>
          <w:sz w:val="28"/>
          <w:szCs w:val="28"/>
          <w:highlight w:val="yellow"/>
        </w:rPr>
        <w:t>afirma el Sr. Appleby.</w:t>
      </w:r>
      <w:r w:rsidRPr="002C4758">
        <w:rPr>
          <w:color w:val="4A4A4A"/>
          <w:sz w:val="28"/>
          <w:szCs w:val="28"/>
        </w:rPr>
        <w:t xml:space="preserve"> </w:t>
      </w:r>
      <w:r w:rsidRPr="0023484D">
        <w:rPr>
          <w:color w:val="4A4A4A"/>
          <w:sz w:val="28"/>
          <w:szCs w:val="28"/>
          <w:highlight w:val="yellow"/>
        </w:rPr>
        <w:t>"Estos son trabajadores esenciales para la economía,</w:t>
      </w:r>
      <w:r w:rsidRPr="002C4758">
        <w:rPr>
          <w:color w:val="4A4A4A"/>
          <w:sz w:val="28"/>
          <w:szCs w:val="28"/>
        </w:rPr>
        <w:t xml:space="preserve"> y si los deportamos a todos, tendremos problemas económicos". Los trabajadores indocumentados de muchos otros sectores nacionales —como </w:t>
      </w:r>
      <w:r w:rsidRPr="0023484D">
        <w:rPr>
          <w:color w:val="4A4A4A"/>
          <w:sz w:val="28"/>
          <w:szCs w:val="28"/>
          <w:highlight w:val="yellow"/>
        </w:rPr>
        <w:t>la salud, el procesamiento de alimentos y la construcción</w:t>
      </w:r>
      <w:r w:rsidRPr="002C4758">
        <w:rPr>
          <w:color w:val="4A4A4A"/>
          <w:sz w:val="28"/>
          <w:szCs w:val="28"/>
        </w:rPr>
        <w:t>— también podrían clasificarse fácilmente como trabajadores que merecen protección contra las redadas de deportación.</w:t>
      </w:r>
    </w:p>
    <w:p w14:paraId="134343CE"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“Esa es la gran mentira, en mi opinión, sobre este sistema de inmigración”, dice el Sr. Appleby. “Los criticamos políticamente y los culpamos de los males sociales, pero al final, </w:t>
      </w:r>
      <w:r w:rsidRPr="0023484D">
        <w:rPr>
          <w:color w:val="4A4A4A"/>
          <w:sz w:val="28"/>
          <w:szCs w:val="28"/>
          <w:highlight w:val="yellow"/>
        </w:rPr>
        <w:t>dependemos de ellos para trabajar en industrias importantes y poder vivir bien.</w:t>
      </w:r>
    </w:p>
    <w:p w14:paraId="168CEB56"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“No podemos tener las dos cosas a la vez”, afirma.</w:t>
      </w:r>
    </w:p>
    <w:p w14:paraId="372D103E"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Sigue convencido de que la bonanza de deportaciones que promete la expansión del Servicio de Inmigración y Control de Aduanas (ICE) durante los próximos tres años solo </w:t>
      </w:r>
      <w:r w:rsidRPr="0023484D">
        <w:rPr>
          <w:color w:val="4A4A4A"/>
          <w:sz w:val="28"/>
          <w:szCs w:val="28"/>
          <w:highlight w:val="yellow"/>
        </w:rPr>
        <w:t>debilitará la economía estadounidense</w:t>
      </w:r>
      <w:r w:rsidRPr="002C4758">
        <w:rPr>
          <w:color w:val="4A4A4A"/>
          <w:sz w:val="28"/>
          <w:szCs w:val="28"/>
        </w:rPr>
        <w:t xml:space="preserve">, a la vez que </w:t>
      </w:r>
      <w:r w:rsidRPr="00F42F59">
        <w:rPr>
          <w:color w:val="4A4A4A"/>
          <w:sz w:val="28"/>
          <w:szCs w:val="28"/>
          <w:highlight w:val="yellow"/>
        </w:rPr>
        <w:t>genera una disrupción social sin precedentes</w:t>
      </w:r>
      <w:r w:rsidRPr="002C4758">
        <w:rPr>
          <w:color w:val="4A4A4A"/>
          <w:sz w:val="28"/>
          <w:szCs w:val="28"/>
        </w:rPr>
        <w:t>. Entre los legisladores más hostiles a la inmigración de cualquier tipo, la respuesta habitual a esa preocupación ha sido que los ciudadanos estadounidenses se ofrezcan a ocupar los empleos de bajos salarios que ahora suelen aceptar los trabajadores indocumentados.</w:t>
      </w:r>
    </w:p>
    <w:p w14:paraId="56D4F7BC"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"Supongo que lo descubriremos, ¿no?" dice el señor Appleby.</w:t>
      </w:r>
    </w:p>
    <w:p w14:paraId="4330BFA3"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 xml:space="preserve">“Pocas posibilidades”, dice el arzobispo Wenski sin rodeos. </w:t>
      </w:r>
      <w:r w:rsidRPr="00F42F59">
        <w:rPr>
          <w:color w:val="4A4A4A"/>
          <w:sz w:val="28"/>
          <w:szCs w:val="28"/>
          <w:highlight w:val="yellow"/>
        </w:rPr>
        <w:t>“Tenemos un problema demográfico: los estadounidenses son más viejos que jóvenes. Los inmigrantes son más jóvenes que viejos. Esa es la ventaja que tienen los inmigrantes”.</w:t>
      </w:r>
    </w:p>
    <w:p w14:paraId="4034AFF9"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lastRenderedPageBreak/>
        <w:t xml:space="preserve">Las diversas contradicciones del país con respecto a su fuerza laboral indocumentada sin duda se manifestarán con mayor rapidez en el sector </w:t>
      </w:r>
      <w:r w:rsidRPr="00F42F59">
        <w:rPr>
          <w:color w:val="4A4A4A"/>
          <w:sz w:val="28"/>
          <w:szCs w:val="28"/>
          <w:highlight w:val="yellow"/>
        </w:rPr>
        <w:t>agrícola.</w:t>
      </w:r>
      <w:r w:rsidRPr="002C4758">
        <w:rPr>
          <w:color w:val="4A4A4A"/>
          <w:sz w:val="28"/>
          <w:szCs w:val="28"/>
        </w:rPr>
        <w:t xml:space="preserve"> </w:t>
      </w:r>
      <w:r w:rsidRPr="00F42F59">
        <w:rPr>
          <w:color w:val="4A4A4A"/>
          <w:sz w:val="28"/>
          <w:szCs w:val="28"/>
          <w:highlight w:val="yellow"/>
        </w:rPr>
        <w:t>Alrededor de 1,2 millones de trabajadores agrícolas contratados contribuyen a la alimentación del país</w:t>
      </w:r>
      <w:r w:rsidRPr="002C4758">
        <w:rPr>
          <w:color w:val="4A4A4A"/>
          <w:sz w:val="28"/>
          <w:szCs w:val="28"/>
        </w:rPr>
        <w:t xml:space="preserve"> cada año; se estima que </w:t>
      </w:r>
      <w:r w:rsidRPr="00F42F59">
        <w:rPr>
          <w:color w:val="4A4A4A"/>
          <w:sz w:val="28"/>
          <w:szCs w:val="28"/>
          <w:highlight w:val="yellow"/>
        </w:rPr>
        <w:t>el 42 % de ellos son inmigrantes indocumentados y otro 26 % son trabajadores con visas H-2A</w:t>
      </w:r>
      <w:r w:rsidRPr="002C4758">
        <w:rPr>
          <w:color w:val="4A4A4A"/>
          <w:sz w:val="28"/>
          <w:szCs w:val="28"/>
        </w:rPr>
        <w:t xml:space="preserve"> del Programa Agrícola Temporal, según un análisis realizado por </w:t>
      </w:r>
      <w:hyperlink r:id="rId51" w:history="1">
        <w:r w:rsidRPr="002C4758">
          <w:rPr>
            <w:rStyle w:val="Hipervnculo"/>
            <w:color w:val="5534A6"/>
            <w:sz w:val="28"/>
            <w:szCs w:val="28"/>
          </w:rPr>
          <w:t>el Departamento de Agricultura de Estados Unidos</w:t>
        </w:r>
      </w:hyperlink>
      <w:r w:rsidRPr="002C4758">
        <w:rPr>
          <w:color w:val="4A4A4A"/>
          <w:sz w:val="28"/>
          <w:szCs w:val="28"/>
        </w:rPr>
        <w:t> .</w:t>
      </w:r>
    </w:p>
    <w:p w14:paraId="404FC28B"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Y con la persistencia </w:t>
      </w:r>
      <w:hyperlink r:id="rId52" w:history="1">
        <w:r w:rsidRPr="002C4758">
          <w:rPr>
            <w:rStyle w:val="Hipervnculo"/>
            <w:color w:val="5534A6"/>
            <w:sz w:val="28"/>
            <w:szCs w:val="28"/>
          </w:rPr>
          <w:t>de mínimos históricos de desempleo</w:t>
        </w:r>
      </w:hyperlink>
      <w:r w:rsidRPr="002C4758">
        <w:rPr>
          <w:color w:val="4A4A4A"/>
          <w:sz w:val="28"/>
          <w:szCs w:val="28"/>
        </w:rPr>
        <w:t xml:space="preserve"> , los departamentos de recursos humanos de todo el país reportan dificultades para encontrar candidatos. Según la Oficina de Estadísticas Laborales, </w:t>
      </w:r>
      <w:r w:rsidRPr="00EF709C">
        <w:rPr>
          <w:color w:val="4A4A4A"/>
          <w:sz w:val="28"/>
          <w:szCs w:val="28"/>
          <w:highlight w:val="yellow"/>
        </w:rPr>
        <w:t>hasta </w:t>
      </w:r>
      <w:hyperlink r:id="rId53" w:anchor=":~:text=About%20400%2C000%20manufacturing%20jobs%20are,the%20United%20States%2C%20experts%20say." w:history="1">
        <w:r w:rsidRPr="00EF709C">
          <w:rPr>
            <w:rStyle w:val="Hipervnculo"/>
            <w:color w:val="5534A6"/>
            <w:sz w:val="28"/>
            <w:szCs w:val="28"/>
            <w:highlight w:val="yellow"/>
          </w:rPr>
          <w:t>400.000 puestos de trabajo</w:t>
        </w:r>
      </w:hyperlink>
      <w:r w:rsidRPr="00EF709C">
        <w:rPr>
          <w:color w:val="4A4A4A"/>
          <w:sz w:val="28"/>
          <w:szCs w:val="28"/>
          <w:highlight w:val="yellow"/>
        </w:rPr>
        <w:t> en el sector manufacturero siguen sin cubrirse</w:t>
      </w:r>
      <w:r w:rsidRPr="002C4758">
        <w:rPr>
          <w:color w:val="4A4A4A"/>
          <w:sz w:val="28"/>
          <w:szCs w:val="28"/>
        </w:rPr>
        <w:t>, y la escasez de obreros cualificados ha sido un grave problema durante años, según </w:t>
      </w:r>
      <w:hyperlink r:id="rId54" w:history="1">
        <w:r w:rsidRPr="002C4758">
          <w:rPr>
            <w:rStyle w:val="Hipervnculo"/>
            <w:color w:val="5534A6"/>
            <w:sz w:val="28"/>
            <w:szCs w:val="28"/>
          </w:rPr>
          <w:t>la Asociación Nacional de Fabricantes</w:t>
        </w:r>
      </w:hyperlink>
      <w:r w:rsidRPr="002C4758">
        <w:rPr>
          <w:color w:val="4A4A4A"/>
          <w:sz w:val="28"/>
          <w:szCs w:val="28"/>
        </w:rPr>
        <w:t> .</w:t>
      </w:r>
    </w:p>
    <w:p w14:paraId="4EE7153A"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Ese persistente desafío de capacidad parecería ser un argumento a favor de un régimen de deportación más riguroso y mejores vías legales para la inmigración, dos cambios de política que parecen completamente descartados en la Casa Blanca de Trump. El sistema actual "está tan roto... que no hay ninguna vía legal para que [los inmigrantes] vengan", afirma el Sr. Appleby.</w:t>
      </w:r>
    </w:p>
    <w:p w14:paraId="12263DE5"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EF709C">
        <w:rPr>
          <w:color w:val="4A4A4A"/>
          <w:sz w:val="28"/>
          <w:szCs w:val="28"/>
          <w:highlight w:val="yellow"/>
        </w:rPr>
        <w:t>La Iglesia estadounidense ha presionado durante décadas por una reforma migratoria integral, afirma el arzobispo Wester</w:t>
      </w:r>
      <w:r w:rsidRPr="002C4758">
        <w:rPr>
          <w:color w:val="4A4A4A"/>
          <w:sz w:val="28"/>
          <w:szCs w:val="28"/>
        </w:rPr>
        <w:t>. «Sabemos que la reforma es necesaria, pero definitivamente esta no es la manera de lograrla».</w:t>
      </w:r>
    </w:p>
    <w:p w14:paraId="60213C47"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EF709C">
        <w:rPr>
          <w:color w:val="4A4A4A"/>
          <w:sz w:val="28"/>
          <w:szCs w:val="28"/>
          <w:highlight w:val="yellow"/>
        </w:rPr>
        <w:t>Los católicos estadounidenses necesitan “levantar el Evangelio” y la enseñanza social católica</w:t>
      </w:r>
      <w:r w:rsidRPr="002C4758">
        <w:rPr>
          <w:color w:val="4A4A4A"/>
          <w:sz w:val="28"/>
          <w:szCs w:val="28"/>
        </w:rPr>
        <w:t xml:space="preserve"> que habla de “la dignidad de la persona humana, la santidad de la vida humana, la dignidad del trabajo, el bien común, la subsidiariedad”, principios que están siendo violados por el actual régimen de deportación de la administración.</w:t>
      </w:r>
    </w:p>
    <w:p w14:paraId="76125192"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Los inmigrantes han sido “demonizados y deshumanizados”, añade el arzobispo Wester. Los católicos deben acercarse a sus congresistas para recordarles que “son personas reales que sufren de verdad”.</w:t>
      </w:r>
    </w:p>
    <w:p w14:paraId="37D04FD1" w14:textId="77777777" w:rsidR="00EC43A7" w:rsidRPr="002C4758" w:rsidRDefault="00EC43A7" w:rsidP="002C4758">
      <w:pPr>
        <w:pStyle w:val="NormalWeb"/>
        <w:shd w:val="clear" w:color="auto" w:fill="FFFFFF"/>
        <w:spacing w:before="0" w:beforeAutospacing="0" w:after="0" w:afterAutospacing="0"/>
        <w:rPr>
          <w:color w:val="4A4A4A"/>
          <w:sz w:val="28"/>
          <w:szCs w:val="28"/>
        </w:rPr>
      </w:pPr>
      <w:r w:rsidRPr="002C4758">
        <w:rPr>
          <w:color w:val="4A4A4A"/>
          <w:sz w:val="28"/>
          <w:szCs w:val="28"/>
        </w:rPr>
        <w:t>“Tenemos que hablar por ellos”, dice.</w:t>
      </w:r>
    </w:p>
    <w:p w14:paraId="4D92CF7B" w14:textId="77777777" w:rsidR="00EC43A7" w:rsidRPr="002C4758" w:rsidRDefault="00EC43A7" w:rsidP="002C4758">
      <w:pPr>
        <w:pStyle w:val="NormalWeb"/>
        <w:shd w:val="clear" w:color="auto" w:fill="FFFFFF"/>
        <w:spacing w:before="0" w:beforeAutospacing="0" w:after="0" w:afterAutospacing="0"/>
        <w:textAlignment w:val="center"/>
        <w:rPr>
          <w:color w:val="3F0D12"/>
          <w:sz w:val="28"/>
          <w:szCs w:val="28"/>
        </w:rPr>
      </w:pPr>
      <w:r w:rsidRPr="002C4758">
        <w:rPr>
          <w:color w:val="3F0D12"/>
          <w:sz w:val="28"/>
          <w:szCs w:val="28"/>
        </w:rPr>
        <w:t>Kevin Clarke es el corresponsal jefe de </w:t>
      </w:r>
      <w:r w:rsidRPr="002C4758">
        <w:rPr>
          <w:rStyle w:val="Textoennegrita"/>
          <w:color w:val="3F0D12"/>
          <w:sz w:val="28"/>
          <w:szCs w:val="28"/>
        </w:rPr>
        <w:t>Estados Unidos</w:t>
      </w:r>
      <w:r w:rsidRPr="002C4758">
        <w:rPr>
          <w:color w:val="3F0D12"/>
          <w:sz w:val="28"/>
          <w:szCs w:val="28"/>
        </w:rPr>
        <w:t> y autor de</w:t>
      </w:r>
      <w:hyperlink r:id="rId55" w:history="1">
        <w:r w:rsidRPr="002C4758">
          <w:rPr>
            <w:rStyle w:val="nfasis"/>
            <w:color w:val="5534A6"/>
            <w:sz w:val="28"/>
            <w:szCs w:val="28"/>
            <w:u w:val="single"/>
          </w:rPr>
          <w:t>Oscar Romero: El amor debe triunfar</w:t>
        </w:r>
      </w:hyperlink>
      <w:r w:rsidR="00EF709C">
        <w:rPr>
          <w:rStyle w:val="nfasis"/>
          <w:color w:val="5534A6"/>
          <w:sz w:val="28"/>
          <w:szCs w:val="28"/>
          <w:u w:val="single"/>
        </w:rPr>
        <w:t xml:space="preserve"> </w:t>
      </w:r>
      <w:r w:rsidRPr="002C4758">
        <w:rPr>
          <w:color w:val="3F0D12"/>
          <w:sz w:val="28"/>
          <w:szCs w:val="28"/>
        </w:rPr>
        <w:t>(Prensa Litúrgica).</w:t>
      </w:r>
    </w:p>
    <w:p w14:paraId="142E7143" w14:textId="77777777" w:rsidR="00EC43A7" w:rsidRPr="002C4758" w:rsidRDefault="00EC43A7" w:rsidP="002C4758">
      <w:pPr>
        <w:shd w:val="clear" w:color="auto" w:fill="FFFFFF"/>
        <w:spacing w:after="0" w:line="240" w:lineRule="auto"/>
        <w:textAlignment w:val="center"/>
        <w:rPr>
          <w:rFonts w:ascii="Times New Roman" w:hAnsi="Times New Roman" w:cs="Times New Roman"/>
          <w:color w:val="3F0D12"/>
          <w:sz w:val="28"/>
          <w:szCs w:val="28"/>
        </w:rPr>
      </w:pPr>
      <w:hyperlink r:id="rId56" w:history="1">
        <w:r w:rsidRPr="002C4758">
          <w:rPr>
            <w:rStyle w:val="Hipervnculo"/>
            <w:rFonts w:ascii="Times New Roman" w:hAnsi="Times New Roman" w:cs="Times New Roman"/>
            <w:color w:val="4A4A4A"/>
            <w:sz w:val="28"/>
            <w:szCs w:val="28"/>
          </w:rPr>
          <w:t>@ClarkeAtAmerica</w:t>
        </w:r>
      </w:hyperlink>
    </w:p>
    <w:p w14:paraId="54BBC711" w14:textId="77777777" w:rsidR="00EC43A7" w:rsidRPr="002C4758" w:rsidRDefault="00EC43A7" w:rsidP="002C4758">
      <w:pPr>
        <w:spacing w:after="0" w:line="240" w:lineRule="auto"/>
        <w:rPr>
          <w:rFonts w:ascii="Times New Roman" w:hAnsi="Times New Roman" w:cs="Times New Roman"/>
          <w:sz w:val="28"/>
          <w:szCs w:val="28"/>
        </w:rPr>
      </w:pPr>
    </w:p>
    <w:p w14:paraId="42D0CC10" w14:textId="77777777" w:rsidR="004C150A" w:rsidRPr="002C4758" w:rsidRDefault="004C150A" w:rsidP="002C4758">
      <w:pPr>
        <w:spacing w:after="0" w:line="240" w:lineRule="auto"/>
        <w:rPr>
          <w:rFonts w:ascii="Times New Roman" w:hAnsi="Times New Roman" w:cs="Times New Roman"/>
          <w:sz w:val="28"/>
          <w:szCs w:val="28"/>
        </w:rPr>
      </w:pPr>
    </w:p>
    <w:p w14:paraId="5F316970" w14:textId="77777777" w:rsidR="004C150A" w:rsidRPr="002C4758" w:rsidRDefault="004C150A" w:rsidP="002C4758">
      <w:pPr>
        <w:spacing w:after="0" w:line="240" w:lineRule="auto"/>
        <w:rPr>
          <w:rFonts w:ascii="Times New Roman" w:hAnsi="Times New Roman" w:cs="Times New Roman"/>
          <w:sz w:val="28"/>
          <w:szCs w:val="28"/>
        </w:rPr>
      </w:pPr>
    </w:p>
    <w:p w14:paraId="05A6CF8C" w14:textId="77777777" w:rsidR="004C150A" w:rsidRPr="002C4758" w:rsidRDefault="004C150A" w:rsidP="002C4758">
      <w:pPr>
        <w:spacing w:after="0" w:line="240" w:lineRule="auto"/>
        <w:rPr>
          <w:rFonts w:ascii="Times New Roman" w:hAnsi="Times New Roman" w:cs="Times New Roman"/>
          <w:sz w:val="28"/>
          <w:szCs w:val="28"/>
        </w:rPr>
      </w:pPr>
    </w:p>
    <w:p w14:paraId="6B74E9E0" w14:textId="77777777" w:rsidR="008F0A85" w:rsidRDefault="008F0A85" w:rsidP="00EF709C">
      <w:pPr>
        <w:pStyle w:val="Ttulo1"/>
        <w:rPr>
          <w:color w:val="C00000"/>
        </w:rPr>
      </w:pPr>
      <w:bookmarkStart w:id="18" w:name="_Toc204082010"/>
    </w:p>
    <w:p w14:paraId="7F3D232B" w14:textId="77777777" w:rsidR="008F0A85" w:rsidRDefault="008F0A85" w:rsidP="00EF709C">
      <w:pPr>
        <w:pStyle w:val="Ttulo1"/>
        <w:rPr>
          <w:color w:val="C00000"/>
        </w:rPr>
      </w:pPr>
    </w:p>
    <w:p w14:paraId="677B1EEE" w14:textId="77777777" w:rsidR="004C150A" w:rsidRPr="00EF709C" w:rsidRDefault="004C150A" w:rsidP="00EF709C">
      <w:pPr>
        <w:pStyle w:val="Ttulo1"/>
        <w:rPr>
          <w:color w:val="C00000"/>
        </w:rPr>
      </w:pPr>
      <w:r w:rsidRPr="00EF709C">
        <w:rPr>
          <w:color w:val="C00000"/>
        </w:rPr>
        <w:lastRenderedPageBreak/>
        <w:t>COMENTARIOS</w:t>
      </w:r>
      <w:bookmarkEnd w:id="18"/>
    </w:p>
    <w:p w14:paraId="795E8978" w14:textId="77777777" w:rsidR="004C150A" w:rsidRPr="002C4758" w:rsidRDefault="004C150A" w:rsidP="002C4758">
      <w:pPr>
        <w:spacing w:after="0" w:line="240" w:lineRule="auto"/>
        <w:rPr>
          <w:rFonts w:ascii="Times New Roman" w:hAnsi="Times New Roman" w:cs="Times New Roman"/>
          <w:sz w:val="28"/>
          <w:szCs w:val="28"/>
        </w:rPr>
      </w:pPr>
    </w:p>
    <w:p w14:paraId="3ACCA7D8" w14:textId="77777777" w:rsidR="004776CE" w:rsidRPr="004776CE" w:rsidRDefault="004776CE" w:rsidP="004776CE">
      <w:pPr>
        <w:pStyle w:val="Ttulo2"/>
        <w:rPr>
          <w:sz w:val="28"/>
          <w:szCs w:val="28"/>
        </w:rPr>
      </w:pPr>
      <w:bookmarkStart w:id="19" w:name="_Toc204082012"/>
      <w:r w:rsidRPr="004776CE">
        <w:rPr>
          <w:sz w:val="28"/>
          <w:szCs w:val="28"/>
        </w:rPr>
        <w:t>Pagola: "Padre Nuestro"</w:t>
      </w:r>
      <w:bookmarkEnd w:id="19"/>
    </w:p>
    <w:p w14:paraId="584FEEFF" w14:textId="77777777" w:rsidR="00EF709C" w:rsidRDefault="004C150A" w:rsidP="002C475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0" w:name="_Toc204082013"/>
      <w:r w:rsidRPr="002C4758">
        <w:rPr>
          <w:rFonts w:ascii="Times New Roman" w:eastAsia="Times New Roman" w:hAnsi="Times New Roman" w:cs="Times New Roman"/>
          <w:b/>
          <w:bCs/>
          <w:i/>
          <w:iCs/>
          <w:color w:val="D49400"/>
          <w:kern w:val="36"/>
          <w:sz w:val="28"/>
          <w:szCs w:val="28"/>
          <w:lang w:eastAsia="es-PE"/>
        </w:rPr>
        <w:t>"Es la oración por excelencia", pero "puede convertirse en rezo rutinario"</w:t>
      </w:r>
      <w:bookmarkEnd w:id="20"/>
    </w:p>
    <w:p w14:paraId="0D908B33"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000000"/>
          <w:sz w:val="28"/>
          <w:szCs w:val="28"/>
          <w:lang w:eastAsia="es-PE"/>
        </w:rPr>
      </w:pPr>
    </w:p>
    <w:p w14:paraId="7D38DFD7" w14:textId="77777777" w:rsidR="004C150A" w:rsidRPr="002C4758" w:rsidRDefault="004C150A" w:rsidP="002C4758">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2C4758">
        <w:rPr>
          <w:rFonts w:ascii="Times New Roman" w:eastAsia="Times New Roman" w:hAnsi="Times New Roman" w:cs="Times New Roman"/>
          <w:b/>
          <w:bCs/>
          <w:i/>
          <w:iCs/>
          <w:color w:val="333333"/>
          <w:sz w:val="28"/>
          <w:szCs w:val="28"/>
          <w:lang w:eastAsia="es-PE"/>
        </w:rPr>
        <w:t>21.07.2025 </w:t>
      </w:r>
      <w:hyperlink r:id="rId57" w:history="1">
        <w:r w:rsidRPr="002C4758">
          <w:rPr>
            <w:rFonts w:ascii="Times New Roman" w:eastAsia="Times New Roman" w:hAnsi="Times New Roman" w:cs="Times New Roman"/>
            <w:b/>
            <w:bCs/>
            <w:i/>
            <w:iCs/>
            <w:color w:val="D49400"/>
            <w:sz w:val="28"/>
            <w:szCs w:val="28"/>
            <w:u w:val="single"/>
            <w:lang w:eastAsia="es-PE"/>
          </w:rPr>
          <w:t>José Antonio Pagola</w:t>
        </w:r>
      </w:hyperlink>
    </w:p>
    <w:p w14:paraId="09F043C7" w14:textId="77777777" w:rsidR="004776CE" w:rsidRDefault="004776CE" w:rsidP="002C4758">
      <w:pPr>
        <w:shd w:val="clear" w:color="auto" w:fill="FFFFFF"/>
        <w:spacing w:after="0" w:line="240" w:lineRule="auto"/>
        <w:rPr>
          <w:rFonts w:ascii="Times New Roman" w:eastAsia="Times New Roman" w:hAnsi="Times New Roman" w:cs="Times New Roman"/>
          <w:color w:val="333333"/>
          <w:sz w:val="28"/>
          <w:szCs w:val="28"/>
          <w:lang w:eastAsia="es-PE"/>
        </w:rPr>
      </w:pPr>
    </w:p>
    <w:p w14:paraId="6164E8C1"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Del Padrenuestro se ha dicho todo. </w:t>
      </w:r>
      <w:r w:rsidRPr="002C4758">
        <w:rPr>
          <w:rFonts w:ascii="Times New Roman" w:eastAsia="Times New Roman" w:hAnsi="Times New Roman" w:cs="Times New Roman"/>
          <w:b/>
          <w:bCs/>
          <w:color w:val="474747"/>
          <w:sz w:val="28"/>
          <w:szCs w:val="28"/>
          <w:lang w:eastAsia="es-PE"/>
        </w:rPr>
        <w:t>Es la oración por excelencia</w:t>
      </w:r>
      <w:r w:rsidRPr="002C4758">
        <w:rPr>
          <w:rFonts w:ascii="Times New Roman" w:eastAsia="Times New Roman" w:hAnsi="Times New Roman" w:cs="Times New Roman"/>
          <w:color w:val="333333"/>
          <w:sz w:val="28"/>
          <w:szCs w:val="28"/>
          <w:lang w:eastAsia="es-PE"/>
        </w:rPr>
        <w:t xml:space="preserve">. El mejor regalo que nos ha dejado Jesús. La invocación más sublime a Dios. Y, sin embargo, repetida una y otra vez por los cristianos </w:t>
      </w:r>
      <w:r w:rsidRPr="004776CE">
        <w:rPr>
          <w:rFonts w:ascii="Times New Roman" w:eastAsia="Times New Roman" w:hAnsi="Times New Roman" w:cs="Times New Roman"/>
          <w:color w:val="333333"/>
          <w:sz w:val="28"/>
          <w:szCs w:val="28"/>
          <w:highlight w:val="yellow"/>
          <w:lang w:eastAsia="es-PE"/>
        </w:rPr>
        <w:t>puede convertirse en rezo rutinario</w:t>
      </w:r>
      <w:r w:rsidRPr="002C4758">
        <w:rPr>
          <w:rFonts w:ascii="Times New Roman" w:eastAsia="Times New Roman" w:hAnsi="Times New Roman" w:cs="Times New Roman"/>
          <w:color w:val="333333"/>
          <w:sz w:val="28"/>
          <w:szCs w:val="28"/>
          <w:lang w:eastAsia="es-PE"/>
        </w:rPr>
        <w:t>, palabras que se repiten mecánicamente sin elevar el corazón a Dios.</w:t>
      </w:r>
    </w:p>
    <w:p w14:paraId="77422E8B" w14:textId="77777777" w:rsidR="004C150A" w:rsidRPr="002C4758" w:rsidRDefault="004C150A" w:rsidP="004776CE">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Por eso es bueno </w:t>
      </w:r>
      <w:r w:rsidRPr="002C4758">
        <w:rPr>
          <w:rFonts w:ascii="Times New Roman" w:eastAsia="Times New Roman" w:hAnsi="Times New Roman" w:cs="Times New Roman"/>
          <w:b/>
          <w:bCs/>
          <w:color w:val="474747"/>
          <w:sz w:val="28"/>
          <w:szCs w:val="28"/>
          <w:lang w:eastAsia="es-PE"/>
        </w:rPr>
        <w:t>que nos detengamos de vez en cuando a reflexionar sobre esta oración</w:t>
      </w:r>
      <w:r w:rsidRPr="002C4758">
        <w:rPr>
          <w:rFonts w:ascii="Times New Roman" w:eastAsia="Times New Roman" w:hAnsi="Times New Roman" w:cs="Times New Roman"/>
          <w:color w:val="333333"/>
          <w:sz w:val="28"/>
          <w:szCs w:val="28"/>
          <w:lang w:eastAsia="es-PE"/>
        </w:rPr>
        <w:t> en la que se encierra toda la vida de Jesús. Pronto nos daremos cuenta de que solo la podemos rezar si vivimos con su Espíritu.</w:t>
      </w:r>
      <w:r w:rsidR="004776CE" w:rsidRPr="002C4758">
        <w:rPr>
          <w:rFonts w:ascii="Times New Roman" w:eastAsia="Times New Roman" w:hAnsi="Times New Roman" w:cs="Times New Roman"/>
          <w:color w:val="333333"/>
          <w:sz w:val="28"/>
          <w:szCs w:val="28"/>
          <w:lang w:eastAsia="es-PE"/>
        </w:rPr>
        <w:t xml:space="preserve"> </w:t>
      </w:r>
    </w:p>
    <w:p w14:paraId="4100830E"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«Padre nuestro»</w:t>
      </w:r>
      <w:r w:rsidRPr="002C4758">
        <w:rPr>
          <w:rFonts w:ascii="Times New Roman" w:eastAsia="Times New Roman" w:hAnsi="Times New Roman" w:cs="Times New Roman"/>
          <w:color w:val="333333"/>
          <w:sz w:val="28"/>
          <w:szCs w:val="28"/>
          <w:lang w:eastAsia="es-PE"/>
        </w:rPr>
        <w:t>. Es el primer grito que brota del corazón humano cuando vive habitado no por el temor a Dios, sino por una confianza plena en su amor creador. Un grito en plural al que es Padre de todos. Una </w:t>
      </w:r>
      <w:r w:rsidRPr="002C4758">
        <w:rPr>
          <w:rFonts w:ascii="Times New Roman" w:eastAsia="Times New Roman" w:hAnsi="Times New Roman" w:cs="Times New Roman"/>
          <w:b/>
          <w:bCs/>
          <w:color w:val="474747"/>
          <w:sz w:val="28"/>
          <w:szCs w:val="28"/>
          <w:lang w:eastAsia="es-PE"/>
        </w:rPr>
        <w:t>i</w:t>
      </w:r>
      <w:r w:rsidRPr="002C4758">
        <w:rPr>
          <w:rFonts w:ascii="Times New Roman" w:eastAsia="Times New Roman" w:hAnsi="Times New Roman" w:cs="Times New Roman"/>
          <w:color w:val="333333"/>
          <w:sz w:val="28"/>
          <w:szCs w:val="28"/>
          <w:lang w:eastAsia="es-PE"/>
        </w:rPr>
        <w:t>nvocación que nos arraiga en la fraternidad universal y nos hace responsables ante todos los demás.</w:t>
      </w:r>
    </w:p>
    <w:p w14:paraId="4BB093F7"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«Santificado sea tu Nombre»</w:t>
      </w:r>
      <w:r w:rsidRPr="002C4758">
        <w:rPr>
          <w:rFonts w:ascii="Times New Roman" w:eastAsia="Times New Roman" w:hAnsi="Times New Roman" w:cs="Times New Roman"/>
          <w:color w:val="333333"/>
          <w:sz w:val="28"/>
          <w:szCs w:val="28"/>
          <w:lang w:eastAsia="es-PE"/>
        </w:rPr>
        <w:t>. Esta primera petición no es una más. Es el alma de toda esta oración de Jesús, su aspiración suprema. Que el «nombre» de Dios, es decir, su misterio insondable, su amor y su fuerza salvadora se manifiesten en toda su gloria y su poder. Y esto dicho no en actitud pasiva, sino desde el compromiso de colaborar con nuestra propia vida a esa aspiración de Jesús.</w:t>
      </w:r>
    </w:p>
    <w:p w14:paraId="50294970"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«Venga tu reino»</w:t>
      </w:r>
      <w:r w:rsidRPr="002C4758">
        <w:rPr>
          <w:rFonts w:ascii="Times New Roman" w:eastAsia="Times New Roman" w:hAnsi="Times New Roman" w:cs="Times New Roman"/>
          <w:color w:val="333333"/>
          <w:sz w:val="28"/>
          <w:szCs w:val="28"/>
          <w:lang w:eastAsia="es-PE"/>
        </w:rPr>
        <w:t>. Que no reinen en el mundo la violencia y el odio destructor. Que reine Dios y su justicia. Que no reine el Primer Mundo sobre el Tercero, los europeos sobre los africanos, los poderosos sobre los débiles. Que no domine el varón a la mujer, ni el rico al pobre. Que se adueñe del mundo la verdad. Que se abran caminos a la paz, al perdón y a la verdadera liberación.</w:t>
      </w:r>
    </w:p>
    <w:p w14:paraId="5AF33E4E"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«Hágase tu voluntad»</w:t>
      </w:r>
      <w:r w:rsidRPr="002C4758">
        <w:rPr>
          <w:rFonts w:ascii="Times New Roman" w:eastAsia="Times New Roman" w:hAnsi="Times New Roman" w:cs="Times New Roman"/>
          <w:color w:val="333333"/>
          <w:sz w:val="28"/>
          <w:szCs w:val="28"/>
          <w:lang w:eastAsia="es-PE"/>
        </w:rPr>
        <w:t xml:space="preserve">. Que no encuentre tanto obstáculo y resistencia en nosotros. Que la humanidad entera obedezca a la llamada de Dios, que desde el fondo de la vida invita al ser humano a su verdadera salvación. </w:t>
      </w:r>
      <w:r w:rsidRPr="00D46D3D">
        <w:rPr>
          <w:rFonts w:ascii="Times New Roman" w:eastAsia="Times New Roman" w:hAnsi="Times New Roman" w:cs="Times New Roman"/>
          <w:color w:val="333333"/>
          <w:sz w:val="28"/>
          <w:szCs w:val="28"/>
          <w:highlight w:val="yellow"/>
          <w:lang w:eastAsia="es-PE"/>
        </w:rPr>
        <w:t>Que mi vida sea hoy mismo búsqueda de esa voluntad de Dios.</w:t>
      </w:r>
    </w:p>
    <w:p w14:paraId="40AA1066"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«Danos el pan de cada día»</w:t>
      </w:r>
      <w:r w:rsidRPr="002C4758">
        <w:rPr>
          <w:rFonts w:ascii="Times New Roman" w:eastAsia="Times New Roman" w:hAnsi="Times New Roman" w:cs="Times New Roman"/>
          <w:color w:val="333333"/>
          <w:sz w:val="28"/>
          <w:szCs w:val="28"/>
          <w:lang w:eastAsia="es-PE"/>
        </w:rPr>
        <w:t xml:space="preserve">. El pan y lo que necesitamos para vivir de manera digna, no solo nosotros, sino todos los hombres y mujeres de la Tierra. Y esto dicho no desde el egoísmo acaparador o el consumismo </w:t>
      </w:r>
      <w:r w:rsidRPr="002C4758">
        <w:rPr>
          <w:rFonts w:ascii="Times New Roman" w:eastAsia="Times New Roman" w:hAnsi="Times New Roman" w:cs="Times New Roman"/>
          <w:color w:val="333333"/>
          <w:sz w:val="28"/>
          <w:szCs w:val="28"/>
          <w:lang w:eastAsia="es-PE"/>
        </w:rPr>
        <w:lastRenderedPageBreak/>
        <w:t>irresponsable, sino desde la voluntad de compartir más lo nuestro con los necesitados.</w:t>
      </w:r>
    </w:p>
    <w:p w14:paraId="5743FFA1"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«Perdónanos»</w:t>
      </w:r>
      <w:r w:rsidRPr="002C4758">
        <w:rPr>
          <w:rFonts w:ascii="Times New Roman" w:eastAsia="Times New Roman" w:hAnsi="Times New Roman" w:cs="Times New Roman"/>
          <w:color w:val="333333"/>
          <w:sz w:val="28"/>
          <w:szCs w:val="28"/>
          <w:lang w:eastAsia="es-PE"/>
        </w:rPr>
        <w:t>. El mundo necesita el perdón de Dios. Los seres humanos solo podemos vivir pidiendo perdón y perdonando. Quien renuncia a la venganza desde una actitud abierta al perdón se asemeja a Dios, el Padre bueno y perdonador.</w:t>
      </w:r>
    </w:p>
    <w:p w14:paraId="66B2B6E0"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«No nos dejes caer en la tentación»</w:t>
      </w:r>
      <w:r w:rsidRPr="002C4758">
        <w:rPr>
          <w:rFonts w:ascii="Times New Roman" w:eastAsia="Times New Roman" w:hAnsi="Times New Roman" w:cs="Times New Roman"/>
          <w:color w:val="333333"/>
          <w:sz w:val="28"/>
          <w:szCs w:val="28"/>
          <w:lang w:eastAsia="es-PE"/>
        </w:rPr>
        <w:t>. No se trata de las pequeñas tentaciones de cada día, sino de la gran tentación de abandonar a Dios, olvidar el Evangelio de Jesús y seguir un camino errado. Este grito de socorro queda resonando en nuestra vida. Dios está con nosotros frente a todo mal.</w:t>
      </w:r>
    </w:p>
    <w:p w14:paraId="711EA516" w14:textId="77777777" w:rsidR="00D46D3D" w:rsidRDefault="004C150A" w:rsidP="002C4758">
      <w:pPr>
        <w:shd w:val="clear" w:color="auto" w:fill="FFFFFF"/>
        <w:spacing w:after="0" w:line="240" w:lineRule="auto"/>
        <w:rPr>
          <w:rFonts w:ascii="Times New Roman" w:eastAsia="Times New Roman" w:hAnsi="Times New Roman" w:cs="Times New Roman"/>
          <w:b/>
          <w:bCs/>
          <w:color w:val="474747"/>
          <w:sz w:val="28"/>
          <w:szCs w:val="28"/>
          <w:lang w:eastAsia="es-PE"/>
        </w:rPr>
      </w:pPr>
      <w:r w:rsidRPr="002C4758">
        <w:rPr>
          <w:rFonts w:ascii="Times New Roman" w:eastAsia="Times New Roman" w:hAnsi="Times New Roman" w:cs="Times New Roman"/>
          <w:b/>
          <w:bCs/>
          <w:color w:val="474747"/>
          <w:sz w:val="28"/>
          <w:szCs w:val="28"/>
          <w:lang w:eastAsia="es-PE"/>
        </w:rPr>
        <w:t>17 Tiempo ordinario – C (Lucas 11,1-13)</w:t>
      </w:r>
      <w:r w:rsidR="00D46D3D">
        <w:rPr>
          <w:rFonts w:ascii="Times New Roman" w:eastAsia="Times New Roman" w:hAnsi="Times New Roman" w:cs="Times New Roman"/>
          <w:b/>
          <w:bCs/>
          <w:color w:val="474747"/>
          <w:sz w:val="28"/>
          <w:szCs w:val="28"/>
          <w:lang w:eastAsia="es-PE"/>
        </w:rPr>
        <w:t xml:space="preserve">  </w:t>
      </w:r>
    </w:p>
    <w:p w14:paraId="3FB0248B"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Evangelio del 27 de julio de 2025</w:t>
      </w:r>
    </w:p>
    <w:p w14:paraId="6376C388" w14:textId="77777777" w:rsidR="004C150A" w:rsidRPr="002C4758" w:rsidRDefault="004C150A" w:rsidP="002C4758">
      <w:pPr>
        <w:spacing w:after="0" w:line="240" w:lineRule="auto"/>
        <w:rPr>
          <w:rFonts w:ascii="Times New Roman" w:hAnsi="Times New Roman" w:cs="Times New Roman"/>
          <w:sz w:val="28"/>
          <w:szCs w:val="28"/>
        </w:rPr>
      </w:pPr>
    </w:p>
    <w:p w14:paraId="5E382CD8" w14:textId="77777777" w:rsidR="004C150A" w:rsidRPr="002C4758" w:rsidRDefault="004C150A" w:rsidP="002C4758">
      <w:pPr>
        <w:spacing w:after="0" w:line="240" w:lineRule="auto"/>
        <w:rPr>
          <w:rFonts w:ascii="Times New Roman" w:hAnsi="Times New Roman" w:cs="Times New Roman"/>
          <w:sz w:val="28"/>
          <w:szCs w:val="28"/>
        </w:rPr>
      </w:pPr>
    </w:p>
    <w:p w14:paraId="2C1D3EA6" w14:textId="77777777" w:rsidR="004C150A" w:rsidRPr="002C4758" w:rsidRDefault="004C150A" w:rsidP="002C4758">
      <w:pPr>
        <w:spacing w:after="0" w:line="240" w:lineRule="auto"/>
        <w:rPr>
          <w:rFonts w:ascii="Times New Roman" w:hAnsi="Times New Roman" w:cs="Times New Roman"/>
          <w:sz w:val="28"/>
          <w:szCs w:val="28"/>
        </w:rPr>
      </w:pPr>
    </w:p>
    <w:p w14:paraId="78F93A85" w14:textId="77777777" w:rsidR="00D46D3D" w:rsidRPr="00676DAC" w:rsidRDefault="00676DAC" w:rsidP="00676DAC">
      <w:pPr>
        <w:pStyle w:val="Ttulo2"/>
        <w:rPr>
          <w:sz w:val="28"/>
          <w:szCs w:val="28"/>
        </w:rPr>
      </w:pPr>
      <w:bookmarkStart w:id="21" w:name="_Toc204082014"/>
      <w:r w:rsidRPr="00676DAC">
        <w:rPr>
          <w:sz w:val="28"/>
          <w:szCs w:val="28"/>
        </w:rPr>
        <w:t xml:space="preserve">Spadaro: </w:t>
      </w:r>
      <w:r w:rsidR="00D46D3D" w:rsidRPr="00676DAC">
        <w:rPr>
          <w:sz w:val="28"/>
          <w:szCs w:val="28"/>
        </w:rPr>
        <w:t>"La permanencia de Jesús en la cruz es una forma de vivir la impotencia hasta el fondo"</w:t>
      </w:r>
      <w:bookmarkEnd w:id="21"/>
    </w:p>
    <w:p w14:paraId="0C4706D1" w14:textId="77777777" w:rsidR="00D46D3D" w:rsidRDefault="004C150A" w:rsidP="002C475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2" w:name="_Toc204082015"/>
      <w:r w:rsidRPr="002C4758">
        <w:rPr>
          <w:rFonts w:ascii="Times New Roman" w:eastAsia="Times New Roman" w:hAnsi="Times New Roman" w:cs="Times New Roman"/>
          <w:b/>
          <w:bCs/>
          <w:i/>
          <w:iCs/>
          <w:color w:val="D49400"/>
          <w:kern w:val="36"/>
          <w:sz w:val="28"/>
          <w:szCs w:val="28"/>
          <w:lang w:eastAsia="es-PE"/>
        </w:rPr>
        <w:t>«¡Verdaderamente este hombre era Hijo de Dios!». Es la mirada pagana la que reconoce al Santo</w:t>
      </w:r>
      <w:bookmarkEnd w:id="22"/>
    </w:p>
    <w:p w14:paraId="1BDD3534"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000000"/>
          <w:sz w:val="28"/>
          <w:szCs w:val="28"/>
          <w:lang w:eastAsia="es-PE"/>
        </w:rPr>
      </w:pPr>
    </w:p>
    <w:p w14:paraId="104EC4FD" w14:textId="77777777" w:rsidR="004C150A" w:rsidRPr="002C4758" w:rsidRDefault="004C150A" w:rsidP="002C4758">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2C4758">
        <w:rPr>
          <w:rFonts w:ascii="Times New Roman" w:eastAsia="Times New Roman" w:hAnsi="Times New Roman" w:cs="Times New Roman"/>
          <w:b/>
          <w:bCs/>
          <w:i/>
          <w:iCs/>
          <w:color w:val="333333"/>
          <w:sz w:val="28"/>
          <w:szCs w:val="28"/>
          <w:lang w:eastAsia="es-PE"/>
        </w:rPr>
        <w:t>20.07.2025 </w:t>
      </w:r>
      <w:hyperlink r:id="rId58" w:history="1">
        <w:r w:rsidRPr="002C4758">
          <w:rPr>
            <w:rFonts w:ascii="Times New Roman" w:eastAsia="Times New Roman" w:hAnsi="Times New Roman" w:cs="Times New Roman"/>
            <w:b/>
            <w:bCs/>
            <w:i/>
            <w:iCs/>
            <w:color w:val="D49400"/>
            <w:sz w:val="28"/>
            <w:szCs w:val="28"/>
            <w:lang w:eastAsia="es-PE"/>
          </w:rPr>
          <w:t>Antonio Spadaro sj</w:t>
        </w:r>
      </w:hyperlink>
    </w:p>
    <w:p w14:paraId="38E7E11F" w14:textId="77777777" w:rsidR="00676DAC" w:rsidRDefault="00676DAC" w:rsidP="002C4758">
      <w:pPr>
        <w:shd w:val="clear" w:color="auto" w:fill="FFFFFF"/>
        <w:spacing w:after="0" w:line="240" w:lineRule="auto"/>
        <w:rPr>
          <w:rFonts w:ascii="Times New Roman" w:eastAsia="Times New Roman" w:hAnsi="Times New Roman" w:cs="Times New Roman"/>
          <w:color w:val="333333"/>
          <w:sz w:val="28"/>
          <w:szCs w:val="28"/>
          <w:lang w:eastAsia="es-PE"/>
        </w:rPr>
      </w:pPr>
    </w:p>
    <w:p w14:paraId="32B4397B"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Jesús está en la cruz, expuesto. Clavado, ya no actúa: reacciona. La cruz es fija, inmóvil. Pero todo a su alrededor se mueve: las palabras, los cuerpos, las miradas. Es el mundo que lo mira, lo mide, lo juzga. Junto a él, otros dos crucificados. Él es «contado entre los malhechores».</w:t>
      </w:r>
      <w:r w:rsidRPr="002C4758">
        <w:rPr>
          <w:rFonts w:ascii="Times New Roman" w:eastAsia="Times New Roman" w:hAnsi="Times New Roman" w:cs="Times New Roman"/>
          <w:b/>
          <w:bCs/>
          <w:color w:val="474747"/>
          <w:sz w:val="28"/>
          <w:szCs w:val="28"/>
          <w:lang w:eastAsia="es-PE"/>
        </w:rPr>
        <w:t> Jesús es confundido con los culpables. Su cruz no se distingue. Es una de las tres, aunque está en el centro</w:t>
      </w:r>
      <w:r w:rsidRPr="002C4758">
        <w:rPr>
          <w:rFonts w:ascii="Times New Roman" w:eastAsia="Times New Roman" w:hAnsi="Times New Roman" w:cs="Times New Roman"/>
          <w:color w:val="333333"/>
          <w:sz w:val="28"/>
          <w:szCs w:val="28"/>
          <w:lang w:eastAsia="es-PE"/>
        </w:rPr>
        <w:t>. Parece una nota de arquitectura.</w:t>
      </w:r>
    </w:p>
    <w:p w14:paraId="470DE7A5"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A su alrededor, la burla continúa. Los que pasan sacuden la cabeza. Es un gesto antiguo, de desprecio, de distancia. Y dicen: «¡Eh, tú, que destruyes el templo y lo reconstruyes en tres días, sálvate a ti mismo bajando de la cruz!». Es la forma en que se invierten las palabras pronunciadas por Jesús o sobre Jesús: se repiten y se vacían como un cubo. La promesa se convierte en motivo de burla. </w:t>
      </w:r>
      <w:r w:rsidRPr="00676DAC">
        <w:rPr>
          <w:rFonts w:ascii="Times New Roman" w:eastAsia="Times New Roman" w:hAnsi="Times New Roman" w:cs="Times New Roman"/>
          <w:b/>
          <w:bCs/>
          <w:color w:val="474747"/>
          <w:sz w:val="28"/>
          <w:szCs w:val="28"/>
          <w:highlight w:val="yellow"/>
          <w:lang w:eastAsia="es-PE"/>
        </w:rPr>
        <w:t>La cruz se interpreta ahora como un fracaso</w:t>
      </w:r>
      <w:r w:rsidRPr="00676DAC">
        <w:rPr>
          <w:rFonts w:ascii="Times New Roman" w:eastAsia="Times New Roman" w:hAnsi="Times New Roman" w:cs="Times New Roman"/>
          <w:color w:val="333333"/>
          <w:sz w:val="28"/>
          <w:szCs w:val="28"/>
          <w:highlight w:val="yellow"/>
          <w:lang w:eastAsia="es-PE"/>
        </w:rPr>
        <w:t>. Y el hecho de que Jesús no reaccione, que no demuestre su fuerza, que no confirme las expectativas mesiánicas, se convierte en motivo para burlarse de él. Su impotencia es escandalosa.</w:t>
      </w:r>
    </w:p>
    <w:p w14:paraId="7B7C751D"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 xml:space="preserve">Incluso los jefes de los sacerdotes, junto con los escribas, se burlan de él. Lo hacen entre ellos: «¡Ha salvado a otros y no puede salvarse a sí mismo! Que el Cristo, el rey de Israel, baje ahora de la cruz, para que veamos y </w:t>
      </w:r>
      <w:r w:rsidRPr="002C4758">
        <w:rPr>
          <w:rFonts w:ascii="Times New Roman" w:eastAsia="Times New Roman" w:hAnsi="Times New Roman" w:cs="Times New Roman"/>
          <w:color w:val="333333"/>
          <w:sz w:val="28"/>
          <w:szCs w:val="28"/>
          <w:lang w:eastAsia="es-PE"/>
        </w:rPr>
        <w:lastRenderedPageBreak/>
        <w:t>creamos». La fe queda subordinada a la visibilidad del poder. Solo se cree si se ve una señal fuerte, inequívoca. Si alguien es poderoso, hay que verlo: esta es la vulgaridad del poder, de hecho.</w:t>
      </w:r>
    </w:p>
    <w:p w14:paraId="70A5C102"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A10814">
        <w:rPr>
          <w:rFonts w:ascii="Times New Roman" w:eastAsia="Times New Roman" w:hAnsi="Times New Roman" w:cs="Times New Roman"/>
          <w:color w:val="333333"/>
          <w:sz w:val="28"/>
          <w:szCs w:val="28"/>
          <w:highlight w:val="yellow"/>
          <w:lang w:eastAsia="es-PE"/>
        </w:rPr>
        <w:t>Pero Jesús no baja. No acepta esa lógica. No demuestra nada. Se queda. </w:t>
      </w:r>
      <w:r w:rsidRPr="00A10814">
        <w:rPr>
          <w:rFonts w:ascii="Times New Roman" w:eastAsia="Times New Roman" w:hAnsi="Times New Roman" w:cs="Times New Roman"/>
          <w:b/>
          <w:bCs/>
          <w:color w:val="474747"/>
          <w:sz w:val="28"/>
          <w:szCs w:val="28"/>
          <w:highlight w:val="yellow"/>
          <w:lang w:eastAsia="es-PE"/>
        </w:rPr>
        <w:t>Su permanencia en la cruz es una forma de vivir la impotencia hasta el fondo</w:t>
      </w:r>
      <w:r w:rsidRPr="00A10814">
        <w:rPr>
          <w:rFonts w:ascii="Times New Roman" w:eastAsia="Times New Roman" w:hAnsi="Times New Roman" w:cs="Times New Roman"/>
          <w:color w:val="333333"/>
          <w:sz w:val="28"/>
          <w:szCs w:val="28"/>
          <w:highlight w:val="yellow"/>
          <w:lang w:eastAsia="es-PE"/>
        </w:rPr>
        <w:t>. Es una elección del omnipotente.</w:t>
      </w:r>
    </w:p>
    <w:p w14:paraId="21EA6416"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Incluso los crucificados con él lo insultan. Incluso ellos. ¿Y qué pretendemos? ¿La compasión de los delincuentes? La distancia entre ese palo y la tierra es sideral.</w:t>
      </w:r>
    </w:p>
    <w:p w14:paraId="380E6B4C"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Y en el cielo «se hizo oscuridad sobre toda la tierra». Llega el mediodía y, desde ese momento, hasta las tres de la tarde, todo está oscuro. La luz se retira de la escena. Marcos no explica, no interpreta. Se limita a señalar la oscuridad. Y en esa oscuridad, a las tres, Jesús grita. Es el primer —el último— gesto activo desde la crucifixión. «Eloì, Eloì, lemà sabactàni?», que significa: «Dios mío, Dios mío, ¿por qué me has abandonado?».</w:t>
      </w:r>
    </w:p>
    <w:p w14:paraId="1C370B24"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 xml:space="preserve">Es un grito, no una palabra. </w:t>
      </w:r>
      <w:r w:rsidRPr="00A10814">
        <w:rPr>
          <w:rFonts w:ascii="Times New Roman" w:eastAsia="Times New Roman" w:hAnsi="Times New Roman" w:cs="Times New Roman"/>
          <w:color w:val="333333"/>
          <w:sz w:val="28"/>
          <w:szCs w:val="28"/>
          <w:highlight w:val="yellow"/>
          <w:lang w:eastAsia="es-PE"/>
        </w:rPr>
        <w:t>Es el salmo 22, el del justo que sufre. Jesús no se dirige a los presentes. Se dirige a Dios. Y lo hace en el lenguaje de las Escrituras.</w:t>
      </w:r>
      <w:r w:rsidRPr="00A10814">
        <w:rPr>
          <w:rFonts w:ascii="Times New Roman" w:eastAsia="Times New Roman" w:hAnsi="Times New Roman" w:cs="Times New Roman"/>
          <w:b/>
          <w:bCs/>
          <w:color w:val="474747"/>
          <w:sz w:val="28"/>
          <w:szCs w:val="28"/>
          <w:highlight w:val="yellow"/>
          <w:lang w:eastAsia="es-PE"/>
        </w:rPr>
        <w:t> Es una oración, pero también una pregunta. Es el punto más bajo de la soledad. No hay respuesta. Solo el grito</w:t>
      </w:r>
      <w:r w:rsidRPr="00A10814">
        <w:rPr>
          <w:rFonts w:ascii="Times New Roman" w:eastAsia="Times New Roman" w:hAnsi="Times New Roman" w:cs="Times New Roman"/>
          <w:color w:val="333333"/>
          <w:sz w:val="28"/>
          <w:szCs w:val="28"/>
          <w:highlight w:val="yellow"/>
          <w:lang w:eastAsia="es-PE"/>
        </w:rPr>
        <w:t>.</w:t>
      </w:r>
    </w:p>
    <w:p w14:paraId="06B33754"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Algunos de los presentes piensan que está invocando a Elías. Es un malentendido. Dan voz a una interpretación errónea. Pero uno, movido por algo, corre a buscar una esponja empapada en vinagre, la fija a una caña y le da de beber. Es un gesto mínimo, incierto. Dice: «Esperad, a ver si viene Elías a bajarlo». También este gesto está suspendido entre la piedad y la burla. No se entiende el sentido del gesto.</w:t>
      </w:r>
    </w:p>
    <w:p w14:paraId="245E3D6D"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Entonces Jesús da un fuerte grito. Muere</w:t>
      </w:r>
      <w:r w:rsidRPr="002C4758">
        <w:rPr>
          <w:rFonts w:ascii="Times New Roman" w:eastAsia="Times New Roman" w:hAnsi="Times New Roman" w:cs="Times New Roman"/>
          <w:color w:val="333333"/>
          <w:sz w:val="28"/>
          <w:szCs w:val="28"/>
          <w:lang w:eastAsia="es-PE"/>
        </w:rPr>
        <w:t>. Marcos no dice nada más. El cuerpo se detiene. La respiración se interrumpe.</w:t>
      </w:r>
    </w:p>
    <w:p w14:paraId="4E674302"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Justo en ese momento, algo se abre: el velo del templo. Se rasga en dos, de arriba abajo. Ese velo separaba el espacio más sagrado del templo, el Santo de los Santos. Ahora está abierto. Es una señal. Pero Marcos no lo explica. Solo lo anota. Como diciendo: algo se ha roto. O mejor, algo se ha abierto.</w:t>
      </w:r>
    </w:p>
    <w:p w14:paraId="6A827758"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 xml:space="preserve">Y se abre la boca de </w:t>
      </w:r>
      <w:r w:rsidRPr="00A10814">
        <w:rPr>
          <w:rFonts w:ascii="Times New Roman" w:eastAsia="Times New Roman" w:hAnsi="Times New Roman" w:cs="Times New Roman"/>
          <w:color w:val="333333"/>
          <w:sz w:val="28"/>
          <w:szCs w:val="28"/>
          <w:highlight w:val="yellow"/>
          <w:lang w:eastAsia="es-PE"/>
        </w:rPr>
        <w:t>un centurión romano, que está frente a Jesús. Al observar cómo ha muerto, dice: «¡Verdaderamente este hombre era Hijo de Dios!». </w:t>
      </w:r>
      <w:r w:rsidRPr="00A10814">
        <w:rPr>
          <w:rFonts w:ascii="Times New Roman" w:eastAsia="Times New Roman" w:hAnsi="Times New Roman" w:cs="Times New Roman"/>
          <w:b/>
          <w:bCs/>
          <w:color w:val="474747"/>
          <w:sz w:val="28"/>
          <w:szCs w:val="28"/>
          <w:highlight w:val="yellow"/>
          <w:lang w:eastAsia="es-PE"/>
        </w:rPr>
        <w:t>Es la mirada pagana la que reconoce al Santo</w:t>
      </w:r>
      <w:r w:rsidRPr="002C4758">
        <w:rPr>
          <w:rFonts w:ascii="Times New Roman" w:eastAsia="Times New Roman" w:hAnsi="Times New Roman" w:cs="Times New Roman"/>
          <w:color w:val="333333"/>
          <w:sz w:val="28"/>
          <w:szCs w:val="28"/>
          <w:lang w:eastAsia="es-PE"/>
        </w:rPr>
        <w:t>.</w:t>
      </w:r>
    </w:p>
    <w:p w14:paraId="2A296015"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Las mujeres observan desde lejos. María Magdalena, María madre de Santiago y de José, y Salomé. Marcos las nombra una a una. Se han quedado allí. No hablan. No se acercan. Están allí.</w:t>
      </w:r>
    </w:p>
    <w:p w14:paraId="1057DBCD"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p>
    <w:p w14:paraId="1597F69B" w14:textId="77777777" w:rsidR="00A10814" w:rsidRDefault="00A10814" w:rsidP="002C475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01DC5574" w14:textId="77777777" w:rsidR="00A10814" w:rsidRDefault="00A10814" w:rsidP="002C475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CC6FF01" w14:textId="77777777" w:rsidR="0061032D" w:rsidRPr="0061032D" w:rsidRDefault="0061032D" w:rsidP="0061032D">
      <w:pPr>
        <w:pStyle w:val="Ttulo2"/>
        <w:rPr>
          <w:sz w:val="28"/>
          <w:szCs w:val="28"/>
        </w:rPr>
      </w:pPr>
      <w:bookmarkStart w:id="23" w:name="_Toc204082016"/>
      <w:r w:rsidRPr="0061032D">
        <w:rPr>
          <w:sz w:val="28"/>
          <w:szCs w:val="28"/>
        </w:rPr>
        <w:t>Aportación de la JOC a la Teología: Impulsar este legado haría más fácil sacar adelante una Sinodalidad de verdad</w:t>
      </w:r>
      <w:bookmarkEnd w:id="23"/>
    </w:p>
    <w:p w14:paraId="7931CE96" w14:textId="77777777" w:rsidR="0061032D" w:rsidRDefault="004C150A" w:rsidP="002C4758">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4" w:name="_Toc204082017"/>
      <w:r w:rsidRPr="002C4758">
        <w:rPr>
          <w:rFonts w:ascii="Times New Roman" w:eastAsia="Times New Roman" w:hAnsi="Times New Roman" w:cs="Times New Roman"/>
          <w:b/>
          <w:bCs/>
          <w:i/>
          <w:iCs/>
          <w:color w:val="D49400"/>
          <w:kern w:val="36"/>
          <w:sz w:val="28"/>
          <w:szCs w:val="28"/>
          <w:lang w:eastAsia="es-PE"/>
        </w:rPr>
        <w:lastRenderedPageBreak/>
        <w:t>"Dime cómo rezas y te diré en qué Dios crees"</w:t>
      </w:r>
      <w:bookmarkEnd w:id="24"/>
    </w:p>
    <w:p w14:paraId="06CF3FC4"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000000"/>
          <w:sz w:val="28"/>
          <w:szCs w:val="28"/>
          <w:lang w:eastAsia="es-PE"/>
        </w:rPr>
      </w:pPr>
    </w:p>
    <w:p w14:paraId="57CDEBA3" w14:textId="77777777" w:rsidR="004C150A" w:rsidRPr="002C4758" w:rsidRDefault="004C150A" w:rsidP="002C4758">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2C4758">
        <w:rPr>
          <w:rFonts w:ascii="Times New Roman" w:eastAsia="Times New Roman" w:hAnsi="Times New Roman" w:cs="Times New Roman"/>
          <w:b/>
          <w:bCs/>
          <w:i/>
          <w:iCs/>
          <w:color w:val="333333"/>
          <w:sz w:val="28"/>
          <w:szCs w:val="28"/>
          <w:lang w:eastAsia="es-PE"/>
        </w:rPr>
        <w:t>21.07.2025 | Avelino Seco Muñoz</w:t>
      </w:r>
    </w:p>
    <w:p w14:paraId="11D5B737" w14:textId="77777777" w:rsidR="0061032D" w:rsidRDefault="0061032D" w:rsidP="002C4758">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4EE27B24"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 xml:space="preserve">Con motivo de la celebración del </w:t>
      </w:r>
      <w:r w:rsidRPr="0061032D">
        <w:rPr>
          <w:rFonts w:ascii="Times New Roman" w:eastAsia="Times New Roman" w:hAnsi="Times New Roman" w:cs="Times New Roman"/>
          <w:b/>
          <w:bCs/>
          <w:color w:val="474747"/>
          <w:sz w:val="28"/>
          <w:szCs w:val="28"/>
          <w:highlight w:val="yellow"/>
          <w:lang w:eastAsia="es-PE"/>
        </w:rPr>
        <w:t>centenario de la </w:t>
      </w:r>
      <w:hyperlink r:id="rId59" w:history="1">
        <w:r w:rsidRPr="0061032D">
          <w:rPr>
            <w:rFonts w:ascii="Times New Roman" w:eastAsia="Times New Roman" w:hAnsi="Times New Roman" w:cs="Times New Roman"/>
            <w:color w:val="D49400"/>
            <w:sz w:val="28"/>
            <w:szCs w:val="28"/>
            <w:highlight w:val="yellow"/>
            <w:u w:val="single"/>
            <w:lang w:eastAsia="es-PE"/>
          </w:rPr>
          <w:t>JOC</w:t>
        </w:r>
      </w:hyperlink>
      <w:r w:rsidRPr="0061032D">
        <w:rPr>
          <w:rFonts w:ascii="Times New Roman" w:eastAsia="Times New Roman" w:hAnsi="Times New Roman" w:cs="Times New Roman"/>
          <w:color w:val="333333"/>
          <w:sz w:val="28"/>
          <w:szCs w:val="28"/>
          <w:highlight w:val="yellow"/>
          <w:lang w:eastAsia="es-PE"/>
        </w:rPr>
        <w:t> (juventud obrera católica)</w:t>
      </w:r>
      <w:r w:rsidRPr="002C4758">
        <w:rPr>
          <w:rFonts w:ascii="Times New Roman" w:eastAsia="Times New Roman" w:hAnsi="Times New Roman" w:cs="Times New Roman"/>
          <w:color w:val="333333"/>
          <w:sz w:val="28"/>
          <w:szCs w:val="28"/>
          <w:lang w:eastAsia="es-PE"/>
        </w:rPr>
        <w:t xml:space="preserve"> hemos dedicado una mañana de nuestras celebraciones teológicas en Montesclaros a </w:t>
      </w:r>
      <w:r w:rsidRPr="002C4758">
        <w:rPr>
          <w:rFonts w:ascii="Times New Roman" w:eastAsia="Times New Roman" w:hAnsi="Times New Roman" w:cs="Times New Roman"/>
          <w:b/>
          <w:bCs/>
          <w:color w:val="474747"/>
          <w:sz w:val="28"/>
          <w:szCs w:val="28"/>
          <w:lang w:eastAsia="es-PE"/>
        </w:rPr>
        <w:t xml:space="preserve">celebrar y recordar las </w:t>
      </w:r>
      <w:r w:rsidRPr="0061032D">
        <w:rPr>
          <w:rFonts w:ascii="Times New Roman" w:eastAsia="Times New Roman" w:hAnsi="Times New Roman" w:cs="Times New Roman"/>
          <w:b/>
          <w:bCs/>
          <w:color w:val="474747"/>
          <w:sz w:val="28"/>
          <w:szCs w:val="28"/>
          <w:highlight w:val="yellow"/>
          <w:lang w:eastAsia="es-PE"/>
        </w:rPr>
        <w:t>aportaciones de esta organización cristiana a una teología más pegada a la realidad</w:t>
      </w:r>
      <w:r w:rsidRPr="0061032D">
        <w:rPr>
          <w:rFonts w:ascii="Times New Roman" w:eastAsia="Times New Roman" w:hAnsi="Times New Roman" w:cs="Times New Roman"/>
          <w:color w:val="333333"/>
          <w:sz w:val="28"/>
          <w:szCs w:val="28"/>
          <w:highlight w:val="yellow"/>
          <w:lang w:eastAsia="es-PE"/>
        </w:rPr>
        <w:t> y a una forma más comunitaria de vivir la iglesia.</w:t>
      </w:r>
    </w:p>
    <w:p w14:paraId="619AFCD3" w14:textId="77777777" w:rsidR="004C150A" w:rsidRPr="002C4758" w:rsidRDefault="004C150A" w:rsidP="00ED219F">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 xml:space="preserve">Voy a partir de una afirmación que hace el </w:t>
      </w:r>
      <w:r w:rsidRPr="00ED219F">
        <w:rPr>
          <w:rFonts w:ascii="Times New Roman" w:eastAsia="Times New Roman" w:hAnsi="Times New Roman" w:cs="Times New Roman"/>
          <w:color w:val="333333"/>
          <w:sz w:val="28"/>
          <w:szCs w:val="28"/>
          <w:highlight w:val="yellow"/>
          <w:lang w:eastAsia="es-PE"/>
        </w:rPr>
        <w:t>gran teólogo </w:t>
      </w:r>
      <w:r w:rsidRPr="00ED219F">
        <w:rPr>
          <w:rFonts w:ascii="Times New Roman" w:eastAsia="Times New Roman" w:hAnsi="Times New Roman" w:cs="Times New Roman"/>
          <w:b/>
          <w:bCs/>
          <w:color w:val="474747"/>
          <w:sz w:val="28"/>
          <w:szCs w:val="28"/>
          <w:highlight w:val="yellow"/>
          <w:lang w:eastAsia="es-PE"/>
        </w:rPr>
        <w:t>Yves Congar</w:t>
      </w:r>
      <w:r w:rsidRPr="002C4758">
        <w:rPr>
          <w:rFonts w:ascii="Times New Roman" w:eastAsia="Times New Roman" w:hAnsi="Times New Roman" w:cs="Times New Roman"/>
          <w:b/>
          <w:bCs/>
          <w:color w:val="474747"/>
          <w:sz w:val="28"/>
          <w:szCs w:val="28"/>
          <w:lang w:eastAsia="es-PE"/>
        </w:rPr>
        <w:t>,</w:t>
      </w:r>
      <w:r w:rsidRPr="002C4758">
        <w:rPr>
          <w:rFonts w:ascii="Times New Roman" w:eastAsia="Times New Roman" w:hAnsi="Times New Roman" w:cs="Times New Roman"/>
          <w:color w:val="333333"/>
          <w:sz w:val="28"/>
          <w:szCs w:val="28"/>
          <w:lang w:eastAsia="es-PE"/>
        </w:rPr>
        <w:t xml:space="preserve"> teólogo sospechoso de “modernismo” en un principio y, después, rehabilitado por Juan XXIII, quien </w:t>
      </w:r>
      <w:r w:rsidR="00ED219F">
        <w:rPr>
          <w:rFonts w:ascii="Times New Roman" w:eastAsia="Times New Roman" w:hAnsi="Times New Roman" w:cs="Times New Roman"/>
          <w:color w:val="333333"/>
          <w:sz w:val="28"/>
          <w:szCs w:val="28"/>
          <w:lang w:eastAsia="es-PE"/>
        </w:rPr>
        <w:t xml:space="preserve">lo </w:t>
      </w:r>
      <w:r w:rsidRPr="002C4758">
        <w:rPr>
          <w:rFonts w:ascii="Times New Roman" w:eastAsia="Times New Roman" w:hAnsi="Times New Roman" w:cs="Times New Roman"/>
          <w:color w:val="333333"/>
          <w:sz w:val="28"/>
          <w:szCs w:val="28"/>
          <w:lang w:eastAsia="es-PE"/>
        </w:rPr>
        <w:t xml:space="preserve">llama como asesor del Concilio. Él afirma que </w:t>
      </w:r>
      <w:r w:rsidRPr="00ED219F">
        <w:rPr>
          <w:rFonts w:ascii="Times New Roman" w:eastAsia="Times New Roman" w:hAnsi="Times New Roman" w:cs="Times New Roman"/>
          <w:color w:val="333333"/>
          <w:sz w:val="28"/>
          <w:szCs w:val="28"/>
          <w:highlight w:val="yellow"/>
          <w:lang w:eastAsia="es-PE"/>
        </w:rPr>
        <w:t>no se habría producido el cambio de orientación en la teología, que se abre camino a partir del Concilio, sin grupos como la JOC y su método de la Revisión de Vida.</w:t>
      </w:r>
      <w:r w:rsidR="00ED219F" w:rsidRPr="002C4758">
        <w:rPr>
          <w:rFonts w:ascii="Times New Roman" w:eastAsia="Times New Roman" w:hAnsi="Times New Roman" w:cs="Times New Roman"/>
          <w:color w:val="333333"/>
          <w:sz w:val="28"/>
          <w:szCs w:val="28"/>
          <w:lang w:eastAsia="es-PE"/>
        </w:rPr>
        <w:t xml:space="preserve"> </w:t>
      </w:r>
    </w:p>
    <w:p w14:paraId="11E2284F"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Y para completar este punto de partida voy a fijarme en la imagen que se tiene de Dios a partir de la </w:t>
      </w:r>
      <w:r w:rsidRPr="002C4758">
        <w:rPr>
          <w:rFonts w:ascii="Times New Roman" w:eastAsia="Times New Roman" w:hAnsi="Times New Roman" w:cs="Times New Roman"/>
          <w:b/>
          <w:bCs/>
          <w:color w:val="474747"/>
          <w:sz w:val="28"/>
          <w:szCs w:val="28"/>
          <w:lang w:eastAsia="es-PE"/>
        </w:rPr>
        <w:t>oración que se hace en la JOC. “Dime cómo rezas y te diré en qué Dios crees”</w:t>
      </w:r>
      <w:r w:rsidRPr="002C4758">
        <w:rPr>
          <w:rFonts w:ascii="Times New Roman" w:eastAsia="Times New Roman" w:hAnsi="Times New Roman" w:cs="Times New Roman"/>
          <w:color w:val="333333"/>
          <w:sz w:val="28"/>
          <w:szCs w:val="28"/>
          <w:lang w:eastAsia="es-PE"/>
        </w:rPr>
        <w:t>. Nuestra manera de relacionarnos con Dios, de hacer oración, nos muestra la idea que tenemos sobre Dios. Recuerdo perfectamente la </w:t>
      </w:r>
      <w:r w:rsidRPr="002C4758">
        <w:rPr>
          <w:rFonts w:ascii="Times New Roman" w:eastAsia="Times New Roman" w:hAnsi="Times New Roman" w:cs="Times New Roman"/>
          <w:b/>
          <w:bCs/>
          <w:color w:val="474747"/>
          <w:sz w:val="28"/>
          <w:szCs w:val="28"/>
          <w:lang w:eastAsia="es-PE"/>
        </w:rPr>
        <w:t>oración a Jesús obrero</w:t>
      </w:r>
      <w:r w:rsidRPr="002C4758">
        <w:rPr>
          <w:rFonts w:ascii="Times New Roman" w:eastAsia="Times New Roman" w:hAnsi="Times New Roman" w:cs="Times New Roman"/>
          <w:color w:val="333333"/>
          <w:sz w:val="28"/>
          <w:szCs w:val="28"/>
          <w:lang w:eastAsia="es-PE"/>
        </w:rPr>
        <w:t> que se hacía y que, todavía, sigo haciendo con frecuencia. Recojo algunas frases:</w:t>
      </w:r>
    </w:p>
    <w:p w14:paraId="2C3129A1"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w:t>
      </w:r>
      <w:r w:rsidRPr="002C4758">
        <w:rPr>
          <w:rFonts w:ascii="Times New Roman" w:eastAsia="Times New Roman" w:hAnsi="Times New Roman" w:cs="Times New Roman"/>
          <w:i/>
          <w:iCs/>
          <w:color w:val="474747"/>
          <w:sz w:val="28"/>
          <w:szCs w:val="28"/>
          <w:lang w:eastAsia="es-PE"/>
        </w:rPr>
        <w:t>Te ofrecemos nuestro día, nuestros trabajos, nuestras luchas, nuestras alegrías y nuestras penas</w:t>
      </w:r>
    </w:p>
    <w:p w14:paraId="7516D18A"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i/>
          <w:iCs/>
          <w:color w:val="474747"/>
          <w:sz w:val="28"/>
          <w:szCs w:val="28"/>
          <w:lang w:eastAsia="es-PE"/>
        </w:rPr>
        <w:t>Concédenos pensar como tú, trabajar contigo, vivir en tí</w:t>
      </w:r>
    </w:p>
    <w:p w14:paraId="077182FD"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i/>
          <w:iCs/>
          <w:color w:val="474747"/>
          <w:sz w:val="28"/>
          <w:szCs w:val="28"/>
          <w:lang w:eastAsia="es-PE"/>
        </w:rPr>
        <w:t>Que tu Reino sea un hecho en las fábricas, en los talleres, en las oficinas y en nuestras casas</w:t>
      </w:r>
    </w:p>
    <w:p w14:paraId="28BACE19"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i/>
          <w:iCs/>
          <w:color w:val="474747"/>
          <w:sz w:val="28"/>
          <w:szCs w:val="28"/>
          <w:lang w:eastAsia="es-PE"/>
        </w:rPr>
        <w:t>Que los obreros que han muerto en el campo de honor del trabajo y la lucha descansen en paz”</w:t>
      </w:r>
    </w:p>
    <w:p w14:paraId="218152AD"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ED219F">
        <w:rPr>
          <w:rFonts w:ascii="Times New Roman" w:eastAsia="Times New Roman" w:hAnsi="Times New Roman" w:cs="Times New Roman"/>
          <w:b/>
          <w:bCs/>
          <w:color w:val="474747"/>
          <w:sz w:val="28"/>
          <w:szCs w:val="28"/>
          <w:highlight w:val="yellow"/>
          <w:lang w:eastAsia="es-PE"/>
        </w:rPr>
        <w:t>Un Dios cercano a nuestras vidas</w:t>
      </w:r>
      <w:r w:rsidRPr="00ED219F">
        <w:rPr>
          <w:rFonts w:ascii="Times New Roman" w:eastAsia="Times New Roman" w:hAnsi="Times New Roman" w:cs="Times New Roman"/>
          <w:color w:val="333333"/>
          <w:sz w:val="28"/>
          <w:szCs w:val="28"/>
          <w:highlight w:val="yellow"/>
          <w:lang w:eastAsia="es-PE"/>
        </w:rPr>
        <w:t>, que recoge nuestros afanes, un Jesús a quien se quiere imitar, pensando y trabajando como Él</w:t>
      </w:r>
      <w:r w:rsidRPr="002C4758">
        <w:rPr>
          <w:rFonts w:ascii="Times New Roman" w:eastAsia="Times New Roman" w:hAnsi="Times New Roman" w:cs="Times New Roman"/>
          <w:color w:val="333333"/>
          <w:sz w:val="28"/>
          <w:szCs w:val="28"/>
          <w:lang w:eastAsia="es-PE"/>
        </w:rPr>
        <w:t xml:space="preserve">. Se desea que su Reino, lo que Dios desea, se refleje en las fábricas y en nuestras casas. Se les desea paz a los que han muerto en la lucha o en el campo de honor del trabajo. Se reza a un Dios que no es un tapagujeros y a quien pedimos nos solucione todo, sino al Dios que nos presenta Jesús a quien se quiere imitar y seguir, un Dios a quien damos gloria cuando hacemos que las personas vivan con dignidad. Es un honor la lucha y el trabajo y por eso se desea el descanso en paz para los trabajadores. </w:t>
      </w:r>
      <w:r w:rsidRPr="002266DF">
        <w:rPr>
          <w:rFonts w:ascii="Times New Roman" w:eastAsia="Times New Roman" w:hAnsi="Times New Roman" w:cs="Times New Roman"/>
          <w:color w:val="333333"/>
          <w:sz w:val="28"/>
          <w:szCs w:val="28"/>
          <w:highlight w:val="yellow"/>
          <w:lang w:eastAsia="es-PE"/>
        </w:rPr>
        <w:t>Un Dios que, en palabras del teólogo Torres Queiruga, </w:t>
      </w:r>
      <w:r w:rsidRPr="002266DF">
        <w:rPr>
          <w:rFonts w:ascii="Times New Roman" w:eastAsia="Times New Roman" w:hAnsi="Times New Roman" w:cs="Times New Roman"/>
          <w:b/>
          <w:bCs/>
          <w:color w:val="474747"/>
          <w:sz w:val="28"/>
          <w:szCs w:val="28"/>
          <w:highlight w:val="yellow"/>
          <w:lang w:eastAsia="es-PE"/>
        </w:rPr>
        <w:t>no es intervencionista</w:t>
      </w:r>
      <w:r w:rsidRPr="002266DF">
        <w:rPr>
          <w:rFonts w:ascii="Times New Roman" w:eastAsia="Times New Roman" w:hAnsi="Times New Roman" w:cs="Times New Roman"/>
          <w:color w:val="333333"/>
          <w:sz w:val="28"/>
          <w:szCs w:val="28"/>
          <w:highlight w:val="yellow"/>
          <w:lang w:eastAsia="es-PE"/>
        </w:rPr>
        <w:t>, no es un mago que nos resuelve los problemas, ni un tapagujeros. Él deja  la vida y el mundo en nuestras manos;</w:t>
      </w:r>
      <w:r w:rsidRPr="002C4758">
        <w:rPr>
          <w:rFonts w:ascii="Times New Roman" w:eastAsia="Times New Roman" w:hAnsi="Times New Roman" w:cs="Times New Roman"/>
          <w:color w:val="333333"/>
          <w:sz w:val="28"/>
          <w:szCs w:val="28"/>
          <w:lang w:eastAsia="es-PE"/>
        </w:rPr>
        <w:t> </w:t>
      </w:r>
      <w:r w:rsidRPr="002C4758">
        <w:rPr>
          <w:rFonts w:ascii="Times New Roman" w:eastAsia="Times New Roman" w:hAnsi="Times New Roman" w:cs="Times New Roman"/>
          <w:b/>
          <w:bCs/>
          <w:color w:val="474747"/>
          <w:sz w:val="28"/>
          <w:szCs w:val="28"/>
          <w:lang w:eastAsia="es-PE"/>
        </w:rPr>
        <w:t>es</w:t>
      </w:r>
      <w:r w:rsidRPr="002C4758">
        <w:rPr>
          <w:rFonts w:ascii="Times New Roman" w:eastAsia="Times New Roman" w:hAnsi="Times New Roman" w:cs="Times New Roman"/>
          <w:color w:val="333333"/>
          <w:sz w:val="28"/>
          <w:szCs w:val="28"/>
          <w:lang w:eastAsia="es-PE"/>
        </w:rPr>
        <w:t> un Dios</w:t>
      </w:r>
      <w:r w:rsidRPr="002C4758">
        <w:rPr>
          <w:rFonts w:ascii="Times New Roman" w:eastAsia="Times New Roman" w:hAnsi="Times New Roman" w:cs="Times New Roman"/>
          <w:b/>
          <w:bCs/>
          <w:color w:val="474747"/>
          <w:sz w:val="28"/>
          <w:szCs w:val="28"/>
          <w:lang w:eastAsia="es-PE"/>
        </w:rPr>
        <w:t> intencionista</w:t>
      </w:r>
      <w:r w:rsidRPr="002C4758">
        <w:rPr>
          <w:rFonts w:ascii="Times New Roman" w:eastAsia="Times New Roman" w:hAnsi="Times New Roman" w:cs="Times New Roman"/>
          <w:color w:val="333333"/>
          <w:sz w:val="28"/>
          <w:szCs w:val="28"/>
          <w:lang w:eastAsia="es-PE"/>
        </w:rPr>
        <w:t>, nos impulsa a transformar nuestra vida y el mundo que habitamos.</w:t>
      </w:r>
    </w:p>
    <w:p w14:paraId="794D7629"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Podríamos resumir lo nuclear de la fe que se intenta vivir en la JOC con unas palabras de </w:t>
      </w:r>
      <w:r w:rsidRPr="002C4758">
        <w:rPr>
          <w:rFonts w:ascii="Times New Roman" w:eastAsia="Times New Roman" w:hAnsi="Times New Roman" w:cs="Times New Roman"/>
          <w:b/>
          <w:bCs/>
          <w:color w:val="474747"/>
          <w:sz w:val="28"/>
          <w:szCs w:val="28"/>
          <w:lang w:eastAsia="es-PE"/>
        </w:rPr>
        <w:t>Eugenio Royo</w:t>
      </w:r>
      <w:r w:rsidRPr="002C4758">
        <w:rPr>
          <w:rFonts w:ascii="Times New Roman" w:eastAsia="Times New Roman" w:hAnsi="Times New Roman" w:cs="Times New Roman"/>
          <w:color w:val="333333"/>
          <w:sz w:val="28"/>
          <w:szCs w:val="28"/>
          <w:lang w:eastAsia="es-PE"/>
        </w:rPr>
        <w:t xml:space="preserve">, militante desde el año 1947 y que fue, </w:t>
      </w:r>
      <w:r w:rsidRPr="002C4758">
        <w:rPr>
          <w:rFonts w:ascii="Times New Roman" w:eastAsia="Times New Roman" w:hAnsi="Times New Roman" w:cs="Times New Roman"/>
          <w:color w:val="333333"/>
          <w:sz w:val="28"/>
          <w:szCs w:val="28"/>
          <w:lang w:eastAsia="es-PE"/>
        </w:rPr>
        <w:lastRenderedPageBreak/>
        <w:t>después, presidente de la JOC. Él, en un libro titulado: </w:t>
      </w:r>
      <w:r w:rsidRPr="002C4758">
        <w:rPr>
          <w:rFonts w:ascii="Times New Roman" w:eastAsia="Times New Roman" w:hAnsi="Times New Roman" w:cs="Times New Roman"/>
          <w:i/>
          <w:iCs/>
          <w:color w:val="474747"/>
          <w:sz w:val="28"/>
          <w:szCs w:val="28"/>
          <w:lang w:eastAsia="es-PE"/>
        </w:rPr>
        <w:t>Acción Militante y Revisión de vida (1964)</w:t>
      </w:r>
      <w:r w:rsidRPr="002C4758">
        <w:rPr>
          <w:rFonts w:ascii="Times New Roman" w:eastAsia="Times New Roman" w:hAnsi="Times New Roman" w:cs="Times New Roman"/>
          <w:color w:val="333333"/>
          <w:sz w:val="28"/>
          <w:szCs w:val="28"/>
          <w:lang w:eastAsia="es-PE"/>
        </w:rPr>
        <w:t> decía: </w:t>
      </w:r>
      <w:r w:rsidRPr="002C4758">
        <w:rPr>
          <w:rFonts w:ascii="Times New Roman" w:eastAsia="Times New Roman" w:hAnsi="Times New Roman" w:cs="Times New Roman"/>
          <w:i/>
          <w:iCs/>
          <w:color w:val="474747"/>
          <w:sz w:val="28"/>
          <w:szCs w:val="28"/>
          <w:lang w:eastAsia="es-PE"/>
        </w:rPr>
        <w:t>“Uno que realiza la revisión de vida está haciendo continuamente un doble acto de fe humanista y sobrenatural: Creo en Dios, creo en el hombre. Y, al mismo tiempo, un acto de esperanza y caridad: Espero en Dios, espero en los hombres. Amo a Dios, amo a los hombres”</w:t>
      </w:r>
    </w:p>
    <w:p w14:paraId="2BBAEF64"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266DF">
        <w:rPr>
          <w:rFonts w:ascii="Times New Roman" w:eastAsia="Times New Roman" w:hAnsi="Times New Roman" w:cs="Times New Roman"/>
          <w:b/>
          <w:bCs/>
          <w:color w:val="474747"/>
          <w:sz w:val="28"/>
          <w:szCs w:val="28"/>
          <w:highlight w:val="yellow"/>
          <w:lang w:eastAsia="es-PE"/>
        </w:rPr>
        <w:t>Este</w:t>
      </w:r>
      <w:r w:rsidR="002266DF" w:rsidRPr="002266DF">
        <w:rPr>
          <w:rFonts w:ascii="Times New Roman" w:eastAsia="Times New Roman" w:hAnsi="Times New Roman" w:cs="Times New Roman"/>
          <w:b/>
          <w:bCs/>
          <w:color w:val="474747"/>
          <w:sz w:val="28"/>
          <w:szCs w:val="28"/>
          <w:highlight w:val="yellow"/>
          <w:lang w:eastAsia="es-PE"/>
        </w:rPr>
        <w:t xml:space="preserve"> </w:t>
      </w:r>
      <w:r w:rsidRPr="002266DF">
        <w:rPr>
          <w:rFonts w:ascii="Times New Roman" w:eastAsia="Times New Roman" w:hAnsi="Times New Roman" w:cs="Times New Roman"/>
          <w:b/>
          <w:bCs/>
          <w:color w:val="474747"/>
          <w:sz w:val="28"/>
          <w:szCs w:val="28"/>
          <w:highlight w:val="yellow"/>
          <w:lang w:eastAsia="es-PE"/>
        </w:rPr>
        <w:t>encontrarme con Dios y descubrirle a partir de la vida</w:t>
      </w:r>
      <w:r w:rsidRPr="002266DF">
        <w:rPr>
          <w:rFonts w:ascii="Times New Roman" w:eastAsia="Times New Roman" w:hAnsi="Times New Roman" w:cs="Times New Roman"/>
          <w:color w:val="333333"/>
          <w:sz w:val="28"/>
          <w:szCs w:val="28"/>
          <w:highlight w:val="yellow"/>
          <w:lang w:eastAsia="es-PE"/>
        </w:rPr>
        <w:t>, ligado a las personas, </w:t>
      </w:r>
      <w:r w:rsidRPr="002266DF">
        <w:rPr>
          <w:rFonts w:ascii="Times New Roman" w:eastAsia="Times New Roman" w:hAnsi="Times New Roman" w:cs="Times New Roman"/>
          <w:b/>
          <w:bCs/>
          <w:color w:val="474747"/>
          <w:sz w:val="28"/>
          <w:szCs w:val="28"/>
          <w:highlight w:val="yellow"/>
          <w:lang w:eastAsia="es-PE"/>
        </w:rPr>
        <w:t>va a revolucionar la manera de hacer teología</w:t>
      </w:r>
      <w:r w:rsidRPr="002266DF">
        <w:rPr>
          <w:rFonts w:ascii="Times New Roman" w:eastAsia="Times New Roman" w:hAnsi="Times New Roman" w:cs="Times New Roman"/>
          <w:color w:val="333333"/>
          <w:sz w:val="28"/>
          <w:szCs w:val="28"/>
          <w:highlight w:val="yellow"/>
          <w:lang w:eastAsia="es-PE"/>
        </w:rPr>
        <w:t>. Encuentro a Dios en la espesura de la vida.</w:t>
      </w:r>
    </w:p>
    <w:p w14:paraId="3D7EA9C4"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La siguiente afirmación del teólogo </w:t>
      </w:r>
      <w:r w:rsidRPr="002C4758">
        <w:rPr>
          <w:rFonts w:ascii="Times New Roman" w:eastAsia="Times New Roman" w:hAnsi="Times New Roman" w:cs="Times New Roman"/>
          <w:b/>
          <w:bCs/>
          <w:color w:val="474747"/>
          <w:sz w:val="28"/>
          <w:szCs w:val="28"/>
          <w:lang w:eastAsia="es-PE"/>
        </w:rPr>
        <w:t>Juan José Tamayo</w:t>
      </w:r>
      <w:r w:rsidRPr="002C4758">
        <w:rPr>
          <w:rFonts w:ascii="Times New Roman" w:eastAsia="Times New Roman" w:hAnsi="Times New Roman" w:cs="Times New Roman"/>
          <w:color w:val="333333"/>
          <w:sz w:val="28"/>
          <w:szCs w:val="28"/>
          <w:lang w:eastAsia="es-PE"/>
        </w:rPr>
        <w:t> resume una de las grandes aportaciones, si no la principal, de la JOC: </w:t>
      </w:r>
      <w:r w:rsidRPr="002C4758">
        <w:rPr>
          <w:rFonts w:ascii="Times New Roman" w:eastAsia="Times New Roman" w:hAnsi="Times New Roman" w:cs="Times New Roman"/>
          <w:i/>
          <w:iCs/>
          <w:color w:val="474747"/>
          <w:sz w:val="28"/>
          <w:szCs w:val="28"/>
          <w:lang w:eastAsia="es-PE"/>
        </w:rPr>
        <w:t>“Los jocistas supieron leer, reflexionar e historificar la palabra de Dios -esto es la teología- en clave histórica, tal como fue escrita” </w:t>
      </w:r>
      <w:r w:rsidRPr="002C4758">
        <w:rPr>
          <w:rFonts w:ascii="Times New Roman" w:eastAsia="Times New Roman" w:hAnsi="Times New Roman" w:cs="Times New Roman"/>
          <w:color w:val="333333"/>
          <w:sz w:val="28"/>
          <w:szCs w:val="28"/>
          <w:lang w:eastAsia="es-PE"/>
        </w:rPr>
        <w:t>(Tamayo: Fe cristiana y clase obrera. Historia, pedagogía y teología de la JOC. 1976)</w:t>
      </w:r>
    </w:p>
    <w:p w14:paraId="3F43A742"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Se pasa </w:t>
      </w:r>
      <w:r w:rsidRPr="002C4758">
        <w:rPr>
          <w:rFonts w:ascii="Times New Roman" w:eastAsia="Times New Roman" w:hAnsi="Times New Roman" w:cs="Times New Roman"/>
          <w:b/>
          <w:bCs/>
          <w:color w:val="474747"/>
          <w:sz w:val="28"/>
          <w:szCs w:val="28"/>
          <w:lang w:eastAsia="es-PE"/>
        </w:rPr>
        <w:t>de la experiencia de vida a la formulación teológica</w:t>
      </w:r>
      <w:r w:rsidRPr="002C4758">
        <w:rPr>
          <w:rFonts w:ascii="Times New Roman" w:eastAsia="Times New Roman" w:hAnsi="Times New Roman" w:cs="Times New Roman"/>
          <w:color w:val="333333"/>
          <w:sz w:val="28"/>
          <w:szCs w:val="28"/>
          <w:lang w:eastAsia="es-PE"/>
        </w:rPr>
        <w:t xml:space="preserve">, de la vivencia de sentirse acompañados y salvados por Dios a la verbalización de esa experiencia. </w:t>
      </w:r>
      <w:r w:rsidRPr="003D170A">
        <w:rPr>
          <w:rFonts w:ascii="Times New Roman" w:eastAsia="Times New Roman" w:hAnsi="Times New Roman" w:cs="Times New Roman"/>
          <w:color w:val="333333"/>
          <w:sz w:val="28"/>
          <w:szCs w:val="28"/>
          <w:highlight w:val="yellow"/>
          <w:lang w:eastAsia="es-PE"/>
        </w:rPr>
        <w:t>La Revisión de Vida es un continuo mirar los acontecimientos cotidianos para experimentar el paso de Dios y escuchar las llamadas que nos hace desde la vida</w:t>
      </w:r>
      <w:r w:rsidRPr="002C4758">
        <w:rPr>
          <w:rFonts w:ascii="Times New Roman" w:eastAsia="Times New Roman" w:hAnsi="Times New Roman" w:cs="Times New Roman"/>
          <w:color w:val="333333"/>
          <w:sz w:val="28"/>
          <w:szCs w:val="28"/>
          <w:lang w:eastAsia="es-PE"/>
        </w:rPr>
        <w:t xml:space="preserve"> para ser mediadores de salvación de personas y ambientes.</w:t>
      </w:r>
    </w:p>
    <w:p w14:paraId="21746DC3"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La JOC se ve reflejada perfectamente en unas palabras de</w:t>
      </w:r>
      <w:r w:rsidRPr="002C4758">
        <w:rPr>
          <w:rFonts w:ascii="Times New Roman" w:eastAsia="Times New Roman" w:hAnsi="Times New Roman" w:cs="Times New Roman"/>
          <w:b/>
          <w:bCs/>
          <w:color w:val="474747"/>
          <w:sz w:val="28"/>
          <w:szCs w:val="28"/>
          <w:lang w:eastAsia="es-PE"/>
        </w:rPr>
        <w:t> </w:t>
      </w:r>
      <w:r w:rsidRPr="003D170A">
        <w:rPr>
          <w:rFonts w:ascii="Times New Roman" w:eastAsia="Times New Roman" w:hAnsi="Times New Roman" w:cs="Times New Roman"/>
          <w:b/>
          <w:bCs/>
          <w:color w:val="474747"/>
          <w:sz w:val="28"/>
          <w:szCs w:val="28"/>
          <w:highlight w:val="yellow"/>
          <w:lang w:eastAsia="es-PE"/>
        </w:rPr>
        <w:t>Pablo VI</w:t>
      </w:r>
      <w:r w:rsidRPr="002C4758">
        <w:rPr>
          <w:rFonts w:ascii="Times New Roman" w:eastAsia="Times New Roman" w:hAnsi="Times New Roman" w:cs="Times New Roman"/>
          <w:color w:val="333333"/>
          <w:sz w:val="28"/>
          <w:szCs w:val="28"/>
          <w:lang w:eastAsia="es-PE"/>
        </w:rPr>
        <w:t> en una de sus grandes encíclicas “Populorum Progressio”, número 13, cuando dice de la Iglesia: “</w:t>
      </w:r>
      <w:r w:rsidRPr="002C4758">
        <w:rPr>
          <w:rFonts w:ascii="Times New Roman" w:eastAsia="Times New Roman" w:hAnsi="Times New Roman" w:cs="Times New Roman"/>
          <w:b/>
          <w:bCs/>
          <w:color w:val="474747"/>
          <w:sz w:val="28"/>
          <w:szCs w:val="28"/>
          <w:lang w:eastAsia="es-PE"/>
        </w:rPr>
        <w:t>Viviendo en la historia</w:t>
      </w:r>
      <w:r w:rsidRPr="002C4758">
        <w:rPr>
          <w:rFonts w:ascii="Times New Roman" w:eastAsia="Times New Roman" w:hAnsi="Times New Roman" w:cs="Times New Roman"/>
          <w:i/>
          <w:iCs/>
          <w:color w:val="474747"/>
          <w:sz w:val="28"/>
          <w:szCs w:val="28"/>
          <w:lang w:eastAsia="es-PE"/>
        </w:rPr>
        <w:t>, ella debe escrutar a fondo los signos de los tiempos e interpretarlos a la luz del Evangelio. Tomando parte en las mejores aspiraciones de los hombres y sufriendo al no verlas satisfechas, desea ayudarles a conseguir su pleno desarrollo”</w:t>
      </w:r>
    </w:p>
    <w:p w14:paraId="0AA3A311"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 xml:space="preserve">Resumo así las </w:t>
      </w:r>
      <w:r w:rsidRPr="003D170A">
        <w:rPr>
          <w:rFonts w:ascii="Times New Roman" w:eastAsia="Times New Roman" w:hAnsi="Times New Roman" w:cs="Times New Roman"/>
          <w:b/>
          <w:bCs/>
          <w:color w:val="474747"/>
          <w:sz w:val="28"/>
          <w:szCs w:val="28"/>
          <w:highlight w:val="yellow"/>
          <w:lang w:eastAsia="es-PE"/>
        </w:rPr>
        <w:t>convicciones fundamentales de</w:t>
      </w:r>
      <w:r w:rsidRPr="002C4758">
        <w:rPr>
          <w:rFonts w:ascii="Times New Roman" w:eastAsia="Times New Roman" w:hAnsi="Times New Roman" w:cs="Times New Roman"/>
          <w:b/>
          <w:bCs/>
          <w:color w:val="474747"/>
          <w:sz w:val="28"/>
          <w:szCs w:val="28"/>
          <w:lang w:eastAsia="es-PE"/>
        </w:rPr>
        <w:t xml:space="preserve"> </w:t>
      </w:r>
      <w:r w:rsidRPr="003D170A">
        <w:rPr>
          <w:rFonts w:ascii="Times New Roman" w:eastAsia="Times New Roman" w:hAnsi="Times New Roman" w:cs="Times New Roman"/>
          <w:b/>
          <w:bCs/>
          <w:color w:val="474747"/>
          <w:sz w:val="28"/>
          <w:szCs w:val="28"/>
          <w:highlight w:val="yellow"/>
          <w:lang w:eastAsia="es-PE"/>
        </w:rPr>
        <w:t>Cardijn</w:t>
      </w:r>
      <w:r w:rsidRPr="002C4758">
        <w:rPr>
          <w:rFonts w:ascii="Times New Roman" w:eastAsia="Times New Roman" w:hAnsi="Times New Roman" w:cs="Times New Roman"/>
          <w:b/>
          <w:bCs/>
          <w:color w:val="474747"/>
          <w:sz w:val="28"/>
          <w:szCs w:val="28"/>
          <w:lang w:eastAsia="es-PE"/>
        </w:rPr>
        <w:t>, fundador de la JOC:</w:t>
      </w:r>
    </w:p>
    <w:p w14:paraId="42B372C1"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-Un Dios que tiene un plan de fraternidad y amor universal para todas las personas</w:t>
      </w:r>
      <w:r w:rsidRPr="002C4758">
        <w:rPr>
          <w:rFonts w:ascii="Times New Roman" w:eastAsia="Times New Roman" w:hAnsi="Times New Roman" w:cs="Times New Roman"/>
          <w:color w:val="333333"/>
          <w:sz w:val="28"/>
          <w:szCs w:val="28"/>
          <w:lang w:eastAsia="es-PE"/>
        </w:rPr>
        <w:t xml:space="preserve">, que quiere que venga a nosotros su Reino, un Reino que hemos de acoger y extender. </w:t>
      </w:r>
      <w:r w:rsidRPr="00F74768">
        <w:rPr>
          <w:rFonts w:ascii="Times New Roman" w:eastAsia="Times New Roman" w:hAnsi="Times New Roman" w:cs="Times New Roman"/>
          <w:color w:val="333333"/>
          <w:sz w:val="28"/>
          <w:szCs w:val="28"/>
          <w:highlight w:val="yellow"/>
          <w:lang w:eastAsia="es-PE"/>
        </w:rPr>
        <w:t>Ese reino hemos de descubrirlo en la espesura de la vida, que es donde encontramos a Dios</w:t>
      </w:r>
      <w:r w:rsidRPr="002C4758">
        <w:rPr>
          <w:rFonts w:ascii="Times New Roman" w:eastAsia="Times New Roman" w:hAnsi="Times New Roman" w:cs="Times New Roman"/>
          <w:color w:val="333333"/>
          <w:sz w:val="28"/>
          <w:szCs w:val="28"/>
          <w:lang w:eastAsia="es-PE"/>
        </w:rPr>
        <w:t>.</w:t>
      </w:r>
    </w:p>
    <w:p w14:paraId="79463D10"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-Un Jesús, Dios encarnado</w:t>
      </w:r>
      <w:r w:rsidRPr="002C4758">
        <w:rPr>
          <w:rFonts w:ascii="Times New Roman" w:eastAsia="Times New Roman" w:hAnsi="Times New Roman" w:cs="Times New Roman"/>
          <w:color w:val="333333"/>
          <w:sz w:val="28"/>
          <w:szCs w:val="28"/>
          <w:lang w:eastAsia="es-PE"/>
        </w:rPr>
        <w:t>, que nos manifiesta el verdadero rostro de Dios e </w:t>
      </w:r>
      <w:r w:rsidRPr="002C4758">
        <w:rPr>
          <w:rFonts w:ascii="Times New Roman" w:eastAsia="Times New Roman" w:hAnsi="Times New Roman" w:cs="Times New Roman"/>
          <w:b/>
          <w:bCs/>
          <w:color w:val="474747"/>
          <w:sz w:val="28"/>
          <w:szCs w:val="28"/>
          <w:lang w:eastAsia="es-PE"/>
        </w:rPr>
        <w:t>inaugura una nueva humanidad</w:t>
      </w:r>
      <w:r w:rsidRPr="002C4758">
        <w:rPr>
          <w:rFonts w:ascii="Times New Roman" w:eastAsia="Times New Roman" w:hAnsi="Times New Roman" w:cs="Times New Roman"/>
          <w:color w:val="333333"/>
          <w:sz w:val="28"/>
          <w:szCs w:val="28"/>
          <w:lang w:eastAsia="es-PE"/>
        </w:rPr>
        <w:t> uniendo cielo y tierra, Dios y hombre, natural y sobrenatural. (Esto lo refleja bien el texto citado de E. Royo).</w:t>
      </w:r>
    </w:p>
    <w:p w14:paraId="16A17EAF"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-Unos compañeros</w:t>
      </w:r>
      <w:r w:rsidRPr="002C4758">
        <w:rPr>
          <w:rFonts w:ascii="Times New Roman" w:eastAsia="Times New Roman" w:hAnsi="Times New Roman" w:cs="Times New Roman"/>
          <w:color w:val="333333"/>
          <w:sz w:val="28"/>
          <w:szCs w:val="28"/>
          <w:lang w:eastAsia="es-PE"/>
        </w:rPr>
        <w:t>, con los que estamos, que tienen un valor que no depende de su posición social, de lo que tienen o aportan, son</w:t>
      </w:r>
      <w:r w:rsidRPr="002C4758">
        <w:rPr>
          <w:rFonts w:ascii="Times New Roman" w:eastAsia="Times New Roman" w:hAnsi="Times New Roman" w:cs="Times New Roman"/>
          <w:b/>
          <w:bCs/>
          <w:color w:val="474747"/>
          <w:sz w:val="28"/>
          <w:szCs w:val="28"/>
          <w:lang w:eastAsia="es-PE"/>
        </w:rPr>
        <w:t> un valor absoluto</w:t>
      </w:r>
      <w:r w:rsidRPr="002C4758">
        <w:rPr>
          <w:rFonts w:ascii="Times New Roman" w:eastAsia="Times New Roman" w:hAnsi="Times New Roman" w:cs="Times New Roman"/>
          <w:color w:val="333333"/>
          <w:sz w:val="28"/>
          <w:szCs w:val="28"/>
          <w:lang w:eastAsia="es-PE"/>
        </w:rPr>
        <w:t>: la dignidad de ser hijos de Dios. Una dignidad que hemos de ayudar a que la descubra cada persona y que hemos de defender contra todos los que quieren pisotearla.</w:t>
      </w:r>
    </w:p>
    <w:p w14:paraId="4C85BA64"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-Un mundo complejo</w:t>
      </w:r>
      <w:r w:rsidRPr="002C4758">
        <w:rPr>
          <w:rFonts w:ascii="Times New Roman" w:eastAsia="Times New Roman" w:hAnsi="Times New Roman" w:cs="Times New Roman"/>
          <w:color w:val="333333"/>
          <w:sz w:val="28"/>
          <w:szCs w:val="28"/>
          <w:lang w:eastAsia="es-PE"/>
        </w:rPr>
        <w:t xml:space="preserve">. Acercarse a la realidad exige de nosotros pasar de la ingenuidad mágica que piensa que todo es inmutable, que las cosas son </w:t>
      </w:r>
      <w:r w:rsidRPr="002C4758">
        <w:rPr>
          <w:rFonts w:ascii="Times New Roman" w:eastAsia="Times New Roman" w:hAnsi="Times New Roman" w:cs="Times New Roman"/>
          <w:color w:val="333333"/>
          <w:sz w:val="28"/>
          <w:szCs w:val="28"/>
          <w:lang w:eastAsia="es-PE"/>
        </w:rPr>
        <w:lastRenderedPageBreak/>
        <w:t>como son y no hay porque cambiarlas, a tener una</w:t>
      </w:r>
      <w:r w:rsidRPr="002C4758">
        <w:rPr>
          <w:rFonts w:ascii="Times New Roman" w:eastAsia="Times New Roman" w:hAnsi="Times New Roman" w:cs="Times New Roman"/>
          <w:b/>
          <w:bCs/>
          <w:color w:val="474747"/>
          <w:sz w:val="28"/>
          <w:szCs w:val="28"/>
          <w:lang w:eastAsia="es-PE"/>
        </w:rPr>
        <w:t> conciencia crítica</w:t>
      </w:r>
      <w:r w:rsidRPr="002C4758">
        <w:rPr>
          <w:rFonts w:ascii="Times New Roman" w:eastAsia="Times New Roman" w:hAnsi="Times New Roman" w:cs="Times New Roman"/>
          <w:color w:val="333333"/>
          <w:sz w:val="28"/>
          <w:szCs w:val="28"/>
          <w:lang w:eastAsia="es-PE"/>
        </w:rPr>
        <w:t xml:space="preserve"> que nos la hace ver con toda su complejidad y nos llama a su transformación. </w:t>
      </w:r>
      <w:r w:rsidRPr="00F74768">
        <w:rPr>
          <w:rFonts w:ascii="Times New Roman" w:eastAsia="Times New Roman" w:hAnsi="Times New Roman" w:cs="Times New Roman"/>
          <w:color w:val="333333"/>
          <w:sz w:val="28"/>
          <w:szCs w:val="28"/>
          <w:highlight w:val="yellow"/>
          <w:lang w:eastAsia="es-PE"/>
        </w:rPr>
        <w:t>Una realidad en la que vivimos y que es el lugar donde nos encontramos con Dios.</w:t>
      </w:r>
    </w:p>
    <w:p w14:paraId="414C7EB9"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La gran intuición que tiene Cardijn es que el </w:t>
      </w:r>
      <w:r w:rsidRPr="002C4758">
        <w:rPr>
          <w:rFonts w:ascii="Times New Roman" w:eastAsia="Times New Roman" w:hAnsi="Times New Roman" w:cs="Times New Roman"/>
          <w:b/>
          <w:bCs/>
          <w:color w:val="474747"/>
          <w:sz w:val="28"/>
          <w:szCs w:val="28"/>
          <w:lang w:eastAsia="es-PE"/>
        </w:rPr>
        <w:t>camino educativo</w:t>
      </w:r>
      <w:r w:rsidRPr="002C4758">
        <w:rPr>
          <w:rFonts w:ascii="Times New Roman" w:eastAsia="Times New Roman" w:hAnsi="Times New Roman" w:cs="Times New Roman"/>
          <w:color w:val="333333"/>
          <w:sz w:val="28"/>
          <w:szCs w:val="28"/>
          <w:lang w:eastAsia="es-PE"/>
        </w:rPr>
        <w:t> debe adentrarnos en el corazón de cada joven obrero que </w:t>
      </w:r>
      <w:r w:rsidRPr="002C4758">
        <w:rPr>
          <w:rFonts w:ascii="Times New Roman" w:eastAsia="Times New Roman" w:hAnsi="Times New Roman" w:cs="Times New Roman"/>
          <w:b/>
          <w:bCs/>
          <w:color w:val="474747"/>
          <w:sz w:val="28"/>
          <w:szCs w:val="28"/>
          <w:lang w:eastAsia="es-PE"/>
        </w:rPr>
        <w:t>puede llegar a ser transformador de una realidad</w:t>
      </w:r>
      <w:r w:rsidRPr="002C4758">
        <w:rPr>
          <w:rFonts w:ascii="Times New Roman" w:eastAsia="Times New Roman" w:hAnsi="Times New Roman" w:cs="Times New Roman"/>
          <w:color w:val="333333"/>
          <w:sz w:val="28"/>
          <w:szCs w:val="28"/>
          <w:lang w:eastAsia="es-PE"/>
        </w:rPr>
        <w:t> que no responde a los planes de Dios.</w:t>
      </w:r>
    </w:p>
    <w:p w14:paraId="2EA6445E" w14:textId="77777777" w:rsidR="004C150A" w:rsidRPr="002C4758" w:rsidRDefault="004C150A" w:rsidP="002C4758">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5" w:name="_Toc204082018"/>
      <w:r w:rsidRPr="002404DE">
        <w:rPr>
          <w:rFonts w:ascii="Times New Roman" w:eastAsia="Times New Roman" w:hAnsi="Times New Roman" w:cs="Times New Roman"/>
          <w:b/>
          <w:bCs/>
          <w:color w:val="474747"/>
          <w:sz w:val="28"/>
          <w:szCs w:val="28"/>
          <w:highlight w:val="yellow"/>
          <w:lang w:eastAsia="es-PE"/>
        </w:rPr>
        <w:t>Aportación a la teología de la liberación</w:t>
      </w:r>
      <w:bookmarkEnd w:id="25"/>
    </w:p>
    <w:p w14:paraId="3B9996BA"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Una aportación de la JOC a la reflexión teológica ha sido su</w:t>
      </w:r>
      <w:r w:rsidR="002404DE">
        <w:rPr>
          <w:rFonts w:ascii="Times New Roman" w:eastAsia="Times New Roman" w:hAnsi="Times New Roman" w:cs="Times New Roman"/>
          <w:b/>
          <w:bCs/>
          <w:color w:val="474747"/>
          <w:sz w:val="28"/>
          <w:szCs w:val="28"/>
          <w:lang w:eastAsia="es-PE"/>
        </w:rPr>
        <w:t xml:space="preserve"> </w:t>
      </w:r>
      <w:r w:rsidRPr="002C4758">
        <w:rPr>
          <w:rFonts w:ascii="Times New Roman" w:eastAsia="Times New Roman" w:hAnsi="Times New Roman" w:cs="Times New Roman"/>
          <w:b/>
          <w:bCs/>
          <w:color w:val="474747"/>
          <w:sz w:val="28"/>
          <w:szCs w:val="28"/>
          <w:lang w:eastAsia="es-PE"/>
        </w:rPr>
        <w:t>capacidad de experienciar la opresión, de oír los gritos de los que anhelan vivir con dignidad y de relacionar los avances liberadores de cada joven obrero y del movimiento obrero dentro de la historia de la liberación definitiva de Dios</w:t>
      </w:r>
      <w:r w:rsidRPr="002C4758">
        <w:rPr>
          <w:rFonts w:ascii="Times New Roman" w:eastAsia="Times New Roman" w:hAnsi="Times New Roman" w:cs="Times New Roman"/>
          <w:color w:val="333333"/>
          <w:sz w:val="28"/>
          <w:szCs w:val="28"/>
          <w:lang w:eastAsia="es-PE"/>
        </w:rPr>
        <w:t xml:space="preserve">. Esta forma de entender a la persona y la voluntad de Dios </w:t>
      </w:r>
      <w:r w:rsidRPr="002404DE">
        <w:rPr>
          <w:rFonts w:ascii="Times New Roman" w:eastAsia="Times New Roman" w:hAnsi="Times New Roman" w:cs="Times New Roman"/>
          <w:color w:val="333333"/>
          <w:sz w:val="28"/>
          <w:szCs w:val="28"/>
          <w:highlight w:val="yellow"/>
          <w:lang w:eastAsia="es-PE"/>
        </w:rPr>
        <w:t>es</w:t>
      </w:r>
      <w:r w:rsidRPr="002404DE">
        <w:rPr>
          <w:rFonts w:ascii="Times New Roman" w:eastAsia="Times New Roman" w:hAnsi="Times New Roman" w:cs="Times New Roman"/>
          <w:b/>
          <w:bCs/>
          <w:color w:val="474747"/>
          <w:sz w:val="28"/>
          <w:szCs w:val="28"/>
          <w:highlight w:val="yellow"/>
          <w:lang w:eastAsia="es-PE"/>
        </w:rPr>
        <w:t> un preludio de la Teología de la Liberación</w:t>
      </w:r>
      <w:r w:rsidRPr="002C4758">
        <w:rPr>
          <w:rFonts w:ascii="Times New Roman" w:eastAsia="Times New Roman" w:hAnsi="Times New Roman" w:cs="Times New Roman"/>
          <w:color w:val="333333"/>
          <w:sz w:val="28"/>
          <w:szCs w:val="28"/>
          <w:lang w:eastAsia="es-PE"/>
        </w:rPr>
        <w:t xml:space="preserve">. </w:t>
      </w:r>
      <w:r w:rsidRPr="002404DE">
        <w:rPr>
          <w:rFonts w:ascii="Times New Roman" w:eastAsia="Times New Roman" w:hAnsi="Times New Roman" w:cs="Times New Roman"/>
          <w:color w:val="333333"/>
          <w:sz w:val="28"/>
          <w:szCs w:val="28"/>
          <w:highlight w:val="yellow"/>
          <w:lang w:eastAsia="es-PE"/>
        </w:rPr>
        <w:t>La opresión que</w:t>
      </w:r>
      <w:r w:rsidRPr="002C4758">
        <w:rPr>
          <w:rFonts w:ascii="Times New Roman" w:eastAsia="Times New Roman" w:hAnsi="Times New Roman" w:cs="Times New Roman"/>
          <w:color w:val="333333"/>
          <w:sz w:val="28"/>
          <w:szCs w:val="28"/>
          <w:lang w:eastAsia="es-PE"/>
        </w:rPr>
        <w:t xml:space="preserve"> vive el mundo obrero da lugar a una reflexión sobre la teología de la cruz: los sufrientes, los crucificados son un lugar teológico de encuentro con Dios. No se queda en el sufrimiento del viernes santo, sino que recoge la esperanza de la Pascua de Cristo vencedor de la muerte. En este sentido es muy significativo un texto que aparece en el </w:t>
      </w:r>
      <w:r w:rsidRPr="002C4758">
        <w:rPr>
          <w:rFonts w:ascii="Times New Roman" w:eastAsia="Times New Roman" w:hAnsi="Times New Roman" w:cs="Times New Roman"/>
          <w:b/>
          <w:bCs/>
          <w:color w:val="474747"/>
          <w:sz w:val="28"/>
          <w:szCs w:val="28"/>
          <w:lang w:eastAsia="es-PE"/>
        </w:rPr>
        <w:t>Boletín para dirigentes del año 1950:</w:t>
      </w:r>
    </w:p>
    <w:p w14:paraId="0E38297A"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i/>
          <w:iCs/>
          <w:color w:val="474747"/>
          <w:sz w:val="28"/>
          <w:szCs w:val="28"/>
          <w:lang w:eastAsia="es-PE"/>
        </w:rPr>
        <w:t>“También la clase obrera ha permanecido sepultada y ha resucitado con Cristo (…) Levantada la losa del sepulcro, de la tumba apisonada por tantos años de relegado olvido y de premeditada injusticia, ya surge la aurora de un nuevo entendimiento para las privaciones de los trabajadores” (</w:t>
      </w:r>
      <w:r w:rsidRPr="002C4758">
        <w:rPr>
          <w:rFonts w:ascii="Times New Roman" w:eastAsia="Times New Roman" w:hAnsi="Times New Roman" w:cs="Times New Roman"/>
          <w:color w:val="333333"/>
          <w:sz w:val="28"/>
          <w:szCs w:val="28"/>
          <w:lang w:eastAsia="es-PE"/>
        </w:rPr>
        <w:t>JOC, 1950, 5 boletín de dirigentes nº 4)</w:t>
      </w:r>
    </w:p>
    <w:p w14:paraId="1B9BE0E0"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404DE">
        <w:rPr>
          <w:rFonts w:ascii="Times New Roman" w:eastAsia="Times New Roman" w:hAnsi="Times New Roman" w:cs="Times New Roman"/>
          <w:color w:val="333333"/>
          <w:sz w:val="28"/>
          <w:szCs w:val="28"/>
          <w:highlight w:val="yellow"/>
          <w:lang w:eastAsia="es-PE"/>
        </w:rPr>
        <w:t>Va surgiendo </w:t>
      </w:r>
      <w:r w:rsidRPr="002404DE">
        <w:rPr>
          <w:rFonts w:ascii="Times New Roman" w:eastAsia="Times New Roman" w:hAnsi="Times New Roman" w:cs="Times New Roman"/>
          <w:b/>
          <w:bCs/>
          <w:color w:val="474747"/>
          <w:sz w:val="28"/>
          <w:szCs w:val="28"/>
          <w:highlight w:val="yellow"/>
          <w:lang w:eastAsia="es-PE"/>
        </w:rPr>
        <w:t>una teología política</w:t>
      </w:r>
      <w:r w:rsidRPr="002404DE">
        <w:rPr>
          <w:rFonts w:ascii="Times New Roman" w:eastAsia="Times New Roman" w:hAnsi="Times New Roman" w:cs="Times New Roman"/>
          <w:color w:val="333333"/>
          <w:sz w:val="28"/>
          <w:szCs w:val="28"/>
          <w:highlight w:val="yellow"/>
          <w:lang w:eastAsia="es-PE"/>
        </w:rPr>
        <w:t>, de las complejas realidades temporales</w:t>
      </w:r>
      <w:r w:rsidRPr="002C4758">
        <w:rPr>
          <w:rFonts w:ascii="Times New Roman" w:eastAsia="Times New Roman" w:hAnsi="Times New Roman" w:cs="Times New Roman"/>
          <w:color w:val="333333"/>
          <w:sz w:val="28"/>
          <w:szCs w:val="28"/>
          <w:lang w:eastAsia="es-PE"/>
        </w:rPr>
        <w:t xml:space="preserve"> que va sacando consecuencias del ser social que es el hombre y del influjo de las estructuras sociales y económicas a la hora de poder vivir con dignidad. </w:t>
      </w:r>
      <w:r w:rsidRPr="00E208A7">
        <w:rPr>
          <w:rFonts w:ascii="Times New Roman" w:eastAsia="Times New Roman" w:hAnsi="Times New Roman" w:cs="Times New Roman"/>
          <w:color w:val="333333"/>
          <w:sz w:val="28"/>
          <w:szCs w:val="28"/>
          <w:highlight w:val="yellow"/>
          <w:lang w:eastAsia="es-PE"/>
        </w:rPr>
        <w:t>Así </w:t>
      </w:r>
      <w:r w:rsidRPr="00E208A7">
        <w:rPr>
          <w:rFonts w:ascii="Times New Roman" w:eastAsia="Times New Roman" w:hAnsi="Times New Roman" w:cs="Times New Roman"/>
          <w:b/>
          <w:bCs/>
          <w:color w:val="474747"/>
          <w:sz w:val="28"/>
          <w:szCs w:val="28"/>
          <w:highlight w:val="yellow"/>
          <w:lang w:eastAsia="es-PE"/>
        </w:rPr>
        <w:t>se llegará a hablar de “pecado estructural” y de “caridad política”</w:t>
      </w:r>
      <w:r w:rsidRPr="00E208A7">
        <w:rPr>
          <w:rFonts w:ascii="Times New Roman" w:eastAsia="Times New Roman" w:hAnsi="Times New Roman" w:cs="Times New Roman"/>
          <w:color w:val="333333"/>
          <w:sz w:val="28"/>
          <w:szCs w:val="28"/>
          <w:highlight w:val="yellow"/>
          <w:lang w:eastAsia="es-PE"/>
        </w:rPr>
        <w:t>.</w:t>
      </w:r>
    </w:p>
    <w:p w14:paraId="460EA3A7"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000000"/>
          <w:sz w:val="28"/>
          <w:szCs w:val="28"/>
          <w:lang w:eastAsia="es-PE"/>
        </w:rPr>
      </w:pPr>
    </w:p>
    <w:p w14:paraId="3AA912F0" w14:textId="77777777" w:rsidR="004C150A" w:rsidRPr="002C4758" w:rsidRDefault="004C150A" w:rsidP="002C4758">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6" w:name="_Toc204082019"/>
      <w:r w:rsidRPr="002C4758">
        <w:rPr>
          <w:rFonts w:ascii="Times New Roman" w:eastAsia="Times New Roman" w:hAnsi="Times New Roman" w:cs="Times New Roman"/>
          <w:b/>
          <w:bCs/>
          <w:color w:val="474747"/>
          <w:sz w:val="28"/>
          <w:szCs w:val="28"/>
          <w:lang w:eastAsia="es-PE"/>
        </w:rPr>
        <w:t>Aportación a una nueva concepción de Iglesia superando el clericalismo</w:t>
      </w:r>
      <w:bookmarkEnd w:id="26"/>
    </w:p>
    <w:p w14:paraId="03484FCB"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E208A7">
        <w:rPr>
          <w:rFonts w:ascii="Times New Roman" w:eastAsia="Times New Roman" w:hAnsi="Times New Roman" w:cs="Times New Roman"/>
          <w:b/>
          <w:bCs/>
          <w:color w:val="474747"/>
          <w:sz w:val="28"/>
          <w:szCs w:val="28"/>
          <w:highlight w:val="yellow"/>
          <w:lang w:eastAsia="es-PE"/>
        </w:rPr>
        <w:t>Luis Fernando Crespo</w:t>
      </w:r>
      <w:r w:rsidRPr="00E208A7">
        <w:rPr>
          <w:rFonts w:ascii="Times New Roman" w:eastAsia="Times New Roman" w:hAnsi="Times New Roman" w:cs="Times New Roman"/>
          <w:color w:val="333333"/>
          <w:sz w:val="28"/>
          <w:szCs w:val="28"/>
          <w:highlight w:val="yellow"/>
          <w:lang w:eastAsia="es-PE"/>
        </w:rPr>
        <w:t> en un libro sobre la revisión de Vida</w:t>
      </w:r>
      <w:r w:rsidRPr="002C4758">
        <w:rPr>
          <w:rFonts w:ascii="Times New Roman" w:eastAsia="Times New Roman" w:hAnsi="Times New Roman" w:cs="Times New Roman"/>
          <w:color w:val="333333"/>
          <w:sz w:val="28"/>
          <w:szCs w:val="28"/>
          <w:lang w:eastAsia="es-PE"/>
        </w:rPr>
        <w:t xml:space="preserve"> dice estas palabras: “</w:t>
      </w:r>
      <w:r w:rsidRPr="002C4758">
        <w:rPr>
          <w:rFonts w:ascii="Times New Roman" w:eastAsia="Times New Roman" w:hAnsi="Times New Roman" w:cs="Times New Roman"/>
          <w:i/>
          <w:iCs/>
          <w:color w:val="474747"/>
          <w:sz w:val="28"/>
          <w:szCs w:val="28"/>
          <w:lang w:eastAsia="es-PE"/>
        </w:rPr>
        <w:t xml:space="preserve">La Revisión de Vida realizada en un grupo cristiano supone también </w:t>
      </w:r>
      <w:r w:rsidRPr="00E208A7">
        <w:rPr>
          <w:rFonts w:ascii="Times New Roman" w:eastAsia="Times New Roman" w:hAnsi="Times New Roman" w:cs="Times New Roman"/>
          <w:i/>
          <w:iCs/>
          <w:color w:val="474747"/>
          <w:sz w:val="28"/>
          <w:szCs w:val="28"/>
          <w:highlight w:val="yellow"/>
          <w:lang w:eastAsia="es-PE"/>
        </w:rPr>
        <w:t>una manera de entenderse como Iglesia</w:t>
      </w:r>
      <w:r w:rsidRPr="002C4758">
        <w:rPr>
          <w:rFonts w:ascii="Times New Roman" w:eastAsia="Times New Roman" w:hAnsi="Times New Roman" w:cs="Times New Roman"/>
          <w:i/>
          <w:iCs/>
          <w:color w:val="474747"/>
          <w:sz w:val="28"/>
          <w:szCs w:val="28"/>
          <w:lang w:eastAsia="es-PE"/>
        </w:rPr>
        <w:t xml:space="preserve"> y de plantear su presencia en el mundo” </w:t>
      </w:r>
      <w:r w:rsidRPr="002C4758">
        <w:rPr>
          <w:rFonts w:ascii="Times New Roman" w:eastAsia="Times New Roman" w:hAnsi="Times New Roman" w:cs="Times New Roman"/>
          <w:color w:val="333333"/>
          <w:sz w:val="28"/>
          <w:szCs w:val="28"/>
          <w:lang w:eastAsia="es-PE"/>
        </w:rPr>
        <w:t>(Revisión de Vida y seguimiento de Jesús, 2005, 57)</w:t>
      </w:r>
    </w:p>
    <w:p w14:paraId="0829C09E"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Se entiende, </w:t>
      </w:r>
      <w:r w:rsidRPr="002C4758">
        <w:rPr>
          <w:rFonts w:ascii="Times New Roman" w:eastAsia="Times New Roman" w:hAnsi="Times New Roman" w:cs="Times New Roman"/>
          <w:b/>
          <w:bCs/>
          <w:color w:val="474747"/>
          <w:sz w:val="28"/>
          <w:szCs w:val="28"/>
          <w:lang w:eastAsia="es-PE"/>
        </w:rPr>
        <w:t>en sintonía con el Vaticano II</w:t>
      </w:r>
      <w:r w:rsidRPr="002C4758">
        <w:rPr>
          <w:rFonts w:ascii="Times New Roman" w:eastAsia="Times New Roman" w:hAnsi="Times New Roman" w:cs="Times New Roman"/>
          <w:color w:val="333333"/>
          <w:sz w:val="28"/>
          <w:szCs w:val="28"/>
          <w:lang w:eastAsia="es-PE"/>
        </w:rPr>
        <w:t>, la Iglesia como pueblo de Dios que camina en solidaridad con toda la humanidad. </w:t>
      </w:r>
      <w:r w:rsidRPr="002C4758">
        <w:rPr>
          <w:rFonts w:ascii="Times New Roman" w:eastAsia="Times New Roman" w:hAnsi="Times New Roman" w:cs="Times New Roman"/>
          <w:b/>
          <w:bCs/>
          <w:color w:val="474747"/>
          <w:sz w:val="28"/>
          <w:szCs w:val="28"/>
          <w:lang w:eastAsia="es-PE"/>
        </w:rPr>
        <w:t>Los jocistas intentan ser Iglesia en el mundo obrero y mundo obrero en la Iglesia</w:t>
      </w:r>
      <w:r w:rsidRPr="002C4758">
        <w:rPr>
          <w:rFonts w:ascii="Times New Roman" w:eastAsia="Times New Roman" w:hAnsi="Times New Roman" w:cs="Times New Roman"/>
          <w:color w:val="333333"/>
          <w:sz w:val="28"/>
          <w:szCs w:val="28"/>
          <w:lang w:eastAsia="es-PE"/>
        </w:rPr>
        <w:t xml:space="preserve">, como pueblo de Dios se sienten todos protagonistas, cada uno tiene su papel en el grupo. Lo importante es que todos estén pendientes del único maestro: Cristo. Así se supera la peligrosa separación entre una iglesia que </w:t>
      </w:r>
      <w:r w:rsidRPr="002C4758">
        <w:rPr>
          <w:rFonts w:ascii="Times New Roman" w:eastAsia="Times New Roman" w:hAnsi="Times New Roman" w:cs="Times New Roman"/>
          <w:color w:val="333333"/>
          <w:sz w:val="28"/>
          <w:szCs w:val="28"/>
          <w:lang w:eastAsia="es-PE"/>
        </w:rPr>
        <w:lastRenderedPageBreak/>
        <w:t xml:space="preserve">enseña desde arriba y otra que aprende y obedece, entre el clero y los seglares. Es una escuela donde se aprende a </w:t>
      </w:r>
      <w:r w:rsidRPr="00300DF7">
        <w:rPr>
          <w:rFonts w:ascii="Times New Roman" w:eastAsia="Times New Roman" w:hAnsi="Times New Roman" w:cs="Times New Roman"/>
          <w:color w:val="333333"/>
          <w:sz w:val="28"/>
          <w:szCs w:val="28"/>
          <w:highlight w:val="yellow"/>
          <w:lang w:eastAsia="es-PE"/>
        </w:rPr>
        <w:t>superar el clericalismo</w:t>
      </w:r>
      <w:r w:rsidRPr="002C4758">
        <w:rPr>
          <w:rFonts w:ascii="Times New Roman" w:eastAsia="Times New Roman" w:hAnsi="Times New Roman" w:cs="Times New Roman"/>
          <w:color w:val="333333"/>
          <w:sz w:val="28"/>
          <w:szCs w:val="28"/>
          <w:lang w:eastAsia="es-PE"/>
        </w:rPr>
        <w:t xml:space="preserve">. </w:t>
      </w:r>
      <w:r w:rsidRPr="005C3746">
        <w:rPr>
          <w:rFonts w:ascii="Times New Roman" w:eastAsia="Times New Roman" w:hAnsi="Times New Roman" w:cs="Times New Roman"/>
          <w:color w:val="333333"/>
          <w:sz w:val="28"/>
          <w:szCs w:val="28"/>
          <w:highlight w:val="yellow"/>
          <w:lang w:eastAsia="es-PE"/>
        </w:rPr>
        <w:t>El</w:t>
      </w:r>
      <w:r w:rsidRPr="002C4758">
        <w:rPr>
          <w:rFonts w:ascii="Times New Roman" w:eastAsia="Times New Roman" w:hAnsi="Times New Roman" w:cs="Times New Roman"/>
          <w:color w:val="333333"/>
          <w:sz w:val="28"/>
          <w:szCs w:val="28"/>
          <w:lang w:eastAsia="es-PE"/>
        </w:rPr>
        <w:t xml:space="preserve"> </w:t>
      </w:r>
      <w:r w:rsidRPr="005C3746">
        <w:rPr>
          <w:rFonts w:ascii="Times New Roman" w:eastAsia="Times New Roman" w:hAnsi="Times New Roman" w:cs="Times New Roman"/>
          <w:color w:val="333333"/>
          <w:sz w:val="28"/>
          <w:szCs w:val="28"/>
          <w:highlight w:val="yellow"/>
          <w:lang w:eastAsia="es-PE"/>
        </w:rPr>
        <w:t>centro no es la Iglesia,</w:t>
      </w:r>
      <w:r w:rsidRPr="002C4758">
        <w:rPr>
          <w:rFonts w:ascii="Times New Roman" w:eastAsia="Times New Roman" w:hAnsi="Times New Roman" w:cs="Times New Roman"/>
          <w:color w:val="333333"/>
          <w:sz w:val="28"/>
          <w:szCs w:val="28"/>
          <w:lang w:eastAsia="es-PE"/>
        </w:rPr>
        <w:t xml:space="preserve"> esta es un medio para acercarnos al Dios que nos muestra Jesús de Nazaret que nos considera sus hijos y con una dignidad sin condiciones de raza, sexo o condición social.</w:t>
      </w:r>
    </w:p>
    <w:p w14:paraId="44CF24C6"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3D0C33">
        <w:rPr>
          <w:rFonts w:ascii="Times New Roman" w:eastAsia="Times New Roman" w:hAnsi="Times New Roman" w:cs="Times New Roman"/>
          <w:color w:val="333333"/>
          <w:sz w:val="28"/>
          <w:szCs w:val="28"/>
          <w:highlight w:val="yellow"/>
          <w:lang w:eastAsia="es-PE"/>
        </w:rPr>
        <w:t>El Concilio</w:t>
      </w:r>
      <w:r w:rsidRPr="002C4758">
        <w:rPr>
          <w:rFonts w:ascii="Times New Roman" w:eastAsia="Times New Roman" w:hAnsi="Times New Roman" w:cs="Times New Roman"/>
          <w:color w:val="333333"/>
          <w:sz w:val="28"/>
          <w:szCs w:val="28"/>
          <w:lang w:eastAsia="es-PE"/>
        </w:rPr>
        <w:t xml:space="preserve"> rompe una forma de entender la Iglesia teniendo como centro la organización jerárquica al </w:t>
      </w:r>
      <w:r w:rsidRPr="003D0C33">
        <w:rPr>
          <w:rFonts w:ascii="Times New Roman" w:eastAsia="Times New Roman" w:hAnsi="Times New Roman" w:cs="Times New Roman"/>
          <w:color w:val="333333"/>
          <w:sz w:val="28"/>
          <w:szCs w:val="28"/>
          <w:highlight w:val="yellow"/>
          <w:lang w:eastAsia="es-PE"/>
        </w:rPr>
        <w:t>poner en el centro el Pueblo de Dios</w:t>
      </w:r>
      <w:r w:rsidRPr="002C4758">
        <w:rPr>
          <w:rFonts w:ascii="Times New Roman" w:eastAsia="Times New Roman" w:hAnsi="Times New Roman" w:cs="Times New Roman"/>
          <w:color w:val="333333"/>
          <w:sz w:val="28"/>
          <w:szCs w:val="28"/>
          <w:lang w:eastAsia="es-PE"/>
        </w:rPr>
        <w:t>. Frente al verticalismo que organizaba la Iglesia según este orden: Cristo, apóstoles, obispos, sacerdotes y, en último lugar, fieles cristiano</w:t>
      </w:r>
      <w:r w:rsidR="003D0C33">
        <w:rPr>
          <w:rFonts w:ascii="Times New Roman" w:eastAsia="Times New Roman" w:hAnsi="Times New Roman" w:cs="Times New Roman"/>
          <w:color w:val="333333"/>
          <w:sz w:val="28"/>
          <w:szCs w:val="28"/>
          <w:lang w:eastAsia="es-PE"/>
        </w:rPr>
        <w:t>s</w:t>
      </w:r>
      <w:r w:rsidRPr="002C4758">
        <w:rPr>
          <w:rFonts w:ascii="Times New Roman" w:eastAsia="Times New Roman" w:hAnsi="Times New Roman" w:cs="Times New Roman"/>
          <w:color w:val="333333"/>
          <w:sz w:val="28"/>
          <w:szCs w:val="28"/>
          <w:lang w:eastAsia="es-PE"/>
        </w:rPr>
        <w:t>, con una dependencia del inferior con respecto al superior, surge una concepción de la Iglesia en la que todos son convocados por su bautismo a ser pueblo de Dios en marcha teniendo como referencia constante a Cristo y al Espíritu que se nos envía a todos.</w:t>
      </w:r>
    </w:p>
    <w:p w14:paraId="59C29350"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3D0C33">
        <w:rPr>
          <w:rFonts w:ascii="Times New Roman" w:eastAsia="Times New Roman" w:hAnsi="Times New Roman" w:cs="Times New Roman"/>
          <w:color w:val="333333"/>
          <w:sz w:val="28"/>
          <w:szCs w:val="28"/>
          <w:highlight w:val="yellow"/>
          <w:lang w:eastAsia="es-PE"/>
        </w:rPr>
        <w:t>La organización de </w:t>
      </w:r>
      <w:r w:rsidRPr="003D0C33">
        <w:rPr>
          <w:rFonts w:ascii="Times New Roman" w:eastAsia="Times New Roman" w:hAnsi="Times New Roman" w:cs="Times New Roman"/>
          <w:b/>
          <w:bCs/>
          <w:color w:val="474747"/>
          <w:sz w:val="28"/>
          <w:szCs w:val="28"/>
          <w:highlight w:val="yellow"/>
          <w:lang w:eastAsia="es-PE"/>
        </w:rPr>
        <w:t>la JOC responde a este esquema comunitario</w:t>
      </w:r>
      <w:r w:rsidRPr="002C4758">
        <w:rPr>
          <w:rFonts w:ascii="Times New Roman" w:eastAsia="Times New Roman" w:hAnsi="Times New Roman" w:cs="Times New Roman"/>
          <w:b/>
          <w:bCs/>
          <w:color w:val="474747"/>
          <w:sz w:val="28"/>
          <w:szCs w:val="28"/>
          <w:lang w:eastAsia="es-PE"/>
        </w:rPr>
        <w:t xml:space="preserve"> y, antes de ser recogido por el Concilio, ya se había hecho experiencia de este concepto de Iglesia en los equipos y en toda su organización.</w:t>
      </w:r>
    </w:p>
    <w:p w14:paraId="189A5B5A"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El núcleo base de la vida del movimiento de JOC es el</w:t>
      </w:r>
      <w:r w:rsidRPr="002C4758">
        <w:rPr>
          <w:rFonts w:ascii="Times New Roman" w:eastAsia="Times New Roman" w:hAnsi="Times New Roman" w:cs="Times New Roman"/>
          <w:b/>
          <w:bCs/>
          <w:color w:val="474747"/>
          <w:sz w:val="28"/>
          <w:szCs w:val="28"/>
          <w:lang w:eastAsia="es-PE"/>
        </w:rPr>
        <w:t> equipo de militantes</w:t>
      </w:r>
      <w:r w:rsidRPr="002C4758">
        <w:rPr>
          <w:rFonts w:ascii="Times New Roman" w:eastAsia="Times New Roman" w:hAnsi="Times New Roman" w:cs="Times New Roman"/>
          <w:color w:val="333333"/>
          <w:sz w:val="28"/>
          <w:szCs w:val="28"/>
          <w:lang w:eastAsia="es-PE"/>
        </w:rPr>
        <w:t> y sobre él se nos dice: “</w:t>
      </w:r>
      <w:r w:rsidRPr="002C4758">
        <w:rPr>
          <w:rFonts w:ascii="Times New Roman" w:eastAsia="Times New Roman" w:hAnsi="Times New Roman" w:cs="Times New Roman"/>
          <w:i/>
          <w:iCs/>
          <w:color w:val="474747"/>
          <w:sz w:val="28"/>
          <w:szCs w:val="28"/>
          <w:lang w:eastAsia="es-PE"/>
        </w:rPr>
        <w:t>Cada equipo de militantes cuenta con un responsable de equipo y otras responsabilidades que crea necesarias y está atendido por un consiliario o animador de la fe” </w:t>
      </w:r>
      <w:r w:rsidRPr="002C4758">
        <w:rPr>
          <w:rFonts w:ascii="Times New Roman" w:eastAsia="Times New Roman" w:hAnsi="Times New Roman" w:cs="Times New Roman"/>
          <w:color w:val="333333"/>
          <w:sz w:val="28"/>
          <w:szCs w:val="28"/>
          <w:lang w:eastAsia="es-PE"/>
        </w:rPr>
        <w:t>(Identidad de la JOC. Documentos básicos para la identidad de la JOC. Ed. ACE, Madrid 1955, 152) y para ver la implicación de todas las personas en la gestión del movimiento nos dice más adelante: “</w:t>
      </w:r>
      <w:r w:rsidRPr="002C4758">
        <w:rPr>
          <w:rFonts w:ascii="Times New Roman" w:eastAsia="Times New Roman" w:hAnsi="Times New Roman" w:cs="Times New Roman"/>
          <w:i/>
          <w:iCs/>
          <w:color w:val="474747"/>
          <w:sz w:val="28"/>
          <w:szCs w:val="28"/>
          <w:lang w:eastAsia="es-PE"/>
        </w:rPr>
        <w:t>Las decisiones y orientaciones que afectan colectivamente al movimiento en cada nivel se toman en asamblea o consejo” </w:t>
      </w:r>
      <w:r w:rsidRPr="002C4758">
        <w:rPr>
          <w:rFonts w:ascii="Times New Roman" w:eastAsia="Times New Roman" w:hAnsi="Times New Roman" w:cs="Times New Roman"/>
          <w:color w:val="333333"/>
          <w:sz w:val="28"/>
          <w:szCs w:val="28"/>
          <w:lang w:eastAsia="es-PE"/>
        </w:rPr>
        <w:t>( 1955, 153) y más adelante se nos aclara cómo todas las estructuras surgen y están al servicio del movimiento al afirmar que : “</w:t>
      </w:r>
      <w:r w:rsidRPr="002C4758">
        <w:rPr>
          <w:rFonts w:ascii="Times New Roman" w:eastAsia="Times New Roman" w:hAnsi="Times New Roman" w:cs="Times New Roman"/>
          <w:i/>
          <w:iCs/>
          <w:color w:val="474747"/>
          <w:sz w:val="28"/>
          <w:szCs w:val="28"/>
          <w:lang w:eastAsia="es-PE"/>
        </w:rPr>
        <w:t>El movimiento se dota a sí mismo de estructuras reducidas de responsables y consiliarios para asegurar de manera permanente y constante, tanto la coordinación y sentido del movimiento como su representación y relación externa” </w:t>
      </w:r>
      <w:r w:rsidRPr="002C4758">
        <w:rPr>
          <w:rFonts w:ascii="Times New Roman" w:eastAsia="Times New Roman" w:hAnsi="Times New Roman" w:cs="Times New Roman"/>
          <w:color w:val="333333"/>
          <w:sz w:val="28"/>
          <w:szCs w:val="28"/>
          <w:lang w:eastAsia="es-PE"/>
        </w:rPr>
        <w:t>(1955, 154)</w:t>
      </w:r>
    </w:p>
    <w:p w14:paraId="74AF45C3"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Que sean estos grupos de Iglesia los que marcan la marcha de la Iglesia o se potencien otros grupos más jerarcocentristas inclina la balanza hacia una forma u otra de ser Iglesia</w:t>
      </w:r>
      <w:r w:rsidRPr="002C4758">
        <w:rPr>
          <w:rFonts w:ascii="Times New Roman" w:eastAsia="Times New Roman" w:hAnsi="Times New Roman" w:cs="Times New Roman"/>
          <w:color w:val="333333"/>
          <w:sz w:val="28"/>
          <w:szCs w:val="28"/>
          <w:lang w:eastAsia="es-PE"/>
        </w:rPr>
        <w:t xml:space="preserve"> como sucede en la actualidad. La verdad es que </w:t>
      </w:r>
      <w:r w:rsidRPr="00BD6AE1">
        <w:rPr>
          <w:rFonts w:ascii="Times New Roman" w:eastAsia="Times New Roman" w:hAnsi="Times New Roman" w:cs="Times New Roman"/>
          <w:color w:val="333333"/>
          <w:sz w:val="28"/>
          <w:szCs w:val="28"/>
          <w:highlight w:val="yellow"/>
          <w:lang w:eastAsia="es-PE"/>
        </w:rPr>
        <w:t>lo que se ha potenciado son los llamados nuevos movimientos que van en otra dirección.</w:t>
      </w:r>
      <w:r w:rsidRPr="002C4758">
        <w:rPr>
          <w:rFonts w:ascii="Times New Roman" w:eastAsia="Times New Roman" w:hAnsi="Times New Roman" w:cs="Times New Roman"/>
          <w:color w:val="333333"/>
          <w:sz w:val="28"/>
          <w:szCs w:val="28"/>
          <w:lang w:eastAsia="es-PE"/>
        </w:rPr>
        <w:t xml:space="preserve"> La crisis de estos movimientos, que no tenemos tiempo de analizar ahora, tiene mucho que ver con la orientación que se quiso dar a la Iglesia unos años después de terminar el Concilio, en una </w:t>
      </w:r>
      <w:r w:rsidRPr="00BD6AE1">
        <w:rPr>
          <w:rFonts w:ascii="Times New Roman" w:eastAsia="Times New Roman" w:hAnsi="Times New Roman" w:cs="Times New Roman"/>
          <w:color w:val="333333"/>
          <w:sz w:val="28"/>
          <w:szCs w:val="28"/>
          <w:highlight w:val="yellow"/>
          <w:lang w:eastAsia="es-PE"/>
        </w:rPr>
        <w:t>etapa de involución</w:t>
      </w:r>
      <w:r w:rsidRPr="002C4758">
        <w:rPr>
          <w:rFonts w:ascii="Times New Roman" w:eastAsia="Times New Roman" w:hAnsi="Times New Roman" w:cs="Times New Roman"/>
          <w:color w:val="333333"/>
          <w:sz w:val="28"/>
          <w:szCs w:val="28"/>
          <w:lang w:eastAsia="es-PE"/>
        </w:rPr>
        <w:t>, que quiso romper, con dificultades, el fallecido papa Francisco.</w:t>
      </w:r>
      <w:r w:rsidRPr="002C4758">
        <w:rPr>
          <w:rFonts w:ascii="Times New Roman" w:eastAsia="Times New Roman" w:hAnsi="Times New Roman" w:cs="Times New Roman"/>
          <w:b/>
          <w:bCs/>
          <w:color w:val="474747"/>
          <w:sz w:val="28"/>
          <w:szCs w:val="28"/>
          <w:lang w:eastAsia="es-PE"/>
        </w:rPr>
        <w:t> Recoger y potenciar,</w:t>
      </w:r>
      <w:r w:rsidR="00BD6AE1">
        <w:rPr>
          <w:rFonts w:ascii="Times New Roman" w:eastAsia="Times New Roman" w:hAnsi="Times New Roman" w:cs="Times New Roman"/>
          <w:b/>
          <w:bCs/>
          <w:color w:val="474747"/>
          <w:sz w:val="28"/>
          <w:szCs w:val="28"/>
          <w:lang w:eastAsia="es-PE"/>
        </w:rPr>
        <w:t xml:space="preserve"> </w:t>
      </w:r>
      <w:r w:rsidRPr="002C4758">
        <w:rPr>
          <w:rFonts w:ascii="Times New Roman" w:eastAsia="Times New Roman" w:hAnsi="Times New Roman" w:cs="Times New Roman"/>
          <w:b/>
          <w:bCs/>
          <w:color w:val="474747"/>
          <w:sz w:val="28"/>
          <w:szCs w:val="28"/>
          <w:lang w:eastAsia="es-PE"/>
        </w:rPr>
        <w:t>a los cien años del nacimiento de la JOC, este legado haría mucho más fácil sacar adelante una Sinodalidad de verdad</w:t>
      </w:r>
      <w:r w:rsidRPr="002C4758">
        <w:rPr>
          <w:rFonts w:ascii="Times New Roman" w:eastAsia="Times New Roman" w:hAnsi="Times New Roman" w:cs="Times New Roman"/>
          <w:color w:val="333333"/>
          <w:sz w:val="28"/>
          <w:szCs w:val="28"/>
          <w:lang w:eastAsia="es-PE"/>
        </w:rPr>
        <w:t>.</w:t>
      </w:r>
    </w:p>
    <w:p w14:paraId="03144148"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p>
    <w:p w14:paraId="3B1908F3" w14:textId="77777777" w:rsidR="004C150A" w:rsidRPr="002C4758" w:rsidRDefault="004C150A" w:rsidP="002C4758">
      <w:pPr>
        <w:spacing w:after="0" w:line="240" w:lineRule="auto"/>
        <w:rPr>
          <w:rFonts w:ascii="Times New Roman" w:hAnsi="Times New Roman" w:cs="Times New Roman"/>
          <w:sz w:val="28"/>
          <w:szCs w:val="28"/>
        </w:rPr>
      </w:pPr>
    </w:p>
    <w:p w14:paraId="4A79290C" w14:textId="77777777" w:rsidR="004C150A" w:rsidRPr="002C4758" w:rsidRDefault="004C150A" w:rsidP="002C4758">
      <w:pPr>
        <w:spacing w:after="0" w:line="240" w:lineRule="auto"/>
        <w:rPr>
          <w:rFonts w:ascii="Times New Roman" w:hAnsi="Times New Roman" w:cs="Times New Roman"/>
          <w:sz w:val="28"/>
          <w:szCs w:val="28"/>
        </w:rPr>
      </w:pPr>
    </w:p>
    <w:p w14:paraId="252888E1" w14:textId="77777777" w:rsidR="00BD6AE1" w:rsidRDefault="00BD6AE1" w:rsidP="002C4758">
      <w:pPr>
        <w:shd w:val="clear" w:color="auto" w:fill="FFFFFF"/>
        <w:spacing w:after="0" w:line="240" w:lineRule="auto"/>
        <w:outlineLvl w:val="0"/>
        <w:rPr>
          <w:rFonts w:ascii="Times New Roman" w:eastAsia="Times New Roman" w:hAnsi="Times New Roman" w:cs="Times New Roman"/>
          <w:i/>
          <w:iCs/>
          <w:color w:val="626262"/>
          <w:sz w:val="28"/>
          <w:szCs w:val="28"/>
          <w:u w:val="single"/>
          <w:lang w:eastAsia="es-PE"/>
        </w:rPr>
      </w:pPr>
    </w:p>
    <w:p w14:paraId="1F17D936" w14:textId="77777777" w:rsidR="004C150A" w:rsidRPr="00BD6AE1" w:rsidRDefault="00BD6AE1" w:rsidP="00BD6AE1">
      <w:pPr>
        <w:pStyle w:val="Ttulo2"/>
        <w:rPr>
          <w:sz w:val="28"/>
          <w:szCs w:val="28"/>
        </w:rPr>
      </w:pPr>
      <w:bookmarkStart w:id="27" w:name="_Toc204082020"/>
      <w:r w:rsidRPr="00BD6AE1">
        <w:rPr>
          <w:iCs/>
          <w:color w:val="626262"/>
          <w:sz w:val="28"/>
          <w:szCs w:val="28"/>
        </w:rPr>
        <w:t>Martín Gelabert</w:t>
      </w:r>
      <w:r w:rsidRPr="00BD6AE1">
        <w:rPr>
          <w:i/>
          <w:iCs/>
          <w:color w:val="626262"/>
          <w:sz w:val="28"/>
          <w:szCs w:val="28"/>
          <w:u w:val="single"/>
        </w:rPr>
        <w:t xml:space="preserve">: </w:t>
      </w:r>
      <w:r w:rsidR="004C150A" w:rsidRPr="00BD6AE1">
        <w:rPr>
          <w:sz w:val="28"/>
          <w:szCs w:val="28"/>
        </w:rPr>
        <w:t>Padres creyentes, hijos ateos</w:t>
      </w:r>
      <w:bookmarkEnd w:id="27"/>
    </w:p>
    <w:p w14:paraId="70F4AC4E" w14:textId="77777777" w:rsidR="004C150A" w:rsidRPr="002C4758" w:rsidRDefault="004C150A" w:rsidP="002C4758">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2C4758">
        <w:rPr>
          <w:rFonts w:ascii="Times New Roman" w:eastAsia="Times New Roman" w:hAnsi="Times New Roman" w:cs="Times New Roman"/>
          <w:b/>
          <w:bCs/>
          <w:i/>
          <w:iCs/>
          <w:color w:val="333333"/>
          <w:sz w:val="28"/>
          <w:szCs w:val="28"/>
          <w:lang w:eastAsia="es-PE"/>
        </w:rPr>
        <w:t>19.07.2025 | Martín Gelabert</w:t>
      </w:r>
    </w:p>
    <w:p w14:paraId="7583154F" w14:textId="77777777" w:rsidR="00BD6AE1" w:rsidRDefault="00BD6AE1" w:rsidP="002C4758">
      <w:pPr>
        <w:shd w:val="clear" w:color="auto" w:fill="FFFFFF"/>
        <w:spacing w:after="0" w:line="240" w:lineRule="auto"/>
        <w:rPr>
          <w:rFonts w:ascii="Times New Roman" w:eastAsia="Times New Roman" w:hAnsi="Times New Roman" w:cs="Times New Roman"/>
          <w:color w:val="333333"/>
          <w:sz w:val="28"/>
          <w:szCs w:val="28"/>
          <w:lang w:eastAsia="es-PE"/>
        </w:rPr>
      </w:pPr>
    </w:p>
    <w:p w14:paraId="40D563F9"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Hay padres creyentes que han dado un buen testimonio de su fe ante sus hijos, con palabras y obras. En ocasiones los hijos no parece que, en este tema religioso, hagan mucho caso a sus padres. Posiblemente respetan a sus padres, pero no manifiestan interés por la religión, no practican, están alejados de la Iglesia. De padres creyentes salen hijos ateos, indiferentes o no religiosos. Cuando esto ocurre hay padres, con muy buena voluntad, que aman a sus hijos y rezan por ellos, que se preguntan cómo es posible que sus hijos no abracen la fe: ¿qué hemos hecho mal?, ¿dónde hemos fallado?</w:t>
      </w:r>
    </w:p>
    <w:p w14:paraId="55690D10"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 xml:space="preserve">De entrada, esta pregunta está mal planteada. Seguramente no lo han hecho mal, han hecho lo que han podido, y lo que han hecho ha estado bien. ¿Entonces dónde está el problema? Una respuesta fácil es decir que el caso contrario también se da: de padres ateos o contrarios a la religión salen hijos religiosos. Aunque esta constatación sea cierta conviene ir al fondo del problema. Primero para tranquilizar a los padres que han hecho lo que han podido y después para comprender que </w:t>
      </w:r>
      <w:r w:rsidRPr="00133C5D">
        <w:rPr>
          <w:rFonts w:ascii="Times New Roman" w:eastAsia="Times New Roman" w:hAnsi="Times New Roman" w:cs="Times New Roman"/>
          <w:color w:val="333333"/>
          <w:sz w:val="28"/>
          <w:szCs w:val="28"/>
          <w:highlight w:val="yellow"/>
          <w:lang w:eastAsia="es-PE"/>
        </w:rPr>
        <w:t>para que nazca la fe no bastan las buenas palabras y los buenos ejemplos.</w:t>
      </w:r>
    </w:p>
    <w:p w14:paraId="3A271533"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133C5D">
        <w:rPr>
          <w:rFonts w:ascii="Times New Roman" w:eastAsia="Times New Roman" w:hAnsi="Times New Roman" w:cs="Times New Roman"/>
          <w:color w:val="333333"/>
          <w:sz w:val="28"/>
          <w:szCs w:val="28"/>
          <w:highlight w:val="yellow"/>
          <w:lang w:eastAsia="es-PE"/>
        </w:rPr>
        <w:t>Para que nazca la fe se requieren dos cosas: una, el anuncio del evangelio.</w:t>
      </w:r>
      <w:r w:rsidRPr="002C4758">
        <w:rPr>
          <w:rFonts w:ascii="Times New Roman" w:eastAsia="Times New Roman" w:hAnsi="Times New Roman" w:cs="Times New Roman"/>
          <w:color w:val="333333"/>
          <w:sz w:val="28"/>
          <w:szCs w:val="28"/>
          <w:lang w:eastAsia="es-PE"/>
        </w:rPr>
        <w:t xml:space="preserve"> La fe no nace por generación espontánea, es el resultado de un anuncio, es la consecuencia de una buena presentación de Jesucristo. Para que el anuncio sea correcto se requiere una predicación elocuente y unos buenos signos de la fe. En el caso de los padres, la predicación consiste en educar en la fe a sus hijos y los signos en darles ejemplo de vida y práctica cristiana. Pero esto solo no basta para que nazca la fe.</w:t>
      </w:r>
    </w:p>
    <w:p w14:paraId="08651F12"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Para que nazca la fe se requiere, además de una predicación y un testimonio elocuente, co</w:t>
      </w:r>
      <w:r w:rsidRPr="00133C5D">
        <w:rPr>
          <w:rFonts w:ascii="Times New Roman" w:eastAsia="Times New Roman" w:hAnsi="Times New Roman" w:cs="Times New Roman"/>
          <w:color w:val="333333"/>
          <w:sz w:val="28"/>
          <w:szCs w:val="28"/>
          <w:highlight w:val="yellow"/>
          <w:lang w:eastAsia="es-PE"/>
        </w:rPr>
        <w:t>nvencido y convincente,</w:t>
      </w:r>
      <w:r w:rsidRPr="002C4758">
        <w:rPr>
          <w:rFonts w:ascii="Times New Roman" w:eastAsia="Times New Roman" w:hAnsi="Times New Roman" w:cs="Times New Roman"/>
          <w:color w:val="333333"/>
          <w:sz w:val="28"/>
          <w:szCs w:val="28"/>
          <w:lang w:eastAsia="es-PE"/>
        </w:rPr>
        <w:t xml:space="preserve"> que este anuncio se</w:t>
      </w:r>
      <w:r w:rsidR="00133C5D">
        <w:rPr>
          <w:rFonts w:ascii="Times New Roman" w:eastAsia="Times New Roman" w:hAnsi="Times New Roman" w:cs="Times New Roman"/>
          <w:color w:val="333333"/>
          <w:sz w:val="28"/>
          <w:szCs w:val="28"/>
          <w:lang w:eastAsia="es-PE"/>
        </w:rPr>
        <w:t>a</w:t>
      </w:r>
      <w:r w:rsidRPr="002C4758">
        <w:rPr>
          <w:rFonts w:ascii="Times New Roman" w:eastAsia="Times New Roman" w:hAnsi="Times New Roman" w:cs="Times New Roman"/>
          <w:color w:val="333333"/>
          <w:sz w:val="28"/>
          <w:szCs w:val="28"/>
          <w:lang w:eastAsia="es-PE"/>
        </w:rPr>
        <w:t xml:space="preserve"> acogido por el destinatario, en nuestro caso por los hijos. El anuncio es responsabilidad de la Iglesia, de los padres. La acogida es libre y es responsabilidad del destinatario de la predicación, es responsabilidad de los hijos. </w:t>
      </w:r>
      <w:r w:rsidRPr="00133C5D">
        <w:rPr>
          <w:rFonts w:ascii="Times New Roman" w:eastAsia="Times New Roman" w:hAnsi="Times New Roman" w:cs="Times New Roman"/>
          <w:color w:val="333333"/>
          <w:sz w:val="28"/>
          <w:szCs w:val="28"/>
          <w:highlight w:val="yellow"/>
          <w:lang w:eastAsia="es-PE"/>
        </w:rPr>
        <w:t>En la acogida entra en juego la libertad del oye</w:t>
      </w:r>
      <w:r w:rsidRPr="002C4758">
        <w:rPr>
          <w:rFonts w:ascii="Times New Roman" w:eastAsia="Times New Roman" w:hAnsi="Times New Roman" w:cs="Times New Roman"/>
          <w:color w:val="333333"/>
          <w:sz w:val="28"/>
          <w:szCs w:val="28"/>
          <w:lang w:eastAsia="es-PE"/>
        </w:rPr>
        <w:t xml:space="preserve">nte. La libertad puede estar condicionada por muchas cosas, pero en definitiva quién tiene que dar el paso de la acogida es el propio receptor, aquel al que va destinada la predicación. Y ahí los padres creyentes ya no tienen ninguna responsabilidad. La acogida, si bien requiere de un buen anuncio y un buen testimonio, </w:t>
      </w:r>
      <w:r w:rsidRPr="00133C5D">
        <w:rPr>
          <w:rFonts w:ascii="Times New Roman" w:eastAsia="Times New Roman" w:hAnsi="Times New Roman" w:cs="Times New Roman"/>
          <w:color w:val="333333"/>
          <w:sz w:val="28"/>
          <w:szCs w:val="28"/>
          <w:highlight w:val="yellow"/>
          <w:lang w:eastAsia="es-PE"/>
        </w:rPr>
        <w:t>es un asunto entre Dios y cada uno</w:t>
      </w:r>
      <w:r w:rsidRPr="002C4758">
        <w:rPr>
          <w:rFonts w:ascii="Times New Roman" w:eastAsia="Times New Roman" w:hAnsi="Times New Roman" w:cs="Times New Roman"/>
          <w:color w:val="333333"/>
          <w:sz w:val="28"/>
          <w:szCs w:val="28"/>
          <w:lang w:eastAsia="es-PE"/>
        </w:rPr>
        <w:t>.</w:t>
      </w:r>
    </w:p>
    <w:p w14:paraId="2A65AB57"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 xml:space="preserve">Una cosa más: </w:t>
      </w:r>
      <w:r w:rsidRPr="00133C5D">
        <w:rPr>
          <w:rFonts w:ascii="Times New Roman" w:eastAsia="Times New Roman" w:hAnsi="Times New Roman" w:cs="Times New Roman"/>
          <w:color w:val="333333"/>
          <w:sz w:val="28"/>
          <w:szCs w:val="28"/>
          <w:highlight w:val="yellow"/>
          <w:lang w:eastAsia="es-PE"/>
        </w:rPr>
        <w:t>nunca sabemos cuando nuestras palabras y ejemplos darán fruto.</w:t>
      </w:r>
      <w:r w:rsidRPr="002C4758">
        <w:rPr>
          <w:rFonts w:ascii="Times New Roman" w:eastAsia="Times New Roman" w:hAnsi="Times New Roman" w:cs="Times New Roman"/>
          <w:color w:val="333333"/>
          <w:sz w:val="28"/>
          <w:szCs w:val="28"/>
          <w:lang w:eastAsia="es-PE"/>
        </w:rPr>
        <w:t xml:space="preserve"> A lo mejor no dan fruto tan aprisa como nos gustaría. Quizás lo den </w:t>
      </w:r>
      <w:r w:rsidRPr="002C4758">
        <w:rPr>
          <w:rFonts w:ascii="Times New Roman" w:eastAsia="Times New Roman" w:hAnsi="Times New Roman" w:cs="Times New Roman"/>
          <w:color w:val="333333"/>
          <w:sz w:val="28"/>
          <w:szCs w:val="28"/>
          <w:lang w:eastAsia="es-PE"/>
        </w:rPr>
        <w:lastRenderedPageBreak/>
        <w:t xml:space="preserve">en el momento más inesperado. La labor de los buenos padres es educar a sus hijos en la fe. Ahí termina su labor. Quizás, al principio, estén un poco tristes o defraudados porque sus hijos no responden como a ellos les gustaría. Hay que seguir rezando, porque quizás, un día se lleven la sorpresa de ver como sus hijos se integran en la Iglesia. Y si no se llevan esta buena sorpresa, no tienen que culpabilizarse, </w:t>
      </w:r>
      <w:r w:rsidRPr="00035AF9">
        <w:rPr>
          <w:rFonts w:ascii="Times New Roman" w:eastAsia="Times New Roman" w:hAnsi="Times New Roman" w:cs="Times New Roman"/>
          <w:color w:val="333333"/>
          <w:sz w:val="28"/>
          <w:szCs w:val="28"/>
          <w:highlight w:val="yellow"/>
          <w:lang w:eastAsia="es-PE"/>
        </w:rPr>
        <w:t>sino amar a sus hijos tal como son, porque Dios les ama así.</w:t>
      </w:r>
    </w:p>
    <w:p w14:paraId="196AEC1E" w14:textId="77777777" w:rsidR="004C150A" w:rsidRPr="002C4758" w:rsidRDefault="004C150A" w:rsidP="002C4758">
      <w:pPr>
        <w:spacing w:after="0" w:line="240" w:lineRule="auto"/>
        <w:rPr>
          <w:rFonts w:ascii="Times New Roman" w:hAnsi="Times New Roman" w:cs="Times New Roman"/>
          <w:sz w:val="28"/>
          <w:szCs w:val="28"/>
        </w:rPr>
      </w:pPr>
    </w:p>
    <w:p w14:paraId="35F107A0" w14:textId="77777777" w:rsidR="004C150A" w:rsidRPr="002C4758" w:rsidRDefault="004C150A" w:rsidP="002C4758">
      <w:pPr>
        <w:spacing w:after="0" w:line="240" w:lineRule="auto"/>
        <w:rPr>
          <w:rFonts w:ascii="Times New Roman" w:hAnsi="Times New Roman" w:cs="Times New Roman"/>
          <w:sz w:val="28"/>
          <w:szCs w:val="28"/>
        </w:rPr>
      </w:pPr>
    </w:p>
    <w:p w14:paraId="7ABE5EF6" w14:textId="77777777" w:rsidR="00035AF9" w:rsidRDefault="00035AF9" w:rsidP="00035AF9">
      <w:pPr>
        <w:shd w:val="clear" w:color="auto" w:fill="FFFFFF"/>
        <w:spacing w:after="0" w:line="240" w:lineRule="auto"/>
        <w:outlineLvl w:val="0"/>
        <w:rPr>
          <w:rFonts w:ascii="Times New Roman" w:eastAsia="Times New Roman" w:hAnsi="Times New Roman" w:cs="Times New Roman"/>
          <w:b/>
          <w:bCs/>
          <w:color w:val="333333"/>
          <w:kern w:val="36"/>
          <w:sz w:val="28"/>
          <w:szCs w:val="28"/>
          <w:lang w:eastAsia="es-PE"/>
        </w:rPr>
      </w:pPr>
    </w:p>
    <w:p w14:paraId="744DFB66" w14:textId="77777777" w:rsidR="00035AF9" w:rsidRPr="00035AF9" w:rsidRDefault="00035AF9" w:rsidP="00035AF9">
      <w:pPr>
        <w:pStyle w:val="Ttulo2"/>
        <w:rPr>
          <w:sz w:val="28"/>
          <w:szCs w:val="28"/>
        </w:rPr>
      </w:pPr>
      <w:bookmarkStart w:id="28" w:name="_Toc204082021"/>
      <w:r w:rsidRPr="00035AF9">
        <w:rPr>
          <w:sz w:val="28"/>
          <w:szCs w:val="28"/>
        </w:rPr>
        <w:t>Boff: ‘Pazesfera', la posible nueva era de la Pax Terrae</w:t>
      </w:r>
      <w:bookmarkEnd w:id="28"/>
    </w:p>
    <w:p w14:paraId="6EB277F4" w14:textId="77777777" w:rsidR="00035AF9" w:rsidRDefault="004C150A" w:rsidP="002C4758">
      <w:pPr>
        <w:shd w:val="clear" w:color="auto" w:fill="FFFFFF"/>
        <w:spacing w:after="0" w:line="240" w:lineRule="auto"/>
        <w:outlineLvl w:val="0"/>
        <w:rPr>
          <w:rFonts w:ascii="Times New Roman" w:eastAsia="Times New Roman" w:hAnsi="Times New Roman" w:cs="Times New Roman"/>
          <w:b/>
          <w:bCs/>
          <w:color w:val="333333"/>
          <w:kern w:val="36"/>
          <w:sz w:val="28"/>
          <w:szCs w:val="28"/>
          <w:lang w:eastAsia="es-PE"/>
        </w:rPr>
      </w:pPr>
      <w:bookmarkStart w:id="29" w:name="_Toc204082022"/>
      <w:r w:rsidRPr="002C4758">
        <w:rPr>
          <w:rFonts w:ascii="Times New Roman" w:eastAsia="Times New Roman" w:hAnsi="Times New Roman" w:cs="Times New Roman"/>
          <w:b/>
          <w:bCs/>
          <w:i/>
          <w:iCs/>
          <w:color w:val="D49400"/>
          <w:kern w:val="36"/>
          <w:sz w:val="28"/>
          <w:szCs w:val="28"/>
          <w:lang w:eastAsia="es-PE"/>
        </w:rPr>
        <w:t>"Algo inédito podría suceder…"</w:t>
      </w:r>
      <w:bookmarkEnd w:id="29"/>
    </w:p>
    <w:p w14:paraId="4FB0CE3D"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000000"/>
          <w:sz w:val="28"/>
          <w:szCs w:val="28"/>
          <w:lang w:eastAsia="es-PE"/>
        </w:rPr>
      </w:pPr>
    </w:p>
    <w:p w14:paraId="4CE4EB14" w14:textId="77777777" w:rsidR="004C150A" w:rsidRPr="002C4758" w:rsidRDefault="004C150A" w:rsidP="002C4758">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2C4758">
        <w:rPr>
          <w:rFonts w:ascii="Times New Roman" w:eastAsia="Times New Roman" w:hAnsi="Times New Roman" w:cs="Times New Roman"/>
          <w:b/>
          <w:bCs/>
          <w:i/>
          <w:iCs/>
          <w:color w:val="333333"/>
          <w:sz w:val="28"/>
          <w:szCs w:val="28"/>
          <w:lang w:eastAsia="es-PE"/>
        </w:rPr>
        <w:t>19.07.2025 </w:t>
      </w:r>
      <w:hyperlink r:id="rId60" w:history="1">
        <w:r w:rsidRPr="002C4758">
          <w:rPr>
            <w:rFonts w:ascii="Times New Roman" w:eastAsia="Times New Roman" w:hAnsi="Times New Roman" w:cs="Times New Roman"/>
            <w:b/>
            <w:bCs/>
            <w:i/>
            <w:iCs/>
            <w:color w:val="D49400"/>
            <w:sz w:val="28"/>
            <w:szCs w:val="28"/>
            <w:u w:val="single"/>
            <w:lang w:eastAsia="es-PE"/>
          </w:rPr>
          <w:t>Leonardo Boff</w:t>
        </w:r>
      </w:hyperlink>
    </w:p>
    <w:p w14:paraId="051B2DD8" w14:textId="77777777" w:rsidR="00035AF9" w:rsidRDefault="00035AF9" w:rsidP="002C4758">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7EBA6732"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b/>
          <w:bCs/>
          <w:color w:val="474747"/>
          <w:sz w:val="28"/>
          <w:szCs w:val="28"/>
          <w:lang w:eastAsia="es-PE"/>
        </w:rPr>
        <w:t>El segundo cuarto del siglo XXI está atravesado por conflictos y por guerras de gran mortalidad</w:t>
      </w:r>
      <w:r w:rsidRPr="002C4758">
        <w:rPr>
          <w:rFonts w:ascii="Times New Roman" w:eastAsia="Times New Roman" w:hAnsi="Times New Roman" w:cs="Times New Roman"/>
          <w:color w:val="333333"/>
          <w:sz w:val="28"/>
          <w:szCs w:val="28"/>
          <w:lang w:eastAsia="es-PE"/>
        </w:rPr>
        <w:t>. El Comité Internacional de la Cruz Roja en una publicación de 2024 refiere que 60 de los 193 países miembros están envueltos en conflictos y guerras, lo cual equivale al 13% de la humanidad. Se han frustrado las esperanzas de gran parte de la población mundial que imaginaba que con el colapso de la Unión Soviética y el fin de la guerra fría inauguraríamos tiempos de colaboración, de convivencia y de paz.</w:t>
      </w:r>
    </w:p>
    <w:p w14:paraId="5015DE0D" w14:textId="77777777" w:rsidR="004C150A" w:rsidRPr="002C4758" w:rsidRDefault="004C150A" w:rsidP="00225211">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Nada de esto ha ocurrido. Al contrario, </w:t>
      </w:r>
      <w:r w:rsidRPr="00035AF9">
        <w:rPr>
          <w:rFonts w:ascii="Times New Roman" w:eastAsia="Times New Roman" w:hAnsi="Times New Roman" w:cs="Times New Roman"/>
          <w:b/>
          <w:bCs/>
          <w:color w:val="474747"/>
          <w:sz w:val="28"/>
          <w:szCs w:val="28"/>
          <w:highlight w:val="yellow"/>
          <w:lang w:eastAsia="es-PE"/>
        </w:rPr>
        <w:t>hemos entrado en un tiempo sombrío y ecológicamente amenazador</w:t>
      </w:r>
      <w:r w:rsidRPr="00035AF9">
        <w:rPr>
          <w:rFonts w:ascii="Times New Roman" w:eastAsia="Times New Roman" w:hAnsi="Times New Roman" w:cs="Times New Roman"/>
          <w:color w:val="333333"/>
          <w:sz w:val="28"/>
          <w:szCs w:val="28"/>
          <w:highlight w:val="yellow"/>
          <w:lang w:eastAsia="es-PE"/>
        </w:rPr>
        <w:t>, con grandes eventos extremos,</w:t>
      </w:r>
      <w:r w:rsidRPr="002C4758">
        <w:rPr>
          <w:rFonts w:ascii="Times New Roman" w:eastAsia="Times New Roman" w:hAnsi="Times New Roman" w:cs="Times New Roman"/>
          <w:color w:val="333333"/>
          <w:sz w:val="28"/>
          <w:szCs w:val="28"/>
          <w:lang w:eastAsia="es-PE"/>
        </w:rPr>
        <w:t xml:space="preserve"> tifones, inundaciones y nevadas, invasión del virus Covid-19 que en tres años acabó con millones de personas, el creciente calentamiento global y, lo que es peor, la amenaza de guerras que incluyen un genocidio a cielo abierto en la Franja de Gaza, </w:t>
      </w:r>
      <w:r w:rsidRPr="002C4758">
        <w:rPr>
          <w:rFonts w:ascii="Times New Roman" w:eastAsia="Times New Roman" w:hAnsi="Times New Roman" w:cs="Times New Roman"/>
          <w:i/>
          <w:iCs/>
          <w:color w:val="474747"/>
          <w:sz w:val="28"/>
          <w:szCs w:val="28"/>
          <w:lang w:eastAsia="es-PE"/>
        </w:rPr>
        <w:t>in conspectu omnium,</w:t>
      </w:r>
      <w:r w:rsidRPr="002C4758">
        <w:rPr>
          <w:rFonts w:ascii="Times New Roman" w:eastAsia="Times New Roman" w:hAnsi="Times New Roman" w:cs="Times New Roman"/>
          <w:color w:val="333333"/>
          <w:sz w:val="28"/>
          <w:szCs w:val="28"/>
          <w:lang w:eastAsia="es-PE"/>
        </w:rPr>
        <w:t> el peligro de que la beligerancia entre las potencias militaristas, una vez escalada, puede originar una guerra nuclear, con efectos letales e inimaginables para la biosfera y para la vida humana.</w:t>
      </w:r>
      <w:r w:rsidR="00225211" w:rsidRPr="002C4758">
        <w:rPr>
          <w:rFonts w:ascii="Times New Roman" w:eastAsia="Times New Roman" w:hAnsi="Times New Roman" w:cs="Times New Roman"/>
          <w:color w:val="333333"/>
          <w:sz w:val="28"/>
          <w:szCs w:val="28"/>
          <w:lang w:eastAsia="es-PE"/>
        </w:rPr>
        <w:t xml:space="preserve"> </w:t>
      </w:r>
    </w:p>
    <w:p w14:paraId="71F48059"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En este contexto los deseos, </w:t>
      </w:r>
      <w:r w:rsidRPr="002C4758">
        <w:rPr>
          <w:rFonts w:ascii="Times New Roman" w:eastAsia="Times New Roman" w:hAnsi="Times New Roman" w:cs="Times New Roman"/>
          <w:b/>
          <w:bCs/>
          <w:color w:val="474747"/>
          <w:sz w:val="28"/>
          <w:szCs w:val="28"/>
          <w:lang w:eastAsia="es-PE"/>
        </w:rPr>
        <w:t>verdaderos clamores por la paz, suben de todas partes</w:t>
      </w:r>
      <w:r w:rsidRPr="002C4758">
        <w:rPr>
          <w:rFonts w:ascii="Times New Roman" w:eastAsia="Times New Roman" w:hAnsi="Times New Roman" w:cs="Times New Roman"/>
          <w:color w:val="333333"/>
          <w:sz w:val="28"/>
          <w:szCs w:val="28"/>
          <w:lang w:eastAsia="es-PE"/>
        </w:rPr>
        <w:t>. Sin embargo, hay en la población una inconsciencia general y un verdadero negacionismo por parte de algunos gobernantes y CEOs de grandes empresas acerca de los peligros a los que estamos siendo sometidos. Pero cabe registrar que lentamente en una parte significativa de la humanidad </w:t>
      </w:r>
      <w:r w:rsidRPr="002C4758">
        <w:rPr>
          <w:rFonts w:ascii="Times New Roman" w:eastAsia="Times New Roman" w:hAnsi="Times New Roman" w:cs="Times New Roman"/>
          <w:b/>
          <w:bCs/>
          <w:color w:val="474747"/>
          <w:sz w:val="28"/>
          <w:szCs w:val="28"/>
          <w:lang w:eastAsia="es-PE"/>
        </w:rPr>
        <w:t>crece también la conciencia de que estamos en un camino</w:t>
      </w:r>
      <w:r w:rsidR="00225211">
        <w:rPr>
          <w:rFonts w:ascii="Times New Roman" w:eastAsia="Times New Roman" w:hAnsi="Times New Roman" w:cs="Times New Roman"/>
          <w:b/>
          <w:bCs/>
          <w:color w:val="474747"/>
          <w:sz w:val="28"/>
          <w:szCs w:val="28"/>
          <w:lang w:eastAsia="es-PE"/>
        </w:rPr>
        <w:t xml:space="preserve"> </w:t>
      </w:r>
      <w:r w:rsidRPr="002C4758">
        <w:rPr>
          <w:rFonts w:ascii="Times New Roman" w:eastAsia="Times New Roman" w:hAnsi="Times New Roman" w:cs="Times New Roman"/>
          <w:b/>
          <w:bCs/>
          <w:color w:val="474747"/>
          <w:sz w:val="28"/>
          <w:szCs w:val="28"/>
          <w:lang w:eastAsia="es-PE"/>
        </w:rPr>
        <w:t>peligroso,</w:t>
      </w:r>
      <w:r w:rsidRPr="002C4758">
        <w:rPr>
          <w:rFonts w:ascii="Times New Roman" w:eastAsia="Times New Roman" w:hAnsi="Times New Roman" w:cs="Times New Roman"/>
          <w:color w:val="333333"/>
          <w:sz w:val="28"/>
          <w:szCs w:val="28"/>
          <w:lang w:eastAsia="es-PE"/>
        </w:rPr>
        <w:t> tal vez sin retorno, rozando un abismo en el cual podemos caer. Si cayéramos, significaría que gran parte de la especie humana estaría condenada a desaparecer.</w:t>
      </w:r>
    </w:p>
    <w:p w14:paraId="4BECB830"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25211">
        <w:rPr>
          <w:rFonts w:ascii="Times New Roman" w:eastAsia="Times New Roman" w:hAnsi="Times New Roman" w:cs="Times New Roman"/>
          <w:b/>
          <w:bCs/>
          <w:color w:val="474747"/>
          <w:sz w:val="28"/>
          <w:szCs w:val="28"/>
          <w:highlight w:val="yellow"/>
          <w:lang w:eastAsia="es-PE"/>
        </w:rPr>
        <w:lastRenderedPageBreak/>
        <w:t>La historia de la Tierra tiene ya 4.450 millones de años y ha conocido por lo menos 5 grandes extinciones en masa de seres vivos</w:t>
      </w:r>
      <w:r w:rsidRPr="00225211">
        <w:rPr>
          <w:rFonts w:ascii="Times New Roman" w:eastAsia="Times New Roman" w:hAnsi="Times New Roman" w:cs="Times New Roman"/>
          <w:color w:val="333333"/>
          <w:sz w:val="28"/>
          <w:szCs w:val="28"/>
          <w:highlight w:val="yellow"/>
          <w:lang w:eastAsia="es-PE"/>
        </w:rPr>
        <w:t>,</w:t>
      </w:r>
      <w:r w:rsidRPr="002C4758">
        <w:rPr>
          <w:rFonts w:ascii="Times New Roman" w:eastAsia="Times New Roman" w:hAnsi="Times New Roman" w:cs="Times New Roman"/>
          <w:color w:val="333333"/>
          <w:sz w:val="28"/>
          <w:szCs w:val="28"/>
          <w:lang w:eastAsia="es-PE"/>
        </w:rPr>
        <w:t xml:space="preserve"> la mayor de ellas en el Pérmico-Triásico hace 252 millones de años. Aun así, como afirmó el biólogo Edward Wilson, la vida parece ser una plaga que no se deja extinguir, incluso cuando una vez cerca del 70-80% de la masa biótica se extinguió. Pero la Tierra siempre se rehizo. Después de cada gran catástrofe biológica parece que la Tierra se vengaba y cobraba más fuerza para rehacer toda su biodiversidad.</w:t>
      </w:r>
    </w:p>
    <w:p w14:paraId="5362EBF8"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5440C">
        <w:rPr>
          <w:rFonts w:ascii="Times New Roman" w:eastAsia="Times New Roman" w:hAnsi="Times New Roman" w:cs="Times New Roman"/>
          <w:b/>
          <w:bCs/>
          <w:color w:val="474747"/>
          <w:sz w:val="28"/>
          <w:szCs w:val="28"/>
          <w:highlight w:val="yellow"/>
          <w:lang w:eastAsia="es-PE"/>
        </w:rPr>
        <w:t>Cada año de forma regular dejan de existir cerca de 100 especies de seres vivos</w:t>
      </w:r>
      <w:r w:rsidRPr="0025440C">
        <w:rPr>
          <w:rFonts w:ascii="Times New Roman" w:eastAsia="Times New Roman" w:hAnsi="Times New Roman" w:cs="Times New Roman"/>
          <w:color w:val="333333"/>
          <w:sz w:val="28"/>
          <w:szCs w:val="28"/>
          <w:highlight w:val="yellow"/>
          <w:lang w:eastAsia="es-PE"/>
        </w:rPr>
        <w:t>. Alcanzan su clímax y desaparecen de forma natural</w:t>
      </w:r>
      <w:r w:rsidRPr="002C4758">
        <w:rPr>
          <w:rFonts w:ascii="Times New Roman" w:eastAsia="Times New Roman" w:hAnsi="Times New Roman" w:cs="Times New Roman"/>
          <w:color w:val="333333"/>
          <w:sz w:val="28"/>
          <w:szCs w:val="28"/>
          <w:lang w:eastAsia="es-PE"/>
        </w:rPr>
        <w:t xml:space="preserve"> de la faz de la Tierra. Otros vendrán. No son pocos los que se preguntan: ¿será que no nos ha llegado el turno de alcanzar nuestro clímax? Entonces desapareceríamos. Uno de los indicativos alegados es el crecimiento exponencial de </w:t>
      </w:r>
      <w:r w:rsidRPr="002C4758">
        <w:rPr>
          <w:rFonts w:ascii="Times New Roman" w:eastAsia="Times New Roman" w:hAnsi="Times New Roman" w:cs="Times New Roman"/>
          <w:b/>
          <w:bCs/>
          <w:color w:val="474747"/>
          <w:sz w:val="28"/>
          <w:szCs w:val="28"/>
          <w:lang w:eastAsia="es-PE"/>
        </w:rPr>
        <w:t>la población humana</w:t>
      </w:r>
      <w:r w:rsidRPr="002C4758">
        <w:rPr>
          <w:rFonts w:ascii="Times New Roman" w:eastAsia="Times New Roman" w:hAnsi="Times New Roman" w:cs="Times New Roman"/>
          <w:color w:val="333333"/>
          <w:sz w:val="28"/>
          <w:szCs w:val="28"/>
          <w:lang w:eastAsia="es-PE"/>
        </w:rPr>
        <w:t> que </w:t>
      </w:r>
      <w:r w:rsidRPr="002C4758">
        <w:rPr>
          <w:rFonts w:ascii="Times New Roman" w:eastAsia="Times New Roman" w:hAnsi="Times New Roman" w:cs="Times New Roman"/>
          <w:b/>
          <w:bCs/>
          <w:color w:val="474747"/>
          <w:sz w:val="28"/>
          <w:szCs w:val="28"/>
          <w:lang w:eastAsia="es-PE"/>
        </w:rPr>
        <w:t>con más de 8 mil millones ya ha ocasionado la Sobrecarga de la Tierra</w:t>
      </w:r>
      <w:r w:rsidRPr="002C4758">
        <w:rPr>
          <w:rFonts w:ascii="Times New Roman" w:eastAsia="Times New Roman" w:hAnsi="Times New Roman" w:cs="Times New Roman"/>
          <w:color w:val="333333"/>
          <w:sz w:val="28"/>
          <w:szCs w:val="28"/>
          <w:lang w:eastAsia="es-PE"/>
        </w:rPr>
        <w:t> (</w:t>
      </w:r>
      <w:r w:rsidRPr="002C4758">
        <w:rPr>
          <w:rFonts w:ascii="Times New Roman" w:eastAsia="Times New Roman" w:hAnsi="Times New Roman" w:cs="Times New Roman"/>
          <w:i/>
          <w:iCs/>
          <w:color w:val="474747"/>
          <w:sz w:val="28"/>
          <w:szCs w:val="28"/>
          <w:lang w:eastAsia="es-PE"/>
        </w:rPr>
        <w:t>Earth Overshoot</w:t>
      </w:r>
      <w:r w:rsidRPr="002C4758">
        <w:rPr>
          <w:rFonts w:ascii="Times New Roman" w:eastAsia="Times New Roman" w:hAnsi="Times New Roman" w:cs="Times New Roman"/>
          <w:color w:val="333333"/>
          <w:sz w:val="28"/>
          <w:szCs w:val="28"/>
          <w:lang w:eastAsia="es-PE"/>
        </w:rPr>
        <w:t xml:space="preserve">), es decir, el agotamiento de los bienes y servicios naturales no renovables que garantizan la continuidad y la reproducción de nuestras vidas. El hecho es que </w:t>
      </w:r>
      <w:r w:rsidRPr="0025440C">
        <w:rPr>
          <w:rFonts w:ascii="Times New Roman" w:eastAsia="Times New Roman" w:hAnsi="Times New Roman" w:cs="Times New Roman"/>
          <w:color w:val="333333"/>
          <w:sz w:val="28"/>
          <w:szCs w:val="28"/>
          <w:highlight w:val="yellow"/>
          <w:lang w:eastAsia="es-PE"/>
        </w:rPr>
        <w:t>ya hemos tocado los límites de la Tierra</w:t>
      </w:r>
      <w:r w:rsidRPr="002C4758">
        <w:rPr>
          <w:rFonts w:ascii="Times New Roman" w:eastAsia="Times New Roman" w:hAnsi="Times New Roman" w:cs="Times New Roman"/>
          <w:color w:val="333333"/>
          <w:sz w:val="28"/>
          <w:szCs w:val="28"/>
          <w:lang w:eastAsia="es-PE"/>
        </w:rPr>
        <w:t>. Siete de los 11 elementos fundamentales para la vida ya han caído. Se han encendido todas las alarmas.</w:t>
      </w:r>
    </w:p>
    <w:p w14:paraId="15035D77"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También hay que señalar que </w:t>
      </w:r>
      <w:r w:rsidRPr="002C4758">
        <w:rPr>
          <w:rFonts w:ascii="Times New Roman" w:eastAsia="Times New Roman" w:hAnsi="Times New Roman" w:cs="Times New Roman"/>
          <w:b/>
          <w:bCs/>
          <w:color w:val="474747"/>
          <w:sz w:val="28"/>
          <w:szCs w:val="28"/>
          <w:lang w:eastAsia="es-PE"/>
        </w:rPr>
        <w:t>hemos construido los instrumentos para nuestra autodestrucción</w:t>
      </w:r>
      <w:r w:rsidRPr="002C4758">
        <w:rPr>
          <w:rFonts w:ascii="Times New Roman" w:eastAsia="Times New Roman" w:hAnsi="Times New Roman" w:cs="Times New Roman"/>
          <w:color w:val="333333"/>
          <w:sz w:val="28"/>
          <w:szCs w:val="28"/>
          <w:lang w:eastAsia="es-PE"/>
        </w:rPr>
        <w:t> los cuales, activados voluntariamente o por una IA autónoma o por cualquier accidente, pondrían en peligro la aventura humana sobre el planeta Tierra.</w:t>
      </w:r>
    </w:p>
    <w:p w14:paraId="3D2565F0"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Por otro lado, </w:t>
      </w:r>
      <w:r w:rsidRPr="002C4758">
        <w:rPr>
          <w:rFonts w:ascii="Times New Roman" w:eastAsia="Times New Roman" w:hAnsi="Times New Roman" w:cs="Times New Roman"/>
          <w:b/>
          <w:bCs/>
          <w:color w:val="474747"/>
          <w:sz w:val="28"/>
          <w:szCs w:val="28"/>
          <w:lang w:eastAsia="es-PE"/>
        </w:rPr>
        <w:t>considerando la resiliencia de la vida</w:t>
      </w:r>
      <w:r w:rsidRPr="002C4758">
        <w:rPr>
          <w:rFonts w:ascii="Times New Roman" w:eastAsia="Times New Roman" w:hAnsi="Times New Roman" w:cs="Times New Roman"/>
          <w:color w:val="333333"/>
          <w:sz w:val="28"/>
          <w:szCs w:val="28"/>
          <w:lang w:eastAsia="es-PE"/>
        </w:rPr>
        <w:t xml:space="preserve"> en todas las extinciones habidas, </w:t>
      </w:r>
      <w:r w:rsidRPr="0025440C">
        <w:rPr>
          <w:rFonts w:ascii="Times New Roman" w:eastAsia="Times New Roman" w:hAnsi="Times New Roman" w:cs="Times New Roman"/>
          <w:color w:val="333333"/>
          <w:sz w:val="28"/>
          <w:szCs w:val="28"/>
          <w:highlight w:val="yellow"/>
          <w:lang w:eastAsia="es-PE"/>
        </w:rPr>
        <w:t>todo lleva a creer que el ser humano no irrumpió en el proceso avanzado de la evolución para liquidarla ni para autodestruirse</w:t>
      </w:r>
      <w:r w:rsidRPr="002C4758">
        <w:rPr>
          <w:rFonts w:ascii="Times New Roman" w:eastAsia="Times New Roman" w:hAnsi="Times New Roman" w:cs="Times New Roman"/>
          <w:color w:val="333333"/>
          <w:sz w:val="28"/>
          <w:szCs w:val="28"/>
          <w:lang w:eastAsia="es-PE"/>
        </w:rPr>
        <w:t>. Lo que nos parece una tragedia, podría ser una crisis de paso de un modo de vida a otro posiblemente más alto</w:t>
      </w:r>
      <w:r w:rsidRPr="0025440C">
        <w:rPr>
          <w:rFonts w:ascii="Times New Roman" w:eastAsia="Times New Roman" w:hAnsi="Times New Roman" w:cs="Times New Roman"/>
          <w:color w:val="333333"/>
          <w:sz w:val="28"/>
          <w:szCs w:val="28"/>
          <w:highlight w:val="yellow"/>
          <w:lang w:eastAsia="es-PE"/>
        </w:rPr>
        <w:t>, a costa de grandes sacrificios</w:t>
      </w:r>
      <w:r w:rsidRPr="002C4758">
        <w:rPr>
          <w:rFonts w:ascii="Times New Roman" w:eastAsia="Times New Roman" w:hAnsi="Times New Roman" w:cs="Times New Roman"/>
          <w:color w:val="333333"/>
          <w:sz w:val="28"/>
          <w:szCs w:val="28"/>
          <w:lang w:eastAsia="es-PE"/>
        </w:rPr>
        <w:t xml:space="preserve"> que habría que pagar. Pero </w:t>
      </w:r>
      <w:r w:rsidRPr="002C4758">
        <w:rPr>
          <w:rFonts w:ascii="Times New Roman" w:eastAsia="Times New Roman" w:hAnsi="Times New Roman" w:cs="Times New Roman"/>
          <w:b/>
          <w:bCs/>
          <w:color w:val="474747"/>
          <w:sz w:val="28"/>
          <w:szCs w:val="28"/>
          <w:lang w:eastAsia="es-PE"/>
        </w:rPr>
        <w:t>la vida-plaga, una vez más, resistiría </w:t>
      </w:r>
      <w:r w:rsidRPr="002C4758">
        <w:rPr>
          <w:rFonts w:ascii="Times New Roman" w:eastAsia="Times New Roman" w:hAnsi="Times New Roman" w:cs="Times New Roman"/>
          <w:color w:val="333333"/>
          <w:sz w:val="28"/>
          <w:szCs w:val="28"/>
          <w:lang w:eastAsia="es-PE"/>
        </w:rPr>
        <w:t>y salvaría gran parte de la vida y de la civilización. </w:t>
      </w:r>
      <w:r w:rsidRPr="002C4758">
        <w:rPr>
          <w:rFonts w:ascii="Times New Roman" w:eastAsia="Times New Roman" w:hAnsi="Times New Roman" w:cs="Times New Roman"/>
          <w:b/>
          <w:bCs/>
          <w:color w:val="474747"/>
          <w:sz w:val="28"/>
          <w:szCs w:val="28"/>
          <w:lang w:eastAsia="es-PE"/>
        </w:rPr>
        <w:t>Inauguraría otra era geológica</w:t>
      </w:r>
      <w:r w:rsidRPr="002C4758">
        <w:rPr>
          <w:rFonts w:ascii="Times New Roman" w:eastAsia="Times New Roman" w:hAnsi="Times New Roman" w:cs="Times New Roman"/>
          <w:color w:val="333333"/>
          <w:sz w:val="28"/>
          <w:szCs w:val="28"/>
          <w:lang w:eastAsia="es-PE"/>
        </w:rPr>
        <w:t>, aquella que el gran cosmólogo Brian Swimme llama </w:t>
      </w:r>
      <w:r w:rsidRPr="0025440C">
        <w:rPr>
          <w:rFonts w:ascii="Times New Roman" w:eastAsia="Times New Roman" w:hAnsi="Times New Roman" w:cs="Times New Roman"/>
          <w:i/>
          <w:iCs/>
          <w:color w:val="474747"/>
          <w:sz w:val="28"/>
          <w:szCs w:val="28"/>
          <w:highlight w:val="yellow"/>
          <w:lang w:eastAsia="es-PE"/>
        </w:rPr>
        <w:t>era ecozoica</w:t>
      </w:r>
      <w:r w:rsidRPr="0025440C">
        <w:rPr>
          <w:rFonts w:ascii="Times New Roman" w:eastAsia="Times New Roman" w:hAnsi="Times New Roman" w:cs="Times New Roman"/>
          <w:color w:val="333333"/>
          <w:sz w:val="28"/>
          <w:szCs w:val="28"/>
          <w:highlight w:val="yellow"/>
          <w:lang w:eastAsia="es-PE"/>
        </w:rPr>
        <w:t>.</w:t>
      </w:r>
      <w:r w:rsidRPr="002C4758">
        <w:rPr>
          <w:rFonts w:ascii="Times New Roman" w:eastAsia="Times New Roman" w:hAnsi="Times New Roman" w:cs="Times New Roman"/>
          <w:color w:val="333333"/>
          <w:sz w:val="28"/>
          <w:szCs w:val="28"/>
          <w:lang w:eastAsia="es-PE"/>
        </w:rPr>
        <w:t xml:space="preserve"> El </w:t>
      </w:r>
      <w:r w:rsidRPr="002C4758">
        <w:rPr>
          <w:rFonts w:ascii="Times New Roman" w:eastAsia="Times New Roman" w:hAnsi="Times New Roman" w:cs="Times New Roman"/>
          <w:i/>
          <w:iCs/>
          <w:color w:val="474747"/>
          <w:sz w:val="28"/>
          <w:szCs w:val="28"/>
          <w:lang w:eastAsia="es-PE"/>
        </w:rPr>
        <w:t>ecozoico-ecológico</w:t>
      </w:r>
      <w:r w:rsidRPr="002C4758">
        <w:rPr>
          <w:rFonts w:ascii="Times New Roman" w:eastAsia="Times New Roman" w:hAnsi="Times New Roman" w:cs="Times New Roman"/>
          <w:color w:val="333333"/>
          <w:sz w:val="28"/>
          <w:szCs w:val="28"/>
          <w:lang w:eastAsia="es-PE"/>
        </w:rPr>
        <w:t xml:space="preserve">, aquello que está ligado al planeta Tierra como Casa Común (oikos=eco: casa en griego) ganaría centralidad, como propuso maravillosamente el </w:t>
      </w:r>
      <w:r w:rsidRPr="0025440C">
        <w:rPr>
          <w:rFonts w:ascii="Times New Roman" w:eastAsia="Times New Roman" w:hAnsi="Times New Roman" w:cs="Times New Roman"/>
          <w:color w:val="333333"/>
          <w:sz w:val="28"/>
          <w:szCs w:val="28"/>
          <w:highlight w:val="yellow"/>
          <w:lang w:eastAsia="es-PE"/>
        </w:rPr>
        <w:t>Papa Francisco en la encíclica </w:t>
      </w:r>
      <w:r w:rsidRPr="0025440C">
        <w:rPr>
          <w:rFonts w:ascii="Times New Roman" w:eastAsia="Times New Roman" w:hAnsi="Times New Roman" w:cs="Times New Roman"/>
          <w:i/>
          <w:iCs/>
          <w:color w:val="474747"/>
          <w:sz w:val="28"/>
          <w:szCs w:val="28"/>
          <w:highlight w:val="yellow"/>
          <w:lang w:eastAsia="es-PE"/>
        </w:rPr>
        <w:t>Laudato Sì</w:t>
      </w:r>
      <w:r w:rsidRPr="002C4758">
        <w:rPr>
          <w:rFonts w:ascii="Times New Roman" w:eastAsia="Times New Roman" w:hAnsi="Times New Roman" w:cs="Times New Roman"/>
          <w:i/>
          <w:iCs/>
          <w:color w:val="474747"/>
          <w:sz w:val="28"/>
          <w:szCs w:val="28"/>
          <w:lang w:eastAsia="es-PE"/>
        </w:rPr>
        <w:t>: sobre el cuidado de la Casa Común</w:t>
      </w:r>
      <w:r w:rsidRPr="002C4758">
        <w:rPr>
          <w:rFonts w:ascii="Times New Roman" w:eastAsia="Times New Roman" w:hAnsi="Times New Roman" w:cs="Times New Roman"/>
          <w:color w:val="333333"/>
          <w:sz w:val="28"/>
          <w:szCs w:val="28"/>
          <w:lang w:eastAsia="es-PE"/>
        </w:rPr>
        <w:t> (2015).</w:t>
      </w:r>
    </w:p>
    <w:p w14:paraId="5EC47B82"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BE6D73">
        <w:rPr>
          <w:rFonts w:ascii="Times New Roman" w:eastAsia="Times New Roman" w:hAnsi="Times New Roman" w:cs="Times New Roman"/>
          <w:color w:val="333333"/>
          <w:sz w:val="28"/>
          <w:szCs w:val="28"/>
          <w:highlight w:val="yellow"/>
          <w:lang w:eastAsia="es-PE"/>
        </w:rPr>
        <w:t>La </w:t>
      </w:r>
      <w:r w:rsidRPr="00BE6D73">
        <w:rPr>
          <w:rFonts w:ascii="Times New Roman" w:eastAsia="Times New Roman" w:hAnsi="Times New Roman" w:cs="Times New Roman"/>
          <w:b/>
          <w:bCs/>
          <w:color w:val="474747"/>
          <w:sz w:val="28"/>
          <w:szCs w:val="28"/>
          <w:highlight w:val="yellow"/>
          <w:lang w:eastAsia="es-PE"/>
        </w:rPr>
        <w:t>tecnociencia</w:t>
      </w:r>
      <w:r w:rsidRPr="00BE6D73">
        <w:rPr>
          <w:rFonts w:ascii="Times New Roman" w:eastAsia="Times New Roman" w:hAnsi="Times New Roman" w:cs="Times New Roman"/>
          <w:color w:val="333333"/>
          <w:sz w:val="28"/>
          <w:szCs w:val="28"/>
          <w:highlight w:val="yellow"/>
          <w:lang w:eastAsia="es-PE"/>
        </w:rPr>
        <w:t>, la </w:t>
      </w:r>
      <w:r w:rsidRPr="00BE6D73">
        <w:rPr>
          <w:rFonts w:ascii="Times New Roman" w:eastAsia="Times New Roman" w:hAnsi="Times New Roman" w:cs="Times New Roman"/>
          <w:b/>
          <w:bCs/>
          <w:color w:val="474747"/>
          <w:sz w:val="28"/>
          <w:szCs w:val="28"/>
          <w:highlight w:val="yellow"/>
          <w:lang w:eastAsia="es-PE"/>
        </w:rPr>
        <w:t>economía</w:t>
      </w:r>
      <w:r w:rsidRPr="00BE6D73">
        <w:rPr>
          <w:rFonts w:ascii="Times New Roman" w:eastAsia="Times New Roman" w:hAnsi="Times New Roman" w:cs="Times New Roman"/>
          <w:color w:val="333333"/>
          <w:sz w:val="28"/>
          <w:szCs w:val="28"/>
          <w:highlight w:val="yellow"/>
          <w:lang w:eastAsia="es-PE"/>
        </w:rPr>
        <w:t>, la </w:t>
      </w:r>
      <w:r w:rsidRPr="00BE6D73">
        <w:rPr>
          <w:rFonts w:ascii="Times New Roman" w:eastAsia="Times New Roman" w:hAnsi="Times New Roman" w:cs="Times New Roman"/>
          <w:b/>
          <w:bCs/>
          <w:color w:val="474747"/>
          <w:sz w:val="28"/>
          <w:szCs w:val="28"/>
          <w:highlight w:val="yellow"/>
          <w:lang w:eastAsia="es-PE"/>
        </w:rPr>
        <w:t>política</w:t>
      </w:r>
      <w:r w:rsidRPr="00BE6D73">
        <w:rPr>
          <w:rFonts w:ascii="Times New Roman" w:eastAsia="Times New Roman" w:hAnsi="Times New Roman" w:cs="Times New Roman"/>
          <w:color w:val="333333"/>
          <w:sz w:val="28"/>
          <w:szCs w:val="28"/>
          <w:highlight w:val="yellow"/>
          <w:lang w:eastAsia="es-PE"/>
        </w:rPr>
        <w:t> y la </w:t>
      </w:r>
      <w:r w:rsidRPr="00BE6D73">
        <w:rPr>
          <w:rFonts w:ascii="Times New Roman" w:eastAsia="Times New Roman" w:hAnsi="Times New Roman" w:cs="Times New Roman"/>
          <w:b/>
          <w:bCs/>
          <w:color w:val="474747"/>
          <w:sz w:val="28"/>
          <w:szCs w:val="28"/>
          <w:highlight w:val="yellow"/>
          <w:lang w:eastAsia="es-PE"/>
        </w:rPr>
        <w:t>cultura</w:t>
      </w:r>
      <w:r w:rsidRPr="00BE6D73">
        <w:rPr>
          <w:rFonts w:ascii="Times New Roman" w:eastAsia="Times New Roman" w:hAnsi="Times New Roman" w:cs="Times New Roman"/>
          <w:color w:val="333333"/>
          <w:sz w:val="28"/>
          <w:szCs w:val="28"/>
          <w:highlight w:val="yellow"/>
          <w:lang w:eastAsia="es-PE"/>
        </w:rPr>
        <w:t> en general estarían </w:t>
      </w:r>
      <w:r w:rsidRPr="00BE6D73">
        <w:rPr>
          <w:rFonts w:ascii="Times New Roman" w:eastAsia="Times New Roman" w:hAnsi="Times New Roman" w:cs="Times New Roman"/>
          <w:b/>
          <w:bCs/>
          <w:color w:val="474747"/>
          <w:sz w:val="28"/>
          <w:szCs w:val="28"/>
          <w:highlight w:val="yellow"/>
          <w:lang w:eastAsia="es-PE"/>
        </w:rPr>
        <w:t>al servicio del cuidado y de la protección d</w:t>
      </w:r>
      <w:r w:rsidRPr="00BE6D73">
        <w:rPr>
          <w:rFonts w:ascii="Times New Roman" w:eastAsia="Times New Roman" w:hAnsi="Times New Roman" w:cs="Times New Roman"/>
          <w:color w:val="333333"/>
          <w:sz w:val="28"/>
          <w:szCs w:val="28"/>
          <w:highlight w:val="yellow"/>
          <w:lang w:eastAsia="es-PE"/>
        </w:rPr>
        <w:t>e ese don sagrado con el que el universo o Dios nos ha galardonado:</w:t>
      </w:r>
      <w:r w:rsidRPr="00BE6D73">
        <w:rPr>
          <w:rFonts w:ascii="Times New Roman" w:eastAsia="Times New Roman" w:hAnsi="Times New Roman" w:cs="Times New Roman"/>
          <w:b/>
          <w:bCs/>
          <w:color w:val="474747"/>
          <w:sz w:val="28"/>
          <w:szCs w:val="28"/>
          <w:highlight w:val="yellow"/>
          <w:lang w:eastAsia="es-PE"/>
        </w:rPr>
        <w:t> el planeta vivo Tierra</w:t>
      </w:r>
      <w:r w:rsidRPr="002C4758">
        <w:rPr>
          <w:rFonts w:ascii="Times New Roman" w:eastAsia="Times New Roman" w:hAnsi="Times New Roman" w:cs="Times New Roman"/>
          <w:color w:val="333333"/>
          <w:sz w:val="28"/>
          <w:szCs w:val="28"/>
          <w:lang w:eastAsia="es-PE"/>
        </w:rPr>
        <w:t>, Gran Madre, Pachamama y Gaia.</w:t>
      </w:r>
    </w:p>
    <w:p w14:paraId="32C30378"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2C4758">
        <w:rPr>
          <w:rFonts w:ascii="Times New Roman" w:eastAsia="Times New Roman" w:hAnsi="Times New Roman" w:cs="Times New Roman"/>
          <w:color w:val="333333"/>
          <w:sz w:val="28"/>
          <w:szCs w:val="28"/>
          <w:lang w:eastAsia="es-PE"/>
        </w:rPr>
        <w:t>Entonces </w:t>
      </w:r>
      <w:r w:rsidRPr="002C4758">
        <w:rPr>
          <w:rFonts w:ascii="Times New Roman" w:eastAsia="Times New Roman" w:hAnsi="Times New Roman" w:cs="Times New Roman"/>
          <w:b/>
          <w:bCs/>
          <w:color w:val="474747"/>
          <w:sz w:val="28"/>
          <w:szCs w:val="28"/>
          <w:lang w:eastAsia="es-PE"/>
        </w:rPr>
        <w:t>algo inédito podría suceder</w:t>
      </w:r>
      <w:r w:rsidRPr="002C4758">
        <w:rPr>
          <w:rFonts w:ascii="Times New Roman" w:eastAsia="Times New Roman" w:hAnsi="Times New Roman" w:cs="Times New Roman"/>
          <w:color w:val="333333"/>
          <w:sz w:val="28"/>
          <w:szCs w:val="28"/>
          <w:lang w:eastAsia="es-PE"/>
        </w:rPr>
        <w:t xml:space="preserve">. Todos los humanos, sintiéndose partes de la naturaleza y sus guardianes, convivirían en sinergia con el todo. El reino de las necesidades habría quedado atrás y todos gozarían de </w:t>
      </w:r>
      <w:r w:rsidRPr="002C4758">
        <w:rPr>
          <w:rFonts w:ascii="Times New Roman" w:eastAsia="Times New Roman" w:hAnsi="Times New Roman" w:cs="Times New Roman"/>
          <w:color w:val="333333"/>
          <w:sz w:val="28"/>
          <w:szCs w:val="28"/>
          <w:lang w:eastAsia="es-PE"/>
        </w:rPr>
        <w:lastRenderedPageBreak/>
        <w:t>los beneficios del reino de la libertad, agradecidos al Creador, viviendo felices y en paz perenne, bajo la luz y el calor benéficos del sol.</w:t>
      </w:r>
    </w:p>
    <w:p w14:paraId="7E68D2E1" w14:textId="77777777" w:rsidR="004C150A" w:rsidRPr="002C4758" w:rsidRDefault="004C150A" w:rsidP="002C4758">
      <w:pPr>
        <w:shd w:val="clear" w:color="auto" w:fill="FFFFFF"/>
        <w:spacing w:after="0" w:line="240" w:lineRule="auto"/>
        <w:rPr>
          <w:rFonts w:ascii="Times New Roman" w:eastAsia="Times New Roman" w:hAnsi="Times New Roman" w:cs="Times New Roman"/>
          <w:color w:val="333333"/>
          <w:sz w:val="28"/>
          <w:szCs w:val="28"/>
          <w:lang w:eastAsia="es-PE"/>
        </w:rPr>
      </w:pPr>
      <w:r w:rsidRPr="00BE6D73">
        <w:rPr>
          <w:rFonts w:ascii="Times New Roman" w:eastAsia="Times New Roman" w:hAnsi="Times New Roman" w:cs="Times New Roman"/>
          <w:color w:val="333333"/>
          <w:sz w:val="28"/>
          <w:szCs w:val="28"/>
          <w:highlight w:val="yellow"/>
          <w:lang w:eastAsia="es-PE"/>
        </w:rPr>
        <w:t>Esta </w:t>
      </w:r>
      <w:r w:rsidRPr="00BE6D73">
        <w:rPr>
          <w:rFonts w:ascii="Times New Roman" w:eastAsia="Times New Roman" w:hAnsi="Times New Roman" w:cs="Times New Roman"/>
          <w:b/>
          <w:bCs/>
          <w:color w:val="474747"/>
          <w:sz w:val="28"/>
          <w:szCs w:val="28"/>
          <w:highlight w:val="yellow"/>
          <w:lang w:eastAsia="es-PE"/>
        </w:rPr>
        <w:t>utopía</w:t>
      </w:r>
      <w:r w:rsidRPr="00BE6D73">
        <w:rPr>
          <w:rFonts w:ascii="Times New Roman" w:eastAsia="Times New Roman" w:hAnsi="Times New Roman" w:cs="Times New Roman"/>
          <w:color w:val="333333"/>
          <w:sz w:val="28"/>
          <w:szCs w:val="28"/>
          <w:highlight w:val="yellow"/>
          <w:lang w:eastAsia="es-PE"/>
        </w:rPr>
        <w:t> está en los arquetipos más ancestrales del inconsciente colectivo de todos los pueblos.</w:t>
      </w:r>
      <w:r w:rsidRPr="002C4758">
        <w:rPr>
          <w:rFonts w:ascii="Times New Roman" w:eastAsia="Times New Roman" w:hAnsi="Times New Roman" w:cs="Times New Roman"/>
          <w:color w:val="333333"/>
          <w:sz w:val="28"/>
          <w:szCs w:val="28"/>
          <w:lang w:eastAsia="es-PE"/>
        </w:rPr>
        <w:t xml:space="preserve"> Este arquetipo podrá irrumpir desde dentro de la actual crisis planetaria para hacer historia junto con la naturaleza y la especie humana. </w:t>
      </w:r>
      <w:r w:rsidRPr="00BE6D73">
        <w:rPr>
          <w:rFonts w:ascii="Times New Roman" w:eastAsia="Times New Roman" w:hAnsi="Times New Roman" w:cs="Times New Roman"/>
          <w:color w:val="333333"/>
          <w:sz w:val="28"/>
          <w:szCs w:val="28"/>
          <w:highlight w:val="yellow"/>
          <w:lang w:eastAsia="es-PE"/>
        </w:rPr>
        <w:t>Sería</w:t>
      </w:r>
      <w:r w:rsidRPr="00BE6D73">
        <w:rPr>
          <w:rFonts w:ascii="Times New Roman" w:eastAsia="Times New Roman" w:hAnsi="Times New Roman" w:cs="Times New Roman"/>
          <w:b/>
          <w:bCs/>
          <w:color w:val="474747"/>
          <w:sz w:val="28"/>
          <w:szCs w:val="28"/>
          <w:highlight w:val="yellow"/>
          <w:lang w:eastAsia="es-PE"/>
        </w:rPr>
        <w:t> la </w:t>
      </w:r>
      <w:r w:rsidRPr="00BE6D73">
        <w:rPr>
          <w:rFonts w:ascii="Times New Roman" w:eastAsia="Times New Roman" w:hAnsi="Times New Roman" w:cs="Times New Roman"/>
          <w:i/>
          <w:iCs/>
          <w:color w:val="474747"/>
          <w:sz w:val="28"/>
          <w:szCs w:val="28"/>
          <w:highlight w:val="yellow"/>
          <w:lang w:eastAsia="es-PE"/>
        </w:rPr>
        <w:t>pazesfera</w:t>
      </w:r>
      <w:r w:rsidRPr="002C4758">
        <w:rPr>
          <w:rFonts w:ascii="Times New Roman" w:eastAsia="Times New Roman" w:hAnsi="Times New Roman" w:cs="Times New Roman"/>
          <w:i/>
          <w:iCs/>
          <w:color w:val="474747"/>
          <w:sz w:val="28"/>
          <w:szCs w:val="28"/>
          <w:lang w:eastAsia="es-PE"/>
        </w:rPr>
        <w:t> </w:t>
      </w:r>
      <w:r w:rsidRPr="002C4758">
        <w:rPr>
          <w:rFonts w:ascii="Times New Roman" w:eastAsia="Times New Roman" w:hAnsi="Times New Roman" w:cs="Times New Roman"/>
          <w:color w:val="333333"/>
          <w:sz w:val="28"/>
          <w:szCs w:val="28"/>
          <w:lang w:eastAsia="es-PE"/>
        </w:rPr>
        <w:t>(en español)</w:t>
      </w:r>
      <w:r w:rsidR="00BE6D73">
        <w:rPr>
          <w:rFonts w:ascii="Times New Roman" w:eastAsia="Times New Roman" w:hAnsi="Times New Roman" w:cs="Times New Roman"/>
          <w:color w:val="333333"/>
          <w:sz w:val="28"/>
          <w:szCs w:val="28"/>
          <w:lang w:eastAsia="es-PE"/>
        </w:rPr>
        <w:t xml:space="preserve"> </w:t>
      </w:r>
      <w:r w:rsidRPr="002C4758">
        <w:rPr>
          <w:rFonts w:ascii="Times New Roman" w:eastAsia="Times New Roman" w:hAnsi="Times New Roman" w:cs="Times New Roman"/>
          <w:color w:val="333333"/>
          <w:sz w:val="28"/>
          <w:szCs w:val="28"/>
          <w:lang w:eastAsia="es-PE"/>
        </w:rPr>
        <w:t>o</w:t>
      </w:r>
      <w:r w:rsidRPr="002C4758">
        <w:rPr>
          <w:rFonts w:ascii="Times New Roman" w:eastAsia="Times New Roman" w:hAnsi="Times New Roman" w:cs="Times New Roman"/>
          <w:i/>
          <w:iCs/>
          <w:color w:val="474747"/>
          <w:sz w:val="28"/>
          <w:szCs w:val="28"/>
          <w:lang w:eastAsia="es-PE"/>
        </w:rPr>
        <w:t> pacisfera </w:t>
      </w:r>
      <w:r w:rsidRPr="002C4758">
        <w:rPr>
          <w:rFonts w:ascii="Times New Roman" w:eastAsia="Times New Roman" w:hAnsi="Times New Roman" w:cs="Times New Roman"/>
          <w:color w:val="333333"/>
          <w:sz w:val="28"/>
          <w:szCs w:val="28"/>
          <w:lang w:eastAsia="es-PE"/>
        </w:rPr>
        <w:t>(en latín)</w:t>
      </w:r>
      <w:r w:rsidRPr="002C4758">
        <w:rPr>
          <w:rFonts w:ascii="Times New Roman" w:eastAsia="Times New Roman" w:hAnsi="Times New Roman" w:cs="Times New Roman"/>
          <w:i/>
          <w:iCs/>
          <w:color w:val="474747"/>
          <w:sz w:val="28"/>
          <w:szCs w:val="28"/>
          <w:lang w:eastAsia="es-PE"/>
        </w:rPr>
        <w:t>,</w:t>
      </w:r>
      <w:r w:rsidR="00BE6D73">
        <w:rPr>
          <w:rFonts w:ascii="Times New Roman" w:eastAsia="Times New Roman" w:hAnsi="Times New Roman" w:cs="Times New Roman"/>
          <w:i/>
          <w:iCs/>
          <w:color w:val="474747"/>
          <w:sz w:val="28"/>
          <w:szCs w:val="28"/>
          <w:lang w:eastAsia="es-PE"/>
        </w:rPr>
        <w:t xml:space="preserve"> </w:t>
      </w:r>
      <w:r w:rsidRPr="002C4758">
        <w:rPr>
          <w:rFonts w:ascii="Times New Roman" w:eastAsia="Times New Roman" w:hAnsi="Times New Roman" w:cs="Times New Roman"/>
          <w:b/>
          <w:bCs/>
          <w:color w:val="474747"/>
          <w:sz w:val="28"/>
          <w:szCs w:val="28"/>
          <w:lang w:eastAsia="es-PE"/>
        </w:rPr>
        <w:t>la esfera de la paz, de la </w:t>
      </w:r>
      <w:r w:rsidRPr="002C4758">
        <w:rPr>
          <w:rFonts w:ascii="Times New Roman" w:eastAsia="Times New Roman" w:hAnsi="Times New Roman" w:cs="Times New Roman"/>
          <w:i/>
          <w:iCs/>
          <w:color w:val="474747"/>
          <w:sz w:val="28"/>
          <w:szCs w:val="28"/>
          <w:lang w:eastAsia="es-PE"/>
        </w:rPr>
        <w:t>pax Terrae,</w:t>
      </w:r>
      <w:r w:rsidRPr="002C4758">
        <w:rPr>
          <w:rFonts w:ascii="Times New Roman" w:eastAsia="Times New Roman" w:hAnsi="Times New Roman" w:cs="Times New Roman"/>
          <w:b/>
          <w:bCs/>
          <w:color w:val="474747"/>
          <w:sz w:val="28"/>
          <w:szCs w:val="28"/>
          <w:lang w:eastAsia="es-PE"/>
        </w:rPr>
        <w:t> siempre soñada</w:t>
      </w:r>
      <w:r w:rsidRPr="002C4758">
        <w:rPr>
          <w:rFonts w:ascii="Times New Roman" w:eastAsia="Times New Roman" w:hAnsi="Times New Roman" w:cs="Times New Roman"/>
          <w:color w:val="333333"/>
          <w:sz w:val="28"/>
          <w:szCs w:val="28"/>
          <w:lang w:eastAsia="es-PE"/>
        </w:rPr>
        <w:t> y ansiada desde el irrumpir de las estructuras mentales y de la conciencia humana hace millones de años en África, de donde surgimos.</w:t>
      </w:r>
    </w:p>
    <w:p w14:paraId="166EFC19" w14:textId="77777777" w:rsidR="00BE6D73" w:rsidRPr="002C4758" w:rsidRDefault="004C150A" w:rsidP="00AF3410">
      <w:pPr>
        <w:shd w:val="clear" w:color="auto" w:fill="FFFFFF"/>
        <w:spacing w:after="0" w:line="240" w:lineRule="auto"/>
        <w:rPr>
          <w:rFonts w:ascii="Times New Roman" w:hAnsi="Times New Roman" w:cs="Times New Roman"/>
          <w:sz w:val="28"/>
          <w:szCs w:val="28"/>
        </w:rPr>
      </w:pPr>
      <w:r w:rsidRPr="002C4758">
        <w:rPr>
          <w:rFonts w:ascii="Times New Roman" w:eastAsia="Times New Roman" w:hAnsi="Times New Roman" w:cs="Times New Roman"/>
          <w:color w:val="333333"/>
          <w:sz w:val="28"/>
          <w:szCs w:val="28"/>
          <w:lang w:eastAsia="es-PE"/>
        </w:rPr>
        <w:t>Entonces ya no se hablará de paz, pues ella se habrá transformado en el aire que respiramos y en el alimento que nos sustenta. </w:t>
      </w:r>
      <w:r w:rsidRPr="002C4758">
        <w:rPr>
          <w:rFonts w:ascii="Times New Roman" w:eastAsia="Times New Roman" w:hAnsi="Times New Roman" w:cs="Times New Roman"/>
          <w:b/>
          <w:bCs/>
          <w:color w:val="474747"/>
          <w:sz w:val="28"/>
          <w:szCs w:val="28"/>
          <w:lang w:eastAsia="es-PE"/>
        </w:rPr>
        <w:t>Un sueño que vale la pena ser soñado</w:t>
      </w:r>
      <w:r w:rsidRPr="002C4758">
        <w:rPr>
          <w:rFonts w:ascii="Times New Roman" w:eastAsia="Times New Roman" w:hAnsi="Times New Roman" w:cs="Times New Roman"/>
          <w:color w:val="333333"/>
          <w:sz w:val="28"/>
          <w:szCs w:val="28"/>
          <w:lang w:eastAsia="es-PE"/>
        </w:rPr>
        <w:t> para acelerar, quien sabe, su realización.</w:t>
      </w:r>
    </w:p>
    <w:sectPr w:rsidR="00BE6D73" w:rsidRPr="002C47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76DFE"/>
    <w:multiLevelType w:val="multilevel"/>
    <w:tmpl w:val="03D4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A5CBE"/>
    <w:multiLevelType w:val="multilevel"/>
    <w:tmpl w:val="605E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10A7B"/>
    <w:multiLevelType w:val="multilevel"/>
    <w:tmpl w:val="8D56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F1081"/>
    <w:multiLevelType w:val="multilevel"/>
    <w:tmpl w:val="C448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54457"/>
    <w:multiLevelType w:val="multilevel"/>
    <w:tmpl w:val="2150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77368"/>
    <w:multiLevelType w:val="multilevel"/>
    <w:tmpl w:val="3C2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D04B6"/>
    <w:multiLevelType w:val="multilevel"/>
    <w:tmpl w:val="C65E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B79BA"/>
    <w:multiLevelType w:val="multilevel"/>
    <w:tmpl w:val="46F2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070154"/>
    <w:multiLevelType w:val="multilevel"/>
    <w:tmpl w:val="516A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4B6DB2"/>
    <w:multiLevelType w:val="multilevel"/>
    <w:tmpl w:val="2D0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4E716D"/>
    <w:multiLevelType w:val="multilevel"/>
    <w:tmpl w:val="5EEC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9F05FF"/>
    <w:multiLevelType w:val="hybridMultilevel"/>
    <w:tmpl w:val="C442D56E"/>
    <w:lvl w:ilvl="0" w:tplc="563EE3A6">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2" w15:restartNumberingAfterBreak="0">
    <w:nsid w:val="727D6357"/>
    <w:multiLevelType w:val="multilevel"/>
    <w:tmpl w:val="AA10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A17C0B"/>
    <w:multiLevelType w:val="multilevel"/>
    <w:tmpl w:val="FDBE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BF3CED"/>
    <w:multiLevelType w:val="multilevel"/>
    <w:tmpl w:val="03C4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6F704A"/>
    <w:multiLevelType w:val="multilevel"/>
    <w:tmpl w:val="208A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446437">
    <w:abstractNumId w:val="13"/>
  </w:num>
  <w:num w:numId="2" w16cid:durableId="298263110">
    <w:abstractNumId w:val="14"/>
  </w:num>
  <w:num w:numId="3" w16cid:durableId="1186823830">
    <w:abstractNumId w:val="15"/>
  </w:num>
  <w:num w:numId="4" w16cid:durableId="1768231073">
    <w:abstractNumId w:val="1"/>
  </w:num>
  <w:num w:numId="5" w16cid:durableId="1089235956">
    <w:abstractNumId w:val="2"/>
  </w:num>
  <w:num w:numId="6" w16cid:durableId="1577786141">
    <w:abstractNumId w:val="8"/>
  </w:num>
  <w:num w:numId="7" w16cid:durableId="1565025085">
    <w:abstractNumId w:val="10"/>
  </w:num>
  <w:num w:numId="8" w16cid:durableId="971978939">
    <w:abstractNumId w:val="7"/>
  </w:num>
  <w:num w:numId="9" w16cid:durableId="2099447506">
    <w:abstractNumId w:val="9"/>
  </w:num>
  <w:num w:numId="10" w16cid:durableId="1053696021">
    <w:abstractNumId w:val="6"/>
  </w:num>
  <w:num w:numId="11" w16cid:durableId="1908609410">
    <w:abstractNumId w:val="5"/>
  </w:num>
  <w:num w:numId="12" w16cid:durableId="1931431696">
    <w:abstractNumId w:val="0"/>
  </w:num>
  <w:num w:numId="13" w16cid:durableId="563638540">
    <w:abstractNumId w:val="4"/>
  </w:num>
  <w:num w:numId="14" w16cid:durableId="1024554383">
    <w:abstractNumId w:val="3"/>
  </w:num>
  <w:num w:numId="15" w16cid:durableId="1789205437">
    <w:abstractNumId w:val="12"/>
  </w:num>
  <w:num w:numId="16" w16cid:durableId="3178546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8C5"/>
    <w:rsid w:val="00014815"/>
    <w:rsid w:val="00035AF9"/>
    <w:rsid w:val="000D2CE4"/>
    <w:rsid w:val="000E40A3"/>
    <w:rsid w:val="00115E17"/>
    <w:rsid w:val="00133C5D"/>
    <w:rsid w:val="001909F4"/>
    <w:rsid w:val="001D116E"/>
    <w:rsid w:val="00225211"/>
    <w:rsid w:val="002266DF"/>
    <w:rsid w:val="0023484D"/>
    <w:rsid w:val="002404DE"/>
    <w:rsid w:val="0025440C"/>
    <w:rsid w:val="00280F4A"/>
    <w:rsid w:val="002C4758"/>
    <w:rsid w:val="00300DF7"/>
    <w:rsid w:val="003D0C33"/>
    <w:rsid w:val="003D170A"/>
    <w:rsid w:val="00424C54"/>
    <w:rsid w:val="0047388C"/>
    <w:rsid w:val="004776CE"/>
    <w:rsid w:val="004822D7"/>
    <w:rsid w:val="004829DA"/>
    <w:rsid w:val="004C150A"/>
    <w:rsid w:val="004E06B9"/>
    <w:rsid w:val="00510BA3"/>
    <w:rsid w:val="00560189"/>
    <w:rsid w:val="00561582"/>
    <w:rsid w:val="005C3746"/>
    <w:rsid w:val="005F5778"/>
    <w:rsid w:val="0061032D"/>
    <w:rsid w:val="00647332"/>
    <w:rsid w:val="00676DAC"/>
    <w:rsid w:val="006D44D2"/>
    <w:rsid w:val="00705337"/>
    <w:rsid w:val="007819A4"/>
    <w:rsid w:val="007F432A"/>
    <w:rsid w:val="00800F6F"/>
    <w:rsid w:val="008538D8"/>
    <w:rsid w:val="008A5353"/>
    <w:rsid w:val="008F0A85"/>
    <w:rsid w:val="00980155"/>
    <w:rsid w:val="00A10814"/>
    <w:rsid w:val="00A51FDD"/>
    <w:rsid w:val="00AC2823"/>
    <w:rsid w:val="00AC6F48"/>
    <w:rsid w:val="00AF3410"/>
    <w:rsid w:val="00AF6A29"/>
    <w:rsid w:val="00BB4179"/>
    <w:rsid w:val="00BD6A57"/>
    <w:rsid w:val="00BD6AE1"/>
    <w:rsid w:val="00BE6D73"/>
    <w:rsid w:val="00C97EA1"/>
    <w:rsid w:val="00CB1D76"/>
    <w:rsid w:val="00CF0028"/>
    <w:rsid w:val="00D46D3D"/>
    <w:rsid w:val="00D71190"/>
    <w:rsid w:val="00DF7E90"/>
    <w:rsid w:val="00E206F5"/>
    <w:rsid w:val="00E208A7"/>
    <w:rsid w:val="00EC43A7"/>
    <w:rsid w:val="00ED219F"/>
    <w:rsid w:val="00ED3DB3"/>
    <w:rsid w:val="00EE495F"/>
    <w:rsid w:val="00EF709C"/>
    <w:rsid w:val="00F42F59"/>
    <w:rsid w:val="00F51C84"/>
    <w:rsid w:val="00F52F03"/>
    <w:rsid w:val="00F71D2E"/>
    <w:rsid w:val="00F74768"/>
    <w:rsid w:val="00F768C5"/>
    <w:rsid w:val="00F90C2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2988"/>
  <w15:chartTrackingRefBased/>
  <w15:docId w15:val="{AA67CB5E-37B1-43E6-AFEC-D5CDCC1A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F7E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DF7E90"/>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9801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7E90"/>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DF7E90"/>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DF7E90"/>
  </w:style>
  <w:style w:type="character" w:styleId="Hipervnculo">
    <w:name w:val="Hyperlink"/>
    <w:basedOn w:val="Fuentedeprrafopredeter"/>
    <w:uiPriority w:val="99"/>
    <w:unhideWhenUsed/>
    <w:rsid w:val="00DF7E90"/>
    <w:rPr>
      <w:color w:val="0000FF"/>
      <w:u w:val="single"/>
    </w:rPr>
  </w:style>
  <w:style w:type="paragraph" w:customStyle="1" w:styleId="pg-bkn-dateline">
    <w:name w:val="pg-bkn-dateline"/>
    <w:basedOn w:val="Normal"/>
    <w:rsid w:val="00DF7E9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DF7E9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DF7E90"/>
    <w:rPr>
      <w:b/>
      <w:bCs/>
    </w:rPr>
  </w:style>
  <w:style w:type="character" w:styleId="nfasis">
    <w:name w:val="Emphasis"/>
    <w:basedOn w:val="Fuentedeprrafopredeter"/>
    <w:uiPriority w:val="20"/>
    <w:qFormat/>
    <w:rsid w:val="00DF7E90"/>
    <w:rPr>
      <w:i/>
      <w:iCs/>
    </w:rPr>
  </w:style>
  <w:style w:type="paragraph" w:styleId="NormalWeb">
    <w:name w:val="Normal (Web)"/>
    <w:basedOn w:val="Normal"/>
    <w:uiPriority w:val="99"/>
    <w:semiHidden/>
    <w:unhideWhenUsed/>
    <w:rsid w:val="00C97EA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980155"/>
    <w:rPr>
      <w:rFonts w:asciiTheme="majorHAnsi" w:eastAsiaTheme="majorEastAsia" w:hAnsiTheme="majorHAnsi" w:cstheme="majorBidi"/>
      <w:color w:val="1F4D78" w:themeColor="accent1" w:themeShade="7F"/>
      <w:sz w:val="24"/>
      <w:szCs w:val="24"/>
    </w:rPr>
  </w:style>
  <w:style w:type="character" w:customStyle="1" w:styleId="imagetitle">
    <w:name w:val="imagetitle"/>
    <w:basedOn w:val="Fuentedeprrafopredeter"/>
    <w:rsid w:val="00EC43A7"/>
  </w:style>
  <w:style w:type="character" w:customStyle="1" w:styleId="cxjaa2author-name">
    <w:name w:val="cx_jaa2__author-name"/>
    <w:basedOn w:val="Fuentedeprrafopredeter"/>
    <w:rsid w:val="00EC43A7"/>
  </w:style>
  <w:style w:type="character" w:customStyle="1" w:styleId="a2alabel">
    <w:name w:val="a2a_label"/>
    <w:basedOn w:val="Fuentedeprrafopredeter"/>
    <w:rsid w:val="00EC43A7"/>
  </w:style>
  <w:style w:type="character" w:customStyle="1" w:styleId="thetime">
    <w:name w:val="thetime"/>
    <w:basedOn w:val="Fuentedeprrafopredeter"/>
    <w:rsid w:val="0047388C"/>
  </w:style>
  <w:style w:type="character" w:customStyle="1" w:styleId="divider1">
    <w:name w:val="divider1"/>
    <w:basedOn w:val="Fuentedeprrafopredeter"/>
    <w:rsid w:val="0047388C"/>
  </w:style>
  <w:style w:type="character" w:customStyle="1" w:styleId="thecomment">
    <w:name w:val="thecomment"/>
    <w:basedOn w:val="Fuentedeprrafopredeter"/>
    <w:rsid w:val="0047388C"/>
  </w:style>
  <w:style w:type="character" w:styleId="Hipervnculovisitado">
    <w:name w:val="FollowedHyperlink"/>
    <w:basedOn w:val="Fuentedeprrafopredeter"/>
    <w:uiPriority w:val="99"/>
    <w:semiHidden/>
    <w:unhideWhenUsed/>
    <w:rsid w:val="00BB4179"/>
    <w:rPr>
      <w:color w:val="954F72" w:themeColor="followedHyperlink"/>
      <w:u w:val="single"/>
    </w:rPr>
  </w:style>
  <w:style w:type="paragraph" w:styleId="TtuloTDC">
    <w:name w:val="TOC Heading"/>
    <w:basedOn w:val="Ttulo1"/>
    <w:next w:val="Normal"/>
    <w:uiPriority w:val="39"/>
    <w:unhideWhenUsed/>
    <w:qFormat/>
    <w:rsid w:val="00AF341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2">
    <w:name w:val="toc 2"/>
    <w:basedOn w:val="Normal"/>
    <w:next w:val="Normal"/>
    <w:autoRedefine/>
    <w:uiPriority w:val="39"/>
    <w:unhideWhenUsed/>
    <w:rsid w:val="00647332"/>
    <w:pPr>
      <w:numPr>
        <w:numId w:val="16"/>
      </w:numPr>
      <w:tabs>
        <w:tab w:val="right" w:leader="dot" w:pos="8494"/>
      </w:tabs>
      <w:spacing w:after="0" w:line="240" w:lineRule="auto"/>
      <w:ind w:left="567" w:hanging="283"/>
    </w:pPr>
  </w:style>
  <w:style w:type="paragraph" w:styleId="TDC1">
    <w:name w:val="toc 1"/>
    <w:basedOn w:val="Normal"/>
    <w:next w:val="Normal"/>
    <w:autoRedefine/>
    <w:uiPriority w:val="39"/>
    <w:unhideWhenUsed/>
    <w:rsid w:val="00AF3410"/>
    <w:pPr>
      <w:spacing w:after="100"/>
    </w:pPr>
  </w:style>
  <w:style w:type="paragraph" w:styleId="TDC3">
    <w:name w:val="toc 3"/>
    <w:basedOn w:val="Normal"/>
    <w:next w:val="Normal"/>
    <w:autoRedefine/>
    <w:uiPriority w:val="39"/>
    <w:unhideWhenUsed/>
    <w:rsid w:val="00AF341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9741">
      <w:bodyDiv w:val="1"/>
      <w:marLeft w:val="0"/>
      <w:marRight w:val="0"/>
      <w:marTop w:val="0"/>
      <w:marBottom w:val="0"/>
      <w:divBdr>
        <w:top w:val="none" w:sz="0" w:space="0" w:color="auto"/>
        <w:left w:val="none" w:sz="0" w:space="0" w:color="auto"/>
        <w:bottom w:val="none" w:sz="0" w:space="0" w:color="auto"/>
        <w:right w:val="none" w:sz="0" w:space="0" w:color="auto"/>
      </w:divBdr>
      <w:divsChild>
        <w:div w:id="2019305087">
          <w:marLeft w:val="0"/>
          <w:marRight w:val="0"/>
          <w:marTop w:val="0"/>
          <w:marBottom w:val="0"/>
          <w:divBdr>
            <w:top w:val="none" w:sz="0" w:space="0" w:color="auto"/>
            <w:left w:val="none" w:sz="0" w:space="0" w:color="auto"/>
            <w:bottom w:val="none" w:sz="0" w:space="0" w:color="auto"/>
            <w:right w:val="none" w:sz="0" w:space="0" w:color="auto"/>
          </w:divBdr>
          <w:divsChild>
            <w:div w:id="535855096">
              <w:marLeft w:val="0"/>
              <w:marRight w:val="0"/>
              <w:marTop w:val="0"/>
              <w:marBottom w:val="600"/>
              <w:divBdr>
                <w:top w:val="none" w:sz="0" w:space="0" w:color="auto"/>
                <w:left w:val="none" w:sz="0" w:space="0" w:color="auto"/>
                <w:bottom w:val="none" w:sz="0" w:space="0" w:color="auto"/>
                <w:right w:val="none" w:sz="0" w:space="0" w:color="auto"/>
              </w:divBdr>
              <w:divsChild>
                <w:div w:id="27656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379">
          <w:marLeft w:val="0"/>
          <w:marRight w:val="0"/>
          <w:marTop w:val="0"/>
          <w:marBottom w:val="0"/>
          <w:divBdr>
            <w:top w:val="none" w:sz="0" w:space="0" w:color="auto"/>
            <w:left w:val="none" w:sz="0" w:space="0" w:color="auto"/>
            <w:bottom w:val="none" w:sz="0" w:space="0" w:color="auto"/>
            <w:right w:val="none" w:sz="0" w:space="0" w:color="auto"/>
          </w:divBdr>
          <w:divsChild>
            <w:div w:id="331034814">
              <w:marLeft w:val="0"/>
              <w:marRight w:val="0"/>
              <w:marTop w:val="0"/>
              <w:marBottom w:val="0"/>
              <w:divBdr>
                <w:top w:val="none" w:sz="0" w:space="0" w:color="auto"/>
                <w:left w:val="none" w:sz="0" w:space="0" w:color="auto"/>
                <w:bottom w:val="none" w:sz="0" w:space="0" w:color="auto"/>
                <w:right w:val="none" w:sz="0" w:space="0" w:color="auto"/>
              </w:divBdr>
              <w:divsChild>
                <w:div w:id="357849962">
                  <w:marLeft w:val="-1275"/>
                  <w:marRight w:val="0"/>
                  <w:marTop w:val="0"/>
                  <w:marBottom w:val="0"/>
                  <w:divBdr>
                    <w:top w:val="none" w:sz="0" w:space="0" w:color="auto"/>
                    <w:left w:val="none" w:sz="0" w:space="0" w:color="auto"/>
                    <w:bottom w:val="none" w:sz="0" w:space="0" w:color="auto"/>
                    <w:right w:val="none" w:sz="0" w:space="0" w:color="auto"/>
                  </w:divBdr>
                </w:div>
                <w:div w:id="1211185230">
                  <w:marLeft w:val="0"/>
                  <w:marRight w:val="0"/>
                  <w:marTop w:val="0"/>
                  <w:marBottom w:val="0"/>
                  <w:divBdr>
                    <w:top w:val="none" w:sz="0" w:space="0" w:color="auto"/>
                    <w:left w:val="none" w:sz="0" w:space="0" w:color="auto"/>
                    <w:bottom w:val="none" w:sz="0" w:space="0" w:color="auto"/>
                    <w:right w:val="none" w:sz="0" w:space="0" w:color="auto"/>
                  </w:divBdr>
                  <w:divsChild>
                    <w:div w:id="369232276">
                      <w:marLeft w:val="0"/>
                      <w:marRight w:val="0"/>
                      <w:marTop w:val="0"/>
                      <w:marBottom w:val="0"/>
                      <w:divBdr>
                        <w:top w:val="none" w:sz="0" w:space="0" w:color="auto"/>
                        <w:left w:val="none" w:sz="0" w:space="0" w:color="auto"/>
                        <w:bottom w:val="none" w:sz="0" w:space="0" w:color="auto"/>
                        <w:right w:val="none" w:sz="0" w:space="0" w:color="auto"/>
                      </w:divBdr>
                    </w:div>
                    <w:div w:id="1105926785">
                      <w:marLeft w:val="0"/>
                      <w:marRight w:val="0"/>
                      <w:marTop w:val="0"/>
                      <w:marBottom w:val="0"/>
                      <w:divBdr>
                        <w:top w:val="none" w:sz="0" w:space="0" w:color="auto"/>
                        <w:left w:val="none" w:sz="0" w:space="0" w:color="auto"/>
                        <w:bottom w:val="none" w:sz="0" w:space="0" w:color="auto"/>
                        <w:right w:val="none" w:sz="0" w:space="0" w:color="auto"/>
                      </w:divBdr>
                      <w:divsChild>
                        <w:div w:id="1494758455">
                          <w:marLeft w:val="0"/>
                          <w:marRight w:val="0"/>
                          <w:marTop w:val="0"/>
                          <w:marBottom w:val="450"/>
                          <w:divBdr>
                            <w:top w:val="none" w:sz="0" w:space="0" w:color="auto"/>
                            <w:left w:val="none" w:sz="0" w:space="0" w:color="auto"/>
                            <w:bottom w:val="none" w:sz="0" w:space="0" w:color="auto"/>
                            <w:right w:val="none" w:sz="0" w:space="0" w:color="auto"/>
                          </w:divBdr>
                          <w:divsChild>
                            <w:div w:id="2765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220840">
      <w:bodyDiv w:val="1"/>
      <w:marLeft w:val="0"/>
      <w:marRight w:val="0"/>
      <w:marTop w:val="0"/>
      <w:marBottom w:val="0"/>
      <w:divBdr>
        <w:top w:val="none" w:sz="0" w:space="0" w:color="auto"/>
        <w:left w:val="none" w:sz="0" w:space="0" w:color="auto"/>
        <w:bottom w:val="none" w:sz="0" w:space="0" w:color="auto"/>
        <w:right w:val="none" w:sz="0" w:space="0" w:color="auto"/>
      </w:divBdr>
      <w:divsChild>
        <w:div w:id="2112167176">
          <w:marLeft w:val="0"/>
          <w:marRight w:val="0"/>
          <w:marTop w:val="0"/>
          <w:marBottom w:val="0"/>
          <w:divBdr>
            <w:top w:val="none" w:sz="0" w:space="0" w:color="auto"/>
            <w:left w:val="none" w:sz="0" w:space="0" w:color="auto"/>
            <w:bottom w:val="none" w:sz="0" w:space="0" w:color="auto"/>
            <w:right w:val="none" w:sz="0" w:space="0" w:color="auto"/>
          </w:divBdr>
          <w:divsChild>
            <w:div w:id="935406625">
              <w:marLeft w:val="0"/>
              <w:marRight w:val="0"/>
              <w:marTop w:val="0"/>
              <w:marBottom w:val="600"/>
              <w:divBdr>
                <w:top w:val="none" w:sz="0" w:space="0" w:color="auto"/>
                <w:left w:val="none" w:sz="0" w:space="0" w:color="auto"/>
                <w:bottom w:val="none" w:sz="0" w:space="0" w:color="auto"/>
                <w:right w:val="none" w:sz="0" w:space="0" w:color="auto"/>
              </w:divBdr>
              <w:divsChild>
                <w:div w:id="2056345891">
                  <w:marLeft w:val="0"/>
                  <w:marRight w:val="0"/>
                  <w:marTop w:val="0"/>
                  <w:marBottom w:val="300"/>
                  <w:divBdr>
                    <w:top w:val="none" w:sz="0" w:space="0" w:color="auto"/>
                    <w:left w:val="none" w:sz="0" w:space="0" w:color="auto"/>
                    <w:bottom w:val="none" w:sz="0" w:space="0" w:color="auto"/>
                    <w:right w:val="none" w:sz="0" w:space="0" w:color="auto"/>
                  </w:divBdr>
                  <w:divsChild>
                    <w:div w:id="19061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32463">
          <w:marLeft w:val="0"/>
          <w:marRight w:val="0"/>
          <w:marTop w:val="0"/>
          <w:marBottom w:val="0"/>
          <w:divBdr>
            <w:top w:val="none" w:sz="0" w:space="0" w:color="auto"/>
            <w:left w:val="none" w:sz="0" w:space="0" w:color="auto"/>
            <w:bottom w:val="none" w:sz="0" w:space="0" w:color="auto"/>
            <w:right w:val="none" w:sz="0" w:space="0" w:color="auto"/>
          </w:divBdr>
          <w:divsChild>
            <w:div w:id="1859149838">
              <w:marLeft w:val="0"/>
              <w:marRight w:val="0"/>
              <w:marTop w:val="0"/>
              <w:marBottom w:val="0"/>
              <w:divBdr>
                <w:top w:val="none" w:sz="0" w:space="0" w:color="auto"/>
                <w:left w:val="none" w:sz="0" w:space="0" w:color="auto"/>
                <w:bottom w:val="none" w:sz="0" w:space="0" w:color="auto"/>
                <w:right w:val="none" w:sz="0" w:space="0" w:color="auto"/>
              </w:divBdr>
              <w:divsChild>
                <w:div w:id="478690519">
                  <w:marLeft w:val="-1275"/>
                  <w:marRight w:val="0"/>
                  <w:marTop w:val="0"/>
                  <w:marBottom w:val="0"/>
                  <w:divBdr>
                    <w:top w:val="none" w:sz="0" w:space="0" w:color="auto"/>
                    <w:left w:val="none" w:sz="0" w:space="0" w:color="auto"/>
                    <w:bottom w:val="none" w:sz="0" w:space="0" w:color="auto"/>
                    <w:right w:val="none" w:sz="0" w:space="0" w:color="auto"/>
                  </w:divBdr>
                </w:div>
                <w:div w:id="1387529856">
                  <w:marLeft w:val="0"/>
                  <w:marRight w:val="0"/>
                  <w:marTop w:val="0"/>
                  <w:marBottom w:val="0"/>
                  <w:divBdr>
                    <w:top w:val="none" w:sz="0" w:space="0" w:color="auto"/>
                    <w:left w:val="none" w:sz="0" w:space="0" w:color="auto"/>
                    <w:bottom w:val="none" w:sz="0" w:space="0" w:color="auto"/>
                    <w:right w:val="none" w:sz="0" w:space="0" w:color="auto"/>
                  </w:divBdr>
                  <w:divsChild>
                    <w:div w:id="822744402">
                      <w:marLeft w:val="0"/>
                      <w:marRight w:val="0"/>
                      <w:marTop w:val="0"/>
                      <w:marBottom w:val="0"/>
                      <w:divBdr>
                        <w:top w:val="none" w:sz="0" w:space="0" w:color="auto"/>
                        <w:left w:val="none" w:sz="0" w:space="0" w:color="auto"/>
                        <w:bottom w:val="none" w:sz="0" w:space="0" w:color="auto"/>
                        <w:right w:val="none" w:sz="0" w:space="0" w:color="auto"/>
                      </w:divBdr>
                    </w:div>
                    <w:div w:id="307395198">
                      <w:marLeft w:val="0"/>
                      <w:marRight w:val="0"/>
                      <w:marTop w:val="0"/>
                      <w:marBottom w:val="0"/>
                      <w:divBdr>
                        <w:top w:val="none" w:sz="0" w:space="0" w:color="auto"/>
                        <w:left w:val="none" w:sz="0" w:space="0" w:color="auto"/>
                        <w:bottom w:val="none" w:sz="0" w:space="0" w:color="auto"/>
                        <w:right w:val="none" w:sz="0" w:space="0" w:color="auto"/>
                      </w:divBdr>
                      <w:divsChild>
                        <w:div w:id="693918415">
                          <w:marLeft w:val="0"/>
                          <w:marRight w:val="0"/>
                          <w:marTop w:val="0"/>
                          <w:marBottom w:val="450"/>
                          <w:divBdr>
                            <w:top w:val="none" w:sz="0" w:space="0" w:color="auto"/>
                            <w:left w:val="none" w:sz="0" w:space="0" w:color="auto"/>
                            <w:bottom w:val="none" w:sz="0" w:space="0" w:color="auto"/>
                            <w:right w:val="none" w:sz="0" w:space="0" w:color="auto"/>
                          </w:divBdr>
                          <w:divsChild>
                            <w:div w:id="2054308753">
                              <w:marLeft w:val="0"/>
                              <w:marRight w:val="0"/>
                              <w:marTop w:val="0"/>
                              <w:marBottom w:val="0"/>
                              <w:divBdr>
                                <w:top w:val="none" w:sz="0" w:space="0" w:color="auto"/>
                                <w:left w:val="none" w:sz="0" w:space="0" w:color="auto"/>
                                <w:bottom w:val="none" w:sz="0" w:space="0" w:color="auto"/>
                                <w:right w:val="none" w:sz="0" w:space="0" w:color="auto"/>
                              </w:divBdr>
                            </w:div>
                          </w:divsChild>
                        </w:div>
                        <w:div w:id="1792282304">
                          <w:blockQuote w:val="1"/>
                          <w:marLeft w:val="0"/>
                          <w:marRight w:val="0"/>
                          <w:marTop w:val="0"/>
                          <w:marBottom w:val="300"/>
                          <w:divBdr>
                            <w:top w:val="none" w:sz="0" w:space="0" w:color="auto"/>
                            <w:left w:val="none" w:sz="0" w:space="0" w:color="auto"/>
                            <w:bottom w:val="none" w:sz="0" w:space="0" w:color="auto"/>
                            <w:right w:val="none" w:sz="0" w:space="0" w:color="auto"/>
                          </w:divBdr>
                        </w:div>
                        <w:div w:id="1077827502">
                          <w:marLeft w:val="0"/>
                          <w:marRight w:val="0"/>
                          <w:marTop w:val="0"/>
                          <w:marBottom w:val="450"/>
                          <w:divBdr>
                            <w:top w:val="none" w:sz="0" w:space="0" w:color="auto"/>
                            <w:left w:val="none" w:sz="0" w:space="0" w:color="auto"/>
                            <w:bottom w:val="none" w:sz="0" w:space="0" w:color="auto"/>
                            <w:right w:val="none" w:sz="0" w:space="0" w:color="auto"/>
                          </w:divBdr>
                          <w:divsChild>
                            <w:div w:id="1600527373">
                              <w:marLeft w:val="0"/>
                              <w:marRight w:val="0"/>
                              <w:marTop w:val="0"/>
                              <w:marBottom w:val="0"/>
                              <w:divBdr>
                                <w:top w:val="none" w:sz="0" w:space="0" w:color="auto"/>
                                <w:left w:val="none" w:sz="0" w:space="0" w:color="auto"/>
                                <w:bottom w:val="none" w:sz="0" w:space="0" w:color="auto"/>
                                <w:right w:val="none" w:sz="0" w:space="0" w:color="auto"/>
                              </w:divBdr>
                            </w:div>
                          </w:divsChild>
                        </w:div>
                        <w:div w:id="146095712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46752353">
      <w:bodyDiv w:val="1"/>
      <w:marLeft w:val="0"/>
      <w:marRight w:val="0"/>
      <w:marTop w:val="0"/>
      <w:marBottom w:val="0"/>
      <w:divBdr>
        <w:top w:val="none" w:sz="0" w:space="0" w:color="auto"/>
        <w:left w:val="none" w:sz="0" w:space="0" w:color="auto"/>
        <w:bottom w:val="none" w:sz="0" w:space="0" w:color="auto"/>
        <w:right w:val="none" w:sz="0" w:space="0" w:color="auto"/>
      </w:divBdr>
      <w:divsChild>
        <w:div w:id="447430634">
          <w:marLeft w:val="0"/>
          <w:marRight w:val="0"/>
          <w:marTop w:val="0"/>
          <w:marBottom w:val="0"/>
          <w:divBdr>
            <w:top w:val="none" w:sz="0" w:space="0" w:color="auto"/>
            <w:left w:val="none" w:sz="0" w:space="0" w:color="auto"/>
            <w:bottom w:val="none" w:sz="0" w:space="0" w:color="auto"/>
            <w:right w:val="none" w:sz="0" w:space="0" w:color="auto"/>
          </w:divBdr>
          <w:divsChild>
            <w:div w:id="1333676978">
              <w:marLeft w:val="0"/>
              <w:marRight w:val="0"/>
              <w:marTop w:val="0"/>
              <w:marBottom w:val="0"/>
              <w:divBdr>
                <w:top w:val="none" w:sz="0" w:space="0" w:color="auto"/>
                <w:left w:val="none" w:sz="0" w:space="0" w:color="auto"/>
                <w:bottom w:val="none" w:sz="0" w:space="0" w:color="auto"/>
                <w:right w:val="none" w:sz="0" w:space="0" w:color="auto"/>
              </w:divBdr>
              <w:divsChild>
                <w:div w:id="1342125252">
                  <w:marLeft w:val="0"/>
                  <w:marRight w:val="0"/>
                  <w:marTop w:val="0"/>
                  <w:marBottom w:val="0"/>
                  <w:divBdr>
                    <w:top w:val="none" w:sz="0" w:space="0" w:color="auto"/>
                    <w:left w:val="none" w:sz="0" w:space="0" w:color="auto"/>
                    <w:bottom w:val="none" w:sz="0" w:space="0" w:color="auto"/>
                    <w:right w:val="none" w:sz="0" w:space="0" w:color="auto"/>
                  </w:divBdr>
                  <w:divsChild>
                    <w:div w:id="746654262">
                      <w:marLeft w:val="0"/>
                      <w:marRight w:val="0"/>
                      <w:marTop w:val="0"/>
                      <w:marBottom w:val="0"/>
                      <w:divBdr>
                        <w:top w:val="none" w:sz="0" w:space="0" w:color="auto"/>
                        <w:left w:val="none" w:sz="0" w:space="0" w:color="auto"/>
                        <w:bottom w:val="none" w:sz="0" w:space="0" w:color="auto"/>
                        <w:right w:val="none" w:sz="0" w:space="0" w:color="auto"/>
                      </w:divBdr>
                      <w:divsChild>
                        <w:div w:id="1376538998">
                          <w:marLeft w:val="0"/>
                          <w:marRight w:val="0"/>
                          <w:marTop w:val="0"/>
                          <w:marBottom w:val="0"/>
                          <w:divBdr>
                            <w:top w:val="none" w:sz="0" w:space="0" w:color="auto"/>
                            <w:left w:val="none" w:sz="0" w:space="0" w:color="auto"/>
                            <w:bottom w:val="none" w:sz="0" w:space="0" w:color="auto"/>
                            <w:right w:val="none" w:sz="0" w:space="0" w:color="auto"/>
                          </w:divBdr>
                          <w:divsChild>
                            <w:div w:id="1281760427">
                              <w:marLeft w:val="0"/>
                              <w:marRight w:val="0"/>
                              <w:marTop w:val="0"/>
                              <w:marBottom w:val="0"/>
                              <w:divBdr>
                                <w:top w:val="none" w:sz="0" w:space="0" w:color="auto"/>
                                <w:left w:val="none" w:sz="0" w:space="0" w:color="auto"/>
                                <w:bottom w:val="none" w:sz="0" w:space="0" w:color="auto"/>
                                <w:right w:val="none" w:sz="0" w:space="0" w:color="auto"/>
                              </w:divBdr>
                              <w:divsChild>
                                <w:div w:id="201595724">
                                  <w:marLeft w:val="0"/>
                                  <w:marRight w:val="0"/>
                                  <w:marTop w:val="0"/>
                                  <w:marBottom w:val="0"/>
                                  <w:divBdr>
                                    <w:top w:val="none" w:sz="0" w:space="0" w:color="auto"/>
                                    <w:left w:val="none" w:sz="0" w:space="0" w:color="auto"/>
                                    <w:bottom w:val="none" w:sz="0" w:space="0" w:color="auto"/>
                                    <w:right w:val="none" w:sz="0" w:space="0" w:color="auto"/>
                                  </w:divBdr>
                                  <w:divsChild>
                                    <w:div w:id="1041978921">
                                      <w:marLeft w:val="0"/>
                                      <w:marRight w:val="0"/>
                                      <w:marTop w:val="0"/>
                                      <w:marBottom w:val="0"/>
                                      <w:divBdr>
                                        <w:top w:val="none" w:sz="0" w:space="0" w:color="auto"/>
                                        <w:left w:val="none" w:sz="0" w:space="0" w:color="auto"/>
                                        <w:bottom w:val="none" w:sz="0" w:space="0" w:color="auto"/>
                                        <w:right w:val="none" w:sz="0" w:space="0" w:color="auto"/>
                                      </w:divBdr>
                                      <w:divsChild>
                                        <w:div w:id="4499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789972">
          <w:marLeft w:val="0"/>
          <w:marRight w:val="0"/>
          <w:marTop w:val="0"/>
          <w:marBottom w:val="0"/>
          <w:divBdr>
            <w:top w:val="none" w:sz="0" w:space="0" w:color="auto"/>
            <w:left w:val="none" w:sz="0" w:space="0" w:color="auto"/>
            <w:bottom w:val="none" w:sz="0" w:space="0" w:color="auto"/>
            <w:right w:val="none" w:sz="0" w:space="0" w:color="auto"/>
          </w:divBdr>
          <w:divsChild>
            <w:div w:id="1398554211">
              <w:marLeft w:val="0"/>
              <w:marRight w:val="0"/>
              <w:marTop w:val="0"/>
              <w:marBottom w:val="0"/>
              <w:divBdr>
                <w:top w:val="single" w:sz="6" w:space="0" w:color="D8D2CC"/>
                <w:left w:val="none" w:sz="0" w:space="0" w:color="auto"/>
                <w:bottom w:val="single" w:sz="6" w:space="0" w:color="D8D2CC"/>
                <w:right w:val="none" w:sz="0" w:space="0" w:color="auto"/>
              </w:divBdr>
              <w:divsChild>
                <w:div w:id="499857130">
                  <w:marLeft w:val="0"/>
                  <w:marRight w:val="0"/>
                  <w:marTop w:val="0"/>
                  <w:marBottom w:val="0"/>
                  <w:divBdr>
                    <w:top w:val="none" w:sz="0" w:space="0" w:color="auto"/>
                    <w:left w:val="none" w:sz="0" w:space="0" w:color="auto"/>
                    <w:bottom w:val="none" w:sz="0" w:space="0" w:color="auto"/>
                    <w:right w:val="none" w:sz="0" w:space="0" w:color="auto"/>
                  </w:divBdr>
                  <w:divsChild>
                    <w:div w:id="2141027504">
                      <w:marLeft w:val="0"/>
                      <w:marRight w:val="0"/>
                      <w:marTop w:val="0"/>
                      <w:marBottom w:val="0"/>
                      <w:divBdr>
                        <w:top w:val="none" w:sz="0" w:space="0" w:color="auto"/>
                        <w:left w:val="none" w:sz="0" w:space="0" w:color="auto"/>
                        <w:bottom w:val="none" w:sz="0" w:space="0" w:color="auto"/>
                        <w:right w:val="none" w:sz="0" w:space="0" w:color="auto"/>
                      </w:divBdr>
                      <w:divsChild>
                        <w:div w:id="1345352939">
                          <w:marLeft w:val="0"/>
                          <w:marRight w:val="0"/>
                          <w:marTop w:val="0"/>
                          <w:marBottom w:val="0"/>
                          <w:divBdr>
                            <w:top w:val="none" w:sz="0" w:space="0" w:color="auto"/>
                            <w:left w:val="none" w:sz="0" w:space="0" w:color="auto"/>
                            <w:bottom w:val="none" w:sz="0" w:space="0" w:color="auto"/>
                            <w:right w:val="none" w:sz="0" w:space="0" w:color="auto"/>
                          </w:divBdr>
                          <w:divsChild>
                            <w:div w:id="1027293934">
                              <w:marLeft w:val="0"/>
                              <w:marRight w:val="0"/>
                              <w:marTop w:val="0"/>
                              <w:marBottom w:val="0"/>
                              <w:divBdr>
                                <w:top w:val="none" w:sz="0" w:space="0" w:color="auto"/>
                                <w:left w:val="none" w:sz="0" w:space="0" w:color="auto"/>
                                <w:bottom w:val="none" w:sz="0" w:space="0" w:color="auto"/>
                                <w:right w:val="none" w:sz="0" w:space="0" w:color="auto"/>
                              </w:divBdr>
                              <w:divsChild>
                                <w:div w:id="336348583">
                                  <w:marLeft w:val="0"/>
                                  <w:marRight w:val="0"/>
                                  <w:marTop w:val="0"/>
                                  <w:marBottom w:val="0"/>
                                  <w:divBdr>
                                    <w:top w:val="none" w:sz="0" w:space="0" w:color="auto"/>
                                    <w:left w:val="none" w:sz="0" w:space="0" w:color="auto"/>
                                    <w:bottom w:val="none" w:sz="0" w:space="0" w:color="auto"/>
                                    <w:right w:val="none" w:sz="0" w:space="0" w:color="auto"/>
                                  </w:divBdr>
                                  <w:divsChild>
                                    <w:div w:id="98567455">
                                      <w:marLeft w:val="0"/>
                                      <w:marRight w:val="0"/>
                                      <w:marTop w:val="0"/>
                                      <w:marBottom w:val="0"/>
                                      <w:divBdr>
                                        <w:top w:val="none" w:sz="0" w:space="0" w:color="auto"/>
                                        <w:left w:val="none" w:sz="0" w:space="0" w:color="auto"/>
                                        <w:bottom w:val="none" w:sz="0" w:space="0" w:color="auto"/>
                                        <w:right w:val="none" w:sz="0" w:space="0" w:color="auto"/>
                                      </w:divBdr>
                                    </w:div>
                                    <w:div w:id="19273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519413">
          <w:marLeft w:val="0"/>
          <w:marRight w:val="0"/>
          <w:marTop w:val="0"/>
          <w:marBottom w:val="0"/>
          <w:divBdr>
            <w:top w:val="none" w:sz="0" w:space="0" w:color="auto"/>
            <w:left w:val="none" w:sz="0" w:space="0" w:color="auto"/>
            <w:bottom w:val="none" w:sz="0" w:space="0" w:color="auto"/>
            <w:right w:val="none" w:sz="0" w:space="0" w:color="auto"/>
          </w:divBdr>
          <w:divsChild>
            <w:div w:id="1005133294">
              <w:marLeft w:val="0"/>
              <w:marRight w:val="0"/>
              <w:marTop w:val="0"/>
              <w:marBottom w:val="0"/>
              <w:divBdr>
                <w:top w:val="none" w:sz="0" w:space="0" w:color="auto"/>
                <w:left w:val="none" w:sz="0" w:space="0" w:color="auto"/>
                <w:bottom w:val="none" w:sz="0" w:space="0" w:color="auto"/>
                <w:right w:val="none" w:sz="0" w:space="0" w:color="auto"/>
              </w:divBdr>
              <w:divsChild>
                <w:div w:id="1170634054">
                  <w:marLeft w:val="0"/>
                  <w:marRight w:val="0"/>
                  <w:marTop w:val="0"/>
                  <w:marBottom w:val="0"/>
                  <w:divBdr>
                    <w:top w:val="none" w:sz="0" w:space="0" w:color="auto"/>
                    <w:left w:val="none" w:sz="0" w:space="0" w:color="auto"/>
                    <w:bottom w:val="none" w:sz="0" w:space="0" w:color="auto"/>
                    <w:right w:val="none" w:sz="0" w:space="0" w:color="auto"/>
                  </w:divBdr>
                  <w:divsChild>
                    <w:div w:id="1502772836">
                      <w:marLeft w:val="0"/>
                      <w:marRight w:val="0"/>
                      <w:marTop w:val="0"/>
                      <w:marBottom w:val="0"/>
                      <w:divBdr>
                        <w:top w:val="none" w:sz="0" w:space="0" w:color="auto"/>
                        <w:left w:val="none" w:sz="0" w:space="0" w:color="auto"/>
                        <w:bottom w:val="none" w:sz="0" w:space="0" w:color="auto"/>
                        <w:right w:val="none" w:sz="0" w:space="0" w:color="auto"/>
                      </w:divBdr>
                      <w:divsChild>
                        <w:div w:id="231433545">
                          <w:marLeft w:val="0"/>
                          <w:marRight w:val="0"/>
                          <w:marTop w:val="0"/>
                          <w:marBottom w:val="0"/>
                          <w:divBdr>
                            <w:top w:val="none" w:sz="0" w:space="0" w:color="auto"/>
                            <w:left w:val="none" w:sz="0" w:space="0" w:color="auto"/>
                            <w:bottom w:val="none" w:sz="0" w:space="0" w:color="auto"/>
                            <w:right w:val="none" w:sz="0" w:space="0" w:color="auto"/>
                          </w:divBdr>
                          <w:divsChild>
                            <w:div w:id="1530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46090">
                      <w:marLeft w:val="0"/>
                      <w:marRight w:val="0"/>
                      <w:marTop w:val="0"/>
                      <w:marBottom w:val="0"/>
                      <w:divBdr>
                        <w:top w:val="none" w:sz="0" w:space="0" w:color="auto"/>
                        <w:left w:val="none" w:sz="0" w:space="0" w:color="auto"/>
                        <w:bottom w:val="none" w:sz="0" w:space="0" w:color="auto"/>
                        <w:right w:val="none" w:sz="0" w:space="0" w:color="auto"/>
                      </w:divBdr>
                      <w:divsChild>
                        <w:div w:id="1991666066">
                          <w:marLeft w:val="0"/>
                          <w:marRight w:val="0"/>
                          <w:marTop w:val="0"/>
                          <w:marBottom w:val="0"/>
                          <w:divBdr>
                            <w:top w:val="none" w:sz="0" w:space="0" w:color="auto"/>
                            <w:left w:val="none" w:sz="0" w:space="0" w:color="auto"/>
                            <w:bottom w:val="none" w:sz="0" w:space="0" w:color="auto"/>
                            <w:right w:val="none" w:sz="0" w:space="0" w:color="auto"/>
                          </w:divBdr>
                        </w:div>
                        <w:div w:id="716707401">
                          <w:marLeft w:val="0"/>
                          <w:marRight w:val="0"/>
                          <w:marTop w:val="0"/>
                          <w:marBottom w:val="0"/>
                          <w:divBdr>
                            <w:top w:val="none" w:sz="0" w:space="0" w:color="auto"/>
                            <w:left w:val="none" w:sz="0" w:space="0" w:color="auto"/>
                            <w:bottom w:val="none" w:sz="0" w:space="0" w:color="auto"/>
                            <w:right w:val="none" w:sz="0" w:space="0" w:color="auto"/>
                          </w:divBdr>
                        </w:div>
                        <w:div w:id="1862161708">
                          <w:marLeft w:val="0"/>
                          <w:marRight w:val="0"/>
                          <w:marTop w:val="0"/>
                          <w:marBottom w:val="0"/>
                          <w:divBdr>
                            <w:top w:val="none" w:sz="0" w:space="0" w:color="auto"/>
                            <w:left w:val="none" w:sz="0" w:space="0" w:color="auto"/>
                            <w:bottom w:val="none" w:sz="0" w:space="0" w:color="auto"/>
                            <w:right w:val="none" w:sz="0" w:space="0" w:color="auto"/>
                          </w:divBdr>
                        </w:div>
                        <w:div w:id="144588411">
                          <w:marLeft w:val="0"/>
                          <w:marRight w:val="0"/>
                          <w:marTop w:val="0"/>
                          <w:marBottom w:val="0"/>
                          <w:divBdr>
                            <w:top w:val="none" w:sz="0" w:space="0" w:color="auto"/>
                            <w:left w:val="none" w:sz="0" w:space="0" w:color="auto"/>
                            <w:bottom w:val="none" w:sz="0" w:space="0" w:color="auto"/>
                            <w:right w:val="none" w:sz="0" w:space="0" w:color="auto"/>
                          </w:divBdr>
                        </w:div>
                        <w:div w:id="1961262520">
                          <w:marLeft w:val="0"/>
                          <w:marRight w:val="0"/>
                          <w:marTop w:val="0"/>
                          <w:marBottom w:val="0"/>
                          <w:divBdr>
                            <w:top w:val="none" w:sz="0" w:space="0" w:color="auto"/>
                            <w:left w:val="none" w:sz="0" w:space="0" w:color="auto"/>
                            <w:bottom w:val="none" w:sz="0" w:space="0" w:color="auto"/>
                            <w:right w:val="none" w:sz="0" w:space="0" w:color="auto"/>
                          </w:divBdr>
                          <w:divsChild>
                            <w:div w:id="1020934638">
                              <w:marLeft w:val="0"/>
                              <w:marRight w:val="0"/>
                              <w:marTop w:val="0"/>
                              <w:marBottom w:val="0"/>
                              <w:divBdr>
                                <w:top w:val="none" w:sz="0" w:space="0" w:color="auto"/>
                                <w:left w:val="none" w:sz="0" w:space="0" w:color="auto"/>
                                <w:bottom w:val="none" w:sz="0" w:space="0" w:color="auto"/>
                                <w:right w:val="none" w:sz="0" w:space="0" w:color="auto"/>
                              </w:divBdr>
                              <w:divsChild>
                                <w:div w:id="761027445">
                                  <w:marLeft w:val="0"/>
                                  <w:marRight w:val="0"/>
                                  <w:marTop w:val="0"/>
                                  <w:marBottom w:val="0"/>
                                  <w:divBdr>
                                    <w:top w:val="none" w:sz="0" w:space="0" w:color="auto"/>
                                    <w:left w:val="none" w:sz="0" w:space="0" w:color="auto"/>
                                    <w:bottom w:val="none" w:sz="0" w:space="0" w:color="auto"/>
                                    <w:right w:val="none" w:sz="0" w:space="0" w:color="auto"/>
                                  </w:divBdr>
                                  <w:divsChild>
                                    <w:div w:id="1759596390">
                                      <w:marLeft w:val="0"/>
                                      <w:marRight w:val="0"/>
                                      <w:marTop w:val="0"/>
                                      <w:marBottom w:val="150"/>
                                      <w:divBdr>
                                        <w:top w:val="none" w:sz="0" w:space="0" w:color="auto"/>
                                        <w:left w:val="none" w:sz="0" w:space="0" w:color="auto"/>
                                        <w:bottom w:val="none" w:sz="0" w:space="0" w:color="auto"/>
                                        <w:right w:val="none" w:sz="0" w:space="0" w:color="auto"/>
                                      </w:divBdr>
                                      <w:divsChild>
                                        <w:div w:id="2132049660">
                                          <w:marLeft w:val="0"/>
                                          <w:marRight w:val="0"/>
                                          <w:marTop w:val="0"/>
                                          <w:marBottom w:val="0"/>
                                          <w:divBdr>
                                            <w:top w:val="none" w:sz="0" w:space="0" w:color="auto"/>
                                            <w:left w:val="none" w:sz="0" w:space="0" w:color="auto"/>
                                            <w:bottom w:val="single" w:sz="6" w:space="0" w:color="D8D2CC"/>
                                            <w:right w:val="none" w:sz="0" w:space="0" w:color="auto"/>
                                          </w:divBdr>
                                        </w:div>
                                        <w:div w:id="694115499">
                                          <w:marLeft w:val="0"/>
                                          <w:marRight w:val="0"/>
                                          <w:marTop w:val="0"/>
                                          <w:marBottom w:val="0"/>
                                          <w:divBdr>
                                            <w:top w:val="none" w:sz="0" w:space="0" w:color="auto"/>
                                            <w:left w:val="none" w:sz="0" w:space="0" w:color="auto"/>
                                            <w:bottom w:val="none" w:sz="0" w:space="0" w:color="auto"/>
                                            <w:right w:val="none" w:sz="0" w:space="0" w:color="auto"/>
                                          </w:divBdr>
                                        </w:div>
                                        <w:div w:id="9549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371836">
                      <w:marLeft w:val="0"/>
                      <w:marRight w:val="0"/>
                      <w:marTop w:val="0"/>
                      <w:marBottom w:val="0"/>
                      <w:divBdr>
                        <w:top w:val="single" w:sz="6" w:space="0" w:color="5534A6"/>
                        <w:left w:val="single" w:sz="6" w:space="0" w:color="5534A6"/>
                        <w:bottom w:val="single" w:sz="6" w:space="0" w:color="5534A6"/>
                        <w:right w:val="single" w:sz="6" w:space="0" w:color="5534A6"/>
                      </w:divBdr>
                    </w:div>
                    <w:div w:id="828789539">
                      <w:marLeft w:val="0"/>
                      <w:marRight w:val="0"/>
                      <w:marTop w:val="0"/>
                      <w:marBottom w:val="0"/>
                      <w:divBdr>
                        <w:top w:val="single" w:sz="6" w:space="0" w:color="5534A6"/>
                        <w:left w:val="single" w:sz="6" w:space="0" w:color="5534A6"/>
                        <w:bottom w:val="single" w:sz="6" w:space="0" w:color="5534A6"/>
                        <w:right w:val="single" w:sz="6" w:space="0" w:color="5534A6"/>
                      </w:divBdr>
                    </w:div>
                    <w:div w:id="33238934">
                      <w:marLeft w:val="0"/>
                      <w:marRight w:val="0"/>
                      <w:marTop w:val="0"/>
                      <w:marBottom w:val="0"/>
                      <w:divBdr>
                        <w:top w:val="single" w:sz="6" w:space="0" w:color="5534A6"/>
                        <w:left w:val="single" w:sz="6" w:space="0" w:color="5534A6"/>
                        <w:bottom w:val="single" w:sz="6" w:space="0" w:color="5534A6"/>
                        <w:right w:val="single" w:sz="6" w:space="0" w:color="5534A6"/>
                      </w:divBdr>
                    </w:div>
                    <w:div w:id="1992170806">
                      <w:marLeft w:val="0"/>
                      <w:marRight w:val="0"/>
                      <w:marTop w:val="0"/>
                      <w:marBottom w:val="0"/>
                      <w:divBdr>
                        <w:top w:val="none" w:sz="0" w:space="0" w:color="auto"/>
                        <w:left w:val="none" w:sz="0" w:space="0" w:color="auto"/>
                        <w:bottom w:val="none" w:sz="0" w:space="0" w:color="auto"/>
                        <w:right w:val="none" w:sz="0" w:space="0" w:color="auto"/>
                      </w:divBdr>
                      <w:divsChild>
                        <w:div w:id="904029441">
                          <w:marLeft w:val="0"/>
                          <w:marRight w:val="0"/>
                          <w:marTop w:val="0"/>
                          <w:marBottom w:val="0"/>
                          <w:divBdr>
                            <w:top w:val="none" w:sz="0" w:space="0" w:color="auto"/>
                            <w:left w:val="none" w:sz="0" w:space="0" w:color="auto"/>
                            <w:bottom w:val="none" w:sz="0" w:space="0" w:color="auto"/>
                            <w:right w:val="none" w:sz="0" w:space="0" w:color="auto"/>
                          </w:divBdr>
                          <w:divsChild>
                            <w:div w:id="1825659598">
                              <w:marLeft w:val="0"/>
                              <w:marRight w:val="0"/>
                              <w:marTop w:val="0"/>
                              <w:marBottom w:val="0"/>
                              <w:divBdr>
                                <w:top w:val="none" w:sz="0" w:space="0" w:color="auto"/>
                                <w:left w:val="none" w:sz="0" w:space="0" w:color="auto"/>
                                <w:bottom w:val="none" w:sz="0" w:space="0" w:color="auto"/>
                                <w:right w:val="none" w:sz="0" w:space="0" w:color="auto"/>
                              </w:divBdr>
                              <w:divsChild>
                                <w:div w:id="8524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09023">
                      <w:marLeft w:val="0"/>
                      <w:marRight w:val="0"/>
                      <w:marTop w:val="0"/>
                      <w:marBottom w:val="0"/>
                      <w:divBdr>
                        <w:top w:val="none" w:sz="0" w:space="0" w:color="auto"/>
                        <w:left w:val="none" w:sz="0" w:space="0" w:color="auto"/>
                        <w:bottom w:val="none" w:sz="0" w:space="0" w:color="auto"/>
                        <w:right w:val="none" w:sz="0" w:space="0" w:color="auto"/>
                      </w:divBdr>
                      <w:divsChild>
                        <w:div w:id="1766612035">
                          <w:marLeft w:val="0"/>
                          <w:marRight w:val="0"/>
                          <w:marTop w:val="0"/>
                          <w:marBottom w:val="0"/>
                          <w:divBdr>
                            <w:top w:val="none" w:sz="0" w:space="0" w:color="auto"/>
                            <w:left w:val="none" w:sz="0" w:space="0" w:color="auto"/>
                            <w:bottom w:val="none" w:sz="0" w:space="0" w:color="auto"/>
                            <w:right w:val="none" w:sz="0" w:space="0" w:color="auto"/>
                          </w:divBdr>
                          <w:divsChild>
                            <w:div w:id="510753850">
                              <w:marLeft w:val="0"/>
                              <w:marRight w:val="0"/>
                              <w:marTop w:val="0"/>
                              <w:marBottom w:val="0"/>
                              <w:divBdr>
                                <w:top w:val="none" w:sz="0" w:space="0" w:color="auto"/>
                                <w:left w:val="none" w:sz="0" w:space="0" w:color="auto"/>
                                <w:bottom w:val="none" w:sz="0" w:space="0" w:color="auto"/>
                                <w:right w:val="none" w:sz="0" w:space="0" w:color="auto"/>
                              </w:divBdr>
                              <w:divsChild>
                                <w:div w:id="2093115000">
                                  <w:marLeft w:val="0"/>
                                  <w:marRight w:val="0"/>
                                  <w:marTop w:val="0"/>
                                  <w:marBottom w:val="0"/>
                                  <w:divBdr>
                                    <w:top w:val="none" w:sz="0" w:space="0" w:color="auto"/>
                                    <w:left w:val="none" w:sz="0" w:space="0" w:color="auto"/>
                                    <w:bottom w:val="none" w:sz="0" w:space="0" w:color="auto"/>
                                    <w:right w:val="none" w:sz="0" w:space="0" w:color="auto"/>
                                  </w:divBdr>
                                  <w:divsChild>
                                    <w:div w:id="1961916888">
                                      <w:marLeft w:val="0"/>
                                      <w:marRight w:val="0"/>
                                      <w:marTop w:val="0"/>
                                      <w:marBottom w:val="0"/>
                                      <w:divBdr>
                                        <w:top w:val="single" w:sz="6" w:space="0" w:color="D8D2CC"/>
                                        <w:left w:val="none" w:sz="0" w:space="0" w:color="auto"/>
                                        <w:bottom w:val="single" w:sz="6" w:space="0" w:color="D8D2CC"/>
                                        <w:right w:val="none" w:sz="0" w:space="0" w:color="auto"/>
                                      </w:divBdr>
                                      <w:divsChild>
                                        <w:div w:id="530873960">
                                          <w:marLeft w:val="0"/>
                                          <w:marRight w:val="0"/>
                                          <w:marTop w:val="0"/>
                                          <w:marBottom w:val="0"/>
                                          <w:divBdr>
                                            <w:top w:val="none" w:sz="0" w:space="0" w:color="auto"/>
                                            <w:left w:val="none" w:sz="0" w:space="0" w:color="auto"/>
                                            <w:bottom w:val="none" w:sz="0" w:space="0" w:color="auto"/>
                                            <w:right w:val="none" w:sz="0" w:space="0" w:color="auto"/>
                                          </w:divBdr>
                                        </w:div>
                                        <w:div w:id="281570198">
                                          <w:marLeft w:val="0"/>
                                          <w:marRight w:val="0"/>
                                          <w:marTop w:val="0"/>
                                          <w:marBottom w:val="0"/>
                                          <w:divBdr>
                                            <w:top w:val="none" w:sz="0" w:space="0" w:color="auto"/>
                                            <w:left w:val="none" w:sz="0" w:space="0" w:color="auto"/>
                                            <w:bottom w:val="none" w:sz="0" w:space="0" w:color="auto"/>
                                            <w:right w:val="none" w:sz="0" w:space="0" w:color="auto"/>
                                          </w:divBdr>
                                          <w:divsChild>
                                            <w:div w:id="20291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576423">
      <w:bodyDiv w:val="1"/>
      <w:marLeft w:val="0"/>
      <w:marRight w:val="0"/>
      <w:marTop w:val="0"/>
      <w:marBottom w:val="0"/>
      <w:divBdr>
        <w:top w:val="none" w:sz="0" w:space="0" w:color="auto"/>
        <w:left w:val="none" w:sz="0" w:space="0" w:color="auto"/>
        <w:bottom w:val="none" w:sz="0" w:space="0" w:color="auto"/>
        <w:right w:val="none" w:sz="0" w:space="0" w:color="auto"/>
      </w:divBdr>
      <w:divsChild>
        <w:div w:id="1880588144">
          <w:marLeft w:val="0"/>
          <w:marRight w:val="0"/>
          <w:marTop w:val="0"/>
          <w:marBottom w:val="0"/>
          <w:divBdr>
            <w:top w:val="none" w:sz="0" w:space="0" w:color="auto"/>
            <w:left w:val="none" w:sz="0" w:space="0" w:color="auto"/>
            <w:bottom w:val="none" w:sz="0" w:space="0" w:color="auto"/>
            <w:right w:val="none" w:sz="0" w:space="0" w:color="auto"/>
          </w:divBdr>
          <w:divsChild>
            <w:div w:id="606274009">
              <w:marLeft w:val="0"/>
              <w:marRight w:val="0"/>
              <w:marTop w:val="0"/>
              <w:marBottom w:val="600"/>
              <w:divBdr>
                <w:top w:val="none" w:sz="0" w:space="0" w:color="auto"/>
                <w:left w:val="none" w:sz="0" w:space="0" w:color="auto"/>
                <w:bottom w:val="none" w:sz="0" w:space="0" w:color="auto"/>
                <w:right w:val="none" w:sz="0" w:space="0" w:color="auto"/>
              </w:divBdr>
              <w:divsChild>
                <w:div w:id="2573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44126">
          <w:marLeft w:val="0"/>
          <w:marRight w:val="0"/>
          <w:marTop w:val="0"/>
          <w:marBottom w:val="0"/>
          <w:divBdr>
            <w:top w:val="none" w:sz="0" w:space="0" w:color="auto"/>
            <w:left w:val="none" w:sz="0" w:space="0" w:color="auto"/>
            <w:bottom w:val="none" w:sz="0" w:space="0" w:color="auto"/>
            <w:right w:val="none" w:sz="0" w:space="0" w:color="auto"/>
          </w:divBdr>
          <w:divsChild>
            <w:div w:id="1978145667">
              <w:marLeft w:val="0"/>
              <w:marRight w:val="0"/>
              <w:marTop w:val="0"/>
              <w:marBottom w:val="0"/>
              <w:divBdr>
                <w:top w:val="none" w:sz="0" w:space="0" w:color="auto"/>
                <w:left w:val="none" w:sz="0" w:space="0" w:color="auto"/>
                <w:bottom w:val="none" w:sz="0" w:space="0" w:color="auto"/>
                <w:right w:val="none" w:sz="0" w:space="0" w:color="auto"/>
              </w:divBdr>
              <w:divsChild>
                <w:div w:id="23555835">
                  <w:marLeft w:val="-1275"/>
                  <w:marRight w:val="0"/>
                  <w:marTop w:val="0"/>
                  <w:marBottom w:val="0"/>
                  <w:divBdr>
                    <w:top w:val="none" w:sz="0" w:space="0" w:color="auto"/>
                    <w:left w:val="none" w:sz="0" w:space="0" w:color="auto"/>
                    <w:bottom w:val="none" w:sz="0" w:space="0" w:color="auto"/>
                    <w:right w:val="none" w:sz="0" w:space="0" w:color="auto"/>
                  </w:divBdr>
                </w:div>
                <w:div w:id="1738821284">
                  <w:marLeft w:val="0"/>
                  <w:marRight w:val="0"/>
                  <w:marTop w:val="0"/>
                  <w:marBottom w:val="0"/>
                  <w:divBdr>
                    <w:top w:val="none" w:sz="0" w:space="0" w:color="auto"/>
                    <w:left w:val="none" w:sz="0" w:space="0" w:color="auto"/>
                    <w:bottom w:val="none" w:sz="0" w:space="0" w:color="auto"/>
                    <w:right w:val="none" w:sz="0" w:space="0" w:color="auto"/>
                  </w:divBdr>
                  <w:divsChild>
                    <w:div w:id="999849537">
                      <w:marLeft w:val="0"/>
                      <w:marRight w:val="0"/>
                      <w:marTop w:val="0"/>
                      <w:marBottom w:val="0"/>
                      <w:divBdr>
                        <w:top w:val="none" w:sz="0" w:space="0" w:color="auto"/>
                        <w:left w:val="none" w:sz="0" w:space="0" w:color="auto"/>
                        <w:bottom w:val="none" w:sz="0" w:space="0" w:color="auto"/>
                        <w:right w:val="none" w:sz="0" w:space="0" w:color="auto"/>
                      </w:divBdr>
                    </w:div>
                    <w:div w:id="488134568">
                      <w:marLeft w:val="0"/>
                      <w:marRight w:val="0"/>
                      <w:marTop w:val="0"/>
                      <w:marBottom w:val="0"/>
                      <w:divBdr>
                        <w:top w:val="none" w:sz="0" w:space="0" w:color="auto"/>
                        <w:left w:val="none" w:sz="0" w:space="0" w:color="auto"/>
                        <w:bottom w:val="none" w:sz="0" w:space="0" w:color="auto"/>
                        <w:right w:val="none" w:sz="0" w:space="0" w:color="auto"/>
                      </w:divBdr>
                      <w:divsChild>
                        <w:div w:id="903832598">
                          <w:blockQuote w:val="1"/>
                          <w:marLeft w:val="0"/>
                          <w:marRight w:val="0"/>
                          <w:marTop w:val="0"/>
                          <w:marBottom w:val="300"/>
                          <w:divBdr>
                            <w:top w:val="none" w:sz="0" w:space="0" w:color="auto"/>
                            <w:left w:val="none" w:sz="0" w:space="0" w:color="auto"/>
                            <w:bottom w:val="none" w:sz="0" w:space="0" w:color="auto"/>
                            <w:right w:val="none" w:sz="0" w:space="0" w:color="auto"/>
                          </w:divBdr>
                        </w:div>
                        <w:div w:id="134054385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41673006">
      <w:bodyDiv w:val="1"/>
      <w:marLeft w:val="0"/>
      <w:marRight w:val="0"/>
      <w:marTop w:val="0"/>
      <w:marBottom w:val="0"/>
      <w:divBdr>
        <w:top w:val="none" w:sz="0" w:space="0" w:color="auto"/>
        <w:left w:val="none" w:sz="0" w:space="0" w:color="auto"/>
        <w:bottom w:val="none" w:sz="0" w:space="0" w:color="auto"/>
        <w:right w:val="none" w:sz="0" w:space="0" w:color="auto"/>
      </w:divBdr>
      <w:divsChild>
        <w:div w:id="971709668">
          <w:marLeft w:val="-225"/>
          <w:marRight w:val="-225"/>
          <w:marTop w:val="0"/>
          <w:marBottom w:val="0"/>
          <w:divBdr>
            <w:top w:val="none" w:sz="0" w:space="0" w:color="auto"/>
            <w:left w:val="none" w:sz="0" w:space="0" w:color="auto"/>
            <w:bottom w:val="none" w:sz="0" w:space="0" w:color="auto"/>
            <w:right w:val="none" w:sz="0" w:space="0" w:color="auto"/>
          </w:divBdr>
          <w:divsChild>
            <w:div w:id="1699626266">
              <w:marLeft w:val="0"/>
              <w:marRight w:val="0"/>
              <w:marTop w:val="0"/>
              <w:marBottom w:val="0"/>
              <w:divBdr>
                <w:top w:val="none" w:sz="0" w:space="0" w:color="auto"/>
                <w:left w:val="none" w:sz="0" w:space="0" w:color="auto"/>
                <w:bottom w:val="none" w:sz="0" w:space="0" w:color="auto"/>
                <w:right w:val="none" w:sz="0" w:space="0" w:color="auto"/>
              </w:divBdr>
              <w:divsChild>
                <w:div w:id="12282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2112">
          <w:marLeft w:val="-225"/>
          <w:marRight w:val="-225"/>
          <w:marTop w:val="0"/>
          <w:marBottom w:val="0"/>
          <w:divBdr>
            <w:top w:val="none" w:sz="0" w:space="0" w:color="auto"/>
            <w:left w:val="none" w:sz="0" w:space="0" w:color="auto"/>
            <w:bottom w:val="none" w:sz="0" w:space="0" w:color="auto"/>
            <w:right w:val="none" w:sz="0" w:space="0" w:color="auto"/>
          </w:divBdr>
          <w:divsChild>
            <w:div w:id="147211407">
              <w:marLeft w:val="881"/>
              <w:marRight w:val="0"/>
              <w:marTop w:val="0"/>
              <w:marBottom w:val="0"/>
              <w:divBdr>
                <w:top w:val="none" w:sz="0" w:space="0" w:color="auto"/>
                <w:left w:val="none" w:sz="0" w:space="0" w:color="auto"/>
                <w:bottom w:val="none" w:sz="0" w:space="0" w:color="auto"/>
                <w:right w:val="none" w:sz="0" w:space="0" w:color="auto"/>
              </w:divBdr>
              <w:divsChild>
                <w:div w:id="9381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57620">
      <w:bodyDiv w:val="1"/>
      <w:marLeft w:val="0"/>
      <w:marRight w:val="0"/>
      <w:marTop w:val="0"/>
      <w:marBottom w:val="0"/>
      <w:divBdr>
        <w:top w:val="none" w:sz="0" w:space="0" w:color="auto"/>
        <w:left w:val="none" w:sz="0" w:space="0" w:color="auto"/>
        <w:bottom w:val="none" w:sz="0" w:space="0" w:color="auto"/>
        <w:right w:val="none" w:sz="0" w:space="0" w:color="auto"/>
      </w:divBdr>
      <w:divsChild>
        <w:div w:id="705519926">
          <w:marLeft w:val="0"/>
          <w:marRight w:val="0"/>
          <w:marTop w:val="0"/>
          <w:marBottom w:val="0"/>
          <w:divBdr>
            <w:top w:val="none" w:sz="0" w:space="0" w:color="auto"/>
            <w:left w:val="none" w:sz="0" w:space="0" w:color="auto"/>
            <w:bottom w:val="none" w:sz="0" w:space="0" w:color="auto"/>
            <w:right w:val="none" w:sz="0" w:space="0" w:color="auto"/>
          </w:divBdr>
          <w:divsChild>
            <w:div w:id="720203551">
              <w:marLeft w:val="0"/>
              <w:marRight w:val="0"/>
              <w:marTop w:val="0"/>
              <w:marBottom w:val="600"/>
              <w:divBdr>
                <w:top w:val="none" w:sz="0" w:space="0" w:color="auto"/>
                <w:left w:val="none" w:sz="0" w:space="0" w:color="auto"/>
                <w:bottom w:val="none" w:sz="0" w:space="0" w:color="auto"/>
                <w:right w:val="none" w:sz="0" w:space="0" w:color="auto"/>
              </w:divBdr>
              <w:divsChild>
                <w:div w:id="10224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2233">
          <w:marLeft w:val="0"/>
          <w:marRight w:val="0"/>
          <w:marTop w:val="0"/>
          <w:marBottom w:val="0"/>
          <w:divBdr>
            <w:top w:val="none" w:sz="0" w:space="0" w:color="auto"/>
            <w:left w:val="none" w:sz="0" w:space="0" w:color="auto"/>
            <w:bottom w:val="none" w:sz="0" w:space="0" w:color="auto"/>
            <w:right w:val="none" w:sz="0" w:space="0" w:color="auto"/>
          </w:divBdr>
          <w:divsChild>
            <w:div w:id="1825705432">
              <w:marLeft w:val="0"/>
              <w:marRight w:val="0"/>
              <w:marTop w:val="0"/>
              <w:marBottom w:val="0"/>
              <w:divBdr>
                <w:top w:val="none" w:sz="0" w:space="0" w:color="auto"/>
                <w:left w:val="none" w:sz="0" w:space="0" w:color="auto"/>
                <w:bottom w:val="none" w:sz="0" w:space="0" w:color="auto"/>
                <w:right w:val="none" w:sz="0" w:space="0" w:color="auto"/>
              </w:divBdr>
              <w:divsChild>
                <w:div w:id="1170021783">
                  <w:marLeft w:val="-1275"/>
                  <w:marRight w:val="0"/>
                  <w:marTop w:val="0"/>
                  <w:marBottom w:val="0"/>
                  <w:divBdr>
                    <w:top w:val="none" w:sz="0" w:space="0" w:color="auto"/>
                    <w:left w:val="none" w:sz="0" w:space="0" w:color="auto"/>
                    <w:bottom w:val="none" w:sz="0" w:space="0" w:color="auto"/>
                    <w:right w:val="none" w:sz="0" w:space="0" w:color="auto"/>
                  </w:divBdr>
                </w:div>
                <w:div w:id="1609892773">
                  <w:marLeft w:val="0"/>
                  <w:marRight w:val="0"/>
                  <w:marTop w:val="0"/>
                  <w:marBottom w:val="0"/>
                  <w:divBdr>
                    <w:top w:val="none" w:sz="0" w:space="0" w:color="auto"/>
                    <w:left w:val="none" w:sz="0" w:space="0" w:color="auto"/>
                    <w:bottom w:val="none" w:sz="0" w:space="0" w:color="auto"/>
                    <w:right w:val="none" w:sz="0" w:space="0" w:color="auto"/>
                  </w:divBdr>
                  <w:divsChild>
                    <w:div w:id="1265070797">
                      <w:marLeft w:val="0"/>
                      <w:marRight w:val="0"/>
                      <w:marTop w:val="0"/>
                      <w:marBottom w:val="0"/>
                      <w:divBdr>
                        <w:top w:val="none" w:sz="0" w:space="0" w:color="auto"/>
                        <w:left w:val="none" w:sz="0" w:space="0" w:color="auto"/>
                        <w:bottom w:val="none" w:sz="0" w:space="0" w:color="auto"/>
                        <w:right w:val="none" w:sz="0" w:space="0" w:color="auto"/>
                      </w:divBdr>
                    </w:div>
                    <w:div w:id="131951329">
                      <w:marLeft w:val="0"/>
                      <w:marRight w:val="0"/>
                      <w:marTop w:val="0"/>
                      <w:marBottom w:val="0"/>
                      <w:divBdr>
                        <w:top w:val="none" w:sz="0" w:space="0" w:color="auto"/>
                        <w:left w:val="none" w:sz="0" w:space="0" w:color="auto"/>
                        <w:bottom w:val="none" w:sz="0" w:space="0" w:color="auto"/>
                        <w:right w:val="none" w:sz="0" w:space="0" w:color="auto"/>
                      </w:divBdr>
                      <w:divsChild>
                        <w:div w:id="1545749751">
                          <w:blockQuote w:val="1"/>
                          <w:marLeft w:val="0"/>
                          <w:marRight w:val="0"/>
                          <w:marTop w:val="0"/>
                          <w:marBottom w:val="300"/>
                          <w:divBdr>
                            <w:top w:val="none" w:sz="0" w:space="0" w:color="auto"/>
                            <w:left w:val="none" w:sz="0" w:space="0" w:color="auto"/>
                            <w:bottom w:val="none" w:sz="0" w:space="0" w:color="auto"/>
                            <w:right w:val="none" w:sz="0" w:space="0" w:color="auto"/>
                          </w:divBdr>
                        </w:div>
                        <w:div w:id="1484812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785533387">
      <w:bodyDiv w:val="1"/>
      <w:marLeft w:val="0"/>
      <w:marRight w:val="0"/>
      <w:marTop w:val="0"/>
      <w:marBottom w:val="0"/>
      <w:divBdr>
        <w:top w:val="none" w:sz="0" w:space="0" w:color="auto"/>
        <w:left w:val="none" w:sz="0" w:space="0" w:color="auto"/>
        <w:bottom w:val="none" w:sz="0" w:space="0" w:color="auto"/>
        <w:right w:val="none" w:sz="0" w:space="0" w:color="auto"/>
      </w:divBdr>
      <w:divsChild>
        <w:div w:id="1827551523">
          <w:marLeft w:val="0"/>
          <w:marRight w:val="0"/>
          <w:marTop w:val="0"/>
          <w:marBottom w:val="0"/>
          <w:divBdr>
            <w:top w:val="none" w:sz="0" w:space="0" w:color="auto"/>
            <w:left w:val="none" w:sz="0" w:space="0" w:color="auto"/>
            <w:bottom w:val="none" w:sz="0" w:space="0" w:color="auto"/>
            <w:right w:val="none" w:sz="0" w:space="0" w:color="auto"/>
          </w:divBdr>
          <w:divsChild>
            <w:div w:id="88040211">
              <w:marLeft w:val="0"/>
              <w:marRight w:val="0"/>
              <w:marTop w:val="0"/>
              <w:marBottom w:val="600"/>
              <w:divBdr>
                <w:top w:val="none" w:sz="0" w:space="0" w:color="auto"/>
                <w:left w:val="none" w:sz="0" w:space="0" w:color="auto"/>
                <w:bottom w:val="none" w:sz="0" w:space="0" w:color="auto"/>
                <w:right w:val="none" w:sz="0" w:space="0" w:color="auto"/>
              </w:divBdr>
              <w:divsChild>
                <w:div w:id="15838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50359">
          <w:marLeft w:val="0"/>
          <w:marRight w:val="0"/>
          <w:marTop w:val="0"/>
          <w:marBottom w:val="0"/>
          <w:divBdr>
            <w:top w:val="none" w:sz="0" w:space="0" w:color="auto"/>
            <w:left w:val="none" w:sz="0" w:space="0" w:color="auto"/>
            <w:bottom w:val="none" w:sz="0" w:space="0" w:color="auto"/>
            <w:right w:val="none" w:sz="0" w:space="0" w:color="auto"/>
          </w:divBdr>
          <w:divsChild>
            <w:div w:id="662974048">
              <w:marLeft w:val="0"/>
              <w:marRight w:val="0"/>
              <w:marTop w:val="0"/>
              <w:marBottom w:val="0"/>
              <w:divBdr>
                <w:top w:val="none" w:sz="0" w:space="0" w:color="auto"/>
                <w:left w:val="none" w:sz="0" w:space="0" w:color="auto"/>
                <w:bottom w:val="none" w:sz="0" w:space="0" w:color="auto"/>
                <w:right w:val="none" w:sz="0" w:space="0" w:color="auto"/>
              </w:divBdr>
              <w:divsChild>
                <w:div w:id="1185560524">
                  <w:marLeft w:val="-1275"/>
                  <w:marRight w:val="0"/>
                  <w:marTop w:val="0"/>
                  <w:marBottom w:val="0"/>
                  <w:divBdr>
                    <w:top w:val="none" w:sz="0" w:space="0" w:color="auto"/>
                    <w:left w:val="none" w:sz="0" w:space="0" w:color="auto"/>
                    <w:bottom w:val="none" w:sz="0" w:space="0" w:color="auto"/>
                    <w:right w:val="none" w:sz="0" w:space="0" w:color="auto"/>
                  </w:divBdr>
                </w:div>
                <w:div w:id="1006401482">
                  <w:marLeft w:val="0"/>
                  <w:marRight w:val="0"/>
                  <w:marTop w:val="0"/>
                  <w:marBottom w:val="0"/>
                  <w:divBdr>
                    <w:top w:val="none" w:sz="0" w:space="0" w:color="auto"/>
                    <w:left w:val="none" w:sz="0" w:space="0" w:color="auto"/>
                    <w:bottom w:val="none" w:sz="0" w:space="0" w:color="auto"/>
                    <w:right w:val="none" w:sz="0" w:space="0" w:color="auto"/>
                  </w:divBdr>
                  <w:divsChild>
                    <w:div w:id="553320672">
                      <w:marLeft w:val="0"/>
                      <w:marRight w:val="0"/>
                      <w:marTop w:val="0"/>
                      <w:marBottom w:val="0"/>
                      <w:divBdr>
                        <w:top w:val="none" w:sz="0" w:space="0" w:color="auto"/>
                        <w:left w:val="none" w:sz="0" w:space="0" w:color="auto"/>
                        <w:bottom w:val="none" w:sz="0" w:space="0" w:color="auto"/>
                        <w:right w:val="none" w:sz="0" w:space="0" w:color="auto"/>
                      </w:divBdr>
                    </w:div>
                    <w:div w:id="1390956024">
                      <w:marLeft w:val="0"/>
                      <w:marRight w:val="0"/>
                      <w:marTop w:val="0"/>
                      <w:marBottom w:val="0"/>
                      <w:divBdr>
                        <w:top w:val="none" w:sz="0" w:space="0" w:color="auto"/>
                        <w:left w:val="none" w:sz="0" w:space="0" w:color="auto"/>
                        <w:bottom w:val="none" w:sz="0" w:space="0" w:color="auto"/>
                        <w:right w:val="none" w:sz="0" w:space="0" w:color="auto"/>
                      </w:divBdr>
                      <w:divsChild>
                        <w:div w:id="1594894745">
                          <w:marLeft w:val="0"/>
                          <w:marRight w:val="0"/>
                          <w:marTop w:val="0"/>
                          <w:marBottom w:val="450"/>
                          <w:divBdr>
                            <w:top w:val="none" w:sz="0" w:space="0" w:color="auto"/>
                            <w:left w:val="none" w:sz="0" w:space="0" w:color="auto"/>
                            <w:bottom w:val="none" w:sz="0" w:space="0" w:color="auto"/>
                            <w:right w:val="none" w:sz="0" w:space="0" w:color="auto"/>
                          </w:divBdr>
                          <w:divsChild>
                            <w:div w:id="126751904">
                              <w:marLeft w:val="0"/>
                              <w:marRight w:val="0"/>
                              <w:marTop w:val="0"/>
                              <w:marBottom w:val="0"/>
                              <w:divBdr>
                                <w:top w:val="none" w:sz="0" w:space="0" w:color="auto"/>
                                <w:left w:val="none" w:sz="0" w:space="0" w:color="auto"/>
                                <w:bottom w:val="none" w:sz="0" w:space="0" w:color="auto"/>
                                <w:right w:val="none" w:sz="0" w:space="0" w:color="auto"/>
                              </w:divBdr>
                            </w:div>
                          </w:divsChild>
                        </w:div>
                        <w:div w:id="139003035">
                          <w:marLeft w:val="0"/>
                          <w:marRight w:val="0"/>
                          <w:marTop w:val="0"/>
                          <w:marBottom w:val="450"/>
                          <w:divBdr>
                            <w:top w:val="none" w:sz="0" w:space="0" w:color="auto"/>
                            <w:left w:val="none" w:sz="0" w:space="0" w:color="auto"/>
                            <w:bottom w:val="none" w:sz="0" w:space="0" w:color="auto"/>
                            <w:right w:val="none" w:sz="0" w:space="0" w:color="auto"/>
                          </w:divBdr>
                          <w:divsChild>
                            <w:div w:id="1535382426">
                              <w:marLeft w:val="0"/>
                              <w:marRight w:val="0"/>
                              <w:marTop w:val="0"/>
                              <w:marBottom w:val="0"/>
                              <w:divBdr>
                                <w:top w:val="none" w:sz="0" w:space="0" w:color="auto"/>
                                <w:left w:val="none" w:sz="0" w:space="0" w:color="auto"/>
                                <w:bottom w:val="none" w:sz="0" w:space="0" w:color="auto"/>
                                <w:right w:val="none" w:sz="0" w:space="0" w:color="auto"/>
                              </w:divBdr>
                            </w:div>
                          </w:divsChild>
                        </w:div>
                        <w:div w:id="798842568">
                          <w:marLeft w:val="0"/>
                          <w:marRight w:val="0"/>
                          <w:marTop w:val="0"/>
                          <w:marBottom w:val="450"/>
                          <w:divBdr>
                            <w:top w:val="none" w:sz="0" w:space="0" w:color="auto"/>
                            <w:left w:val="none" w:sz="0" w:space="0" w:color="auto"/>
                            <w:bottom w:val="none" w:sz="0" w:space="0" w:color="auto"/>
                            <w:right w:val="none" w:sz="0" w:space="0" w:color="auto"/>
                          </w:divBdr>
                          <w:divsChild>
                            <w:div w:id="7255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940">
      <w:bodyDiv w:val="1"/>
      <w:marLeft w:val="0"/>
      <w:marRight w:val="0"/>
      <w:marTop w:val="0"/>
      <w:marBottom w:val="0"/>
      <w:divBdr>
        <w:top w:val="none" w:sz="0" w:space="0" w:color="auto"/>
        <w:left w:val="none" w:sz="0" w:space="0" w:color="auto"/>
        <w:bottom w:val="none" w:sz="0" w:space="0" w:color="auto"/>
        <w:right w:val="none" w:sz="0" w:space="0" w:color="auto"/>
      </w:divBdr>
      <w:divsChild>
        <w:div w:id="1216892562">
          <w:marLeft w:val="0"/>
          <w:marRight w:val="0"/>
          <w:marTop w:val="0"/>
          <w:marBottom w:val="0"/>
          <w:divBdr>
            <w:top w:val="none" w:sz="0" w:space="0" w:color="auto"/>
            <w:left w:val="none" w:sz="0" w:space="0" w:color="auto"/>
            <w:bottom w:val="none" w:sz="0" w:space="0" w:color="auto"/>
            <w:right w:val="none" w:sz="0" w:space="0" w:color="auto"/>
          </w:divBdr>
        </w:div>
        <w:div w:id="153297395">
          <w:marLeft w:val="0"/>
          <w:marRight w:val="0"/>
          <w:marTop w:val="0"/>
          <w:marBottom w:val="0"/>
          <w:divBdr>
            <w:top w:val="none" w:sz="0" w:space="0" w:color="auto"/>
            <w:left w:val="none" w:sz="0" w:space="0" w:color="auto"/>
            <w:bottom w:val="none" w:sz="0" w:space="0" w:color="auto"/>
            <w:right w:val="none" w:sz="0" w:space="0" w:color="auto"/>
          </w:divBdr>
          <w:divsChild>
            <w:div w:id="16189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ianews.it/noticias-es/P.-Romanelli:-Gaza,-es-una-jaula-donde-las-bombas-matan-(tambi%C3%A9n)-la-esperanza.-La-necesidad-de-una-tregua.-63409.html" TargetMode="External"/><Relationship Id="rId18" Type="http://schemas.openxmlformats.org/officeDocument/2006/relationships/hyperlink" Target="https://www.vidanuevadigital.com/2025/07/16/el-sjm-condena-la-escalada-de-furia-racista-contra-la-comunidad-magrebi-de-torre-pacheco/" TargetMode="External"/><Relationship Id="rId26" Type="http://schemas.openxmlformats.org/officeDocument/2006/relationships/hyperlink" Target="https://cmsny.org/publications/2024-mass-deportation-program-devastate-american-families-101024/" TargetMode="External"/><Relationship Id="rId39" Type="http://schemas.openxmlformats.org/officeDocument/2006/relationships/hyperlink" Target="https://www.americamagazine.org/politics-society/2025/07/10/san-bernardino-mass-obligation-ice-251113" TargetMode="External"/><Relationship Id="rId21" Type="http://schemas.openxmlformats.org/officeDocument/2006/relationships/hyperlink" Target="https://www.americamagazine.org/voices/kevin-clarke" TargetMode="External"/><Relationship Id="rId34" Type="http://schemas.openxmlformats.org/officeDocument/2006/relationships/hyperlink" Target="https://www.npr.org/2025/07/07/g-s1-76373/trump-immigration-tps-nicaragua-honduras" TargetMode="External"/><Relationship Id="rId42" Type="http://schemas.openxmlformats.org/officeDocument/2006/relationships/hyperlink" Target="https://www.ncregister.com/cna/san-bernardino-diocese-deportation-mass-dispensation" TargetMode="External"/><Relationship Id="rId47" Type="http://schemas.openxmlformats.org/officeDocument/2006/relationships/hyperlink" Target="https://www.americanimmigrationcouncil.org/report/mass-deportation/" TargetMode="External"/><Relationship Id="rId50" Type="http://schemas.openxmlformats.org/officeDocument/2006/relationships/hyperlink" Target="https://www.theguardian.com/us-news/2025/jun/17/ice-raids-farms-hotels-trump" TargetMode="External"/><Relationship Id="rId55" Type="http://schemas.openxmlformats.org/officeDocument/2006/relationships/hyperlink" Target="https://litpress.org/Products/3757/Oscar-Romero" TargetMode="External"/><Relationship Id="rId7" Type="http://schemas.openxmlformats.org/officeDocument/2006/relationships/hyperlink" Target="https://www.settimananews.it/papa/francesco-un-sogno-per-il-mondo/" TargetMode="External"/><Relationship Id="rId2" Type="http://schemas.openxmlformats.org/officeDocument/2006/relationships/numbering" Target="numbering.xml"/><Relationship Id="rId16" Type="http://schemas.openxmlformats.org/officeDocument/2006/relationships/hyperlink" Target="https://www.asianews.it/noticias-es/Cisjordania,-P.-Bashar:-los-colonos-llevan-a-cabo-%E2%80%9Cataques-y-provocaciones%E2%80%9D-continuas-e-impunes-63435.html" TargetMode="External"/><Relationship Id="rId29" Type="http://schemas.openxmlformats.org/officeDocument/2006/relationships/hyperlink" Target="https://ohss.dhs.gov/sites/default/files/2024-06/2024_0418_ohss_estimates-of-the-unauthorized-immigrant-population-residing-in-the-united-states-january-2018%25E2%2580%2593january-2022.pdf" TargetMode="External"/><Relationship Id="rId11" Type="http://schemas.openxmlformats.org/officeDocument/2006/relationships/hyperlink" Target="https://www.asianews.it/noticias-es/Gaza:-Ataque-a-una-escuela-cat%C3%B3lica,-cuatro-v%C3%ADctimas.-Condena-del-Patriarcado-61104.html" TargetMode="External"/><Relationship Id="rId24" Type="http://schemas.openxmlformats.org/officeDocument/2006/relationships/hyperlink" Target="https://www.nytimes.com/2025/07/12/us/politics/ice-expansion-concerns.html" TargetMode="External"/><Relationship Id="rId32" Type="http://schemas.openxmlformats.org/officeDocument/2006/relationships/hyperlink" Target="https://www.axios.com/2025/05/28/immigration-ice-deportations-stephen-miller" TargetMode="External"/><Relationship Id="rId37" Type="http://schemas.openxmlformats.org/officeDocument/2006/relationships/hyperlink" Target="https://theconversation.com/trump-promises-to-deport-all-undocumented-immigrants-resurrecting-a-1950s-strategy-but-it-didnt-work-then-and-is-less-likely-to-do-so-now-226943" TargetMode="External"/><Relationship Id="rId40" Type="http://schemas.openxmlformats.org/officeDocument/2006/relationships/hyperlink" Target="https://www.dailywire.com/news/tom-homan-has-some-choice-words-for-the-california-bishop-who-said-illegals-can-skip-mass" TargetMode="External"/><Relationship Id="rId45" Type="http://schemas.openxmlformats.org/officeDocument/2006/relationships/hyperlink" Target="https://www.americamagazine.org/politics-society/2025/06/21/san-diego-clergy-immigration-court-250980" TargetMode="External"/><Relationship Id="rId53" Type="http://schemas.openxmlformats.org/officeDocument/2006/relationships/hyperlink" Target="https://www.nytimes.com/2025/06/23/business/factory-jobs-workers-trump.html" TargetMode="External"/><Relationship Id="rId58" Type="http://schemas.openxmlformats.org/officeDocument/2006/relationships/hyperlink" Target="https://www.religiondigital.org/antonio_spadaro_sj/"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vidanuevadigital.com/2025/07/15/la-conferencia-episcopal-contra-la-violencia-en-torre-pacheco-y-la-expulsion-generalizada-de-migrantes-que-pide-vox/" TargetMode="External"/><Relationship Id="rId14" Type="http://schemas.openxmlformats.org/officeDocument/2006/relationships/hyperlink" Target="https://www.asianews.it/noticias-es/Carta-del-Papa-Francisco:-Desarmar-las-palabras,-las-mentes,-la-tierra-62706.html" TargetMode="External"/><Relationship Id="rId22" Type="http://schemas.openxmlformats.org/officeDocument/2006/relationships/hyperlink" Target="https://www.ice.gov/self-deportation" TargetMode="External"/><Relationship Id="rId27" Type="http://schemas.openxmlformats.org/officeDocument/2006/relationships/hyperlink" Target="https://www.politifact.com/factchecks/2024/jun/11/marco-rubio/there-arent-20-million-to-30-million-immigrants-in/" TargetMode="External"/><Relationship Id="rId30" Type="http://schemas.openxmlformats.org/officeDocument/2006/relationships/hyperlink" Target="https://www.forbes.com/sites/saradorn/2025/06/09/trumps-immigration-crackdown-guru-stephen-miller-wants-even-more-arrests/" TargetMode="External"/><Relationship Id="rId35" Type="http://schemas.openxmlformats.org/officeDocument/2006/relationships/hyperlink" Target="https://www.npr.org/sections/codeswitch/2015/09/08/437579834/mass-deportation-may-sound-unlikely-but-its-happened-before" TargetMode="External"/><Relationship Id="rId43" Type="http://schemas.openxmlformats.org/officeDocument/2006/relationships/hyperlink" Target="https://www.whitehouse.gov/briefings-statements/2025/05/president-trump-announces-religious-liberty-commission-members/" TargetMode="External"/><Relationship Id="rId48" Type="http://schemas.openxmlformats.org/officeDocument/2006/relationships/hyperlink" Target="https://cmsny.org/how-trump-mass-deportation-plan-would-hurt-usa/" TargetMode="External"/><Relationship Id="rId56" Type="http://schemas.openxmlformats.org/officeDocument/2006/relationships/hyperlink" Target="https://www.twitter.com/@ClarkeAtAmerica" TargetMode="External"/><Relationship Id="rId8" Type="http://schemas.openxmlformats.org/officeDocument/2006/relationships/hyperlink" Target="https://www.religiondigital.org/jose_lorenzo/" TargetMode="External"/><Relationship Id="rId51" Type="http://schemas.openxmlformats.org/officeDocument/2006/relationships/hyperlink" Target="https://www.ers.usda.gov/topics/farm-economy/farm-labor" TargetMode="External"/><Relationship Id="rId3" Type="http://schemas.openxmlformats.org/officeDocument/2006/relationships/styles" Target="styles.xml"/><Relationship Id="rId12" Type="http://schemas.openxmlformats.org/officeDocument/2006/relationships/hyperlink" Target="https://www.asianews.it/noticias-es/Gaza:-atacan-una-parroquia,-murieron-dos-mujeres-cristianas.-P.-Ibrahim:-Es-una-locura-59770.html" TargetMode="External"/><Relationship Id="rId17" Type="http://schemas.openxmlformats.org/officeDocument/2006/relationships/hyperlink" Target="https://www.vidanuevadigital.com/2025/07/16/la-mas-firme-condena-de-la-confer-ante-los-gravisimos-hechos-de-torre-pacheco/" TargetMode="External"/><Relationship Id="rId25" Type="http://schemas.openxmlformats.org/officeDocument/2006/relationships/hyperlink" Target="https://www.nytimes.com/2025/07/12/us/politics/ice-expansion-concerns.html" TargetMode="External"/><Relationship Id="rId33" Type="http://schemas.openxmlformats.org/officeDocument/2006/relationships/hyperlink" Target="https://www.npr.org/2025/06/30/nx-s1-5445398/denaturalization-trump-immigration-enforcement" TargetMode="External"/><Relationship Id="rId38" Type="http://schemas.openxmlformats.org/officeDocument/2006/relationships/hyperlink" Target="https://www.nilc.org/resources/factsheet-trumps-rescission-of-protected-areas-policies-undermines-safety-for-all/" TargetMode="External"/><Relationship Id="rId46" Type="http://schemas.openxmlformats.org/officeDocument/2006/relationships/hyperlink" Target="https://www.americamagazine.org/politics-society/2025/07/11/ice-immigration-court-deportation-injustice-251119" TargetMode="External"/><Relationship Id="rId59" Type="http://schemas.openxmlformats.org/officeDocument/2006/relationships/hyperlink" Target="https://www.joc.es/" TargetMode="External"/><Relationship Id="rId20" Type="http://schemas.openxmlformats.org/officeDocument/2006/relationships/hyperlink" Target="https://www.vidanuevadigital.com/2025/07/15/cristianos-socialistas-reivindica-acoger-al-extranjero-y-rechazar-la-violencia-ante-los-sucesos-de-torre-pacheco/" TargetMode="External"/><Relationship Id="rId41" Type="http://schemas.openxmlformats.org/officeDocument/2006/relationships/hyperlink" Target="https://calmatters.org/california-divide/2025/07/ice-targets-immigrants-church-grounds/" TargetMode="External"/><Relationship Id="rId54" Type="http://schemas.openxmlformats.org/officeDocument/2006/relationships/hyperlink" Target="https://nam.org/issues/immigration/"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asianews.it/noticias-es/Taybeh,-l%C3%ADderes-cristianos:-m%C3%A1s-fuertes-que-la-ocupaci%C3%B3n-de-los-colonos.-Nos-quedamos-en-nuestra-casa-63503.html" TargetMode="External"/><Relationship Id="rId23" Type="http://schemas.openxmlformats.org/officeDocument/2006/relationships/hyperlink" Target="https://www.ice.gov/" TargetMode="External"/><Relationship Id="rId28" Type="http://schemas.openxmlformats.org/officeDocument/2006/relationships/hyperlink" Target="https://www.epi.org/publication/unauthorized-immigrants/" TargetMode="External"/><Relationship Id="rId36" Type="http://schemas.openxmlformats.org/officeDocument/2006/relationships/hyperlink" Target="https://www.ebsco.com/research-starters/history/mexican-deportations-1931" TargetMode="External"/><Relationship Id="rId49" Type="http://schemas.openxmlformats.org/officeDocument/2006/relationships/hyperlink" Target="https://www.axios.com/2025/06/15/trump-backtrack-immigration-raids-business-agriculture" TargetMode="External"/><Relationship Id="rId57" Type="http://schemas.openxmlformats.org/officeDocument/2006/relationships/hyperlink" Target="https://www.religiondigital.org/jose_antonio_pagola/" TargetMode="External"/><Relationship Id="rId10" Type="http://schemas.openxmlformats.org/officeDocument/2006/relationships/hyperlink" Target="https://www.asianews.it/noticias-es/Hna.-Nabila:-destrucci%C3%B3n-por-todas-partes,-una-tragedia-en-cada-familia-59664.html" TargetMode="External"/><Relationship Id="rId31" Type="http://schemas.openxmlformats.org/officeDocument/2006/relationships/hyperlink" Target="https://www.axios.com/2025/05/28/immigration-ice-deportations-stephen-miller" TargetMode="External"/><Relationship Id="rId44" Type="http://schemas.openxmlformats.org/officeDocument/2006/relationships/hyperlink" Target="https://www.whitehouse.gov/presidential-actions/2025/05/establishment-of-the-religious-liberty-commission/" TargetMode="External"/><Relationship Id="rId52" Type="http://schemas.openxmlformats.org/officeDocument/2006/relationships/hyperlink" Target="https://econofact.org/factbrief/did-us-unemployment-fall-to-the-lowest-rate-in-50-years-under-biden" TargetMode="External"/><Relationship Id="rId60" Type="http://schemas.openxmlformats.org/officeDocument/2006/relationships/hyperlink" Target="https://www.religiondigital.org/leonardo_boff/" TargetMode="External"/><Relationship Id="rId4" Type="http://schemas.openxmlformats.org/officeDocument/2006/relationships/settings" Target="settings.xml"/><Relationship Id="rId9" Type="http://schemas.openxmlformats.org/officeDocument/2006/relationships/hyperlink" Target="https://www.asianews.it/noticias-es/Ataque-israel%C3%AD-contra-la-parroquia-de-Gaza,-dos-muertos.-Mons.-Shomali:-%C2%ABQuieren-que-tambi%C3%A9n-huyan-los-cristianos%C2%BB.-6352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B9F18-6361-408B-8323-400606F3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12430</Words>
  <Characters>68370</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2025-07-23T13:09:00Z</dcterms:created>
  <dcterms:modified xsi:type="dcterms:W3CDTF">2025-07-23T13:09:00Z</dcterms:modified>
</cp:coreProperties>
</file>