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060B" w14:textId="67B2478C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9B450F">
        <w:rPr>
          <w:rFonts w:ascii="Arial" w:hAnsi="Arial" w:cs="Arial"/>
          <w:color w:val="333333"/>
          <w:sz w:val="26"/>
          <w:szCs w:val="26"/>
        </w:rPr>
        <w:drawing>
          <wp:inline distT="0" distB="0" distL="0" distR="0" wp14:anchorId="3D6FB56E" wp14:editId="06388B8C">
            <wp:extent cx="5400040" cy="1423035"/>
            <wp:effectExtent l="0" t="0" r="0" b="5715"/>
            <wp:docPr id="95073172" name="Imagen 1" descr="Un grupo de personas haciendo gestos con la mano levanta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3172" name="Imagen 1" descr="Un grupo de personas haciendo gestos con la mano levantada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E1DB" w14:textId="51997060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El reportero, uno de los rostros de la cobertura de la guerra, fue señalado directamente en varias ocasiones por el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ejército israelí</w:t>
      </w:r>
      <w:r>
        <w:rPr>
          <w:rFonts w:ascii="Arial" w:hAnsi="Arial" w:cs="Arial"/>
          <w:color w:val="333333"/>
          <w:sz w:val="26"/>
          <w:szCs w:val="26"/>
        </w:rPr>
        <w:t> , que confirmó su muerte afirmando que era miembro de </w:t>
      </w:r>
      <w:hyperlink r:id="rId5" w:tgtFrame="_blank" w:history="1">
        <w:r>
          <w:rPr>
            <w:rStyle w:val="Hipervnculo"/>
            <w:rFonts w:ascii="Arial" w:eastAsiaTheme="majorEastAsia" w:hAnsi="Arial" w:cs="Arial"/>
            <w:color w:val="FC6B01"/>
            <w:sz w:val="26"/>
            <w:szCs w:val="26"/>
          </w:rPr>
          <w:t>Hamas</w:t>
        </w:r>
      </w:hyperlink>
      <w:r>
        <w:rPr>
          <w:rFonts w:ascii="Arial" w:hAnsi="Arial" w:cs="Arial"/>
          <w:color w:val="333333"/>
          <w:sz w:val="26"/>
          <w:szCs w:val="26"/>
        </w:rPr>
        <w:t> .</w:t>
      </w:r>
    </w:p>
    <w:p w14:paraId="4D2C67D6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3A385BBC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El reportaje es de 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Beatriz Lecumberri</w:t>
      </w:r>
      <w:r>
        <w:rPr>
          <w:rFonts w:ascii="Arial" w:hAnsi="Arial" w:cs="Arial"/>
          <w:color w:val="333333"/>
          <w:sz w:val="26"/>
          <w:szCs w:val="26"/>
        </w:rPr>
        <w:t> , publicado por  </w:t>
      </w:r>
      <w:hyperlink r:id="rId6" w:tgtFrame="_blank" w:history="1">
        <w:r>
          <w:rPr>
            <w:rStyle w:val="Hipervnculo"/>
            <w:rFonts w:ascii="Arial" w:eastAsiaTheme="majorEastAsia" w:hAnsi="Arial" w:cs="Arial"/>
            <w:color w:val="FC6B01"/>
            <w:sz w:val="26"/>
            <w:szCs w:val="26"/>
          </w:rPr>
          <w:t>El País</w:t>
        </w:r>
      </w:hyperlink>
      <w:r>
        <w:rPr>
          <w:rFonts w:ascii="Arial" w:hAnsi="Arial" w:cs="Arial"/>
          <w:color w:val="333333"/>
          <w:sz w:val="26"/>
          <w:szCs w:val="26"/>
        </w:rPr>
        <w:t> , 08-11-2025 .</w:t>
      </w:r>
    </w:p>
    <w:p w14:paraId="5FDF310C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1F241896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El periodista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gazatí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Anas</w:t>
      </w:r>
      <w:proofErr w:type="spellEnd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 al-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de 28 años, uno de los rostros más emblemáticos de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Gaza</w:t>
      </w:r>
      <w:r>
        <w:rPr>
          <w:rFonts w:ascii="Arial" w:hAnsi="Arial" w:cs="Arial"/>
          <w:color w:val="333333"/>
          <w:sz w:val="26"/>
          <w:szCs w:val="26"/>
        </w:rPr>
        <w:t> para la cadena de televisión qatarí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Jazeera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y otros cuatro reporteros del mismo medio de comunicación, murieron el domingo por la noche en un bombardeo israelí en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la ciudad de Gaza</w:t>
      </w:r>
      <w:r>
        <w:rPr>
          <w:rFonts w:ascii="Arial" w:hAnsi="Arial" w:cs="Arial"/>
          <w:color w:val="333333"/>
          <w:sz w:val="26"/>
          <w:szCs w:val="26"/>
        </w:rPr>
        <w:t> , anunció el medio de comunicación.</w:t>
      </w:r>
    </w:p>
    <w:p w14:paraId="3AD3C1E9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6CFEB70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Al 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Jazeera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informó que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otro reportero de la cadena,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Mohammed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Qreiqeh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y los camarógrafos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Ibrahim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Zaher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 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Moamen</w:t>
      </w:r>
      <w:proofErr w:type="spellEnd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Aliva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y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Mohammed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Noufal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murieron cuando el </w:t>
      </w:r>
      <w:hyperlink r:id="rId7" w:tgtFrame="_blank" w:history="1">
        <w:r>
          <w:rPr>
            <w:rStyle w:val="Hipervnculo"/>
            <w:rFonts w:ascii="Arial" w:eastAsiaTheme="majorEastAsia" w:hAnsi="Arial" w:cs="Arial"/>
            <w:color w:val="FC6B01"/>
            <w:sz w:val="26"/>
            <w:szCs w:val="26"/>
          </w:rPr>
          <w:t>ejército israelí</w:t>
        </w:r>
      </w:hyperlink>
      <w:r>
        <w:rPr>
          <w:rFonts w:ascii="Arial" w:hAnsi="Arial" w:cs="Arial"/>
          <w:color w:val="333333"/>
          <w:sz w:val="26"/>
          <w:szCs w:val="26"/>
        </w:rPr>
        <w:t> atacó la tienda donde trabajaban y vivían, frente </w:t>
      </w:r>
      <w:hyperlink r:id="rId8" w:tgtFrame="_blank" w:history="1">
        <w:r>
          <w:rPr>
            <w:rStyle w:val="Hipervnculo"/>
            <w:rFonts w:ascii="Arial" w:eastAsiaTheme="majorEastAsia" w:hAnsi="Arial" w:cs="Arial"/>
            <w:color w:val="FC6B01"/>
            <w:sz w:val="26"/>
            <w:szCs w:val="26"/>
          </w:rPr>
          <w:t xml:space="preserve">al Hospital Al </w:t>
        </w:r>
        <w:proofErr w:type="spellStart"/>
        <w:r>
          <w:rPr>
            <w:rStyle w:val="Hipervnculo"/>
            <w:rFonts w:ascii="Arial" w:eastAsiaTheme="majorEastAsia" w:hAnsi="Arial" w:cs="Arial"/>
            <w:color w:val="FC6B01"/>
            <w:sz w:val="26"/>
            <w:szCs w:val="26"/>
          </w:rPr>
          <w:t>Shifa</w:t>
        </w:r>
        <w:proofErr w:type="spellEnd"/>
      </w:hyperlink>
      <w:r>
        <w:rPr>
          <w:rFonts w:ascii="Arial" w:hAnsi="Arial" w:cs="Arial"/>
          <w:color w:val="333333"/>
          <w:sz w:val="26"/>
          <w:szCs w:val="26"/>
        </w:rPr>
        <w:t> de la ciudad. Siete personas murieron en el ataque.</w:t>
      </w:r>
    </w:p>
    <w:p w14:paraId="192B6E62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31880353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Qatar</w:t>
      </w:r>
      <w:r>
        <w:rPr>
          <w:rFonts w:ascii="Arial" w:hAnsi="Arial" w:cs="Arial"/>
          <w:color w:val="333333"/>
          <w:sz w:val="26"/>
          <w:szCs w:val="26"/>
        </w:rPr>
        <w:t>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Television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citando al director del hospital como fuente, dijo que todo indicaba que el ataque estaba dirigido contra </w:t>
      </w:r>
      <w:hyperlink r:id="rId9" w:tgtFrame="_blank" w:history="1">
        <w:r>
          <w:rPr>
            <w:rStyle w:val="Hipervnculo"/>
            <w:rFonts w:ascii="Arial" w:eastAsiaTheme="majorEastAsia" w:hAnsi="Arial" w:cs="Arial"/>
            <w:color w:val="FC6B01"/>
            <w:sz w:val="26"/>
            <w:szCs w:val="26"/>
          </w:rPr>
          <w:t>periodistas</w:t>
        </w:r>
      </w:hyperlink>
      <w:r>
        <w:rPr>
          <w:rFonts w:ascii="Arial" w:hAnsi="Arial" w:cs="Arial"/>
          <w:color w:val="333333"/>
          <w:sz w:val="26"/>
          <w:szCs w:val="26"/>
        </w:rPr>
        <w:t> .</w:t>
      </w:r>
    </w:p>
    <w:p w14:paraId="6B88347A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9F4669C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“La orden de asesinar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Anas</w:t>
      </w:r>
      <w:proofErr w:type="spellEnd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 al-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uno de los periodistas más valientes de </w:t>
      </w:r>
      <w:hyperlink r:id="rId10" w:tgtFrame="_blank" w:history="1">
        <w:r>
          <w:rPr>
            <w:rStyle w:val="Hipervnculo"/>
            <w:rFonts w:ascii="Arial" w:eastAsiaTheme="majorEastAsia" w:hAnsi="Arial" w:cs="Arial"/>
            <w:color w:val="FC6B01"/>
            <w:sz w:val="26"/>
            <w:szCs w:val="26"/>
          </w:rPr>
          <w:t>Gaza</w:t>
        </w:r>
      </w:hyperlink>
      <w:r>
        <w:rPr>
          <w:rFonts w:ascii="Arial" w:hAnsi="Arial" w:cs="Arial"/>
          <w:color w:val="333333"/>
          <w:sz w:val="26"/>
          <w:szCs w:val="26"/>
        </w:rPr>
        <w:t> , y a sus colegas es un intento desesperado de silenciar las voces que denuncian la inminente toma y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ocupación de Gaza</w:t>
      </w:r>
      <w:r>
        <w:rPr>
          <w:rFonts w:ascii="Arial" w:hAnsi="Arial" w:cs="Arial"/>
          <w:color w:val="333333"/>
          <w:sz w:val="26"/>
          <w:szCs w:val="26"/>
        </w:rPr>
        <w:t> ”, condenó la red en un comunicado, instando a la comunidad internacional a “tomar medidas decisivas para poner fin a los ataques deliberados contra periodistas”.</w:t>
      </w:r>
    </w:p>
    <w:p w14:paraId="5F8EE45D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011583F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La información fue confirmada poco después por el ejército israelí en un mensaje en la red social X. “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era el jefe de una célula terrorista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de Hamás</w:t>
      </w:r>
      <w:r>
        <w:rPr>
          <w:rFonts w:ascii="Arial" w:hAnsi="Arial" w:cs="Arial"/>
          <w:color w:val="333333"/>
          <w:sz w:val="26"/>
          <w:szCs w:val="26"/>
        </w:rPr>
        <w:t> y dirigía ataques con cohetes contra civiles y tropas israelíes”, señala el texto.</w:t>
      </w:r>
    </w:p>
    <w:p w14:paraId="109C64E5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7473401A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Durante meses, las autoridades israelíes han acusado directamente al periodista en varias ocasiones de pertenecer al brazo armado del movimiento islamista Hamás, que gobierna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Gaza</w:t>
      </w:r>
      <w:r>
        <w:rPr>
          <w:rFonts w:ascii="Arial" w:hAnsi="Arial" w:cs="Arial"/>
          <w:color w:val="333333"/>
          <w:sz w:val="26"/>
          <w:szCs w:val="26"/>
        </w:rPr>
        <w:t> . La acusación más reciente se produjo a finales de julio, cuando el portavoz del ejército israelí, 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Avichai</w:t>
      </w:r>
      <w:proofErr w:type="spellEnd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Adraee</w:t>
      </w:r>
      <w:proofErr w:type="spellEnd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,</w:t>
      </w:r>
      <w:r>
        <w:rPr>
          <w:rFonts w:ascii="Arial" w:hAnsi="Arial" w:cs="Arial"/>
          <w:color w:val="333333"/>
          <w:sz w:val="26"/>
          <w:szCs w:val="26"/>
        </w:rPr>
        <w:t xml:space="preserve"> compartió un vídeo en redes sociales en el que </w:t>
      </w:r>
      <w:r>
        <w:rPr>
          <w:rFonts w:ascii="Arial" w:hAnsi="Arial" w:cs="Arial"/>
          <w:color w:val="333333"/>
          <w:sz w:val="26"/>
          <w:szCs w:val="26"/>
        </w:rPr>
        <w:lastRenderedPageBreak/>
        <w:t>acusó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 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de inventar la información que difundía sobre la </w:t>
      </w:r>
      <w:hyperlink r:id="rId11" w:tgtFrame="_blank" w:history="1">
        <w:r>
          <w:rPr>
            <w:rStyle w:val="Hipervnculo"/>
            <w:rFonts w:ascii="Arial" w:eastAsiaTheme="majorEastAsia" w:hAnsi="Arial" w:cs="Arial"/>
            <w:color w:val="FC6B01"/>
            <w:sz w:val="26"/>
            <w:szCs w:val="26"/>
          </w:rPr>
          <w:t>hambruna en Gaza</w:t>
        </w:r>
      </w:hyperlink>
      <w:r>
        <w:rPr>
          <w:rFonts w:ascii="Arial" w:hAnsi="Arial" w:cs="Arial"/>
          <w:color w:val="333333"/>
          <w:sz w:val="26"/>
          <w:szCs w:val="26"/>
        </w:rPr>
        <w:t> .</w:t>
      </w:r>
    </w:p>
    <w:p w14:paraId="1126D8AB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046F0FC6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El periodista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de 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Jazeera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padre de un hijo y una hija pequeños, lloraba mientras hablaba sobre la grave escasez de alimentos en la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Franja de Gaza</w:t>
      </w:r>
      <w:r>
        <w:rPr>
          <w:rFonts w:ascii="Arial" w:hAnsi="Arial" w:cs="Arial"/>
          <w:color w:val="333333"/>
          <w:sz w:val="26"/>
          <w:szCs w:val="26"/>
        </w:rPr>
        <w:t> durante su transmisión en vivo el 20 de julio. En ese momento,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Jazeera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denunció al ejército israelí por los ataques y calificó la campaña de desprestigio contra sus periodistas como "un peligroso intento de justificar los ataques contra ellos".</w:t>
      </w:r>
    </w:p>
    <w:p w14:paraId="7750879E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33BCC8D1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Tras su fallecimiento, se publicó un texto póstumo, escrito por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consciente del gran peligro que corría. "He sentido el dolor en todos sus detalles, he sufrido angustia y pérdida repetidamente, pero aun así, nunca he dudado en transmitir la verdad tal como es, sin mentiras ni distorsiones", dice en este mensaje, escrito el 4 de mayo, despidiéndose de su familia, recordando a su padre, muerto en un bombardeo israelí sobre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Gaza</w:t>
      </w:r>
      <w:r>
        <w:rPr>
          <w:rFonts w:ascii="Arial" w:hAnsi="Arial" w:cs="Arial"/>
          <w:color w:val="333333"/>
          <w:sz w:val="26"/>
          <w:szCs w:val="26"/>
        </w:rPr>
        <w:t> meses antes, y pidiendo al mundo "que no se olvide de Gaza".</w:t>
      </w:r>
    </w:p>
    <w:p w14:paraId="6C70C201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En agosto de 2024, 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Adraee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ya había acusado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 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de mentir en su cobertura de un ataque aéreo israelí contra una escuela que causó la muerte de varios niños desplazados. Y en octubre,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Israel</w:t>
      </w:r>
      <w:r>
        <w:rPr>
          <w:rFonts w:ascii="Arial" w:hAnsi="Arial" w:cs="Arial"/>
          <w:color w:val="333333"/>
          <w:sz w:val="26"/>
          <w:szCs w:val="26"/>
        </w:rPr>
        <w:t> acusó a seis reporteros qataríes que cubrían la guerra en Gaza, incluido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de pertenecer a las milicias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de Hamás</w:t>
      </w:r>
      <w:r>
        <w:rPr>
          <w:rFonts w:ascii="Arial" w:hAnsi="Arial" w:cs="Arial"/>
          <w:color w:val="333333"/>
          <w:sz w:val="26"/>
          <w:szCs w:val="26"/>
        </w:rPr>
        <w:t> y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la Yihad Islámica</w:t>
      </w:r>
      <w:r>
        <w:rPr>
          <w:rFonts w:ascii="Arial" w:hAnsi="Arial" w:cs="Arial"/>
          <w:color w:val="333333"/>
          <w:sz w:val="26"/>
          <w:szCs w:val="26"/>
        </w:rPr>
        <w:t> .</w:t>
      </w:r>
    </w:p>
    <w:p w14:paraId="45209113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3CCF9687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hyperlink r:id="rId12" w:tgtFrame="_blank" w:history="1">
        <w:r>
          <w:rPr>
            <w:rStyle w:val="Hipervnculo"/>
            <w:rFonts w:ascii="Arial" w:eastAsiaTheme="majorEastAsia" w:hAnsi="Arial" w:cs="Arial"/>
            <w:color w:val="FC6B01"/>
            <w:sz w:val="26"/>
            <w:szCs w:val="26"/>
          </w:rPr>
          <w:t>Los periodistas extranjeros tienen prohibida la entrada a Gaza</w:t>
        </w:r>
      </w:hyperlink>
      <w:r>
        <w:rPr>
          <w:rFonts w:ascii="Arial" w:hAnsi="Arial" w:cs="Arial"/>
          <w:color w:val="333333"/>
          <w:sz w:val="26"/>
          <w:szCs w:val="26"/>
        </w:rPr>
        <w:t xml:space="preserve"> , y estas acusaciones contra reporteros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gazatíes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parecen ser un intento de "desacreditarlos" y poner en duda su labor informativa, lamentó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Jazeera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en aquel momento. Según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Reporteros Sin Fronteras</w:t>
      </w:r>
      <w:r>
        <w:rPr>
          <w:rFonts w:ascii="Arial" w:hAnsi="Arial" w:cs="Arial"/>
          <w:color w:val="333333"/>
          <w:sz w:val="26"/>
          <w:szCs w:val="26"/>
        </w:rPr>
        <w:t> (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RSF</w:t>
      </w:r>
      <w:r>
        <w:rPr>
          <w:rFonts w:ascii="Arial" w:hAnsi="Arial" w:cs="Arial"/>
          <w:color w:val="333333"/>
          <w:sz w:val="26"/>
          <w:szCs w:val="26"/>
        </w:rPr>
        <w:t xml:space="preserve"> ), más de 200 periodistas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gazatíes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han muerto violentamente en esta guerra desde octubre de 2023, entre ellos varios periodistas de la cadena de televisión, parte de su personal y varios familiares.</w:t>
      </w:r>
    </w:p>
    <w:p w14:paraId="426C8A47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02CE7DC2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A finales de julio, el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Comité para la Protección de los Periodistas</w:t>
      </w:r>
      <w:r>
        <w:rPr>
          <w:rFonts w:ascii="Arial" w:hAnsi="Arial" w:cs="Arial"/>
          <w:color w:val="333333"/>
          <w:sz w:val="26"/>
          <w:szCs w:val="26"/>
        </w:rPr>
        <w:t> (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CPJ</w:t>
      </w:r>
      <w:r>
        <w:rPr>
          <w:rFonts w:ascii="Arial" w:hAnsi="Arial" w:cs="Arial"/>
          <w:color w:val="333333"/>
          <w:sz w:val="26"/>
          <w:szCs w:val="26"/>
        </w:rPr>
        <w:t> ) expresó su profunda preocupación por estas amenazas contra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y las consideró un presagio de su asesinato. «Esta no es la primera vez que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Al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Sharif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es blanco del ejército israelí, pero el peligro para su vida es grave», declaró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 xml:space="preserve">Sara </w:t>
      </w:r>
      <w:proofErr w:type="spellStart"/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Qudah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, directora regional del CPJ, en un comunicado.</w:t>
      </w:r>
    </w:p>
    <w:p w14:paraId="2CC64D80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6BB1E3E" w14:textId="77777777" w:rsidR="009B450F" w:rsidRDefault="009B450F" w:rsidP="009B4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Minutos antes de su muerte el domingo, el reportero publicó un mensaje en la red social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X</w:t>
      </w:r>
      <w:r>
        <w:rPr>
          <w:rFonts w:ascii="Arial" w:hAnsi="Arial" w:cs="Arial"/>
          <w:color w:val="333333"/>
          <w:sz w:val="26"/>
          <w:szCs w:val="26"/>
        </w:rPr>
        <w:t> que ahora parece casi profético, advirtiendo sobre el plan del primer ministro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fldChar w:fldCharType="begin"/>
      </w:r>
      <w:r>
        <w:rPr>
          <w:rFonts w:ascii="Arial" w:hAnsi="Arial" w:cs="Arial"/>
          <w:color w:val="333333"/>
          <w:sz w:val="26"/>
          <w:szCs w:val="26"/>
        </w:rPr>
        <w:instrText>HYPERLINK "https://ihu.unisinos.br/655472-netanyahu-se-prepara-para-uma-nova-escalada-em-gaza-enquanto-expurga-aqueles-que-tentam-impedir-seus-planos" \t "_blank"</w:instrText>
      </w:r>
      <w:r>
        <w:rPr>
          <w:rFonts w:ascii="Arial" w:hAnsi="Arial" w:cs="Arial"/>
          <w:color w:val="333333"/>
          <w:sz w:val="26"/>
          <w:szCs w:val="26"/>
        </w:rPr>
      </w:r>
      <w:r>
        <w:rPr>
          <w:rFonts w:ascii="Arial" w:hAnsi="Arial" w:cs="Arial"/>
          <w:color w:val="333333"/>
          <w:sz w:val="26"/>
          <w:szCs w:val="26"/>
        </w:rPr>
        <w:fldChar w:fldCharType="separate"/>
      </w:r>
      <w:r>
        <w:rPr>
          <w:rStyle w:val="Hipervnculo"/>
          <w:rFonts w:ascii="Arial" w:eastAsiaTheme="majorEastAsia" w:hAnsi="Arial" w:cs="Arial"/>
          <w:color w:val="FC6B01"/>
          <w:sz w:val="26"/>
          <w:szCs w:val="26"/>
        </w:rPr>
        <w:t>Benjamin</w:t>
      </w:r>
      <w:proofErr w:type="spellEnd"/>
      <w:r>
        <w:rPr>
          <w:rStyle w:val="Hipervnculo"/>
          <w:rFonts w:ascii="Arial" w:eastAsiaTheme="majorEastAsia" w:hAnsi="Arial" w:cs="Arial"/>
          <w:color w:val="FC6B01"/>
          <w:sz w:val="26"/>
          <w:szCs w:val="26"/>
        </w:rPr>
        <w:t xml:space="preserve"> Netanyahu</w:t>
      </w:r>
      <w:r>
        <w:rPr>
          <w:rFonts w:ascii="Arial" w:hAnsi="Arial" w:cs="Arial"/>
          <w:color w:val="333333"/>
          <w:sz w:val="26"/>
          <w:szCs w:val="26"/>
        </w:rPr>
        <w:fldChar w:fldCharType="end"/>
      </w:r>
      <w:r>
        <w:rPr>
          <w:rFonts w:ascii="Arial" w:hAnsi="Arial" w:cs="Arial"/>
          <w:color w:val="333333"/>
          <w:sz w:val="26"/>
          <w:szCs w:val="26"/>
        </w:rPr>
        <w:t> de ocupar completamente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la ciudad de Gaza</w:t>
      </w:r>
      <w:r>
        <w:rPr>
          <w:rFonts w:ascii="Arial" w:hAnsi="Arial" w:cs="Arial"/>
          <w:color w:val="333333"/>
          <w:sz w:val="26"/>
          <w:szCs w:val="26"/>
        </w:rPr>
        <w:t> . "Si esta locura no termina, </w:t>
      </w:r>
      <w:r>
        <w:rPr>
          <w:rStyle w:val="Textoennegrita"/>
          <w:rFonts w:ascii="Arial" w:eastAsiaTheme="majorEastAsia" w:hAnsi="Arial" w:cs="Arial"/>
          <w:color w:val="333333"/>
          <w:sz w:val="26"/>
          <w:szCs w:val="26"/>
        </w:rPr>
        <w:t>Gaza</w:t>
      </w:r>
      <w:r>
        <w:rPr>
          <w:rFonts w:ascii="Arial" w:hAnsi="Arial" w:cs="Arial"/>
          <w:color w:val="333333"/>
          <w:sz w:val="26"/>
          <w:szCs w:val="26"/>
        </w:rPr>
        <w:t xml:space="preserve"> quedará reducida a ruinas, las voces de su gente serán silenciadas, sus rostros borrados y la historia los recordará como testigos silenciosos de un genocidio que decidieron no prevenir. Por favor, compartan este mensaje y etiqueten a </w:t>
      </w:r>
      <w:r>
        <w:rPr>
          <w:rFonts w:ascii="Arial" w:hAnsi="Arial" w:cs="Arial"/>
          <w:color w:val="333333"/>
          <w:sz w:val="26"/>
          <w:szCs w:val="26"/>
        </w:rPr>
        <w:lastRenderedPageBreak/>
        <w:t>todos aquellos que tienen el poder de ayudar a poner fin a esta masacre. El silencio es complicidad", escribió el reportero.</w:t>
      </w:r>
    </w:p>
    <w:p w14:paraId="734BCE55" w14:textId="77777777" w:rsidR="00926044" w:rsidRDefault="00926044"/>
    <w:p w14:paraId="38025D95" w14:textId="32250765" w:rsidR="009B450F" w:rsidRDefault="009B450F">
      <w:hyperlink r:id="rId13" w:history="1">
        <w:r w:rsidRPr="00342B09">
          <w:rPr>
            <w:rStyle w:val="Hipervnculo"/>
          </w:rPr>
          <w:t>https://www.ihu.unisinos.br/655646-israel-mata-cinco-jornalistas-da-al-jazeera-incluindo-anas-al-sharif-em-um-bombardeio-em-gaza?utm_medium=email&amp;utm_campaign=newsletter_ihu__11-08-2024&amp;utm_source=RD+Station</w:t>
        </w:r>
      </w:hyperlink>
    </w:p>
    <w:p w14:paraId="531BBD30" w14:textId="77777777" w:rsidR="009B450F" w:rsidRDefault="009B450F"/>
    <w:sectPr w:rsidR="009B4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0F"/>
    <w:rsid w:val="00926044"/>
    <w:rsid w:val="009B450F"/>
    <w:rsid w:val="00DE17AC"/>
    <w:rsid w:val="00E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F6F9"/>
  <w15:chartTrackingRefBased/>
  <w15:docId w15:val="{474262FC-CB30-418F-B22D-449AEEDE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4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4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45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5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45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45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45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45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45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45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45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45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45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character" w:styleId="Textoennegrita">
    <w:name w:val="Strong"/>
    <w:basedOn w:val="Fuentedeprrafopredeter"/>
    <w:uiPriority w:val="22"/>
    <w:qFormat/>
    <w:rsid w:val="009B450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B450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4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637885-al-shifa-nao-e-apenas-um-hospital-e-um-dos-simbolos-da-nacao-entrevista-com-vincenzo-luigi" TargetMode="External"/><Relationship Id="rId13" Type="http://schemas.openxmlformats.org/officeDocument/2006/relationships/hyperlink" Target="https://www.ihu.unisinos.br/655646-israel-mata-cinco-jornalistas-da-al-jazeera-incluindo-anas-al-sharif-em-um-bombardeio-em-gaza?utm_medium=email&amp;utm_campaign=newsletter_ihu__11-08-2024&amp;utm_source=RD+St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u.unisinos.br/651654-gaza-objetivo-de-isolar-o-hamas-mas-o-exercito-de-israel-mostra-rachaduras" TargetMode="External"/><Relationship Id="rId12" Type="http://schemas.openxmlformats.org/officeDocument/2006/relationships/hyperlink" Target="https://www.ihu.unisinos.br/650519-por-que-gaza-e-um-local-mortal-para-jornalist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pais.com/planeta-futuro/2024-11-25/cada-10-minutos-una-mujer-muere-a-manos-de-su-pareja-o-un-familiar-segun-un-informe-de-la-onu.html" TargetMode="External"/><Relationship Id="rId11" Type="http://schemas.openxmlformats.org/officeDocument/2006/relationships/hyperlink" Target="https://www.ihu.unisinos.br/655159-mais-de-60-mil-mortos-e-fome-em-niveis-recordes-em-gaza-israel-emprega-novas-formas-crueis-de-sofrimento" TargetMode="External"/><Relationship Id="rId5" Type="http://schemas.openxmlformats.org/officeDocument/2006/relationships/hyperlink" Target="https://www.ihu.unisinos.br/categorias/650847-hamas-diz-estar-disposto-a-libertar-todos-os-refens-em-troca-do-fim-da-guerra-em-gaz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hu.unisinos.br/654265-gaza-os-lucros-de-um-genocidi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hu.unisinos.br/655130-em-gaza-os-jornalistas-sao-alvos-centenas-de-mortos-para-nao-testemunhar-artigo-de-rula-jebre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5540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2025-08-11T12:02:00Z</dcterms:created>
  <dcterms:modified xsi:type="dcterms:W3CDTF">2025-08-11T12:03:00Z</dcterms:modified>
</cp:coreProperties>
</file>