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469FF" w14:textId="77777777" w:rsidR="004E2AB0" w:rsidRPr="004E2AB0" w:rsidRDefault="004E2AB0" w:rsidP="004E2AB0">
      <w:pPr>
        <w:spacing w:after="375" w:line="690" w:lineRule="atLeast"/>
        <w:jc w:val="both"/>
        <w:outlineLvl w:val="0"/>
        <w:rPr>
          <w:rFonts w:ascii="Museo Sans Cyrl" w:eastAsia="Times New Roman" w:hAnsi="Museo Sans Cyrl" w:cs="Times New Roman"/>
          <w:b/>
          <w:bCs/>
          <w:color w:val="373737"/>
          <w:spacing w:val="-11"/>
          <w:kern w:val="36"/>
          <w:sz w:val="63"/>
          <w:szCs w:val="63"/>
          <w:lang w:eastAsia="es-UY"/>
          <w14:ligatures w14:val="none"/>
        </w:rPr>
      </w:pPr>
      <w:r w:rsidRPr="004E2AB0">
        <w:rPr>
          <w:rFonts w:ascii="Museo Sans Cyrl" w:eastAsia="Times New Roman" w:hAnsi="Museo Sans Cyrl" w:cs="Times New Roman"/>
          <w:b/>
          <w:bCs/>
          <w:color w:val="373737"/>
          <w:spacing w:val="-11"/>
          <w:kern w:val="36"/>
          <w:sz w:val="63"/>
          <w:szCs w:val="63"/>
          <w:lang w:eastAsia="es-UY"/>
          <w14:ligatures w14:val="none"/>
        </w:rPr>
        <w:t>CEAMA y los obispos de la Panamazonia disciernen cómo continuar el camino sinodal</w:t>
      </w:r>
    </w:p>
    <w:p w14:paraId="320312C9" w14:textId="77777777" w:rsidR="004E2AB0" w:rsidRPr="004E2AB0" w:rsidRDefault="004E2AB0" w:rsidP="004E2AB0">
      <w:pPr>
        <w:spacing w:after="0" w:line="360" w:lineRule="atLeast"/>
        <w:jc w:val="both"/>
        <w:rPr>
          <w:rFonts w:ascii="Times New Roman" w:eastAsia="Times New Roman" w:hAnsi="Times New Roman" w:cs="Times New Roman"/>
          <w:kern w:val="0"/>
          <w:sz w:val="29"/>
          <w:szCs w:val="29"/>
          <w:lang w:eastAsia="es-UY"/>
          <w14:ligatures w14:val="none"/>
        </w:rPr>
      </w:pPr>
      <w:r w:rsidRPr="004E2AB0">
        <w:rPr>
          <w:rFonts w:ascii="Times New Roman" w:eastAsia="Times New Roman" w:hAnsi="Times New Roman" w:cs="Times New Roman"/>
          <w:kern w:val="0"/>
          <w:sz w:val="29"/>
          <w:szCs w:val="29"/>
          <w:lang w:eastAsia="es-UY"/>
          <w14:ligatures w14:val="none"/>
        </w:rPr>
        <w:t xml:space="preserve">Los obispos de la región </w:t>
      </w:r>
      <w:proofErr w:type="spellStart"/>
      <w:r w:rsidRPr="004E2AB0">
        <w:rPr>
          <w:rFonts w:ascii="Times New Roman" w:eastAsia="Times New Roman" w:hAnsi="Times New Roman" w:cs="Times New Roman"/>
          <w:kern w:val="0"/>
          <w:sz w:val="29"/>
          <w:szCs w:val="29"/>
          <w:lang w:eastAsia="es-UY"/>
          <w14:ligatures w14:val="none"/>
        </w:rPr>
        <w:t>Panamazónica</w:t>
      </w:r>
      <w:proofErr w:type="spellEnd"/>
      <w:r w:rsidRPr="004E2AB0">
        <w:rPr>
          <w:rFonts w:ascii="Times New Roman" w:eastAsia="Times New Roman" w:hAnsi="Times New Roman" w:cs="Times New Roman"/>
          <w:kern w:val="0"/>
          <w:sz w:val="29"/>
          <w:szCs w:val="29"/>
          <w:lang w:eastAsia="es-UY"/>
          <w14:ligatures w14:val="none"/>
        </w:rPr>
        <w:t>, convocados por la Conferencia Eclesial de la Amazonía (CEAMA), se reúnen en la sede del Consejo Episcopal Latinoamericano (CELAM), del 17 al 20 de agosto, para comparar las realidades de las iglesias locales y reflexionar sobre cómo contribuir al proceso de elaboración de un Plan Sinodal para la Iglesia en la región.</w:t>
      </w:r>
    </w:p>
    <w:p w14:paraId="3AF476DF" w14:textId="77777777" w:rsidR="004E2AB0" w:rsidRPr="004E2AB0" w:rsidRDefault="004E2AB0" w:rsidP="004E2AB0">
      <w:pPr>
        <w:shd w:val="clear" w:color="auto" w:fill="FFFFFF"/>
        <w:spacing w:after="0" w:line="420" w:lineRule="atLeast"/>
        <w:jc w:val="both"/>
        <w:rPr>
          <w:rFonts w:ascii="Museo Sans Cyrl" w:eastAsia="Times New Roman" w:hAnsi="Museo Sans Cyrl" w:cs="Times New Roman"/>
          <w:color w:val="373737"/>
          <w:kern w:val="0"/>
          <w:sz w:val="24"/>
          <w:szCs w:val="24"/>
          <w:lang w:eastAsia="es-UY"/>
          <w14:ligatures w14:val="none"/>
        </w:rPr>
      </w:pPr>
      <w:r w:rsidRPr="004E2AB0">
        <w:rPr>
          <w:rFonts w:ascii="Museo Sans Cyrl" w:eastAsia="Times New Roman" w:hAnsi="Museo Sans Cyrl" w:cs="Times New Roman"/>
          <w:color w:val="373737"/>
          <w:kern w:val="0"/>
          <w:sz w:val="24"/>
          <w:szCs w:val="24"/>
          <w:lang w:eastAsia="es-UY"/>
          <w14:ligatures w14:val="none"/>
        </w:rPr>
        <w:t xml:space="preserve">Miguel </w:t>
      </w:r>
      <w:proofErr w:type="spellStart"/>
      <w:r w:rsidRPr="004E2AB0">
        <w:rPr>
          <w:rFonts w:ascii="Museo Sans Cyrl" w:eastAsia="Times New Roman" w:hAnsi="Museo Sans Cyrl" w:cs="Times New Roman"/>
          <w:color w:val="373737"/>
          <w:kern w:val="0"/>
          <w:sz w:val="24"/>
          <w:szCs w:val="24"/>
          <w:lang w:eastAsia="es-UY"/>
          <w14:ligatures w14:val="none"/>
        </w:rPr>
        <w:t>Modino</w:t>
      </w:r>
      <w:proofErr w:type="spellEnd"/>
      <w:r w:rsidRPr="004E2AB0">
        <w:rPr>
          <w:rFonts w:ascii="Museo Sans Cyrl" w:eastAsia="Times New Roman" w:hAnsi="Museo Sans Cyrl" w:cs="Times New Roman"/>
          <w:color w:val="373737"/>
          <w:kern w:val="0"/>
          <w:sz w:val="24"/>
          <w:szCs w:val="24"/>
          <w:lang w:eastAsia="es-UY"/>
          <w14:ligatures w14:val="none"/>
        </w:rPr>
        <w:t xml:space="preserve"> - Bogotá, Colombia</w:t>
      </w:r>
    </w:p>
    <w:p w14:paraId="4F811849" w14:textId="77777777" w:rsidR="004E2AB0" w:rsidRPr="004E2AB0" w:rsidRDefault="004E2AB0" w:rsidP="004E2AB0">
      <w:pPr>
        <w:shd w:val="clear" w:color="auto" w:fill="FFFFFF"/>
        <w:spacing w:after="0" w:line="420" w:lineRule="atLeast"/>
        <w:jc w:val="both"/>
        <w:rPr>
          <w:rFonts w:ascii="Museo Sans Cyrl" w:eastAsia="Times New Roman" w:hAnsi="Museo Sans Cyrl" w:cs="Times New Roman"/>
          <w:color w:val="373737"/>
          <w:kern w:val="0"/>
          <w:sz w:val="24"/>
          <w:szCs w:val="24"/>
          <w:lang w:eastAsia="es-UY"/>
          <w14:ligatures w14:val="none"/>
        </w:rPr>
      </w:pPr>
      <w:r w:rsidRPr="004E2AB0">
        <w:rPr>
          <w:rFonts w:ascii="Museo Sans Cyrl" w:eastAsia="Times New Roman" w:hAnsi="Museo Sans Cyrl" w:cs="Times New Roman"/>
          <w:color w:val="373737"/>
          <w:kern w:val="0"/>
          <w:sz w:val="24"/>
          <w:szCs w:val="24"/>
          <w:lang w:eastAsia="es-UY"/>
          <w14:ligatures w14:val="none"/>
        </w:rPr>
        <w:t xml:space="preserve">Momentos de celebración, espiritualidad, trabajo en grupo y diálogo en el Espíritu forman parte del programa de los obispos </w:t>
      </w:r>
      <w:proofErr w:type="spellStart"/>
      <w:r w:rsidRPr="004E2AB0">
        <w:rPr>
          <w:rFonts w:ascii="Museo Sans Cyrl" w:eastAsia="Times New Roman" w:hAnsi="Museo Sans Cyrl" w:cs="Times New Roman"/>
          <w:color w:val="373737"/>
          <w:kern w:val="0"/>
          <w:sz w:val="24"/>
          <w:szCs w:val="24"/>
          <w:lang w:eastAsia="es-UY"/>
          <w14:ligatures w14:val="none"/>
        </w:rPr>
        <w:t>panamazónicos</w:t>
      </w:r>
      <w:proofErr w:type="spellEnd"/>
      <w:r w:rsidRPr="004E2AB0">
        <w:rPr>
          <w:rFonts w:ascii="Museo Sans Cyrl" w:eastAsia="Times New Roman" w:hAnsi="Museo Sans Cyrl" w:cs="Times New Roman"/>
          <w:color w:val="373737"/>
          <w:kern w:val="0"/>
          <w:sz w:val="24"/>
          <w:szCs w:val="24"/>
          <w:lang w:eastAsia="es-UY"/>
          <w14:ligatures w14:val="none"/>
        </w:rPr>
        <w:t xml:space="preserve"> para los próximos días. El método seguido en la reunión, que incluirá una declaración final, será ver, escuchar, discernir y actuar.</w:t>
      </w:r>
    </w:p>
    <w:p w14:paraId="268D891B" w14:textId="77777777" w:rsidR="004E2AB0" w:rsidRPr="004E2AB0" w:rsidRDefault="004E2AB0" w:rsidP="004E2AB0">
      <w:pPr>
        <w:shd w:val="clear" w:color="auto" w:fill="FFFFFF"/>
        <w:spacing w:before="300" w:after="0" w:line="420" w:lineRule="atLeast"/>
        <w:jc w:val="both"/>
        <w:outlineLvl w:val="1"/>
        <w:rPr>
          <w:rFonts w:ascii="Museo Sans Cyrl" w:eastAsia="Times New Roman" w:hAnsi="Museo Sans Cyrl" w:cs="Times New Roman"/>
          <w:color w:val="373737"/>
          <w:kern w:val="0"/>
          <w:sz w:val="36"/>
          <w:szCs w:val="36"/>
          <w:lang w:eastAsia="es-UY"/>
          <w14:ligatures w14:val="none"/>
        </w:rPr>
      </w:pPr>
      <w:r w:rsidRPr="004E2AB0">
        <w:rPr>
          <w:rFonts w:ascii="Museo Sans Cyrl" w:eastAsia="Times New Roman" w:hAnsi="Museo Sans Cyrl" w:cs="Times New Roman"/>
          <w:color w:val="373737"/>
          <w:kern w:val="0"/>
          <w:sz w:val="36"/>
          <w:szCs w:val="36"/>
          <w:lang w:eastAsia="es-UY"/>
          <w14:ligatures w14:val="none"/>
        </w:rPr>
        <w:t>Una propuesta del Sínodo para la Amazonía</w:t>
      </w:r>
    </w:p>
    <w:p w14:paraId="1ED18975" w14:textId="77777777" w:rsidR="004E2AB0" w:rsidRPr="004E2AB0" w:rsidRDefault="004E2AB0" w:rsidP="004E2AB0">
      <w:pPr>
        <w:shd w:val="clear" w:color="auto" w:fill="FFFFFF"/>
        <w:spacing w:after="0" w:line="420" w:lineRule="atLeast"/>
        <w:jc w:val="both"/>
        <w:rPr>
          <w:rFonts w:ascii="Museo Sans Cyrl" w:eastAsia="Times New Roman" w:hAnsi="Museo Sans Cyrl" w:cs="Times New Roman"/>
          <w:color w:val="373737"/>
          <w:kern w:val="0"/>
          <w:sz w:val="24"/>
          <w:szCs w:val="24"/>
          <w:lang w:eastAsia="es-UY"/>
          <w14:ligatures w14:val="none"/>
        </w:rPr>
      </w:pPr>
      <w:r w:rsidRPr="004E2AB0">
        <w:rPr>
          <w:rFonts w:ascii="Museo Sans Cyrl" w:eastAsia="Times New Roman" w:hAnsi="Museo Sans Cyrl" w:cs="Times New Roman"/>
          <w:color w:val="373737"/>
          <w:kern w:val="0"/>
          <w:sz w:val="24"/>
          <w:szCs w:val="24"/>
          <w:lang w:eastAsia="es-UY"/>
          <w14:ligatures w14:val="none"/>
        </w:rPr>
        <w:t>La CEAMA fue una de las propuestas del Sínodo para la Amazonía, que en el número 115 del Documento Final hace la propuesta de “ crear un organismo episcopal que promueva la sinodalidad entre las iglesias de la región , que ayude a delinear el rostro amazónico de esta Iglesia y que continúe la tarea de encontrar nuevos caminos para la misión evangelizadora, incorporando especialmente la propuesta de la ecología integral, fortaleciendo así la fisonomía de la Iglesia amazónica”.</w:t>
      </w:r>
    </w:p>
    <w:p w14:paraId="67930D44" w14:textId="77777777" w:rsidR="004E2AB0" w:rsidRPr="004E2AB0" w:rsidRDefault="004E2AB0" w:rsidP="004E2AB0">
      <w:pPr>
        <w:shd w:val="clear" w:color="auto" w:fill="FFFFFF"/>
        <w:spacing w:after="0" w:line="420" w:lineRule="atLeast"/>
        <w:jc w:val="both"/>
        <w:rPr>
          <w:rFonts w:ascii="Museo Sans Cyrl" w:eastAsia="Times New Roman" w:hAnsi="Museo Sans Cyrl" w:cs="Times New Roman"/>
          <w:color w:val="373737"/>
          <w:kern w:val="0"/>
          <w:sz w:val="24"/>
          <w:szCs w:val="24"/>
          <w:lang w:eastAsia="es-UY"/>
          <w14:ligatures w14:val="none"/>
        </w:rPr>
      </w:pPr>
      <w:r w:rsidRPr="004E2AB0">
        <w:rPr>
          <w:rFonts w:ascii="Museo Sans Cyrl" w:eastAsia="Times New Roman" w:hAnsi="Museo Sans Cyrl" w:cs="Times New Roman"/>
          <w:color w:val="373737"/>
          <w:kern w:val="0"/>
          <w:sz w:val="24"/>
          <w:szCs w:val="24"/>
          <w:lang w:eastAsia="es-UY"/>
          <w14:ligatures w14:val="none"/>
        </w:rPr>
        <w:t>Posteriormente, el papa Francisco solicitó que este cuerpo episcopal se materializara en una conferencia eclesial. El Informe de Síntesis de la Primera Sesión del Sínodo sobre la Sinodalidad, en su primer punto, que aborda el tema de "Sinodalidad: Experiencia y Comprensión", cita a CEAMA como ejemplo y muestra que la Conferencia Eclesial de la Amazonía "es fruto del proceso misionero sinodal en esa región".</w:t>
      </w:r>
    </w:p>
    <w:p w14:paraId="0F70D9A6" w14:textId="77777777" w:rsidR="004E2AB0" w:rsidRPr="004E2AB0" w:rsidRDefault="004E2AB0" w:rsidP="004E2AB0">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4E2AB0">
        <w:rPr>
          <w:rFonts w:ascii="Museo Sans Cyrl" w:eastAsia="Times New Roman" w:hAnsi="Museo Sans Cyrl" w:cs="Times New Roman"/>
          <w:noProof/>
          <w:color w:val="373737"/>
          <w:kern w:val="0"/>
          <w:sz w:val="24"/>
          <w:szCs w:val="24"/>
          <w:lang w:eastAsia="es-UY"/>
          <w14:ligatures w14:val="none"/>
        </w:rPr>
        <w:lastRenderedPageBreak/>
        <w:drawing>
          <wp:inline distT="0" distB="0" distL="0" distR="0" wp14:anchorId="65D7B7E6" wp14:editId="4325BE1F">
            <wp:extent cx="5276850" cy="2969108"/>
            <wp:effectExtent l="0" t="0" r="0" b="3175"/>
            <wp:docPr id="1" name="Imagen 2" descr="Reunión del CE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unión del CEAM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4817" cy="2973591"/>
                    </a:xfrm>
                    <a:prstGeom prst="rect">
                      <a:avLst/>
                    </a:prstGeom>
                    <a:noFill/>
                    <a:ln>
                      <a:noFill/>
                    </a:ln>
                  </pic:spPr>
                </pic:pic>
              </a:graphicData>
            </a:graphic>
          </wp:inline>
        </w:drawing>
      </w:r>
    </w:p>
    <w:p w14:paraId="775A7704" w14:textId="77777777" w:rsidR="004E2AB0" w:rsidRPr="004E2AB0" w:rsidRDefault="004E2AB0" w:rsidP="004E2AB0">
      <w:pPr>
        <w:shd w:val="clear" w:color="auto" w:fill="FFFFFF"/>
        <w:spacing w:after="0" w:line="240" w:lineRule="atLeast"/>
        <w:rPr>
          <w:rFonts w:ascii="Museo Sans Cyrl" w:eastAsia="Times New Roman" w:hAnsi="Museo Sans Cyrl" w:cs="Times New Roman"/>
          <w:color w:val="373737"/>
          <w:spacing w:val="-9"/>
          <w:kern w:val="0"/>
          <w:sz w:val="21"/>
          <w:szCs w:val="21"/>
          <w:lang w:eastAsia="es-UY"/>
          <w14:ligatures w14:val="none"/>
        </w:rPr>
      </w:pPr>
      <w:r w:rsidRPr="004E2AB0">
        <w:rPr>
          <w:rFonts w:ascii="Museo Sans Cyrl" w:eastAsia="Times New Roman" w:hAnsi="Museo Sans Cyrl" w:cs="Times New Roman"/>
          <w:color w:val="373737"/>
          <w:spacing w:val="-9"/>
          <w:kern w:val="0"/>
          <w:sz w:val="21"/>
          <w:szCs w:val="21"/>
          <w:lang w:eastAsia="es-UY"/>
          <w14:ligatures w14:val="none"/>
        </w:rPr>
        <w:t>Reunión del CEAMA</w:t>
      </w:r>
    </w:p>
    <w:p w14:paraId="6494B9C1" w14:textId="77777777" w:rsidR="004E2AB0" w:rsidRPr="004E2AB0" w:rsidRDefault="004E2AB0" w:rsidP="004E2AB0">
      <w:pPr>
        <w:shd w:val="clear" w:color="auto" w:fill="FFFFFF"/>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4E2AB0">
        <w:rPr>
          <w:rFonts w:ascii="Museo Sans Cyrl" w:eastAsia="Times New Roman" w:hAnsi="Museo Sans Cyrl" w:cs="Times New Roman"/>
          <w:color w:val="373737"/>
          <w:kern w:val="0"/>
          <w:sz w:val="36"/>
          <w:szCs w:val="36"/>
          <w:lang w:eastAsia="es-UY"/>
          <w14:ligatures w14:val="none"/>
        </w:rPr>
        <w:t>Un momento de escucha</w:t>
      </w:r>
    </w:p>
    <w:p w14:paraId="38A71122" w14:textId="77777777" w:rsidR="004E2AB0" w:rsidRPr="004E2AB0" w:rsidRDefault="004E2AB0" w:rsidP="004E2AB0">
      <w:pPr>
        <w:shd w:val="clear" w:color="auto" w:fill="FFFFFF"/>
        <w:spacing w:after="0" w:line="420" w:lineRule="atLeast"/>
        <w:jc w:val="both"/>
        <w:rPr>
          <w:rFonts w:ascii="Museo Sans Cyrl" w:eastAsia="Times New Roman" w:hAnsi="Museo Sans Cyrl" w:cs="Times New Roman"/>
          <w:color w:val="373737"/>
          <w:kern w:val="0"/>
          <w:sz w:val="24"/>
          <w:szCs w:val="24"/>
          <w:lang w:eastAsia="es-UY"/>
          <w14:ligatures w14:val="none"/>
        </w:rPr>
      </w:pPr>
      <w:r w:rsidRPr="004E2AB0">
        <w:rPr>
          <w:rFonts w:ascii="Museo Sans Cyrl" w:eastAsia="Times New Roman" w:hAnsi="Museo Sans Cyrl" w:cs="Times New Roman"/>
          <w:color w:val="373737"/>
          <w:kern w:val="0"/>
          <w:sz w:val="24"/>
          <w:szCs w:val="24"/>
          <w:lang w:eastAsia="es-UY"/>
          <w14:ligatures w14:val="none"/>
        </w:rPr>
        <w:t xml:space="preserve">Desde su fundación, CEAMA ha estado trabajando para implementar los resultados del Sínodo para la Amazonía. Para ello, ha establecido líneas de acción basadas en las directrices del Documento Final del Sínodo para la Amazonía y los Sueños de la Amada Amazonía. El reto ha sido acercar a las iglesias locales a los procesos desarrollados por CEAMA. De ahí la importancia de la reunión, un espacio de escucha donde los obispos pueden compartir la realidad de las iglesias locales y cómo CEAMA puede contribuir al desarrollo de un Plan Sinodal para la Iglesia </w:t>
      </w:r>
      <w:proofErr w:type="spellStart"/>
      <w:r w:rsidRPr="004E2AB0">
        <w:rPr>
          <w:rFonts w:ascii="Museo Sans Cyrl" w:eastAsia="Times New Roman" w:hAnsi="Museo Sans Cyrl" w:cs="Times New Roman"/>
          <w:color w:val="373737"/>
          <w:kern w:val="0"/>
          <w:sz w:val="24"/>
          <w:szCs w:val="24"/>
          <w:lang w:eastAsia="es-UY"/>
          <w14:ligatures w14:val="none"/>
        </w:rPr>
        <w:t>Panamazónica</w:t>
      </w:r>
      <w:proofErr w:type="spellEnd"/>
      <w:r w:rsidRPr="004E2AB0">
        <w:rPr>
          <w:rFonts w:ascii="Museo Sans Cyrl" w:eastAsia="Times New Roman" w:hAnsi="Museo Sans Cyrl" w:cs="Times New Roman"/>
          <w:color w:val="373737"/>
          <w:kern w:val="0"/>
          <w:sz w:val="24"/>
          <w:szCs w:val="24"/>
          <w:lang w:eastAsia="es-UY"/>
          <w14:ligatures w14:val="none"/>
        </w:rPr>
        <w:t>.</w:t>
      </w:r>
    </w:p>
    <w:p w14:paraId="7C490E07" w14:textId="77777777" w:rsidR="004E2AB0" w:rsidRPr="004E2AB0" w:rsidRDefault="004E2AB0" w:rsidP="004E2AB0">
      <w:pPr>
        <w:shd w:val="clear" w:color="auto" w:fill="FFFFFF"/>
        <w:spacing w:after="0" w:line="420" w:lineRule="atLeast"/>
        <w:jc w:val="both"/>
        <w:rPr>
          <w:rFonts w:ascii="Museo Sans Cyrl" w:eastAsia="Times New Roman" w:hAnsi="Museo Sans Cyrl" w:cs="Times New Roman"/>
          <w:color w:val="373737"/>
          <w:kern w:val="0"/>
          <w:sz w:val="24"/>
          <w:szCs w:val="24"/>
          <w:lang w:eastAsia="es-UY"/>
          <w14:ligatures w14:val="none"/>
        </w:rPr>
      </w:pPr>
      <w:r w:rsidRPr="004E2AB0">
        <w:rPr>
          <w:rFonts w:ascii="Museo Sans Cyrl" w:eastAsia="Times New Roman" w:hAnsi="Museo Sans Cyrl" w:cs="Times New Roman"/>
          <w:color w:val="373737"/>
          <w:kern w:val="0"/>
          <w:sz w:val="24"/>
          <w:szCs w:val="24"/>
          <w:lang w:eastAsia="es-UY"/>
          <w14:ligatures w14:val="none"/>
        </w:rPr>
        <w:t>Los procesos sinodales iniciados en el Sínodo para la Amazonía se han profundizado con el Sínodo sobre la Sinodalidad, que invitó a seguir avanzando hacia la eclesiología de comunión a nivel personal, comunitario y social. Desde esta perspectiva, sin pretender debatir los principales problemas pastorales de la Amazonía, este propósito debería estar presente en la Asamblea General de la CEAMA, que se celebrará del 18 al 21 de marzo de 2026.</w:t>
      </w:r>
    </w:p>
    <w:p w14:paraId="19AC2A17" w14:textId="77777777" w:rsidR="004E2AB0" w:rsidRPr="004E2AB0" w:rsidRDefault="004E2AB0" w:rsidP="004E2AB0">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4E2AB0">
        <w:rPr>
          <w:rFonts w:ascii="Museo Sans Cyrl" w:eastAsia="Times New Roman" w:hAnsi="Museo Sans Cyrl" w:cs="Times New Roman"/>
          <w:noProof/>
          <w:color w:val="373737"/>
          <w:kern w:val="0"/>
          <w:sz w:val="24"/>
          <w:szCs w:val="24"/>
          <w:lang w:eastAsia="es-UY"/>
          <w14:ligatures w14:val="none"/>
        </w:rPr>
        <w:lastRenderedPageBreak/>
        <w:drawing>
          <wp:inline distT="0" distB="0" distL="0" distR="0" wp14:anchorId="44A93AE5" wp14:editId="72507424">
            <wp:extent cx="5428347" cy="3054350"/>
            <wp:effectExtent l="0" t="0" r="1270" b="0"/>
            <wp:docPr id="2" name="Imagen 1" descr="Miembros del CE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embros del CEA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3773" cy="3057403"/>
                    </a:xfrm>
                    <a:prstGeom prst="rect">
                      <a:avLst/>
                    </a:prstGeom>
                    <a:noFill/>
                    <a:ln>
                      <a:noFill/>
                    </a:ln>
                  </pic:spPr>
                </pic:pic>
              </a:graphicData>
            </a:graphic>
          </wp:inline>
        </w:drawing>
      </w:r>
    </w:p>
    <w:p w14:paraId="7CD77E75" w14:textId="77777777" w:rsidR="004E2AB0" w:rsidRPr="004E2AB0" w:rsidRDefault="004E2AB0" w:rsidP="004E2AB0">
      <w:pPr>
        <w:shd w:val="clear" w:color="auto" w:fill="FFFFFF"/>
        <w:spacing w:after="0" w:line="240" w:lineRule="atLeast"/>
        <w:rPr>
          <w:rFonts w:ascii="Museo Sans Cyrl" w:eastAsia="Times New Roman" w:hAnsi="Museo Sans Cyrl" w:cs="Times New Roman"/>
          <w:color w:val="373737"/>
          <w:spacing w:val="-9"/>
          <w:kern w:val="0"/>
          <w:sz w:val="21"/>
          <w:szCs w:val="21"/>
          <w:lang w:eastAsia="es-UY"/>
          <w14:ligatures w14:val="none"/>
        </w:rPr>
      </w:pPr>
      <w:r w:rsidRPr="004E2AB0">
        <w:rPr>
          <w:rFonts w:ascii="Museo Sans Cyrl" w:eastAsia="Times New Roman" w:hAnsi="Museo Sans Cyrl" w:cs="Times New Roman"/>
          <w:color w:val="373737"/>
          <w:spacing w:val="-9"/>
          <w:kern w:val="0"/>
          <w:sz w:val="21"/>
          <w:szCs w:val="21"/>
          <w:lang w:eastAsia="es-UY"/>
          <w14:ligatures w14:val="none"/>
        </w:rPr>
        <w:t>Miembros del CEAMA</w:t>
      </w:r>
    </w:p>
    <w:p w14:paraId="721B40FE" w14:textId="77777777" w:rsidR="004E2AB0" w:rsidRPr="004E2AB0" w:rsidRDefault="004E2AB0" w:rsidP="004E2AB0">
      <w:pPr>
        <w:shd w:val="clear" w:color="auto" w:fill="FFFFFF"/>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4E2AB0">
        <w:rPr>
          <w:rFonts w:ascii="Museo Sans Cyrl" w:eastAsia="Times New Roman" w:hAnsi="Museo Sans Cyrl" w:cs="Times New Roman"/>
          <w:color w:val="373737"/>
          <w:kern w:val="0"/>
          <w:sz w:val="36"/>
          <w:szCs w:val="36"/>
          <w:lang w:eastAsia="es-UY"/>
          <w14:ligatures w14:val="none"/>
        </w:rPr>
        <w:t>Consolidar la sinodalidad</w:t>
      </w:r>
    </w:p>
    <w:p w14:paraId="1A993F18" w14:textId="77777777" w:rsidR="004E2AB0" w:rsidRPr="004E2AB0" w:rsidRDefault="004E2AB0" w:rsidP="004E2AB0">
      <w:pPr>
        <w:shd w:val="clear" w:color="auto" w:fill="FFFFFF"/>
        <w:spacing w:after="0" w:line="420" w:lineRule="atLeast"/>
        <w:jc w:val="both"/>
        <w:rPr>
          <w:rFonts w:ascii="Museo Sans Cyrl" w:eastAsia="Times New Roman" w:hAnsi="Museo Sans Cyrl" w:cs="Times New Roman"/>
          <w:color w:val="373737"/>
          <w:kern w:val="0"/>
          <w:sz w:val="24"/>
          <w:szCs w:val="24"/>
          <w:lang w:eastAsia="es-UY"/>
          <w14:ligatures w14:val="none"/>
        </w:rPr>
      </w:pPr>
      <w:r w:rsidRPr="004E2AB0">
        <w:rPr>
          <w:rFonts w:ascii="Museo Sans Cyrl" w:eastAsia="Times New Roman" w:hAnsi="Museo Sans Cyrl" w:cs="Times New Roman"/>
          <w:color w:val="373737"/>
          <w:kern w:val="0"/>
          <w:sz w:val="24"/>
          <w:szCs w:val="24"/>
          <w:lang w:eastAsia="es-UY"/>
          <w14:ligatures w14:val="none"/>
        </w:rPr>
        <w:t>La reunión de los próximos días brindará una oportunidad para un discernimiento común que permita continuar nuestro camino sinodal y su viabilidad a través de una conferencia eclesial, según la CEAMA. « Una reunión de escucha con miras a la consolidación continua de la sinodalidad en las Iglesias de la Amazonía, que brindará elementos para que la CEAMA trabaje más estrechamente con las iglesias locales», enfatiza la Conferencia Eclesial de la Amazonía.</w:t>
      </w:r>
    </w:p>
    <w:p w14:paraId="04164813" w14:textId="77777777" w:rsidR="004E2AB0" w:rsidRPr="004E2AB0" w:rsidRDefault="004E2AB0" w:rsidP="004E2AB0">
      <w:pPr>
        <w:shd w:val="clear" w:color="auto" w:fill="FFFFFF"/>
        <w:spacing w:after="0" w:line="420" w:lineRule="atLeast"/>
        <w:jc w:val="both"/>
        <w:rPr>
          <w:rFonts w:ascii="Museo Sans Cyrl" w:eastAsia="Times New Roman" w:hAnsi="Museo Sans Cyrl" w:cs="Times New Roman"/>
          <w:color w:val="373737"/>
          <w:kern w:val="0"/>
          <w:sz w:val="24"/>
          <w:szCs w:val="24"/>
          <w:lang w:eastAsia="es-UY"/>
          <w14:ligatures w14:val="none"/>
        </w:rPr>
      </w:pPr>
      <w:r w:rsidRPr="004E2AB0">
        <w:rPr>
          <w:rFonts w:ascii="Museo Sans Cyrl" w:eastAsia="Times New Roman" w:hAnsi="Museo Sans Cyrl" w:cs="Times New Roman"/>
          <w:color w:val="373737"/>
          <w:kern w:val="0"/>
          <w:sz w:val="24"/>
          <w:szCs w:val="24"/>
          <w:lang w:eastAsia="es-UY"/>
          <w14:ligatures w14:val="none"/>
        </w:rPr>
        <w:t>Entre las perspectivas, cabe destacar la recuperación del rol de los obispos como pastores de las iglesias locales y principales responsables de la sinodalidad . Junto con esto, es importante identificar los avances en el camino sinodal desde el Sínodo de la Amazonía y la creación de la CEAMA. En este camino, es necesario reflexionar sobre los impulsos y las resistencias identificadas, buscando compartir experiencias que ayuden a valorar los caminos de la sinodalidad. Esto debería plasmarse en propuestas concretas para que la CEAMA las articule mejor.</w:t>
      </w:r>
    </w:p>
    <w:p w14:paraId="7AC4E5DE" w14:textId="77777777" w:rsidR="00926044" w:rsidRDefault="00926044"/>
    <w:p w14:paraId="605F116D" w14:textId="09378A6C" w:rsidR="004E2AB0" w:rsidRDefault="004E2AB0">
      <w:hyperlink r:id="rId6" w:history="1">
        <w:r w:rsidRPr="0068374D">
          <w:rPr>
            <w:rStyle w:val="Hipervnculo"/>
          </w:rPr>
          <w:t>https://www.vaticannews.va/es/iglesia/news/2025-08/ceama-convoca-a-los-obispos-de-la-region-panamazonica-discernir.html?utm_source=newsletter&amp;utm_medium=email&amp;utm_campaign=NewsletterVN-ES</w:t>
        </w:r>
      </w:hyperlink>
    </w:p>
    <w:p w14:paraId="12A3FE8E" w14:textId="77777777" w:rsidR="004E2AB0" w:rsidRDefault="004E2AB0"/>
    <w:sectPr w:rsidR="004E2A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Cyrl">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B0"/>
    <w:rsid w:val="004E2AB0"/>
    <w:rsid w:val="00926044"/>
    <w:rsid w:val="00DB6A0F"/>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3141"/>
  <w15:chartTrackingRefBased/>
  <w15:docId w15:val="{27DDD7EB-DA1A-4C0E-A4A8-DB808C942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E2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E2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E2A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E2A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E2A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E2A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2A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2A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2A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2A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E2A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E2AB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E2AB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E2AB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E2A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2A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2A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2AB0"/>
    <w:rPr>
      <w:rFonts w:eastAsiaTheme="majorEastAsia" w:cstheme="majorBidi"/>
      <w:color w:val="272727" w:themeColor="text1" w:themeTint="D8"/>
    </w:rPr>
  </w:style>
  <w:style w:type="paragraph" w:styleId="Ttulo">
    <w:name w:val="Title"/>
    <w:basedOn w:val="Normal"/>
    <w:next w:val="Normal"/>
    <w:link w:val="TtuloCar"/>
    <w:uiPriority w:val="10"/>
    <w:qFormat/>
    <w:rsid w:val="004E2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2A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2A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2A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2AB0"/>
    <w:pPr>
      <w:spacing w:before="160"/>
      <w:jc w:val="center"/>
    </w:pPr>
    <w:rPr>
      <w:i/>
      <w:iCs/>
      <w:color w:val="404040" w:themeColor="text1" w:themeTint="BF"/>
    </w:rPr>
  </w:style>
  <w:style w:type="character" w:customStyle="1" w:styleId="CitaCar">
    <w:name w:val="Cita Car"/>
    <w:basedOn w:val="Fuentedeprrafopredeter"/>
    <w:link w:val="Cita"/>
    <w:uiPriority w:val="29"/>
    <w:rsid w:val="004E2AB0"/>
    <w:rPr>
      <w:i/>
      <w:iCs/>
      <w:color w:val="404040" w:themeColor="text1" w:themeTint="BF"/>
    </w:rPr>
  </w:style>
  <w:style w:type="paragraph" w:styleId="Prrafodelista">
    <w:name w:val="List Paragraph"/>
    <w:basedOn w:val="Normal"/>
    <w:uiPriority w:val="34"/>
    <w:qFormat/>
    <w:rsid w:val="004E2AB0"/>
    <w:pPr>
      <w:ind w:left="720"/>
      <w:contextualSpacing/>
    </w:pPr>
  </w:style>
  <w:style w:type="character" w:styleId="nfasisintenso">
    <w:name w:val="Intense Emphasis"/>
    <w:basedOn w:val="Fuentedeprrafopredeter"/>
    <w:uiPriority w:val="21"/>
    <w:qFormat/>
    <w:rsid w:val="004E2AB0"/>
    <w:rPr>
      <w:i/>
      <w:iCs/>
      <w:color w:val="0F4761" w:themeColor="accent1" w:themeShade="BF"/>
    </w:rPr>
  </w:style>
  <w:style w:type="paragraph" w:styleId="Citadestacada">
    <w:name w:val="Intense Quote"/>
    <w:basedOn w:val="Normal"/>
    <w:next w:val="Normal"/>
    <w:link w:val="CitadestacadaCar"/>
    <w:uiPriority w:val="30"/>
    <w:qFormat/>
    <w:rsid w:val="004E2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E2AB0"/>
    <w:rPr>
      <w:i/>
      <w:iCs/>
      <w:color w:val="0F4761" w:themeColor="accent1" w:themeShade="BF"/>
    </w:rPr>
  </w:style>
  <w:style w:type="character" w:styleId="Referenciaintensa">
    <w:name w:val="Intense Reference"/>
    <w:basedOn w:val="Fuentedeprrafopredeter"/>
    <w:uiPriority w:val="32"/>
    <w:qFormat/>
    <w:rsid w:val="004E2AB0"/>
    <w:rPr>
      <w:b/>
      <w:bCs/>
      <w:smallCaps/>
      <w:color w:val="0F4761" w:themeColor="accent1" w:themeShade="BF"/>
      <w:spacing w:val="5"/>
    </w:rPr>
  </w:style>
  <w:style w:type="character" w:styleId="Hipervnculo">
    <w:name w:val="Hyperlink"/>
    <w:basedOn w:val="Fuentedeprrafopredeter"/>
    <w:uiPriority w:val="99"/>
    <w:unhideWhenUsed/>
    <w:rsid w:val="004E2AB0"/>
    <w:rPr>
      <w:color w:val="467886" w:themeColor="hyperlink"/>
      <w:u w:val="single"/>
    </w:rPr>
  </w:style>
  <w:style w:type="character" w:styleId="Mencinsinresolver">
    <w:name w:val="Unresolved Mention"/>
    <w:basedOn w:val="Fuentedeprrafopredeter"/>
    <w:uiPriority w:val="99"/>
    <w:semiHidden/>
    <w:unhideWhenUsed/>
    <w:rsid w:val="004E2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news.va/es/iglesia/news/2025-08/ceama-convoca-a-los-obispos-de-la-region-panamazonica-discernir.html?utm_source=newsletter&amp;utm_medium=email&amp;utm_campaign=NewsletterVN-ES"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3545</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2025-08-18T20:17:00Z</dcterms:created>
  <dcterms:modified xsi:type="dcterms:W3CDTF">2025-08-18T20:18:00Z</dcterms:modified>
</cp:coreProperties>
</file>