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048" w:rsidRPr="006C1048" w:rsidRDefault="006C1048" w:rsidP="006C1048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Historias de 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: 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, la Casita Sinodal, una experiencia que florece en las periferias de Bogotá</w:t>
      </w:r>
    </w:p>
    <w:p w:rsidR="006C1048" w:rsidRPr="006C1048" w:rsidRDefault="006C1048" w:rsidP="006C1048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</w:p>
    <w:p w:rsidR="006C1048" w:rsidRPr="006C1048" w:rsidRDefault="006C1048" w:rsidP="006C1048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[Por: </w:t>
      </w:r>
      <w:hyperlink r:id="rId4" w:tooltip="Posts by Micaela Díaz Miranda" w:history="1">
        <w:r w:rsidRPr="006C1048">
          <w:rPr>
            <w:rFonts w:ascii="Arial" w:eastAsia="Times New Roman" w:hAnsi="Arial" w:cs="Arial"/>
            <w:b/>
            <w:bCs/>
            <w:color w:val="000000" w:themeColor="text1"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>Micaela Díaz Miranda</w:t>
        </w:r>
      </w:hyperlink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 OLS]</w:t>
      </w:r>
    </w:p>
    <w:p w:rsidR="006C1048" w:rsidRPr="006C1048" w:rsidRDefault="006C1048" w:rsidP="006C1048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Pr="006C1048" w:rsidRDefault="006C1048" w:rsidP="006C1048">
      <w:pPr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noProof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drawing>
          <wp:inline distT="0" distB="0" distL="0" distR="0">
            <wp:extent cx="5612130" cy="3753485"/>
            <wp:effectExtent l="0" t="0" r="1270" b="5715"/>
            <wp:docPr id="1053261894" name="Imagen 1" descr="Historias de Sinodalidad: Ruah, la Casita Sinodal, una experiencia que florece en las periferias de Bogotá">
              <a:hlinkClick xmlns:a="http://schemas.openxmlformats.org/drawingml/2006/main" r:id="rId5" tooltip="&quot;Historias de Sinodalidad: Ruah, la Casita Sinodal, una experiencia que florece en las periferias de Bogot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s de Sinodalidad: Ruah, la Casita Sinodal, una experiencia que florece en las periferias de Bogotá">
                      <a:hlinkClick r:id="rId5" tooltip="&quot;Historias de Sinodalidad: Ruah, la Casita Sinodal, una experiencia que florece en las periferias de Bogot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Compartir...</w:t>
      </w:r>
    </w:p>
    <w:p w:rsidR="006C1048" w:rsidRPr="006C1048" w:rsidRDefault="006C1048" w:rsidP="006C1048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br/>
      </w: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El Observatorio Latinoamericano de la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presenta una nueva entrega de la serie Historias de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, esta vez con el mini documental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“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, la Casita Sinodal”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,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disponible en el canal de YouTube del Observatorio.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 La producción muestra cómo, en medio de un barrio periférico de Bogotá (Colombia), la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se hace vida a través de una iniciativa que apuesta por los niños y sus familias.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Pr="006C1048" w:rsidRDefault="006C1048" w:rsidP="006C1048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bdr w:val="none" w:sz="0" w:space="0" w:color="auto" w:frame="1"/>
          <w:lang w:eastAsia="es-MX"/>
          <w14:ligatures w14:val="none"/>
        </w:rPr>
        <w:t>Iglesia samaritana, que abriga y acuna</w:t>
      </w: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El proyecto llevado por la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Orden de la Compañía de María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, que desde hace algunos años acompaña a las familias del barrio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Lomitas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, una zona donde se vive en precariedad y migración. Allí, donde el agua solo 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lastRenderedPageBreak/>
        <w:t>llega dos veces por semana y los niños solían quedarse solos mientras sus madres trabajaban, nació la Casita Sinodal.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La hermana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Liliana Franco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 explica el sentido de este espacio: “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, todos sabemos que es esa dimensión femenina de nuestro Dios, la 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el rostro materno, el rostro femenino de nuestro Dios, 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y cuando pensamos en tener una extensión del colegio en las laderas pues más pobres de esta ciudad, pensamos que esa casa se tenía que llamar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, la ‘Casita Sinodal’”.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“Lo que queríamos, era como que la casa fuera un vientre,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 una casa de acogida, también ese concepto de Iglesia samaritana, Iglesia que abriga, Iglesia que acuna, Iglesia que cura, y porque en el fondo, como que la experiencia es que la 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tiene que conducirnos a eso, a un nuevo modo relacional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”, asegura la Hna. Franco.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Pr="006C1048" w:rsidRDefault="006C1048" w:rsidP="006C1048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bdr w:val="none" w:sz="0" w:space="0" w:color="auto" w:frame="1"/>
          <w:lang w:eastAsia="es-MX"/>
          <w14:ligatures w14:val="none"/>
        </w:rPr>
        <w:t xml:space="preserve">Donde la </w:t>
      </w:r>
      <w:proofErr w:type="spellStart"/>
      <w:r w:rsidRPr="006C1048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bdr w:val="none" w:sz="0" w:space="0" w:color="auto" w:frame="1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bdr w:val="none" w:sz="0" w:space="0" w:color="auto" w:frame="1"/>
          <w:lang w:eastAsia="es-MX"/>
          <w14:ligatures w14:val="none"/>
        </w:rPr>
        <w:t xml:space="preserve"> se hace vida</w:t>
      </w: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El mini documental recoge los testimonios de religiosas, educadores, familias y los propios niños que participan. La hermana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Blanca Cecilia Cely Ruiz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 asegura que lo que inspira la continuidad del proyecto es la alegría de los pequeños: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“Valores que uno percibe cada vez que tiene contacto con los chiquitos: alegría, limpieza de corazón, entusiasmo, el corazón cargado de esperanza”.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Por su parte,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Stephany Ramírez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 señala que se busca una formación integral: “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Estamos trabajando con ellos a nivel grupal, con el conocimiento de emociones, su reconocimiento, la expresión y la gestión de las mismas”.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“Para cambiar el mundo con poquitas pequeñas cositas que podemos hacer en el acercamiento de la fe, en el acercamiento de construir un mundo mejor, más humano”,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 afirma Lucy Rodríguez, al contar sobre el trabajo y recursos pedagógicos creativos que se realiza con los niños.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Asimismo,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Alirio Cáceres Aguirre 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comparte cómo la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se hace vida en este espacio de encuentro: “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Aquí, donde falta agua o luz, la 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se convierte en un acto de esperanza y de vida”.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Pr="006C1048" w:rsidRDefault="006C1048" w:rsidP="006C1048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bdr w:val="none" w:sz="0" w:space="0" w:color="auto" w:frame="1"/>
          <w:lang w:eastAsia="es-MX"/>
          <w14:ligatures w14:val="none"/>
        </w:rPr>
        <w:t>Semilla de dignidad y alegría</w:t>
      </w: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, la Casita Sinodal, es un ejemplo de cómo la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 se encarna en lo cotidiano: sembrar esperanza en los niños, caminar junto a las familias y centrarlo todo en Jesús de Nazaret, como comparte la Hna. Liliana: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“Es una semillita, es creer en el valor de lo germinal, precisamente para ofrecerle a un grupito de niños una posibilidad de vivir con más dignidad”.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“La necesaria conversión que estamos llamados a vivir como sociedad y como Iglesia la tenemos que aprender y los niños pueden ser unos grandes maestros para nosotros”, 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asegura la Hna. Liliana.</w:t>
      </w: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El mini documental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“</w:t>
      </w:r>
      <w:proofErr w:type="spellStart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Ruah</w:t>
      </w:r>
      <w:proofErr w:type="spellEnd"/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, la Casita Sinodal”</w:t>
      </w: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 xml:space="preserve"> ya está disponible en el canal de YouTube del Observatorio Latinoamericano de la </w:t>
      </w:r>
      <w:proofErr w:type="spellStart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Sinodalidad</w:t>
      </w:r>
      <w:proofErr w:type="spellEnd"/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  <w:t>. Una invitación a conocer cómo la Iglesia camina de la mano de los más pequeños, </w:t>
      </w:r>
      <w:r w:rsidRPr="006C104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aprendiendo de ellos nuevas formas de esperanza y fraternidad.</w:t>
      </w: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VEA AQUÍ LA NUEVA HISTORIA DE SINODALIDAD “RUAH, LA CASITA SINODAL”: </w:t>
      </w:r>
      <w:hyperlink r:id="rId7" w:history="1">
        <w:r w:rsidRPr="001D187A">
          <w:rPr>
            <w:rStyle w:val="Hipervnculo"/>
            <w:rFonts w:ascii="Arial" w:eastAsia="Times New Roman" w:hAnsi="Arial" w:cs="Arial"/>
            <w:b/>
            <w:bCs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>https://www.youtube.com/watch?v=bONe4leqdVo</w:t>
        </w:r>
      </w:hyperlink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</w:t>
      </w:r>
    </w:p>
    <w:p w:rsidR="006C1048" w:rsidRDefault="006C1048" w:rsidP="006C1048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</w:p>
    <w:p w:rsidR="006C1048" w:rsidRPr="006C1048" w:rsidRDefault="006C1048" w:rsidP="006C1048">
      <w:pPr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Publicado en: </w:t>
      </w:r>
      <w:hyperlink r:id="rId8" w:history="1">
        <w:r w:rsidRPr="006C1048">
          <w:rPr>
            <w:rStyle w:val="Hipervnculo"/>
            <w:rFonts w:ascii="Arial" w:eastAsia="Times New Roman" w:hAnsi="Arial" w:cs="Arial"/>
            <w:kern w:val="0"/>
            <w:sz w:val="28"/>
            <w:szCs w:val="28"/>
            <w:bdr w:val="none" w:sz="0" w:space="0" w:color="auto" w:frame="1"/>
            <w:lang w:eastAsia="es-MX"/>
            <w14:ligatures w14:val="none"/>
          </w:rPr>
          <w:t>https://observatoriosinodalidad.org/historias-de-sinodalidad-ruah-la-casita-sinodal-una-experiencia-que-florece-en-las-periferias-de-bogota/</w:t>
        </w:r>
      </w:hyperlink>
      <w:r w:rsidRPr="006C1048">
        <w:rPr>
          <w:rFonts w:ascii="Arial" w:eastAsia="Times New Roman" w:hAnsi="Arial" w:cs="Arial"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</w:t>
      </w:r>
    </w:p>
    <w:p w:rsidR="006C1048" w:rsidRPr="006C1048" w:rsidRDefault="006C1048" w:rsidP="006C1048">
      <w:pPr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s-MX"/>
          <w14:ligatures w14:val="none"/>
        </w:rPr>
      </w:pPr>
    </w:p>
    <w:p w:rsidR="0074717C" w:rsidRPr="006C1048" w:rsidRDefault="0074717C" w:rsidP="006C104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74717C" w:rsidRPr="006C1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8"/>
    <w:rsid w:val="00522242"/>
    <w:rsid w:val="006C1048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30D57"/>
  <w15:chartTrackingRefBased/>
  <w15:docId w15:val="{5CB5DECA-C82D-0B4F-82A3-003E22C8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C10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6C10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1048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C1048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cmsmasterspostdate">
    <w:name w:val="cmsmasters_post_date"/>
    <w:basedOn w:val="Fuentedeprrafopredeter"/>
    <w:rsid w:val="006C1048"/>
  </w:style>
  <w:style w:type="character" w:customStyle="1" w:styleId="cmsmasterspostauthor">
    <w:name w:val="cmsmasters_post_author"/>
    <w:basedOn w:val="Fuentedeprrafopredeter"/>
    <w:rsid w:val="006C1048"/>
  </w:style>
  <w:style w:type="character" w:customStyle="1" w:styleId="fn">
    <w:name w:val="fn"/>
    <w:basedOn w:val="Fuentedeprrafopredeter"/>
    <w:rsid w:val="006C1048"/>
  </w:style>
  <w:style w:type="paragraph" w:styleId="NormalWeb">
    <w:name w:val="Normal (Web)"/>
    <w:basedOn w:val="Normal"/>
    <w:uiPriority w:val="99"/>
    <w:semiHidden/>
    <w:unhideWhenUsed/>
    <w:rsid w:val="006C10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C104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10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2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7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ervatoriosinodalidad.org/historias-de-sinodalidad-ruah-la-casita-sinodal-una-experiencia-que-florece-en-las-periferias-de-bogo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ONe4leqd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bservatoriosinodalidad.org/wp-content/uploads/2025/08/RUAH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servatoriosinodalidad.org/author/micael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3502</Characters>
  <Application>Microsoft Office Word</Application>
  <DocSecurity>0</DocSecurity>
  <Lines>85</Lines>
  <Paragraphs>17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2025-08-31T17:16:00Z</dcterms:created>
  <dcterms:modified xsi:type="dcterms:W3CDTF">2025-08-31T17:20:00Z</dcterms:modified>
</cp:coreProperties>
</file>