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2E12" w14:textId="77777777" w:rsidR="00EA7EE7" w:rsidRDefault="00005C7A" w:rsidP="00005C7A">
      <w:pPr>
        <w:pStyle w:val="Prrafodelista"/>
        <w:spacing w:line="240" w:lineRule="auto"/>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598256D3" wp14:editId="1FF146A8">
            <wp:simplePos x="0" y="0"/>
            <wp:positionH relativeFrom="column">
              <wp:posOffset>-1080135</wp:posOffset>
            </wp:positionH>
            <wp:positionV relativeFrom="paragraph">
              <wp:posOffset>83820</wp:posOffset>
            </wp:positionV>
            <wp:extent cx="7619365" cy="2720975"/>
            <wp:effectExtent l="0" t="0" r="635"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27 de octubre al 3 de noviembre de 2025</w:t>
      </w:r>
    </w:p>
    <w:sdt>
      <w:sdtPr>
        <w:rPr>
          <w:rFonts w:asciiTheme="minorHAnsi" w:eastAsiaTheme="minorHAnsi" w:hAnsiTheme="minorHAnsi" w:cstheme="minorBidi"/>
          <w:color w:val="auto"/>
          <w:sz w:val="22"/>
          <w:szCs w:val="22"/>
          <w:lang w:val="es-ES" w:eastAsia="en-US"/>
        </w:rPr>
        <w:id w:val="284165040"/>
        <w:docPartObj>
          <w:docPartGallery w:val="Table of Contents"/>
          <w:docPartUnique/>
        </w:docPartObj>
      </w:sdtPr>
      <w:sdtEndPr>
        <w:rPr>
          <w:bCs/>
        </w:rPr>
      </w:sdtEndPr>
      <w:sdtContent>
        <w:p w14:paraId="3B281ABE" w14:textId="77777777" w:rsidR="00EA7EE7" w:rsidRDefault="00EA7EE7">
          <w:pPr>
            <w:pStyle w:val="TtuloTDC"/>
          </w:pPr>
          <w:r>
            <w:rPr>
              <w:lang w:val="es-ES"/>
            </w:rPr>
            <w:t>Contenido</w:t>
          </w:r>
        </w:p>
        <w:p w14:paraId="0C96B954" w14:textId="77777777" w:rsidR="00EA7EE7" w:rsidRPr="004C6434" w:rsidRDefault="00EA7EE7" w:rsidP="00EA7EE7">
          <w:pPr>
            <w:pStyle w:val="TDC1"/>
            <w:tabs>
              <w:tab w:val="right" w:leader="dot" w:pos="8494"/>
            </w:tabs>
            <w:spacing w:after="0" w:line="240" w:lineRule="auto"/>
            <w:rPr>
              <w:rFonts w:ascii="Times New Roman" w:hAnsi="Times New Roman" w:cs="Times New Roman"/>
              <w:noProof/>
              <w:sz w:val="28"/>
              <w:szCs w:val="28"/>
            </w:rPr>
          </w:pPr>
          <w:r w:rsidRPr="004C6434">
            <w:rPr>
              <w:rFonts w:ascii="Times New Roman" w:hAnsi="Times New Roman" w:cs="Times New Roman"/>
              <w:bCs/>
              <w:sz w:val="28"/>
              <w:szCs w:val="28"/>
              <w:lang w:val="es-ES"/>
            </w:rPr>
            <w:fldChar w:fldCharType="begin"/>
          </w:r>
          <w:r w:rsidRPr="004C6434">
            <w:rPr>
              <w:rFonts w:ascii="Times New Roman" w:hAnsi="Times New Roman" w:cs="Times New Roman"/>
              <w:bCs/>
              <w:sz w:val="28"/>
              <w:szCs w:val="28"/>
              <w:lang w:val="es-ES"/>
            </w:rPr>
            <w:instrText xml:space="preserve"> TOC \o "1-3" \h \z \u </w:instrText>
          </w:r>
          <w:r w:rsidRPr="004C6434">
            <w:rPr>
              <w:rFonts w:ascii="Times New Roman" w:hAnsi="Times New Roman" w:cs="Times New Roman"/>
              <w:bCs/>
              <w:sz w:val="28"/>
              <w:szCs w:val="28"/>
              <w:lang w:val="es-ES"/>
            </w:rPr>
            <w:fldChar w:fldCharType="separate"/>
          </w:r>
          <w:hyperlink w:anchor="_Toc213078664" w:history="1">
            <w:r w:rsidRPr="004C6434">
              <w:rPr>
                <w:rStyle w:val="Hipervnculo"/>
                <w:rFonts w:ascii="Times New Roman" w:hAnsi="Times New Roman" w:cs="Times New Roman"/>
                <w:b/>
                <w:noProof/>
                <w:color w:val="C00000"/>
                <w:sz w:val="32"/>
                <w:szCs w:val="32"/>
              </w:rPr>
              <w:t>LEÓN XIV</w:t>
            </w:r>
            <w:r w:rsidRPr="004C6434">
              <w:rPr>
                <w:rFonts w:ascii="Times New Roman" w:hAnsi="Times New Roman" w:cs="Times New Roman"/>
                <w:noProof/>
                <w:webHidden/>
                <w:sz w:val="28"/>
                <w:szCs w:val="28"/>
              </w:rPr>
              <w:tab/>
            </w:r>
            <w:r w:rsidRPr="004C6434">
              <w:rPr>
                <w:rFonts w:ascii="Times New Roman" w:hAnsi="Times New Roman" w:cs="Times New Roman"/>
                <w:noProof/>
                <w:webHidden/>
                <w:sz w:val="28"/>
                <w:szCs w:val="28"/>
              </w:rPr>
              <w:fldChar w:fldCharType="begin"/>
            </w:r>
            <w:r w:rsidRPr="004C6434">
              <w:rPr>
                <w:rFonts w:ascii="Times New Roman" w:hAnsi="Times New Roman" w:cs="Times New Roman"/>
                <w:noProof/>
                <w:webHidden/>
                <w:sz w:val="28"/>
                <w:szCs w:val="28"/>
              </w:rPr>
              <w:instrText xml:space="preserve"> PAGEREF _Toc213078664 \h </w:instrText>
            </w:r>
            <w:r w:rsidRPr="004C6434">
              <w:rPr>
                <w:rFonts w:ascii="Times New Roman" w:hAnsi="Times New Roman" w:cs="Times New Roman"/>
                <w:noProof/>
                <w:webHidden/>
                <w:sz w:val="28"/>
                <w:szCs w:val="28"/>
              </w:rPr>
            </w:r>
            <w:r w:rsidRPr="004C6434">
              <w:rPr>
                <w:rFonts w:ascii="Times New Roman" w:hAnsi="Times New Roman" w:cs="Times New Roman"/>
                <w:noProof/>
                <w:webHidden/>
                <w:sz w:val="28"/>
                <w:szCs w:val="28"/>
              </w:rPr>
              <w:fldChar w:fldCharType="separate"/>
            </w:r>
            <w:r w:rsidRPr="004C6434">
              <w:rPr>
                <w:rFonts w:ascii="Times New Roman" w:hAnsi="Times New Roman" w:cs="Times New Roman"/>
                <w:noProof/>
                <w:webHidden/>
                <w:sz w:val="28"/>
                <w:szCs w:val="28"/>
              </w:rPr>
              <w:t>2</w:t>
            </w:r>
            <w:r w:rsidRPr="004C6434">
              <w:rPr>
                <w:rFonts w:ascii="Times New Roman" w:hAnsi="Times New Roman" w:cs="Times New Roman"/>
                <w:noProof/>
                <w:webHidden/>
                <w:sz w:val="28"/>
                <w:szCs w:val="28"/>
              </w:rPr>
              <w:fldChar w:fldCharType="end"/>
            </w:r>
          </w:hyperlink>
        </w:p>
        <w:p w14:paraId="0D508EE1" w14:textId="77777777" w:rsidR="00EA7EE7" w:rsidRPr="004C6434" w:rsidRDefault="00EA7EE7" w:rsidP="004C6434">
          <w:pPr>
            <w:pStyle w:val="TDC2"/>
            <w:rPr>
              <w:b w:val="0"/>
            </w:rPr>
          </w:pPr>
          <w:hyperlink w:anchor="_Toc213078665" w:history="1">
            <w:r w:rsidRPr="004C6434">
              <w:rPr>
                <w:rStyle w:val="Hipervnculo"/>
                <w:b w:val="0"/>
              </w:rPr>
              <w:t>La defensa de una sola fe y la construcción de la paz, ejes del viaje de León XIV a Turquía y Líbano</w:t>
            </w:r>
            <w:r w:rsidRPr="004C6434">
              <w:rPr>
                <w:b w:val="0"/>
                <w:webHidden/>
              </w:rPr>
              <w:tab/>
            </w:r>
            <w:r w:rsidRPr="004C6434">
              <w:rPr>
                <w:b w:val="0"/>
                <w:webHidden/>
              </w:rPr>
              <w:fldChar w:fldCharType="begin"/>
            </w:r>
            <w:r w:rsidRPr="004C6434">
              <w:rPr>
                <w:b w:val="0"/>
                <w:webHidden/>
              </w:rPr>
              <w:instrText xml:space="preserve"> PAGEREF _Toc213078665 \h </w:instrText>
            </w:r>
            <w:r w:rsidRPr="004C6434">
              <w:rPr>
                <w:b w:val="0"/>
                <w:webHidden/>
              </w:rPr>
            </w:r>
            <w:r w:rsidRPr="004C6434">
              <w:rPr>
                <w:b w:val="0"/>
                <w:webHidden/>
              </w:rPr>
              <w:fldChar w:fldCharType="separate"/>
            </w:r>
            <w:r w:rsidRPr="004C6434">
              <w:rPr>
                <w:b w:val="0"/>
                <w:webHidden/>
              </w:rPr>
              <w:t>2</w:t>
            </w:r>
            <w:r w:rsidRPr="004C6434">
              <w:rPr>
                <w:b w:val="0"/>
                <w:webHidden/>
              </w:rPr>
              <w:fldChar w:fldCharType="end"/>
            </w:r>
          </w:hyperlink>
        </w:p>
        <w:p w14:paraId="66860C87" w14:textId="77777777" w:rsidR="00EA7EE7" w:rsidRPr="004C6434" w:rsidRDefault="00EA7EE7" w:rsidP="004C6434">
          <w:pPr>
            <w:pStyle w:val="TDC2"/>
            <w:rPr>
              <w:b w:val="0"/>
            </w:rPr>
          </w:pPr>
          <w:hyperlink w:anchor="_Toc213078667" w:history="1">
            <w:r w:rsidRPr="004C6434">
              <w:rPr>
                <w:rStyle w:val="Hipervnculo"/>
                <w:b w:val="0"/>
                <w:bdr w:val="single" w:sz="2" w:space="0" w:color="auto" w:frame="1"/>
              </w:rPr>
              <w:t>Un amigo ofrece un retrato íntimo del Papa León en su nuevo libro</w:t>
            </w:r>
            <w:r w:rsidRPr="004C6434">
              <w:rPr>
                <w:b w:val="0"/>
                <w:webHidden/>
              </w:rPr>
              <w:tab/>
            </w:r>
            <w:r w:rsidRPr="004C6434">
              <w:rPr>
                <w:b w:val="0"/>
                <w:webHidden/>
              </w:rPr>
              <w:fldChar w:fldCharType="begin"/>
            </w:r>
            <w:r w:rsidRPr="004C6434">
              <w:rPr>
                <w:b w:val="0"/>
                <w:webHidden/>
              </w:rPr>
              <w:instrText xml:space="preserve"> PAGEREF _Toc213078667 \h </w:instrText>
            </w:r>
            <w:r w:rsidRPr="004C6434">
              <w:rPr>
                <w:b w:val="0"/>
                <w:webHidden/>
              </w:rPr>
            </w:r>
            <w:r w:rsidRPr="004C6434">
              <w:rPr>
                <w:b w:val="0"/>
                <w:webHidden/>
              </w:rPr>
              <w:fldChar w:fldCharType="separate"/>
            </w:r>
            <w:r w:rsidRPr="004C6434">
              <w:rPr>
                <w:b w:val="0"/>
                <w:webHidden/>
              </w:rPr>
              <w:t>3</w:t>
            </w:r>
            <w:r w:rsidRPr="004C6434">
              <w:rPr>
                <w:b w:val="0"/>
                <w:webHidden/>
              </w:rPr>
              <w:fldChar w:fldCharType="end"/>
            </w:r>
          </w:hyperlink>
        </w:p>
        <w:p w14:paraId="3F9B7920" w14:textId="77777777" w:rsidR="00EA7EE7" w:rsidRPr="004C6434" w:rsidRDefault="00EA7EE7" w:rsidP="004C6434">
          <w:pPr>
            <w:pStyle w:val="TDC2"/>
            <w:rPr>
              <w:b w:val="0"/>
            </w:rPr>
          </w:pPr>
          <w:hyperlink w:anchor="_Toc213078668" w:history="1">
            <w:r w:rsidRPr="004C6434">
              <w:rPr>
                <w:rStyle w:val="Hipervnculo"/>
                <w:b w:val="0"/>
              </w:rPr>
              <w:t>León XIV bendice el “Pacto Educativo Global”, una “herencia profética que nos ha confiado el Papa Francisco"</w:t>
            </w:r>
            <w:r w:rsidRPr="004C6434">
              <w:rPr>
                <w:b w:val="0"/>
                <w:webHidden/>
              </w:rPr>
              <w:tab/>
            </w:r>
            <w:r w:rsidRPr="004C6434">
              <w:rPr>
                <w:b w:val="0"/>
                <w:webHidden/>
              </w:rPr>
              <w:fldChar w:fldCharType="begin"/>
            </w:r>
            <w:r w:rsidRPr="004C6434">
              <w:rPr>
                <w:b w:val="0"/>
                <w:webHidden/>
              </w:rPr>
              <w:instrText xml:space="preserve"> PAGEREF _Toc213078668 \h </w:instrText>
            </w:r>
            <w:r w:rsidRPr="004C6434">
              <w:rPr>
                <w:b w:val="0"/>
                <w:webHidden/>
              </w:rPr>
            </w:r>
            <w:r w:rsidRPr="004C6434">
              <w:rPr>
                <w:b w:val="0"/>
                <w:webHidden/>
              </w:rPr>
              <w:fldChar w:fldCharType="separate"/>
            </w:r>
            <w:r w:rsidRPr="004C6434">
              <w:rPr>
                <w:b w:val="0"/>
                <w:webHidden/>
              </w:rPr>
              <w:t>6</w:t>
            </w:r>
            <w:r w:rsidRPr="004C6434">
              <w:rPr>
                <w:b w:val="0"/>
                <w:webHidden/>
              </w:rPr>
              <w:fldChar w:fldCharType="end"/>
            </w:r>
          </w:hyperlink>
        </w:p>
        <w:p w14:paraId="4A82918C" w14:textId="77777777" w:rsidR="00EA7EE7" w:rsidRPr="004C6434" w:rsidRDefault="00EA7EE7" w:rsidP="004C6434">
          <w:pPr>
            <w:pStyle w:val="TDC2"/>
            <w:rPr>
              <w:b w:val="0"/>
            </w:rPr>
          </w:pPr>
          <w:hyperlink w:anchor="_Toc213078672" w:history="1">
            <w:r w:rsidRPr="004C6434">
              <w:rPr>
                <w:rStyle w:val="Hipervnculo"/>
                <w:b w:val="0"/>
              </w:rPr>
              <w:t xml:space="preserve">Del Papa Francisco al Papa León: El futuro de la sinodalidad, </w:t>
            </w:r>
          </w:hyperlink>
          <w:hyperlink w:anchor="_Toc213078673" w:history="1">
            <w:r w:rsidRPr="004C6434">
              <w:rPr>
                <w:rStyle w:val="Hipervnculo"/>
                <w:b w:val="0"/>
              </w:rPr>
              <w:t>C</w:t>
            </w:r>
            <w:r w:rsidR="00E07540">
              <w:rPr>
                <w:rStyle w:val="Hipervnculo"/>
                <w:b w:val="0"/>
              </w:rPr>
              <w:t>olleen</w:t>
            </w:r>
            <w:r w:rsidR="004C6434" w:rsidRPr="004C6434">
              <w:rPr>
                <w:rStyle w:val="Hipervnculo"/>
                <w:b w:val="0"/>
              </w:rPr>
              <w:t xml:space="preserve">. </w:t>
            </w:r>
            <w:r w:rsidRPr="004C6434">
              <w:rPr>
                <w:rStyle w:val="Hipervnculo"/>
                <w:b w:val="0"/>
              </w:rPr>
              <w:t>Dulle</w:t>
            </w:r>
            <w:r w:rsidRPr="004C6434">
              <w:rPr>
                <w:b w:val="0"/>
                <w:webHidden/>
              </w:rPr>
              <w:tab/>
            </w:r>
            <w:r w:rsidR="00E07540">
              <w:rPr>
                <w:b w:val="0"/>
                <w:webHidden/>
              </w:rPr>
              <w:t>8</w:t>
            </w:r>
          </w:hyperlink>
        </w:p>
        <w:p w14:paraId="0E16884C" w14:textId="77777777" w:rsidR="00EA7EE7" w:rsidRPr="004C6434" w:rsidRDefault="00EA7EE7" w:rsidP="004C6434">
          <w:pPr>
            <w:pStyle w:val="TDC2"/>
            <w:rPr>
              <w:b w:val="0"/>
            </w:rPr>
          </w:pPr>
          <w:hyperlink w:anchor="_Toc213078674" w:history="1">
            <w:r w:rsidRPr="004C6434">
              <w:rPr>
                <w:rStyle w:val="Hipervnculo"/>
                <w:b w:val="0"/>
              </w:rPr>
              <w:t>León XIV: "La Iglesia rechaza toda forma de discriminación o antisemitismo"</w:t>
            </w:r>
            <w:r w:rsidRPr="004C6434">
              <w:rPr>
                <w:b w:val="0"/>
                <w:webHidden/>
              </w:rPr>
              <w:tab/>
            </w:r>
            <w:r w:rsidRPr="004C6434">
              <w:rPr>
                <w:b w:val="0"/>
                <w:webHidden/>
              </w:rPr>
              <w:fldChar w:fldCharType="begin"/>
            </w:r>
            <w:r w:rsidRPr="004C6434">
              <w:rPr>
                <w:b w:val="0"/>
                <w:webHidden/>
              </w:rPr>
              <w:instrText xml:space="preserve"> PAGEREF _Toc213078674 \h </w:instrText>
            </w:r>
            <w:r w:rsidRPr="004C6434">
              <w:rPr>
                <w:b w:val="0"/>
                <w:webHidden/>
              </w:rPr>
            </w:r>
            <w:r w:rsidRPr="004C6434">
              <w:rPr>
                <w:b w:val="0"/>
                <w:webHidden/>
              </w:rPr>
              <w:fldChar w:fldCharType="separate"/>
            </w:r>
            <w:r w:rsidRPr="004C6434">
              <w:rPr>
                <w:b w:val="0"/>
                <w:webHidden/>
              </w:rPr>
              <w:t>12</w:t>
            </w:r>
            <w:r w:rsidRPr="004C6434">
              <w:rPr>
                <w:b w:val="0"/>
                <w:webHidden/>
              </w:rPr>
              <w:fldChar w:fldCharType="end"/>
            </w:r>
          </w:hyperlink>
        </w:p>
        <w:p w14:paraId="11777652" w14:textId="77777777" w:rsidR="00EA7EE7" w:rsidRPr="004C6434" w:rsidRDefault="00EA7EE7" w:rsidP="004C6434">
          <w:pPr>
            <w:pStyle w:val="TDC2"/>
            <w:rPr>
              <w:b w:val="0"/>
            </w:rPr>
          </w:pPr>
          <w:hyperlink w:anchor="_Toc213078676" w:history="1">
            <w:r w:rsidRPr="004C6434">
              <w:rPr>
                <w:rStyle w:val="Hipervnculo"/>
                <w:b w:val="0"/>
              </w:rPr>
              <w:t>El "¡basta!" de León XIV: "No podemos acostumbrarnos a la guerra como compañera"</w:t>
            </w:r>
            <w:r w:rsidRPr="004C6434">
              <w:rPr>
                <w:b w:val="0"/>
                <w:webHidden/>
              </w:rPr>
              <w:tab/>
            </w:r>
            <w:r w:rsidRPr="004C6434">
              <w:rPr>
                <w:b w:val="0"/>
                <w:webHidden/>
              </w:rPr>
              <w:fldChar w:fldCharType="begin"/>
            </w:r>
            <w:r w:rsidRPr="004C6434">
              <w:rPr>
                <w:b w:val="0"/>
                <w:webHidden/>
              </w:rPr>
              <w:instrText xml:space="preserve"> PAGEREF _Toc213078676 \h </w:instrText>
            </w:r>
            <w:r w:rsidRPr="004C6434">
              <w:rPr>
                <w:b w:val="0"/>
                <w:webHidden/>
              </w:rPr>
            </w:r>
            <w:r w:rsidRPr="004C6434">
              <w:rPr>
                <w:b w:val="0"/>
                <w:webHidden/>
              </w:rPr>
              <w:fldChar w:fldCharType="separate"/>
            </w:r>
            <w:r w:rsidRPr="004C6434">
              <w:rPr>
                <w:b w:val="0"/>
                <w:webHidden/>
              </w:rPr>
              <w:t>13</w:t>
            </w:r>
            <w:r w:rsidRPr="004C6434">
              <w:rPr>
                <w:b w:val="0"/>
                <w:webHidden/>
              </w:rPr>
              <w:fldChar w:fldCharType="end"/>
            </w:r>
          </w:hyperlink>
        </w:p>
        <w:p w14:paraId="2F02EFCC" w14:textId="77777777" w:rsidR="00EA7EE7" w:rsidRPr="004C6434" w:rsidRDefault="00EA7EE7" w:rsidP="004C6434">
          <w:pPr>
            <w:pStyle w:val="TDC2"/>
            <w:rPr>
              <w:b w:val="0"/>
            </w:rPr>
          </w:pPr>
          <w:hyperlink w:anchor="_Toc213078678" w:history="1">
            <w:r w:rsidRPr="004C6434">
              <w:rPr>
                <w:rStyle w:val="Hipervnculo"/>
                <w:b w:val="0"/>
              </w:rPr>
              <w:t>León XIV a la CEAMA: No precipitarse y buscar caminos más sólidos y bien definidos</w:t>
            </w:r>
            <w:r w:rsidRPr="004C6434">
              <w:rPr>
                <w:b w:val="0"/>
                <w:webHidden/>
              </w:rPr>
              <w:tab/>
            </w:r>
            <w:r w:rsidRPr="004C6434">
              <w:rPr>
                <w:b w:val="0"/>
                <w:webHidden/>
              </w:rPr>
              <w:fldChar w:fldCharType="begin"/>
            </w:r>
            <w:r w:rsidRPr="004C6434">
              <w:rPr>
                <w:b w:val="0"/>
                <w:webHidden/>
              </w:rPr>
              <w:instrText xml:space="preserve"> PAGEREF _Toc213078678 \h </w:instrText>
            </w:r>
            <w:r w:rsidRPr="004C6434">
              <w:rPr>
                <w:b w:val="0"/>
                <w:webHidden/>
              </w:rPr>
            </w:r>
            <w:r w:rsidRPr="004C6434">
              <w:rPr>
                <w:b w:val="0"/>
                <w:webHidden/>
              </w:rPr>
              <w:fldChar w:fldCharType="separate"/>
            </w:r>
            <w:r w:rsidRPr="004C6434">
              <w:rPr>
                <w:b w:val="0"/>
                <w:webHidden/>
              </w:rPr>
              <w:t>15</w:t>
            </w:r>
            <w:r w:rsidRPr="004C6434">
              <w:rPr>
                <w:b w:val="0"/>
                <w:webHidden/>
              </w:rPr>
              <w:fldChar w:fldCharType="end"/>
            </w:r>
          </w:hyperlink>
        </w:p>
        <w:p w14:paraId="1EB62DF1" w14:textId="77777777" w:rsidR="00EA7EE7" w:rsidRPr="004C6434" w:rsidRDefault="00EA7EE7" w:rsidP="004C6434">
          <w:pPr>
            <w:pStyle w:val="TDC2"/>
            <w:rPr>
              <w:b w:val="0"/>
            </w:rPr>
          </w:pPr>
          <w:hyperlink w:anchor="_Toc213078683" w:history="1">
            <w:r w:rsidRPr="004C6434">
              <w:rPr>
                <w:rStyle w:val="Hipervnculo"/>
                <w:b w:val="0"/>
                <w:bdr w:val="none" w:sz="0" w:space="0" w:color="auto" w:frame="1"/>
              </w:rPr>
              <w:t>El Papa León XIV declara a San Juan Enrique Newman Doctor de la Iglesia.</w:t>
            </w:r>
            <w:r w:rsidRPr="004C6434">
              <w:rPr>
                <w:b w:val="0"/>
                <w:webHidden/>
              </w:rPr>
              <w:tab/>
            </w:r>
            <w:r w:rsidRPr="004C6434">
              <w:rPr>
                <w:b w:val="0"/>
                <w:webHidden/>
              </w:rPr>
              <w:fldChar w:fldCharType="begin"/>
            </w:r>
            <w:r w:rsidRPr="004C6434">
              <w:rPr>
                <w:b w:val="0"/>
                <w:webHidden/>
              </w:rPr>
              <w:instrText xml:space="preserve"> PAGEREF _Toc213078683 \h </w:instrText>
            </w:r>
            <w:r w:rsidRPr="004C6434">
              <w:rPr>
                <w:b w:val="0"/>
                <w:webHidden/>
              </w:rPr>
            </w:r>
            <w:r w:rsidRPr="004C6434">
              <w:rPr>
                <w:b w:val="0"/>
                <w:webHidden/>
              </w:rPr>
              <w:fldChar w:fldCharType="separate"/>
            </w:r>
            <w:r w:rsidRPr="004C6434">
              <w:rPr>
                <w:b w:val="0"/>
                <w:webHidden/>
              </w:rPr>
              <w:t>17</w:t>
            </w:r>
            <w:r w:rsidRPr="004C6434">
              <w:rPr>
                <w:b w:val="0"/>
                <w:webHidden/>
              </w:rPr>
              <w:fldChar w:fldCharType="end"/>
            </w:r>
          </w:hyperlink>
        </w:p>
        <w:p w14:paraId="4E0D3F4E" w14:textId="77777777" w:rsidR="00EA7EE7" w:rsidRPr="004C6434" w:rsidRDefault="00EA7EE7" w:rsidP="004C6434">
          <w:pPr>
            <w:pStyle w:val="TDC2"/>
            <w:rPr>
              <w:b w:val="0"/>
            </w:rPr>
          </w:pPr>
          <w:hyperlink w:anchor="_Toc213078685" w:history="1">
            <w:r w:rsidRPr="004C6434">
              <w:rPr>
                <w:rStyle w:val="Hipervnculo"/>
                <w:b w:val="0"/>
              </w:rPr>
              <w:t>El papa León XIV hace un llamamiento a la paz en Sudán</w:t>
            </w:r>
            <w:r w:rsidRPr="004C6434">
              <w:rPr>
                <w:rStyle w:val="Hipervnculo"/>
                <w:b w:val="0"/>
                <w:spacing w:val="4"/>
                <w:kern w:val="36"/>
                <w:bdr w:val="single" w:sz="2" w:space="0" w:color="auto" w:frame="1"/>
              </w:rPr>
              <w:t>.</w:t>
            </w:r>
            <w:r w:rsidRPr="004C6434">
              <w:rPr>
                <w:b w:val="0"/>
                <w:webHidden/>
              </w:rPr>
              <w:tab/>
            </w:r>
            <w:r w:rsidRPr="004C6434">
              <w:rPr>
                <w:b w:val="0"/>
                <w:webHidden/>
              </w:rPr>
              <w:fldChar w:fldCharType="begin"/>
            </w:r>
            <w:r w:rsidRPr="004C6434">
              <w:rPr>
                <w:b w:val="0"/>
                <w:webHidden/>
              </w:rPr>
              <w:instrText xml:space="preserve"> PAGEREF _Toc213078685 \h </w:instrText>
            </w:r>
            <w:r w:rsidRPr="004C6434">
              <w:rPr>
                <w:b w:val="0"/>
                <w:webHidden/>
              </w:rPr>
            </w:r>
            <w:r w:rsidRPr="004C6434">
              <w:rPr>
                <w:b w:val="0"/>
                <w:webHidden/>
              </w:rPr>
              <w:fldChar w:fldCharType="separate"/>
            </w:r>
            <w:r w:rsidRPr="004C6434">
              <w:rPr>
                <w:b w:val="0"/>
                <w:webHidden/>
              </w:rPr>
              <w:t>19</w:t>
            </w:r>
            <w:r w:rsidRPr="004C6434">
              <w:rPr>
                <w:b w:val="0"/>
                <w:webHidden/>
              </w:rPr>
              <w:fldChar w:fldCharType="end"/>
            </w:r>
          </w:hyperlink>
        </w:p>
        <w:p w14:paraId="6D427B7C" w14:textId="77777777" w:rsidR="00EA7EE7" w:rsidRPr="004C6434" w:rsidRDefault="00EA7EE7" w:rsidP="004C6434">
          <w:pPr>
            <w:pStyle w:val="TDC2"/>
            <w:rPr>
              <w:b w:val="0"/>
            </w:rPr>
          </w:pPr>
          <w:hyperlink w:anchor="_Toc213078686" w:history="1">
            <w:r w:rsidRPr="004C6434">
              <w:rPr>
                <w:rStyle w:val="Hipervnculo"/>
                <w:b w:val="0"/>
              </w:rPr>
              <w:t>León XIV, en el cementerio del Verano: "La caridad vence a la muerte"</w:t>
            </w:r>
            <w:r w:rsidRPr="004C6434">
              <w:rPr>
                <w:b w:val="0"/>
                <w:webHidden/>
              </w:rPr>
              <w:tab/>
            </w:r>
            <w:r w:rsidRPr="004C6434">
              <w:rPr>
                <w:b w:val="0"/>
                <w:webHidden/>
              </w:rPr>
              <w:fldChar w:fldCharType="begin"/>
            </w:r>
            <w:r w:rsidRPr="004C6434">
              <w:rPr>
                <w:b w:val="0"/>
                <w:webHidden/>
              </w:rPr>
              <w:instrText xml:space="preserve"> PAGEREF _Toc213078686 \h </w:instrText>
            </w:r>
            <w:r w:rsidRPr="004C6434">
              <w:rPr>
                <w:b w:val="0"/>
                <w:webHidden/>
              </w:rPr>
            </w:r>
            <w:r w:rsidRPr="004C6434">
              <w:rPr>
                <w:b w:val="0"/>
                <w:webHidden/>
              </w:rPr>
              <w:fldChar w:fldCharType="separate"/>
            </w:r>
            <w:r w:rsidRPr="004C6434">
              <w:rPr>
                <w:b w:val="0"/>
                <w:webHidden/>
              </w:rPr>
              <w:t>20</w:t>
            </w:r>
            <w:r w:rsidRPr="004C6434">
              <w:rPr>
                <w:b w:val="0"/>
                <w:webHidden/>
              </w:rPr>
              <w:fldChar w:fldCharType="end"/>
            </w:r>
          </w:hyperlink>
        </w:p>
        <w:p w14:paraId="2A883052" w14:textId="77777777" w:rsidR="004C6434" w:rsidRDefault="004C6434" w:rsidP="00EA7EE7">
          <w:pPr>
            <w:pStyle w:val="TDC1"/>
            <w:tabs>
              <w:tab w:val="right" w:leader="dot" w:pos="8494"/>
            </w:tabs>
            <w:spacing w:after="0" w:line="240" w:lineRule="auto"/>
            <w:rPr>
              <w:rStyle w:val="Hipervnculo"/>
              <w:rFonts w:ascii="Times New Roman" w:hAnsi="Times New Roman" w:cs="Times New Roman"/>
              <w:noProof/>
              <w:sz w:val="28"/>
              <w:szCs w:val="28"/>
            </w:rPr>
          </w:pPr>
        </w:p>
        <w:p w14:paraId="45B27F66" w14:textId="77777777" w:rsidR="00EA7EE7" w:rsidRPr="004C6434" w:rsidRDefault="00EA7EE7" w:rsidP="00EA7EE7">
          <w:pPr>
            <w:pStyle w:val="TDC1"/>
            <w:tabs>
              <w:tab w:val="right" w:leader="dot" w:pos="8494"/>
            </w:tabs>
            <w:spacing w:after="0" w:line="240" w:lineRule="auto"/>
            <w:rPr>
              <w:rFonts w:ascii="Times New Roman" w:hAnsi="Times New Roman" w:cs="Times New Roman"/>
              <w:noProof/>
              <w:sz w:val="28"/>
              <w:szCs w:val="28"/>
            </w:rPr>
          </w:pPr>
          <w:hyperlink w:anchor="_Toc213078688" w:history="1">
            <w:r w:rsidRPr="004C6434">
              <w:rPr>
                <w:rStyle w:val="Hipervnculo"/>
                <w:rFonts w:ascii="Times New Roman" w:hAnsi="Times New Roman" w:cs="Times New Roman"/>
                <w:b/>
                <w:noProof/>
                <w:color w:val="C00000"/>
                <w:sz w:val="32"/>
                <w:szCs w:val="32"/>
              </w:rPr>
              <w:t>REFORMAS</w:t>
            </w:r>
            <w:r w:rsidRPr="004C6434">
              <w:rPr>
                <w:rFonts w:ascii="Times New Roman" w:hAnsi="Times New Roman" w:cs="Times New Roman"/>
                <w:noProof/>
                <w:webHidden/>
                <w:sz w:val="28"/>
                <w:szCs w:val="28"/>
              </w:rPr>
              <w:tab/>
            </w:r>
            <w:r w:rsidRPr="004C6434">
              <w:rPr>
                <w:rFonts w:ascii="Times New Roman" w:hAnsi="Times New Roman" w:cs="Times New Roman"/>
                <w:noProof/>
                <w:webHidden/>
                <w:sz w:val="28"/>
                <w:szCs w:val="28"/>
              </w:rPr>
              <w:fldChar w:fldCharType="begin"/>
            </w:r>
            <w:r w:rsidRPr="004C6434">
              <w:rPr>
                <w:rFonts w:ascii="Times New Roman" w:hAnsi="Times New Roman" w:cs="Times New Roman"/>
                <w:noProof/>
                <w:webHidden/>
                <w:sz w:val="28"/>
                <w:szCs w:val="28"/>
              </w:rPr>
              <w:instrText xml:space="preserve"> PAGEREF _Toc213078688 \h </w:instrText>
            </w:r>
            <w:r w:rsidRPr="004C6434">
              <w:rPr>
                <w:rFonts w:ascii="Times New Roman" w:hAnsi="Times New Roman" w:cs="Times New Roman"/>
                <w:noProof/>
                <w:webHidden/>
                <w:sz w:val="28"/>
                <w:szCs w:val="28"/>
              </w:rPr>
            </w:r>
            <w:r w:rsidRPr="004C6434">
              <w:rPr>
                <w:rFonts w:ascii="Times New Roman" w:hAnsi="Times New Roman" w:cs="Times New Roman"/>
                <w:noProof/>
                <w:webHidden/>
                <w:sz w:val="28"/>
                <w:szCs w:val="28"/>
              </w:rPr>
              <w:fldChar w:fldCharType="separate"/>
            </w:r>
            <w:r w:rsidRPr="004C6434">
              <w:rPr>
                <w:rFonts w:ascii="Times New Roman" w:hAnsi="Times New Roman" w:cs="Times New Roman"/>
                <w:noProof/>
                <w:webHidden/>
                <w:sz w:val="28"/>
                <w:szCs w:val="28"/>
              </w:rPr>
              <w:t>21</w:t>
            </w:r>
            <w:r w:rsidRPr="004C6434">
              <w:rPr>
                <w:rFonts w:ascii="Times New Roman" w:hAnsi="Times New Roman" w:cs="Times New Roman"/>
                <w:noProof/>
                <w:webHidden/>
                <w:sz w:val="28"/>
                <w:szCs w:val="28"/>
              </w:rPr>
              <w:fldChar w:fldCharType="end"/>
            </w:r>
          </w:hyperlink>
        </w:p>
        <w:p w14:paraId="6BCE3C13" w14:textId="77777777" w:rsidR="00EA7EE7" w:rsidRPr="004C6434" w:rsidRDefault="00EA7EE7" w:rsidP="004C6434">
          <w:pPr>
            <w:pStyle w:val="TDC2"/>
            <w:rPr>
              <w:b w:val="0"/>
            </w:rPr>
          </w:pPr>
          <w:hyperlink w:anchor="_Toc213078689" w:history="1">
            <w:r w:rsidRPr="004C6434">
              <w:rPr>
                <w:rStyle w:val="Hipervnculo"/>
                <w:b w:val="0"/>
              </w:rPr>
              <w:t>Unidad en la diversidad: por una eclesiología sinodal renovada</w:t>
            </w:r>
            <w:r w:rsidRPr="004C6434">
              <w:rPr>
                <w:b w:val="0"/>
                <w:webHidden/>
              </w:rPr>
              <w:tab/>
            </w:r>
            <w:r w:rsidRPr="004C6434">
              <w:rPr>
                <w:b w:val="0"/>
                <w:webHidden/>
              </w:rPr>
              <w:fldChar w:fldCharType="begin"/>
            </w:r>
            <w:r w:rsidRPr="004C6434">
              <w:rPr>
                <w:b w:val="0"/>
                <w:webHidden/>
              </w:rPr>
              <w:instrText xml:space="preserve"> PAGEREF _Toc213078689 \h </w:instrText>
            </w:r>
            <w:r w:rsidRPr="004C6434">
              <w:rPr>
                <w:b w:val="0"/>
                <w:webHidden/>
              </w:rPr>
            </w:r>
            <w:r w:rsidRPr="004C6434">
              <w:rPr>
                <w:b w:val="0"/>
                <w:webHidden/>
              </w:rPr>
              <w:fldChar w:fldCharType="separate"/>
            </w:r>
            <w:r w:rsidRPr="004C6434">
              <w:rPr>
                <w:b w:val="0"/>
                <w:webHidden/>
              </w:rPr>
              <w:t>21</w:t>
            </w:r>
            <w:r w:rsidRPr="004C6434">
              <w:rPr>
                <w:b w:val="0"/>
                <w:webHidden/>
              </w:rPr>
              <w:fldChar w:fldCharType="end"/>
            </w:r>
          </w:hyperlink>
        </w:p>
        <w:p w14:paraId="61E3A4CE" w14:textId="77777777" w:rsidR="00EA7EE7" w:rsidRPr="004C6434" w:rsidRDefault="00EA7EE7" w:rsidP="004C6434">
          <w:pPr>
            <w:pStyle w:val="TDC2"/>
            <w:rPr>
              <w:b w:val="0"/>
            </w:rPr>
          </w:pPr>
          <w:hyperlink w:anchor="_Toc213078691" w:history="1">
            <w:r w:rsidRPr="004C6434">
              <w:rPr>
                <w:rStyle w:val="Hipervnculo"/>
                <w:b w:val="0"/>
              </w:rPr>
              <w:t>Müller carga contra 'Fiduccia supplicans': "Relativiza el sacramento del matrimonio"</w:t>
            </w:r>
            <w:r w:rsidRPr="004C6434">
              <w:rPr>
                <w:b w:val="0"/>
                <w:webHidden/>
              </w:rPr>
              <w:tab/>
            </w:r>
            <w:r w:rsidRPr="004C6434">
              <w:rPr>
                <w:b w:val="0"/>
                <w:webHidden/>
              </w:rPr>
              <w:fldChar w:fldCharType="begin"/>
            </w:r>
            <w:r w:rsidRPr="004C6434">
              <w:rPr>
                <w:b w:val="0"/>
                <w:webHidden/>
              </w:rPr>
              <w:instrText xml:space="preserve"> PAGEREF _Toc213078691 \h </w:instrText>
            </w:r>
            <w:r w:rsidRPr="004C6434">
              <w:rPr>
                <w:b w:val="0"/>
                <w:webHidden/>
              </w:rPr>
            </w:r>
            <w:r w:rsidRPr="004C6434">
              <w:rPr>
                <w:b w:val="0"/>
                <w:webHidden/>
              </w:rPr>
              <w:fldChar w:fldCharType="separate"/>
            </w:r>
            <w:r w:rsidRPr="004C6434">
              <w:rPr>
                <w:b w:val="0"/>
                <w:webHidden/>
              </w:rPr>
              <w:t>23</w:t>
            </w:r>
            <w:r w:rsidRPr="004C6434">
              <w:rPr>
                <w:b w:val="0"/>
                <w:webHidden/>
              </w:rPr>
              <w:fldChar w:fldCharType="end"/>
            </w:r>
          </w:hyperlink>
        </w:p>
        <w:p w14:paraId="75364F12" w14:textId="77777777" w:rsidR="00EA7EE7" w:rsidRPr="004C6434" w:rsidRDefault="00EA7EE7" w:rsidP="00EA7EE7">
          <w:pPr>
            <w:spacing w:after="0" w:line="240" w:lineRule="auto"/>
          </w:pPr>
          <w:r w:rsidRPr="004C6434">
            <w:rPr>
              <w:rFonts w:ascii="Times New Roman" w:hAnsi="Times New Roman" w:cs="Times New Roman"/>
              <w:bCs/>
              <w:sz w:val="28"/>
              <w:szCs w:val="28"/>
              <w:lang w:val="es-ES"/>
            </w:rPr>
            <w:fldChar w:fldCharType="end"/>
          </w:r>
        </w:p>
      </w:sdtContent>
    </w:sdt>
    <w:p w14:paraId="3F845662" w14:textId="77777777" w:rsidR="007201F3" w:rsidRPr="004C6434" w:rsidRDefault="007201F3" w:rsidP="004C6434">
      <w:pPr>
        <w:pStyle w:val="Ttulo1"/>
        <w:rPr>
          <w:color w:val="C00000"/>
        </w:rPr>
      </w:pPr>
      <w:bookmarkStart w:id="0" w:name="_Toc213078664"/>
      <w:r w:rsidRPr="004C6434">
        <w:rPr>
          <w:color w:val="C00000"/>
        </w:rPr>
        <w:lastRenderedPageBreak/>
        <w:t>LEÓN XIV</w:t>
      </w:r>
      <w:bookmarkEnd w:id="0"/>
    </w:p>
    <w:p w14:paraId="52F2B65B" w14:textId="77777777" w:rsidR="00603AE5" w:rsidRPr="00234433" w:rsidRDefault="00603AE5" w:rsidP="00234433">
      <w:pPr>
        <w:spacing w:after="0" w:line="240" w:lineRule="auto"/>
        <w:contextualSpacing/>
        <w:rPr>
          <w:rFonts w:ascii="Times New Roman" w:hAnsi="Times New Roman" w:cs="Times New Roman"/>
          <w:sz w:val="28"/>
          <w:szCs w:val="28"/>
        </w:rPr>
      </w:pPr>
    </w:p>
    <w:p w14:paraId="444AA935" w14:textId="77777777" w:rsidR="006965E3" w:rsidRPr="006965E3" w:rsidRDefault="006965E3" w:rsidP="006965E3">
      <w:pPr>
        <w:pStyle w:val="Ttulo2"/>
        <w:rPr>
          <w:sz w:val="28"/>
          <w:szCs w:val="28"/>
        </w:rPr>
      </w:pPr>
      <w:bookmarkStart w:id="1" w:name="_Toc213078665"/>
      <w:r w:rsidRPr="006965E3">
        <w:rPr>
          <w:sz w:val="28"/>
          <w:szCs w:val="28"/>
        </w:rPr>
        <w:t>La defensa de una sola fe y la construcción de la paz, ejes del viaje de León XIV a Turquía y Líbano</w:t>
      </w:r>
      <w:bookmarkEnd w:id="1"/>
    </w:p>
    <w:p w14:paraId="7F4A4286" w14:textId="77777777" w:rsidR="006965E3" w:rsidRDefault="00603AE5"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2" w:name="_Toc213078666"/>
      <w:r w:rsidRPr="00234433">
        <w:rPr>
          <w:rFonts w:ascii="Times New Roman" w:eastAsia="Times New Roman" w:hAnsi="Times New Roman" w:cs="Times New Roman"/>
          <w:b/>
          <w:bCs/>
          <w:i/>
          <w:iCs/>
          <w:color w:val="D49400"/>
          <w:kern w:val="36"/>
          <w:sz w:val="28"/>
          <w:szCs w:val="28"/>
          <w:lang w:eastAsia="es-PE"/>
        </w:rPr>
        <w:t>El Papa se verá con Erdogan, Bartolomé y orará en el lugar de la explosión del puerto de Beirut</w:t>
      </w:r>
      <w:bookmarkEnd w:id="2"/>
    </w:p>
    <w:p w14:paraId="5EE6FA93"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5E27C8D2"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27.10.2025 </w:t>
      </w:r>
      <w:hyperlink r:id="rId7" w:history="1">
        <w:r w:rsidRPr="00234433">
          <w:rPr>
            <w:rFonts w:ascii="Times New Roman" w:eastAsia="Times New Roman" w:hAnsi="Times New Roman" w:cs="Times New Roman"/>
            <w:b/>
            <w:bCs/>
            <w:i/>
            <w:iCs/>
            <w:color w:val="D49400"/>
            <w:sz w:val="28"/>
            <w:szCs w:val="28"/>
            <w:u w:val="single"/>
            <w:lang w:eastAsia="es-PE"/>
          </w:rPr>
          <w:t>Jesús Bastante</w:t>
        </w:r>
      </w:hyperlink>
    </w:p>
    <w:p w14:paraId="374FFDF3" w14:textId="77777777" w:rsidR="006965E3" w:rsidRDefault="006965E3" w:rsidP="00234433">
      <w:pPr>
        <w:shd w:val="clear" w:color="auto" w:fill="FFFFFF"/>
        <w:spacing w:after="0" w:line="240" w:lineRule="auto"/>
        <w:contextualSpacing/>
        <w:rPr>
          <w:rFonts w:ascii="Times New Roman" w:eastAsia="Times New Roman" w:hAnsi="Times New Roman" w:cs="Times New Roman"/>
          <w:i/>
          <w:iCs/>
          <w:color w:val="474747"/>
          <w:sz w:val="28"/>
          <w:szCs w:val="28"/>
          <w:lang w:eastAsia="es-PE"/>
        </w:rPr>
      </w:pPr>
    </w:p>
    <w:p w14:paraId="12CE2F11"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6965E3">
        <w:rPr>
          <w:rFonts w:ascii="Times New Roman" w:eastAsia="Times New Roman" w:hAnsi="Times New Roman" w:cs="Times New Roman"/>
          <w:i/>
          <w:iCs/>
          <w:color w:val="474747"/>
          <w:sz w:val="28"/>
          <w:szCs w:val="28"/>
          <w:highlight w:val="yellow"/>
          <w:lang w:eastAsia="es-PE"/>
        </w:rPr>
        <w:t>'Un Dios, una fe, un bautismo'.</w:t>
      </w:r>
      <w:r w:rsidRPr="006965E3">
        <w:rPr>
          <w:rFonts w:ascii="Times New Roman" w:eastAsia="Times New Roman" w:hAnsi="Times New Roman" w:cs="Times New Roman"/>
          <w:color w:val="333333"/>
          <w:sz w:val="28"/>
          <w:szCs w:val="28"/>
          <w:highlight w:val="yellow"/>
          <w:lang w:eastAsia="es-PE"/>
        </w:rPr>
        <w:t> El lema del viaje del Papa León a Turquía, el primero de su pontificado, viene marcado, de manera indeleble, por la búsqueda de la unidad. Prevost, que sigue los pasos de Francisco, se encontrará con el patriarca Bartolomé en Nicea, </w:t>
      </w:r>
      <w:r w:rsidRPr="006965E3">
        <w:rPr>
          <w:rFonts w:ascii="Times New Roman" w:eastAsia="Times New Roman" w:hAnsi="Times New Roman" w:cs="Times New Roman"/>
          <w:b/>
          <w:bCs/>
          <w:color w:val="474747"/>
          <w:sz w:val="28"/>
          <w:szCs w:val="28"/>
          <w:highlight w:val="yellow"/>
          <w:lang w:eastAsia="es-PE"/>
        </w:rPr>
        <w:t>1.700 años después del primer concilio</w:t>
      </w:r>
      <w:r w:rsidRPr="00234433">
        <w:rPr>
          <w:rFonts w:ascii="Times New Roman" w:eastAsia="Times New Roman" w:hAnsi="Times New Roman" w:cs="Times New Roman"/>
          <w:b/>
          <w:bCs/>
          <w:color w:val="474747"/>
          <w:sz w:val="28"/>
          <w:szCs w:val="28"/>
          <w:lang w:eastAsia="es-PE"/>
        </w:rPr>
        <w:t xml:space="preserve">, </w:t>
      </w:r>
      <w:r w:rsidRPr="00F12CCA">
        <w:rPr>
          <w:rFonts w:ascii="Times New Roman" w:eastAsia="Times New Roman" w:hAnsi="Times New Roman" w:cs="Times New Roman"/>
          <w:b/>
          <w:bCs/>
          <w:color w:val="474747"/>
          <w:sz w:val="28"/>
          <w:szCs w:val="28"/>
          <w:highlight w:val="yellow"/>
          <w:lang w:eastAsia="es-PE"/>
        </w:rPr>
        <w:t>para firmar una declaración conjunta</w:t>
      </w:r>
      <w:r w:rsidRPr="00F12CCA">
        <w:rPr>
          <w:rFonts w:ascii="Times New Roman" w:eastAsia="Times New Roman" w:hAnsi="Times New Roman" w:cs="Times New Roman"/>
          <w:color w:val="333333"/>
          <w:sz w:val="28"/>
          <w:szCs w:val="28"/>
          <w:highlight w:val="yellow"/>
          <w:lang w:eastAsia="es-PE"/>
        </w:rPr>
        <w:t> que algunos atisban como un paso definitivo para romper con el primer cisma de la historia de la Iglesia, el de Oriente.</w:t>
      </w:r>
      <w:r w:rsidRPr="00234433">
        <w:rPr>
          <w:rFonts w:ascii="Times New Roman" w:eastAsia="Times New Roman" w:hAnsi="Times New Roman" w:cs="Times New Roman"/>
          <w:color w:val="333333"/>
          <w:sz w:val="28"/>
          <w:szCs w:val="28"/>
          <w:lang w:eastAsia="es-PE"/>
        </w:rPr>
        <w:t xml:space="preserve"> Días después, curiosamente (o tal vez no tanto), de la histórica primera oración con el líder de la Iglesia anglicana en medio milenio.</w:t>
      </w:r>
    </w:p>
    <w:p w14:paraId="0AF06636" w14:textId="77777777" w:rsidR="00603AE5" w:rsidRPr="00234433" w:rsidRDefault="00603AE5" w:rsidP="00234433">
      <w:pPr>
        <w:shd w:val="clear" w:color="auto" w:fill="444444"/>
        <w:spacing w:after="0" w:line="240" w:lineRule="auto"/>
        <w:contextualSpacing/>
        <w:jc w:val="center"/>
        <w:rPr>
          <w:rFonts w:ascii="Times New Roman" w:eastAsia="Times New Roman" w:hAnsi="Times New Roman" w:cs="Times New Roman"/>
          <w:color w:val="FFFFFF"/>
          <w:sz w:val="28"/>
          <w:szCs w:val="28"/>
          <w:lang w:eastAsia="es-PE"/>
        </w:rPr>
      </w:pPr>
      <w:r w:rsidRPr="00234433">
        <w:rPr>
          <w:rFonts w:ascii="Times New Roman" w:eastAsia="Times New Roman" w:hAnsi="Times New Roman" w:cs="Times New Roman"/>
          <w:color w:val="FFFFFF"/>
          <w:sz w:val="28"/>
          <w:szCs w:val="28"/>
          <w:lang w:eastAsia="es-PE"/>
        </w:rPr>
        <w:t>Creemos. Crecemos. Contigo</w:t>
      </w:r>
    </w:p>
    <w:p w14:paraId="438DE096" w14:textId="77777777" w:rsidR="00603AE5" w:rsidRPr="00234433" w:rsidRDefault="00603AE5" w:rsidP="00234433">
      <w:pPr>
        <w:shd w:val="clear" w:color="auto" w:fill="FFFFFF"/>
        <w:spacing w:after="0" w:line="240" w:lineRule="auto"/>
        <w:contextualSpacing/>
        <w:jc w:val="center"/>
        <w:rPr>
          <w:rFonts w:ascii="Times New Roman" w:eastAsia="Times New Roman" w:hAnsi="Times New Roman" w:cs="Times New Roman"/>
          <w:color w:val="474747"/>
          <w:sz w:val="28"/>
          <w:szCs w:val="28"/>
          <w:lang w:eastAsia="es-PE"/>
        </w:rPr>
      </w:pPr>
      <w:hyperlink r:id="rId8" w:tgtFrame="_blank" w:history="1">
        <w:r w:rsidRPr="00234433">
          <w:rPr>
            <w:rFonts w:ascii="Times New Roman" w:eastAsia="Times New Roman" w:hAnsi="Times New Roman" w:cs="Times New Roman"/>
            <w:color w:val="D49400"/>
            <w:sz w:val="28"/>
            <w:szCs w:val="28"/>
            <w:u w:val="single"/>
            <w:lang w:eastAsia="es-PE"/>
          </w:rPr>
          <w:t>HAZTE SOCIO/A AHORA</w:t>
        </w:r>
      </w:hyperlink>
    </w:p>
    <w:p w14:paraId="34EDB276"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A lo largo de una semana, </w:t>
      </w:r>
      <w:r w:rsidRPr="00234433">
        <w:rPr>
          <w:rFonts w:ascii="Times New Roman" w:eastAsia="Times New Roman" w:hAnsi="Times New Roman" w:cs="Times New Roman"/>
          <w:b/>
          <w:bCs/>
          <w:color w:val="474747"/>
          <w:sz w:val="28"/>
          <w:szCs w:val="28"/>
          <w:lang w:eastAsia="es-PE"/>
        </w:rPr>
        <w:t>del 27 de noviembre al 2 de diciembre,</w:t>
      </w:r>
      <w:r w:rsidRPr="00234433">
        <w:rPr>
          <w:rFonts w:ascii="Times New Roman" w:eastAsia="Times New Roman" w:hAnsi="Times New Roman" w:cs="Times New Roman"/>
          <w:color w:val="333333"/>
          <w:sz w:val="28"/>
          <w:szCs w:val="28"/>
          <w:lang w:eastAsia="es-PE"/>
        </w:rPr>
        <w:t xml:space="preserve"> y con </w:t>
      </w:r>
      <w:r w:rsidRPr="00F12CCA">
        <w:rPr>
          <w:rFonts w:ascii="Times New Roman" w:eastAsia="Times New Roman" w:hAnsi="Times New Roman" w:cs="Times New Roman"/>
          <w:color w:val="333333"/>
          <w:sz w:val="28"/>
          <w:szCs w:val="28"/>
          <w:highlight w:val="yellow"/>
          <w:lang w:eastAsia="es-PE"/>
        </w:rPr>
        <w:t>una segunda etapa, marcada por la búsqueda de la paz, </w:t>
      </w:r>
      <w:r w:rsidRPr="00F12CCA">
        <w:rPr>
          <w:rFonts w:ascii="Times New Roman" w:eastAsia="Times New Roman" w:hAnsi="Times New Roman" w:cs="Times New Roman"/>
          <w:b/>
          <w:bCs/>
          <w:color w:val="474747"/>
          <w:sz w:val="28"/>
          <w:szCs w:val="28"/>
          <w:highlight w:val="yellow"/>
          <w:lang w:eastAsia="es-PE"/>
        </w:rPr>
        <w:t>en Líbano</w:t>
      </w:r>
      <w:r w:rsidRPr="00234433">
        <w:rPr>
          <w:rFonts w:ascii="Times New Roman" w:eastAsia="Times New Roman" w:hAnsi="Times New Roman" w:cs="Times New Roman"/>
          <w:color w:val="333333"/>
          <w:sz w:val="28"/>
          <w:szCs w:val="28"/>
          <w:lang w:eastAsia="es-PE"/>
        </w:rPr>
        <w:t>, León XIV pronunciará nueve discursos, cinco saludos y dos homilías en su travesía por un Oriente Medio todavía salpicado por los ecos de la guerra y el genocidio en Gaza, sin una solución aparente tras el supuesto alto el fuego entre Israel y Hamás.</w:t>
      </w:r>
    </w:p>
    <w:p w14:paraId="1DE415C9"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F12CCA">
        <w:rPr>
          <w:rFonts w:ascii="Times New Roman" w:eastAsia="Times New Roman" w:hAnsi="Times New Roman" w:cs="Times New Roman"/>
          <w:b/>
          <w:bCs/>
          <w:color w:val="474747"/>
          <w:sz w:val="28"/>
          <w:szCs w:val="28"/>
          <w:highlight w:val="yellow"/>
          <w:lang w:eastAsia="es-PE"/>
        </w:rPr>
        <w:t>En su viaje, el Papa se encontrará con Taiyip Erdogan, estará acompañado hasta en tres ocasiones por Bartolomé, visitará la gran mezquita Sultán Ahmet</w:t>
      </w:r>
      <w:r w:rsidRPr="00234433">
        <w:rPr>
          <w:rFonts w:ascii="Times New Roman" w:eastAsia="Times New Roman" w:hAnsi="Times New Roman" w:cs="Times New Roman"/>
          <w:color w:val="333333"/>
          <w:sz w:val="28"/>
          <w:szCs w:val="28"/>
          <w:lang w:eastAsia="es-PE"/>
        </w:rPr>
        <w:t xml:space="preserve"> (más conocida como Mezquita Azul) </w:t>
      </w:r>
      <w:r w:rsidRPr="0004701E">
        <w:rPr>
          <w:rFonts w:ascii="Times New Roman" w:eastAsia="Times New Roman" w:hAnsi="Times New Roman" w:cs="Times New Roman"/>
          <w:color w:val="333333"/>
          <w:sz w:val="28"/>
          <w:szCs w:val="28"/>
          <w:highlight w:val="yellow"/>
          <w:lang w:eastAsia="es-PE"/>
        </w:rPr>
        <w:t>y se encontrará con obispos, fieles y jóvene</w:t>
      </w:r>
      <w:r w:rsidRPr="00234433">
        <w:rPr>
          <w:rFonts w:ascii="Times New Roman" w:eastAsia="Times New Roman" w:hAnsi="Times New Roman" w:cs="Times New Roman"/>
          <w:color w:val="333333"/>
          <w:sz w:val="28"/>
          <w:szCs w:val="28"/>
          <w:lang w:eastAsia="es-PE"/>
        </w:rPr>
        <w:t xml:space="preserve">s. No faltará una oración ecuménica pues, como apunta la explicación del logo y lema, </w:t>
      </w:r>
      <w:r w:rsidRPr="0004701E">
        <w:rPr>
          <w:rFonts w:ascii="Times New Roman" w:eastAsia="Times New Roman" w:hAnsi="Times New Roman" w:cs="Times New Roman"/>
          <w:color w:val="333333"/>
          <w:sz w:val="28"/>
          <w:szCs w:val="28"/>
          <w:highlight w:val="yellow"/>
          <w:lang w:eastAsia="es-PE"/>
        </w:rPr>
        <w:t>se busca "el encuentro entre Asia y Europa y a Cristo como puente</w:t>
      </w:r>
      <w:r w:rsidRPr="00234433">
        <w:rPr>
          <w:rFonts w:ascii="Times New Roman" w:eastAsia="Times New Roman" w:hAnsi="Times New Roman" w:cs="Times New Roman"/>
          <w:color w:val="333333"/>
          <w:sz w:val="28"/>
          <w:szCs w:val="28"/>
          <w:lang w:eastAsia="es-PE"/>
        </w:rPr>
        <w:t xml:space="preserve"> entre Dios y la humanidad".</w:t>
      </w:r>
    </w:p>
    <w:p w14:paraId="52248D58"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Bajo el puente de los Dardanelos se "simboliza la </w:t>
      </w:r>
      <w:r w:rsidRPr="0004701E">
        <w:rPr>
          <w:rFonts w:ascii="Times New Roman" w:eastAsia="Times New Roman" w:hAnsi="Times New Roman" w:cs="Times New Roman"/>
          <w:color w:val="333333"/>
          <w:sz w:val="28"/>
          <w:szCs w:val="28"/>
          <w:highlight w:val="yellow"/>
          <w:lang w:eastAsia="es-PE"/>
        </w:rPr>
        <w:t>unicidad de Dios</w:t>
      </w:r>
      <w:r w:rsidRPr="00234433">
        <w:rPr>
          <w:rFonts w:ascii="Times New Roman" w:eastAsia="Times New Roman" w:hAnsi="Times New Roman" w:cs="Times New Roman"/>
          <w:color w:val="333333"/>
          <w:sz w:val="28"/>
          <w:szCs w:val="28"/>
          <w:lang w:eastAsia="es-PE"/>
        </w:rPr>
        <w:t xml:space="preserve">, el puente </w:t>
      </w:r>
      <w:r w:rsidRPr="0004701E">
        <w:rPr>
          <w:rFonts w:ascii="Times New Roman" w:eastAsia="Times New Roman" w:hAnsi="Times New Roman" w:cs="Times New Roman"/>
          <w:color w:val="333333"/>
          <w:sz w:val="28"/>
          <w:szCs w:val="28"/>
          <w:highlight w:val="yellow"/>
          <w:lang w:eastAsia="es-PE"/>
        </w:rPr>
        <w:t>la única fe</w:t>
      </w:r>
      <w:r w:rsidRPr="00234433">
        <w:rPr>
          <w:rFonts w:ascii="Times New Roman" w:eastAsia="Times New Roman" w:hAnsi="Times New Roman" w:cs="Times New Roman"/>
          <w:color w:val="333333"/>
          <w:sz w:val="28"/>
          <w:szCs w:val="28"/>
          <w:lang w:eastAsia="es-PE"/>
        </w:rPr>
        <w:t xml:space="preserve"> que une a los pueblos, las olas </w:t>
      </w:r>
      <w:r w:rsidRPr="0004701E">
        <w:rPr>
          <w:rFonts w:ascii="Times New Roman" w:eastAsia="Times New Roman" w:hAnsi="Times New Roman" w:cs="Times New Roman"/>
          <w:color w:val="333333"/>
          <w:sz w:val="28"/>
          <w:szCs w:val="28"/>
          <w:highlight w:val="yellow"/>
          <w:lang w:eastAsia="es-PE"/>
        </w:rPr>
        <w:t>el bautismo</w:t>
      </w:r>
      <w:r w:rsidRPr="00234433">
        <w:rPr>
          <w:rFonts w:ascii="Times New Roman" w:eastAsia="Times New Roman" w:hAnsi="Times New Roman" w:cs="Times New Roman"/>
          <w:color w:val="333333"/>
          <w:sz w:val="28"/>
          <w:szCs w:val="28"/>
          <w:lang w:eastAsia="es-PE"/>
        </w:rPr>
        <w:t xml:space="preserve"> que regenera a los hijos de Dios, invitando a construir la fraternidad y el diálogo entre Oriente y Occidente".</w:t>
      </w:r>
    </w:p>
    <w:p w14:paraId="5F4F5431" w14:textId="77777777" w:rsidR="00603AE5" w:rsidRPr="00234433" w:rsidRDefault="00603AE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El 30 de noviembre, León partirá </w:t>
      </w:r>
      <w:r w:rsidRPr="0004701E">
        <w:rPr>
          <w:rFonts w:ascii="Times New Roman" w:eastAsia="Times New Roman" w:hAnsi="Times New Roman" w:cs="Times New Roman"/>
          <w:color w:val="333333"/>
          <w:sz w:val="28"/>
          <w:szCs w:val="28"/>
          <w:highlight w:val="yellow"/>
          <w:lang w:eastAsia="es-PE"/>
        </w:rPr>
        <w:t>hacia Beirut, en un viaje con el lema '</w:t>
      </w:r>
      <w:r w:rsidRPr="0004701E">
        <w:rPr>
          <w:rFonts w:ascii="Times New Roman" w:eastAsia="Times New Roman" w:hAnsi="Times New Roman" w:cs="Times New Roman"/>
          <w:i/>
          <w:iCs/>
          <w:color w:val="474747"/>
          <w:sz w:val="28"/>
          <w:szCs w:val="28"/>
          <w:highlight w:val="yellow"/>
          <w:lang w:eastAsia="es-PE"/>
        </w:rPr>
        <w:t>Bienaventurados los artesanos de la paz'</w:t>
      </w:r>
      <w:r w:rsidRPr="0004701E">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El logotipo representa al pontífice "con la mano derecha levantada en señal de bendición, flanqueado por una paloma que simboliza la paz y un cedro que representa al Líbano </w:t>
      </w:r>
      <w:r w:rsidRPr="00234433">
        <w:rPr>
          <w:rFonts w:ascii="Times New Roman" w:eastAsia="Times New Roman" w:hAnsi="Times New Roman" w:cs="Times New Roman"/>
          <w:color w:val="333333"/>
          <w:sz w:val="28"/>
          <w:szCs w:val="28"/>
          <w:lang w:eastAsia="es-PE"/>
        </w:rPr>
        <w:lastRenderedPageBreak/>
        <w:t>con su rica historia de fe y armonía interreligiosa". Con la visita al puerto de Beirut, afectado por una durísima explosión, Prevost busca "consolar al pueblo libanés fomentando el diálogo, la reconciliación y la armonía entre todas las comunidades".</w:t>
      </w:r>
    </w:p>
    <w:p w14:paraId="015DB2DF" w14:textId="77777777" w:rsidR="00603AE5" w:rsidRPr="00234433" w:rsidRDefault="00603AE5" w:rsidP="00234433">
      <w:pPr>
        <w:spacing w:after="0" w:line="240" w:lineRule="auto"/>
        <w:contextualSpacing/>
        <w:rPr>
          <w:rFonts w:ascii="Times New Roman" w:hAnsi="Times New Roman" w:cs="Times New Roman"/>
          <w:sz w:val="28"/>
          <w:szCs w:val="28"/>
        </w:rPr>
      </w:pPr>
    </w:p>
    <w:p w14:paraId="02A3CB0A" w14:textId="77777777" w:rsidR="00603AE5" w:rsidRDefault="00603AE5" w:rsidP="00234433">
      <w:pPr>
        <w:spacing w:after="0" w:line="240" w:lineRule="auto"/>
        <w:contextualSpacing/>
        <w:rPr>
          <w:rFonts w:ascii="Times New Roman" w:hAnsi="Times New Roman" w:cs="Times New Roman"/>
          <w:sz w:val="28"/>
          <w:szCs w:val="28"/>
        </w:rPr>
      </w:pPr>
    </w:p>
    <w:p w14:paraId="60B0F0AF" w14:textId="77777777" w:rsidR="00081CB3" w:rsidRPr="00234433" w:rsidRDefault="00081CB3" w:rsidP="00234433">
      <w:pPr>
        <w:spacing w:after="0" w:line="240" w:lineRule="auto"/>
        <w:contextualSpacing/>
        <w:rPr>
          <w:rFonts w:ascii="Times New Roman" w:hAnsi="Times New Roman" w:cs="Times New Roman"/>
          <w:sz w:val="28"/>
          <w:szCs w:val="28"/>
        </w:rPr>
      </w:pPr>
    </w:p>
    <w:p w14:paraId="7F0E5BCC" w14:textId="77777777" w:rsidR="00603AE5" w:rsidRPr="00081CB3" w:rsidRDefault="00603AE5" w:rsidP="00081CB3">
      <w:pPr>
        <w:pStyle w:val="Ttulo2"/>
        <w:rPr>
          <w:sz w:val="28"/>
          <w:szCs w:val="28"/>
        </w:rPr>
      </w:pPr>
      <w:bookmarkStart w:id="3" w:name="_Toc213078667"/>
      <w:r w:rsidRPr="00081CB3">
        <w:rPr>
          <w:sz w:val="28"/>
          <w:szCs w:val="28"/>
          <w:bdr w:val="single" w:sz="2" w:space="0" w:color="auto" w:frame="1"/>
        </w:rPr>
        <w:t>Un amigo ofrece un retrato íntimo del Papa León en su nuevo libro</w:t>
      </w:r>
      <w:bookmarkEnd w:id="3"/>
    </w:p>
    <w:p w14:paraId="64E49A1E" w14:textId="77777777" w:rsidR="00603AE5" w:rsidRPr="00234433" w:rsidRDefault="00603AE5" w:rsidP="00234433">
      <w:pPr>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Por </w:t>
      </w:r>
      <w:hyperlink r:id="rId9" w:history="1">
        <w:r w:rsidRPr="00234433">
          <w:rPr>
            <w:rFonts w:ascii="Times New Roman" w:eastAsia="Times New Roman" w:hAnsi="Times New Roman" w:cs="Times New Roman"/>
            <w:color w:val="212121"/>
            <w:sz w:val="28"/>
            <w:szCs w:val="28"/>
            <w:bdr w:val="single" w:sz="2" w:space="0" w:color="auto" w:frame="1"/>
            <w:lang w:eastAsia="es-PE"/>
          </w:rPr>
          <w:t>Elise Ann Allen</w:t>
        </w:r>
      </w:hyperlink>
      <w:r w:rsidR="00081CB3">
        <w:rPr>
          <w:rFonts w:ascii="Times New Roman" w:eastAsia="Times New Roman" w:hAnsi="Times New Roman" w:cs="Times New Roman"/>
          <w:color w:val="212121"/>
          <w:sz w:val="28"/>
          <w:szCs w:val="28"/>
          <w:lang w:eastAsia="es-PE"/>
        </w:rPr>
        <w:t xml:space="preserve">, Crux </w:t>
      </w:r>
      <w:r w:rsidRPr="00234433">
        <w:rPr>
          <w:rFonts w:ascii="Times New Roman" w:eastAsia="Times New Roman" w:hAnsi="Times New Roman" w:cs="Times New Roman"/>
          <w:color w:val="212121"/>
          <w:sz w:val="28"/>
          <w:szCs w:val="28"/>
          <w:bdr w:val="single" w:sz="2" w:space="0" w:color="auto" w:frame="1"/>
          <w:lang w:eastAsia="es-PE"/>
        </w:rPr>
        <w:t>28 de octubre de 2025</w:t>
      </w:r>
    </w:p>
    <w:p w14:paraId="30F9583A" w14:textId="77777777" w:rsidR="00603AE5" w:rsidRPr="00234433" w:rsidRDefault="00603AE5" w:rsidP="00234433">
      <w:pPr>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|Corresponsal sénior</w:t>
      </w:r>
    </w:p>
    <w:p w14:paraId="68BA6F0D" w14:textId="77777777" w:rsidR="00081CB3" w:rsidRDefault="00081CB3"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bdr w:val="single" w:sz="2" w:space="0" w:color="auto" w:frame="1"/>
          <w:lang w:eastAsia="es-PE"/>
        </w:rPr>
      </w:pPr>
    </w:p>
    <w:p w14:paraId="53433896"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ROMA – </w:t>
      </w:r>
      <w:r w:rsidRPr="00081CB3">
        <w:rPr>
          <w:rFonts w:ascii="Times New Roman" w:eastAsia="Times New Roman" w:hAnsi="Times New Roman" w:cs="Times New Roman"/>
          <w:color w:val="212121"/>
          <w:sz w:val="28"/>
          <w:szCs w:val="28"/>
          <w:highlight w:val="yellow"/>
          <w:bdr w:val="single" w:sz="2" w:space="0" w:color="auto" w:frame="1"/>
          <w:lang w:eastAsia="es-PE"/>
        </w:rPr>
        <w:t>Un nuevo libro</w:t>
      </w:r>
      <w:r w:rsidRPr="00234433">
        <w:rPr>
          <w:rFonts w:ascii="Times New Roman" w:eastAsia="Times New Roman" w:hAnsi="Times New Roman" w:cs="Times New Roman"/>
          <w:color w:val="212121"/>
          <w:sz w:val="28"/>
          <w:szCs w:val="28"/>
          <w:bdr w:val="single" w:sz="2" w:space="0" w:color="auto" w:frame="1"/>
          <w:lang w:eastAsia="es-PE"/>
        </w:rPr>
        <w:t xml:space="preserve"> </w:t>
      </w:r>
      <w:r w:rsidRPr="008358C2">
        <w:rPr>
          <w:rFonts w:ascii="Times New Roman" w:eastAsia="Times New Roman" w:hAnsi="Times New Roman" w:cs="Times New Roman"/>
          <w:color w:val="212121"/>
          <w:sz w:val="28"/>
          <w:szCs w:val="28"/>
          <w:highlight w:val="yellow"/>
          <w:bdr w:val="single" w:sz="2" w:space="0" w:color="auto" w:frame="1"/>
          <w:lang w:eastAsia="es-PE"/>
        </w:rPr>
        <w:t>que pinta un retrato profundo e íntimo de la larga amistad entre el Papa León XIV y uno de sus amigos más cercanos</w:t>
      </w:r>
      <w:r w:rsidRPr="00234433">
        <w:rPr>
          <w:rFonts w:ascii="Times New Roman" w:eastAsia="Times New Roman" w:hAnsi="Times New Roman" w:cs="Times New Roman"/>
          <w:color w:val="212121"/>
          <w:sz w:val="28"/>
          <w:szCs w:val="28"/>
          <w:bdr w:val="single" w:sz="2" w:space="0" w:color="auto" w:frame="1"/>
          <w:lang w:eastAsia="es-PE"/>
        </w:rPr>
        <w:t xml:space="preserve"> ofrece nuevas perspectivas sobre el pontífice y señala la amistad auténtica como remedio para un mundo polarizado.</w:t>
      </w:r>
    </w:p>
    <w:p w14:paraId="54DEBDCA"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Durante </w:t>
      </w:r>
      <w:r w:rsidRPr="008358C2">
        <w:rPr>
          <w:rFonts w:ascii="Times New Roman" w:eastAsia="Times New Roman" w:hAnsi="Times New Roman" w:cs="Times New Roman"/>
          <w:color w:val="212121"/>
          <w:sz w:val="28"/>
          <w:szCs w:val="28"/>
          <w:highlight w:val="yellow"/>
          <w:bdr w:val="single" w:sz="2" w:space="0" w:color="auto" w:frame="1"/>
          <w:lang w:eastAsia="es-PE"/>
        </w:rPr>
        <w:t>la presentación de su libro en español, “ </w:t>
      </w:r>
      <w:hyperlink r:id="rId10" w:history="1">
        <w:r w:rsidRPr="008358C2">
          <w:rPr>
            <w:rFonts w:ascii="Times New Roman" w:eastAsia="Times New Roman" w:hAnsi="Times New Roman" w:cs="Times New Roman"/>
            <w:color w:val="CC2027"/>
            <w:sz w:val="28"/>
            <w:szCs w:val="28"/>
            <w:highlight w:val="yellow"/>
            <w:bdr w:val="single" w:sz="2" w:space="0" w:color="auto" w:frame="1"/>
            <w:lang w:eastAsia="es-PE"/>
          </w:rPr>
          <w:t>Da Roberto a Leon</w:t>
        </w:r>
      </w:hyperlink>
      <w:r w:rsidRPr="008358C2">
        <w:rPr>
          <w:rFonts w:ascii="Times New Roman" w:eastAsia="Times New Roman" w:hAnsi="Times New Roman" w:cs="Times New Roman"/>
          <w:color w:val="212121"/>
          <w:sz w:val="28"/>
          <w:szCs w:val="28"/>
          <w:highlight w:val="yellow"/>
          <w:bdr w:val="single" w:sz="2" w:space="0" w:color="auto" w:frame="1"/>
          <w:lang w:eastAsia="es-PE"/>
        </w:rPr>
        <w:t> ”, Armando Jesús Lovera Vásquez</w:t>
      </w:r>
      <w:r w:rsidRPr="00234433">
        <w:rPr>
          <w:rFonts w:ascii="Times New Roman" w:eastAsia="Times New Roman" w:hAnsi="Times New Roman" w:cs="Times New Roman"/>
          <w:color w:val="212121"/>
          <w:sz w:val="28"/>
          <w:szCs w:val="28"/>
          <w:bdr w:val="single" w:sz="2" w:space="0" w:color="auto" w:frame="1"/>
          <w:lang w:eastAsia="es-PE"/>
        </w:rPr>
        <w:t xml:space="preserve"> afirmó que “la amistad es fundamental para la humanidad. Es clave para la vida humana” y es capaz de “construir nuevos puentes y sanar heridas. Hay mucho que compartir”.</w:t>
      </w:r>
    </w:p>
    <w:p w14:paraId="0023CC6C"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8358C2">
        <w:rPr>
          <w:rFonts w:ascii="Times New Roman" w:eastAsia="Times New Roman" w:hAnsi="Times New Roman" w:cs="Times New Roman"/>
          <w:color w:val="212121"/>
          <w:sz w:val="28"/>
          <w:szCs w:val="28"/>
          <w:highlight w:val="yellow"/>
          <w:bdr w:val="single" w:sz="2" w:space="0" w:color="auto" w:frame="1"/>
          <w:lang w:eastAsia="es-PE"/>
        </w:rPr>
        <w:t>Lovera, un ex agustino</w:t>
      </w:r>
      <w:r w:rsidRPr="00234433">
        <w:rPr>
          <w:rFonts w:ascii="Times New Roman" w:eastAsia="Times New Roman" w:hAnsi="Times New Roman" w:cs="Times New Roman"/>
          <w:color w:val="212121"/>
          <w:sz w:val="28"/>
          <w:szCs w:val="28"/>
          <w:bdr w:val="single" w:sz="2" w:space="0" w:color="auto" w:frame="1"/>
          <w:lang w:eastAsia="es-PE"/>
        </w:rPr>
        <w:t xml:space="preserve"> que conoció al entonces padre Robert Prevost en 1991 y </w:t>
      </w:r>
      <w:r w:rsidRPr="008358C2">
        <w:rPr>
          <w:rFonts w:ascii="Times New Roman" w:eastAsia="Times New Roman" w:hAnsi="Times New Roman" w:cs="Times New Roman"/>
          <w:color w:val="212121"/>
          <w:sz w:val="28"/>
          <w:szCs w:val="28"/>
          <w:highlight w:val="yellow"/>
          <w:bdr w:val="single" w:sz="2" w:space="0" w:color="auto" w:frame="1"/>
          <w:lang w:eastAsia="es-PE"/>
        </w:rPr>
        <w:t>se refiere al papa como su </w:t>
      </w:r>
      <w:r w:rsidRPr="008358C2">
        <w:rPr>
          <w:rFonts w:ascii="Times New Roman" w:eastAsia="Times New Roman" w:hAnsi="Times New Roman" w:cs="Times New Roman"/>
          <w:i/>
          <w:iCs/>
          <w:color w:val="212121"/>
          <w:sz w:val="28"/>
          <w:szCs w:val="28"/>
          <w:highlight w:val="yellow"/>
          <w:bdr w:val="single" w:sz="2" w:space="0" w:color="auto" w:frame="1"/>
          <w:lang w:eastAsia="es-PE"/>
        </w:rPr>
        <w:t>amigo del alma</w:t>
      </w:r>
      <w:r w:rsidRPr="00234433">
        <w:rPr>
          <w:rFonts w:ascii="Times New Roman" w:eastAsia="Times New Roman" w:hAnsi="Times New Roman" w:cs="Times New Roman"/>
          <w:color w:val="212121"/>
          <w:sz w:val="28"/>
          <w:szCs w:val="28"/>
          <w:bdr w:val="single" w:sz="2" w:space="0" w:color="auto" w:frame="1"/>
          <w:lang w:eastAsia="es-PE"/>
        </w:rPr>
        <w:t> , dijo que la amistad, según la espiritualidad agustiniana, es un “lugar de encuentro (y) de inmensa alegría”.</w:t>
      </w:r>
    </w:p>
    <w:p w14:paraId="7865FD22"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En un breve comentario introductorio para el libro, </w:t>
      </w:r>
      <w:r w:rsidRPr="008358C2">
        <w:rPr>
          <w:rFonts w:ascii="Times New Roman" w:eastAsia="Times New Roman" w:hAnsi="Times New Roman" w:cs="Times New Roman"/>
          <w:color w:val="212121"/>
          <w:sz w:val="28"/>
          <w:szCs w:val="28"/>
          <w:highlight w:val="yellow"/>
          <w:bdr w:val="single" w:sz="2" w:space="0" w:color="auto" w:frame="1"/>
          <w:lang w:eastAsia="es-PE"/>
        </w:rPr>
        <w:t>el propio Papa León</w:t>
      </w:r>
      <w:r w:rsidRPr="00234433">
        <w:rPr>
          <w:rFonts w:ascii="Times New Roman" w:eastAsia="Times New Roman" w:hAnsi="Times New Roman" w:cs="Times New Roman"/>
          <w:color w:val="212121"/>
          <w:sz w:val="28"/>
          <w:szCs w:val="28"/>
          <w:bdr w:val="single" w:sz="2" w:space="0" w:color="auto" w:frame="1"/>
          <w:lang w:eastAsia="es-PE"/>
        </w:rPr>
        <w:t xml:space="preserve"> citó su discurso en un evento de vigilia durante el Jubileo de la Juventud en verano, en el que </w:t>
      </w:r>
      <w:r w:rsidRPr="008358C2">
        <w:rPr>
          <w:rFonts w:ascii="Times New Roman" w:eastAsia="Times New Roman" w:hAnsi="Times New Roman" w:cs="Times New Roman"/>
          <w:color w:val="212121"/>
          <w:sz w:val="28"/>
          <w:szCs w:val="28"/>
          <w:highlight w:val="yellow"/>
          <w:bdr w:val="single" w:sz="2" w:space="0" w:color="auto" w:frame="1"/>
          <w:lang w:eastAsia="es-PE"/>
        </w:rPr>
        <w:t>destacó la importancia de la amistad con Cristo como base de la fe.</w:t>
      </w:r>
    </w:p>
    <w:p w14:paraId="7BAD0081"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«La amistad con Cristo, que constituye el fundamento de la fe, no es solo una ayuda más entre muchas para construir el futuro; es nuestra estrella guía», dijo Leo, añadiendo: «¡Ámense los unos a los otros! </w:t>
      </w:r>
      <w:r w:rsidRPr="00207CB7">
        <w:rPr>
          <w:rFonts w:ascii="Times New Roman" w:eastAsia="Times New Roman" w:hAnsi="Times New Roman" w:cs="Times New Roman"/>
          <w:color w:val="212121"/>
          <w:sz w:val="28"/>
          <w:szCs w:val="28"/>
          <w:highlight w:val="yellow"/>
          <w:bdr w:val="single" w:sz="2" w:space="0" w:color="auto" w:frame="1"/>
          <w:lang w:eastAsia="es-PE"/>
        </w:rPr>
        <w:t>¡Ámense los unos a los otros en Cristo!</w:t>
      </w:r>
      <w:r w:rsidRPr="00234433">
        <w:rPr>
          <w:rFonts w:ascii="Times New Roman" w:eastAsia="Times New Roman" w:hAnsi="Times New Roman" w:cs="Times New Roman"/>
          <w:color w:val="212121"/>
          <w:sz w:val="28"/>
          <w:szCs w:val="28"/>
          <w:bdr w:val="single" w:sz="2" w:space="0" w:color="auto" w:frame="1"/>
          <w:lang w:eastAsia="es-PE"/>
        </w:rPr>
        <w:t xml:space="preserve"> Aprendan a ver a Jesús en los demás. La amistad puede cambiar el mundo. La amistad es un camino hacia la paz».</w:t>
      </w:r>
    </w:p>
    <w:p w14:paraId="36F94688"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El </w:t>
      </w:r>
      <w:r w:rsidRPr="00207CB7">
        <w:rPr>
          <w:rFonts w:ascii="Times New Roman" w:eastAsia="Times New Roman" w:hAnsi="Times New Roman" w:cs="Times New Roman"/>
          <w:color w:val="212121"/>
          <w:sz w:val="28"/>
          <w:szCs w:val="28"/>
          <w:highlight w:val="yellow"/>
          <w:bdr w:val="single" w:sz="2" w:space="0" w:color="auto" w:frame="1"/>
          <w:lang w:eastAsia="es-PE"/>
        </w:rPr>
        <w:t>padre agustino Juan Antonio Cabrera Montero</w:t>
      </w:r>
      <w:r w:rsidRPr="00234433">
        <w:rPr>
          <w:rFonts w:ascii="Times New Roman" w:eastAsia="Times New Roman" w:hAnsi="Times New Roman" w:cs="Times New Roman"/>
          <w:color w:val="212121"/>
          <w:sz w:val="28"/>
          <w:szCs w:val="28"/>
          <w:bdr w:val="single" w:sz="2" w:space="0" w:color="auto" w:frame="1"/>
          <w:lang w:eastAsia="es-PE"/>
        </w:rPr>
        <w:t xml:space="preserve">, quien ofreció una extensa reflexión sobre </w:t>
      </w:r>
      <w:r w:rsidRPr="00F25CB4">
        <w:rPr>
          <w:rFonts w:ascii="Times New Roman" w:eastAsia="Times New Roman" w:hAnsi="Times New Roman" w:cs="Times New Roman"/>
          <w:color w:val="212121"/>
          <w:sz w:val="28"/>
          <w:szCs w:val="28"/>
          <w:highlight w:val="yellow"/>
          <w:bdr w:val="single" w:sz="2" w:space="0" w:color="auto" w:frame="1"/>
          <w:lang w:eastAsia="es-PE"/>
        </w:rPr>
        <w:t>la noción agustiniana de amistad</w:t>
      </w:r>
      <w:r w:rsidRPr="00234433">
        <w:rPr>
          <w:rFonts w:ascii="Times New Roman" w:eastAsia="Times New Roman" w:hAnsi="Times New Roman" w:cs="Times New Roman"/>
          <w:color w:val="212121"/>
          <w:sz w:val="28"/>
          <w:szCs w:val="28"/>
          <w:bdr w:val="single" w:sz="2" w:space="0" w:color="auto" w:frame="1"/>
          <w:lang w:eastAsia="es-PE"/>
        </w:rPr>
        <w:t xml:space="preserve"> durante la presentación del libro en Roma, dijo que la amistad auténtica es algo que el mundo moderno ha perdido, y que es “una vocación de la Iglesia, una forma de construir comunidades vivas donde los lazos no son ni poder ni conveniencia”.</w:t>
      </w:r>
    </w:p>
    <w:p w14:paraId="14139804"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“Es una fuente de misión, porque la amistad está abierta a Dios y al servicio de la humanidad. Es un don, nos humaniza y nos diviniza”, dijo Cabrera, añadiendo que es necesario “recuperar el verdadero significado de </w:t>
      </w:r>
      <w:r w:rsidRPr="00234433">
        <w:rPr>
          <w:rFonts w:ascii="Times New Roman" w:eastAsia="Times New Roman" w:hAnsi="Times New Roman" w:cs="Times New Roman"/>
          <w:color w:val="212121"/>
          <w:sz w:val="28"/>
          <w:szCs w:val="28"/>
          <w:bdr w:val="single" w:sz="2" w:space="0" w:color="auto" w:frame="1"/>
          <w:lang w:eastAsia="es-PE"/>
        </w:rPr>
        <w:lastRenderedPageBreak/>
        <w:t>la humanidad, de la experiencia de Cristo con los discípulos, y no solo eso”.</w:t>
      </w:r>
    </w:p>
    <w:p w14:paraId="4EBB854E"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La amistad es una experiencia profunda y una escuela de vida que ofrece un camino hacia adelante en medio de la división, dijo, añadiendo: “en un mundo fragmentado, debemos </w:t>
      </w:r>
      <w:r w:rsidRPr="00F25CB4">
        <w:rPr>
          <w:rFonts w:ascii="Times New Roman" w:eastAsia="Times New Roman" w:hAnsi="Times New Roman" w:cs="Times New Roman"/>
          <w:color w:val="212121"/>
          <w:sz w:val="28"/>
          <w:szCs w:val="28"/>
          <w:highlight w:val="yellow"/>
          <w:bdr w:val="single" w:sz="2" w:space="0" w:color="auto" w:frame="1"/>
          <w:lang w:eastAsia="es-PE"/>
        </w:rPr>
        <w:t>redescubrir que los amigos no solo se acompañan mutuamente en el tiempo, sino que también se guían mutuamente hacia la eternidad”</w:t>
      </w:r>
      <w:r w:rsidRPr="00234433">
        <w:rPr>
          <w:rFonts w:ascii="Times New Roman" w:eastAsia="Times New Roman" w:hAnsi="Times New Roman" w:cs="Times New Roman"/>
          <w:color w:val="212121"/>
          <w:sz w:val="28"/>
          <w:szCs w:val="28"/>
          <w:bdr w:val="single" w:sz="2" w:space="0" w:color="auto" w:frame="1"/>
          <w:lang w:eastAsia="es-PE"/>
        </w:rPr>
        <w:t>.</w:t>
      </w:r>
    </w:p>
    <w:p w14:paraId="0AF5CF7D"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Publicado a principios de este mes por Loyola Communications Group, el libro tiene 171 páginas y consta de 18 capítulos que relatan la experiencia de Leo con su elección al papado, sus raíces agustinas y la importancia de la amistad, así como anécdotas sobre sus amigos y familiares, y su amistad con Lovera.</w:t>
      </w:r>
    </w:p>
    <w:p w14:paraId="1325B333"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Lovera nació en Iquito</w:t>
      </w:r>
      <w:r w:rsidR="00F25CB4">
        <w:rPr>
          <w:rFonts w:ascii="Times New Roman" w:eastAsia="Times New Roman" w:hAnsi="Times New Roman" w:cs="Times New Roman"/>
          <w:color w:val="212121"/>
          <w:sz w:val="28"/>
          <w:szCs w:val="28"/>
          <w:bdr w:val="single" w:sz="2" w:space="0" w:color="auto" w:frame="1"/>
          <w:lang w:eastAsia="es-PE"/>
        </w:rPr>
        <w:t>s</w:t>
      </w:r>
      <w:r w:rsidRPr="00234433">
        <w:rPr>
          <w:rFonts w:ascii="Times New Roman" w:eastAsia="Times New Roman" w:hAnsi="Times New Roman" w:cs="Times New Roman"/>
          <w:color w:val="212121"/>
          <w:sz w:val="28"/>
          <w:szCs w:val="28"/>
          <w:bdr w:val="single" w:sz="2" w:space="0" w:color="auto" w:frame="1"/>
          <w:lang w:eastAsia="es-PE"/>
        </w:rPr>
        <w:t>, un vicariato amazónico dirigido por los agustinos en Perú, y allí conoció a la orden, decidiendo seguir la vocación misionera. Ingresó en la casa de formación Tomás de Villanueva en Trujillo, y fue allí donde conoció al entonces padre Robert Prevost, quien fue su formador y se convirtió en un gran amigo.</w:t>
      </w:r>
    </w:p>
    <w:p w14:paraId="28585544"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Durante la presentación de su libro en Roma, Lovera dijo que </w:t>
      </w:r>
      <w:r w:rsidRPr="001B4FE5">
        <w:rPr>
          <w:rFonts w:ascii="Times New Roman" w:eastAsia="Times New Roman" w:hAnsi="Times New Roman" w:cs="Times New Roman"/>
          <w:color w:val="212121"/>
          <w:sz w:val="28"/>
          <w:szCs w:val="28"/>
          <w:highlight w:val="yellow"/>
          <w:bdr w:val="single" w:sz="2" w:space="0" w:color="auto" w:frame="1"/>
          <w:lang w:eastAsia="es-PE"/>
        </w:rPr>
        <w:t>los capítulos más significativos</w:t>
      </w:r>
      <w:r w:rsidRPr="00234433">
        <w:rPr>
          <w:rFonts w:ascii="Times New Roman" w:eastAsia="Times New Roman" w:hAnsi="Times New Roman" w:cs="Times New Roman"/>
          <w:color w:val="212121"/>
          <w:sz w:val="28"/>
          <w:szCs w:val="28"/>
          <w:bdr w:val="single" w:sz="2" w:space="0" w:color="auto" w:frame="1"/>
          <w:lang w:eastAsia="es-PE"/>
        </w:rPr>
        <w:t xml:space="preserve"> del libro son </w:t>
      </w:r>
      <w:r w:rsidRPr="001B4FE5">
        <w:rPr>
          <w:rFonts w:ascii="Times New Roman" w:eastAsia="Times New Roman" w:hAnsi="Times New Roman" w:cs="Times New Roman"/>
          <w:color w:val="212121"/>
          <w:sz w:val="28"/>
          <w:szCs w:val="28"/>
          <w:highlight w:val="yellow"/>
          <w:bdr w:val="single" w:sz="2" w:space="0" w:color="auto" w:frame="1"/>
          <w:lang w:eastAsia="es-PE"/>
        </w:rPr>
        <w:t>el segundo</w:t>
      </w:r>
      <w:r w:rsidRPr="00234433">
        <w:rPr>
          <w:rFonts w:ascii="Times New Roman" w:eastAsia="Times New Roman" w:hAnsi="Times New Roman" w:cs="Times New Roman"/>
          <w:color w:val="212121"/>
          <w:sz w:val="28"/>
          <w:szCs w:val="28"/>
          <w:bdr w:val="single" w:sz="2" w:space="0" w:color="auto" w:frame="1"/>
          <w:lang w:eastAsia="es-PE"/>
        </w:rPr>
        <w:t xml:space="preserve">, que relata la aceptación por parte del Papa de su elección como un acto de confianza en Dios y su providencia, así como </w:t>
      </w:r>
      <w:r w:rsidRPr="001B4FE5">
        <w:rPr>
          <w:rFonts w:ascii="Times New Roman" w:eastAsia="Times New Roman" w:hAnsi="Times New Roman" w:cs="Times New Roman"/>
          <w:color w:val="212121"/>
          <w:sz w:val="28"/>
          <w:szCs w:val="28"/>
          <w:highlight w:val="yellow"/>
          <w:bdr w:val="single" w:sz="2" w:space="0" w:color="auto" w:frame="1"/>
          <w:lang w:eastAsia="es-PE"/>
        </w:rPr>
        <w:t>el capítulo 17</w:t>
      </w:r>
      <w:r w:rsidRPr="00234433">
        <w:rPr>
          <w:rFonts w:ascii="Times New Roman" w:eastAsia="Times New Roman" w:hAnsi="Times New Roman" w:cs="Times New Roman"/>
          <w:color w:val="212121"/>
          <w:sz w:val="28"/>
          <w:szCs w:val="28"/>
          <w:bdr w:val="single" w:sz="2" w:space="0" w:color="auto" w:frame="1"/>
          <w:lang w:eastAsia="es-PE"/>
        </w:rPr>
        <w:t>, que ofrece una reflexión sobre los padres del Papa, Louis y Mildred Prevost.</w:t>
      </w:r>
    </w:p>
    <w:p w14:paraId="5FCBCBD9"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En el segundo capítulo, Lovera relata cómo, después de oír al cardenal Dominique Mamberti pronunciar el nombre “Robertum” desde el balcón de la fachada de la Basílica de San Pedro, supo instantáneamente que se trataba de su mejor amigo de toda la vida, Robert Francis Prevost.</w:t>
      </w:r>
    </w:p>
    <w:p w14:paraId="28581BE0"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“Sentí un filo cortante que me atravesaba el alma”, escribe Lovera, diciendo que cayó de rodillas y comenzó a llorar, pensando en los momentos que habían compartido juntos, así como en la “habilidad” del nuevo papa para estar con los demás y ser cercano a ellos.</w:t>
      </w:r>
    </w:p>
    <w:p w14:paraId="57322442"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Lovera reflexionó sobre cómo, justo antes de ser nombrado cardenal, al entonces obispo Robert Prevost le preguntaron </w:t>
      </w:r>
      <w:r w:rsidRPr="001B4FE5">
        <w:rPr>
          <w:rFonts w:ascii="Times New Roman" w:eastAsia="Times New Roman" w:hAnsi="Times New Roman" w:cs="Times New Roman"/>
          <w:color w:val="212121"/>
          <w:sz w:val="28"/>
          <w:szCs w:val="28"/>
          <w:highlight w:val="yellow"/>
          <w:bdr w:val="single" w:sz="2" w:space="0" w:color="auto" w:frame="1"/>
          <w:lang w:eastAsia="es-PE"/>
        </w:rPr>
        <w:t>qué le gustaba hacer en su tiempo libre.</w:t>
      </w:r>
    </w:p>
    <w:p w14:paraId="39A5E78C"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Según contó Prevost, en aquel momento respondió que le gustaba leer, caminar, viajar y descubrir lugares nuevos, pero que lo que más disfrutaba era </w:t>
      </w:r>
      <w:r w:rsidRPr="001B4FE5">
        <w:rPr>
          <w:rFonts w:ascii="Times New Roman" w:eastAsia="Times New Roman" w:hAnsi="Times New Roman" w:cs="Times New Roman"/>
          <w:color w:val="212121"/>
          <w:sz w:val="28"/>
          <w:szCs w:val="28"/>
          <w:highlight w:val="yellow"/>
          <w:bdr w:val="single" w:sz="2" w:space="0" w:color="auto" w:frame="1"/>
          <w:lang w:eastAsia="es-PE"/>
        </w:rPr>
        <w:t>“estar con mis amigos. Conocer gente diferente</w:t>
      </w:r>
      <w:r w:rsidRPr="00234433">
        <w:rPr>
          <w:rFonts w:ascii="Times New Roman" w:eastAsia="Times New Roman" w:hAnsi="Times New Roman" w:cs="Times New Roman"/>
          <w:color w:val="212121"/>
          <w:sz w:val="28"/>
          <w:szCs w:val="28"/>
          <w:bdr w:val="single" w:sz="2" w:space="0" w:color="auto" w:frame="1"/>
          <w:lang w:eastAsia="es-PE"/>
        </w:rPr>
        <w:t xml:space="preserve"> y aprender sobre sus talentos. Esto realmente me enriquece”.</w:t>
      </w:r>
    </w:p>
    <w:p w14:paraId="2CB0AB18"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El ahora papa había dicho en aquella ocasión que, como agustino, «</w:t>
      </w:r>
      <w:r w:rsidRPr="00294960">
        <w:rPr>
          <w:rFonts w:ascii="Times New Roman" w:eastAsia="Times New Roman" w:hAnsi="Times New Roman" w:cs="Times New Roman"/>
          <w:color w:val="212121"/>
          <w:sz w:val="28"/>
          <w:szCs w:val="28"/>
          <w:highlight w:val="yellow"/>
          <w:bdr w:val="single" w:sz="2" w:space="0" w:color="auto" w:frame="1"/>
          <w:lang w:eastAsia="es-PE"/>
        </w:rPr>
        <w:t>vivir en comunidad ha sido uno de los mayores regalos de mi vida</w:t>
      </w:r>
      <w:r w:rsidRPr="00234433">
        <w:rPr>
          <w:rFonts w:ascii="Times New Roman" w:eastAsia="Times New Roman" w:hAnsi="Times New Roman" w:cs="Times New Roman"/>
          <w:color w:val="212121"/>
          <w:sz w:val="28"/>
          <w:szCs w:val="28"/>
          <w:bdr w:val="single" w:sz="2" w:space="0" w:color="auto" w:frame="1"/>
          <w:lang w:eastAsia="es-PE"/>
        </w:rPr>
        <w:t xml:space="preserve">. Compartir nuestras experiencias, abrirnos a los demás, construir juntos… eso no tiene precio. Descubrir el don de la amistad nos lleva al mismo Jesús. Tener una </w:t>
      </w:r>
      <w:r w:rsidRPr="00234433">
        <w:rPr>
          <w:rFonts w:ascii="Times New Roman" w:eastAsia="Times New Roman" w:hAnsi="Times New Roman" w:cs="Times New Roman"/>
          <w:color w:val="212121"/>
          <w:sz w:val="28"/>
          <w:szCs w:val="28"/>
          <w:bdr w:val="single" w:sz="2" w:space="0" w:color="auto" w:frame="1"/>
          <w:lang w:eastAsia="es-PE"/>
        </w:rPr>
        <w:lastRenderedPageBreak/>
        <w:t xml:space="preserve">amistad auténtica es hermoso. Creo que es </w:t>
      </w:r>
      <w:r w:rsidRPr="00294960">
        <w:rPr>
          <w:rFonts w:ascii="Times New Roman" w:eastAsia="Times New Roman" w:hAnsi="Times New Roman" w:cs="Times New Roman"/>
          <w:color w:val="212121"/>
          <w:sz w:val="28"/>
          <w:szCs w:val="28"/>
          <w:highlight w:val="yellow"/>
          <w:bdr w:val="single" w:sz="2" w:space="0" w:color="auto" w:frame="1"/>
          <w:lang w:eastAsia="es-PE"/>
        </w:rPr>
        <w:t>uno de los mayores regalos</w:t>
      </w:r>
      <w:r w:rsidRPr="00234433">
        <w:rPr>
          <w:rFonts w:ascii="Times New Roman" w:eastAsia="Times New Roman" w:hAnsi="Times New Roman" w:cs="Times New Roman"/>
          <w:color w:val="212121"/>
          <w:sz w:val="28"/>
          <w:szCs w:val="28"/>
          <w:bdr w:val="single" w:sz="2" w:space="0" w:color="auto" w:frame="1"/>
          <w:lang w:eastAsia="es-PE"/>
        </w:rPr>
        <w:t xml:space="preserve"> que Dios nos ha dado».</w:t>
      </w:r>
    </w:p>
    <w:p w14:paraId="10A08B44"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Tras ponerse en contacto con su amigo, el nuevo papa, después de su elección, Lovera le dijo a Leo que estaba considerando escribir un libro sobre él, desde la perspectiva de la amistad, y el papa dio su bendición.</w:t>
      </w:r>
    </w:p>
    <w:p w14:paraId="7A0B777B"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El objetivo del libro, según Lovera, era </w:t>
      </w:r>
      <w:r w:rsidRPr="00294960">
        <w:rPr>
          <w:rFonts w:ascii="Times New Roman" w:eastAsia="Times New Roman" w:hAnsi="Times New Roman" w:cs="Times New Roman"/>
          <w:color w:val="212121"/>
          <w:sz w:val="28"/>
          <w:szCs w:val="28"/>
          <w:highlight w:val="yellow"/>
          <w:bdr w:val="single" w:sz="2" w:space="0" w:color="auto" w:frame="1"/>
          <w:lang w:eastAsia="es-PE"/>
        </w:rPr>
        <w:t>que la gente viera en el Papa lo que él ve: “un amigo que ofrece su amistad y, con ella, la amistad de aquel que da sentido a la vida, Jesús”.</w:t>
      </w:r>
    </w:p>
    <w:p w14:paraId="24F3AA56"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Durante la presentación, Lovera describió a su </w:t>
      </w:r>
      <w:r w:rsidRPr="00294960">
        <w:rPr>
          <w:rFonts w:ascii="Times New Roman" w:eastAsia="Times New Roman" w:hAnsi="Times New Roman" w:cs="Times New Roman"/>
          <w:color w:val="212121"/>
          <w:sz w:val="28"/>
          <w:szCs w:val="28"/>
          <w:highlight w:val="yellow"/>
          <w:bdr w:val="single" w:sz="2" w:space="0" w:color="auto" w:frame="1"/>
          <w:lang w:eastAsia="es-PE"/>
        </w:rPr>
        <w:t>amigo Leo como “una persona muy humilde”,</w:t>
      </w:r>
      <w:r w:rsidRPr="00234433">
        <w:rPr>
          <w:rFonts w:ascii="Times New Roman" w:eastAsia="Times New Roman" w:hAnsi="Times New Roman" w:cs="Times New Roman"/>
          <w:color w:val="212121"/>
          <w:sz w:val="28"/>
          <w:szCs w:val="28"/>
          <w:bdr w:val="single" w:sz="2" w:space="0" w:color="auto" w:frame="1"/>
          <w:lang w:eastAsia="es-PE"/>
        </w:rPr>
        <w:t xml:space="preserve"> tímida pero muy inteligente y con facilidad para los idiomas, que siempre muestra un sentimiento de gratitud y está preparado para la nueva misión que se le ha confiado como papa.</w:t>
      </w:r>
    </w:p>
    <w:p w14:paraId="32DA7A70"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Según dijo, </w:t>
      </w:r>
      <w:r w:rsidRPr="00294960">
        <w:rPr>
          <w:rFonts w:ascii="Times New Roman" w:eastAsia="Times New Roman" w:hAnsi="Times New Roman" w:cs="Times New Roman"/>
          <w:color w:val="212121"/>
          <w:sz w:val="28"/>
          <w:szCs w:val="28"/>
          <w:highlight w:val="yellow"/>
          <w:bdr w:val="single" w:sz="2" w:space="0" w:color="auto" w:frame="1"/>
          <w:lang w:eastAsia="es-PE"/>
        </w:rPr>
        <w:t>Leo también es alguien cercano al Papa Francisco</w:t>
      </w:r>
      <w:r w:rsidRPr="00234433">
        <w:rPr>
          <w:rFonts w:ascii="Times New Roman" w:eastAsia="Times New Roman" w:hAnsi="Times New Roman" w:cs="Times New Roman"/>
          <w:color w:val="212121"/>
          <w:sz w:val="28"/>
          <w:szCs w:val="28"/>
          <w:bdr w:val="single" w:sz="2" w:space="0" w:color="auto" w:frame="1"/>
          <w:lang w:eastAsia="es-PE"/>
        </w:rPr>
        <w:t>, a quien le dolieron algunas de las críticas que enfrentó el pontífice argentino, y que está asumiendo el rol de sucesor de Francisco con mucha experiencia en gobierno y en tender puentes con quienes piensan diferente.</w:t>
      </w:r>
    </w:p>
    <w:p w14:paraId="0297E253"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Como ejemplo, Lovera señaló que cuando el Papa llegó a Chiclayo como su nuevo obispo en 2015, venía de casi </w:t>
      </w:r>
      <w:r w:rsidRPr="00564A0E">
        <w:rPr>
          <w:rFonts w:ascii="Times New Roman" w:eastAsia="Times New Roman" w:hAnsi="Times New Roman" w:cs="Times New Roman"/>
          <w:color w:val="212121"/>
          <w:sz w:val="28"/>
          <w:szCs w:val="28"/>
          <w:highlight w:val="yellow"/>
          <w:bdr w:val="single" w:sz="2" w:space="0" w:color="auto" w:frame="1"/>
          <w:lang w:eastAsia="es-PE"/>
        </w:rPr>
        <w:t>40 años de liderazgo del grupo de mentalidad más conservadora Opus Dei</w:t>
      </w:r>
      <w:r w:rsidRPr="00234433">
        <w:rPr>
          <w:rFonts w:ascii="Times New Roman" w:eastAsia="Times New Roman" w:hAnsi="Times New Roman" w:cs="Times New Roman"/>
          <w:color w:val="212121"/>
          <w:sz w:val="28"/>
          <w:szCs w:val="28"/>
          <w:bdr w:val="single" w:sz="2" w:space="0" w:color="auto" w:frame="1"/>
          <w:lang w:eastAsia="es-PE"/>
        </w:rPr>
        <w:t xml:space="preserve"> y fue “etiquetado como progresista”, pero finalmente dirigió una diócesis que era “muy receptiva y dispuesta a colaborar”.</w:t>
      </w:r>
    </w:p>
    <w:p w14:paraId="17D23025"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E95F5C">
        <w:rPr>
          <w:rFonts w:ascii="Times New Roman" w:eastAsia="Times New Roman" w:hAnsi="Times New Roman" w:cs="Times New Roman"/>
          <w:color w:val="212121"/>
          <w:sz w:val="28"/>
          <w:szCs w:val="28"/>
          <w:bdr w:val="single" w:sz="2" w:space="0" w:color="auto" w:frame="1"/>
          <w:lang w:eastAsia="es-PE"/>
        </w:rPr>
        <w:t>“</w:t>
      </w:r>
      <w:r w:rsidRPr="00E95F5C">
        <w:rPr>
          <w:rFonts w:ascii="Times New Roman" w:eastAsia="Times New Roman" w:hAnsi="Times New Roman" w:cs="Times New Roman"/>
          <w:color w:val="212121"/>
          <w:sz w:val="28"/>
          <w:szCs w:val="28"/>
          <w:highlight w:val="yellow"/>
          <w:bdr w:val="single" w:sz="2" w:space="0" w:color="auto" w:frame="1"/>
          <w:lang w:eastAsia="es-PE"/>
        </w:rPr>
        <w:t>Él no destruye nada; construye a partir de lo que existe,</w:t>
      </w:r>
      <w:r w:rsidRPr="00234433">
        <w:rPr>
          <w:rFonts w:ascii="Times New Roman" w:eastAsia="Times New Roman" w:hAnsi="Times New Roman" w:cs="Times New Roman"/>
          <w:color w:val="212121"/>
          <w:sz w:val="28"/>
          <w:szCs w:val="28"/>
          <w:bdr w:val="single" w:sz="2" w:space="0" w:color="auto" w:frame="1"/>
          <w:lang w:eastAsia="es-PE"/>
        </w:rPr>
        <w:t xml:space="preserve"> y lo hace mediante momentos y espacios de escucha. </w:t>
      </w:r>
      <w:r w:rsidRPr="00E95F5C">
        <w:rPr>
          <w:rFonts w:ascii="Times New Roman" w:eastAsia="Times New Roman" w:hAnsi="Times New Roman" w:cs="Times New Roman"/>
          <w:color w:val="212121"/>
          <w:sz w:val="28"/>
          <w:szCs w:val="28"/>
          <w:highlight w:val="yellow"/>
          <w:bdr w:val="single" w:sz="2" w:space="0" w:color="auto" w:frame="1"/>
          <w:lang w:eastAsia="es-PE"/>
        </w:rPr>
        <w:t>Quería que las puertas del obispado estuvieran abiertas para todos”,</w:t>
      </w:r>
      <w:r w:rsidRPr="00234433">
        <w:rPr>
          <w:rFonts w:ascii="Times New Roman" w:eastAsia="Times New Roman" w:hAnsi="Times New Roman" w:cs="Times New Roman"/>
          <w:color w:val="212121"/>
          <w:sz w:val="28"/>
          <w:szCs w:val="28"/>
          <w:bdr w:val="single" w:sz="2" w:space="0" w:color="auto" w:frame="1"/>
          <w:lang w:eastAsia="es-PE"/>
        </w:rPr>
        <w:t xml:space="preserve"> dijo Lovera, añadiendo que esto a veces puede resultar frustrante y percibirse como inacción, pero “los procesos de escucha requieren tiempo. Debemos ser puentes”.</w:t>
      </w:r>
    </w:p>
    <w:p w14:paraId="758DB270"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Cabrera, en sus declaraciones sobre la amistad, afirmó que la formación del Papa en la </w:t>
      </w:r>
      <w:r w:rsidRPr="00E95F5C">
        <w:rPr>
          <w:rFonts w:ascii="Times New Roman" w:eastAsia="Times New Roman" w:hAnsi="Times New Roman" w:cs="Times New Roman"/>
          <w:color w:val="212121"/>
          <w:sz w:val="28"/>
          <w:szCs w:val="28"/>
          <w:highlight w:val="yellow"/>
          <w:bdr w:val="single" w:sz="2" w:space="0" w:color="auto" w:frame="1"/>
          <w:lang w:eastAsia="es-PE"/>
        </w:rPr>
        <w:t>noción agustiniana de amistad</w:t>
      </w:r>
      <w:r w:rsidRPr="00234433">
        <w:rPr>
          <w:rFonts w:ascii="Times New Roman" w:eastAsia="Times New Roman" w:hAnsi="Times New Roman" w:cs="Times New Roman"/>
          <w:color w:val="212121"/>
          <w:sz w:val="28"/>
          <w:szCs w:val="28"/>
          <w:bdr w:val="single" w:sz="2" w:space="0" w:color="auto" w:frame="1"/>
          <w:lang w:eastAsia="es-PE"/>
        </w:rPr>
        <w:t xml:space="preserve"> sería clave no solo para su personalidad, sino también para su gobierno.</w:t>
      </w:r>
    </w:p>
    <w:p w14:paraId="58036FF7"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E95F5C">
        <w:rPr>
          <w:rFonts w:ascii="Times New Roman" w:eastAsia="Times New Roman" w:hAnsi="Times New Roman" w:cs="Times New Roman"/>
          <w:color w:val="212121"/>
          <w:sz w:val="28"/>
          <w:szCs w:val="28"/>
          <w:highlight w:val="yellow"/>
          <w:bdr w:val="single" w:sz="2" w:space="0" w:color="auto" w:frame="1"/>
          <w:lang w:eastAsia="es-PE"/>
        </w:rPr>
        <w:t>Durante sus doce años como prior general de los Agustinos, según dijo, Prevost “nunca actuó como un soberano distante ni como un burócrata. Siempre actuó como un hermano entre hermanos</w:t>
      </w:r>
      <w:r w:rsidRPr="00234433">
        <w:rPr>
          <w:rFonts w:ascii="Times New Roman" w:eastAsia="Times New Roman" w:hAnsi="Times New Roman" w:cs="Times New Roman"/>
          <w:color w:val="212121"/>
          <w:sz w:val="28"/>
          <w:szCs w:val="28"/>
          <w:bdr w:val="single" w:sz="2" w:space="0" w:color="auto" w:frame="1"/>
          <w:lang w:eastAsia="es-PE"/>
        </w:rPr>
        <w:t>, con la responsabilidad de ser superior y tomar decisiones, pero siempre razonando”.</w:t>
      </w:r>
    </w:p>
    <w:p w14:paraId="16EB4B8C"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“La buena gobernanza está influenciada por un sentido de amistad. Nos relacionamos con personas a las que debemos amar, con quienes debemos tener buena sintonía”, dijo Cabrera, añadiendo que el estilo de gobierno de León como papa, entonces, “será un gobierno centrado en los individuos”.</w:t>
      </w:r>
    </w:p>
    <w:p w14:paraId="5BBDF427" w14:textId="77777777" w:rsidR="00603AE5" w:rsidRPr="00234433" w:rsidRDefault="00603AE5"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i/>
          <w:iCs/>
          <w:color w:val="212121"/>
          <w:sz w:val="28"/>
          <w:szCs w:val="28"/>
          <w:bdr w:val="single" w:sz="2" w:space="0" w:color="auto" w:frame="1"/>
          <w:lang w:eastAsia="es-PE"/>
        </w:rPr>
        <w:t>Siga a Elise Ann Allen en X: </w:t>
      </w:r>
      <w:hyperlink r:id="rId11" w:history="1">
        <w:r w:rsidRPr="00234433">
          <w:rPr>
            <w:rFonts w:ascii="Times New Roman" w:eastAsia="Times New Roman" w:hAnsi="Times New Roman" w:cs="Times New Roman"/>
            <w:i/>
            <w:iCs/>
            <w:color w:val="CC2027"/>
            <w:sz w:val="28"/>
            <w:szCs w:val="28"/>
            <w:bdr w:val="single" w:sz="2" w:space="0" w:color="auto" w:frame="1"/>
            <w:lang w:eastAsia="es-PE"/>
          </w:rPr>
          <w:t>@eliseannallen</w:t>
        </w:r>
      </w:hyperlink>
    </w:p>
    <w:p w14:paraId="214C6226" w14:textId="77777777" w:rsidR="00603AE5" w:rsidRPr="00234433" w:rsidRDefault="00603AE5" w:rsidP="00234433">
      <w:pPr>
        <w:spacing w:after="0" w:line="240" w:lineRule="auto"/>
        <w:contextualSpacing/>
        <w:rPr>
          <w:rFonts w:ascii="Times New Roman" w:hAnsi="Times New Roman" w:cs="Times New Roman"/>
          <w:sz w:val="28"/>
          <w:szCs w:val="28"/>
        </w:rPr>
      </w:pPr>
    </w:p>
    <w:p w14:paraId="0A5E0774" w14:textId="77777777" w:rsidR="0036698D" w:rsidRPr="00234433" w:rsidRDefault="0036698D" w:rsidP="00234433">
      <w:pPr>
        <w:spacing w:after="0" w:line="240" w:lineRule="auto"/>
        <w:contextualSpacing/>
        <w:rPr>
          <w:rFonts w:ascii="Times New Roman" w:hAnsi="Times New Roman" w:cs="Times New Roman"/>
          <w:sz w:val="28"/>
          <w:szCs w:val="28"/>
        </w:rPr>
      </w:pPr>
    </w:p>
    <w:p w14:paraId="545090BB" w14:textId="77777777" w:rsidR="0036698D" w:rsidRPr="00234433" w:rsidRDefault="0036698D" w:rsidP="00234433">
      <w:pPr>
        <w:spacing w:after="0" w:line="240" w:lineRule="auto"/>
        <w:contextualSpacing/>
        <w:rPr>
          <w:rFonts w:ascii="Times New Roman" w:hAnsi="Times New Roman" w:cs="Times New Roman"/>
          <w:sz w:val="28"/>
          <w:szCs w:val="28"/>
        </w:rPr>
      </w:pPr>
    </w:p>
    <w:p w14:paraId="31CD3A7D" w14:textId="77777777" w:rsidR="00373026" w:rsidRPr="00373026" w:rsidRDefault="00373026" w:rsidP="00373026">
      <w:pPr>
        <w:pStyle w:val="Ttulo2"/>
        <w:rPr>
          <w:sz w:val="28"/>
          <w:szCs w:val="28"/>
        </w:rPr>
      </w:pPr>
      <w:bookmarkStart w:id="4" w:name="_Toc213078668"/>
      <w:r w:rsidRPr="00373026">
        <w:rPr>
          <w:sz w:val="28"/>
          <w:szCs w:val="28"/>
        </w:rPr>
        <w:lastRenderedPageBreak/>
        <w:t>León XIV bendice el “Pacto Educativo Global”, una “herencia profética que nos ha confiado el Papa Francisco"</w:t>
      </w:r>
      <w:bookmarkEnd w:id="4"/>
    </w:p>
    <w:p w14:paraId="29499E1C" w14:textId="77777777" w:rsidR="00373026" w:rsidRDefault="0036698D" w:rsidP="00234433">
      <w:pPr>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5" w:name="_Toc213078669"/>
      <w:r w:rsidRPr="00234433">
        <w:rPr>
          <w:rFonts w:ascii="Times New Roman" w:eastAsia="Times New Roman" w:hAnsi="Times New Roman" w:cs="Times New Roman"/>
          <w:b/>
          <w:bCs/>
          <w:i/>
          <w:iCs/>
          <w:color w:val="D49400"/>
          <w:kern w:val="36"/>
          <w:sz w:val="28"/>
          <w:szCs w:val="28"/>
          <w:lang w:eastAsia="es-PE"/>
        </w:rPr>
        <w:t>El Papa anima a “dibujar nuevos mapas de esperanza” en materia educativa</w:t>
      </w:r>
      <w:bookmarkEnd w:id="5"/>
    </w:p>
    <w:p w14:paraId="084363B4" w14:textId="77777777" w:rsidR="0036698D" w:rsidRPr="00234433" w:rsidRDefault="0036698D" w:rsidP="00234433">
      <w:pPr>
        <w:spacing w:after="0" w:line="240" w:lineRule="auto"/>
        <w:contextualSpacing/>
        <w:rPr>
          <w:rFonts w:ascii="Times New Roman" w:eastAsia="Times New Roman" w:hAnsi="Times New Roman" w:cs="Times New Roman"/>
          <w:sz w:val="28"/>
          <w:szCs w:val="28"/>
          <w:lang w:eastAsia="es-PE"/>
        </w:rPr>
      </w:pPr>
    </w:p>
    <w:p w14:paraId="1C54A777"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28.10.2025 </w:t>
      </w:r>
      <w:hyperlink r:id="rId12" w:history="1">
        <w:r w:rsidRPr="00234433">
          <w:rPr>
            <w:rFonts w:ascii="Times New Roman" w:eastAsia="Times New Roman" w:hAnsi="Times New Roman" w:cs="Times New Roman"/>
            <w:b/>
            <w:bCs/>
            <w:i/>
            <w:iCs/>
            <w:color w:val="D49400"/>
            <w:sz w:val="28"/>
            <w:szCs w:val="28"/>
            <w:u w:val="single"/>
            <w:lang w:eastAsia="es-PE"/>
          </w:rPr>
          <w:t>Jesús Bastante</w:t>
        </w:r>
      </w:hyperlink>
    </w:p>
    <w:p w14:paraId="76A9471C" w14:textId="77777777" w:rsidR="00373026" w:rsidRDefault="00373026" w:rsidP="00234433">
      <w:pPr>
        <w:shd w:val="clear" w:color="auto" w:fill="FFFFFF"/>
        <w:spacing w:after="0" w:line="240" w:lineRule="auto"/>
        <w:contextualSpacing/>
        <w:rPr>
          <w:rFonts w:ascii="Times New Roman" w:eastAsia="Times New Roman" w:hAnsi="Times New Roman" w:cs="Times New Roman"/>
          <w:b/>
          <w:bCs/>
          <w:color w:val="474747"/>
          <w:sz w:val="28"/>
          <w:szCs w:val="28"/>
          <w:lang w:eastAsia="es-PE"/>
        </w:rPr>
      </w:pPr>
    </w:p>
    <w:p w14:paraId="5719F6EE"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373026">
        <w:rPr>
          <w:rFonts w:ascii="Times New Roman" w:eastAsia="Times New Roman" w:hAnsi="Times New Roman" w:cs="Times New Roman"/>
          <w:b/>
          <w:bCs/>
          <w:color w:val="474747"/>
          <w:sz w:val="28"/>
          <w:szCs w:val="28"/>
          <w:highlight w:val="yellow"/>
          <w:lang w:eastAsia="es-PE"/>
        </w:rPr>
        <w:t>“Desarmad las palabras</w:t>
      </w:r>
      <w:r w:rsidRPr="00373026">
        <w:rPr>
          <w:rFonts w:ascii="Times New Roman" w:eastAsia="Times New Roman" w:hAnsi="Times New Roman" w:cs="Times New Roman"/>
          <w:color w:val="333333"/>
          <w:sz w:val="28"/>
          <w:szCs w:val="28"/>
          <w:highlight w:val="yellow"/>
          <w:lang w:eastAsia="es-PE"/>
        </w:rPr>
        <w:t>, porque la educación no avanza con la polémica, sino con la mansedumbre que escucha</w:t>
      </w:r>
      <w:r w:rsidRPr="00234433">
        <w:rPr>
          <w:rFonts w:ascii="Times New Roman" w:eastAsia="Times New Roman" w:hAnsi="Times New Roman" w:cs="Times New Roman"/>
          <w:color w:val="333333"/>
          <w:sz w:val="28"/>
          <w:szCs w:val="28"/>
          <w:lang w:eastAsia="es-PE"/>
        </w:rPr>
        <w:t>. </w:t>
      </w:r>
      <w:r w:rsidRPr="00234433">
        <w:rPr>
          <w:rFonts w:ascii="Times New Roman" w:eastAsia="Times New Roman" w:hAnsi="Times New Roman" w:cs="Times New Roman"/>
          <w:b/>
          <w:bCs/>
          <w:color w:val="474747"/>
          <w:sz w:val="28"/>
          <w:szCs w:val="28"/>
          <w:lang w:eastAsia="es-PE"/>
        </w:rPr>
        <w:t>Levantad la mirada</w:t>
      </w:r>
      <w:r w:rsidRPr="00234433">
        <w:rPr>
          <w:rFonts w:ascii="Times New Roman" w:eastAsia="Times New Roman" w:hAnsi="Times New Roman" w:cs="Times New Roman"/>
          <w:color w:val="333333"/>
          <w:sz w:val="28"/>
          <w:szCs w:val="28"/>
          <w:lang w:eastAsia="es-PE"/>
        </w:rPr>
        <w:t> (…): sabed preguntaros adónde vais y por qué. </w:t>
      </w:r>
      <w:r w:rsidRPr="00234433">
        <w:rPr>
          <w:rFonts w:ascii="Times New Roman" w:eastAsia="Times New Roman" w:hAnsi="Times New Roman" w:cs="Times New Roman"/>
          <w:b/>
          <w:bCs/>
          <w:color w:val="474747"/>
          <w:sz w:val="28"/>
          <w:szCs w:val="28"/>
          <w:lang w:eastAsia="es-PE"/>
        </w:rPr>
        <w:t>Custodiad el corazón</w:t>
      </w:r>
      <w:r w:rsidRPr="00234433">
        <w:rPr>
          <w:rFonts w:ascii="Times New Roman" w:eastAsia="Times New Roman" w:hAnsi="Times New Roman" w:cs="Times New Roman"/>
          <w:color w:val="333333"/>
          <w:sz w:val="28"/>
          <w:szCs w:val="28"/>
          <w:lang w:eastAsia="es-PE"/>
        </w:rPr>
        <w:t xml:space="preserve">: la relación es anterior a la opinión, la persona anterior al programa. No desperdiciéis el tiempo y las oportunidades”. </w:t>
      </w:r>
      <w:r w:rsidRPr="00373026">
        <w:rPr>
          <w:rFonts w:ascii="Times New Roman" w:eastAsia="Times New Roman" w:hAnsi="Times New Roman" w:cs="Times New Roman"/>
          <w:color w:val="333333"/>
          <w:sz w:val="28"/>
          <w:szCs w:val="28"/>
          <w:highlight w:val="yellow"/>
          <w:lang w:eastAsia="es-PE"/>
        </w:rPr>
        <w:t>La educación, junto a la unidad y a la sinodalidad, serán tres de los ejes de este pontificado</w:t>
      </w:r>
      <w:r w:rsidRPr="00234433">
        <w:rPr>
          <w:rFonts w:ascii="Times New Roman" w:eastAsia="Times New Roman" w:hAnsi="Times New Roman" w:cs="Times New Roman"/>
          <w:color w:val="333333"/>
          <w:sz w:val="28"/>
          <w:szCs w:val="28"/>
          <w:lang w:eastAsia="es-PE"/>
        </w:rPr>
        <w:t xml:space="preserve">. Este martes, cuando se cumplen 50 años de la declaración del Concilio Vaticano II Gravissimum educationis, el </w:t>
      </w:r>
      <w:r w:rsidRPr="00F846D5">
        <w:rPr>
          <w:rFonts w:ascii="Times New Roman" w:eastAsia="Times New Roman" w:hAnsi="Times New Roman" w:cs="Times New Roman"/>
          <w:color w:val="333333"/>
          <w:sz w:val="28"/>
          <w:szCs w:val="28"/>
          <w:highlight w:val="yellow"/>
          <w:lang w:eastAsia="es-PE"/>
        </w:rPr>
        <w:t>Papa León XIV ha lanzado una nueva carta, cuyo título supone toda una declaración de intenciones, en pleno Jubileo de los Educadores Católicos: “</w:t>
      </w:r>
      <w:r w:rsidRPr="00F846D5">
        <w:rPr>
          <w:rFonts w:ascii="Times New Roman" w:eastAsia="Times New Roman" w:hAnsi="Times New Roman" w:cs="Times New Roman"/>
          <w:b/>
          <w:bCs/>
          <w:color w:val="474747"/>
          <w:sz w:val="28"/>
          <w:szCs w:val="28"/>
          <w:highlight w:val="yellow"/>
          <w:lang w:eastAsia="es-PE"/>
        </w:rPr>
        <w:t>Dibujar nuevos mapas de esperanza</w:t>
      </w:r>
      <w:r w:rsidRPr="00F846D5">
        <w:rPr>
          <w:rFonts w:ascii="Times New Roman" w:eastAsia="Times New Roman" w:hAnsi="Times New Roman" w:cs="Times New Roman"/>
          <w:color w:val="333333"/>
          <w:sz w:val="28"/>
          <w:szCs w:val="28"/>
          <w:highlight w:val="yellow"/>
          <w:lang w:eastAsia="es-PE"/>
        </w:rPr>
        <w:t>”.</w:t>
      </w:r>
    </w:p>
    <w:p w14:paraId="1A22E8BF"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Este es el reto que Prevost quiere para los formadores y escuelas católicas de cara a los desafíos planteados por la sociedad de la información, en tiempos de Inteligencia Artificial, con “rápidos cambios e incertidumbres” y donde a veces se olvida, como apunta el pontífice, que “</w:t>
      </w:r>
      <w:r w:rsidRPr="00234433">
        <w:rPr>
          <w:rFonts w:ascii="Times New Roman" w:eastAsia="Times New Roman" w:hAnsi="Times New Roman" w:cs="Times New Roman"/>
          <w:b/>
          <w:bCs/>
          <w:color w:val="474747"/>
          <w:sz w:val="28"/>
          <w:szCs w:val="28"/>
          <w:lang w:eastAsia="es-PE"/>
        </w:rPr>
        <w:t>la educación constituye la trama misma de la evangelización”.</w:t>
      </w:r>
    </w:p>
    <w:p w14:paraId="4847AA86"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“Allí donde las comunidades educativas se dejan guiar por la palabra de Cristo, no se retiran, sino que se relanzan; </w:t>
      </w:r>
      <w:r w:rsidRPr="00F846D5">
        <w:rPr>
          <w:rFonts w:ascii="Times New Roman" w:eastAsia="Times New Roman" w:hAnsi="Times New Roman" w:cs="Times New Roman"/>
          <w:color w:val="333333"/>
          <w:sz w:val="28"/>
          <w:szCs w:val="28"/>
          <w:highlight w:val="yellow"/>
          <w:lang w:eastAsia="es-PE"/>
        </w:rPr>
        <w:t>no levantan muros, sino que construyen puentes</w:t>
      </w:r>
      <w:r w:rsidRPr="00234433">
        <w:rPr>
          <w:rFonts w:ascii="Times New Roman" w:eastAsia="Times New Roman" w:hAnsi="Times New Roman" w:cs="Times New Roman"/>
          <w:color w:val="333333"/>
          <w:sz w:val="28"/>
          <w:szCs w:val="28"/>
          <w:lang w:eastAsia="es-PE"/>
        </w:rPr>
        <w:t>. </w:t>
      </w:r>
      <w:r w:rsidRPr="00234433">
        <w:rPr>
          <w:rFonts w:ascii="Times New Roman" w:eastAsia="Times New Roman" w:hAnsi="Times New Roman" w:cs="Times New Roman"/>
          <w:b/>
          <w:bCs/>
          <w:color w:val="474747"/>
          <w:sz w:val="28"/>
          <w:szCs w:val="28"/>
          <w:lang w:eastAsia="es-PE"/>
        </w:rPr>
        <w:t>Reaccionan con creatividad, abriendo nuevas posibilidades para la transmisión del conocimiento y del sentido en la escuela, en la universidad</w:t>
      </w:r>
      <w:r w:rsidRPr="00234433">
        <w:rPr>
          <w:rFonts w:ascii="Times New Roman" w:eastAsia="Times New Roman" w:hAnsi="Times New Roman" w:cs="Times New Roman"/>
          <w:color w:val="333333"/>
          <w:sz w:val="28"/>
          <w:szCs w:val="28"/>
          <w:lang w:eastAsia="es-PE"/>
        </w:rPr>
        <w:t>, en la formación profesional y civil, en la pastoral escolar y juvenil, y en la investigación, ya que el Evangelio no envejece, sino que hace «nuevas todas las cosas»”, insiste León XIV nada más arrancar el texto, de nueve páginas y con once puntos, en los que subraya cómo “cada generación es responsable del Evangelio y del descubrimiento de su poder seminal y multiplicador”.</w:t>
      </w:r>
    </w:p>
    <w:p w14:paraId="0065A6EF"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Tras asumir que</w:t>
      </w:r>
      <w:r w:rsidRPr="00234433">
        <w:rPr>
          <w:rFonts w:ascii="Times New Roman" w:eastAsia="Times New Roman" w:hAnsi="Times New Roman" w:cs="Times New Roman"/>
          <w:b/>
          <w:bCs/>
          <w:color w:val="474747"/>
          <w:sz w:val="28"/>
          <w:szCs w:val="28"/>
          <w:lang w:eastAsia="es-PE"/>
        </w:rPr>
        <w:t> “vivimos en un entorno educativo complejo, fragmentado y digitalizado”</w:t>
      </w:r>
      <w:r w:rsidRPr="00234433">
        <w:rPr>
          <w:rFonts w:ascii="Times New Roman" w:eastAsia="Times New Roman" w:hAnsi="Times New Roman" w:cs="Times New Roman"/>
          <w:color w:val="333333"/>
          <w:sz w:val="28"/>
          <w:szCs w:val="28"/>
          <w:lang w:eastAsia="es-PE"/>
        </w:rPr>
        <w:t>, el Papa reivindica las “constelaciones educativas” que a lo largo de la Historia en surgido vinculadas al Evangelio, y que han sido “capaces de leer los tiempos, de custodiar la unidad entre fe y razón, entre pensamiento y vida, entre conocimiento y justicia”.</w:t>
      </w:r>
    </w:p>
    <w:p w14:paraId="56C1C08A"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“Han sido, en la tormenta, un ancla de salvación; y en la bonanza, una vela desplegada. Un faro en la noche para guiar la navegación”, añade el pontífice, señalando a escuelas, universidades, asociaciones y movimientos vinculados a instituciones laicales o religiosos.</w:t>
      </w:r>
    </w:p>
    <w:p w14:paraId="6204644B" w14:textId="77777777" w:rsidR="0036698D" w:rsidRPr="00234433" w:rsidRDefault="0036698D" w:rsidP="00234433">
      <w:pPr>
        <w:shd w:val="clear" w:color="auto" w:fill="FFFFFF"/>
        <w:spacing w:after="0" w:line="240" w:lineRule="auto"/>
        <w:contextualSpacing/>
        <w:outlineLvl w:val="1"/>
        <w:rPr>
          <w:rFonts w:ascii="Times New Roman" w:eastAsia="Times New Roman" w:hAnsi="Times New Roman" w:cs="Times New Roman"/>
          <w:b/>
          <w:bCs/>
          <w:color w:val="474747"/>
          <w:sz w:val="28"/>
          <w:szCs w:val="28"/>
          <w:lang w:eastAsia="es-PE"/>
        </w:rPr>
      </w:pPr>
      <w:bookmarkStart w:id="6" w:name="_Toc213078670"/>
      <w:r w:rsidRPr="00234433">
        <w:rPr>
          <w:rFonts w:ascii="Times New Roman" w:eastAsia="Times New Roman" w:hAnsi="Times New Roman" w:cs="Times New Roman"/>
          <w:b/>
          <w:bCs/>
          <w:color w:val="474747"/>
          <w:sz w:val="28"/>
          <w:szCs w:val="28"/>
          <w:lang w:eastAsia="es-PE"/>
        </w:rPr>
        <w:lastRenderedPageBreak/>
        <w:t>Res</w:t>
      </w:r>
      <w:r w:rsidR="00F846D5">
        <w:rPr>
          <w:rFonts w:ascii="Times New Roman" w:eastAsia="Times New Roman" w:hAnsi="Times New Roman" w:cs="Times New Roman"/>
          <w:b/>
          <w:bCs/>
          <w:color w:val="474747"/>
          <w:sz w:val="28"/>
          <w:szCs w:val="28"/>
          <w:lang w:eastAsia="es-PE"/>
        </w:rPr>
        <w:t>p</w:t>
      </w:r>
      <w:r w:rsidRPr="00234433">
        <w:rPr>
          <w:rFonts w:ascii="Times New Roman" w:eastAsia="Times New Roman" w:hAnsi="Times New Roman" w:cs="Times New Roman"/>
          <w:b/>
          <w:bCs/>
          <w:color w:val="474747"/>
          <w:sz w:val="28"/>
          <w:szCs w:val="28"/>
          <w:lang w:eastAsia="es-PE"/>
        </w:rPr>
        <w:t>onder a nuevos retos</w:t>
      </w:r>
      <w:bookmarkEnd w:id="6"/>
    </w:p>
    <w:p w14:paraId="5D888AA1"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En el mundo de hoy, es </w:t>
      </w:r>
      <w:r w:rsidRPr="00234433">
        <w:rPr>
          <w:rFonts w:ascii="Times New Roman" w:eastAsia="Times New Roman" w:hAnsi="Times New Roman" w:cs="Times New Roman"/>
          <w:b/>
          <w:bCs/>
          <w:color w:val="474747"/>
          <w:sz w:val="28"/>
          <w:szCs w:val="28"/>
          <w:lang w:eastAsia="es-PE"/>
        </w:rPr>
        <w:t>“apremiante” responder a nuevos reto</w:t>
      </w:r>
      <w:r w:rsidRPr="00234433">
        <w:rPr>
          <w:rFonts w:ascii="Times New Roman" w:eastAsia="Times New Roman" w:hAnsi="Times New Roman" w:cs="Times New Roman"/>
          <w:color w:val="333333"/>
          <w:sz w:val="28"/>
          <w:szCs w:val="28"/>
          <w:lang w:eastAsia="es-PE"/>
        </w:rPr>
        <w:t xml:space="preserve">s. “Ante los </w:t>
      </w:r>
      <w:r w:rsidRPr="00770D24">
        <w:rPr>
          <w:rFonts w:ascii="Times New Roman" w:eastAsia="Times New Roman" w:hAnsi="Times New Roman" w:cs="Times New Roman"/>
          <w:color w:val="333333"/>
          <w:sz w:val="28"/>
          <w:szCs w:val="28"/>
          <w:highlight w:val="yellow"/>
          <w:lang w:eastAsia="es-PE"/>
        </w:rPr>
        <w:t>muchos millones de niños en el mundo que aún no tienen acceso a la escolarización primaria</w:t>
      </w:r>
      <w:r w:rsidRPr="00234433">
        <w:rPr>
          <w:rFonts w:ascii="Times New Roman" w:eastAsia="Times New Roman" w:hAnsi="Times New Roman" w:cs="Times New Roman"/>
          <w:color w:val="333333"/>
          <w:sz w:val="28"/>
          <w:szCs w:val="28"/>
          <w:lang w:eastAsia="es-PE"/>
        </w:rPr>
        <w:t xml:space="preserve">, ¿cómo no vamos a actuar? Ante las dramáticas situaciones de </w:t>
      </w:r>
      <w:r w:rsidRPr="00770D24">
        <w:rPr>
          <w:rFonts w:ascii="Times New Roman" w:eastAsia="Times New Roman" w:hAnsi="Times New Roman" w:cs="Times New Roman"/>
          <w:color w:val="333333"/>
          <w:sz w:val="28"/>
          <w:szCs w:val="28"/>
          <w:highlight w:val="yellow"/>
          <w:lang w:eastAsia="es-PE"/>
        </w:rPr>
        <w:t>emergencia educativa provocadas por las guerras, las migraciones, las desigualdades y las diversas formas de pobreza</w:t>
      </w:r>
      <w:r w:rsidRPr="00234433">
        <w:rPr>
          <w:rFonts w:ascii="Times New Roman" w:eastAsia="Times New Roman" w:hAnsi="Times New Roman" w:cs="Times New Roman"/>
          <w:color w:val="333333"/>
          <w:sz w:val="28"/>
          <w:szCs w:val="28"/>
          <w:lang w:eastAsia="es-PE"/>
        </w:rPr>
        <w:t>, ¿cómo no sentir la urgencia de renovar nuestro compromiso?”, se pregunta.</w:t>
      </w:r>
    </w:p>
    <w:p w14:paraId="5A3B2637"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En su carta, el Papa reivindica la herencia de la educación católica como </w:t>
      </w:r>
      <w:r w:rsidRPr="00770D24">
        <w:rPr>
          <w:rFonts w:ascii="Times New Roman" w:eastAsia="Times New Roman" w:hAnsi="Times New Roman" w:cs="Times New Roman"/>
          <w:color w:val="333333"/>
          <w:sz w:val="28"/>
          <w:szCs w:val="28"/>
          <w:highlight w:val="yellow"/>
          <w:lang w:eastAsia="es-PE"/>
        </w:rPr>
        <w:t>“</w:t>
      </w:r>
      <w:r w:rsidRPr="00770D24">
        <w:rPr>
          <w:rFonts w:ascii="Times New Roman" w:eastAsia="Times New Roman" w:hAnsi="Times New Roman" w:cs="Times New Roman"/>
          <w:b/>
          <w:bCs/>
          <w:color w:val="474747"/>
          <w:sz w:val="28"/>
          <w:szCs w:val="28"/>
          <w:highlight w:val="yellow"/>
          <w:lang w:eastAsia="es-PE"/>
        </w:rPr>
        <w:t>historia del Espíritu en acción</w:t>
      </w:r>
      <w:r w:rsidRPr="00770D24">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al tiempo que recuerda que </w:t>
      </w:r>
      <w:r w:rsidRPr="00770D24">
        <w:rPr>
          <w:rFonts w:ascii="Times New Roman" w:eastAsia="Times New Roman" w:hAnsi="Times New Roman" w:cs="Times New Roman"/>
          <w:color w:val="333333"/>
          <w:sz w:val="28"/>
          <w:szCs w:val="28"/>
          <w:highlight w:val="yellow"/>
          <w:lang w:eastAsia="es-PE"/>
        </w:rPr>
        <w:t>“los carismas educativos no son fórmulas rígidas: son respuestas originales a las necesidades de cada época”.</w:t>
      </w:r>
      <w:r w:rsidRPr="00234433">
        <w:rPr>
          <w:rFonts w:ascii="Times New Roman" w:eastAsia="Times New Roman" w:hAnsi="Times New Roman" w:cs="Times New Roman"/>
          <w:color w:val="333333"/>
          <w:sz w:val="28"/>
          <w:szCs w:val="28"/>
          <w:lang w:eastAsia="es-PE"/>
        </w:rPr>
        <w:t xml:space="preserve"> Así, repasa el ejemplo de los Padres del desierto, de San Agustín, el monacato o las primeras universidades, hasta llegar a la espiritualidad ignaci</w:t>
      </w:r>
      <w:r w:rsidR="00770D24">
        <w:rPr>
          <w:rFonts w:ascii="Times New Roman" w:eastAsia="Times New Roman" w:hAnsi="Times New Roman" w:cs="Times New Roman"/>
          <w:color w:val="333333"/>
          <w:sz w:val="28"/>
          <w:szCs w:val="28"/>
          <w:lang w:eastAsia="es-PE"/>
        </w:rPr>
        <w:t>ana, los calasancios, Champagnat</w:t>
      </w:r>
      <w:r w:rsidRPr="00234433">
        <w:rPr>
          <w:rFonts w:ascii="Times New Roman" w:eastAsia="Times New Roman" w:hAnsi="Times New Roman" w:cs="Times New Roman"/>
          <w:color w:val="333333"/>
          <w:sz w:val="28"/>
          <w:szCs w:val="28"/>
          <w:lang w:eastAsia="es-PE"/>
        </w:rPr>
        <w:t xml:space="preserve"> o Don Bosco. “Mujeres valientes, como Vicenta María López y Vicuña, Francesca Cabrini, Josefina Bakhita, María Montessori, Katharine Drexel o Elizabeth Ann Seton, han abierto caminos para las niñas, los migrantes, los últimos”, recalca.</w:t>
      </w:r>
    </w:p>
    <w:p w14:paraId="2A36031E"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Y es que, asegura León XIV, “la educación cristiana es una labor coral: nadie educa solo”, reivindicando el “nosotros” de la comunidad educativa, cuyo fundamento “sigue siendo el mismo: la persona, imagen de Dios, capaz de verdad y relación”, señala el Papa, confirmando la </w:t>
      </w:r>
      <w:r w:rsidRPr="00014413">
        <w:rPr>
          <w:rFonts w:ascii="Times New Roman" w:eastAsia="Times New Roman" w:hAnsi="Times New Roman" w:cs="Times New Roman"/>
          <w:color w:val="333333"/>
          <w:sz w:val="28"/>
          <w:szCs w:val="28"/>
          <w:highlight w:val="yellow"/>
          <w:lang w:eastAsia="es-PE"/>
        </w:rPr>
        <w:t>declaración de John Henry Newman como copatrono de la misión educativa de la Iglesia junto a Tomás de Aquino.</w:t>
      </w:r>
    </w:p>
    <w:p w14:paraId="75226864"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De hacer preguntas, y responderlas, porque “</w:t>
      </w:r>
      <w:r w:rsidRPr="00234433">
        <w:rPr>
          <w:rFonts w:ascii="Times New Roman" w:eastAsia="Times New Roman" w:hAnsi="Times New Roman" w:cs="Times New Roman"/>
          <w:b/>
          <w:bCs/>
          <w:color w:val="474747"/>
          <w:sz w:val="28"/>
          <w:szCs w:val="28"/>
          <w:lang w:eastAsia="es-PE"/>
        </w:rPr>
        <w:t>la universidad y la escuela católica son lugares donde las preguntas no se silencian, y la duda no se prohíbe, sino que se acompaña</w:t>
      </w:r>
      <w:r w:rsidRPr="00234433">
        <w:rPr>
          <w:rFonts w:ascii="Times New Roman" w:eastAsia="Times New Roman" w:hAnsi="Times New Roman" w:cs="Times New Roman"/>
          <w:color w:val="333333"/>
          <w:sz w:val="28"/>
          <w:szCs w:val="28"/>
          <w:lang w:eastAsia="es-PE"/>
        </w:rPr>
        <w:t>”.</w:t>
      </w:r>
    </w:p>
    <w:p w14:paraId="440BC402"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“Educar es un acto de esperanza y una pasión que se renueva porque manifiesta la promesa que vemos en el futuro de la humanidad”, sostiene Prevost, quien añade que educar, también, “es una tarea de amor que se transmite de generación en generación”.</w:t>
      </w:r>
    </w:p>
    <w:p w14:paraId="126B47FD"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En el texto, el Papa pone en valor la </w:t>
      </w:r>
      <w:r w:rsidRPr="00234433">
        <w:rPr>
          <w:rFonts w:ascii="Times New Roman" w:eastAsia="Times New Roman" w:hAnsi="Times New Roman" w:cs="Times New Roman"/>
          <w:i/>
          <w:iCs/>
          <w:color w:val="474747"/>
          <w:sz w:val="28"/>
          <w:szCs w:val="28"/>
          <w:lang w:eastAsia="es-PE"/>
        </w:rPr>
        <w:t>Gravissimum educationis, </w:t>
      </w:r>
      <w:r w:rsidRPr="00234433">
        <w:rPr>
          <w:rFonts w:ascii="Times New Roman" w:eastAsia="Times New Roman" w:hAnsi="Times New Roman" w:cs="Times New Roman"/>
          <w:color w:val="333333"/>
          <w:sz w:val="28"/>
          <w:szCs w:val="28"/>
          <w:lang w:eastAsia="es-PE"/>
        </w:rPr>
        <w:t xml:space="preserve">que </w:t>
      </w:r>
      <w:r w:rsidRPr="00014413">
        <w:rPr>
          <w:rFonts w:ascii="Times New Roman" w:eastAsia="Times New Roman" w:hAnsi="Times New Roman" w:cs="Times New Roman"/>
          <w:color w:val="333333"/>
          <w:sz w:val="28"/>
          <w:szCs w:val="28"/>
          <w:highlight w:val="yellow"/>
          <w:lang w:eastAsia="es-PE"/>
        </w:rPr>
        <w:t>“reafirma el derecho de cada uno a la educación</w:t>
      </w:r>
      <w:r w:rsidRPr="00234433">
        <w:rPr>
          <w:rFonts w:ascii="Times New Roman" w:eastAsia="Times New Roman" w:hAnsi="Times New Roman" w:cs="Times New Roman"/>
          <w:color w:val="333333"/>
          <w:sz w:val="28"/>
          <w:szCs w:val="28"/>
          <w:lang w:eastAsia="es-PE"/>
        </w:rPr>
        <w:t xml:space="preserve"> y señala a la </w:t>
      </w:r>
      <w:r w:rsidRPr="00234433">
        <w:rPr>
          <w:rFonts w:ascii="Times New Roman" w:eastAsia="Times New Roman" w:hAnsi="Times New Roman" w:cs="Times New Roman"/>
          <w:b/>
          <w:bCs/>
          <w:color w:val="474747"/>
          <w:sz w:val="28"/>
          <w:szCs w:val="28"/>
          <w:lang w:eastAsia="es-PE"/>
        </w:rPr>
        <w:t>familia como la primera escuela de humanidad</w:t>
      </w:r>
      <w:r w:rsidRPr="00234433">
        <w:rPr>
          <w:rFonts w:ascii="Times New Roman" w:eastAsia="Times New Roman" w:hAnsi="Times New Roman" w:cs="Times New Roman"/>
          <w:color w:val="333333"/>
          <w:sz w:val="28"/>
          <w:szCs w:val="28"/>
          <w:lang w:eastAsia="es-PE"/>
        </w:rPr>
        <w:t>” e insiste en que “la comunidad eclesial está llamada a apoyar entornos que integren la fe y la cultura, respeten la dignidad de todos y dialoguen con la sociedad”. Una formación que “abarca a toda la persona: espiritual, intelectual, afectiva, social, corporal” y ha de evitar un “enfoque puramente mercantilista”.</w:t>
      </w:r>
    </w:p>
    <w:p w14:paraId="38B55E6C"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En este punto, el Papa alerta del </w:t>
      </w:r>
      <w:r w:rsidRPr="00014413">
        <w:rPr>
          <w:rFonts w:ascii="Times New Roman" w:eastAsia="Times New Roman" w:hAnsi="Times New Roman" w:cs="Times New Roman"/>
          <w:color w:val="333333"/>
          <w:sz w:val="28"/>
          <w:szCs w:val="28"/>
          <w:highlight w:val="yellow"/>
          <w:lang w:eastAsia="es-PE"/>
        </w:rPr>
        <w:t>riesgo de </w:t>
      </w:r>
      <w:r w:rsidRPr="00014413">
        <w:rPr>
          <w:rFonts w:ascii="Times New Roman" w:eastAsia="Times New Roman" w:hAnsi="Times New Roman" w:cs="Times New Roman"/>
          <w:b/>
          <w:bCs/>
          <w:color w:val="474747"/>
          <w:sz w:val="28"/>
          <w:szCs w:val="28"/>
          <w:highlight w:val="yellow"/>
          <w:lang w:eastAsia="es-PE"/>
        </w:rPr>
        <w:t>“alzar la bandera de la posesión de la verdad</w:t>
      </w:r>
      <w:r w:rsidRPr="00014413">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pues “</w:t>
      </w:r>
      <w:r w:rsidRPr="00234433">
        <w:rPr>
          <w:rFonts w:ascii="Times New Roman" w:eastAsia="Times New Roman" w:hAnsi="Times New Roman" w:cs="Times New Roman"/>
          <w:b/>
          <w:bCs/>
          <w:color w:val="474747"/>
          <w:sz w:val="28"/>
          <w:szCs w:val="28"/>
          <w:lang w:eastAsia="es-PE"/>
        </w:rPr>
        <w:t>l</w:t>
      </w:r>
      <w:r w:rsidRPr="00234433">
        <w:rPr>
          <w:rFonts w:ascii="Times New Roman" w:eastAsia="Times New Roman" w:hAnsi="Times New Roman" w:cs="Times New Roman"/>
          <w:color w:val="333333"/>
          <w:sz w:val="28"/>
          <w:szCs w:val="28"/>
          <w:lang w:eastAsia="es-PE"/>
        </w:rPr>
        <w:t>a educación católica tiene la tarea</w:t>
      </w:r>
      <w:r w:rsidR="00014413">
        <w:rPr>
          <w:rFonts w:ascii="Times New Roman" w:eastAsia="Times New Roman" w:hAnsi="Times New Roman" w:cs="Times New Roman"/>
          <w:color w:val="333333"/>
          <w:sz w:val="28"/>
          <w:szCs w:val="28"/>
          <w:lang w:eastAsia="es-PE"/>
        </w:rPr>
        <w:t xml:space="preserve"> </w:t>
      </w:r>
      <w:r w:rsidRPr="00234433">
        <w:rPr>
          <w:rFonts w:ascii="Times New Roman" w:eastAsia="Times New Roman" w:hAnsi="Times New Roman" w:cs="Times New Roman"/>
          <w:color w:val="333333"/>
          <w:sz w:val="28"/>
          <w:szCs w:val="28"/>
          <w:lang w:eastAsia="es-PE"/>
        </w:rPr>
        <w:t xml:space="preserve">de reconstruir la confianza en un mundo marcado por los conflictos y los miedos, recordando que </w:t>
      </w:r>
      <w:r w:rsidRPr="00014413">
        <w:rPr>
          <w:rFonts w:ascii="Times New Roman" w:eastAsia="Times New Roman" w:hAnsi="Times New Roman" w:cs="Times New Roman"/>
          <w:color w:val="333333"/>
          <w:sz w:val="28"/>
          <w:szCs w:val="28"/>
          <w:highlight w:val="yellow"/>
          <w:lang w:eastAsia="es-PE"/>
        </w:rPr>
        <w:t>somos hijos y no huérfanos</w:t>
      </w:r>
      <w:r w:rsidRPr="00234433">
        <w:rPr>
          <w:rFonts w:ascii="Times New Roman" w:eastAsia="Times New Roman" w:hAnsi="Times New Roman" w:cs="Times New Roman"/>
          <w:color w:val="333333"/>
          <w:sz w:val="28"/>
          <w:szCs w:val="28"/>
          <w:lang w:eastAsia="es-PE"/>
        </w:rPr>
        <w:t>: de esta conciencia nace la fraternidad”. Y, siempre, poniendo a la persona en el centro.</w:t>
      </w:r>
    </w:p>
    <w:p w14:paraId="20F420D7"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lastRenderedPageBreak/>
        <w:t>Así, subraya Prevsot, “la escuela católica</w:t>
      </w:r>
      <w:r w:rsidR="00014413">
        <w:rPr>
          <w:rFonts w:ascii="Times New Roman" w:eastAsia="Times New Roman" w:hAnsi="Times New Roman" w:cs="Times New Roman"/>
          <w:color w:val="333333"/>
          <w:sz w:val="28"/>
          <w:szCs w:val="28"/>
          <w:lang w:eastAsia="es-PE"/>
        </w:rPr>
        <w:t xml:space="preserve"> </w:t>
      </w:r>
      <w:r w:rsidRPr="00234433">
        <w:rPr>
          <w:rFonts w:ascii="Times New Roman" w:eastAsia="Times New Roman" w:hAnsi="Times New Roman" w:cs="Times New Roman"/>
          <w:color w:val="333333"/>
          <w:sz w:val="28"/>
          <w:szCs w:val="28"/>
          <w:lang w:eastAsia="es-PE"/>
        </w:rPr>
        <w:t>no es simplemente una institución, sino u</w:t>
      </w:r>
      <w:r w:rsidRPr="00234433">
        <w:rPr>
          <w:rFonts w:ascii="Times New Roman" w:eastAsia="Times New Roman" w:hAnsi="Times New Roman" w:cs="Times New Roman"/>
          <w:b/>
          <w:bCs/>
          <w:color w:val="474747"/>
          <w:sz w:val="28"/>
          <w:szCs w:val="28"/>
          <w:lang w:eastAsia="es-PE"/>
        </w:rPr>
        <w:t>n entorno vivo en el que la visión cristiana impregna cada disciplina y cada interacción”,</w:t>
      </w:r>
      <w:r w:rsidRPr="00234433">
        <w:rPr>
          <w:rFonts w:ascii="Times New Roman" w:eastAsia="Times New Roman" w:hAnsi="Times New Roman" w:cs="Times New Roman"/>
          <w:color w:val="333333"/>
          <w:sz w:val="28"/>
          <w:szCs w:val="28"/>
          <w:lang w:eastAsia="es-PE"/>
        </w:rPr>
        <w:t xml:space="preserve">e invita a los educadores a “una responsabilidad que va más allá del contrato de trabajo: </w:t>
      </w:r>
      <w:r w:rsidRPr="00EF2C8F">
        <w:rPr>
          <w:rFonts w:ascii="Times New Roman" w:eastAsia="Times New Roman" w:hAnsi="Times New Roman" w:cs="Times New Roman"/>
          <w:color w:val="333333"/>
          <w:sz w:val="28"/>
          <w:szCs w:val="28"/>
          <w:highlight w:val="yellow"/>
          <w:lang w:eastAsia="es-PE"/>
        </w:rPr>
        <w:t>su testimonio vale tanto como su lecció</w:t>
      </w:r>
      <w:r w:rsidRPr="00234433">
        <w:rPr>
          <w:rFonts w:ascii="Times New Roman" w:eastAsia="Times New Roman" w:hAnsi="Times New Roman" w:cs="Times New Roman"/>
          <w:color w:val="333333"/>
          <w:sz w:val="28"/>
          <w:szCs w:val="28"/>
          <w:lang w:eastAsia="es-PE"/>
        </w:rPr>
        <w:t>n”. También, a colaborar con las familias, que “siguen siendo el primer lugar educativo”. Como tal, han de contar con el respaldo del Estado para desarrollar sus derechos, añade el pontífice.</w:t>
      </w:r>
    </w:p>
    <w:p w14:paraId="509C9625" w14:textId="77777777" w:rsidR="0036698D" w:rsidRPr="00234433" w:rsidRDefault="0036698D" w:rsidP="00234433">
      <w:pPr>
        <w:shd w:val="clear" w:color="auto" w:fill="FFFFFF"/>
        <w:spacing w:after="0" w:line="240" w:lineRule="auto"/>
        <w:contextualSpacing/>
        <w:outlineLvl w:val="1"/>
        <w:rPr>
          <w:rFonts w:ascii="Times New Roman" w:eastAsia="Times New Roman" w:hAnsi="Times New Roman" w:cs="Times New Roman"/>
          <w:b/>
          <w:bCs/>
          <w:color w:val="474747"/>
          <w:sz w:val="28"/>
          <w:szCs w:val="28"/>
          <w:lang w:eastAsia="es-PE"/>
        </w:rPr>
      </w:pPr>
      <w:bookmarkStart w:id="7" w:name="_Toc213078671"/>
      <w:r w:rsidRPr="00234433">
        <w:rPr>
          <w:rFonts w:ascii="Times New Roman" w:eastAsia="Times New Roman" w:hAnsi="Times New Roman" w:cs="Times New Roman"/>
          <w:b/>
          <w:bCs/>
          <w:color w:val="474747"/>
          <w:sz w:val="28"/>
          <w:szCs w:val="28"/>
          <w:lang w:eastAsia="es-PE"/>
        </w:rPr>
        <w:t>Una educación que no se olvide de los pobres</w:t>
      </w:r>
      <w:bookmarkEnd w:id="7"/>
    </w:p>
    <w:p w14:paraId="2238F291"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Y, también, </w:t>
      </w:r>
      <w:r w:rsidRPr="00EF2C8F">
        <w:rPr>
          <w:rFonts w:ascii="Times New Roman" w:eastAsia="Times New Roman" w:hAnsi="Times New Roman" w:cs="Times New Roman"/>
          <w:color w:val="333333"/>
          <w:sz w:val="28"/>
          <w:szCs w:val="28"/>
          <w:highlight w:val="yellow"/>
          <w:lang w:eastAsia="es-PE"/>
        </w:rPr>
        <w:t>una educación que no se olvide de los pobres.</w:t>
      </w:r>
      <w:r w:rsidRPr="00234433">
        <w:rPr>
          <w:rFonts w:ascii="Times New Roman" w:eastAsia="Times New Roman" w:hAnsi="Times New Roman" w:cs="Times New Roman"/>
          <w:color w:val="333333"/>
          <w:sz w:val="28"/>
          <w:szCs w:val="28"/>
          <w:lang w:eastAsia="es-PE"/>
        </w:rPr>
        <w:t xml:space="preserve"> Prevost lo deja claro: “Olvidar nuestra humanidad común ha generado fracturas y violencia; y </w:t>
      </w:r>
      <w:r w:rsidRPr="00234433">
        <w:rPr>
          <w:rFonts w:ascii="Times New Roman" w:eastAsia="Times New Roman" w:hAnsi="Times New Roman" w:cs="Times New Roman"/>
          <w:b/>
          <w:bCs/>
          <w:color w:val="474747"/>
          <w:sz w:val="28"/>
          <w:szCs w:val="28"/>
          <w:lang w:eastAsia="es-PE"/>
        </w:rPr>
        <w:t>cuando la tierra sufre, los pobres sufren más</w:t>
      </w:r>
      <w:r w:rsidRPr="00234433">
        <w:rPr>
          <w:rFonts w:ascii="Times New Roman" w:eastAsia="Times New Roman" w:hAnsi="Times New Roman" w:cs="Times New Roman"/>
          <w:color w:val="333333"/>
          <w:sz w:val="28"/>
          <w:szCs w:val="28"/>
          <w:lang w:eastAsia="es-PE"/>
        </w:rPr>
        <w:t xml:space="preserve">. La educación católica no puede callar: </w:t>
      </w:r>
      <w:r w:rsidRPr="00EF2C8F">
        <w:rPr>
          <w:rFonts w:ascii="Times New Roman" w:eastAsia="Times New Roman" w:hAnsi="Times New Roman" w:cs="Times New Roman"/>
          <w:color w:val="333333"/>
          <w:sz w:val="28"/>
          <w:szCs w:val="28"/>
          <w:highlight w:val="yellow"/>
          <w:lang w:eastAsia="es-PE"/>
        </w:rPr>
        <w:t>debe unir la justicia social y la justicia ambiental,</w:t>
      </w:r>
      <w:r w:rsidRPr="00234433">
        <w:rPr>
          <w:rFonts w:ascii="Times New Roman" w:eastAsia="Times New Roman" w:hAnsi="Times New Roman" w:cs="Times New Roman"/>
          <w:color w:val="333333"/>
          <w:sz w:val="28"/>
          <w:szCs w:val="28"/>
          <w:lang w:eastAsia="es-PE"/>
        </w:rPr>
        <w:t xml:space="preserve"> promover la sobriedad y los estilos de vida sostenibles, formar conciencias capaces de elegir no solo lo conveniente, sino lo justo. Cada pequeño gesto —evitar el desperdicio, elegir con responsabilidad, defender el bien común— es alfabetización cultural y moral”. Con Francisco, León pide “una educación que involucre la mente, el corazón y las manos”, para una “educación para la paz desarmada y desarmante” que “enseña a deponer las armas de la palabra agresiva y de la mirada que juzga, para aprender el lenguaje de la misericordia y de la justicia reconciliada”.</w:t>
      </w:r>
    </w:p>
    <w:p w14:paraId="7DBE7871"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Mirando hacia el futuro, el Papa se detiene en </w:t>
      </w:r>
      <w:r w:rsidRPr="00A33007">
        <w:rPr>
          <w:rFonts w:ascii="Times New Roman" w:eastAsia="Times New Roman" w:hAnsi="Times New Roman" w:cs="Times New Roman"/>
          <w:color w:val="333333"/>
          <w:sz w:val="28"/>
          <w:szCs w:val="28"/>
          <w:highlight w:val="yellow"/>
          <w:lang w:eastAsia="es-PE"/>
        </w:rPr>
        <w:t>el entorno digital</w:t>
      </w:r>
      <w:r w:rsidRPr="00234433">
        <w:rPr>
          <w:rFonts w:ascii="Times New Roman" w:eastAsia="Times New Roman" w:hAnsi="Times New Roman" w:cs="Times New Roman"/>
          <w:color w:val="333333"/>
          <w:sz w:val="28"/>
          <w:szCs w:val="28"/>
          <w:lang w:eastAsia="es-PE"/>
        </w:rPr>
        <w:t>, y pide</w:t>
      </w:r>
      <w:r w:rsidRPr="00234433">
        <w:rPr>
          <w:rFonts w:ascii="Times New Roman" w:eastAsia="Times New Roman" w:hAnsi="Times New Roman" w:cs="Times New Roman"/>
          <w:b/>
          <w:bCs/>
          <w:color w:val="474747"/>
          <w:sz w:val="28"/>
          <w:szCs w:val="28"/>
          <w:lang w:eastAsia="es-PE"/>
        </w:rPr>
        <w:t> “creatividad pastoral”</w:t>
      </w:r>
      <w:r w:rsidRPr="00234433">
        <w:rPr>
          <w:rFonts w:ascii="Times New Roman" w:eastAsia="Times New Roman" w:hAnsi="Times New Roman" w:cs="Times New Roman"/>
          <w:color w:val="333333"/>
          <w:sz w:val="28"/>
          <w:szCs w:val="28"/>
          <w:lang w:eastAsia="es-PE"/>
        </w:rPr>
        <w:t> para asegurar que “las tecnologías sirven a la persona, no la sustituyen”. León advierte de la “tecnofobia”, pues “nuestra actitud hacia la tecnología nunca puede ser hostil”, pero sí insta al “discernimiento” en los planes educativos. porque “</w:t>
      </w:r>
      <w:r w:rsidRPr="00234433">
        <w:rPr>
          <w:rFonts w:ascii="Times New Roman" w:eastAsia="Times New Roman" w:hAnsi="Times New Roman" w:cs="Times New Roman"/>
          <w:b/>
          <w:bCs/>
          <w:color w:val="474747"/>
          <w:sz w:val="28"/>
          <w:szCs w:val="28"/>
          <w:lang w:eastAsia="es-PE"/>
        </w:rPr>
        <w:t>ningún algoritmo podrá sustituir lo que hace humana a la educación</w:t>
      </w:r>
      <w:r w:rsidRPr="00234433">
        <w:rPr>
          <w:rFonts w:ascii="Times New Roman" w:eastAsia="Times New Roman" w:hAnsi="Times New Roman" w:cs="Times New Roman"/>
          <w:color w:val="333333"/>
          <w:sz w:val="28"/>
          <w:szCs w:val="28"/>
          <w:lang w:eastAsia="es-PE"/>
        </w:rPr>
        <w:t>: la poesía, la ironía, el amor, el arte, la imaginación, la alegría del descubrimiento e incluso la educación en el error como oportunidad de crecimiento”. “Lo decisivo no es la tecnología, sino el uso que hacemos de ella”.</w:t>
      </w:r>
    </w:p>
    <w:p w14:paraId="0F1F8A1B"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Como guía de camino, </w:t>
      </w:r>
      <w:r w:rsidRPr="00A33007">
        <w:rPr>
          <w:rFonts w:ascii="Times New Roman" w:eastAsia="Times New Roman" w:hAnsi="Times New Roman" w:cs="Times New Roman"/>
          <w:b/>
          <w:bCs/>
          <w:color w:val="474747"/>
          <w:sz w:val="28"/>
          <w:szCs w:val="28"/>
          <w:highlight w:val="yellow"/>
          <w:lang w:eastAsia="es-PE"/>
        </w:rPr>
        <w:t>el Papa bendice el “Pacto Educativo Global”,</w:t>
      </w:r>
      <w:r w:rsidRPr="00234433">
        <w:rPr>
          <w:rFonts w:ascii="Times New Roman" w:eastAsia="Times New Roman" w:hAnsi="Times New Roman" w:cs="Times New Roman"/>
          <w:b/>
          <w:bCs/>
          <w:color w:val="474747"/>
          <w:sz w:val="28"/>
          <w:szCs w:val="28"/>
          <w:lang w:eastAsia="es-PE"/>
        </w:rPr>
        <w:t xml:space="preserve"> </w:t>
      </w:r>
      <w:r w:rsidRPr="00A33007">
        <w:rPr>
          <w:rFonts w:ascii="Times New Roman" w:eastAsia="Times New Roman" w:hAnsi="Times New Roman" w:cs="Times New Roman"/>
          <w:b/>
          <w:bCs/>
          <w:color w:val="474747"/>
          <w:sz w:val="28"/>
          <w:szCs w:val="28"/>
          <w:highlight w:val="yellow"/>
          <w:lang w:eastAsia="es-PE"/>
        </w:rPr>
        <w:t>una “herencia profética que nos ha confiado el Papa Francisco”</w:t>
      </w:r>
      <w:r w:rsidRPr="00234433">
        <w:rPr>
          <w:rFonts w:ascii="Times New Roman" w:eastAsia="Times New Roman" w:hAnsi="Times New Roman" w:cs="Times New Roman"/>
          <w:color w:val="333333"/>
          <w:sz w:val="28"/>
          <w:szCs w:val="28"/>
          <w:lang w:eastAsia="es-PE"/>
        </w:rPr>
        <w:t> y pide “a todas las realidades educativas que inauguren una etapa que hable al corazón de las nuevas generaciones, recomponiendo conocimiento y sentido, competencia y responsabilidad, fe y vida”.</w:t>
      </w:r>
      <w:r w:rsidRPr="00234433">
        <w:rPr>
          <w:rFonts w:ascii="Times New Roman" w:eastAsia="Times New Roman" w:hAnsi="Times New Roman" w:cs="Times New Roman"/>
          <w:b/>
          <w:bCs/>
          <w:color w:val="474747"/>
          <w:sz w:val="28"/>
          <w:szCs w:val="28"/>
          <w:lang w:eastAsia="es-PE"/>
        </w:rPr>
        <w:t> “Desarmad las palabras, alzad la mirada, custodiad el corazón”</w:t>
      </w:r>
      <w:r w:rsidRPr="00234433">
        <w:rPr>
          <w:rFonts w:ascii="Times New Roman" w:eastAsia="Times New Roman" w:hAnsi="Times New Roman" w:cs="Times New Roman"/>
          <w:color w:val="333333"/>
          <w:sz w:val="28"/>
          <w:szCs w:val="28"/>
          <w:lang w:eastAsia="es-PE"/>
        </w:rPr>
        <w:t>, concluye Prevost. </w:t>
      </w:r>
    </w:p>
    <w:p w14:paraId="4801D572" w14:textId="77777777" w:rsidR="0036698D" w:rsidRPr="00234433" w:rsidRDefault="0036698D" w:rsidP="00234433">
      <w:pPr>
        <w:spacing w:after="0" w:line="240" w:lineRule="auto"/>
        <w:contextualSpacing/>
        <w:rPr>
          <w:rFonts w:ascii="Times New Roman" w:eastAsia="Times New Roman" w:hAnsi="Times New Roman" w:cs="Times New Roman"/>
          <w:b/>
          <w:bCs/>
          <w:color w:val="666666"/>
          <w:sz w:val="28"/>
          <w:szCs w:val="28"/>
          <w:lang w:eastAsia="es-PE"/>
        </w:rPr>
      </w:pPr>
      <w:hyperlink r:id="rId13" w:history="1">
        <w:r w:rsidRPr="00234433">
          <w:rPr>
            <w:rFonts w:ascii="Times New Roman" w:eastAsia="Times New Roman" w:hAnsi="Times New Roman" w:cs="Times New Roman"/>
            <w:b/>
            <w:bCs/>
            <w:color w:val="0000FF"/>
            <w:sz w:val="28"/>
            <w:szCs w:val="28"/>
            <w:u w:val="single"/>
            <w:lang w:eastAsia="es-PE"/>
          </w:rPr>
          <w:br/>
        </w:r>
      </w:hyperlink>
    </w:p>
    <w:p w14:paraId="096653A1" w14:textId="77777777" w:rsidR="0036698D" w:rsidRPr="00234433" w:rsidRDefault="0036698D" w:rsidP="00234433">
      <w:pPr>
        <w:spacing w:after="0" w:line="240" w:lineRule="auto"/>
        <w:contextualSpacing/>
        <w:rPr>
          <w:rFonts w:ascii="Times New Roman" w:eastAsia="Times New Roman" w:hAnsi="Times New Roman" w:cs="Times New Roman"/>
          <w:b/>
          <w:bCs/>
          <w:color w:val="666666"/>
          <w:sz w:val="28"/>
          <w:szCs w:val="28"/>
          <w:lang w:eastAsia="es-PE"/>
        </w:rPr>
      </w:pPr>
    </w:p>
    <w:p w14:paraId="35A2F977" w14:textId="77777777" w:rsidR="00C27E53" w:rsidRPr="00A33007" w:rsidRDefault="00C27E53" w:rsidP="00A33007">
      <w:pPr>
        <w:pStyle w:val="Ttulo2"/>
        <w:rPr>
          <w:sz w:val="28"/>
          <w:szCs w:val="28"/>
        </w:rPr>
      </w:pPr>
      <w:bookmarkStart w:id="8" w:name="_Toc213078672"/>
      <w:r w:rsidRPr="00A33007">
        <w:rPr>
          <w:sz w:val="28"/>
          <w:szCs w:val="28"/>
        </w:rPr>
        <w:t>Del Papa Francisco al Papa León: El futuro de la sinodalidad</w:t>
      </w:r>
      <w:bookmarkEnd w:id="8"/>
    </w:p>
    <w:p w14:paraId="484929FD" w14:textId="77777777" w:rsidR="00C27E53" w:rsidRPr="00234433" w:rsidRDefault="00C27E53" w:rsidP="00234433">
      <w:pPr>
        <w:shd w:val="clear" w:color="auto" w:fill="FFFFFF"/>
        <w:spacing w:after="0" w:line="240" w:lineRule="auto"/>
        <w:contextualSpacing/>
        <w:rPr>
          <w:rFonts w:ascii="Times New Roman" w:hAnsi="Times New Roman" w:cs="Times New Roman"/>
          <w:color w:val="5E5F66"/>
          <w:sz w:val="28"/>
          <w:szCs w:val="28"/>
        </w:rPr>
      </w:pPr>
      <w:r w:rsidRPr="00234433">
        <w:rPr>
          <w:rStyle w:val="yiv1511416667ydp8ffff67ebyline"/>
          <w:rFonts w:ascii="Times New Roman" w:hAnsi="Times New Roman" w:cs="Times New Roman"/>
          <w:color w:val="5E5F66"/>
          <w:sz w:val="28"/>
          <w:szCs w:val="28"/>
        </w:rPr>
        <w:t>Por </w:t>
      </w:r>
      <w:hyperlink r:id="rId14" w:tgtFrame="_blank" w:history="1">
        <w:r w:rsidRPr="00234433">
          <w:rPr>
            <w:rStyle w:val="Hipervnculo"/>
            <w:rFonts w:ascii="Times New Roman" w:hAnsi="Times New Roman" w:cs="Times New Roman"/>
            <w:color w:val="16171B"/>
            <w:sz w:val="28"/>
            <w:szCs w:val="28"/>
          </w:rPr>
          <w:t>Colleen Dulle</w:t>
        </w:r>
      </w:hyperlink>
      <w:r w:rsidR="00A33007">
        <w:rPr>
          <w:rStyle w:val="yiv1511416667ydp8ffff67eauthor"/>
          <w:rFonts w:ascii="Times New Roman" w:hAnsi="Times New Roman" w:cs="Times New Roman"/>
          <w:color w:val="5E5F66"/>
          <w:sz w:val="28"/>
          <w:szCs w:val="28"/>
        </w:rPr>
        <w:t xml:space="preserve">, America </w:t>
      </w:r>
      <w:r w:rsidRPr="00234433">
        <w:rPr>
          <w:rStyle w:val="yiv1511416667ydp8ffff67eposted-on"/>
          <w:rFonts w:ascii="Times New Roman" w:hAnsi="Times New Roman" w:cs="Times New Roman"/>
          <w:color w:val="5E5F66"/>
          <w:sz w:val="28"/>
          <w:szCs w:val="28"/>
        </w:rPr>
        <w:t>30 de octubre de 2025</w:t>
      </w:r>
    </w:p>
    <w:p w14:paraId="39DCADFF" w14:textId="77777777" w:rsidR="00C27E53" w:rsidRPr="00234433" w:rsidRDefault="00C27E53" w:rsidP="00A33007">
      <w:pPr>
        <w:shd w:val="clear" w:color="auto" w:fill="FFFFFF"/>
        <w:spacing w:after="0" w:line="240" w:lineRule="auto"/>
        <w:contextualSpacing/>
        <w:rPr>
          <w:rFonts w:ascii="Times New Roman" w:hAnsi="Times New Roman" w:cs="Times New Roman"/>
          <w:color w:val="1D2228"/>
          <w:sz w:val="28"/>
          <w:szCs w:val="28"/>
        </w:rPr>
      </w:pPr>
    </w:p>
    <w:p w14:paraId="620BD65E"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lastRenderedPageBreak/>
        <w:t xml:space="preserve">Cuando el Papa León XIV fue elegido el 8 de mayo, </w:t>
      </w:r>
      <w:r w:rsidRPr="005157C3">
        <w:rPr>
          <w:color w:val="16171B"/>
          <w:sz w:val="28"/>
          <w:szCs w:val="28"/>
          <w:highlight w:val="yellow"/>
        </w:rPr>
        <w:t>sorprendió al mundo</w:t>
      </w:r>
      <w:r w:rsidRPr="00234433">
        <w:rPr>
          <w:color w:val="16171B"/>
          <w:sz w:val="28"/>
          <w:szCs w:val="28"/>
        </w:rPr>
        <w:t xml:space="preserve"> al usar una palabra que probablemente no era reconocible para la mayoría de su audiencia global: </w:t>
      </w:r>
      <w:r w:rsidRPr="005157C3">
        <w:rPr>
          <w:color w:val="16171B"/>
          <w:sz w:val="28"/>
          <w:szCs w:val="28"/>
          <w:highlight w:val="yellow"/>
        </w:rPr>
        <w:t>sinodal</w:t>
      </w:r>
      <w:r w:rsidRPr="00234433">
        <w:rPr>
          <w:color w:val="16171B"/>
          <w:sz w:val="28"/>
          <w:szCs w:val="28"/>
        </w:rPr>
        <w:t>. «Queremos ser una Iglesia sinodal, caminando y buscando siempre la paz, la caridad, la cercanía, especialmente a quienes sufren», dijo.</w:t>
      </w:r>
    </w:p>
    <w:p w14:paraId="7B2BBFF8"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Para quienes están al tanto, el uso que hizo Leo de la palabra “sinodal” —que </w:t>
      </w:r>
      <w:r w:rsidRPr="005157C3">
        <w:rPr>
          <w:color w:val="16171B"/>
          <w:sz w:val="28"/>
          <w:szCs w:val="28"/>
          <w:highlight w:val="yellow"/>
        </w:rPr>
        <w:t>describe una iglesia que escucha bien, acompaña a las personas en las dificultades de la vida y consulta ampliament</w:t>
      </w:r>
      <w:r w:rsidRPr="00234433">
        <w:rPr>
          <w:color w:val="16171B"/>
          <w:sz w:val="28"/>
          <w:szCs w:val="28"/>
        </w:rPr>
        <w:t xml:space="preserve">e con todos los sectores de la iglesia antes de tomar decisiones— señalaba que tenía la intención de continuar impulsando el proceso de reforma característico del Papa Francisco, </w:t>
      </w:r>
      <w:r w:rsidRPr="005157C3">
        <w:rPr>
          <w:color w:val="16171B"/>
          <w:sz w:val="28"/>
          <w:szCs w:val="28"/>
          <w:highlight w:val="yellow"/>
        </w:rPr>
        <w:t>el </w:t>
      </w:r>
      <w:hyperlink r:id="rId15" w:tgtFrame="_blank" w:history="1">
        <w:r w:rsidRPr="005157C3">
          <w:rPr>
            <w:rStyle w:val="Hipervnculo"/>
            <w:color w:val="A12014"/>
            <w:sz w:val="28"/>
            <w:szCs w:val="28"/>
            <w:highlight w:val="yellow"/>
          </w:rPr>
          <w:t>Sínodo sobre la Sinodalidad</w:t>
        </w:r>
      </w:hyperlink>
      <w:r w:rsidRPr="00234433">
        <w:rPr>
          <w:color w:val="16171B"/>
          <w:sz w:val="28"/>
          <w:szCs w:val="28"/>
        </w:rPr>
        <w:t> .</w:t>
      </w:r>
    </w:p>
    <w:p w14:paraId="5870758B"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En los meses transcurridos desde entonces, Leo, al parecer, ha permitido que el proceso continúe sin obstáculos. Reaprobó el plan de implementación del sínodo que el Papa Francisco había firmado a mediados de marzo y, según una carta del 10 de junio del Cardenal Mario Grech, secretario general del Sínodo de los Obispos, cuya copia fue vista por </w:t>
      </w:r>
      <w:r w:rsidRPr="00234433">
        <w:rPr>
          <w:b/>
          <w:bCs/>
          <w:color w:val="16171B"/>
          <w:sz w:val="28"/>
          <w:szCs w:val="28"/>
        </w:rPr>
        <w:t>America</w:t>
      </w:r>
      <w:r w:rsidRPr="005157C3">
        <w:rPr>
          <w:color w:val="16171B"/>
          <w:sz w:val="28"/>
          <w:szCs w:val="28"/>
          <w:highlight w:val="yellow"/>
        </w:rPr>
        <w:t>, el Papa Leo alentó a que continuara el trabajo de los grupos de estudio,</w:t>
      </w:r>
      <w:r w:rsidRPr="00234433">
        <w:rPr>
          <w:color w:val="16171B"/>
          <w:sz w:val="28"/>
          <w:szCs w:val="28"/>
        </w:rPr>
        <w:t xml:space="preserve"> algunos de los cuales trabajan en temas controvertidos, como los roles de los obispos y de las mujeres.</w:t>
      </w:r>
    </w:p>
    <w:p w14:paraId="6D5A376D"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E0433C">
        <w:rPr>
          <w:color w:val="16171B"/>
          <w:sz w:val="28"/>
          <w:szCs w:val="28"/>
          <w:highlight w:val="yellow"/>
        </w:rPr>
        <w:t>En julio, el sínodo publicó su </w:t>
      </w:r>
      <w:hyperlink r:id="rId16" w:tgtFrame="_blank" w:history="1">
        <w:r w:rsidRPr="00E0433C">
          <w:rPr>
            <w:rStyle w:val="Hipervnculo"/>
            <w:color w:val="A12014"/>
            <w:sz w:val="28"/>
            <w:szCs w:val="28"/>
            <w:highlight w:val="yellow"/>
          </w:rPr>
          <w:t>documento «Caminos»</w:t>
        </w:r>
      </w:hyperlink>
      <w:r w:rsidRPr="00234433">
        <w:rPr>
          <w:color w:val="16171B"/>
          <w:sz w:val="28"/>
          <w:szCs w:val="28"/>
        </w:rPr>
        <w:t xml:space="preserve"> , </w:t>
      </w:r>
      <w:r w:rsidRPr="00E0433C">
        <w:rPr>
          <w:color w:val="16171B"/>
          <w:sz w:val="28"/>
          <w:szCs w:val="28"/>
          <w:highlight w:val="yellow"/>
        </w:rPr>
        <w:t>que describe la fase de implementación del sínodo</w:t>
      </w:r>
      <w:r w:rsidRPr="00234433">
        <w:rPr>
          <w:color w:val="16171B"/>
          <w:sz w:val="28"/>
          <w:szCs w:val="28"/>
        </w:rPr>
        <w:t xml:space="preserve"> e incluye el anuncio de que León XIII había aprobado la incorporación de </w:t>
      </w:r>
      <w:r w:rsidRPr="00E0433C">
        <w:rPr>
          <w:color w:val="16171B"/>
          <w:sz w:val="28"/>
          <w:szCs w:val="28"/>
          <w:highlight w:val="yellow"/>
        </w:rPr>
        <w:t>dos nuevos grupos de estudio</w:t>
      </w:r>
      <w:r w:rsidRPr="00234433">
        <w:rPr>
          <w:color w:val="16171B"/>
          <w:sz w:val="28"/>
          <w:szCs w:val="28"/>
        </w:rPr>
        <w:t xml:space="preserve">. El primero versa sobre </w:t>
      </w:r>
      <w:r w:rsidRPr="00E0433C">
        <w:rPr>
          <w:color w:val="16171B"/>
          <w:sz w:val="28"/>
          <w:szCs w:val="28"/>
          <w:highlight w:val="yellow"/>
        </w:rPr>
        <w:t>«La liturgia desde una perspectiva sinodal</w:t>
      </w:r>
      <w:r w:rsidRPr="00234433">
        <w:rPr>
          <w:color w:val="16171B"/>
          <w:sz w:val="28"/>
          <w:szCs w:val="28"/>
        </w:rPr>
        <w:t xml:space="preserve">», que podría incluir reformas a los textos litúrgicos, y el segundo sobre </w:t>
      </w:r>
      <w:r w:rsidRPr="00E0433C">
        <w:rPr>
          <w:color w:val="16171B"/>
          <w:sz w:val="28"/>
          <w:szCs w:val="28"/>
          <w:highlight w:val="yellow"/>
        </w:rPr>
        <w:t>«El estatuto de las conferencias episcopales, las asambleas eclesiales y los concilios particulares»</w:t>
      </w:r>
      <w:r w:rsidRPr="00234433">
        <w:rPr>
          <w:color w:val="16171B"/>
          <w:sz w:val="28"/>
          <w:szCs w:val="28"/>
        </w:rPr>
        <w:t>. Estas propuestas se habían presentado en la reunión del sínodo de Roma de 2024.</w:t>
      </w:r>
    </w:p>
    <w:p w14:paraId="390D39F3"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La secretaría del sínodo también anunció en un </w:t>
      </w:r>
      <w:hyperlink r:id="rId17" w:tgtFrame="_blank" w:history="1">
        <w:r w:rsidRPr="00234433">
          <w:rPr>
            <w:rStyle w:val="Hipervnculo"/>
            <w:color w:val="A12014"/>
            <w:sz w:val="28"/>
            <w:szCs w:val="28"/>
          </w:rPr>
          <w:t>comunicado de prensa</w:t>
        </w:r>
      </w:hyperlink>
      <w:r w:rsidRPr="00234433">
        <w:rPr>
          <w:color w:val="16171B"/>
          <w:sz w:val="28"/>
          <w:szCs w:val="28"/>
        </w:rPr>
        <w:t xml:space="preserve"> del 30 de junio que </w:t>
      </w:r>
      <w:r w:rsidRPr="00E0433C">
        <w:rPr>
          <w:color w:val="16171B"/>
          <w:sz w:val="28"/>
          <w:szCs w:val="28"/>
          <w:highlight w:val="yellow"/>
        </w:rPr>
        <w:t>los informes provisionales de los grupos de estudio se publicarían “a medida que se reciban”,</w:t>
      </w:r>
      <w:r w:rsidRPr="00234433">
        <w:rPr>
          <w:color w:val="16171B"/>
          <w:sz w:val="28"/>
          <w:szCs w:val="28"/>
        </w:rPr>
        <w:t xml:space="preserve"> pero aún no se ha publicado ninguno. </w:t>
      </w:r>
    </w:p>
    <w:p w14:paraId="4B74E1BD"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Sin embargo, desde la elección papal</w:t>
      </w:r>
      <w:r w:rsidRPr="00E0433C">
        <w:rPr>
          <w:color w:val="16171B"/>
          <w:sz w:val="28"/>
          <w:szCs w:val="28"/>
          <w:highlight w:val="yellow"/>
        </w:rPr>
        <w:t>, una pregunta clave sigue sin respuesta: ¿Cómo será la sinodalidad bajo el pontificado del Papa León?</w:t>
      </w:r>
      <w:r w:rsidRPr="00234433">
        <w:rPr>
          <w:color w:val="16171B"/>
          <w:sz w:val="28"/>
          <w:szCs w:val="28"/>
        </w:rPr>
        <w:t xml:space="preserve"> En particular, dado el deseo de León de tender puentes, ¿cómo logrará integrar a quienes se resisten a este proceso de reforma?</w:t>
      </w:r>
    </w:p>
    <w:p w14:paraId="5E04EDEB"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b/>
          <w:bCs/>
          <w:color w:val="16171B"/>
          <w:sz w:val="28"/>
          <w:szCs w:val="28"/>
        </w:rPr>
        <w:t>El Jubileo de los Equipos Sinodales</w:t>
      </w:r>
    </w:p>
    <w:p w14:paraId="7E283D8A" w14:textId="77777777" w:rsidR="00404016"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El pasado fin de semana</w:t>
      </w:r>
      <w:r w:rsidRPr="00E0433C">
        <w:rPr>
          <w:color w:val="16171B"/>
          <w:sz w:val="28"/>
          <w:szCs w:val="28"/>
          <w:highlight w:val="yellow"/>
        </w:rPr>
        <w:t>, el Jubileo de los Equipos Sinodales y los Órganos Participativos</w:t>
      </w:r>
      <w:r w:rsidRPr="00234433">
        <w:rPr>
          <w:color w:val="16171B"/>
          <w:sz w:val="28"/>
          <w:szCs w:val="28"/>
        </w:rPr>
        <w:t xml:space="preserve"> ofreció las respuestas más claras de León X</w:t>
      </w:r>
      <w:r w:rsidR="00404016">
        <w:rPr>
          <w:color w:val="16171B"/>
          <w:sz w:val="28"/>
          <w:szCs w:val="28"/>
        </w:rPr>
        <w:t xml:space="preserve">IV </w:t>
      </w:r>
    </w:p>
    <w:p w14:paraId="68CDC9EC"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 durante su pontificado. El jubileo, que reunió a miembros de diversos grupos que ya trabajan sinodalmente en la Iglesia —como quienes llevaron a cabo sesiones de escucha locales para el Sínodo sobre la Sinodalidad, o miembros de consejos parroquiales y diocesanos— incluyó una </w:t>
      </w:r>
      <w:r w:rsidRPr="00234433">
        <w:rPr>
          <w:color w:val="16171B"/>
          <w:sz w:val="28"/>
          <w:szCs w:val="28"/>
        </w:rPr>
        <w:lastRenderedPageBreak/>
        <w:t>reveladora </w:t>
      </w:r>
      <w:hyperlink r:id="rId18" w:tgtFrame="_blank" w:history="1">
        <w:r w:rsidRPr="00404016">
          <w:rPr>
            <w:rStyle w:val="Hipervnculo"/>
            <w:color w:val="A12014"/>
            <w:sz w:val="28"/>
            <w:szCs w:val="28"/>
            <w:highlight w:val="yellow"/>
          </w:rPr>
          <w:t>sesión de preguntas y respuestas</w:t>
        </w:r>
      </w:hyperlink>
      <w:r w:rsidRPr="00404016">
        <w:rPr>
          <w:color w:val="16171B"/>
          <w:sz w:val="28"/>
          <w:szCs w:val="28"/>
          <w:highlight w:val="yellow"/>
        </w:rPr>
        <w:t> con el Papa,</w:t>
      </w:r>
      <w:r w:rsidRPr="00234433">
        <w:rPr>
          <w:color w:val="16171B"/>
          <w:sz w:val="28"/>
          <w:szCs w:val="28"/>
        </w:rPr>
        <w:t xml:space="preserve"> así como una misa papal en la que León XIII </w:t>
      </w:r>
      <w:hyperlink r:id="rId19" w:tgtFrame="_blank" w:history="1">
        <w:r w:rsidRPr="00234433">
          <w:rPr>
            <w:rStyle w:val="Hipervnculo"/>
            <w:color w:val="A12014"/>
            <w:sz w:val="28"/>
            <w:szCs w:val="28"/>
          </w:rPr>
          <w:t>profundizó en su visión de una Iglesia sinodal</w:t>
        </w:r>
      </w:hyperlink>
      <w:r w:rsidRPr="00234433">
        <w:rPr>
          <w:color w:val="16171B"/>
          <w:sz w:val="28"/>
          <w:szCs w:val="28"/>
        </w:rPr>
        <w:t> .</w:t>
      </w:r>
    </w:p>
    <w:p w14:paraId="39C84710"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En respuesta a una pregunta del representante de África, el Papa León XIII subrayó que la “primera palabra” en la discusión sobre la sinodalidad debería ser “misión”, y que el proceso sinodal tiene por objeto “ayudar a la Iglesia a cumplir su papel primordial en el mundo… </w:t>
      </w:r>
      <w:r w:rsidRPr="00404016">
        <w:rPr>
          <w:color w:val="16171B"/>
          <w:sz w:val="28"/>
          <w:szCs w:val="28"/>
          <w:highlight w:val="yellow"/>
        </w:rPr>
        <w:t>anunciar el Evangelio</w:t>
      </w:r>
      <w:r w:rsidRPr="00234433">
        <w:rPr>
          <w:color w:val="16171B"/>
          <w:sz w:val="28"/>
          <w:szCs w:val="28"/>
        </w:rPr>
        <w:t xml:space="preserve"> y dar testimonio de la persona de Jesucristo en todas partes del mundo”.</w:t>
      </w:r>
    </w:p>
    <w:p w14:paraId="535B12F8"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Describió la sinodalidad como “una forma de ser para la iglesia. Es una manera de promover </w:t>
      </w:r>
      <w:r w:rsidRPr="00A53925">
        <w:rPr>
          <w:color w:val="16171B"/>
          <w:sz w:val="28"/>
          <w:szCs w:val="28"/>
          <w:highlight w:val="yellow"/>
        </w:rPr>
        <w:t>una actitud que comienza con aprender a escucharnos unos a otros”</w:t>
      </w:r>
      <w:r w:rsidRPr="00234433">
        <w:rPr>
          <w:color w:val="16171B"/>
          <w:sz w:val="28"/>
          <w:szCs w:val="28"/>
        </w:rPr>
        <w:t>, y reconoció que “el don de la escucha… a menudo se ha perdido en ciertos sectores de la iglesia”.</w:t>
      </w:r>
    </w:p>
    <w:p w14:paraId="67F38BFC"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En representación de Estados Unidos y Canadá, </w:t>
      </w:r>
      <w:r w:rsidRPr="00A53925">
        <w:rPr>
          <w:color w:val="16171B"/>
          <w:sz w:val="28"/>
          <w:szCs w:val="28"/>
          <w:highlight w:val="yellow"/>
        </w:rPr>
        <w:t>el obispo Alain Flaubert de Montreal</w:t>
      </w:r>
      <w:r w:rsidRPr="00234433">
        <w:rPr>
          <w:color w:val="16171B"/>
          <w:sz w:val="28"/>
          <w:szCs w:val="28"/>
        </w:rPr>
        <w:t xml:space="preserve"> habló primero en español sobre la difícil situación de los migrantes en Estados Unidos, y luego en inglés y francés para informar sobre la fase de implementación del sínodo en Estados Unidos y Canadá, respectivamente. Si bien reconoció “signos de esperanza”, como que los obispos estadounidenses habían adoptado algunos métodos de comunicación sinodal y que tantos coordinadores diocesanos locales estaban presentes en el jubileo, su primera pregunta al papa León XIII pareció resonar entre los asistentes: </w:t>
      </w:r>
      <w:r w:rsidRPr="00A53925">
        <w:rPr>
          <w:color w:val="16171B"/>
          <w:sz w:val="28"/>
          <w:szCs w:val="28"/>
          <w:highlight w:val="yellow"/>
        </w:rPr>
        <w:t>“¿Qué les diría a los obispos y sacerdotes preocupados de que la sinodalidad pueda disminuir su autorida</w:t>
      </w:r>
      <w:r w:rsidRPr="00234433">
        <w:rPr>
          <w:color w:val="16171B"/>
          <w:sz w:val="28"/>
          <w:szCs w:val="28"/>
        </w:rPr>
        <w:t>d pastoral?”.</w:t>
      </w:r>
    </w:p>
    <w:p w14:paraId="054E1EDD"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Tras la pregunta del obispo Flaubert, muchos de los presentes asintieron o hicieron comentarios a quienes tenían al lado. El Papa reconoció la reacción: «Una de las discrepancias que, al parecer, muchos de ustedes experimentaron —a juzgar por su reacción a la pregunta— es la preocupación de algunos pastores u obispos por la posible disminución de su autoridad. Al parecer, algunos de ustedes han tenido esa conversación, por así decirlo».</w:t>
      </w:r>
    </w:p>
    <w:p w14:paraId="2102AF5F"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Leo respondió pidiendo a los </w:t>
      </w:r>
      <w:r w:rsidRPr="00A53925">
        <w:rPr>
          <w:color w:val="16171B"/>
          <w:sz w:val="28"/>
          <w:szCs w:val="28"/>
          <w:highlight w:val="yellow"/>
        </w:rPr>
        <w:t>presentes que “reflexionaran</w:t>
      </w:r>
      <w:r w:rsidRPr="00234433">
        <w:rPr>
          <w:color w:val="16171B"/>
          <w:sz w:val="28"/>
          <w:szCs w:val="28"/>
        </w:rPr>
        <w:t xml:space="preserve"> sobre qué es la sinodalidad e invitaran a los sacerdotes, especialmente, incluso más que a los obispos, a que abrieran de alguna manera sus corazones y participaran en estos procesos”.</w:t>
      </w:r>
    </w:p>
    <w:p w14:paraId="7F0E93FE"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Advirtió: “Tenemos que entender que </w:t>
      </w:r>
      <w:r w:rsidRPr="00DC28FF">
        <w:rPr>
          <w:color w:val="16171B"/>
          <w:sz w:val="28"/>
          <w:szCs w:val="28"/>
          <w:highlight w:val="yellow"/>
        </w:rPr>
        <w:t>no todos corremos a la misma velocidad</w:t>
      </w:r>
      <w:r w:rsidRPr="00234433">
        <w:rPr>
          <w:color w:val="16171B"/>
          <w:sz w:val="28"/>
          <w:szCs w:val="28"/>
        </w:rPr>
        <w:t>, y a veces tenemos que ser pacientes los unos con los otros” o corremos el riesgo de “una ruptura en la experiencia eclesial”.</w:t>
      </w:r>
    </w:p>
    <w:p w14:paraId="6D507839"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La teóloga austriaca </w:t>
      </w:r>
      <w:r w:rsidRPr="00DC28FF">
        <w:rPr>
          <w:color w:val="16171B"/>
          <w:sz w:val="28"/>
          <w:szCs w:val="28"/>
          <w:highlight w:val="yellow"/>
        </w:rPr>
        <w:t>Klara-Antonia Csiszar</w:t>
      </w:r>
      <w:r w:rsidRPr="00234433">
        <w:rPr>
          <w:color w:val="16171B"/>
          <w:sz w:val="28"/>
          <w:szCs w:val="28"/>
        </w:rPr>
        <w:t xml:space="preserve"> también preguntó al Papa sobre </w:t>
      </w:r>
      <w:r w:rsidRPr="00DC28FF">
        <w:rPr>
          <w:color w:val="16171B"/>
          <w:sz w:val="28"/>
          <w:szCs w:val="28"/>
          <w:highlight w:val="yellow"/>
        </w:rPr>
        <w:t>las esperanzas de las mujeres</w:t>
      </w:r>
      <w:r w:rsidRPr="00234433">
        <w:rPr>
          <w:color w:val="16171B"/>
          <w:sz w:val="28"/>
          <w:szCs w:val="28"/>
        </w:rPr>
        <w:t xml:space="preserve"> en una Iglesia sinodal y si se estaba produciendo un cambio cultural que pudiera conducir a </w:t>
      </w:r>
      <w:r w:rsidRPr="00DC28FF">
        <w:rPr>
          <w:color w:val="16171B"/>
          <w:sz w:val="28"/>
          <w:szCs w:val="28"/>
          <w:highlight w:val="yellow"/>
        </w:rPr>
        <w:t>la igualdad entre mujeres y hombres en la Iglesia</w:t>
      </w:r>
      <w:r w:rsidRPr="00234433">
        <w:rPr>
          <w:color w:val="16171B"/>
          <w:sz w:val="28"/>
          <w:szCs w:val="28"/>
        </w:rPr>
        <w:t xml:space="preserve">. León XIII respondió que, en esta conversación, dejaría de lado los temas más complejos, que forman parte del trabajo de un grupo de estudio, refiriéndose casi con seguridad al Grupo de Estudio 5 sobre los roles ministeriales de las mujeres en la Iglesia. </w:t>
      </w:r>
      <w:r w:rsidRPr="00234433">
        <w:rPr>
          <w:color w:val="16171B"/>
          <w:sz w:val="28"/>
          <w:szCs w:val="28"/>
        </w:rPr>
        <w:lastRenderedPageBreak/>
        <w:t>(Durante el sínodo del año anterior, se reveló que el trabajo del grupo </w:t>
      </w:r>
      <w:hyperlink r:id="rId20" w:tgtFrame="_blank" w:history="1">
        <w:r w:rsidRPr="00234433">
          <w:rPr>
            <w:rStyle w:val="Hipervnculo"/>
            <w:color w:val="A12014"/>
            <w:sz w:val="28"/>
            <w:szCs w:val="28"/>
          </w:rPr>
          <w:t>se había integrado</w:t>
        </w:r>
      </w:hyperlink>
      <w:r w:rsidRPr="00234433">
        <w:rPr>
          <w:color w:val="16171B"/>
          <w:sz w:val="28"/>
          <w:szCs w:val="28"/>
        </w:rPr>
        <w:t xml:space="preserve"> en un proceso ya en marcha en el Dicasterio para la Doctrina de la Fe y que </w:t>
      </w:r>
      <w:r w:rsidRPr="00DC28FF">
        <w:rPr>
          <w:color w:val="16171B"/>
          <w:sz w:val="28"/>
          <w:szCs w:val="28"/>
          <w:highlight w:val="yellow"/>
        </w:rPr>
        <w:t>la cuestión específica del diaconado femenino </w:t>
      </w:r>
      <w:hyperlink r:id="rId21" w:tgtFrame="_blank" w:history="1">
        <w:r w:rsidRPr="00DC28FF">
          <w:rPr>
            <w:rStyle w:val="Hipervnculo"/>
            <w:color w:val="A12014"/>
            <w:sz w:val="28"/>
            <w:szCs w:val="28"/>
            <w:highlight w:val="yellow"/>
          </w:rPr>
          <w:t>se abordaría</w:t>
        </w:r>
      </w:hyperlink>
      <w:r w:rsidRPr="00DC28FF">
        <w:rPr>
          <w:color w:val="16171B"/>
          <w:sz w:val="28"/>
          <w:szCs w:val="28"/>
          <w:highlight w:val="yellow"/>
        </w:rPr>
        <w:t> reactivando una comisión de estudio anterior</w:t>
      </w:r>
      <w:r w:rsidRPr="00234433">
        <w:rPr>
          <w:color w:val="16171B"/>
          <w:sz w:val="28"/>
          <w:szCs w:val="28"/>
        </w:rPr>
        <w:t>, la </w:t>
      </w:r>
      <w:hyperlink r:id="rId22" w:tgtFrame="_blank" w:history="1">
        <w:r w:rsidRPr="00234433">
          <w:rPr>
            <w:rStyle w:val="Hipervnculo"/>
            <w:color w:val="A12014"/>
            <w:sz w:val="28"/>
            <w:szCs w:val="28"/>
          </w:rPr>
          <w:t>segunda de su tipo</w:t>
        </w:r>
      </w:hyperlink>
      <w:r w:rsidRPr="00234433">
        <w:rPr>
          <w:color w:val="16171B"/>
          <w:sz w:val="28"/>
          <w:szCs w:val="28"/>
        </w:rPr>
        <w:t> , sin relación con el sínodo).</w:t>
      </w:r>
    </w:p>
    <w:p w14:paraId="432113C6"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Curiosamente, el Papa habló de un grupo de monjas que conoció en Perú “cuyo carisma es trabajar donde no hay sacerdotes. Tienen la facultad de bautizar, de asistir a bodas… Hacen una maravillosa labor misionera, que realmente es un testimonio incluso para muchos sacerdotes”, dijo.</w:t>
      </w:r>
    </w:p>
    <w:p w14:paraId="67007083"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Sin embargo, Leo afirmó que “nombrar a una mujer aquí o allá” no resolvería el problema de fondo. “Creo que el problema no radica en la falta de posibilidades, sino en la existencia de </w:t>
      </w:r>
      <w:r w:rsidRPr="0023524C">
        <w:rPr>
          <w:color w:val="16171B"/>
          <w:sz w:val="28"/>
          <w:szCs w:val="28"/>
          <w:highlight w:val="yellow"/>
        </w:rPr>
        <w:t>obstáculos culturales</w:t>
      </w:r>
      <w:r w:rsidRPr="00234433">
        <w:rPr>
          <w:color w:val="16171B"/>
          <w:sz w:val="28"/>
          <w:szCs w:val="28"/>
        </w:rPr>
        <w:t>”, dijo el Papa, mencionando que en algunas culturas las mujeres son tratadas como ciudadanas de segunda clase y que, dentro de la Iglesia, “no todos los obispos ni sacerdotes están dispuestos a permitir que las mujeres ejerzan lo que bien podría ser su papel”.</w:t>
      </w:r>
    </w:p>
    <w:p w14:paraId="16E94CC6"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Este comentario parecía hacerse eco del llamamiento del párrafo 60 del </w:t>
      </w:r>
      <w:hyperlink r:id="rId23" w:tgtFrame="_blank" w:history="1">
        <w:r w:rsidRPr="00234433">
          <w:rPr>
            <w:rStyle w:val="Hipervnculo"/>
            <w:color w:val="A12014"/>
            <w:sz w:val="28"/>
            <w:szCs w:val="28"/>
          </w:rPr>
          <w:t>documento final del sínodo</w:t>
        </w:r>
      </w:hyperlink>
      <w:r w:rsidRPr="00234433">
        <w:rPr>
          <w:color w:val="16171B"/>
          <w:sz w:val="28"/>
          <w:szCs w:val="28"/>
        </w:rPr>
        <w:t> a favor de la “plena aplicación de todas las oportunidades ya previstas en el Derecho Canónico con respecto al papel de la mujer”.</w:t>
      </w:r>
    </w:p>
    <w:p w14:paraId="0F331316"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524C">
        <w:rPr>
          <w:color w:val="16171B"/>
          <w:sz w:val="28"/>
          <w:szCs w:val="28"/>
          <w:highlight w:val="yellow"/>
        </w:rPr>
        <w:t>El Papa describió la desigualdad de la mujer en algunas culturas como uno de los muchos “prejuicios y discriminaciones que existen y que claramente van en contra del Evangelio</w:t>
      </w:r>
      <w:r w:rsidRPr="00234433">
        <w:rPr>
          <w:color w:val="16171B"/>
          <w:sz w:val="28"/>
          <w:szCs w:val="28"/>
        </w:rPr>
        <w:t xml:space="preserve">”, e </w:t>
      </w:r>
      <w:r w:rsidRPr="00673905">
        <w:rPr>
          <w:color w:val="16171B"/>
          <w:sz w:val="28"/>
          <w:szCs w:val="28"/>
          <w:highlight w:val="yellow"/>
        </w:rPr>
        <w:t>instó a los católicos a “ser valientes, acompañar las situaciones y realidades para que, gradualmente, q</w:t>
      </w:r>
      <w:r w:rsidRPr="00234433">
        <w:rPr>
          <w:color w:val="16171B"/>
          <w:sz w:val="28"/>
          <w:szCs w:val="28"/>
        </w:rPr>
        <w:t>uizá, se introduzcan cambios —transformaciones de estas culturas— en los que se eliminen las auténticas discriminaciones”. No especificó si se podrían introducir cambios en la Iglesia.</w:t>
      </w:r>
    </w:p>
    <w:p w14:paraId="356FED96"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b/>
          <w:bCs/>
          <w:color w:val="16171B"/>
          <w:sz w:val="28"/>
          <w:szCs w:val="28"/>
        </w:rPr>
        <w:t>¿Qué sigue para el sínodo?</w:t>
      </w:r>
    </w:p>
    <w:p w14:paraId="21FA6EFB"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673905">
        <w:rPr>
          <w:color w:val="16171B"/>
          <w:sz w:val="28"/>
          <w:szCs w:val="28"/>
          <w:highlight w:val="yellow"/>
        </w:rPr>
        <w:t>La fase de implementación del sínodo continuará hasta finales de este año</w:t>
      </w:r>
      <w:r w:rsidRPr="00234433">
        <w:rPr>
          <w:color w:val="16171B"/>
          <w:sz w:val="28"/>
          <w:szCs w:val="28"/>
        </w:rPr>
        <w:t xml:space="preserve">. </w:t>
      </w:r>
      <w:r w:rsidRPr="00673905">
        <w:rPr>
          <w:color w:val="16171B"/>
          <w:sz w:val="28"/>
          <w:szCs w:val="28"/>
          <w:highlight w:val="yellow"/>
        </w:rPr>
        <w:t>En 2027, comenzará la fase de evaluación</w:t>
      </w:r>
      <w:r w:rsidRPr="00234433">
        <w:rPr>
          <w:color w:val="16171B"/>
          <w:sz w:val="28"/>
          <w:szCs w:val="28"/>
        </w:rPr>
        <w:t xml:space="preserve"> con el fin de preparar las evaluaciones de la implementación del sínodo de cara a la asamblea eclesial de 2028 en Roma.</w:t>
      </w:r>
    </w:p>
    <w:p w14:paraId="1F8064B5"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La primera mitad de 2027 se dedicará a asambleas de evaluación a nivel diocesano/eparquía, y la segunda mitad a asambleas similares para agrupaciones de iglesias, como las conferencias episcopales nacionales e internacionales y estructuras similares en las iglesias orientales. Al igual que en la fase de escucha inicial del proceso sinodal, </w:t>
      </w:r>
      <w:r w:rsidRPr="00673905">
        <w:rPr>
          <w:color w:val="16171B"/>
          <w:sz w:val="28"/>
          <w:szCs w:val="28"/>
          <w:highlight w:val="yellow"/>
        </w:rPr>
        <w:t>las opiniones recabadas se consolidarán y debatirán en asambleas continentales y probablemente se sintetizarán en un documento final antes de la asamblea de 2028, que se celebrará en octubre.</w:t>
      </w:r>
    </w:p>
    <w:p w14:paraId="1BA43F36"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 xml:space="preserve">En cuanto al trabajo en curso de </w:t>
      </w:r>
      <w:r w:rsidRPr="00673905">
        <w:rPr>
          <w:color w:val="16171B"/>
          <w:sz w:val="28"/>
          <w:szCs w:val="28"/>
          <w:highlight w:val="yellow"/>
        </w:rPr>
        <w:t>los grupos de estudio</w:t>
      </w:r>
      <w:r w:rsidRPr="00234433">
        <w:rPr>
          <w:color w:val="16171B"/>
          <w:sz w:val="28"/>
          <w:szCs w:val="28"/>
        </w:rPr>
        <w:t xml:space="preserve">, el plazo original del 30 de octubre para la entrega de los informes finales </w:t>
      </w:r>
      <w:r w:rsidRPr="00673905">
        <w:rPr>
          <w:color w:val="16171B"/>
          <w:sz w:val="28"/>
          <w:szCs w:val="28"/>
          <w:highlight w:val="yellow"/>
        </w:rPr>
        <w:t>se ha extendido hasta el 31 de diciembre</w:t>
      </w:r>
      <w:r w:rsidRPr="00234433">
        <w:rPr>
          <w:color w:val="16171B"/>
          <w:sz w:val="28"/>
          <w:szCs w:val="28"/>
        </w:rPr>
        <w:t xml:space="preserve">. Según la carta del Cardenal Grech del 10 de junio a los </w:t>
      </w:r>
      <w:r w:rsidRPr="00234433">
        <w:rPr>
          <w:color w:val="16171B"/>
          <w:sz w:val="28"/>
          <w:szCs w:val="28"/>
        </w:rPr>
        <w:lastRenderedPageBreak/>
        <w:t>coordinadores de los grupos de estudio, los informes deben incluir una primera sección sobre los métodos utilizados y las personas consultadas, «que demuestre que los Grupos han sido, ante todo, laboratorios de sinodalidad». La segunda parte debe abordar los temas tratados, y los grupos pueden añadir anexos opcionales con información adicional o una tercera sección opcional que contenga cuestiones delicadas o debatidas sobre las que el Grupo invita a extremar la precaución. El cardenal también recomendó que los grupos presenten cualquier material complementario que hayan producido o recopilado para que la secretaría del Sínodo pueda conservarlo.</w:t>
      </w:r>
    </w:p>
    <w:p w14:paraId="0719AABA" w14:textId="77777777" w:rsidR="00C27E53" w:rsidRPr="00234433" w:rsidRDefault="00C27E53" w:rsidP="00234433">
      <w:pPr>
        <w:pStyle w:val="Ttulo2"/>
        <w:shd w:val="clear" w:color="auto" w:fill="FFFFFF"/>
        <w:spacing w:before="0" w:beforeAutospacing="0" w:after="0" w:afterAutospacing="0"/>
        <w:contextualSpacing/>
        <w:rPr>
          <w:color w:val="16171B"/>
          <w:sz w:val="28"/>
          <w:szCs w:val="28"/>
        </w:rPr>
      </w:pPr>
      <w:hyperlink r:id="rId24" w:tgtFrame="_blank" w:history="1">
        <w:bookmarkStart w:id="9" w:name="_Toc213078673"/>
        <w:r w:rsidRPr="00234433">
          <w:rPr>
            <w:rStyle w:val="Hipervnculo"/>
            <w:sz w:val="28"/>
            <w:szCs w:val="28"/>
          </w:rPr>
          <w:t>Colleen Dulle</w:t>
        </w:r>
        <w:bookmarkEnd w:id="9"/>
      </w:hyperlink>
    </w:p>
    <w:p w14:paraId="7EB74635" w14:textId="77777777" w:rsidR="00C27E53" w:rsidRPr="00234433" w:rsidRDefault="00C27E53" w:rsidP="00234433">
      <w:pPr>
        <w:pStyle w:val="NormalWeb"/>
        <w:shd w:val="clear" w:color="auto" w:fill="FFFFFF"/>
        <w:spacing w:before="0" w:beforeAutospacing="0" w:after="0" w:afterAutospacing="0"/>
        <w:contextualSpacing/>
        <w:rPr>
          <w:color w:val="16171B"/>
          <w:sz w:val="28"/>
          <w:szCs w:val="28"/>
        </w:rPr>
      </w:pPr>
      <w:r w:rsidRPr="00234433">
        <w:rPr>
          <w:color w:val="16171B"/>
          <w:sz w:val="28"/>
          <w:szCs w:val="28"/>
        </w:rPr>
        <w:t>Colleen Dulle es corresponsal del Vaticano en </w:t>
      </w:r>
      <w:r w:rsidRPr="00234433">
        <w:rPr>
          <w:b/>
          <w:bCs/>
          <w:color w:val="16171B"/>
          <w:sz w:val="28"/>
          <w:szCs w:val="28"/>
        </w:rPr>
        <w:t>America</w:t>
      </w:r>
      <w:r w:rsidRPr="00234433">
        <w:rPr>
          <w:color w:val="16171B"/>
          <w:sz w:val="28"/>
          <w:szCs w:val="28"/>
        </w:rPr>
        <w:t>  y copresentadora del podcast " </w:t>
      </w:r>
      <w:hyperlink r:id="rId25" w:tgtFrame="_blank" w:history="1">
        <w:r w:rsidRPr="00234433">
          <w:rPr>
            <w:rStyle w:val="Hipervnculo"/>
            <w:color w:val="5E5F66"/>
            <w:sz w:val="28"/>
            <w:szCs w:val="28"/>
          </w:rPr>
          <w:t>Inside the Vatican</w:t>
        </w:r>
      </w:hyperlink>
      <w:r w:rsidRPr="00234433">
        <w:rPr>
          <w:color w:val="16171B"/>
          <w:sz w:val="28"/>
          <w:szCs w:val="28"/>
        </w:rPr>
        <w:t> ". Es autora de  </w:t>
      </w:r>
      <w:hyperlink r:id="rId26" w:tgtFrame="_blank" w:history="1">
        <w:r w:rsidRPr="00234433">
          <w:rPr>
            <w:rStyle w:val="nfasis"/>
            <w:rFonts w:eastAsiaTheme="majorEastAsia"/>
            <w:color w:val="5E5F66"/>
            <w:sz w:val="28"/>
            <w:szCs w:val="28"/>
            <w:u w:val="single"/>
          </w:rPr>
          <w:t>Struck Down, Not Destroyed: Keeping the Faith as a Vatican Reporter</w:t>
        </w:r>
      </w:hyperlink>
      <w:r w:rsidRPr="00234433">
        <w:rPr>
          <w:color w:val="16171B"/>
          <w:sz w:val="28"/>
          <w:szCs w:val="28"/>
        </w:rPr>
        <w:t>  (Image, 2025).</w:t>
      </w:r>
    </w:p>
    <w:p w14:paraId="580D58A3" w14:textId="77777777" w:rsidR="00C27E53" w:rsidRPr="00234433" w:rsidRDefault="00C27E53" w:rsidP="00234433">
      <w:pPr>
        <w:spacing w:after="0" w:line="240" w:lineRule="auto"/>
        <w:contextualSpacing/>
        <w:rPr>
          <w:rFonts w:ascii="Times New Roman" w:eastAsia="Times New Roman" w:hAnsi="Times New Roman" w:cs="Times New Roman"/>
          <w:b/>
          <w:bCs/>
          <w:color w:val="666666"/>
          <w:sz w:val="28"/>
          <w:szCs w:val="28"/>
          <w:lang w:eastAsia="es-PE"/>
        </w:rPr>
      </w:pPr>
    </w:p>
    <w:p w14:paraId="130E48F3" w14:textId="77777777" w:rsidR="00C27E53" w:rsidRPr="00234433" w:rsidRDefault="00C27E53" w:rsidP="00234433">
      <w:pPr>
        <w:spacing w:after="0" w:line="240" w:lineRule="auto"/>
        <w:contextualSpacing/>
        <w:rPr>
          <w:rFonts w:ascii="Times New Roman" w:eastAsia="Times New Roman" w:hAnsi="Times New Roman" w:cs="Times New Roman"/>
          <w:b/>
          <w:bCs/>
          <w:color w:val="666666"/>
          <w:sz w:val="28"/>
          <w:szCs w:val="28"/>
          <w:lang w:eastAsia="es-PE"/>
        </w:rPr>
      </w:pPr>
    </w:p>
    <w:p w14:paraId="26113CB0" w14:textId="77777777" w:rsidR="00A6697F" w:rsidRDefault="00A6697F"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p>
    <w:p w14:paraId="7E51FE6E" w14:textId="77777777" w:rsidR="00A6697F" w:rsidRPr="00A6697F" w:rsidRDefault="00A6697F" w:rsidP="00A6697F">
      <w:pPr>
        <w:pStyle w:val="Ttulo2"/>
        <w:rPr>
          <w:sz w:val="28"/>
          <w:szCs w:val="28"/>
        </w:rPr>
      </w:pPr>
      <w:bookmarkStart w:id="10" w:name="_Toc213078674"/>
      <w:r w:rsidRPr="00A6697F">
        <w:rPr>
          <w:sz w:val="28"/>
          <w:szCs w:val="28"/>
        </w:rPr>
        <w:t>León XIV: "La Iglesia rechaza toda forma de discriminación o antisemitismo"</w:t>
      </w:r>
      <w:bookmarkEnd w:id="10"/>
    </w:p>
    <w:p w14:paraId="2A9AC1A4" w14:textId="77777777" w:rsidR="00A6697F" w:rsidRDefault="0036698D"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11" w:name="_Toc213078675"/>
      <w:r w:rsidRPr="00234433">
        <w:rPr>
          <w:rFonts w:ascii="Times New Roman" w:eastAsia="Times New Roman" w:hAnsi="Times New Roman" w:cs="Times New Roman"/>
          <w:b/>
          <w:bCs/>
          <w:i/>
          <w:iCs/>
          <w:color w:val="D49400"/>
          <w:kern w:val="36"/>
          <w:sz w:val="28"/>
          <w:szCs w:val="28"/>
          <w:lang w:eastAsia="es-PE"/>
        </w:rPr>
        <w:t>El Papa conmemora el 60 aniversario de 'Nostra Aetate'</w:t>
      </w:r>
      <w:bookmarkEnd w:id="11"/>
    </w:p>
    <w:p w14:paraId="0E0377D7"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36191C9E"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29.10.2025 | RD/Efe</w:t>
      </w:r>
    </w:p>
    <w:p w14:paraId="7C6BA4FF" w14:textId="77777777" w:rsidR="00A6697F" w:rsidRDefault="00A6697F"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48A5D567"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El papa León XIV afirmó este martes que </w:t>
      </w:r>
      <w:r w:rsidRPr="00A6697F">
        <w:rPr>
          <w:rFonts w:ascii="Times New Roman" w:eastAsia="Times New Roman" w:hAnsi="Times New Roman" w:cs="Times New Roman"/>
          <w:color w:val="333333"/>
          <w:sz w:val="28"/>
          <w:szCs w:val="28"/>
          <w:highlight w:val="yellow"/>
          <w:lang w:eastAsia="es-PE"/>
        </w:rPr>
        <w:t>la Iglesia católica «</w:t>
      </w:r>
      <w:r w:rsidRPr="00A6697F">
        <w:rPr>
          <w:rFonts w:ascii="Times New Roman" w:eastAsia="Times New Roman" w:hAnsi="Times New Roman" w:cs="Times New Roman"/>
          <w:b/>
          <w:bCs/>
          <w:color w:val="474747"/>
          <w:sz w:val="28"/>
          <w:szCs w:val="28"/>
          <w:highlight w:val="yellow"/>
          <w:lang w:eastAsia="es-PE"/>
        </w:rPr>
        <w:t>rechaza toda forma de discriminación</w:t>
      </w:r>
      <w:r w:rsidRPr="00A6697F">
        <w:rPr>
          <w:rFonts w:ascii="Times New Roman" w:eastAsia="Times New Roman" w:hAnsi="Times New Roman" w:cs="Times New Roman"/>
          <w:color w:val="333333"/>
          <w:sz w:val="28"/>
          <w:szCs w:val="28"/>
          <w:highlight w:val="yellow"/>
          <w:lang w:eastAsia="es-PE"/>
        </w:rPr>
        <w:t> o acoso por motivos de raza, color, condición de vida o religión» y </w:t>
      </w:r>
      <w:r w:rsidRPr="00A6697F">
        <w:rPr>
          <w:rFonts w:ascii="Times New Roman" w:eastAsia="Times New Roman" w:hAnsi="Times New Roman" w:cs="Times New Roman"/>
          <w:b/>
          <w:bCs/>
          <w:color w:val="474747"/>
          <w:sz w:val="28"/>
          <w:szCs w:val="28"/>
          <w:highlight w:val="yellow"/>
          <w:lang w:eastAsia="es-PE"/>
        </w:rPr>
        <w:t>de «antisemitis</w:t>
      </w:r>
      <w:r w:rsidRPr="00234433">
        <w:rPr>
          <w:rFonts w:ascii="Times New Roman" w:eastAsia="Times New Roman" w:hAnsi="Times New Roman" w:cs="Times New Roman"/>
          <w:b/>
          <w:bCs/>
          <w:color w:val="474747"/>
          <w:sz w:val="28"/>
          <w:szCs w:val="28"/>
          <w:lang w:eastAsia="es-PE"/>
        </w:rPr>
        <w:t>mo»</w:t>
      </w:r>
      <w:r w:rsidRPr="00234433">
        <w:rPr>
          <w:rFonts w:ascii="Times New Roman" w:eastAsia="Times New Roman" w:hAnsi="Times New Roman" w:cs="Times New Roman"/>
          <w:color w:val="333333"/>
          <w:sz w:val="28"/>
          <w:szCs w:val="28"/>
          <w:lang w:eastAsia="es-PE"/>
        </w:rPr>
        <w:t>, durante un acto con representantes de diversas religiones con motivo del 60 aniversario de la declaración </w:t>
      </w:r>
      <w:r w:rsidRPr="00234433">
        <w:rPr>
          <w:rFonts w:ascii="Times New Roman" w:eastAsia="Times New Roman" w:hAnsi="Times New Roman" w:cs="Times New Roman"/>
          <w:i/>
          <w:iCs/>
          <w:color w:val="474747"/>
          <w:sz w:val="28"/>
          <w:szCs w:val="28"/>
          <w:lang w:eastAsia="es-PE"/>
        </w:rPr>
        <w:t>‘Nostra Aetate’.</w:t>
      </w:r>
    </w:p>
    <w:p w14:paraId="1CF8B98B" w14:textId="77777777" w:rsidR="0036698D" w:rsidRPr="00234433" w:rsidRDefault="0036698D" w:rsidP="00106B94">
      <w:pPr>
        <w:shd w:val="clear" w:color="auto" w:fill="FFFFFF"/>
        <w:spacing w:after="0" w:line="240" w:lineRule="auto"/>
        <w:contextualSpacing/>
        <w:rPr>
          <w:rFonts w:ascii="Times New Roman" w:eastAsia="Times New Roman" w:hAnsi="Times New Roman" w:cs="Times New Roman"/>
          <w:color w:val="474747"/>
          <w:sz w:val="28"/>
          <w:szCs w:val="28"/>
          <w:lang w:eastAsia="es-PE"/>
        </w:rPr>
      </w:pPr>
      <w:r w:rsidRPr="00234433">
        <w:rPr>
          <w:rFonts w:ascii="Times New Roman" w:eastAsia="Times New Roman" w:hAnsi="Times New Roman" w:cs="Times New Roman"/>
          <w:color w:val="474747"/>
          <w:sz w:val="28"/>
          <w:szCs w:val="28"/>
          <w:lang w:eastAsia="es-PE"/>
        </w:rPr>
        <w:t xml:space="preserve">En el acto ante miles de personas en el aula Pablo VI, el pontífice subrayó que, </w:t>
      </w:r>
      <w:r w:rsidRPr="00106B94">
        <w:rPr>
          <w:rFonts w:ascii="Times New Roman" w:eastAsia="Times New Roman" w:hAnsi="Times New Roman" w:cs="Times New Roman"/>
          <w:color w:val="474747"/>
          <w:sz w:val="28"/>
          <w:szCs w:val="28"/>
          <w:highlight w:val="yellow"/>
          <w:lang w:eastAsia="es-PE"/>
        </w:rPr>
        <w:t>seis décadas después, el mensaje de ‘Nostra Aetate’, el documento del Concilio Vaticano II que impulsó el diálogo y el respeto entre las confesiones, «sigue siendo muy relevante»</w:t>
      </w:r>
      <w:r w:rsidRPr="00234433">
        <w:rPr>
          <w:rFonts w:ascii="Times New Roman" w:eastAsia="Times New Roman" w:hAnsi="Times New Roman" w:cs="Times New Roman"/>
          <w:color w:val="474747"/>
          <w:sz w:val="28"/>
          <w:szCs w:val="28"/>
          <w:lang w:eastAsia="es-PE"/>
        </w:rPr>
        <w:t xml:space="preserve"> y recordó que este «</w:t>
      </w:r>
      <w:r w:rsidRPr="00234433">
        <w:rPr>
          <w:rFonts w:ascii="Times New Roman" w:eastAsia="Times New Roman" w:hAnsi="Times New Roman" w:cs="Times New Roman"/>
          <w:b/>
          <w:bCs/>
          <w:color w:val="474747"/>
          <w:sz w:val="28"/>
          <w:szCs w:val="28"/>
          <w:lang w:eastAsia="es-PE"/>
        </w:rPr>
        <w:t>adopta una postura firme contra todas las formas de antisemitismo</w:t>
      </w:r>
      <w:r w:rsidRPr="00234433">
        <w:rPr>
          <w:rFonts w:ascii="Times New Roman" w:eastAsia="Times New Roman" w:hAnsi="Times New Roman" w:cs="Times New Roman"/>
          <w:color w:val="474747"/>
          <w:sz w:val="28"/>
          <w:szCs w:val="28"/>
          <w:lang w:eastAsia="es-PE"/>
        </w:rPr>
        <w:t>».</w:t>
      </w:r>
      <w:r w:rsidR="00106B94" w:rsidRPr="00234433">
        <w:rPr>
          <w:rFonts w:ascii="Times New Roman" w:eastAsia="Times New Roman" w:hAnsi="Times New Roman" w:cs="Times New Roman"/>
          <w:color w:val="474747"/>
          <w:sz w:val="28"/>
          <w:szCs w:val="28"/>
          <w:lang w:eastAsia="es-PE"/>
        </w:rPr>
        <w:t xml:space="preserve"> </w:t>
      </w:r>
    </w:p>
    <w:p w14:paraId="0CF2DD45"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«Sesenta años después, el mensaje de sigue siendo tan urgente como siempre», subrayó durante el encuentro en el aula Pablo VI del Vaticano, y calificó la publicación del documento como «una semilla de esperanza para el diálogo interreligioso».</w:t>
      </w:r>
    </w:p>
    <w:p w14:paraId="5C1F5663"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106B94">
        <w:rPr>
          <w:rFonts w:ascii="Times New Roman" w:eastAsia="Times New Roman" w:hAnsi="Times New Roman" w:cs="Times New Roman"/>
          <w:b/>
          <w:bCs/>
          <w:color w:val="474747"/>
          <w:sz w:val="28"/>
          <w:szCs w:val="28"/>
          <w:highlight w:val="yellow"/>
          <w:lang w:eastAsia="es-PE"/>
        </w:rPr>
        <w:t>«El diálogo no es una táctica ni una herramienta, sino una forma de vida</w:t>
      </w:r>
      <w:r w:rsidRPr="00106B94">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recalcó el pontífice, quien advirtió que «hoy nos encontramos en un mundo en el que esa visión a menudo se ve oscurecida», con muros que se levantan entre naciones, religiones e incluso vecinos.</w:t>
      </w:r>
    </w:p>
    <w:p w14:paraId="39420841"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lastRenderedPageBreak/>
        <w:t>«El ruido de los conflictos, las heridas de la pobreza y el clamor de la tierra nos recuerdan lo frágil que sigue siendo nuestra familia humana», agregó.</w:t>
      </w:r>
    </w:p>
    <w:p w14:paraId="35437BDB"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León XIV recordó que el desarrollo de ‘Nostra Aetate’ comenzó con la petición del papa Juan XXIII de un tratado que definiera la nueva relación de la Iglesia con el judaísmo y subrayó que «el cuarto capítulo, dedicado al judaísmo, es el corazón y núcleo generativo de toda la declaración».</w:t>
      </w:r>
    </w:p>
    <w:p w14:paraId="78F35D04"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Citando la declaración, </w:t>
      </w:r>
      <w:r w:rsidRPr="00106B94">
        <w:rPr>
          <w:rFonts w:ascii="Times New Roman" w:eastAsia="Times New Roman" w:hAnsi="Times New Roman" w:cs="Times New Roman"/>
          <w:color w:val="333333"/>
          <w:sz w:val="28"/>
          <w:szCs w:val="28"/>
          <w:highlight w:val="yellow"/>
          <w:lang w:eastAsia="es-PE"/>
        </w:rPr>
        <w:t>León XIV recordó que </w:t>
      </w:r>
      <w:r w:rsidRPr="00106B94">
        <w:rPr>
          <w:rFonts w:ascii="Times New Roman" w:eastAsia="Times New Roman" w:hAnsi="Times New Roman" w:cs="Times New Roman"/>
          <w:b/>
          <w:bCs/>
          <w:color w:val="474747"/>
          <w:sz w:val="28"/>
          <w:szCs w:val="28"/>
          <w:highlight w:val="yellow"/>
          <w:lang w:eastAsia="es-PE"/>
        </w:rPr>
        <w:t>la Iglesia católica promueve la unidad y el amor entre hombres y mujeres, así como entre naciones,</w:t>
      </w:r>
      <w:r w:rsidRPr="00106B94">
        <w:rPr>
          <w:rFonts w:ascii="Times New Roman" w:eastAsia="Times New Roman" w:hAnsi="Times New Roman" w:cs="Times New Roman"/>
          <w:color w:val="333333"/>
          <w:sz w:val="28"/>
          <w:szCs w:val="28"/>
          <w:highlight w:val="yellow"/>
          <w:lang w:eastAsia="es-PE"/>
        </w:rPr>
        <w:t> y que reconoce y respeta «lo que es verdadero y santo en otras religiones».</w:t>
      </w:r>
    </w:p>
    <w:p w14:paraId="2B446834"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En concreto, señaló que «las religiones de todo el mundo tratan de responder a la inquietud del corazón humano» a su propia manera y ofrecen «e</w:t>
      </w:r>
      <w:r w:rsidRPr="00234433">
        <w:rPr>
          <w:rFonts w:ascii="Times New Roman" w:eastAsia="Times New Roman" w:hAnsi="Times New Roman" w:cs="Times New Roman"/>
          <w:b/>
          <w:bCs/>
          <w:color w:val="474747"/>
          <w:sz w:val="28"/>
          <w:szCs w:val="28"/>
          <w:lang w:eastAsia="es-PE"/>
        </w:rPr>
        <w:t>nseñanzas, formas de vida y ritos sagrados</w:t>
      </w:r>
      <w:r w:rsidRPr="00234433">
        <w:rPr>
          <w:rFonts w:ascii="Times New Roman" w:eastAsia="Times New Roman" w:hAnsi="Times New Roman" w:cs="Times New Roman"/>
          <w:color w:val="333333"/>
          <w:sz w:val="28"/>
          <w:szCs w:val="28"/>
          <w:lang w:eastAsia="es-PE"/>
        </w:rPr>
        <w:t> que ayudan a guiar a sus seguidores hacia la paz y el sentido de la vida».</w:t>
      </w:r>
    </w:p>
    <w:p w14:paraId="7A5E4F34"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Dirigiéndose a los líderes y representantes de distintas confesiones reunidos en el Vaticano, el pontífice destacó la relación entre religiones durante la enfermedad y fallecimiento de su predecesor, el papa Francisco, y agradeció el </w:t>
      </w:r>
      <w:r w:rsidRPr="00234433">
        <w:rPr>
          <w:rFonts w:ascii="Times New Roman" w:eastAsia="Times New Roman" w:hAnsi="Times New Roman" w:cs="Times New Roman"/>
          <w:b/>
          <w:bCs/>
          <w:color w:val="474747"/>
          <w:sz w:val="28"/>
          <w:szCs w:val="28"/>
          <w:lang w:eastAsia="es-PE"/>
        </w:rPr>
        <w:t>vínculo «profundo y estable» que mantiene con otros líderes religiosos</w:t>
      </w:r>
      <w:r w:rsidRPr="00234433">
        <w:rPr>
          <w:rFonts w:ascii="Times New Roman" w:eastAsia="Times New Roman" w:hAnsi="Times New Roman" w:cs="Times New Roman"/>
          <w:color w:val="333333"/>
          <w:sz w:val="28"/>
          <w:szCs w:val="28"/>
          <w:lang w:eastAsia="es-PE"/>
        </w:rPr>
        <w:t>.</w:t>
      </w:r>
    </w:p>
    <w:p w14:paraId="0F118690" w14:textId="77777777" w:rsidR="0036698D" w:rsidRPr="00234433" w:rsidRDefault="0036698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También subrayó la responsabilidad de los líderes de ayudar a sus pueblos «a liberarse de las cadenas del prejuicio, la ira y el odio; a superar el egoísmo y la codicia; y a despertar en todos su sentido de la humanidad y de lo sagrado».</w:t>
      </w:r>
    </w:p>
    <w:p w14:paraId="2E6401C7"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4DA5035D"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4E7ED8FB" w14:textId="77777777" w:rsidR="00F213B0" w:rsidRDefault="00F213B0"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p>
    <w:p w14:paraId="7356F8FC" w14:textId="77777777" w:rsidR="00F213B0" w:rsidRPr="00F213B0" w:rsidRDefault="00F213B0" w:rsidP="00F213B0">
      <w:pPr>
        <w:pStyle w:val="Ttulo2"/>
        <w:rPr>
          <w:sz w:val="28"/>
          <w:szCs w:val="28"/>
        </w:rPr>
      </w:pPr>
      <w:bookmarkStart w:id="12" w:name="_Toc213078676"/>
      <w:r w:rsidRPr="00F213B0">
        <w:rPr>
          <w:sz w:val="28"/>
          <w:szCs w:val="28"/>
        </w:rPr>
        <w:t>El "¡basta!" de León XIV: "No podemos acostumbrarnos a la guerra como compañera"</w:t>
      </w:r>
      <w:bookmarkEnd w:id="12"/>
    </w:p>
    <w:p w14:paraId="6A9AD9A6" w14:textId="77777777" w:rsidR="00F213B0" w:rsidRDefault="00DC59CA"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13" w:name="_Toc213078677"/>
      <w:r w:rsidRPr="00234433">
        <w:rPr>
          <w:rFonts w:ascii="Times New Roman" w:eastAsia="Times New Roman" w:hAnsi="Times New Roman" w:cs="Times New Roman"/>
          <w:b/>
          <w:bCs/>
          <w:i/>
          <w:iCs/>
          <w:color w:val="D49400"/>
          <w:kern w:val="36"/>
          <w:sz w:val="28"/>
          <w:szCs w:val="28"/>
          <w:lang w:eastAsia="es-PE"/>
        </w:rPr>
        <w:t>"El mundo tiene sed de paz", señala el Papa en un encuentro de la Comunidad de Sant'Egidio</w:t>
      </w:r>
      <w:bookmarkEnd w:id="13"/>
    </w:p>
    <w:p w14:paraId="519CAA1E"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0237218F"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r w:rsidRPr="00234433">
        <w:rPr>
          <w:rFonts w:ascii="Times New Roman" w:eastAsia="Times New Roman" w:hAnsi="Times New Roman" w:cs="Times New Roman"/>
          <w:color w:val="000000"/>
          <w:sz w:val="28"/>
          <w:szCs w:val="28"/>
          <w:lang w:eastAsia="es-PE"/>
        </w:rPr>
        <w:t>León XIV, en el encuentro por la paz de Sant'Egidio </w:t>
      </w:r>
      <w:r w:rsidRPr="00234433">
        <w:rPr>
          <w:rFonts w:ascii="Times New Roman" w:eastAsia="Times New Roman" w:hAnsi="Times New Roman" w:cs="Times New Roman"/>
          <w:color w:val="8C8C8C"/>
          <w:sz w:val="28"/>
          <w:szCs w:val="28"/>
          <w:lang w:eastAsia="es-PE"/>
        </w:rPr>
        <w:t>RD/Captura</w:t>
      </w:r>
    </w:p>
    <w:p w14:paraId="180F2A91" w14:textId="77777777" w:rsidR="00F213B0" w:rsidRDefault="00F213B0"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p>
    <w:p w14:paraId="18E0B853"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28.10.2025 </w:t>
      </w:r>
      <w:hyperlink r:id="rId27" w:history="1">
        <w:r w:rsidRPr="00234433">
          <w:rPr>
            <w:rFonts w:ascii="Times New Roman" w:eastAsia="Times New Roman" w:hAnsi="Times New Roman" w:cs="Times New Roman"/>
            <w:b/>
            <w:bCs/>
            <w:i/>
            <w:iCs/>
            <w:color w:val="D49400"/>
            <w:sz w:val="28"/>
            <w:szCs w:val="28"/>
            <w:u w:val="single"/>
            <w:lang w:eastAsia="es-PE"/>
          </w:rPr>
          <w:t>José Lorenzo</w:t>
        </w:r>
      </w:hyperlink>
    </w:p>
    <w:p w14:paraId="000C02C0" w14:textId="77777777" w:rsidR="00F213B0" w:rsidRDefault="00F213B0" w:rsidP="00234433">
      <w:pPr>
        <w:shd w:val="clear" w:color="auto" w:fill="FFFFFF"/>
        <w:spacing w:after="0" w:line="240" w:lineRule="auto"/>
        <w:contextualSpacing/>
        <w:rPr>
          <w:rFonts w:ascii="Times New Roman" w:eastAsia="Times New Roman" w:hAnsi="Times New Roman" w:cs="Times New Roman"/>
          <w:b/>
          <w:bCs/>
          <w:color w:val="474747"/>
          <w:sz w:val="28"/>
          <w:szCs w:val="28"/>
          <w:lang w:eastAsia="es-PE"/>
        </w:rPr>
      </w:pPr>
    </w:p>
    <w:p w14:paraId="67D234DF"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b/>
          <w:bCs/>
          <w:color w:val="474747"/>
          <w:sz w:val="28"/>
          <w:szCs w:val="28"/>
          <w:lang w:eastAsia="es-PE"/>
        </w:rPr>
        <w:t>"¡Hay que atreverse a la paz!"</w:t>
      </w:r>
      <w:r w:rsidRPr="00234433">
        <w:rPr>
          <w:rFonts w:ascii="Times New Roman" w:eastAsia="Times New Roman" w:hAnsi="Times New Roman" w:cs="Times New Roman"/>
          <w:color w:val="333333"/>
          <w:sz w:val="28"/>
          <w:szCs w:val="28"/>
          <w:lang w:eastAsia="es-PE"/>
        </w:rPr>
        <w:t xml:space="preserve">; </w:t>
      </w:r>
      <w:r w:rsidRPr="00F213B0">
        <w:rPr>
          <w:rFonts w:ascii="Times New Roman" w:eastAsia="Times New Roman" w:hAnsi="Times New Roman" w:cs="Times New Roman"/>
          <w:color w:val="333333"/>
          <w:sz w:val="28"/>
          <w:szCs w:val="28"/>
          <w:highlight w:val="yellow"/>
          <w:lang w:eastAsia="es-PE"/>
        </w:rPr>
        <w:t>"¡Basta! Es el grito de los pobres y el grito de la tierra.</w:t>
      </w:r>
      <w:r w:rsidRPr="00234433">
        <w:rPr>
          <w:rFonts w:ascii="Times New Roman" w:eastAsia="Times New Roman" w:hAnsi="Times New Roman" w:cs="Times New Roman"/>
          <w:color w:val="333333"/>
          <w:sz w:val="28"/>
          <w:szCs w:val="28"/>
          <w:lang w:eastAsia="es-PE"/>
        </w:rPr>
        <w:t xml:space="preserve"> ¡Basta! ¡Señor, escucha nuestro clamor!"; "¡la guerra nunca es santa, sólo la paz es santa, porque es la voluntad de Dios!"; </w:t>
      </w:r>
      <w:r w:rsidRPr="003875BA">
        <w:rPr>
          <w:rFonts w:ascii="Times New Roman" w:eastAsia="Times New Roman" w:hAnsi="Times New Roman" w:cs="Times New Roman"/>
          <w:color w:val="333333"/>
          <w:sz w:val="28"/>
          <w:szCs w:val="28"/>
          <w:highlight w:val="yellow"/>
          <w:lang w:eastAsia="es-PE"/>
        </w:rPr>
        <w:t>"¡Basta ya de guerras, con sus dolorosos cúmulos de muertos, destrucciones y exiliados!".</w:t>
      </w:r>
    </w:p>
    <w:p w14:paraId="064346E7" w14:textId="77777777" w:rsidR="00DC59CA" w:rsidRPr="00234433" w:rsidRDefault="00DC59CA" w:rsidP="003875BA">
      <w:pPr>
        <w:shd w:val="clear" w:color="auto" w:fill="FFFFFF"/>
        <w:spacing w:after="0" w:line="240" w:lineRule="auto"/>
        <w:contextualSpacing/>
        <w:rPr>
          <w:rFonts w:ascii="Times New Roman" w:eastAsia="Times New Roman" w:hAnsi="Times New Roman" w:cs="Times New Roman"/>
          <w:color w:val="474747"/>
          <w:sz w:val="28"/>
          <w:szCs w:val="28"/>
          <w:lang w:eastAsia="es-PE"/>
        </w:rPr>
      </w:pPr>
      <w:r w:rsidRPr="00234433">
        <w:rPr>
          <w:rFonts w:ascii="Times New Roman" w:eastAsia="Times New Roman" w:hAnsi="Times New Roman" w:cs="Times New Roman"/>
          <w:color w:val="333333"/>
          <w:sz w:val="28"/>
          <w:szCs w:val="28"/>
          <w:lang w:eastAsia="es-PE"/>
        </w:rPr>
        <w:lastRenderedPageBreak/>
        <w:t xml:space="preserve">Rotundo, contundente y reiterado ha sido el llamamiento a la paz que ha hecho esta tarde el Papa en su </w:t>
      </w:r>
      <w:r w:rsidRPr="003875BA">
        <w:rPr>
          <w:rFonts w:ascii="Times New Roman" w:eastAsia="Times New Roman" w:hAnsi="Times New Roman" w:cs="Times New Roman"/>
          <w:color w:val="333333"/>
          <w:sz w:val="28"/>
          <w:szCs w:val="28"/>
          <w:highlight w:val="yellow"/>
          <w:lang w:eastAsia="es-PE"/>
        </w:rPr>
        <w:t>discurso a los participantes en el </w:t>
      </w:r>
      <w:r w:rsidRPr="003875BA">
        <w:rPr>
          <w:rFonts w:ascii="Times New Roman" w:eastAsia="Times New Roman" w:hAnsi="Times New Roman" w:cs="Times New Roman"/>
          <w:b/>
          <w:bCs/>
          <w:color w:val="474747"/>
          <w:sz w:val="28"/>
          <w:szCs w:val="28"/>
          <w:highlight w:val="yellow"/>
          <w:lang w:eastAsia="es-PE"/>
        </w:rPr>
        <w:t>Encuentro Internacional de Oración por la Paz,</w:t>
      </w:r>
      <w:r w:rsidRPr="003875BA">
        <w:rPr>
          <w:rFonts w:ascii="Times New Roman" w:eastAsia="Times New Roman" w:hAnsi="Times New Roman" w:cs="Times New Roman"/>
          <w:color w:val="333333"/>
          <w:sz w:val="28"/>
          <w:szCs w:val="28"/>
          <w:highlight w:val="yellow"/>
          <w:lang w:eastAsia="es-PE"/>
        </w:rPr>
        <w:t> organizado por la Comunidad de San Egidio en Roma,</w:t>
      </w:r>
      <w:r w:rsidRPr="00234433">
        <w:rPr>
          <w:rFonts w:ascii="Times New Roman" w:eastAsia="Times New Roman" w:hAnsi="Times New Roman" w:cs="Times New Roman"/>
          <w:color w:val="333333"/>
          <w:sz w:val="28"/>
          <w:szCs w:val="28"/>
          <w:lang w:eastAsia="es-PE"/>
        </w:rPr>
        <w:t xml:space="preserve"> y clausurado hoy, delante del Arco de Constantino, en las inmediaciones del Coliseo, donde hubo una oración </w:t>
      </w:r>
      <w:r w:rsidRPr="003875BA">
        <w:rPr>
          <w:rFonts w:ascii="Times New Roman" w:eastAsia="Times New Roman" w:hAnsi="Times New Roman" w:cs="Times New Roman"/>
          <w:color w:val="333333"/>
          <w:sz w:val="28"/>
          <w:szCs w:val="28"/>
          <w:highlight w:val="yellow"/>
          <w:lang w:eastAsia="es-PE"/>
        </w:rPr>
        <w:t>ecuménica en presencia de líderes religiosos, siguiendo el "espíritu</w:t>
      </w:r>
      <w:r w:rsidRPr="00234433">
        <w:rPr>
          <w:rFonts w:ascii="Times New Roman" w:eastAsia="Times New Roman" w:hAnsi="Times New Roman" w:cs="Times New Roman"/>
          <w:color w:val="333333"/>
          <w:sz w:val="28"/>
          <w:szCs w:val="28"/>
          <w:lang w:eastAsia="es-PE"/>
        </w:rPr>
        <w:t xml:space="preserve"> de Asís" puesto en marcha en 1986 por Juan Pablo II.</w:t>
      </w:r>
    </w:p>
    <w:p w14:paraId="5E03BEA5"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Y a ese espíritu y a la fuerza de la oración apeló nuevamente en su alocución León XIV, indicando que, "con la fuerza de la oración, con las manos desnudas, alzadas al cielo y abiertas hacia los demás, debemos hacer que </w:t>
      </w:r>
      <w:r w:rsidRPr="00234433">
        <w:rPr>
          <w:rFonts w:ascii="Times New Roman" w:eastAsia="Times New Roman" w:hAnsi="Times New Roman" w:cs="Times New Roman"/>
          <w:b/>
          <w:bCs/>
          <w:color w:val="474747"/>
          <w:sz w:val="28"/>
          <w:szCs w:val="28"/>
          <w:lang w:eastAsia="es-PE"/>
        </w:rPr>
        <w:t>esta etapa de la historia marcada por la guerra y la prepotencia</w:t>
      </w:r>
      <w:r w:rsidRPr="00234433">
        <w:rPr>
          <w:rFonts w:ascii="Times New Roman" w:eastAsia="Times New Roman" w:hAnsi="Times New Roman" w:cs="Times New Roman"/>
          <w:color w:val="333333"/>
          <w:sz w:val="28"/>
          <w:szCs w:val="28"/>
          <w:lang w:eastAsia="es-PE"/>
        </w:rPr>
        <w:t> de la fuerza termine pronto y comience una historia nueva".</w:t>
      </w:r>
    </w:p>
    <w:p w14:paraId="50B598A8"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"No podemos aceptar que este momento se prolongue más, que moldee la mentalidad de los pueblos, </w:t>
      </w:r>
      <w:r w:rsidRPr="00234433">
        <w:rPr>
          <w:rFonts w:ascii="Times New Roman" w:eastAsia="Times New Roman" w:hAnsi="Times New Roman" w:cs="Times New Roman"/>
          <w:b/>
          <w:bCs/>
          <w:color w:val="474747"/>
          <w:sz w:val="28"/>
          <w:szCs w:val="28"/>
          <w:lang w:eastAsia="es-PE"/>
        </w:rPr>
        <w:t>que nos acostumbremos a la guerra como compañera normal</w:t>
      </w:r>
      <w:r w:rsidRPr="00234433">
        <w:rPr>
          <w:rFonts w:ascii="Times New Roman" w:eastAsia="Times New Roman" w:hAnsi="Times New Roman" w:cs="Times New Roman"/>
          <w:color w:val="333333"/>
          <w:sz w:val="28"/>
          <w:szCs w:val="28"/>
          <w:lang w:eastAsia="es-PE"/>
        </w:rPr>
        <w:t> de la historia humana. ¡</w:t>
      </w:r>
      <w:r w:rsidRPr="003875BA">
        <w:rPr>
          <w:rFonts w:ascii="Times New Roman" w:eastAsia="Times New Roman" w:hAnsi="Times New Roman" w:cs="Times New Roman"/>
          <w:color w:val="333333"/>
          <w:sz w:val="28"/>
          <w:szCs w:val="28"/>
          <w:highlight w:val="yellow"/>
          <w:lang w:eastAsia="es-PE"/>
        </w:rPr>
        <w:t>Basta! Es el grito de los pobres y el grito de la tierra. ¡Basta! ¡Señor, escucha nuestro clamor!", clamó el papa Prevost.</w:t>
      </w:r>
    </w:p>
    <w:p w14:paraId="61AE4144"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"El mundo tiene sed de paz, necesita una verdadera y sólida era de reconciliación, que ponga fin a la prepotencia, a la exhibición de la fuerza y al desinterés por el derecho", exclamó el Papa agustino. "¡Basta ya de guerras, con sus dolorosos cúmulos de muertos, destrucciones y exiliados! Hoy nosotros, juntos, manifestamos no sólo nuestra firme voluntad de paz, sino también la conciencia de que la oración es una gran fuerza de reconciliación</w:t>
      </w:r>
      <w:r w:rsidRPr="0069710C">
        <w:rPr>
          <w:rFonts w:ascii="Times New Roman" w:eastAsia="Times New Roman" w:hAnsi="Times New Roman" w:cs="Times New Roman"/>
          <w:color w:val="333333"/>
          <w:sz w:val="28"/>
          <w:szCs w:val="28"/>
          <w:highlight w:val="yellow"/>
          <w:lang w:eastAsia="es-PE"/>
        </w:rPr>
        <w:t>. </w:t>
      </w:r>
      <w:r w:rsidRPr="0069710C">
        <w:rPr>
          <w:rFonts w:ascii="Times New Roman" w:eastAsia="Times New Roman" w:hAnsi="Times New Roman" w:cs="Times New Roman"/>
          <w:b/>
          <w:bCs/>
          <w:color w:val="474747"/>
          <w:sz w:val="28"/>
          <w:szCs w:val="28"/>
          <w:highlight w:val="yellow"/>
          <w:lang w:eastAsia="es-PE"/>
        </w:rPr>
        <w:t>Quien no reza abusa de la religión, incluso para matar"</w:t>
      </w:r>
      <w:r w:rsidRPr="0069710C">
        <w:rPr>
          <w:rFonts w:ascii="Times New Roman" w:eastAsia="Times New Roman" w:hAnsi="Times New Roman" w:cs="Times New Roman"/>
          <w:color w:val="333333"/>
          <w:sz w:val="28"/>
          <w:szCs w:val="28"/>
          <w:highlight w:val="yellow"/>
          <w:lang w:eastAsia="es-PE"/>
        </w:rPr>
        <w:t>, afirmó.</w:t>
      </w:r>
    </w:p>
    <w:p w14:paraId="750ABE8B"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"Este es el llamamiento que nosotros, líderes religiosos, dirigimos con todo el corazón a los gobernantes. Nos hacemos eco del deseo de paz de los pueblos. Nos hacemos voz de quienes no son escuchados y no tienen voz. ¡</w:t>
      </w:r>
      <w:r w:rsidRPr="00234433">
        <w:rPr>
          <w:rFonts w:ascii="Times New Roman" w:eastAsia="Times New Roman" w:hAnsi="Times New Roman" w:cs="Times New Roman"/>
          <w:b/>
          <w:bCs/>
          <w:color w:val="474747"/>
          <w:sz w:val="28"/>
          <w:szCs w:val="28"/>
          <w:lang w:eastAsia="es-PE"/>
        </w:rPr>
        <w:t>Hay que atreverse a la paz!", </w:t>
      </w:r>
      <w:r w:rsidRPr="00234433">
        <w:rPr>
          <w:rFonts w:ascii="Times New Roman" w:eastAsia="Times New Roman" w:hAnsi="Times New Roman" w:cs="Times New Roman"/>
          <w:color w:val="333333"/>
          <w:sz w:val="28"/>
          <w:szCs w:val="28"/>
          <w:lang w:eastAsia="es-PE"/>
        </w:rPr>
        <w:t>indicó el Pontífice en otra parte de su discurso, donde </w:t>
      </w:r>
      <w:r w:rsidRPr="00234433">
        <w:rPr>
          <w:rFonts w:ascii="Times New Roman" w:eastAsia="Times New Roman" w:hAnsi="Times New Roman" w:cs="Times New Roman"/>
          <w:b/>
          <w:bCs/>
          <w:color w:val="474747"/>
          <w:sz w:val="28"/>
          <w:szCs w:val="28"/>
          <w:lang w:eastAsia="es-PE"/>
        </w:rPr>
        <w:t>agradeció también el empeño en esta tarea de la Comunidad de Sant'Egidio</w:t>
      </w:r>
      <w:r w:rsidRPr="00234433">
        <w:rPr>
          <w:rFonts w:ascii="Times New Roman" w:eastAsia="Times New Roman" w:hAnsi="Times New Roman" w:cs="Times New Roman"/>
          <w:color w:val="333333"/>
          <w:sz w:val="28"/>
          <w:szCs w:val="28"/>
          <w:lang w:eastAsia="es-PE"/>
        </w:rPr>
        <w:t> en su apuesta por la oración, el diálogo y la reconciliación.</w:t>
      </w:r>
    </w:p>
    <w:p w14:paraId="383CC977"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69710C">
        <w:rPr>
          <w:rFonts w:ascii="Times New Roman" w:eastAsia="Times New Roman" w:hAnsi="Times New Roman" w:cs="Times New Roman"/>
          <w:b/>
          <w:bCs/>
          <w:color w:val="474747"/>
          <w:sz w:val="28"/>
          <w:szCs w:val="28"/>
          <w:highlight w:val="yellow"/>
          <w:lang w:eastAsia="es-PE"/>
        </w:rPr>
        <w:t>"La cultura de la reconciliación vencerá a la actual globalización de la impotencia</w:t>
      </w:r>
      <w:r w:rsidRPr="0069710C">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que parece decirnos que otra historia es imposible. Sí, el diálogo, la negociación, la cooperación pueden afrontar y resolver las tensiones que se abren en las situaciones conflictivas. ¡Deben hacerlo! Existen los ámbitos y las personas para hacerlo", remarcó León XIV.</w:t>
      </w:r>
    </w:p>
    <w:p w14:paraId="0F09B486"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"Y si el mundo hace oídos sordos a este llamamiento, estamos seguros de que Dios escuchará nuestra oración y el lamento de tantos que sufren. Porque </w:t>
      </w:r>
      <w:r w:rsidRPr="00234433">
        <w:rPr>
          <w:rFonts w:ascii="Times New Roman" w:eastAsia="Times New Roman" w:hAnsi="Times New Roman" w:cs="Times New Roman"/>
          <w:b/>
          <w:bCs/>
          <w:color w:val="474747"/>
          <w:sz w:val="28"/>
          <w:szCs w:val="28"/>
          <w:lang w:eastAsia="es-PE"/>
        </w:rPr>
        <w:t>Dios quiere un mundo sin guerra</w:t>
      </w:r>
      <w:r w:rsidRPr="00234433">
        <w:rPr>
          <w:rFonts w:ascii="Times New Roman" w:eastAsia="Times New Roman" w:hAnsi="Times New Roman" w:cs="Times New Roman"/>
          <w:color w:val="333333"/>
          <w:sz w:val="28"/>
          <w:szCs w:val="28"/>
          <w:lang w:eastAsia="es-PE"/>
        </w:rPr>
        <w:t>. ¡Él nos librará de este mal!", concluyó el Papa.</w:t>
      </w:r>
    </w:p>
    <w:p w14:paraId="025F2770" w14:textId="77777777" w:rsidR="00DC59CA" w:rsidRPr="00234433" w:rsidRDefault="00DC59CA"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1778B45A" w14:textId="77777777" w:rsidR="0036698D" w:rsidRPr="00234433" w:rsidRDefault="0036698D" w:rsidP="00234433">
      <w:pPr>
        <w:spacing w:after="0" w:line="240" w:lineRule="auto"/>
        <w:contextualSpacing/>
        <w:rPr>
          <w:rFonts w:ascii="Times New Roman" w:hAnsi="Times New Roman" w:cs="Times New Roman"/>
          <w:sz w:val="28"/>
          <w:szCs w:val="28"/>
        </w:rPr>
      </w:pPr>
    </w:p>
    <w:p w14:paraId="0CABB12D" w14:textId="77777777" w:rsidR="007201F3" w:rsidRPr="00234433" w:rsidRDefault="007201F3" w:rsidP="00234433">
      <w:pPr>
        <w:spacing w:after="0" w:line="240" w:lineRule="auto"/>
        <w:contextualSpacing/>
        <w:rPr>
          <w:rFonts w:ascii="Times New Roman" w:hAnsi="Times New Roman" w:cs="Times New Roman"/>
          <w:sz w:val="28"/>
          <w:szCs w:val="28"/>
        </w:rPr>
      </w:pPr>
    </w:p>
    <w:p w14:paraId="31B8B29C" w14:textId="77777777" w:rsidR="0069710C" w:rsidRPr="0069710C" w:rsidRDefault="0069710C" w:rsidP="0069710C">
      <w:pPr>
        <w:pStyle w:val="Ttulo2"/>
        <w:rPr>
          <w:sz w:val="28"/>
          <w:szCs w:val="28"/>
        </w:rPr>
      </w:pPr>
      <w:bookmarkStart w:id="14" w:name="_Toc213078678"/>
      <w:r w:rsidRPr="0069710C">
        <w:rPr>
          <w:sz w:val="28"/>
          <w:szCs w:val="28"/>
        </w:rPr>
        <w:t>León XIV a la CEAMA: No precipitarse y buscar caminos más sólidos y bien definidos</w:t>
      </w:r>
      <w:bookmarkEnd w:id="14"/>
    </w:p>
    <w:p w14:paraId="15A8EB68" w14:textId="77777777" w:rsidR="0069710C" w:rsidRDefault="00874DB9"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15" w:name="_Toc213078679"/>
      <w:r w:rsidRPr="00234433">
        <w:rPr>
          <w:rFonts w:ascii="Times New Roman" w:eastAsia="Times New Roman" w:hAnsi="Times New Roman" w:cs="Times New Roman"/>
          <w:b/>
          <w:bCs/>
          <w:i/>
          <w:iCs/>
          <w:color w:val="D49400"/>
          <w:kern w:val="36"/>
          <w:sz w:val="28"/>
          <w:szCs w:val="28"/>
          <w:lang w:eastAsia="es-PE"/>
        </w:rPr>
        <w:t>Interés del Papa por los pasos dados y las perspectivas y caminos</w:t>
      </w:r>
      <w:bookmarkEnd w:id="15"/>
    </w:p>
    <w:p w14:paraId="0C5BBB5E"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r w:rsidRPr="00234433">
        <w:rPr>
          <w:rFonts w:ascii="Times New Roman" w:eastAsia="Times New Roman" w:hAnsi="Times New Roman" w:cs="Times New Roman"/>
          <w:noProof/>
          <w:color w:val="000000"/>
          <w:sz w:val="28"/>
          <w:szCs w:val="28"/>
          <w:lang w:eastAsia="es-PE"/>
        </w:rPr>
        <w:drawing>
          <wp:inline distT="0" distB="0" distL="0" distR="0" wp14:anchorId="4129B795" wp14:editId="78749615">
            <wp:extent cx="5473021" cy="3078160"/>
            <wp:effectExtent l="0" t="0" r="0" b="8255"/>
            <wp:docPr id="3" name="Imagen 3" descr="León XIV con la Presidencia de la C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ón XIV con la Presidencia de la CEAM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6545" cy="3108263"/>
                    </a:xfrm>
                    <a:prstGeom prst="rect">
                      <a:avLst/>
                    </a:prstGeom>
                    <a:noFill/>
                    <a:ln>
                      <a:noFill/>
                    </a:ln>
                  </pic:spPr>
                </pic:pic>
              </a:graphicData>
            </a:graphic>
          </wp:inline>
        </w:drawing>
      </w:r>
    </w:p>
    <w:p w14:paraId="362FBCAC"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r w:rsidRPr="00234433">
        <w:rPr>
          <w:rFonts w:ascii="Times New Roman" w:eastAsia="Times New Roman" w:hAnsi="Times New Roman" w:cs="Times New Roman"/>
          <w:color w:val="000000"/>
          <w:sz w:val="28"/>
          <w:szCs w:val="28"/>
          <w:lang w:eastAsia="es-PE"/>
        </w:rPr>
        <w:t>León XIV con la Presidencia de la CEAMA</w:t>
      </w:r>
    </w:p>
    <w:p w14:paraId="6065DCD0" w14:textId="77777777" w:rsidR="000B353C" w:rsidRDefault="000B353C"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p>
    <w:p w14:paraId="3ED4F898"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30.10.2025 </w:t>
      </w:r>
      <w:hyperlink r:id="rId29" w:history="1">
        <w:r w:rsidRPr="00234433">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0B51C1AE" w14:textId="77777777" w:rsidR="000B353C" w:rsidRDefault="000B353C"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5A7FD73F" w14:textId="77777777" w:rsidR="000B353C" w:rsidRPr="000B353C" w:rsidRDefault="00874DB9" w:rsidP="00234433">
      <w:pPr>
        <w:shd w:val="clear" w:color="auto" w:fill="FFFFFF"/>
        <w:spacing w:after="0" w:line="240" w:lineRule="auto"/>
        <w:contextualSpacing/>
        <w:rPr>
          <w:rFonts w:ascii="Times New Roman" w:eastAsia="Times New Roman" w:hAnsi="Times New Roman" w:cs="Times New Roman"/>
          <w:b/>
          <w:bCs/>
          <w:color w:val="474747"/>
          <w:sz w:val="28"/>
          <w:szCs w:val="28"/>
          <w:highlight w:val="yellow"/>
          <w:lang w:eastAsia="es-PE"/>
        </w:rPr>
      </w:pPr>
      <w:r w:rsidRPr="00234433">
        <w:rPr>
          <w:rFonts w:ascii="Times New Roman" w:eastAsia="Times New Roman" w:hAnsi="Times New Roman" w:cs="Times New Roman"/>
          <w:color w:val="333333"/>
          <w:sz w:val="28"/>
          <w:szCs w:val="28"/>
          <w:lang w:eastAsia="es-PE"/>
        </w:rPr>
        <w:t>En la tarde de este miércoles, 29 de octubre de 2025, </w:t>
      </w:r>
      <w:r w:rsidRPr="000B353C">
        <w:rPr>
          <w:rFonts w:ascii="Times New Roman" w:eastAsia="Times New Roman" w:hAnsi="Times New Roman" w:cs="Times New Roman"/>
          <w:b/>
          <w:bCs/>
          <w:color w:val="474747"/>
          <w:sz w:val="28"/>
          <w:szCs w:val="28"/>
          <w:highlight w:val="yellow"/>
          <w:lang w:eastAsia="es-PE"/>
        </w:rPr>
        <w:t xml:space="preserve">el papa León XIV </w:t>
      </w:r>
    </w:p>
    <w:p w14:paraId="75717E13"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0B353C">
        <w:rPr>
          <w:rFonts w:ascii="Times New Roman" w:eastAsia="Times New Roman" w:hAnsi="Times New Roman" w:cs="Times New Roman"/>
          <w:b/>
          <w:bCs/>
          <w:color w:val="474747"/>
          <w:sz w:val="28"/>
          <w:szCs w:val="28"/>
          <w:highlight w:val="yellow"/>
          <w:lang w:eastAsia="es-PE"/>
        </w:rPr>
        <w:t>recibió en audiencia a la Presidencia de la Conferencia Eclesial de la Amazonía</w:t>
      </w:r>
      <w:r w:rsidRPr="000B353C">
        <w:rPr>
          <w:rFonts w:ascii="Times New Roman" w:eastAsia="Times New Roman" w:hAnsi="Times New Roman" w:cs="Times New Roman"/>
          <w:color w:val="333333"/>
          <w:sz w:val="28"/>
          <w:szCs w:val="28"/>
          <w:highlight w:val="yellow"/>
          <w:lang w:eastAsia="es-PE"/>
        </w:rPr>
        <w:t> (CEAMA).</w:t>
      </w:r>
      <w:r w:rsidRPr="00234433">
        <w:rPr>
          <w:rFonts w:ascii="Times New Roman" w:eastAsia="Times New Roman" w:hAnsi="Times New Roman" w:cs="Times New Roman"/>
          <w:color w:val="333333"/>
          <w:sz w:val="28"/>
          <w:szCs w:val="28"/>
          <w:lang w:eastAsia="es-PE"/>
        </w:rPr>
        <w:t xml:space="preserve"> El encuentro con el Santo Padre tuvo lugar al final de la visita institucional realizada del 23 al 29 de octubre, durante la cual participaron en el Jubileo de los equipos y organismos sinodales.</w:t>
      </w:r>
    </w:p>
    <w:p w14:paraId="1DFE9837" w14:textId="77777777" w:rsidR="00874DB9" w:rsidRPr="00234433" w:rsidRDefault="00874DB9" w:rsidP="000B353C">
      <w:pPr>
        <w:shd w:val="clear" w:color="auto" w:fill="FFFFFF"/>
        <w:spacing w:after="0" w:line="240" w:lineRule="auto"/>
        <w:contextualSpacing/>
        <w:outlineLvl w:val="1"/>
        <w:rPr>
          <w:rFonts w:ascii="Times New Roman" w:eastAsia="Times New Roman" w:hAnsi="Times New Roman" w:cs="Times New Roman"/>
          <w:color w:val="474747"/>
          <w:sz w:val="28"/>
          <w:szCs w:val="28"/>
          <w:lang w:eastAsia="es-PE"/>
        </w:rPr>
      </w:pPr>
      <w:bookmarkStart w:id="16" w:name="_Toc213078680"/>
      <w:r w:rsidRPr="00234433">
        <w:rPr>
          <w:rFonts w:ascii="Times New Roman" w:eastAsia="Times New Roman" w:hAnsi="Times New Roman" w:cs="Times New Roman"/>
          <w:b/>
          <w:bCs/>
          <w:color w:val="474747"/>
          <w:sz w:val="28"/>
          <w:szCs w:val="28"/>
          <w:lang w:eastAsia="es-PE"/>
        </w:rPr>
        <w:t>Conversación acogedora y fraternal</w:t>
      </w:r>
      <w:r w:rsidRPr="00234433">
        <w:rPr>
          <w:rFonts w:ascii="Times New Roman" w:eastAsia="Times New Roman" w:hAnsi="Times New Roman" w:cs="Times New Roman"/>
          <w:color w:val="333333"/>
          <w:sz w:val="28"/>
          <w:szCs w:val="28"/>
          <w:lang w:eastAsia="es-PE"/>
        </w:rPr>
        <w:t>n encuentro sereno, según el obispo auxiliar de Manaos y vicepresidente de la CEAMA, monseñor Zenildo Lima. Durante casi una hora, “el Papa mantuvo una conversación muy acogedora y fraternal, mostrando </w:t>
      </w:r>
      <w:r w:rsidRPr="00234433">
        <w:rPr>
          <w:rFonts w:ascii="Times New Roman" w:eastAsia="Times New Roman" w:hAnsi="Times New Roman" w:cs="Times New Roman"/>
          <w:b/>
          <w:bCs/>
          <w:color w:val="474747"/>
          <w:sz w:val="28"/>
          <w:szCs w:val="28"/>
          <w:lang w:eastAsia="es-PE"/>
        </w:rPr>
        <w:t>interés por la Conferencia Eclesial de la Amazonía, los pasos dados hasta ahora y las perspectivas y caminos</w:t>
      </w:r>
      <w:r w:rsidRPr="00234433">
        <w:rPr>
          <w:rFonts w:ascii="Times New Roman" w:eastAsia="Times New Roman" w:hAnsi="Times New Roman" w:cs="Times New Roman"/>
          <w:color w:val="333333"/>
          <w:sz w:val="28"/>
          <w:szCs w:val="28"/>
          <w:lang w:eastAsia="es-PE"/>
        </w:rPr>
        <w:t>”.</w:t>
      </w:r>
      <w:bookmarkEnd w:id="16"/>
      <w:r w:rsidR="000B353C" w:rsidRPr="00234433">
        <w:rPr>
          <w:rFonts w:ascii="Times New Roman" w:eastAsia="Times New Roman" w:hAnsi="Times New Roman" w:cs="Times New Roman"/>
          <w:color w:val="474747"/>
          <w:sz w:val="28"/>
          <w:szCs w:val="28"/>
          <w:lang w:eastAsia="es-PE"/>
        </w:rPr>
        <w:t xml:space="preserve"> </w:t>
      </w:r>
    </w:p>
    <w:p w14:paraId="4B222C74"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Después de presentar al Papa a los participantes en el encuentro, el </w:t>
      </w:r>
      <w:r w:rsidRPr="00BC41DE">
        <w:rPr>
          <w:rFonts w:ascii="Times New Roman" w:eastAsia="Times New Roman" w:hAnsi="Times New Roman" w:cs="Times New Roman"/>
          <w:color w:val="333333"/>
          <w:sz w:val="28"/>
          <w:szCs w:val="28"/>
          <w:highlight w:val="yellow"/>
          <w:lang w:eastAsia="es-PE"/>
        </w:rPr>
        <w:t>presidente de la CEAMA, cardenal Pedro Barreto</w:t>
      </w:r>
      <w:r w:rsidRPr="00234433">
        <w:rPr>
          <w:rFonts w:ascii="Times New Roman" w:eastAsia="Times New Roman" w:hAnsi="Times New Roman" w:cs="Times New Roman"/>
          <w:color w:val="333333"/>
          <w:sz w:val="28"/>
          <w:szCs w:val="28"/>
          <w:lang w:eastAsia="es-PE"/>
        </w:rPr>
        <w:t xml:space="preserve">, resumió la visita a los dicasterios de la Santa Sede. León XIV conoció lo sucedido en el encuentro de obispos celebrado en Bogotá el pasado mes de agosto, el alcance de este encuentro y la disponibilidad de las iglesias de la Amazonía para un camino sinodal. Asimismo, </w:t>
      </w:r>
      <w:r w:rsidRPr="00BC41DE">
        <w:rPr>
          <w:rFonts w:ascii="Times New Roman" w:eastAsia="Times New Roman" w:hAnsi="Times New Roman" w:cs="Times New Roman"/>
          <w:color w:val="333333"/>
          <w:sz w:val="28"/>
          <w:szCs w:val="28"/>
          <w:highlight w:val="yellow"/>
          <w:lang w:eastAsia="es-PE"/>
        </w:rPr>
        <w:t xml:space="preserve">se compartió la construcción colectiva que se </w:t>
      </w:r>
      <w:r w:rsidRPr="00BC41DE">
        <w:rPr>
          <w:rFonts w:ascii="Times New Roman" w:eastAsia="Times New Roman" w:hAnsi="Times New Roman" w:cs="Times New Roman"/>
          <w:color w:val="333333"/>
          <w:sz w:val="28"/>
          <w:szCs w:val="28"/>
          <w:highlight w:val="yellow"/>
          <w:lang w:eastAsia="es-PE"/>
        </w:rPr>
        <w:lastRenderedPageBreak/>
        <w:t>está llevando a cabo en </w:t>
      </w:r>
      <w:r w:rsidRPr="00BC41DE">
        <w:rPr>
          <w:rFonts w:ascii="Times New Roman" w:eastAsia="Times New Roman" w:hAnsi="Times New Roman" w:cs="Times New Roman"/>
          <w:b/>
          <w:bCs/>
          <w:color w:val="474747"/>
          <w:sz w:val="28"/>
          <w:szCs w:val="28"/>
          <w:highlight w:val="yellow"/>
          <w:lang w:eastAsia="es-PE"/>
        </w:rPr>
        <w:t>un proceso de escucha con vistas a la definición de líneas y horizontes sinodale</w:t>
      </w:r>
      <w:r w:rsidRPr="00234433">
        <w:rPr>
          <w:rFonts w:ascii="Times New Roman" w:eastAsia="Times New Roman" w:hAnsi="Times New Roman" w:cs="Times New Roman"/>
          <w:b/>
          <w:bCs/>
          <w:color w:val="474747"/>
          <w:sz w:val="28"/>
          <w:szCs w:val="28"/>
          <w:lang w:eastAsia="es-PE"/>
        </w:rPr>
        <w:t>s</w:t>
      </w:r>
      <w:r w:rsidRPr="00234433">
        <w:rPr>
          <w:rFonts w:ascii="Times New Roman" w:eastAsia="Times New Roman" w:hAnsi="Times New Roman" w:cs="Times New Roman"/>
          <w:color w:val="333333"/>
          <w:sz w:val="28"/>
          <w:szCs w:val="28"/>
          <w:lang w:eastAsia="es-PE"/>
        </w:rPr>
        <w:t xml:space="preserve">, que se definirán en la próxima Asamblea de marzo de 2026. Asamblea que también tendrá carácter electivo, ya que </w:t>
      </w:r>
      <w:r w:rsidRPr="00BC41DE">
        <w:rPr>
          <w:rFonts w:ascii="Times New Roman" w:eastAsia="Times New Roman" w:hAnsi="Times New Roman" w:cs="Times New Roman"/>
          <w:color w:val="333333"/>
          <w:sz w:val="28"/>
          <w:szCs w:val="28"/>
          <w:highlight w:val="yellow"/>
          <w:lang w:eastAsia="es-PE"/>
        </w:rPr>
        <w:t>se elegirá la nueva presidencia</w:t>
      </w:r>
      <w:r w:rsidRPr="00234433">
        <w:rPr>
          <w:rFonts w:ascii="Times New Roman" w:eastAsia="Times New Roman" w:hAnsi="Times New Roman" w:cs="Times New Roman"/>
          <w:color w:val="333333"/>
          <w:sz w:val="28"/>
          <w:szCs w:val="28"/>
          <w:lang w:eastAsia="es-PE"/>
        </w:rPr>
        <w:t xml:space="preserve"> de la Conferencia Eclesial de la Amazonía.</w:t>
      </w:r>
    </w:p>
    <w:p w14:paraId="79103A00" w14:textId="77777777" w:rsidR="00874DB9" w:rsidRPr="00234433" w:rsidRDefault="00874DB9" w:rsidP="00234433">
      <w:pPr>
        <w:shd w:val="clear" w:color="auto" w:fill="FFFFFF"/>
        <w:spacing w:after="0" w:line="240" w:lineRule="auto"/>
        <w:contextualSpacing/>
        <w:outlineLvl w:val="1"/>
        <w:rPr>
          <w:rFonts w:ascii="Times New Roman" w:eastAsia="Times New Roman" w:hAnsi="Times New Roman" w:cs="Times New Roman"/>
          <w:b/>
          <w:bCs/>
          <w:color w:val="474747"/>
          <w:sz w:val="28"/>
          <w:szCs w:val="28"/>
          <w:lang w:eastAsia="es-PE"/>
        </w:rPr>
      </w:pPr>
      <w:bookmarkStart w:id="17" w:name="_Toc213078681"/>
      <w:r w:rsidRPr="00234433">
        <w:rPr>
          <w:rFonts w:ascii="Times New Roman" w:eastAsia="Times New Roman" w:hAnsi="Times New Roman" w:cs="Times New Roman"/>
          <w:b/>
          <w:bCs/>
          <w:color w:val="474747"/>
          <w:sz w:val="28"/>
          <w:szCs w:val="28"/>
          <w:lang w:eastAsia="es-PE"/>
        </w:rPr>
        <w:t>Cuidado de la vida y de los pueblos</w:t>
      </w:r>
      <w:bookmarkEnd w:id="17"/>
    </w:p>
    <w:p w14:paraId="7E8E065C"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El papa León XIV, a partir de su experiencia misionera, es alguien que conoce la Amazonía y es consciente de los retos a los que se enfrentan allí la población y la ecología integral. </w:t>
      </w:r>
      <w:r w:rsidRPr="00BC41DE">
        <w:rPr>
          <w:rFonts w:ascii="Times New Roman" w:eastAsia="Times New Roman" w:hAnsi="Times New Roman" w:cs="Times New Roman"/>
          <w:color w:val="333333"/>
          <w:sz w:val="28"/>
          <w:szCs w:val="28"/>
          <w:highlight w:val="yellow"/>
          <w:lang w:eastAsia="es-PE"/>
        </w:rPr>
        <w:t>Según monseñor Zenildo Lima, el Santo Padre “</w:t>
      </w:r>
      <w:r w:rsidRPr="00BC41DE">
        <w:rPr>
          <w:rFonts w:ascii="Times New Roman" w:eastAsia="Times New Roman" w:hAnsi="Times New Roman" w:cs="Times New Roman"/>
          <w:b/>
          <w:bCs/>
          <w:color w:val="474747"/>
          <w:sz w:val="28"/>
          <w:szCs w:val="28"/>
          <w:highlight w:val="yellow"/>
          <w:lang w:eastAsia="es-PE"/>
        </w:rPr>
        <w:t>manifestó todo su apoyo a las iniciativas que tienen que ver con el cuidado de la vida, el cuidado de los pueblos y el anuncio del Evangelio</w:t>
      </w:r>
      <w:r w:rsidRPr="00BC41DE">
        <w:rPr>
          <w:rFonts w:ascii="Times New Roman" w:eastAsia="Times New Roman" w:hAnsi="Times New Roman" w:cs="Times New Roman"/>
          <w:color w:val="333333"/>
          <w:sz w:val="28"/>
          <w:szCs w:val="28"/>
          <w:highlight w:val="yellow"/>
          <w:lang w:eastAsia="es-PE"/>
        </w:rPr>
        <w:t>”.</w:t>
      </w:r>
      <w:r w:rsidRPr="00234433">
        <w:rPr>
          <w:rFonts w:ascii="Times New Roman" w:eastAsia="Times New Roman" w:hAnsi="Times New Roman" w:cs="Times New Roman"/>
          <w:color w:val="333333"/>
          <w:sz w:val="28"/>
          <w:szCs w:val="28"/>
          <w:lang w:eastAsia="es-PE"/>
        </w:rPr>
        <w:t xml:space="preserve"> La Presidencia de la CEAMA presentó al Papa la perspectiva de la creación de un fondo patrimonial de la Conferencia Eclesial de la Amazonía, a lo que el Santo Padre se mostró abierto y dispuesto a apoyar dentro de las condiciones que le sean oportunas.</w:t>
      </w:r>
    </w:p>
    <w:p w14:paraId="2996FB13"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El obispo auxiliar de Manaos destaca como muy interesante “la apertura del Papa al comentar las necesidades y los pasos ministeriales para la Iglesia que está en la Amazonía”. Según el obispo, “con mucha serenidad, el Papa afirmó que </w:t>
      </w:r>
      <w:r w:rsidRPr="003100F6">
        <w:rPr>
          <w:rFonts w:ascii="Times New Roman" w:eastAsia="Times New Roman" w:hAnsi="Times New Roman" w:cs="Times New Roman"/>
          <w:b/>
          <w:bCs/>
          <w:color w:val="474747"/>
          <w:sz w:val="28"/>
          <w:szCs w:val="28"/>
          <w:highlight w:val="yellow"/>
          <w:lang w:eastAsia="es-PE"/>
        </w:rPr>
        <w:t>no tiene prisa con los procesos, sino que prefiere caminos más sólidos y bien definidos</w:t>
      </w:r>
      <w:r w:rsidRPr="00234433">
        <w:rPr>
          <w:rFonts w:ascii="Times New Roman" w:eastAsia="Times New Roman" w:hAnsi="Times New Roman" w:cs="Times New Roman"/>
          <w:color w:val="333333"/>
          <w:sz w:val="28"/>
          <w:szCs w:val="28"/>
          <w:lang w:eastAsia="es-PE"/>
        </w:rPr>
        <w:t>”, exhortando a la Presidencia de la CEAMA a “no tener prisa por intentar estructurar”, dado que “determinadas situaciones se manifiestan más bien como carismas del Espíritu Santo”.</w:t>
      </w:r>
    </w:p>
    <w:p w14:paraId="202AC0ED" w14:textId="77777777" w:rsidR="00874DB9" w:rsidRPr="00234433" w:rsidRDefault="00874DB9" w:rsidP="00234433">
      <w:pPr>
        <w:shd w:val="clear" w:color="auto" w:fill="FFFFFF"/>
        <w:spacing w:after="0" w:line="240" w:lineRule="auto"/>
        <w:contextualSpacing/>
        <w:outlineLvl w:val="1"/>
        <w:rPr>
          <w:rFonts w:ascii="Times New Roman" w:eastAsia="Times New Roman" w:hAnsi="Times New Roman" w:cs="Times New Roman"/>
          <w:b/>
          <w:bCs/>
          <w:color w:val="474747"/>
          <w:sz w:val="28"/>
          <w:szCs w:val="28"/>
          <w:lang w:eastAsia="es-PE"/>
        </w:rPr>
      </w:pPr>
      <w:bookmarkStart w:id="18" w:name="_Toc213078682"/>
      <w:r w:rsidRPr="00234433">
        <w:rPr>
          <w:rFonts w:ascii="Times New Roman" w:eastAsia="Times New Roman" w:hAnsi="Times New Roman" w:cs="Times New Roman"/>
          <w:b/>
          <w:bCs/>
          <w:color w:val="474747"/>
          <w:sz w:val="28"/>
          <w:szCs w:val="28"/>
          <w:lang w:eastAsia="es-PE"/>
        </w:rPr>
        <w:t>Las mujeres, un don del Espíritu</w:t>
      </w:r>
      <w:bookmarkEnd w:id="18"/>
    </w:p>
    <w:p w14:paraId="23380058"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Desde esta perspectiva, </w:t>
      </w:r>
      <w:r w:rsidRPr="003100F6">
        <w:rPr>
          <w:rFonts w:ascii="Times New Roman" w:eastAsia="Times New Roman" w:hAnsi="Times New Roman" w:cs="Times New Roman"/>
          <w:color w:val="333333"/>
          <w:sz w:val="28"/>
          <w:szCs w:val="28"/>
          <w:highlight w:val="yellow"/>
          <w:lang w:eastAsia="es-PE"/>
        </w:rPr>
        <w:t>León XIV ve la participación de las mujeres como un don del Espíritu,</w:t>
      </w:r>
      <w:r w:rsidRPr="00234433">
        <w:rPr>
          <w:rFonts w:ascii="Times New Roman" w:eastAsia="Times New Roman" w:hAnsi="Times New Roman" w:cs="Times New Roman"/>
          <w:color w:val="333333"/>
          <w:sz w:val="28"/>
          <w:szCs w:val="28"/>
          <w:lang w:eastAsia="es-PE"/>
        </w:rPr>
        <w:t xml:space="preserve"> una realidad profundamente marcada por el carisma. Hizo un llamamiento para que la Iglesia en la Amazonía acogiera estos carismas, pero con el debido cuidado de evitar estructurarlos en exceso, evitando que se convirtieran en algo rígido, según informó monseñor Zenildo Lima. Destacó la </w:t>
      </w:r>
      <w:r w:rsidRPr="00234433">
        <w:rPr>
          <w:rFonts w:ascii="Times New Roman" w:eastAsia="Times New Roman" w:hAnsi="Times New Roman" w:cs="Times New Roman"/>
          <w:b/>
          <w:bCs/>
          <w:color w:val="474747"/>
          <w:sz w:val="28"/>
          <w:szCs w:val="28"/>
          <w:lang w:eastAsia="es-PE"/>
        </w:rPr>
        <w:t>atenta escucha del Papa a las mujeres que formaban parte de esta comitiva</w:t>
      </w:r>
      <w:r w:rsidRPr="00234433">
        <w:rPr>
          <w:rFonts w:ascii="Times New Roman" w:eastAsia="Times New Roman" w:hAnsi="Times New Roman" w:cs="Times New Roman"/>
          <w:color w:val="333333"/>
          <w:sz w:val="28"/>
          <w:szCs w:val="28"/>
          <w:lang w:eastAsia="es-PE"/>
        </w:rPr>
        <w:t xml:space="preserve">, </w:t>
      </w:r>
      <w:r w:rsidRPr="003100F6">
        <w:rPr>
          <w:rFonts w:ascii="Times New Roman" w:eastAsia="Times New Roman" w:hAnsi="Times New Roman" w:cs="Times New Roman"/>
          <w:color w:val="333333"/>
          <w:sz w:val="28"/>
          <w:szCs w:val="28"/>
          <w:highlight w:val="yellow"/>
          <w:lang w:eastAsia="es-PE"/>
        </w:rPr>
        <w:t>dos vicepresidentas, Patricia Gualinga y la hermana Laura Vicuña Pereira Manso</w:t>
      </w:r>
      <w:r w:rsidRPr="00234433">
        <w:rPr>
          <w:rFonts w:ascii="Times New Roman" w:eastAsia="Times New Roman" w:hAnsi="Times New Roman" w:cs="Times New Roman"/>
          <w:color w:val="333333"/>
          <w:sz w:val="28"/>
          <w:szCs w:val="28"/>
          <w:lang w:eastAsia="es-PE"/>
        </w:rPr>
        <w:t>, y una agente del Dicasterio para el Desarrollo Humano Integral, Cecilia Barja.</w:t>
      </w:r>
    </w:p>
    <w:p w14:paraId="3671E4F2" w14:textId="77777777" w:rsidR="00874DB9" w:rsidRPr="00234433" w:rsidRDefault="00874DB9"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Entre los obsequios entregados al papa León XIV se encontraba una hamaca de tucum, tejida por los indígenas warao, originarios del delta del Orinoco, en Venezuela, que actualmente son migrantes en Roraima (Brasil). Junto con la hamaca, </w:t>
      </w:r>
      <w:r w:rsidRPr="00234433">
        <w:rPr>
          <w:rFonts w:ascii="Times New Roman" w:eastAsia="Times New Roman" w:hAnsi="Times New Roman" w:cs="Times New Roman"/>
          <w:b/>
          <w:bCs/>
          <w:color w:val="474747"/>
          <w:sz w:val="28"/>
          <w:szCs w:val="28"/>
          <w:lang w:eastAsia="es-PE"/>
        </w:rPr>
        <w:t>enviaron varias cartas en las que relatan sus experiencias y demandas</w:t>
      </w:r>
      <w:r w:rsidRPr="00234433">
        <w:rPr>
          <w:rFonts w:ascii="Times New Roman" w:eastAsia="Times New Roman" w:hAnsi="Times New Roman" w:cs="Times New Roman"/>
          <w:color w:val="333333"/>
          <w:sz w:val="28"/>
          <w:szCs w:val="28"/>
          <w:lang w:eastAsia="es-PE"/>
        </w:rPr>
        <w:t>. Por su parte, el Santo Padre concluyó el encuentro bendiciendo objetos y recuerdos religiosos, extendiendo su bendición a las iglesias que se encuentran en la Amazonía.</w:t>
      </w:r>
    </w:p>
    <w:p w14:paraId="4A68DB80" w14:textId="77777777" w:rsidR="00BC427C" w:rsidRPr="00234433" w:rsidRDefault="00BC427C"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33B99132" w14:textId="77777777" w:rsidR="008A6945" w:rsidRDefault="008A6945" w:rsidP="00234433">
      <w:pPr>
        <w:pStyle w:val="Ttulo1"/>
        <w:shd w:val="clear" w:color="auto" w:fill="FFFFFF"/>
        <w:spacing w:before="0" w:beforeAutospacing="0" w:after="0" w:afterAutospacing="0"/>
        <w:contextualSpacing/>
        <w:textAlignment w:val="baseline"/>
        <w:rPr>
          <w:b w:val="0"/>
          <w:bCs w:val="0"/>
          <w:color w:val="000000"/>
          <w:sz w:val="28"/>
          <w:szCs w:val="28"/>
          <w:bdr w:val="none" w:sz="0" w:space="0" w:color="auto" w:frame="1"/>
        </w:rPr>
      </w:pPr>
    </w:p>
    <w:p w14:paraId="710400E1" w14:textId="77777777" w:rsidR="008A6945" w:rsidRDefault="008A6945" w:rsidP="00234433">
      <w:pPr>
        <w:pStyle w:val="Ttulo1"/>
        <w:shd w:val="clear" w:color="auto" w:fill="FFFFFF"/>
        <w:spacing w:before="0" w:beforeAutospacing="0" w:after="0" w:afterAutospacing="0"/>
        <w:contextualSpacing/>
        <w:textAlignment w:val="baseline"/>
        <w:rPr>
          <w:b w:val="0"/>
          <w:bCs w:val="0"/>
          <w:color w:val="000000"/>
          <w:sz w:val="28"/>
          <w:szCs w:val="28"/>
          <w:bdr w:val="none" w:sz="0" w:space="0" w:color="auto" w:frame="1"/>
        </w:rPr>
      </w:pPr>
    </w:p>
    <w:p w14:paraId="41A2B026" w14:textId="77777777" w:rsidR="00BC427C" w:rsidRPr="008A6945" w:rsidRDefault="00BC427C" w:rsidP="008A6945">
      <w:pPr>
        <w:pStyle w:val="Ttulo2"/>
        <w:rPr>
          <w:sz w:val="28"/>
          <w:szCs w:val="28"/>
        </w:rPr>
      </w:pPr>
      <w:bookmarkStart w:id="19" w:name="_Toc213078683"/>
      <w:r w:rsidRPr="008A6945">
        <w:rPr>
          <w:sz w:val="28"/>
          <w:szCs w:val="28"/>
          <w:highlight w:val="yellow"/>
          <w:bdr w:val="none" w:sz="0" w:space="0" w:color="auto" w:frame="1"/>
        </w:rPr>
        <w:lastRenderedPageBreak/>
        <w:t>El Papa León XIV declara a San Juan Enrique Newman Doctor de la Iglesia.</w:t>
      </w:r>
      <w:bookmarkEnd w:id="19"/>
    </w:p>
    <w:p w14:paraId="194C77C0" w14:textId="77777777" w:rsidR="00BC427C" w:rsidRPr="00234433" w:rsidRDefault="00BC427C" w:rsidP="00234433">
      <w:pPr>
        <w:spacing w:after="0" w:line="240" w:lineRule="auto"/>
        <w:contextualSpacing/>
        <w:textAlignment w:val="baseline"/>
        <w:rPr>
          <w:rFonts w:ascii="Times New Roman" w:hAnsi="Times New Roman" w:cs="Times New Roman"/>
          <w:color w:val="83837A"/>
          <w:sz w:val="28"/>
          <w:szCs w:val="28"/>
        </w:rPr>
      </w:pPr>
      <w:hyperlink r:id="rId30" w:history="1">
        <w:r w:rsidRPr="00234433">
          <w:rPr>
            <w:rStyle w:val="Hipervnculo"/>
            <w:rFonts w:ascii="Times New Roman" w:hAnsi="Times New Roman" w:cs="Times New Roman"/>
            <w:color w:val="CC1719"/>
            <w:sz w:val="28"/>
            <w:szCs w:val="28"/>
            <w:bdr w:val="none" w:sz="0" w:space="0" w:color="auto" w:frame="1"/>
          </w:rPr>
          <w:t>Ruth Gledhill</w:t>
        </w:r>
      </w:hyperlink>
      <w:r w:rsidR="008A6945">
        <w:rPr>
          <w:rStyle w:val="Hipervnculo"/>
          <w:rFonts w:ascii="Times New Roman" w:hAnsi="Times New Roman" w:cs="Times New Roman"/>
          <w:color w:val="CC1719"/>
          <w:sz w:val="28"/>
          <w:szCs w:val="28"/>
          <w:bdr w:val="none" w:sz="0" w:space="0" w:color="auto" w:frame="1"/>
        </w:rPr>
        <w:t xml:space="preserve">, </w:t>
      </w:r>
      <w:r w:rsidRPr="00234433">
        <w:rPr>
          <w:rFonts w:ascii="Times New Roman" w:hAnsi="Times New Roman" w:cs="Times New Roman"/>
          <w:color w:val="83837A"/>
          <w:sz w:val="28"/>
          <w:szCs w:val="28"/>
          <w:bdr w:val="none" w:sz="0" w:space="0" w:color="auto" w:frame="1"/>
        </w:rPr>
        <w:t>1 de noviembre de 2025, The Tablet </w:t>
      </w:r>
    </w:p>
    <w:p w14:paraId="259AC157" w14:textId="77777777" w:rsidR="008A6945" w:rsidRDefault="008A6945" w:rsidP="00234433">
      <w:pPr>
        <w:pStyle w:val="Ttulo2"/>
        <w:spacing w:before="0" w:beforeAutospacing="0" w:after="0" w:afterAutospacing="0"/>
        <w:contextualSpacing/>
        <w:textAlignment w:val="baseline"/>
        <w:rPr>
          <w:b w:val="0"/>
          <w:bCs w:val="0"/>
          <w:color w:val="CC1719"/>
          <w:sz w:val="28"/>
          <w:szCs w:val="28"/>
          <w:bdr w:val="none" w:sz="0" w:space="0" w:color="auto" w:frame="1"/>
        </w:rPr>
      </w:pPr>
    </w:p>
    <w:p w14:paraId="3CF7F01C" w14:textId="77777777" w:rsidR="00BC427C" w:rsidRPr="00234433" w:rsidRDefault="00BC427C" w:rsidP="00234433">
      <w:pPr>
        <w:pStyle w:val="Ttulo2"/>
        <w:spacing w:before="0" w:beforeAutospacing="0" w:after="0" w:afterAutospacing="0"/>
        <w:contextualSpacing/>
        <w:textAlignment w:val="baseline"/>
        <w:rPr>
          <w:b w:val="0"/>
          <w:bCs w:val="0"/>
          <w:color w:val="CC1719"/>
          <w:sz w:val="28"/>
          <w:szCs w:val="28"/>
        </w:rPr>
      </w:pPr>
      <w:bookmarkStart w:id="20" w:name="_Toc213078684"/>
      <w:r w:rsidRPr="00234433">
        <w:rPr>
          <w:b w:val="0"/>
          <w:bCs w:val="0"/>
          <w:color w:val="CC1719"/>
          <w:sz w:val="28"/>
          <w:szCs w:val="28"/>
          <w:bdr w:val="none" w:sz="0" w:space="0" w:color="auto" w:frame="1"/>
        </w:rPr>
        <w:t>Citando al Papa Francisco, dijo: “Debemos trabajar juntos para liberar a la humanidad de la oscuridad del nihilismo que la rodea, que es quizás la enfermedad más peligrosa de la cultura contemporánea, ya que amenaza con 'borrar' la esperanza”.</w:t>
      </w:r>
      <w:bookmarkEnd w:id="20"/>
      <w:r w:rsidRPr="00234433">
        <w:rPr>
          <w:b w:val="0"/>
          <w:bCs w:val="0"/>
          <w:color w:val="CC1719"/>
          <w:sz w:val="28"/>
          <w:szCs w:val="28"/>
          <w:bdr w:val="none" w:sz="0" w:space="0" w:color="auto" w:frame="1"/>
        </w:rPr>
        <w:t> </w:t>
      </w:r>
    </w:p>
    <w:p w14:paraId="0EC34348" w14:textId="77777777" w:rsidR="008A6945" w:rsidRDefault="008A6945" w:rsidP="00234433">
      <w:pPr>
        <w:pStyle w:val="NormalWeb"/>
        <w:spacing w:before="0" w:beforeAutospacing="0" w:after="0" w:afterAutospacing="0"/>
        <w:contextualSpacing/>
        <w:textAlignment w:val="baseline"/>
        <w:rPr>
          <w:color w:val="000000"/>
          <w:sz w:val="28"/>
          <w:szCs w:val="28"/>
          <w:bdr w:val="none" w:sz="0" w:space="0" w:color="auto" w:frame="1"/>
        </w:rPr>
      </w:pPr>
    </w:p>
    <w:p w14:paraId="73F8E437"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El </w:t>
      </w:r>
      <w:r w:rsidRPr="008A6945">
        <w:rPr>
          <w:color w:val="000000"/>
          <w:sz w:val="28"/>
          <w:szCs w:val="28"/>
          <w:highlight w:val="yellow"/>
          <w:bdr w:val="none" w:sz="0" w:space="0" w:color="auto" w:frame="1"/>
        </w:rPr>
        <w:t>Papa León XIV declaró a San Juan Enrique Newman 38º Doctor de la Iglesia</w:t>
      </w:r>
      <w:r w:rsidRPr="00234433">
        <w:rPr>
          <w:color w:val="000000"/>
          <w:sz w:val="28"/>
          <w:szCs w:val="28"/>
          <w:bdr w:val="none" w:sz="0" w:space="0" w:color="auto" w:frame="1"/>
        </w:rPr>
        <w:t xml:space="preserve"> durante la misa celebrada hoy en la Plaza de San Pedro, solemnidad de Todos los Santos.</w:t>
      </w:r>
    </w:p>
    <w:p w14:paraId="2E5801A0"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Al mismo tiempo, con motivo del Jubileo de la Educación Mundial, </w:t>
      </w:r>
      <w:r w:rsidRPr="008A6945">
        <w:rPr>
          <w:color w:val="000000"/>
          <w:sz w:val="28"/>
          <w:szCs w:val="28"/>
          <w:highlight w:val="yellow"/>
          <w:bdr w:val="none" w:sz="0" w:space="0" w:color="auto" w:frame="1"/>
        </w:rPr>
        <w:t>lo nombró copatrono, junto con Tomás de Aquino, de todos los involucrados en la educación.</w:t>
      </w:r>
    </w:p>
    <w:p w14:paraId="0143237B"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En su homilía, el Papa León XIII afirmó: «La imponente estatura cultural y espiritual de Newman servirá de inspiración a las nuevas generaciones con corazones sedientos de lo infinito, dispuestas a emprender, mediante la investigación y el conocimiento, ese viaje que, como decían los antiguos, nos </w:t>
      </w:r>
      <w:r w:rsidRPr="004872EB">
        <w:rPr>
          <w:color w:val="000000"/>
          <w:sz w:val="28"/>
          <w:szCs w:val="28"/>
          <w:highlight w:val="yellow"/>
          <w:bdr w:val="none" w:sz="0" w:space="0" w:color="auto" w:frame="1"/>
        </w:rPr>
        <w:t>lleva  </w:t>
      </w:r>
      <w:r w:rsidRPr="004872EB">
        <w:rPr>
          <w:rStyle w:val="nfasis"/>
          <w:color w:val="000000"/>
          <w:sz w:val="28"/>
          <w:szCs w:val="28"/>
          <w:highlight w:val="yellow"/>
          <w:bdr w:val="none" w:sz="0" w:space="0" w:color="auto" w:frame="1"/>
        </w:rPr>
        <w:t>per aspera ad astra</w:t>
      </w:r>
      <w:r w:rsidRPr="00234433">
        <w:rPr>
          <w:color w:val="000000"/>
          <w:sz w:val="28"/>
          <w:szCs w:val="28"/>
          <w:bdr w:val="none" w:sz="0" w:space="0" w:color="auto" w:frame="1"/>
        </w:rPr>
        <w:t>  , es decir, a través de las dificultades hacia las estrellas. Las vidas de los santos nos dan testimonio, en efecto, de que es posible vivir con pasión en medio de la complejidad del presente, sin descuidar el mandato apostólico: Brillar hoy como estrellas en el mundo».</w:t>
      </w:r>
    </w:p>
    <w:p w14:paraId="07B4DCAF"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Los desafíos actuales pueden parecer a veces superiores a nuestras capacidades, pero no es así, continuó, argumentando en contra de dejarse vencer por el pesimismo. Citando al Papa Francisco, dijo: “Debemos trabajar juntos para liberar a la humanidad de la oscuridad del nihilismo que la rodea, que es quizás la enfermedad más peligrosa de la cultura contemporánea, ya que amenaza con borrar la esperanza”. </w:t>
      </w:r>
    </w:p>
    <w:p w14:paraId="4082E57D"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La referencia a la oscuridad que nos rodea evoca uno de los textos más conocidos de </w:t>
      </w:r>
      <w:r w:rsidRPr="004872EB">
        <w:rPr>
          <w:color w:val="000000"/>
          <w:sz w:val="28"/>
          <w:szCs w:val="28"/>
          <w:highlight w:val="yellow"/>
          <w:bdr w:val="none" w:sz="0" w:space="0" w:color="auto" w:frame="1"/>
        </w:rPr>
        <w:t>San Juan Enrique, el himno «  </w:t>
      </w:r>
      <w:r w:rsidRPr="004872EB">
        <w:rPr>
          <w:rStyle w:val="nfasis"/>
          <w:color w:val="000000"/>
          <w:sz w:val="28"/>
          <w:szCs w:val="28"/>
          <w:highlight w:val="yellow"/>
          <w:bdr w:val="none" w:sz="0" w:space="0" w:color="auto" w:frame="1"/>
        </w:rPr>
        <w:t>Guíame, luz bondadosa</w:t>
      </w:r>
      <w:r w:rsidRPr="004872EB">
        <w:rPr>
          <w:color w:val="000000"/>
          <w:sz w:val="28"/>
          <w:szCs w:val="28"/>
          <w:highlight w:val="yellow"/>
          <w:bdr w:val="none" w:sz="0" w:space="0" w:color="auto" w:frame="1"/>
        </w:rPr>
        <w:t> ».</w:t>
      </w:r>
      <w:r w:rsidRPr="00234433">
        <w:rPr>
          <w:color w:val="000000"/>
          <w:sz w:val="28"/>
          <w:szCs w:val="28"/>
          <w:bdr w:val="none" w:sz="0" w:space="0" w:color="auto" w:frame="1"/>
        </w:rPr>
        <w:t xml:space="preserve"> En esa hermosa oración, comprendemos que estamos lejos de casa, que nuestros pies vacilan, que no podemos discernir con claridad el horizonte. Pero nada de esto nos detiene, porque hemos encontrado al Guía.</w:t>
      </w:r>
    </w:p>
    <w:p w14:paraId="78AACF6D"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4872EB">
        <w:rPr>
          <w:color w:val="000000"/>
          <w:sz w:val="28"/>
          <w:szCs w:val="28"/>
          <w:highlight w:val="yellow"/>
          <w:bdr w:val="none" w:sz="0" w:space="0" w:color="auto" w:frame="1"/>
        </w:rPr>
        <w:t>La educación tiene la tarea de ofrecer esta luz tenue</w:t>
      </w:r>
      <w:r w:rsidRPr="00234433">
        <w:rPr>
          <w:color w:val="000000"/>
          <w:sz w:val="28"/>
          <w:szCs w:val="28"/>
          <w:bdr w:val="none" w:sz="0" w:space="0" w:color="auto" w:frame="1"/>
        </w:rPr>
        <w:t xml:space="preserve"> a quienes, de otro modo, podrían permanecer presos de las sombras insidiosas del pesimismo y el miedo. Por ello, quisiera decirles: desarmemos las falsas razones para la resignación y la impotencia, y hagamos circular en el mundo actual las grandes razones para la esperanza.</w:t>
      </w:r>
    </w:p>
    <w:p w14:paraId="4BE4770B"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“Contemplemos y señalemos las constelaciones que transmiten luz y dirección en este presente oscurecido por tantas injusticias e incertidumbres. Por ello, os animo </w:t>
      </w:r>
      <w:r w:rsidRPr="004872EB">
        <w:rPr>
          <w:color w:val="000000"/>
          <w:sz w:val="28"/>
          <w:szCs w:val="28"/>
          <w:highlight w:val="yellow"/>
          <w:bdr w:val="none" w:sz="0" w:space="0" w:color="auto" w:frame="1"/>
        </w:rPr>
        <w:t xml:space="preserve">a hacer de las escuelas, las </w:t>
      </w:r>
      <w:r w:rsidRPr="004872EB">
        <w:rPr>
          <w:color w:val="000000"/>
          <w:sz w:val="28"/>
          <w:szCs w:val="28"/>
          <w:highlight w:val="yellow"/>
          <w:bdr w:val="none" w:sz="0" w:space="0" w:color="auto" w:frame="1"/>
        </w:rPr>
        <w:lastRenderedPageBreak/>
        <w:t>universidades y toda institución educativa, incluso las informales y las de base, los umbrales de una civilización de diálogo y paz.”</w:t>
      </w:r>
    </w:p>
    <w:p w14:paraId="16B7B0F3"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La contribución de cada persona es de un valor único, y la tarea de las comunidades educativas es fomentar y potenciar esa contri</w:t>
      </w:r>
      <w:r w:rsidR="002368D4">
        <w:rPr>
          <w:color w:val="000000"/>
          <w:sz w:val="28"/>
          <w:szCs w:val="28"/>
          <w:bdr w:val="none" w:sz="0" w:space="0" w:color="auto" w:frame="1"/>
        </w:rPr>
        <w:t>bución, afirmó el Papa León XIV</w:t>
      </w:r>
      <w:r w:rsidRPr="00234433">
        <w:rPr>
          <w:color w:val="000000"/>
          <w:sz w:val="28"/>
          <w:szCs w:val="28"/>
          <w:bdr w:val="none" w:sz="0" w:space="0" w:color="auto" w:frame="1"/>
        </w:rPr>
        <w:t xml:space="preserve">. “No olvidemos que en el centro de los programas educativos no deben estar individuos abstractos, sino </w:t>
      </w:r>
      <w:r w:rsidRPr="002368D4">
        <w:rPr>
          <w:color w:val="000000"/>
          <w:sz w:val="28"/>
          <w:szCs w:val="28"/>
          <w:highlight w:val="yellow"/>
          <w:bdr w:val="none" w:sz="0" w:space="0" w:color="auto" w:frame="1"/>
        </w:rPr>
        <w:t>personas reales,</w:t>
      </w:r>
      <w:r w:rsidRPr="00234433">
        <w:rPr>
          <w:color w:val="000000"/>
          <w:sz w:val="28"/>
          <w:szCs w:val="28"/>
          <w:bdr w:val="none" w:sz="0" w:space="0" w:color="auto" w:frame="1"/>
        </w:rPr>
        <w:t xml:space="preserve"> especialmente aquellas que parecen tener un rendimiento inferior al esperado, según los parámetros de una economía que excluye y destruye. Estamos llamados a formar personas para que brillen como estrellas en toda su dignidad”.</w:t>
      </w:r>
    </w:p>
    <w:p w14:paraId="200C067D"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68D4">
        <w:rPr>
          <w:color w:val="000000"/>
          <w:sz w:val="28"/>
          <w:szCs w:val="28"/>
          <w:highlight w:val="yellow"/>
          <w:bdr w:val="none" w:sz="0" w:space="0" w:color="auto" w:frame="1"/>
        </w:rPr>
        <w:t>El reconocimiento de San Juan Enrique Newman como Doctor de la Iglesia debe recordarnos, en una generación asediada por una «cacofonía de voces discordantes», que la verdad se puede encontra</w:t>
      </w:r>
      <w:r w:rsidRPr="00234433">
        <w:rPr>
          <w:color w:val="000000"/>
          <w:sz w:val="28"/>
          <w:szCs w:val="28"/>
          <w:bdr w:val="none" w:sz="0" w:space="0" w:color="auto" w:frame="1"/>
        </w:rPr>
        <w:t>r, afirmó el obispo de Shrewsbury. En una carta pastoral leída en las iglesias de la diócesis de Shrewsbury durante el fin de semana, el obispo Davies expresó que Newman realizó su conversión al catolicismo dejándose guiar por el amor a la verdad: «Hoy oramos para que el amor intrépido de San Juan Enrique Newman por la verdad ayude a muchos, asediados en la era digital por una cacofonía de voces discordantes, a alcanzar esta misma sabiduría y paz».</w:t>
      </w:r>
    </w:p>
    <w:p w14:paraId="0861A355"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En la foto aparece el equipo completo, convocado por </w:t>
      </w:r>
      <w:r w:rsidRPr="00C81C05">
        <w:rPr>
          <w:color w:val="000000"/>
          <w:sz w:val="28"/>
          <w:szCs w:val="28"/>
          <w:highlight w:val="yellow"/>
          <w:bdr w:val="none" w:sz="0" w:space="0" w:color="auto" w:frame="1"/>
        </w:rPr>
        <w:t>el Instituto Nacional de Estudios Newman</w:t>
      </w:r>
      <w:r w:rsidRPr="00234433">
        <w:rPr>
          <w:color w:val="000000"/>
          <w:sz w:val="28"/>
          <w:szCs w:val="28"/>
          <w:bdr w:val="none" w:sz="0" w:space="0" w:color="auto" w:frame="1"/>
        </w:rPr>
        <w:t>, que preparó las pruebas y la posición para la causa, junto al cardenal Vincent Nichols de Westminster.</w:t>
      </w:r>
    </w:p>
    <w:p w14:paraId="24C3B704"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El arzobispo de Westminster, el cardenal Vincent Nichols, que dejará el cargo en pocos días al cumplir 80 años, estuvo entre los presentes cuando, para conmemorar la ocasión histórica, la Conferencia de Obispos de Inglaterra y Gales </w:t>
      </w:r>
      <w:hyperlink r:id="rId31" w:tgtFrame="_blank" w:history="1">
        <w:r w:rsidRPr="00234433">
          <w:rPr>
            <w:rStyle w:val="Hipervnculo"/>
            <w:color w:val="000000"/>
            <w:sz w:val="28"/>
            <w:szCs w:val="28"/>
            <w:bdr w:val="none" w:sz="0" w:space="0" w:color="auto" w:frame="1"/>
          </w:rPr>
          <w:t>publicó una serie de recursos sobre Newman</w:t>
        </w:r>
      </w:hyperlink>
      <w:r w:rsidRPr="00234433">
        <w:rPr>
          <w:color w:val="000000"/>
          <w:sz w:val="28"/>
          <w:szCs w:val="28"/>
          <w:bdr w:val="none" w:sz="0" w:space="0" w:color="auto" w:frame="1"/>
        </w:rPr>
        <w:t> , escritos por el profesor Eamon Duffy con contribuciones del padre George Bowen CO, el hermano Zachariah Heritage CO y el Dr. Chris Cimorelli del Instituto Nacional de Estudios Newman.</w:t>
      </w:r>
    </w:p>
    <w:p w14:paraId="0350E4B5"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Ante la pregunta </w:t>
      </w:r>
      <w:r w:rsidRPr="00C81C05">
        <w:rPr>
          <w:color w:val="000000"/>
          <w:sz w:val="28"/>
          <w:szCs w:val="28"/>
          <w:highlight w:val="yellow"/>
          <w:bdr w:val="none" w:sz="0" w:space="0" w:color="auto" w:frame="1"/>
        </w:rPr>
        <w:t>"¿Qué es un Doctor de la Iglesia?"</w:t>
      </w:r>
      <w:r w:rsidRPr="00234433">
        <w:rPr>
          <w:color w:val="000000"/>
          <w:sz w:val="28"/>
          <w:szCs w:val="28"/>
          <w:bdr w:val="none" w:sz="0" w:space="0" w:color="auto" w:frame="1"/>
        </w:rPr>
        <w:t>, las fuentes indican: "Un 'Doctor de la Iglesia' es un hombre o una mujer de gran santidad y erudición cuya enseñanza y sabiduría no solo resonaron en sus contemporáneos, sino que aún hoy iluminan, instruyen e inspiran".</w:t>
      </w:r>
    </w:p>
    <w:p w14:paraId="51629579"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Al propio Newman se le describe como alguien que aportó «una nueva claridad y realismo al pensamiento católico sobre la relación entre fe y razón». Nacido en una época de cuestionamiento religioso, el joven Newman se vio tentado por el rechazo ilustrado a cualquier creencia que no estuviera respaldada por pruebas sólidas, considerándola superstición.</w:t>
      </w:r>
    </w:p>
    <w:p w14:paraId="4E0D12C2" w14:textId="77777777" w:rsidR="00BC427C" w:rsidRPr="00234433" w:rsidRDefault="00BC427C" w:rsidP="00234433">
      <w:pPr>
        <w:pStyle w:val="NormalWeb"/>
        <w:spacing w:before="0" w:beforeAutospacing="0" w:after="0" w:afterAutospacing="0"/>
        <w:contextualSpacing/>
        <w:textAlignment w:val="baseline"/>
        <w:rPr>
          <w:color w:val="000000"/>
          <w:sz w:val="28"/>
          <w:szCs w:val="28"/>
        </w:rPr>
      </w:pPr>
      <w:r w:rsidRPr="00234433">
        <w:rPr>
          <w:color w:val="000000"/>
          <w:sz w:val="28"/>
          <w:szCs w:val="28"/>
          <w:bdr w:val="none" w:sz="0" w:space="0" w:color="auto" w:frame="1"/>
        </w:rPr>
        <w:t xml:space="preserve">Las comunidades cristianas de su época, tanto católicas como protestantes, respondieron a este desafío insistiendo en que el cristianismo podía probarse mediante argumentos basados ​​en el orden y la armonía de la naturaleza, en la realidad de los milagros o en el testimonio de testigos. Newman no descartó por completo tales «pruebas», pero cuestionó su </w:t>
      </w:r>
      <w:r w:rsidRPr="00234433">
        <w:rPr>
          <w:color w:val="000000"/>
          <w:sz w:val="28"/>
          <w:szCs w:val="28"/>
          <w:bdr w:val="none" w:sz="0" w:space="0" w:color="auto" w:frame="1"/>
        </w:rPr>
        <w:lastRenderedPageBreak/>
        <w:t>contundencia. Comprendió que llegamos a las certezas que rigen nuestras vidas no mediante la acumulación de pruebas, sino a través de caminos mucho menos definidos.</w:t>
      </w:r>
    </w:p>
    <w:p w14:paraId="6695781D" w14:textId="77777777" w:rsidR="00BC427C" w:rsidRPr="00234433" w:rsidRDefault="00BC427C"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0F2DCFFF" w14:textId="77777777" w:rsidR="00562131" w:rsidRDefault="00562131"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6B912CD8" w14:textId="77777777" w:rsidR="00C81C05" w:rsidRDefault="00C81C0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3B72580D" w14:textId="77777777" w:rsidR="00562131" w:rsidRPr="00234433" w:rsidRDefault="00562131" w:rsidP="006B247A">
      <w:pPr>
        <w:pBdr>
          <w:top w:val="single" w:sz="2" w:space="0" w:color="auto"/>
          <w:left w:val="single" w:sz="2" w:space="0" w:color="auto"/>
          <w:bottom w:val="single" w:sz="2" w:space="2" w:color="auto"/>
          <w:right w:val="single" w:sz="2" w:space="0" w:color="auto"/>
        </w:pBdr>
        <w:spacing w:after="0" w:line="240" w:lineRule="auto"/>
        <w:contextualSpacing/>
        <w:outlineLvl w:val="0"/>
        <w:rPr>
          <w:rFonts w:ascii="Times New Roman" w:eastAsia="Times New Roman" w:hAnsi="Times New Roman" w:cs="Times New Roman"/>
          <w:b/>
          <w:bCs/>
          <w:color w:val="212121"/>
          <w:spacing w:val="4"/>
          <w:kern w:val="36"/>
          <w:sz w:val="28"/>
          <w:szCs w:val="28"/>
          <w:lang w:eastAsia="es-PE"/>
        </w:rPr>
      </w:pPr>
      <w:bookmarkStart w:id="21" w:name="_Toc213078685"/>
      <w:r w:rsidRPr="006B247A">
        <w:rPr>
          <w:rStyle w:val="Ttulo2Car"/>
          <w:rFonts w:eastAsiaTheme="minorHAnsi"/>
          <w:sz w:val="28"/>
          <w:szCs w:val="28"/>
        </w:rPr>
        <w:t>El papa León XIV hace un llamamiento a la paz en Sudán</w:t>
      </w:r>
      <w:r w:rsidRPr="00234433">
        <w:rPr>
          <w:rFonts w:ascii="Times New Roman" w:eastAsia="Times New Roman" w:hAnsi="Times New Roman" w:cs="Times New Roman"/>
          <w:b/>
          <w:bCs/>
          <w:color w:val="212121"/>
          <w:spacing w:val="4"/>
          <w:kern w:val="36"/>
          <w:sz w:val="28"/>
          <w:szCs w:val="28"/>
          <w:bdr w:val="single" w:sz="2" w:space="0" w:color="auto" w:frame="1"/>
          <w:lang w:eastAsia="es-PE"/>
        </w:rPr>
        <w:t>.</w:t>
      </w:r>
      <w:bookmarkEnd w:id="21"/>
    </w:p>
    <w:p w14:paraId="2CA8AEAF" w14:textId="77777777" w:rsidR="00562131" w:rsidRPr="00234433" w:rsidRDefault="00562131" w:rsidP="00234433">
      <w:pPr>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Por </w:t>
      </w:r>
      <w:hyperlink r:id="rId32" w:history="1">
        <w:r w:rsidRPr="00234433">
          <w:rPr>
            <w:rFonts w:ascii="Times New Roman" w:eastAsia="Times New Roman" w:hAnsi="Times New Roman" w:cs="Times New Roman"/>
            <w:color w:val="212121"/>
            <w:sz w:val="28"/>
            <w:szCs w:val="28"/>
            <w:bdr w:val="single" w:sz="2" w:space="0" w:color="auto" w:frame="1"/>
            <w:lang w:eastAsia="es-PE"/>
          </w:rPr>
          <w:t>el equipo de Crux</w:t>
        </w:r>
      </w:hyperlink>
      <w:r w:rsidR="006B247A">
        <w:rPr>
          <w:rFonts w:ascii="Times New Roman" w:eastAsia="Times New Roman" w:hAnsi="Times New Roman" w:cs="Times New Roman"/>
          <w:color w:val="212121"/>
          <w:sz w:val="28"/>
          <w:szCs w:val="28"/>
          <w:bdr w:val="single" w:sz="2" w:space="0" w:color="auto" w:frame="1"/>
          <w:lang w:eastAsia="es-PE"/>
        </w:rPr>
        <w:t xml:space="preserve">, </w:t>
      </w:r>
      <w:r w:rsidRPr="00234433">
        <w:rPr>
          <w:rFonts w:ascii="Times New Roman" w:eastAsia="Times New Roman" w:hAnsi="Times New Roman" w:cs="Times New Roman"/>
          <w:color w:val="212121"/>
          <w:sz w:val="28"/>
          <w:szCs w:val="28"/>
          <w:bdr w:val="single" w:sz="2" w:space="0" w:color="auto" w:frame="1"/>
          <w:lang w:eastAsia="es-PE"/>
        </w:rPr>
        <w:t>2 de noviembre de 2025</w:t>
      </w:r>
    </w:p>
    <w:p w14:paraId="5E423FBF" w14:textId="77777777" w:rsidR="006B247A" w:rsidRDefault="006B247A"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bdr w:val="single" w:sz="2" w:space="0" w:color="auto" w:frame="1"/>
          <w:lang w:eastAsia="es-PE"/>
        </w:rPr>
      </w:pPr>
    </w:p>
    <w:p w14:paraId="2E9469DD"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6B247A">
        <w:rPr>
          <w:rFonts w:ascii="Times New Roman" w:eastAsia="Times New Roman" w:hAnsi="Times New Roman" w:cs="Times New Roman"/>
          <w:color w:val="212121"/>
          <w:sz w:val="28"/>
          <w:szCs w:val="28"/>
          <w:highlight w:val="yellow"/>
          <w:bdr w:val="single" w:sz="2" w:space="0" w:color="auto" w:frame="1"/>
          <w:lang w:eastAsia="es-PE"/>
        </w:rPr>
        <w:t>El papa León XIV hizo un llamamiento a la paz el domingo en Sudán</w:t>
      </w:r>
      <w:r w:rsidRPr="00234433">
        <w:rPr>
          <w:rFonts w:ascii="Times New Roman" w:eastAsia="Times New Roman" w:hAnsi="Times New Roman" w:cs="Times New Roman"/>
          <w:color w:val="212121"/>
          <w:sz w:val="28"/>
          <w:szCs w:val="28"/>
          <w:bdr w:val="single" w:sz="2" w:space="0" w:color="auto" w:frame="1"/>
          <w:lang w:eastAsia="es-PE"/>
        </w:rPr>
        <w:t>, país devastado por la guerra, condenando la violencia atroz contra los no combatientes y pidiendo la eliminación de los obstáculos a la ayuda humanitaria.</w:t>
      </w:r>
    </w:p>
    <w:p w14:paraId="0EAE1735"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6B247A">
        <w:rPr>
          <w:rFonts w:ascii="Times New Roman" w:eastAsia="Times New Roman" w:hAnsi="Times New Roman" w:cs="Times New Roman"/>
          <w:color w:val="212121"/>
          <w:sz w:val="28"/>
          <w:szCs w:val="28"/>
          <w:highlight w:val="yellow"/>
          <w:bdr w:val="single" w:sz="2" w:space="0" w:color="auto" w:frame="1"/>
          <w:lang w:eastAsia="es-PE"/>
        </w:rPr>
        <w:t>Sudán es escenario de la mayor crisis humanitaria y de desplazamiento registrada en el mundo</w:t>
      </w:r>
      <w:r w:rsidRPr="00234433">
        <w:rPr>
          <w:rFonts w:ascii="Times New Roman" w:eastAsia="Times New Roman" w:hAnsi="Times New Roman" w:cs="Times New Roman"/>
          <w:color w:val="212121"/>
          <w:sz w:val="28"/>
          <w:szCs w:val="28"/>
          <w:bdr w:val="single" w:sz="2" w:space="0" w:color="auto" w:frame="1"/>
          <w:lang w:eastAsia="es-PE"/>
        </w:rPr>
        <w:t>, con cerca de 14 millones de personas desplazadas de una población de 51 millones. El hambre está generalizada y los brotes de cólera y otras enfermedades mortales van en aumento.</w:t>
      </w:r>
    </w:p>
    <w:p w14:paraId="47BD1083"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6B247A">
        <w:rPr>
          <w:rFonts w:ascii="Times New Roman" w:eastAsia="Times New Roman" w:hAnsi="Times New Roman" w:cs="Times New Roman"/>
          <w:color w:val="212121"/>
          <w:sz w:val="28"/>
          <w:szCs w:val="28"/>
          <w:highlight w:val="yellow"/>
          <w:bdr w:val="single" w:sz="2" w:space="0" w:color="auto" w:frame="1"/>
          <w:lang w:eastAsia="es-PE"/>
        </w:rPr>
        <w:t>Las milicias Fuerzas de Apoyo Rápido (FAR), surgidas de la violencia genocida del conflicto de Darfur hace 20 años, se encuentran inmersas en un brutal conflicto con las Fuerzas Armadas Sudanesas</w:t>
      </w:r>
      <w:r w:rsidRPr="00234433">
        <w:rPr>
          <w:rFonts w:ascii="Times New Roman" w:eastAsia="Times New Roman" w:hAnsi="Times New Roman" w:cs="Times New Roman"/>
          <w:color w:val="212121"/>
          <w:sz w:val="28"/>
          <w:szCs w:val="28"/>
          <w:bdr w:val="single" w:sz="2" w:space="0" w:color="auto" w:frame="1"/>
          <w:lang w:eastAsia="es-PE"/>
        </w:rPr>
        <w:t xml:space="preserve"> (FAS) desde abril de 2023.</w:t>
      </w:r>
    </w:p>
    <w:p w14:paraId="3B2F5DA3"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“Con gran tristeza”, dijo el pontífice en sus palabras tras el rezo </w:t>
      </w:r>
      <w:r w:rsidRPr="00234433">
        <w:rPr>
          <w:rFonts w:ascii="Times New Roman" w:eastAsia="Times New Roman" w:hAnsi="Times New Roman" w:cs="Times New Roman"/>
          <w:i/>
          <w:iCs/>
          <w:color w:val="212121"/>
          <w:sz w:val="28"/>
          <w:szCs w:val="28"/>
          <w:bdr w:val="single" w:sz="2" w:space="0" w:color="auto" w:frame="1"/>
          <w:lang w:eastAsia="es-PE"/>
        </w:rPr>
        <w:t>del Ángelus</w:t>
      </w:r>
      <w:r w:rsidRPr="00234433">
        <w:rPr>
          <w:rFonts w:ascii="Times New Roman" w:eastAsia="Times New Roman" w:hAnsi="Times New Roman" w:cs="Times New Roman"/>
          <w:color w:val="212121"/>
          <w:sz w:val="28"/>
          <w:szCs w:val="28"/>
          <w:bdr w:val="single" w:sz="2" w:space="0" w:color="auto" w:frame="1"/>
          <w:lang w:eastAsia="es-PE"/>
        </w:rPr>
        <w:t> con peregrinos y turistas reunidos en la Plaza de San Pedro, “sigo las trágicas noticias que llegan de Sudán, particularmente de la ciudad de El Fasher, en el devastado norte de Darfur”.</w:t>
      </w:r>
    </w:p>
    <w:p w14:paraId="23280D35"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Las RSF tomaron el control de El Fasher, la capital del estado de Darfur del Norte, tras más de 500 días de asedio, después de obligar al ejército sudanés a retirarse a principios de esta semana.</w:t>
      </w:r>
    </w:p>
    <w:p w14:paraId="528F7FAC"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Informes de la ONU y otros observadores internacionales indican que </w:t>
      </w:r>
      <w:r w:rsidRPr="000B6160">
        <w:rPr>
          <w:rFonts w:ascii="Times New Roman" w:eastAsia="Times New Roman" w:hAnsi="Times New Roman" w:cs="Times New Roman"/>
          <w:color w:val="212121"/>
          <w:sz w:val="28"/>
          <w:szCs w:val="28"/>
          <w:highlight w:val="yellow"/>
          <w:bdr w:val="single" w:sz="2" w:space="0" w:color="auto" w:frame="1"/>
          <w:lang w:eastAsia="es-PE"/>
        </w:rPr>
        <w:t>personas enfermas y heridas están siendo asesinadas dentro de hospitales</w:t>
      </w:r>
      <w:r w:rsidRPr="00234433">
        <w:rPr>
          <w:rFonts w:ascii="Times New Roman" w:eastAsia="Times New Roman" w:hAnsi="Times New Roman" w:cs="Times New Roman"/>
          <w:color w:val="212121"/>
          <w:sz w:val="28"/>
          <w:szCs w:val="28"/>
          <w:bdr w:val="single" w:sz="2" w:space="0" w:color="auto" w:frame="1"/>
          <w:lang w:eastAsia="es-PE"/>
        </w:rPr>
        <w:t xml:space="preserve"> y otros edificios utilizados como centros médicos temporales.</w:t>
      </w:r>
    </w:p>
    <w:p w14:paraId="6621C605"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“La violencia indiscriminada contra las mujeres y los niños, los ataques contra civiles indefensos y los graves obstáculos a la acción humanitaria están causando un sufrimiento inaceptable a una población ya agotada por meses de conflicto”, dijo el pontífice el domingo.</w:t>
      </w:r>
    </w:p>
    <w:p w14:paraId="38B6942B"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“Oramos para que el Señor acoja a los difuntos, consuele a los que sufren y toque los corazones de los responsables”, oró el Papa León XIV.</w:t>
      </w:r>
    </w:p>
    <w:p w14:paraId="4F5F141B"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 xml:space="preserve">“Reitero mi sincero llamamiento a las partes implicadas </w:t>
      </w:r>
      <w:r w:rsidRPr="000B6160">
        <w:rPr>
          <w:rFonts w:ascii="Times New Roman" w:eastAsia="Times New Roman" w:hAnsi="Times New Roman" w:cs="Times New Roman"/>
          <w:color w:val="212121"/>
          <w:sz w:val="28"/>
          <w:szCs w:val="28"/>
          <w:highlight w:val="yellow"/>
          <w:bdr w:val="single" w:sz="2" w:space="0" w:color="auto" w:frame="1"/>
          <w:lang w:eastAsia="es-PE"/>
        </w:rPr>
        <w:t>para que se declare un alto el fuego y se abran con urgencia corredores humanitarios</w:t>
      </w:r>
      <w:r w:rsidRPr="00234433">
        <w:rPr>
          <w:rFonts w:ascii="Times New Roman" w:eastAsia="Times New Roman" w:hAnsi="Times New Roman" w:cs="Times New Roman"/>
          <w:color w:val="212121"/>
          <w:sz w:val="28"/>
          <w:szCs w:val="28"/>
          <w:bdr w:val="single" w:sz="2" w:space="0" w:color="auto" w:frame="1"/>
          <w:lang w:eastAsia="es-PE"/>
        </w:rPr>
        <w:t>.”</w:t>
      </w:r>
    </w:p>
    <w:p w14:paraId="0D932B86"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“Finalmente”, dijo Leo, “insto a la comunidad internacional a que intervenga de manera decisiva y generosa, a que ofrezca asistencia y apoyo a quienes trabajan incansablemente para brindar ayuda”.</w:t>
      </w:r>
    </w:p>
    <w:p w14:paraId="61F973BE"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lastRenderedPageBreak/>
        <w:t xml:space="preserve">En sus palabras posteriores a la tradicional oración del mediodía de devoción mariana, el Papa León XIV </w:t>
      </w:r>
      <w:r w:rsidRPr="000B6160">
        <w:rPr>
          <w:rFonts w:ascii="Times New Roman" w:eastAsia="Times New Roman" w:hAnsi="Times New Roman" w:cs="Times New Roman"/>
          <w:color w:val="212121"/>
          <w:sz w:val="28"/>
          <w:szCs w:val="28"/>
          <w:highlight w:val="yellow"/>
          <w:bdr w:val="single" w:sz="2" w:space="0" w:color="auto" w:frame="1"/>
          <w:lang w:eastAsia="es-PE"/>
        </w:rPr>
        <w:t>también oró por la paz en Tanzania,</w:t>
      </w:r>
      <w:r w:rsidRPr="00234433">
        <w:rPr>
          <w:rFonts w:ascii="Times New Roman" w:eastAsia="Times New Roman" w:hAnsi="Times New Roman" w:cs="Times New Roman"/>
          <w:color w:val="212121"/>
          <w:sz w:val="28"/>
          <w:szCs w:val="28"/>
          <w:bdr w:val="single" w:sz="2" w:space="0" w:color="auto" w:frame="1"/>
          <w:lang w:eastAsia="es-PE"/>
        </w:rPr>
        <w:t xml:space="preserve"> país del que se han recibido informes de violencia postelectoral.</w:t>
      </w:r>
    </w:p>
    <w:p w14:paraId="39DA257A"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“También oramos por Tanzania”, dijo Leo, “donde, tras las recientes elecciones políticas, han estallado enfrentamientos que han dejado numerosas víctimas.</w:t>
      </w:r>
    </w:p>
    <w:p w14:paraId="00DC90EA" w14:textId="77777777" w:rsidR="00562131" w:rsidRPr="00234433" w:rsidRDefault="00562131" w:rsidP="00234433">
      <w:pPr>
        <w:pBdr>
          <w:top w:val="single" w:sz="2" w:space="0" w:color="auto"/>
          <w:left w:val="single" w:sz="2" w:space="0" w:color="auto"/>
          <w:bottom w:val="single" w:sz="2" w:space="0" w:color="auto"/>
          <w:right w:val="single" w:sz="2" w:space="0" w:color="auto"/>
        </w:pBdr>
        <w:shd w:val="clear" w:color="auto" w:fill="FFFFFF"/>
        <w:spacing w:after="0" w:line="240" w:lineRule="auto"/>
        <w:contextualSpacing/>
        <w:rPr>
          <w:rFonts w:ascii="Times New Roman" w:eastAsia="Times New Roman" w:hAnsi="Times New Roman" w:cs="Times New Roman"/>
          <w:color w:val="212121"/>
          <w:sz w:val="28"/>
          <w:szCs w:val="28"/>
          <w:lang w:eastAsia="es-PE"/>
        </w:rPr>
      </w:pPr>
      <w:r w:rsidRPr="00234433">
        <w:rPr>
          <w:rFonts w:ascii="Times New Roman" w:eastAsia="Times New Roman" w:hAnsi="Times New Roman" w:cs="Times New Roman"/>
          <w:color w:val="212121"/>
          <w:sz w:val="28"/>
          <w:szCs w:val="28"/>
          <w:bdr w:val="single" w:sz="2" w:space="0" w:color="auto" w:frame="1"/>
          <w:lang w:eastAsia="es-PE"/>
        </w:rPr>
        <w:t>“Insto a todos a evitar toda forma de violencia y a seguir el camino del diálogo”, dijo Leo.</w:t>
      </w:r>
    </w:p>
    <w:p w14:paraId="28B02173" w14:textId="77777777" w:rsidR="00562131" w:rsidRPr="00234433" w:rsidRDefault="00562131"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07FFF45A" w14:textId="77777777" w:rsidR="007201F3" w:rsidRPr="00234433" w:rsidRDefault="007201F3" w:rsidP="00234433">
      <w:pPr>
        <w:spacing w:after="0" w:line="240" w:lineRule="auto"/>
        <w:contextualSpacing/>
        <w:rPr>
          <w:rFonts w:ascii="Times New Roman" w:hAnsi="Times New Roman" w:cs="Times New Roman"/>
          <w:sz w:val="28"/>
          <w:szCs w:val="28"/>
        </w:rPr>
      </w:pPr>
    </w:p>
    <w:p w14:paraId="014DC8D3" w14:textId="77777777" w:rsidR="00874DB9" w:rsidRPr="00234433" w:rsidRDefault="00874DB9" w:rsidP="00234433">
      <w:pPr>
        <w:spacing w:after="0" w:line="240" w:lineRule="auto"/>
        <w:contextualSpacing/>
        <w:rPr>
          <w:rFonts w:ascii="Times New Roman" w:hAnsi="Times New Roman" w:cs="Times New Roman"/>
          <w:sz w:val="28"/>
          <w:szCs w:val="28"/>
        </w:rPr>
      </w:pPr>
    </w:p>
    <w:p w14:paraId="201DF140" w14:textId="77777777" w:rsidR="00F96966" w:rsidRPr="00F96966" w:rsidRDefault="00F96966" w:rsidP="00F96966">
      <w:pPr>
        <w:pStyle w:val="Ttulo2"/>
        <w:rPr>
          <w:sz w:val="28"/>
          <w:szCs w:val="28"/>
        </w:rPr>
      </w:pPr>
      <w:bookmarkStart w:id="22" w:name="_Toc213078686"/>
      <w:r w:rsidRPr="00F96966">
        <w:rPr>
          <w:sz w:val="28"/>
          <w:szCs w:val="28"/>
        </w:rPr>
        <w:t>León XIV, en el cementerio del Verano: "La caridad vence a la muerte"</w:t>
      </w:r>
      <w:bookmarkEnd w:id="22"/>
    </w:p>
    <w:p w14:paraId="37BCF4FD" w14:textId="77777777" w:rsidR="00F96966" w:rsidRDefault="00F83F95"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23" w:name="_Toc213078687"/>
      <w:r w:rsidRPr="00234433">
        <w:rPr>
          <w:rFonts w:ascii="Times New Roman" w:eastAsia="Times New Roman" w:hAnsi="Times New Roman" w:cs="Times New Roman"/>
          <w:b/>
          <w:bCs/>
          <w:i/>
          <w:iCs/>
          <w:color w:val="D49400"/>
          <w:kern w:val="36"/>
          <w:sz w:val="28"/>
          <w:szCs w:val="28"/>
          <w:lang w:eastAsia="es-PE"/>
        </w:rPr>
        <w:t>"Jesús ha vencido para siempre, abriendo un paso de vida eterna en el túnel de la muerte"</w:t>
      </w:r>
      <w:bookmarkEnd w:id="23"/>
    </w:p>
    <w:p w14:paraId="670F553D"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5246025D"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02.11.2025 </w:t>
      </w:r>
      <w:hyperlink r:id="rId33" w:history="1">
        <w:r w:rsidRPr="00234433">
          <w:rPr>
            <w:rFonts w:ascii="Times New Roman" w:eastAsia="Times New Roman" w:hAnsi="Times New Roman" w:cs="Times New Roman"/>
            <w:b/>
            <w:bCs/>
            <w:i/>
            <w:iCs/>
            <w:color w:val="D49400"/>
            <w:sz w:val="28"/>
            <w:szCs w:val="28"/>
            <w:u w:val="single"/>
            <w:lang w:eastAsia="es-PE"/>
          </w:rPr>
          <w:t>Jesús Bastante</w:t>
        </w:r>
      </w:hyperlink>
    </w:p>
    <w:p w14:paraId="62D597A1" w14:textId="77777777" w:rsidR="00F96966" w:rsidRDefault="00F96966"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3726E045"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El cementerio romano del Verano es uno de los más antiguos de la capital, y uno de los más emblemáticos de Italia, con </w:t>
      </w:r>
      <w:r w:rsidRPr="00F96966">
        <w:rPr>
          <w:rFonts w:ascii="Times New Roman" w:eastAsia="Times New Roman" w:hAnsi="Times New Roman" w:cs="Times New Roman"/>
          <w:color w:val="333333"/>
          <w:sz w:val="28"/>
          <w:szCs w:val="28"/>
          <w:highlight w:val="yellow"/>
          <w:lang w:eastAsia="es-PE"/>
        </w:rPr>
        <w:t>más de veinte siglo</w:t>
      </w:r>
      <w:r w:rsidRPr="00234433">
        <w:rPr>
          <w:rFonts w:ascii="Times New Roman" w:eastAsia="Times New Roman" w:hAnsi="Times New Roman" w:cs="Times New Roman"/>
          <w:color w:val="333333"/>
          <w:sz w:val="28"/>
          <w:szCs w:val="28"/>
          <w:lang w:eastAsia="es-PE"/>
        </w:rPr>
        <w:t>s. En él, se encuentran las catacumbas de Santa Ciriaca. Hasta allí se desplazó el Papa Prevost, para rezar por quienes "</w:t>
      </w:r>
      <w:r w:rsidRPr="00234433">
        <w:rPr>
          <w:rFonts w:ascii="Times New Roman" w:eastAsia="Times New Roman" w:hAnsi="Times New Roman" w:cs="Times New Roman"/>
          <w:b/>
          <w:bCs/>
          <w:color w:val="474747"/>
          <w:sz w:val="28"/>
          <w:szCs w:val="28"/>
          <w:lang w:eastAsia="es-PE"/>
        </w:rPr>
        <w:t>llevamos siempre en la memoria del corazón"</w:t>
      </w:r>
      <w:r w:rsidRPr="00234433">
        <w:rPr>
          <w:rFonts w:ascii="Times New Roman" w:eastAsia="Times New Roman" w:hAnsi="Times New Roman" w:cs="Times New Roman"/>
          <w:color w:val="333333"/>
          <w:sz w:val="28"/>
          <w:szCs w:val="28"/>
          <w:lang w:eastAsia="es-PE"/>
        </w:rPr>
        <w:t>.</w:t>
      </w:r>
    </w:p>
    <w:p w14:paraId="6976764E"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En su homilía, León XIV recordó cómo "cada día, en todo lo que vivimos, esta memoria está viva". </w:t>
      </w:r>
      <w:r w:rsidRPr="00234433">
        <w:rPr>
          <w:rFonts w:ascii="Times New Roman" w:eastAsia="Times New Roman" w:hAnsi="Times New Roman" w:cs="Times New Roman"/>
          <w:b/>
          <w:bCs/>
          <w:color w:val="474747"/>
          <w:sz w:val="28"/>
          <w:szCs w:val="28"/>
          <w:lang w:eastAsia="es-PE"/>
        </w:rPr>
        <w:t>"Muchas veces hay algo que nos  hace recordarlos</w:t>
      </w:r>
      <w:r w:rsidRPr="00234433">
        <w:rPr>
          <w:rFonts w:ascii="Times New Roman" w:eastAsia="Times New Roman" w:hAnsi="Times New Roman" w:cs="Times New Roman"/>
          <w:color w:val="333333"/>
          <w:sz w:val="28"/>
          <w:szCs w:val="28"/>
          <w:lang w:eastAsia="es-PE"/>
        </w:rPr>
        <w:t>, imágenes que nos llevan a los momentos que vivimos con ellos. Muchos lugares, incluso los perfumes de nuestras casas nos hablan de aquellos que hemos amado y que nos han dejado, y tienen encendido en nosotros su recuerdo", glosó el pontífice.</w:t>
      </w:r>
    </w:p>
    <w:p w14:paraId="00A573DE"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Junto a ello, el Papa instó a </w:t>
      </w:r>
      <w:r w:rsidRPr="00F96966">
        <w:rPr>
          <w:rFonts w:ascii="Times New Roman" w:eastAsia="Times New Roman" w:hAnsi="Times New Roman" w:cs="Times New Roman"/>
          <w:color w:val="333333"/>
          <w:sz w:val="28"/>
          <w:szCs w:val="28"/>
          <w:highlight w:val="yellow"/>
          <w:lang w:eastAsia="es-PE"/>
        </w:rPr>
        <w:t>"vivir la mirada más que como un recuerdo del pasado, como una esperanza futura". "No</w:t>
      </w:r>
      <w:r w:rsidRPr="00234433">
        <w:rPr>
          <w:rFonts w:ascii="Times New Roman" w:eastAsia="Times New Roman" w:hAnsi="Times New Roman" w:cs="Times New Roman"/>
          <w:color w:val="333333"/>
          <w:sz w:val="28"/>
          <w:szCs w:val="28"/>
          <w:lang w:eastAsia="es-PE"/>
        </w:rPr>
        <w:t xml:space="preserve"> es tanto un volverse hacia atrás, sino más bien </w:t>
      </w:r>
      <w:r w:rsidRPr="00234433">
        <w:rPr>
          <w:rFonts w:ascii="Times New Roman" w:eastAsia="Times New Roman" w:hAnsi="Times New Roman" w:cs="Times New Roman"/>
          <w:b/>
          <w:bCs/>
          <w:color w:val="474747"/>
          <w:sz w:val="28"/>
          <w:szCs w:val="28"/>
          <w:lang w:eastAsia="es-PE"/>
        </w:rPr>
        <w:t>un mirar hacia adelante, hacia la meta de nuestro camino,</w:t>
      </w:r>
      <w:r w:rsidRPr="00234433">
        <w:rPr>
          <w:rFonts w:ascii="Times New Roman" w:eastAsia="Times New Roman" w:hAnsi="Times New Roman" w:cs="Times New Roman"/>
          <w:color w:val="333333"/>
          <w:sz w:val="28"/>
          <w:szCs w:val="28"/>
          <w:lang w:eastAsia="es-PE"/>
        </w:rPr>
        <w:t> hacia el puerto seguro que Dios nos ha prometido, hacia la fiesta sin fin que nos aguarda", resaltó.</w:t>
      </w:r>
    </w:p>
    <w:p w14:paraId="665AC3D8"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Una “esperanza futura” que, subrayó León XIV, "anima nuestro recuerdo y nuestra oración en este día". </w:t>
      </w:r>
      <w:r w:rsidRPr="00B96A96">
        <w:rPr>
          <w:rFonts w:ascii="Times New Roman" w:eastAsia="Times New Roman" w:hAnsi="Times New Roman" w:cs="Times New Roman"/>
          <w:color w:val="333333"/>
          <w:sz w:val="28"/>
          <w:szCs w:val="28"/>
          <w:highlight w:val="yellow"/>
          <w:lang w:eastAsia="es-PE"/>
        </w:rPr>
        <w:t>"No es una  ilusión</w:t>
      </w:r>
      <w:r w:rsidRPr="00234433">
        <w:rPr>
          <w:rFonts w:ascii="Times New Roman" w:eastAsia="Times New Roman" w:hAnsi="Times New Roman" w:cs="Times New Roman"/>
          <w:color w:val="333333"/>
          <w:sz w:val="28"/>
          <w:szCs w:val="28"/>
          <w:lang w:eastAsia="es-PE"/>
        </w:rPr>
        <w:t xml:space="preserve"> que sirve para aplacar el dolor por la separación de las personas amadas, ni un simple optimismo humano</w:t>
      </w:r>
      <w:r w:rsidRPr="00B96A96">
        <w:rPr>
          <w:rFonts w:ascii="Times New Roman" w:eastAsia="Times New Roman" w:hAnsi="Times New Roman" w:cs="Times New Roman"/>
          <w:color w:val="333333"/>
          <w:sz w:val="28"/>
          <w:szCs w:val="28"/>
          <w:highlight w:val="yellow"/>
          <w:lang w:eastAsia="es-PE"/>
        </w:rPr>
        <w:t>. Es la esperanza fundada en la resurrección de Jesús</w:t>
      </w:r>
      <w:r w:rsidRPr="00234433">
        <w:rPr>
          <w:rFonts w:ascii="Times New Roman" w:eastAsia="Times New Roman" w:hAnsi="Times New Roman" w:cs="Times New Roman"/>
          <w:color w:val="333333"/>
          <w:sz w:val="28"/>
          <w:szCs w:val="28"/>
          <w:lang w:eastAsia="es-PE"/>
        </w:rPr>
        <w:t>, que</w:t>
      </w:r>
      <w:r w:rsidRPr="00234433">
        <w:rPr>
          <w:rFonts w:ascii="Times New Roman" w:eastAsia="Times New Roman" w:hAnsi="Times New Roman" w:cs="Times New Roman"/>
          <w:b/>
          <w:bCs/>
          <w:color w:val="474747"/>
          <w:sz w:val="28"/>
          <w:szCs w:val="28"/>
          <w:lang w:eastAsia="es-PE"/>
        </w:rPr>
        <w:t> ha vencido la muerte y ha abierto también para nosotros el paso hacia la plenitud de la vida</w:t>
      </w:r>
      <w:r w:rsidRPr="00234433">
        <w:rPr>
          <w:rFonts w:ascii="Times New Roman" w:eastAsia="Times New Roman" w:hAnsi="Times New Roman" w:cs="Times New Roman"/>
          <w:color w:val="333333"/>
          <w:sz w:val="28"/>
          <w:szCs w:val="28"/>
          <w:lang w:eastAsia="es-PE"/>
        </w:rPr>
        <w:t>", recordó.</w:t>
      </w:r>
    </w:p>
    <w:p w14:paraId="43181827"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lastRenderedPageBreak/>
        <w:t>Porque el "puerto final", al final de la vida, "será un encuentro de amor". "Por amor, Dios nos ha creado, en el amor de su Hijo, nos salva de la muerte, en la alegría del  amor junto a Él y a nuestros seres queridos, quiere Precisamente es en ese camino en el que existe un </w:t>
      </w:r>
      <w:r w:rsidRPr="00234433">
        <w:rPr>
          <w:rFonts w:ascii="Times New Roman" w:eastAsia="Times New Roman" w:hAnsi="Times New Roman" w:cs="Times New Roman"/>
          <w:b/>
          <w:bCs/>
          <w:color w:val="474747"/>
          <w:sz w:val="28"/>
          <w:szCs w:val="28"/>
          <w:lang w:eastAsia="es-PE"/>
        </w:rPr>
        <w:t>"vínculo invencible</w:t>
      </w:r>
      <w:r w:rsidRPr="00234433">
        <w:rPr>
          <w:rFonts w:ascii="Times New Roman" w:eastAsia="Times New Roman" w:hAnsi="Times New Roman" w:cs="Times New Roman"/>
          <w:color w:val="333333"/>
          <w:sz w:val="28"/>
          <w:szCs w:val="28"/>
          <w:lang w:eastAsia="es-PE"/>
        </w:rPr>
        <w:t xml:space="preserve">" con los que nos han precedido, </w:t>
      </w:r>
      <w:r w:rsidRPr="00B96A96">
        <w:rPr>
          <w:rFonts w:ascii="Times New Roman" w:eastAsia="Times New Roman" w:hAnsi="Times New Roman" w:cs="Times New Roman"/>
          <w:color w:val="333333"/>
          <w:sz w:val="28"/>
          <w:szCs w:val="28"/>
          <w:highlight w:val="yellow"/>
          <w:lang w:eastAsia="es-PE"/>
        </w:rPr>
        <w:t>"cuando vivimos en el amor y practicamos el amor los unos con los otros, en  particular con los más frágiles y los más pobres".</w:t>
      </w:r>
      <w:r w:rsidRPr="00234433">
        <w:rPr>
          <w:rFonts w:ascii="Times New Roman" w:eastAsia="Times New Roman" w:hAnsi="Times New Roman" w:cs="Times New Roman"/>
          <w:color w:val="333333"/>
          <w:sz w:val="28"/>
          <w:szCs w:val="28"/>
          <w:lang w:eastAsia="es-PE"/>
        </w:rPr>
        <w:t xml:space="preserve"> Como se lee en Mateo 25, cuando "tuve hambre, y ustedes me dieron de comer; tuve sed, y me dieron de beber".</w:t>
      </w:r>
    </w:p>
    <w:p w14:paraId="0E635794" w14:textId="77777777" w:rsidR="00F83F95" w:rsidRPr="00234433" w:rsidRDefault="00F83F95"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Y es que</w:t>
      </w:r>
      <w:r w:rsidRPr="00234433">
        <w:rPr>
          <w:rFonts w:ascii="Times New Roman" w:eastAsia="Times New Roman" w:hAnsi="Times New Roman" w:cs="Times New Roman"/>
          <w:b/>
          <w:bCs/>
          <w:color w:val="474747"/>
          <w:sz w:val="28"/>
          <w:szCs w:val="28"/>
          <w:lang w:eastAsia="es-PE"/>
        </w:rPr>
        <w:t> </w:t>
      </w:r>
      <w:r w:rsidRPr="00B96A96">
        <w:rPr>
          <w:rFonts w:ascii="Times New Roman" w:eastAsia="Times New Roman" w:hAnsi="Times New Roman" w:cs="Times New Roman"/>
          <w:b/>
          <w:bCs/>
          <w:color w:val="474747"/>
          <w:sz w:val="28"/>
          <w:szCs w:val="28"/>
          <w:highlight w:val="yellow"/>
          <w:lang w:eastAsia="es-PE"/>
        </w:rPr>
        <w:t>"la caridad vence a la muerte"</w:t>
      </w:r>
      <w:r w:rsidRPr="00234433">
        <w:rPr>
          <w:rFonts w:ascii="Times New Roman" w:eastAsia="Times New Roman" w:hAnsi="Times New Roman" w:cs="Times New Roman"/>
          <w:color w:val="333333"/>
          <w:sz w:val="28"/>
          <w:szCs w:val="28"/>
          <w:lang w:eastAsia="es-PE"/>
        </w:rPr>
        <w:t> y "en la caridad Dios nos reunirá junto a nuestros seres queridos". Y, " si caminamos en la caridad, nuestra vida será una oración que se eleva y nos une a los difuntos, nos  acerca a ellos, en la espera de encontrarlos nuevamente en la alegría eterna", concluyó el Papa.  </w:t>
      </w:r>
    </w:p>
    <w:p w14:paraId="14238037" w14:textId="77777777" w:rsidR="00F83F95" w:rsidRPr="00234433" w:rsidRDefault="008F6A4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“Mi</w:t>
      </w:r>
      <w:r w:rsidR="00F83F95" w:rsidRPr="00234433">
        <w:rPr>
          <w:rFonts w:ascii="Times New Roman" w:eastAsia="Times New Roman" w:hAnsi="Times New Roman" w:cs="Times New Roman"/>
          <w:color w:val="333333"/>
          <w:sz w:val="28"/>
          <w:szCs w:val="28"/>
          <w:lang w:eastAsia="es-PE"/>
        </w:rPr>
        <w:t>entras el dolor por la ausencia de quien no está ya con nosotros permanece impreso en nuestro corazón, confiémonos en la </w:t>
      </w:r>
      <w:r w:rsidR="00F83F95" w:rsidRPr="00234433">
        <w:rPr>
          <w:rFonts w:ascii="Times New Roman" w:eastAsia="Times New Roman" w:hAnsi="Times New Roman" w:cs="Times New Roman"/>
          <w:b/>
          <w:bCs/>
          <w:color w:val="474747"/>
          <w:sz w:val="28"/>
          <w:szCs w:val="28"/>
          <w:lang w:eastAsia="es-PE"/>
        </w:rPr>
        <w:t>esperanza que no defrauda,</w:t>
      </w:r>
      <w:r w:rsidR="00F83F95" w:rsidRPr="00234433">
        <w:rPr>
          <w:rFonts w:ascii="Times New Roman" w:eastAsia="Times New Roman" w:hAnsi="Times New Roman" w:cs="Times New Roman"/>
          <w:color w:val="333333"/>
          <w:sz w:val="28"/>
          <w:szCs w:val="28"/>
          <w:lang w:eastAsia="es-PE"/>
        </w:rPr>
        <w:t> miremos a Cristo resucitado y pensemos en nuestros seres queridos difuntos como envueltos por su luz</w:t>
      </w:r>
      <w:r w:rsidR="00F83F95" w:rsidRPr="008F6A4D">
        <w:rPr>
          <w:rFonts w:ascii="Times New Roman" w:eastAsia="Times New Roman" w:hAnsi="Times New Roman" w:cs="Times New Roman"/>
          <w:color w:val="333333"/>
          <w:sz w:val="28"/>
          <w:szCs w:val="28"/>
          <w:highlight w:val="yellow"/>
          <w:lang w:eastAsia="es-PE"/>
        </w:rPr>
        <w:t>; </w:t>
      </w:r>
      <w:r w:rsidR="00F83F95" w:rsidRPr="008F6A4D">
        <w:rPr>
          <w:rFonts w:ascii="Times New Roman" w:eastAsia="Times New Roman" w:hAnsi="Times New Roman" w:cs="Times New Roman"/>
          <w:b/>
          <w:bCs/>
          <w:color w:val="474747"/>
          <w:sz w:val="28"/>
          <w:szCs w:val="28"/>
          <w:highlight w:val="yellow"/>
          <w:lang w:eastAsia="es-PE"/>
        </w:rPr>
        <w:t>dejemos resonar en nosotros la promesa de vida eterna que el Señor nos dirige"</w:t>
      </w:r>
      <w:r w:rsidR="00F83F95" w:rsidRPr="008F6A4D">
        <w:rPr>
          <w:rFonts w:ascii="Times New Roman" w:eastAsia="Times New Roman" w:hAnsi="Times New Roman" w:cs="Times New Roman"/>
          <w:color w:val="333333"/>
          <w:sz w:val="28"/>
          <w:szCs w:val="28"/>
          <w:highlight w:val="yellow"/>
          <w:lang w:eastAsia="es-PE"/>
        </w:rPr>
        <w:t>,</w:t>
      </w:r>
      <w:r w:rsidR="00F83F95" w:rsidRPr="00234433">
        <w:rPr>
          <w:rFonts w:ascii="Times New Roman" w:eastAsia="Times New Roman" w:hAnsi="Times New Roman" w:cs="Times New Roman"/>
          <w:color w:val="333333"/>
          <w:sz w:val="28"/>
          <w:szCs w:val="28"/>
          <w:lang w:eastAsia="es-PE"/>
        </w:rPr>
        <w:t xml:space="preserve"> finalizó León XIV, recordando que Jesús "ha vencido para siempre abriendo un paso de vida eterna —es decir,  haciendo Pascua— en el túnel de la muerte, para que, unidos a Él, también nosotros podamos entrar  en él y atravesarlo". </w:t>
      </w:r>
    </w:p>
    <w:p w14:paraId="30FA8158" w14:textId="77777777" w:rsidR="004A0B48" w:rsidRPr="00234433" w:rsidRDefault="004A0B48" w:rsidP="00234433">
      <w:pPr>
        <w:spacing w:after="0" w:line="240" w:lineRule="auto"/>
        <w:contextualSpacing/>
        <w:rPr>
          <w:rFonts w:ascii="Times New Roman" w:hAnsi="Times New Roman" w:cs="Times New Roman"/>
          <w:sz w:val="28"/>
          <w:szCs w:val="28"/>
        </w:rPr>
      </w:pPr>
    </w:p>
    <w:p w14:paraId="1540CBC3" w14:textId="77777777" w:rsidR="00F83F95" w:rsidRPr="00234433" w:rsidRDefault="00F83F95" w:rsidP="00234433">
      <w:pPr>
        <w:spacing w:after="0" w:line="240" w:lineRule="auto"/>
        <w:contextualSpacing/>
        <w:rPr>
          <w:rFonts w:ascii="Times New Roman" w:hAnsi="Times New Roman" w:cs="Times New Roman"/>
          <w:sz w:val="28"/>
          <w:szCs w:val="28"/>
        </w:rPr>
      </w:pPr>
    </w:p>
    <w:p w14:paraId="71D5B38E" w14:textId="77777777" w:rsidR="00EE610D" w:rsidRPr="00234433" w:rsidRDefault="00EE610D" w:rsidP="00234433">
      <w:pPr>
        <w:spacing w:after="0" w:line="240" w:lineRule="auto"/>
        <w:contextualSpacing/>
        <w:rPr>
          <w:rFonts w:ascii="Times New Roman" w:hAnsi="Times New Roman" w:cs="Times New Roman"/>
          <w:sz w:val="28"/>
          <w:szCs w:val="28"/>
        </w:rPr>
      </w:pPr>
    </w:p>
    <w:p w14:paraId="2E5645E0" w14:textId="77777777" w:rsidR="00EE610D" w:rsidRPr="00234433" w:rsidRDefault="00EE610D" w:rsidP="00234433">
      <w:pPr>
        <w:spacing w:after="0" w:line="240" w:lineRule="auto"/>
        <w:contextualSpacing/>
        <w:rPr>
          <w:rFonts w:ascii="Times New Roman" w:hAnsi="Times New Roman" w:cs="Times New Roman"/>
          <w:sz w:val="28"/>
          <w:szCs w:val="28"/>
        </w:rPr>
      </w:pPr>
    </w:p>
    <w:p w14:paraId="3EC35C72" w14:textId="77777777" w:rsidR="00EE610D" w:rsidRPr="008F6A4D" w:rsidRDefault="00EE610D" w:rsidP="008F6A4D">
      <w:pPr>
        <w:pStyle w:val="Ttulo1"/>
        <w:rPr>
          <w:color w:val="C00000"/>
        </w:rPr>
      </w:pPr>
      <w:bookmarkStart w:id="24" w:name="_Toc213078688"/>
      <w:r w:rsidRPr="008F6A4D">
        <w:rPr>
          <w:color w:val="C00000"/>
        </w:rPr>
        <w:t>REFORMAS</w:t>
      </w:r>
      <w:bookmarkEnd w:id="24"/>
    </w:p>
    <w:p w14:paraId="67BE527C" w14:textId="77777777" w:rsidR="00EE610D" w:rsidRPr="00234433" w:rsidRDefault="00EE610D" w:rsidP="00234433">
      <w:pPr>
        <w:spacing w:after="0" w:line="240" w:lineRule="auto"/>
        <w:contextualSpacing/>
        <w:rPr>
          <w:rFonts w:ascii="Times New Roman" w:hAnsi="Times New Roman" w:cs="Times New Roman"/>
          <w:sz w:val="28"/>
          <w:szCs w:val="28"/>
        </w:rPr>
      </w:pPr>
    </w:p>
    <w:p w14:paraId="0B6F4D6B" w14:textId="77777777" w:rsidR="008F6A4D" w:rsidRPr="008F6A4D" w:rsidRDefault="008F6A4D" w:rsidP="008F6A4D">
      <w:pPr>
        <w:pStyle w:val="Ttulo2"/>
        <w:rPr>
          <w:sz w:val="28"/>
          <w:szCs w:val="28"/>
        </w:rPr>
      </w:pPr>
      <w:bookmarkStart w:id="25" w:name="_Toc213078689"/>
      <w:r w:rsidRPr="008F6A4D">
        <w:rPr>
          <w:sz w:val="28"/>
          <w:szCs w:val="28"/>
        </w:rPr>
        <w:t>Unidad en la diversidad: por una eclesiología sinodal renovada</w:t>
      </w:r>
      <w:bookmarkEnd w:id="25"/>
    </w:p>
    <w:p w14:paraId="47F9CAB4" w14:textId="77777777" w:rsidR="008F6A4D" w:rsidRDefault="00EE610D"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26" w:name="_Toc213078690"/>
      <w:r w:rsidRPr="00234433">
        <w:rPr>
          <w:rFonts w:ascii="Times New Roman" w:eastAsia="Times New Roman" w:hAnsi="Times New Roman" w:cs="Times New Roman"/>
          <w:b/>
          <w:bCs/>
          <w:i/>
          <w:iCs/>
          <w:color w:val="D49400"/>
          <w:kern w:val="36"/>
          <w:sz w:val="28"/>
          <w:szCs w:val="28"/>
          <w:lang w:eastAsia="es-PE"/>
        </w:rPr>
        <w:t>"Una obra de gran valor teológico y pastoral"</w:t>
      </w:r>
      <w:bookmarkEnd w:id="26"/>
    </w:p>
    <w:p w14:paraId="54E22425"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02918799"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02.11.2025 | Eliseu Wisniewski**</w:t>
      </w:r>
    </w:p>
    <w:p w14:paraId="240B9821" w14:textId="77777777" w:rsidR="008F6A4D" w:rsidRDefault="008F6A4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6BD7EF86"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8F6A4D">
        <w:rPr>
          <w:rFonts w:ascii="Times New Roman" w:eastAsia="Times New Roman" w:hAnsi="Times New Roman" w:cs="Times New Roman"/>
          <w:color w:val="333333"/>
          <w:sz w:val="28"/>
          <w:szCs w:val="28"/>
          <w:highlight w:val="yellow"/>
          <w:lang w:eastAsia="es-PE"/>
        </w:rPr>
        <w:t>La obra colaborativa</w:t>
      </w:r>
      <w:r w:rsidRPr="00234433">
        <w:rPr>
          <w:rFonts w:ascii="Times New Roman" w:eastAsia="Times New Roman" w:hAnsi="Times New Roman" w:cs="Times New Roman"/>
          <w:color w:val="333333"/>
          <w:sz w:val="28"/>
          <w:szCs w:val="28"/>
          <w:lang w:eastAsia="es-PE"/>
        </w:rPr>
        <w:t xml:space="preserve"> </w:t>
      </w:r>
      <w:r w:rsidRPr="00E1779D">
        <w:rPr>
          <w:rFonts w:ascii="Times New Roman" w:eastAsia="Times New Roman" w:hAnsi="Times New Roman" w:cs="Times New Roman"/>
          <w:color w:val="333333"/>
          <w:sz w:val="28"/>
          <w:szCs w:val="28"/>
          <w:highlight w:val="yellow"/>
          <w:lang w:eastAsia="es-PE"/>
        </w:rPr>
        <w:t>"</w:t>
      </w:r>
      <w:r w:rsidRPr="00E1779D">
        <w:rPr>
          <w:rFonts w:ascii="Times New Roman" w:eastAsia="Times New Roman" w:hAnsi="Times New Roman" w:cs="Times New Roman"/>
          <w:i/>
          <w:iCs/>
          <w:color w:val="474747"/>
          <w:sz w:val="28"/>
          <w:szCs w:val="28"/>
          <w:highlight w:val="yellow"/>
          <w:lang w:eastAsia="es-PE"/>
        </w:rPr>
        <w:t>Unidad en la Diversidad: por una Eclesiología Sinodal Renovada"</w:t>
      </w:r>
      <w:r w:rsidRPr="00E1779D">
        <w:rPr>
          <w:rFonts w:ascii="Times New Roman" w:eastAsia="Times New Roman" w:hAnsi="Times New Roman" w:cs="Times New Roman"/>
          <w:color w:val="333333"/>
          <w:sz w:val="28"/>
          <w:szCs w:val="28"/>
          <w:highlight w:val="yellow"/>
          <w:lang w:eastAsia="es-PE"/>
        </w:rPr>
        <w:t>, coordinada por Emília Robles, representa una de las contribuciones más significativas y completas a la reflexión teológica sobre la sinodalidad,</w:t>
      </w:r>
      <w:r w:rsidRPr="00234433">
        <w:rPr>
          <w:rFonts w:ascii="Times New Roman" w:eastAsia="Times New Roman" w:hAnsi="Times New Roman" w:cs="Times New Roman"/>
          <w:color w:val="333333"/>
          <w:sz w:val="28"/>
          <w:szCs w:val="28"/>
          <w:lang w:eastAsia="es-PE"/>
        </w:rPr>
        <w:t xml:space="preserve"> especialmente en el actual proceso sinodal impulsado por el Papa Francisco. Publicada por PPC Editorial en 2025, </w:t>
      </w:r>
      <w:r w:rsidRPr="00234433">
        <w:rPr>
          <w:rFonts w:ascii="Times New Roman" w:eastAsia="Times New Roman" w:hAnsi="Times New Roman" w:cs="Times New Roman"/>
          <w:b/>
          <w:bCs/>
          <w:color w:val="474747"/>
          <w:sz w:val="28"/>
          <w:szCs w:val="28"/>
          <w:lang w:eastAsia="es-PE"/>
        </w:rPr>
        <w:t>la obra articula un conjunto plural de perspectivas teológicas, pastorales y sociale</w:t>
      </w:r>
      <w:r w:rsidRPr="00234433">
        <w:rPr>
          <w:rFonts w:ascii="Times New Roman" w:eastAsia="Times New Roman" w:hAnsi="Times New Roman" w:cs="Times New Roman"/>
          <w:color w:val="333333"/>
          <w:sz w:val="28"/>
          <w:szCs w:val="28"/>
          <w:lang w:eastAsia="es-PE"/>
        </w:rPr>
        <w:t xml:space="preserve">s que, en </w:t>
      </w:r>
      <w:r w:rsidRPr="00234433">
        <w:rPr>
          <w:rFonts w:ascii="Times New Roman" w:eastAsia="Times New Roman" w:hAnsi="Times New Roman" w:cs="Times New Roman"/>
          <w:color w:val="333333"/>
          <w:sz w:val="28"/>
          <w:szCs w:val="28"/>
          <w:lang w:eastAsia="es-PE"/>
        </w:rPr>
        <w:lastRenderedPageBreak/>
        <w:t>su diversidad, traducen concretamente el principio sinodal que buscan estudiar: el camino conjunto de diversos sujetos eclesiales en la escucha recíproca y el discernimiento comunitario.</w:t>
      </w:r>
    </w:p>
    <w:p w14:paraId="560CC7BD" w14:textId="77777777" w:rsidR="00EE610D" w:rsidRPr="00234433" w:rsidRDefault="00EE610D" w:rsidP="00E1779D">
      <w:pPr>
        <w:shd w:val="clear" w:color="auto" w:fill="FFFFFF"/>
        <w:spacing w:after="0" w:line="240" w:lineRule="auto"/>
        <w:contextualSpacing/>
        <w:rPr>
          <w:rFonts w:ascii="Times New Roman" w:eastAsia="Times New Roman" w:hAnsi="Times New Roman" w:cs="Times New Roman"/>
          <w:color w:val="474747"/>
          <w:sz w:val="28"/>
          <w:szCs w:val="28"/>
          <w:lang w:eastAsia="es-PE"/>
        </w:rPr>
      </w:pPr>
      <w:r w:rsidRPr="00234433">
        <w:rPr>
          <w:rFonts w:ascii="Times New Roman" w:eastAsia="Times New Roman" w:hAnsi="Times New Roman" w:cs="Times New Roman"/>
          <w:color w:val="333333"/>
          <w:sz w:val="28"/>
          <w:szCs w:val="28"/>
          <w:lang w:eastAsia="es-PE"/>
        </w:rPr>
        <w:t xml:space="preserve">Uno de los méritos centrales de la obra reside en </w:t>
      </w:r>
      <w:r w:rsidRPr="00E1779D">
        <w:rPr>
          <w:rFonts w:ascii="Times New Roman" w:eastAsia="Times New Roman" w:hAnsi="Times New Roman" w:cs="Times New Roman"/>
          <w:color w:val="333333"/>
          <w:sz w:val="28"/>
          <w:szCs w:val="28"/>
          <w:highlight w:val="yellow"/>
          <w:lang w:eastAsia="es-PE"/>
        </w:rPr>
        <w:t>la coordinación de Emília Robles</w:t>
      </w:r>
      <w:r w:rsidRPr="00234433">
        <w:rPr>
          <w:rFonts w:ascii="Times New Roman" w:eastAsia="Times New Roman" w:hAnsi="Times New Roman" w:cs="Times New Roman"/>
          <w:color w:val="333333"/>
          <w:sz w:val="28"/>
          <w:szCs w:val="28"/>
          <w:lang w:eastAsia="es-PE"/>
        </w:rPr>
        <w:t>, cuya singular trayectoria, marcada por su trabajo como laica comprometida, psicóloga, educadora popular, experta en comunicación y mediación, con formación teológica, confiere al volumen una coherencia entre forma y contenido. Al reunir a autores de diversos orígenes, contextos y sensibilidades eclesiales, Robles da testimonio de una práctica sinodal que trasciende el discurso teórico y se materializa en la estructura misma del libro. La obra refleja así una eclesiología construida desde la vida, no solo sobre la vida.</w:t>
      </w:r>
      <w:r w:rsidR="00E1779D" w:rsidRPr="00234433">
        <w:rPr>
          <w:rFonts w:ascii="Times New Roman" w:eastAsia="Times New Roman" w:hAnsi="Times New Roman" w:cs="Times New Roman"/>
          <w:color w:val="474747"/>
          <w:sz w:val="28"/>
          <w:szCs w:val="28"/>
          <w:lang w:eastAsia="es-PE"/>
        </w:rPr>
        <w:t xml:space="preserve"> </w:t>
      </w:r>
    </w:p>
    <w:p w14:paraId="43577267"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E1779D">
        <w:rPr>
          <w:rFonts w:ascii="Times New Roman" w:eastAsia="Times New Roman" w:hAnsi="Times New Roman" w:cs="Times New Roman"/>
          <w:color w:val="333333"/>
          <w:sz w:val="28"/>
          <w:szCs w:val="28"/>
          <w:highlight w:val="yellow"/>
          <w:lang w:eastAsia="es-PE"/>
        </w:rPr>
        <w:t>Desde una perspectiva teológica, la colección forma parte del esfuerzo actual por reinterpretar la </w:t>
      </w:r>
      <w:r w:rsidRPr="00E1779D">
        <w:rPr>
          <w:rFonts w:ascii="Times New Roman" w:eastAsia="Times New Roman" w:hAnsi="Times New Roman" w:cs="Times New Roman"/>
          <w:i/>
          <w:iCs/>
          <w:color w:val="474747"/>
          <w:sz w:val="28"/>
          <w:szCs w:val="28"/>
          <w:highlight w:val="yellow"/>
          <w:lang w:eastAsia="es-PE"/>
        </w:rPr>
        <w:t>ecclesia</w:t>
      </w:r>
      <w:r w:rsidRPr="00E1779D">
        <w:rPr>
          <w:rFonts w:ascii="Times New Roman" w:eastAsia="Times New Roman" w:hAnsi="Times New Roman" w:cs="Times New Roman"/>
          <w:color w:val="333333"/>
          <w:sz w:val="28"/>
          <w:szCs w:val="28"/>
          <w:highlight w:val="yellow"/>
          <w:lang w:eastAsia="es-PE"/>
        </w:rPr>
        <w:t> como una comunidad de comunión, participación y misión, recuperando las intuiciones centrales del Concilio Vaticano II.</w:t>
      </w:r>
      <w:r w:rsidRPr="00234433">
        <w:rPr>
          <w:rFonts w:ascii="Times New Roman" w:eastAsia="Times New Roman" w:hAnsi="Times New Roman" w:cs="Times New Roman"/>
          <w:color w:val="333333"/>
          <w:sz w:val="28"/>
          <w:szCs w:val="28"/>
          <w:lang w:eastAsia="es-PE"/>
        </w:rPr>
        <w:t xml:space="preserve"> El </w:t>
      </w:r>
      <w:r w:rsidRPr="00E1779D">
        <w:rPr>
          <w:rFonts w:ascii="Times New Roman" w:eastAsia="Times New Roman" w:hAnsi="Times New Roman" w:cs="Times New Roman"/>
          <w:color w:val="333333"/>
          <w:sz w:val="28"/>
          <w:szCs w:val="28"/>
          <w:highlight w:val="yellow"/>
          <w:lang w:eastAsia="es-PE"/>
        </w:rPr>
        <w:t>prefacio del Papa Francisco</w:t>
      </w:r>
      <w:r w:rsidRPr="00234433">
        <w:rPr>
          <w:rFonts w:ascii="Times New Roman" w:eastAsia="Times New Roman" w:hAnsi="Times New Roman" w:cs="Times New Roman"/>
          <w:color w:val="333333"/>
          <w:sz w:val="28"/>
          <w:szCs w:val="28"/>
          <w:lang w:eastAsia="es-PE"/>
        </w:rPr>
        <w:t xml:space="preserve"> proporciona el marco magisterial para el tema, destacando la sinodalidad como un camino de conversión pastoral y espiritual para toda la Iglesia. La metáfora de la mariposa, utilizada por el pontífice, resume eficazmente la idea de un proceso de transformación paciente, orgánico e irreversible. En cuanto a las contribuciones específicas, el libro presenta textos que abordan </w:t>
      </w:r>
      <w:r w:rsidRPr="00D7132A">
        <w:rPr>
          <w:rFonts w:ascii="Times New Roman" w:eastAsia="Times New Roman" w:hAnsi="Times New Roman" w:cs="Times New Roman"/>
          <w:color w:val="333333"/>
          <w:sz w:val="28"/>
          <w:szCs w:val="28"/>
          <w:highlight w:val="yellow"/>
          <w:lang w:eastAsia="es-PE"/>
        </w:rPr>
        <w:t>dimensiones complementarias de la sinodalidad:</w:t>
      </w:r>
      <w:r w:rsidRPr="00234433">
        <w:rPr>
          <w:rFonts w:ascii="Times New Roman" w:eastAsia="Times New Roman" w:hAnsi="Times New Roman" w:cs="Times New Roman"/>
          <w:color w:val="333333"/>
          <w:sz w:val="28"/>
          <w:szCs w:val="28"/>
          <w:lang w:eastAsia="es-PE"/>
        </w:rPr>
        <w:t xml:space="preserve"> aspectos teológicos y espirituales (Robles, Martínez-Gayol), misioneros y pastorales (Modino, González Sáiz), socioculturales (Benedicto, Equipo Itinerante) y ecuménicos e interreligiosos (Vázquez Jiménez, Larios). Esta multiplicidad de enfoques constituye a la vez la fortaleza y el desafío de la obra: si bien amplía el horizonte de reflexión, dificulta el establecimiento de una unidad sistemática de pensamiento, característica inherente a las colecciones de carácter interdisciplinario y colaborativo.</w:t>
      </w:r>
    </w:p>
    <w:p w14:paraId="0CCCC3F8"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La división en </w:t>
      </w:r>
      <w:r w:rsidRPr="00D7132A">
        <w:rPr>
          <w:rFonts w:ascii="Times New Roman" w:eastAsia="Times New Roman" w:hAnsi="Times New Roman" w:cs="Times New Roman"/>
          <w:color w:val="333333"/>
          <w:sz w:val="28"/>
          <w:szCs w:val="28"/>
          <w:highlight w:val="yellow"/>
          <w:lang w:eastAsia="es-PE"/>
        </w:rPr>
        <w:t>cuatro partes</w:t>
      </w:r>
      <w:r w:rsidRPr="00234433">
        <w:rPr>
          <w:rFonts w:ascii="Times New Roman" w:eastAsia="Times New Roman" w:hAnsi="Times New Roman" w:cs="Times New Roman"/>
          <w:color w:val="333333"/>
          <w:sz w:val="28"/>
          <w:szCs w:val="28"/>
          <w:lang w:eastAsia="es-PE"/>
        </w:rPr>
        <w:t>: La Palabra crecía, Retos que se entrecruzan, (Autoridad y poder; comunión y comunicación; mujeres en la Iglesia; una iglesia intercultural) En el centro de la Iglesia (vida consagrada, parroquias, acción católica especializada) y en las periferias existenciales, (pastoral penitenciaria, personas migradas, reconciliación en conflictos, colectivo LGTBIQ+, equipos itinerantes en la Amazonía) refleja un recorrido metodológico que va desde la fundamentación teológica hasta la práctica pastoral. Esta progresión revela una intencionalidad pedagógica, permitiendo al lector seguir la transición desde la reflexión doctrinal hasta la realización práctica de la sinodalidad en diferentes contextos. Si bien algunas secciones presentan solapamientos temáticos, la estructura general es coherente y refleja el esfuerzo por articular la teoría y la práctica. </w:t>
      </w:r>
      <w:r w:rsidRPr="00234433">
        <w:rPr>
          <w:rFonts w:ascii="Times New Roman" w:eastAsia="Times New Roman" w:hAnsi="Times New Roman" w:cs="Times New Roman"/>
          <w:b/>
          <w:bCs/>
          <w:color w:val="474747"/>
          <w:sz w:val="28"/>
          <w:szCs w:val="28"/>
          <w:lang w:eastAsia="es-PE"/>
        </w:rPr>
        <w:t xml:space="preserve">El </w:t>
      </w:r>
      <w:r w:rsidRPr="00067CC1">
        <w:rPr>
          <w:rFonts w:ascii="Times New Roman" w:eastAsia="Times New Roman" w:hAnsi="Times New Roman" w:cs="Times New Roman"/>
          <w:b/>
          <w:bCs/>
          <w:color w:val="474747"/>
          <w:sz w:val="28"/>
          <w:szCs w:val="28"/>
          <w:highlight w:val="yellow"/>
          <w:lang w:eastAsia="es-PE"/>
        </w:rPr>
        <w:t>enfoque en las "periferias existenciales</w:t>
      </w:r>
      <w:r w:rsidRPr="00234433">
        <w:rPr>
          <w:rFonts w:ascii="Times New Roman" w:eastAsia="Times New Roman" w:hAnsi="Times New Roman" w:cs="Times New Roman"/>
          <w:b/>
          <w:bCs/>
          <w:color w:val="474747"/>
          <w:sz w:val="28"/>
          <w:szCs w:val="28"/>
          <w:lang w:eastAsia="es-PE"/>
        </w:rPr>
        <w:t>",</w:t>
      </w:r>
      <w:r w:rsidRPr="00234433">
        <w:rPr>
          <w:rFonts w:ascii="Times New Roman" w:eastAsia="Times New Roman" w:hAnsi="Times New Roman" w:cs="Times New Roman"/>
          <w:color w:val="333333"/>
          <w:sz w:val="28"/>
          <w:szCs w:val="28"/>
          <w:lang w:eastAsia="es-PE"/>
        </w:rPr>
        <w:t xml:space="preserve"> especialmente en los capítulos sobre pastoral penitenciaria, migración y la Amazonía, expresa </w:t>
      </w:r>
      <w:r w:rsidRPr="00234433">
        <w:rPr>
          <w:rFonts w:ascii="Times New Roman" w:eastAsia="Times New Roman" w:hAnsi="Times New Roman" w:cs="Times New Roman"/>
          <w:color w:val="333333"/>
          <w:sz w:val="28"/>
          <w:szCs w:val="28"/>
          <w:lang w:eastAsia="es-PE"/>
        </w:rPr>
        <w:lastRenderedPageBreak/>
        <w:t>concretamente la preocupación del Papa Francisco por una Iglesia en movimiento y por la inclusión de las personas históricamente marginadas en los procesos de toma de decisiones eclesiales.</w:t>
      </w:r>
    </w:p>
    <w:p w14:paraId="2686BFD0"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Al mismo tiempo, </w:t>
      </w:r>
      <w:r w:rsidRPr="00067CC1">
        <w:rPr>
          <w:rFonts w:ascii="Times New Roman" w:eastAsia="Times New Roman" w:hAnsi="Times New Roman" w:cs="Times New Roman"/>
          <w:color w:val="333333"/>
          <w:sz w:val="28"/>
          <w:szCs w:val="28"/>
          <w:highlight w:val="yellow"/>
          <w:lang w:eastAsia="es-PE"/>
        </w:rPr>
        <w:t>la obra</w:t>
      </w:r>
      <w:r w:rsidRPr="00067CC1">
        <w:rPr>
          <w:rFonts w:ascii="Times New Roman" w:eastAsia="Times New Roman" w:hAnsi="Times New Roman" w:cs="Times New Roman"/>
          <w:b/>
          <w:bCs/>
          <w:color w:val="474747"/>
          <w:sz w:val="28"/>
          <w:szCs w:val="28"/>
          <w:highlight w:val="yellow"/>
          <w:lang w:eastAsia="es-PE"/>
        </w:rPr>
        <w:t> se mantiene fiel al núcleo cristológico y pneumatológico de la sinodalidad</w:t>
      </w:r>
      <w:r w:rsidRPr="00234433">
        <w:rPr>
          <w:rFonts w:ascii="Times New Roman" w:eastAsia="Times New Roman" w:hAnsi="Times New Roman" w:cs="Times New Roman"/>
          <w:b/>
          <w:bCs/>
          <w:color w:val="474747"/>
          <w:sz w:val="28"/>
          <w:szCs w:val="28"/>
          <w:lang w:eastAsia="es-PE"/>
        </w:rPr>
        <w:t>,</w:t>
      </w:r>
      <w:r w:rsidRPr="00234433">
        <w:rPr>
          <w:rFonts w:ascii="Times New Roman" w:eastAsia="Times New Roman" w:hAnsi="Times New Roman" w:cs="Times New Roman"/>
          <w:color w:val="333333"/>
          <w:sz w:val="28"/>
          <w:szCs w:val="28"/>
          <w:lang w:eastAsia="es-PE"/>
        </w:rPr>
        <w:t> evitando reducciones meramente sociológicas. El discernimiento espiritual y la escucha del Espíritu se reafirman constantemente como ejes hermenéuticos centrales, lo que preserva la dimensión teológica del debate.</w:t>
      </w:r>
    </w:p>
    <w:p w14:paraId="1A794351"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A pesar de su riqueza, la obra presenta </w:t>
      </w:r>
      <w:r w:rsidRPr="00067CC1">
        <w:rPr>
          <w:rFonts w:ascii="Times New Roman" w:eastAsia="Times New Roman" w:hAnsi="Times New Roman" w:cs="Times New Roman"/>
          <w:color w:val="333333"/>
          <w:sz w:val="28"/>
          <w:szCs w:val="28"/>
          <w:highlight w:val="yellow"/>
          <w:lang w:eastAsia="es-PE"/>
        </w:rPr>
        <w:t>algunas limitaciones.</w:t>
      </w:r>
      <w:r w:rsidRPr="00234433">
        <w:rPr>
          <w:rFonts w:ascii="Times New Roman" w:eastAsia="Times New Roman" w:hAnsi="Times New Roman" w:cs="Times New Roman"/>
          <w:color w:val="333333"/>
          <w:sz w:val="28"/>
          <w:szCs w:val="28"/>
          <w:lang w:eastAsia="es-PE"/>
        </w:rPr>
        <w:t xml:space="preserve"> La primera se refiere a la falta de un diálogo más profundo con la teología latinoamericana, especialmente con autores de otros países alineados con esta perspectiva teológica, que podría enriquecer aún más el enfoque sinodal. Incluso existe una oportunidad poco explorada de conectar la sinodalidad con la teología del pueblo y la teología de la liberación, temas en línea con la enseñanza del Papa Francisco. Otro punto se refiere a la variedad de estilos y niveles de elaboración de los capítulos, algo inherente a las obras colectivas. A</w:t>
      </w:r>
      <w:r w:rsidRPr="00234433">
        <w:rPr>
          <w:rFonts w:ascii="Times New Roman" w:eastAsia="Times New Roman" w:hAnsi="Times New Roman" w:cs="Times New Roman"/>
          <w:b/>
          <w:bCs/>
          <w:color w:val="474747"/>
          <w:sz w:val="28"/>
          <w:szCs w:val="28"/>
          <w:lang w:eastAsia="es-PE"/>
        </w:rPr>
        <w:t>lgunas contribuciones tienen un carácter más ensayístico y testimonial, mientras que otras se adhieren a un rigor académico más pronunciado.</w:t>
      </w:r>
      <w:r w:rsidRPr="00234433">
        <w:rPr>
          <w:rFonts w:ascii="Times New Roman" w:eastAsia="Times New Roman" w:hAnsi="Times New Roman" w:cs="Times New Roman"/>
          <w:color w:val="333333"/>
          <w:sz w:val="28"/>
          <w:szCs w:val="28"/>
          <w:lang w:eastAsia="es-PE"/>
        </w:rPr>
        <w:t> Esta heterogeneidad, si bien comprensible, puede dificultar la lectura continua y la profundización sistemática del tema por parte de investigadores que buscan una mayor profundidad conceptual.</w:t>
      </w:r>
    </w:p>
    <w:p w14:paraId="3918291B"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Con todo, </w:t>
      </w:r>
      <w:r w:rsidRPr="00DC08F7">
        <w:rPr>
          <w:rFonts w:ascii="Times New Roman" w:eastAsia="Times New Roman" w:hAnsi="Times New Roman" w:cs="Times New Roman"/>
          <w:color w:val="333333"/>
          <w:sz w:val="28"/>
          <w:szCs w:val="28"/>
          <w:highlight w:val="yellow"/>
          <w:lang w:eastAsia="es-PE"/>
        </w:rPr>
        <w:t>Unidad en la Diversidad </w:t>
      </w:r>
      <w:r w:rsidRPr="00DC08F7">
        <w:rPr>
          <w:rFonts w:ascii="Times New Roman" w:eastAsia="Times New Roman" w:hAnsi="Times New Roman" w:cs="Times New Roman"/>
          <w:b/>
          <w:bCs/>
          <w:color w:val="474747"/>
          <w:sz w:val="28"/>
          <w:szCs w:val="28"/>
          <w:highlight w:val="yellow"/>
          <w:lang w:eastAsia="es-PE"/>
        </w:rPr>
        <w:t>es una obra de gran valor teológico y pastoral.</w:t>
      </w:r>
      <w:r w:rsidRPr="00234433">
        <w:rPr>
          <w:rFonts w:ascii="Times New Roman" w:eastAsia="Times New Roman" w:hAnsi="Times New Roman" w:cs="Times New Roman"/>
          <w:color w:val="333333"/>
          <w:sz w:val="28"/>
          <w:szCs w:val="28"/>
          <w:lang w:eastAsia="es-PE"/>
        </w:rPr>
        <w:t> Su mayor mérito reside en encarnar el principio que proclama: la sinodalidad como experiencia de comunión en la diferencia, fundada en la escucha y el discernimiento comunitario. El libro transmite una eclesiología viva, construida en diálogo con las realidades humanas y culturales, y reafirma que la Iglesia solo puede ser plenamente misionera si es, ante todo, verdaderamente sinodal.</w:t>
      </w:r>
    </w:p>
    <w:p w14:paraId="6EEDD0DD"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Se recomienda su lectura no solo a teólogos y agentes pastorales, sino también a todos aquellos que deseen comprender el actual momento de reforma eclesial como un proceso espiritual e histórico. La compilación cumple, asi, una doble función: es, al mismo tiempo, testimonio y reflexión; teoría y práctica; palabra y camino.</w:t>
      </w:r>
    </w:p>
    <w:p w14:paraId="3472A93E"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i/>
          <w:iCs/>
          <w:color w:val="474747"/>
          <w:sz w:val="28"/>
          <w:szCs w:val="28"/>
          <w:lang w:eastAsia="es-PE"/>
        </w:rPr>
        <w:t>** Presbitero de la Congregacion de la Mision (padres vicentinos) Provincia del Sur, maestro en Teologia por la Universidad Pontificia Catolica de Parana (PUCPR)</w:t>
      </w:r>
    </w:p>
    <w:p w14:paraId="2DD38C36" w14:textId="77777777" w:rsidR="00EE610D" w:rsidRPr="00234433" w:rsidRDefault="00EE610D" w:rsidP="00234433">
      <w:pPr>
        <w:spacing w:after="0" w:line="240" w:lineRule="auto"/>
        <w:contextualSpacing/>
        <w:rPr>
          <w:rFonts w:ascii="Times New Roman" w:hAnsi="Times New Roman" w:cs="Times New Roman"/>
          <w:sz w:val="28"/>
          <w:szCs w:val="28"/>
        </w:rPr>
      </w:pPr>
    </w:p>
    <w:p w14:paraId="27B6C18B" w14:textId="77777777" w:rsidR="00EE610D" w:rsidRPr="00234433" w:rsidRDefault="00EE610D" w:rsidP="00234433">
      <w:pPr>
        <w:spacing w:after="0" w:line="240" w:lineRule="auto"/>
        <w:contextualSpacing/>
        <w:rPr>
          <w:rFonts w:ascii="Times New Roman" w:hAnsi="Times New Roman" w:cs="Times New Roman"/>
          <w:sz w:val="28"/>
          <w:szCs w:val="28"/>
        </w:rPr>
      </w:pPr>
    </w:p>
    <w:p w14:paraId="292BC7BE" w14:textId="77777777" w:rsidR="00DC08F7" w:rsidRDefault="00DC08F7"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p>
    <w:p w14:paraId="0F9A7A20" w14:textId="77777777" w:rsidR="00DC08F7" w:rsidRPr="00DC08F7" w:rsidRDefault="00DC08F7" w:rsidP="00DC08F7">
      <w:pPr>
        <w:pStyle w:val="Ttulo2"/>
        <w:rPr>
          <w:sz w:val="28"/>
          <w:szCs w:val="28"/>
        </w:rPr>
      </w:pPr>
      <w:bookmarkStart w:id="27" w:name="_Toc213078691"/>
      <w:r w:rsidRPr="00DC08F7">
        <w:rPr>
          <w:sz w:val="28"/>
          <w:szCs w:val="28"/>
        </w:rPr>
        <w:t>Müller carga contra 'Fiduccia supplicans': "Relativiza el sacramento del matrimonio"</w:t>
      </w:r>
      <w:bookmarkEnd w:id="27"/>
    </w:p>
    <w:p w14:paraId="344BD6A5" w14:textId="77777777" w:rsidR="00DC08F7" w:rsidRDefault="00EE610D" w:rsidP="00234433">
      <w:pPr>
        <w:shd w:val="clear" w:color="auto" w:fill="FFFFFF"/>
        <w:spacing w:after="0" w:line="240" w:lineRule="auto"/>
        <w:contextualSpacing/>
        <w:outlineLvl w:val="0"/>
        <w:rPr>
          <w:rFonts w:ascii="Times New Roman" w:eastAsia="Times New Roman" w:hAnsi="Times New Roman" w:cs="Times New Roman"/>
          <w:b/>
          <w:bCs/>
          <w:i/>
          <w:iCs/>
          <w:color w:val="D49400"/>
          <w:kern w:val="36"/>
          <w:sz w:val="28"/>
          <w:szCs w:val="28"/>
          <w:lang w:eastAsia="es-PE"/>
        </w:rPr>
      </w:pPr>
      <w:bookmarkStart w:id="28" w:name="_Toc213078692"/>
      <w:r w:rsidRPr="00234433">
        <w:rPr>
          <w:rFonts w:ascii="Times New Roman" w:eastAsia="Times New Roman" w:hAnsi="Times New Roman" w:cs="Times New Roman"/>
          <w:b/>
          <w:bCs/>
          <w:i/>
          <w:iCs/>
          <w:color w:val="D49400"/>
          <w:kern w:val="36"/>
          <w:sz w:val="28"/>
          <w:szCs w:val="28"/>
          <w:lang w:eastAsia="es-PE"/>
        </w:rPr>
        <w:lastRenderedPageBreak/>
        <w:t>En su opinión, no es la misa en latín lo que divide a la Iglesia, sino la bendición de las parejas homosexuales</w:t>
      </w:r>
      <w:bookmarkEnd w:id="28"/>
    </w:p>
    <w:p w14:paraId="5C765A8C"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000000"/>
          <w:sz w:val="28"/>
          <w:szCs w:val="28"/>
          <w:lang w:eastAsia="es-PE"/>
        </w:rPr>
      </w:pPr>
    </w:p>
    <w:p w14:paraId="437C8832"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b/>
          <w:bCs/>
          <w:i/>
          <w:iCs/>
          <w:color w:val="333333"/>
          <w:sz w:val="28"/>
          <w:szCs w:val="28"/>
          <w:lang w:eastAsia="es-PE"/>
        </w:rPr>
      </w:pPr>
      <w:r w:rsidRPr="00234433">
        <w:rPr>
          <w:rFonts w:ascii="Times New Roman" w:eastAsia="Times New Roman" w:hAnsi="Times New Roman" w:cs="Times New Roman"/>
          <w:b/>
          <w:bCs/>
          <w:i/>
          <w:iCs/>
          <w:color w:val="333333"/>
          <w:sz w:val="28"/>
          <w:szCs w:val="28"/>
          <w:lang w:eastAsia="es-PE"/>
        </w:rPr>
        <w:t>03.11.2025 </w:t>
      </w:r>
      <w:hyperlink r:id="rId34" w:history="1">
        <w:r w:rsidRPr="00234433">
          <w:rPr>
            <w:rFonts w:ascii="Times New Roman" w:eastAsia="Times New Roman" w:hAnsi="Times New Roman" w:cs="Times New Roman"/>
            <w:b/>
            <w:bCs/>
            <w:i/>
            <w:iCs/>
            <w:color w:val="D49400"/>
            <w:sz w:val="28"/>
            <w:szCs w:val="28"/>
            <w:u w:val="single"/>
            <w:lang w:eastAsia="es-PE"/>
          </w:rPr>
          <w:t>José Lorenzo</w:t>
        </w:r>
      </w:hyperlink>
    </w:p>
    <w:p w14:paraId="1B81D01D" w14:textId="77777777" w:rsidR="00DC08F7" w:rsidRDefault="00DC08F7"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p>
    <w:p w14:paraId="5E19BC3B"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DC08F7">
        <w:rPr>
          <w:rFonts w:ascii="Times New Roman" w:eastAsia="Times New Roman" w:hAnsi="Times New Roman" w:cs="Times New Roman"/>
          <w:color w:val="333333"/>
          <w:sz w:val="28"/>
          <w:szCs w:val="28"/>
          <w:highlight w:val="yellow"/>
          <w:lang w:eastAsia="es-PE"/>
        </w:rPr>
        <w:t>“He oído de algunos obispos que los católicos que no desean la nueva forma de la liturgia pueden </w:t>
      </w:r>
      <w:r w:rsidRPr="00DC08F7">
        <w:rPr>
          <w:rFonts w:ascii="Times New Roman" w:eastAsia="Times New Roman" w:hAnsi="Times New Roman" w:cs="Times New Roman"/>
          <w:b/>
          <w:bCs/>
          <w:color w:val="474747"/>
          <w:sz w:val="28"/>
          <w:szCs w:val="28"/>
          <w:highlight w:val="yellow"/>
          <w:lang w:eastAsia="es-PE"/>
        </w:rPr>
        <w:t>quedarse en casa o unirse a los lefebvrianos”</w:t>
      </w:r>
      <w:r w:rsidRPr="00DC08F7">
        <w:rPr>
          <w:rFonts w:ascii="Times New Roman" w:eastAsia="Times New Roman" w:hAnsi="Times New Roman" w:cs="Times New Roman"/>
          <w:color w:val="333333"/>
          <w:sz w:val="28"/>
          <w:szCs w:val="28"/>
          <w:highlight w:val="yellow"/>
          <w:lang w:eastAsia="es-PE"/>
        </w:rPr>
        <w:t>. Así vuelve a reivindicar el cardenal alemán Gerhard Müller</w:t>
      </w:r>
      <w:r w:rsidRPr="00234433">
        <w:rPr>
          <w:rFonts w:ascii="Times New Roman" w:eastAsia="Times New Roman" w:hAnsi="Times New Roman" w:cs="Times New Roman"/>
          <w:color w:val="333333"/>
          <w:sz w:val="28"/>
          <w:szCs w:val="28"/>
          <w:lang w:eastAsia="es-PE"/>
        </w:rPr>
        <w:t xml:space="preserve"> </w:t>
      </w:r>
      <w:r w:rsidRPr="00A2548E">
        <w:rPr>
          <w:rFonts w:ascii="Times New Roman" w:eastAsia="Times New Roman" w:hAnsi="Times New Roman" w:cs="Times New Roman"/>
          <w:color w:val="333333"/>
          <w:sz w:val="28"/>
          <w:szCs w:val="28"/>
          <w:highlight w:val="yellow"/>
          <w:lang w:eastAsia="es-PE"/>
        </w:rPr>
        <w:t>la pertinencia de la misa tridentina en una entrevista en EWTN</w:t>
      </w:r>
      <w:r w:rsidRPr="00234433">
        <w:rPr>
          <w:rFonts w:ascii="Times New Roman" w:eastAsia="Times New Roman" w:hAnsi="Times New Roman" w:cs="Times New Roman"/>
          <w:color w:val="333333"/>
          <w:sz w:val="28"/>
          <w:szCs w:val="28"/>
          <w:lang w:eastAsia="es-PE"/>
        </w:rPr>
        <w:t>, pocos días después de que el cardenal Leo Burke presidiese en la basílica de Pedro del Vaticano una eucaristía por este rito, permitida por el papa León XIV tras las limitaciones impuestas por Francisco que irritaron a los más tradicionalistas.</w:t>
      </w:r>
    </w:p>
    <w:p w14:paraId="1C56F927" w14:textId="77777777" w:rsidR="00EE610D" w:rsidRPr="00234433" w:rsidRDefault="00EE610D" w:rsidP="00A2548E">
      <w:pPr>
        <w:shd w:val="clear" w:color="auto" w:fill="FFFFFF"/>
        <w:spacing w:after="0" w:line="240" w:lineRule="auto"/>
        <w:contextualSpacing/>
        <w:rPr>
          <w:rFonts w:ascii="Times New Roman" w:eastAsia="Times New Roman" w:hAnsi="Times New Roman" w:cs="Times New Roman"/>
          <w:color w:val="474747"/>
          <w:sz w:val="28"/>
          <w:szCs w:val="28"/>
          <w:lang w:eastAsia="es-PE"/>
        </w:rPr>
      </w:pPr>
      <w:r w:rsidRPr="00234433">
        <w:rPr>
          <w:rFonts w:ascii="Times New Roman" w:eastAsia="Times New Roman" w:hAnsi="Times New Roman" w:cs="Times New Roman"/>
          <w:color w:val="333333"/>
          <w:sz w:val="28"/>
          <w:szCs w:val="28"/>
          <w:lang w:eastAsia="es-PE"/>
        </w:rPr>
        <w:t>Frente a ello, el exprefecto de Doctrina de la Fe abogó por el diálogo, señalando que “debemos ser muy abiertos, hablar con la gente en un buen diálogo, </w:t>
      </w:r>
      <w:r w:rsidRPr="00234433">
        <w:rPr>
          <w:rFonts w:ascii="Times New Roman" w:eastAsia="Times New Roman" w:hAnsi="Times New Roman" w:cs="Times New Roman"/>
          <w:b/>
          <w:bCs/>
          <w:color w:val="474747"/>
          <w:sz w:val="28"/>
          <w:szCs w:val="28"/>
          <w:lang w:eastAsia="es-PE"/>
        </w:rPr>
        <w:t>de forma sinodal, para dialogar juntos”</w:t>
      </w:r>
      <w:r w:rsidRPr="00234433">
        <w:rPr>
          <w:rFonts w:ascii="Times New Roman" w:eastAsia="Times New Roman" w:hAnsi="Times New Roman" w:cs="Times New Roman"/>
          <w:color w:val="333333"/>
          <w:sz w:val="28"/>
          <w:szCs w:val="28"/>
          <w:lang w:eastAsia="es-PE"/>
        </w:rPr>
        <w:t>.</w:t>
      </w:r>
      <w:r w:rsidR="00A2548E" w:rsidRPr="00234433">
        <w:rPr>
          <w:rFonts w:ascii="Times New Roman" w:eastAsia="Times New Roman" w:hAnsi="Times New Roman" w:cs="Times New Roman"/>
          <w:color w:val="474747"/>
          <w:sz w:val="28"/>
          <w:szCs w:val="28"/>
          <w:lang w:eastAsia="es-PE"/>
        </w:rPr>
        <w:t xml:space="preserve"> </w:t>
      </w:r>
    </w:p>
    <w:p w14:paraId="4FA11F37"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A2548E">
        <w:rPr>
          <w:rFonts w:ascii="Times New Roman" w:eastAsia="Times New Roman" w:hAnsi="Times New Roman" w:cs="Times New Roman"/>
          <w:color w:val="333333"/>
          <w:sz w:val="28"/>
          <w:szCs w:val="28"/>
          <w:highlight w:val="yellow"/>
          <w:lang w:eastAsia="es-PE"/>
        </w:rPr>
        <w:t>En su opinión, </w:t>
      </w:r>
      <w:r w:rsidRPr="00A2548E">
        <w:rPr>
          <w:rFonts w:ascii="Times New Roman" w:eastAsia="Times New Roman" w:hAnsi="Times New Roman" w:cs="Times New Roman"/>
          <w:b/>
          <w:bCs/>
          <w:color w:val="474747"/>
          <w:sz w:val="28"/>
          <w:szCs w:val="28"/>
          <w:highlight w:val="yellow"/>
          <w:lang w:eastAsia="es-PE"/>
        </w:rPr>
        <w:t>no es la misa en latín lo que divide a la Iglesia</w:t>
      </w:r>
      <w:r w:rsidRPr="00A2548E">
        <w:rPr>
          <w:rFonts w:ascii="Times New Roman" w:eastAsia="Times New Roman" w:hAnsi="Times New Roman" w:cs="Times New Roman"/>
          <w:color w:val="333333"/>
          <w:sz w:val="28"/>
          <w:szCs w:val="28"/>
          <w:highlight w:val="yellow"/>
          <w:lang w:eastAsia="es-PE"/>
        </w:rPr>
        <w:t>, sino la bendición de las parejas homosexuales,</w:t>
      </w:r>
      <w:r w:rsidRPr="00234433">
        <w:rPr>
          <w:rFonts w:ascii="Times New Roman" w:eastAsia="Times New Roman" w:hAnsi="Times New Roman" w:cs="Times New Roman"/>
          <w:color w:val="333333"/>
          <w:sz w:val="28"/>
          <w:szCs w:val="28"/>
          <w:lang w:eastAsia="es-PE"/>
        </w:rPr>
        <w:t xml:space="preserve"> que, según él, </w:t>
      </w:r>
      <w:r w:rsidRPr="00234433">
        <w:rPr>
          <w:rFonts w:ascii="Times New Roman" w:eastAsia="Times New Roman" w:hAnsi="Times New Roman" w:cs="Times New Roman"/>
          <w:b/>
          <w:bCs/>
          <w:color w:val="474747"/>
          <w:sz w:val="28"/>
          <w:szCs w:val="28"/>
          <w:lang w:eastAsia="es-PE"/>
        </w:rPr>
        <w:t>“relativiza el sacramento del matrimonio</w:t>
      </w:r>
      <w:r w:rsidRPr="00234433">
        <w:rPr>
          <w:rFonts w:ascii="Times New Roman" w:eastAsia="Times New Roman" w:hAnsi="Times New Roman" w:cs="Times New Roman"/>
          <w:color w:val="333333"/>
          <w:sz w:val="28"/>
          <w:szCs w:val="28"/>
          <w:lang w:eastAsia="es-PE"/>
        </w:rPr>
        <w:t>, que es una verdad revelada”, según recoge en una in formación </w:t>
      </w:r>
      <w:hyperlink r:id="rId35" w:history="1">
        <w:r w:rsidRPr="00234433">
          <w:rPr>
            <w:rFonts w:ascii="Times New Roman" w:eastAsia="Times New Roman" w:hAnsi="Times New Roman" w:cs="Times New Roman"/>
            <w:i/>
            <w:iCs/>
            <w:color w:val="474747"/>
            <w:sz w:val="28"/>
            <w:szCs w:val="28"/>
            <w:lang w:eastAsia="es-PE"/>
          </w:rPr>
          <w:t>The Catholic Herald</w:t>
        </w:r>
      </w:hyperlink>
      <w:r w:rsidRPr="00234433">
        <w:rPr>
          <w:rFonts w:ascii="Times New Roman" w:eastAsia="Times New Roman" w:hAnsi="Times New Roman" w:cs="Times New Roman"/>
          <w:color w:val="333333"/>
          <w:sz w:val="28"/>
          <w:szCs w:val="28"/>
          <w:lang w:eastAsia="es-PE"/>
        </w:rPr>
        <w:t>.</w:t>
      </w:r>
    </w:p>
    <w:p w14:paraId="733756D8"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xml:space="preserve">También criticó el purpurado alemán lo que –según la misma fuente– considera </w:t>
      </w:r>
      <w:r w:rsidRPr="00A2548E">
        <w:rPr>
          <w:rFonts w:ascii="Times New Roman" w:eastAsia="Times New Roman" w:hAnsi="Times New Roman" w:cs="Times New Roman"/>
          <w:color w:val="333333"/>
          <w:sz w:val="28"/>
          <w:szCs w:val="28"/>
          <w:highlight w:val="yellow"/>
          <w:lang w:eastAsia="es-PE"/>
        </w:rPr>
        <w:t>un creciente relativismo teológico en el enfoque del Vaticano hacia el diálogo interreligioso,</w:t>
      </w:r>
      <w:r w:rsidRPr="00234433">
        <w:rPr>
          <w:rFonts w:ascii="Times New Roman" w:eastAsia="Times New Roman" w:hAnsi="Times New Roman" w:cs="Times New Roman"/>
          <w:color w:val="333333"/>
          <w:sz w:val="28"/>
          <w:szCs w:val="28"/>
          <w:lang w:eastAsia="es-PE"/>
        </w:rPr>
        <w:t> </w:t>
      </w:r>
      <w:r w:rsidRPr="00234433">
        <w:rPr>
          <w:rFonts w:ascii="Times New Roman" w:eastAsia="Times New Roman" w:hAnsi="Times New Roman" w:cs="Times New Roman"/>
          <w:b/>
          <w:bCs/>
          <w:color w:val="474747"/>
          <w:sz w:val="28"/>
          <w:szCs w:val="28"/>
          <w:lang w:eastAsia="es-PE"/>
        </w:rPr>
        <w:t>condenando la creación de una sala de oración musulmana en el Vaticano</w:t>
      </w:r>
      <w:r w:rsidRPr="00234433">
        <w:rPr>
          <w:rFonts w:ascii="Times New Roman" w:eastAsia="Times New Roman" w:hAnsi="Times New Roman" w:cs="Times New Roman"/>
          <w:color w:val="333333"/>
          <w:sz w:val="28"/>
          <w:szCs w:val="28"/>
          <w:lang w:eastAsia="es-PE"/>
        </w:rPr>
        <w:t>, en realidad un espacio en la Biblioteca Apostólica para investigadores musulmanes.</w:t>
      </w:r>
    </w:p>
    <w:p w14:paraId="2D0BA2D1" w14:textId="77777777" w:rsidR="00EE610D" w:rsidRPr="00234433" w:rsidRDefault="00EE610D" w:rsidP="00234433">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color w:val="333333"/>
          <w:sz w:val="28"/>
          <w:szCs w:val="28"/>
          <w:lang w:eastAsia="es-PE"/>
        </w:rPr>
        <w:t> “El Vaticano es la sede de la Iglesia católica, y</w:t>
      </w:r>
      <w:r w:rsidRPr="00234433">
        <w:rPr>
          <w:rFonts w:ascii="Times New Roman" w:eastAsia="Times New Roman" w:hAnsi="Times New Roman" w:cs="Times New Roman"/>
          <w:b/>
          <w:bCs/>
          <w:color w:val="474747"/>
          <w:sz w:val="28"/>
          <w:szCs w:val="28"/>
          <w:lang w:eastAsia="es-PE"/>
        </w:rPr>
        <w:t> permitir el culto no católico allí equivale a una autorrelativización”</w:t>
      </w:r>
      <w:r w:rsidRPr="00234433">
        <w:rPr>
          <w:rFonts w:ascii="Times New Roman" w:eastAsia="Times New Roman" w:hAnsi="Times New Roman" w:cs="Times New Roman"/>
          <w:color w:val="333333"/>
          <w:sz w:val="28"/>
          <w:szCs w:val="28"/>
          <w:lang w:eastAsia="es-PE"/>
        </w:rPr>
        <w:t>, afirmó. “Esta decisión parece motivada por el deseo de aparentar ‘apertura’ más que por la reflexión teológica”, aseveró según recoge el </w:t>
      </w:r>
      <w:r w:rsidRPr="00234433">
        <w:rPr>
          <w:rFonts w:ascii="Times New Roman" w:eastAsia="Times New Roman" w:hAnsi="Times New Roman" w:cs="Times New Roman"/>
          <w:i/>
          <w:iCs/>
          <w:color w:val="474747"/>
          <w:sz w:val="28"/>
          <w:szCs w:val="28"/>
          <w:lang w:eastAsia="es-PE"/>
        </w:rPr>
        <w:t>Herald</w:t>
      </w:r>
      <w:r w:rsidRPr="00234433">
        <w:rPr>
          <w:rFonts w:ascii="Times New Roman" w:eastAsia="Times New Roman" w:hAnsi="Times New Roman" w:cs="Times New Roman"/>
          <w:color w:val="333333"/>
          <w:sz w:val="28"/>
          <w:szCs w:val="28"/>
          <w:lang w:eastAsia="es-PE"/>
        </w:rPr>
        <w:t>.</w:t>
      </w:r>
    </w:p>
    <w:p w14:paraId="3271F9A1" w14:textId="77777777" w:rsidR="00A2548E" w:rsidRPr="00EA7EE7" w:rsidRDefault="00EE610D" w:rsidP="00EA7EE7">
      <w:pPr>
        <w:shd w:val="clear" w:color="auto" w:fill="FFFFFF"/>
        <w:spacing w:after="0" w:line="240" w:lineRule="auto"/>
        <w:contextualSpacing/>
        <w:rPr>
          <w:rFonts w:ascii="Times New Roman" w:eastAsia="Times New Roman" w:hAnsi="Times New Roman" w:cs="Times New Roman"/>
          <w:color w:val="333333"/>
          <w:sz w:val="28"/>
          <w:szCs w:val="28"/>
          <w:lang w:eastAsia="es-PE"/>
        </w:rPr>
      </w:pPr>
      <w:r w:rsidRPr="00234433">
        <w:rPr>
          <w:rFonts w:ascii="Times New Roman" w:eastAsia="Times New Roman" w:hAnsi="Times New Roman" w:cs="Times New Roman"/>
          <w:b/>
          <w:bCs/>
          <w:color w:val="474747"/>
          <w:sz w:val="28"/>
          <w:szCs w:val="28"/>
          <w:lang w:eastAsia="es-PE"/>
        </w:rPr>
        <w:t>El propio Vaticano salió a matizar la información</w:t>
      </w:r>
      <w:r w:rsidRPr="00234433">
        <w:rPr>
          <w:rFonts w:ascii="Times New Roman" w:eastAsia="Times New Roman" w:hAnsi="Times New Roman" w:cs="Times New Roman"/>
          <w:color w:val="333333"/>
          <w:sz w:val="28"/>
          <w:szCs w:val="28"/>
          <w:lang w:eastAsia="es-PE"/>
        </w:rPr>
        <w:t xml:space="preserve">, difundida por los medios conservadores y que levantó mucha polvareda en las redes sociales: </w:t>
      </w:r>
      <w:r w:rsidRPr="00A2548E">
        <w:rPr>
          <w:rFonts w:ascii="Times New Roman" w:eastAsia="Times New Roman" w:hAnsi="Times New Roman" w:cs="Times New Roman"/>
          <w:color w:val="333333"/>
          <w:sz w:val="28"/>
          <w:szCs w:val="28"/>
          <w:highlight w:val="yellow"/>
          <w:lang w:eastAsia="es-PE"/>
        </w:rPr>
        <w:t>“Somos una biblioteca universal</w:t>
      </w:r>
      <w:r w:rsidRPr="00234433">
        <w:rPr>
          <w:rFonts w:ascii="Times New Roman" w:eastAsia="Times New Roman" w:hAnsi="Times New Roman" w:cs="Times New Roman"/>
          <w:color w:val="333333"/>
          <w:sz w:val="28"/>
          <w:szCs w:val="28"/>
          <w:lang w:eastAsia="es-PE"/>
        </w:rPr>
        <w:t>. Algunos académicos musulmanes nos pidieron una sala con una alfombra para rezar, y se la dimos”, explicó el P. Giacomo Cardinali, vicerrector de la Biblioteca Apostólica.</w:t>
      </w:r>
    </w:p>
    <w:sectPr w:rsidR="00A2548E" w:rsidRPr="00EA7E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4E2E"/>
    <w:multiLevelType w:val="multilevel"/>
    <w:tmpl w:val="E05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C4C98"/>
    <w:multiLevelType w:val="multilevel"/>
    <w:tmpl w:val="48B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07CD6"/>
    <w:multiLevelType w:val="multilevel"/>
    <w:tmpl w:val="C434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D4586"/>
    <w:multiLevelType w:val="multilevel"/>
    <w:tmpl w:val="D71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F3167"/>
    <w:multiLevelType w:val="multilevel"/>
    <w:tmpl w:val="E4F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4C9D"/>
    <w:multiLevelType w:val="multilevel"/>
    <w:tmpl w:val="B53C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F0FFE"/>
    <w:multiLevelType w:val="multilevel"/>
    <w:tmpl w:val="899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92EDF"/>
    <w:multiLevelType w:val="multilevel"/>
    <w:tmpl w:val="DEA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63856"/>
    <w:multiLevelType w:val="multilevel"/>
    <w:tmpl w:val="0840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D135C"/>
    <w:multiLevelType w:val="hybridMultilevel"/>
    <w:tmpl w:val="E438CC78"/>
    <w:lvl w:ilvl="0" w:tplc="AE5A45A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0" w15:restartNumberingAfterBreak="0">
    <w:nsid w:val="42CD0232"/>
    <w:multiLevelType w:val="multilevel"/>
    <w:tmpl w:val="C30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01676"/>
    <w:multiLevelType w:val="multilevel"/>
    <w:tmpl w:val="B24C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808AB"/>
    <w:multiLevelType w:val="multilevel"/>
    <w:tmpl w:val="706A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21747"/>
    <w:multiLevelType w:val="multilevel"/>
    <w:tmpl w:val="845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54E36"/>
    <w:multiLevelType w:val="multilevel"/>
    <w:tmpl w:val="512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715333">
    <w:abstractNumId w:val="7"/>
  </w:num>
  <w:num w:numId="2" w16cid:durableId="1994139692">
    <w:abstractNumId w:val="0"/>
  </w:num>
  <w:num w:numId="3" w16cid:durableId="1140150483">
    <w:abstractNumId w:val="13"/>
  </w:num>
  <w:num w:numId="4" w16cid:durableId="1885632659">
    <w:abstractNumId w:val="6"/>
  </w:num>
  <w:num w:numId="5" w16cid:durableId="769854155">
    <w:abstractNumId w:val="8"/>
  </w:num>
  <w:num w:numId="6" w16cid:durableId="209075674">
    <w:abstractNumId w:val="10"/>
  </w:num>
  <w:num w:numId="7" w16cid:durableId="233391121">
    <w:abstractNumId w:val="12"/>
  </w:num>
  <w:num w:numId="8" w16cid:durableId="1932466222">
    <w:abstractNumId w:val="2"/>
  </w:num>
  <w:num w:numId="9" w16cid:durableId="793643590">
    <w:abstractNumId w:val="14"/>
  </w:num>
  <w:num w:numId="10" w16cid:durableId="1746029932">
    <w:abstractNumId w:val="11"/>
  </w:num>
  <w:num w:numId="11" w16cid:durableId="1685395852">
    <w:abstractNumId w:val="3"/>
  </w:num>
  <w:num w:numId="12" w16cid:durableId="1531645471">
    <w:abstractNumId w:val="4"/>
  </w:num>
  <w:num w:numId="13" w16cid:durableId="461995551">
    <w:abstractNumId w:val="1"/>
  </w:num>
  <w:num w:numId="14" w16cid:durableId="1911230222">
    <w:abstractNumId w:val="5"/>
  </w:num>
  <w:num w:numId="15" w16cid:durableId="929199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F3"/>
    <w:rsid w:val="00005C7A"/>
    <w:rsid w:val="00007558"/>
    <w:rsid w:val="00014413"/>
    <w:rsid w:val="0004701E"/>
    <w:rsid w:val="00067CC1"/>
    <w:rsid w:val="00081CB3"/>
    <w:rsid w:val="000B353C"/>
    <w:rsid w:val="000B6160"/>
    <w:rsid w:val="00106B94"/>
    <w:rsid w:val="001B4FE5"/>
    <w:rsid w:val="00207CB7"/>
    <w:rsid w:val="00234433"/>
    <w:rsid w:val="0023524C"/>
    <w:rsid w:val="002368D4"/>
    <w:rsid w:val="00294960"/>
    <w:rsid w:val="003100F6"/>
    <w:rsid w:val="0036698D"/>
    <w:rsid w:val="00373026"/>
    <w:rsid w:val="003875BA"/>
    <w:rsid w:val="00404016"/>
    <w:rsid w:val="004872EB"/>
    <w:rsid w:val="004A0B48"/>
    <w:rsid w:val="004C6434"/>
    <w:rsid w:val="005157C3"/>
    <w:rsid w:val="00540AF5"/>
    <w:rsid w:val="00562131"/>
    <w:rsid w:val="00564A0E"/>
    <w:rsid w:val="00603AE5"/>
    <w:rsid w:val="00673905"/>
    <w:rsid w:val="006965E3"/>
    <w:rsid w:val="0069710C"/>
    <w:rsid w:val="006B247A"/>
    <w:rsid w:val="007201F3"/>
    <w:rsid w:val="00770D24"/>
    <w:rsid w:val="008358C2"/>
    <w:rsid w:val="0085249C"/>
    <w:rsid w:val="00874DB9"/>
    <w:rsid w:val="008A6945"/>
    <w:rsid w:val="008C7300"/>
    <w:rsid w:val="008F6A4D"/>
    <w:rsid w:val="009A4B6C"/>
    <w:rsid w:val="00A2548E"/>
    <w:rsid w:val="00A33007"/>
    <w:rsid w:val="00A53925"/>
    <w:rsid w:val="00A6697F"/>
    <w:rsid w:val="00B7667A"/>
    <w:rsid w:val="00B96A96"/>
    <w:rsid w:val="00BC41DE"/>
    <w:rsid w:val="00BC427C"/>
    <w:rsid w:val="00C27E53"/>
    <w:rsid w:val="00C72E55"/>
    <w:rsid w:val="00C81C05"/>
    <w:rsid w:val="00CD340E"/>
    <w:rsid w:val="00D7132A"/>
    <w:rsid w:val="00DC08F7"/>
    <w:rsid w:val="00DC28FF"/>
    <w:rsid w:val="00DC59CA"/>
    <w:rsid w:val="00E0433C"/>
    <w:rsid w:val="00E07540"/>
    <w:rsid w:val="00E1779D"/>
    <w:rsid w:val="00E95F5C"/>
    <w:rsid w:val="00E96832"/>
    <w:rsid w:val="00EA7EE7"/>
    <w:rsid w:val="00EE610D"/>
    <w:rsid w:val="00EF2C8F"/>
    <w:rsid w:val="00F12CCA"/>
    <w:rsid w:val="00F213B0"/>
    <w:rsid w:val="00F25CB4"/>
    <w:rsid w:val="00F83F95"/>
    <w:rsid w:val="00F846D5"/>
    <w:rsid w:val="00F969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DBF7"/>
  <w15:chartTrackingRefBased/>
  <w15:docId w15:val="{D0F91F11-4790-4BC6-947D-8413F6B0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74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874DB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C27E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27E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DB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874DB9"/>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874DB9"/>
  </w:style>
  <w:style w:type="character" w:styleId="Hipervnculo">
    <w:name w:val="Hyperlink"/>
    <w:basedOn w:val="Fuentedeprrafopredeter"/>
    <w:uiPriority w:val="99"/>
    <w:unhideWhenUsed/>
    <w:rsid w:val="00874DB9"/>
    <w:rPr>
      <w:color w:val="0000FF"/>
      <w:u w:val="single"/>
    </w:rPr>
  </w:style>
  <w:style w:type="paragraph" w:customStyle="1" w:styleId="pg-bkn-dateline">
    <w:name w:val="pg-bkn-dateline"/>
    <w:basedOn w:val="Normal"/>
    <w:rsid w:val="00874DB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874DB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74DB9"/>
    <w:rPr>
      <w:b/>
      <w:bCs/>
    </w:rPr>
  </w:style>
  <w:style w:type="paragraph" w:styleId="NormalWeb">
    <w:name w:val="Normal (Web)"/>
    <w:basedOn w:val="Normal"/>
    <w:uiPriority w:val="99"/>
    <w:semiHidden/>
    <w:unhideWhenUsed/>
    <w:rsid w:val="00F83F9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603AE5"/>
    <w:rPr>
      <w:i/>
      <w:iCs/>
    </w:rPr>
  </w:style>
  <w:style w:type="character" w:customStyle="1" w:styleId="p-1">
    <w:name w:val="p-1"/>
    <w:basedOn w:val="Fuentedeprrafopredeter"/>
    <w:rsid w:val="00603AE5"/>
  </w:style>
  <w:style w:type="character" w:customStyle="1" w:styleId="mr-4">
    <w:name w:val="mr-4"/>
    <w:basedOn w:val="Fuentedeprrafopredeter"/>
    <w:rsid w:val="00603AE5"/>
  </w:style>
  <w:style w:type="character" w:customStyle="1" w:styleId="cf0">
    <w:name w:val="cf0"/>
    <w:basedOn w:val="Fuentedeprrafopredeter"/>
    <w:rsid w:val="00603AE5"/>
  </w:style>
  <w:style w:type="paragraph" w:customStyle="1" w:styleId="pb-05">
    <w:name w:val="pb-05"/>
    <w:basedOn w:val="Normal"/>
    <w:rsid w:val="00BC427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BC427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C27E5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27E53"/>
    <w:rPr>
      <w:rFonts w:asciiTheme="majorHAnsi" w:eastAsiaTheme="majorEastAsia" w:hAnsiTheme="majorHAnsi" w:cstheme="majorBidi"/>
      <w:i/>
      <w:iCs/>
      <w:color w:val="2E74B5" w:themeColor="accent1" w:themeShade="BF"/>
    </w:rPr>
  </w:style>
  <w:style w:type="character" w:customStyle="1" w:styleId="yiv1511416667ydp8ffff67ebyline">
    <w:name w:val="yiv1511416667ydp8ffff67ebyline"/>
    <w:basedOn w:val="Fuentedeprrafopredeter"/>
    <w:rsid w:val="00C27E53"/>
  </w:style>
  <w:style w:type="character" w:customStyle="1" w:styleId="yiv1511416667ydp8ffff67eauthor">
    <w:name w:val="yiv1511416667ydp8ffff67eauthor"/>
    <w:basedOn w:val="Fuentedeprrafopredeter"/>
    <w:rsid w:val="00C27E53"/>
  </w:style>
  <w:style w:type="character" w:customStyle="1" w:styleId="yiv1511416667ydp8ffff67eposted-on">
    <w:name w:val="yiv1511416667ydp8ffff67eposted-on"/>
    <w:basedOn w:val="Fuentedeprrafopredeter"/>
    <w:rsid w:val="00C27E53"/>
  </w:style>
  <w:style w:type="character" w:customStyle="1" w:styleId="yiv1511416667ydp8ffff67eimage-credit">
    <w:name w:val="yiv1511416667ydp8ffff67eimage-credit"/>
    <w:basedOn w:val="Fuentedeprrafopredeter"/>
    <w:rsid w:val="00C27E53"/>
  </w:style>
  <w:style w:type="character" w:customStyle="1" w:styleId="yiv1511416667ydp8ffff67ecredit-label-wrapper">
    <w:name w:val="yiv1511416667ydp8ffff67ecredit-label-wrapper"/>
    <w:basedOn w:val="Fuentedeprrafopredeter"/>
    <w:rsid w:val="00C27E53"/>
  </w:style>
  <w:style w:type="character" w:customStyle="1" w:styleId="yiv1511416667ydp8ffff67ejetpack-sharing-buttonservice-label">
    <w:name w:val="yiv1511416667ydp8ffff67ejetpack-sharing-button__service-label"/>
    <w:basedOn w:val="Fuentedeprrafopredeter"/>
    <w:rsid w:val="00C27E53"/>
  </w:style>
  <w:style w:type="character" w:customStyle="1" w:styleId="yiv1511416667ydp8ffff67etags-links">
    <w:name w:val="yiv1511416667ydp8ffff67etags-links"/>
    <w:basedOn w:val="Fuentedeprrafopredeter"/>
    <w:rsid w:val="00C27E53"/>
  </w:style>
  <w:style w:type="paragraph" w:styleId="Prrafodelista">
    <w:name w:val="List Paragraph"/>
    <w:basedOn w:val="Normal"/>
    <w:uiPriority w:val="34"/>
    <w:qFormat/>
    <w:rsid w:val="00005C7A"/>
    <w:pPr>
      <w:spacing w:line="256" w:lineRule="auto"/>
      <w:ind w:left="720"/>
      <w:contextualSpacing/>
    </w:pPr>
  </w:style>
  <w:style w:type="paragraph" w:styleId="TtuloTDC">
    <w:name w:val="TOC Heading"/>
    <w:basedOn w:val="Ttulo1"/>
    <w:next w:val="Normal"/>
    <w:uiPriority w:val="39"/>
    <w:unhideWhenUsed/>
    <w:qFormat/>
    <w:rsid w:val="00EA7EE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A7EE7"/>
    <w:pPr>
      <w:spacing w:after="100"/>
    </w:pPr>
  </w:style>
  <w:style w:type="paragraph" w:styleId="TDC2">
    <w:name w:val="toc 2"/>
    <w:basedOn w:val="Normal"/>
    <w:next w:val="Normal"/>
    <w:autoRedefine/>
    <w:uiPriority w:val="39"/>
    <w:unhideWhenUsed/>
    <w:rsid w:val="004C6434"/>
    <w:pPr>
      <w:numPr>
        <w:numId w:val="15"/>
      </w:numPr>
      <w:tabs>
        <w:tab w:val="right" w:leader="dot" w:pos="8494"/>
      </w:tabs>
      <w:spacing w:after="0" w:line="240" w:lineRule="auto"/>
      <w:ind w:left="567" w:hanging="283"/>
    </w:pPr>
    <w:rPr>
      <w:rFonts w:ascii="Times New Roman" w:eastAsia="Times New Roman" w:hAnsi="Times New Roman" w:cs="Times New Roman"/>
      <w:b/>
      <w:bCs/>
      <w:noProof/>
      <w:sz w:val="28"/>
      <w:szCs w:val="2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9160">
      <w:bodyDiv w:val="1"/>
      <w:marLeft w:val="0"/>
      <w:marRight w:val="0"/>
      <w:marTop w:val="0"/>
      <w:marBottom w:val="0"/>
      <w:divBdr>
        <w:top w:val="none" w:sz="0" w:space="0" w:color="auto"/>
        <w:left w:val="none" w:sz="0" w:space="0" w:color="auto"/>
        <w:bottom w:val="none" w:sz="0" w:space="0" w:color="auto"/>
        <w:right w:val="none" w:sz="0" w:space="0" w:color="auto"/>
      </w:divBdr>
      <w:divsChild>
        <w:div w:id="625308300">
          <w:marLeft w:val="0"/>
          <w:marRight w:val="0"/>
          <w:marTop w:val="0"/>
          <w:marBottom w:val="0"/>
          <w:divBdr>
            <w:top w:val="single" w:sz="2" w:space="0" w:color="auto"/>
            <w:left w:val="single" w:sz="2" w:space="0" w:color="auto"/>
            <w:bottom w:val="single" w:sz="2" w:space="0" w:color="auto"/>
            <w:right w:val="single" w:sz="2" w:space="0" w:color="auto"/>
          </w:divBdr>
          <w:divsChild>
            <w:div w:id="1553300897">
              <w:marLeft w:val="0"/>
              <w:marRight w:val="0"/>
              <w:marTop w:val="0"/>
              <w:marBottom w:val="0"/>
              <w:divBdr>
                <w:top w:val="single" w:sz="2" w:space="0" w:color="auto"/>
                <w:left w:val="single" w:sz="2" w:space="0" w:color="auto"/>
                <w:bottom w:val="single" w:sz="2" w:space="0" w:color="auto"/>
                <w:right w:val="single" w:sz="2" w:space="0" w:color="auto"/>
              </w:divBdr>
              <w:divsChild>
                <w:div w:id="82074619">
                  <w:marLeft w:val="0"/>
                  <w:marRight w:val="0"/>
                  <w:marTop w:val="0"/>
                  <w:marBottom w:val="0"/>
                  <w:divBdr>
                    <w:top w:val="single" w:sz="2" w:space="0" w:color="auto"/>
                    <w:left w:val="single" w:sz="2" w:space="0" w:color="auto"/>
                    <w:bottom w:val="single" w:sz="2" w:space="0" w:color="auto"/>
                    <w:right w:val="single" w:sz="2" w:space="0" w:color="auto"/>
                  </w:divBdr>
                  <w:divsChild>
                    <w:div w:id="1120491957">
                      <w:marLeft w:val="0"/>
                      <w:marRight w:val="0"/>
                      <w:marTop w:val="0"/>
                      <w:marBottom w:val="0"/>
                      <w:divBdr>
                        <w:top w:val="single" w:sz="2" w:space="0" w:color="auto"/>
                        <w:left w:val="single" w:sz="2" w:space="0" w:color="auto"/>
                        <w:bottom w:val="single" w:sz="6" w:space="0" w:color="D9D9D9"/>
                        <w:right w:val="single" w:sz="2" w:space="0" w:color="auto"/>
                      </w:divBdr>
                      <w:divsChild>
                        <w:div w:id="29764920">
                          <w:marLeft w:val="0"/>
                          <w:marRight w:val="0"/>
                          <w:marTop w:val="0"/>
                          <w:marBottom w:val="0"/>
                          <w:divBdr>
                            <w:top w:val="single" w:sz="2" w:space="0" w:color="auto"/>
                            <w:left w:val="single" w:sz="2" w:space="0" w:color="auto"/>
                            <w:bottom w:val="single" w:sz="2" w:space="0" w:color="auto"/>
                            <w:right w:val="single" w:sz="2" w:space="0" w:color="auto"/>
                          </w:divBdr>
                          <w:divsChild>
                            <w:div w:id="1961837629">
                              <w:marLeft w:val="0"/>
                              <w:marRight w:val="0"/>
                              <w:marTop w:val="0"/>
                              <w:marBottom w:val="0"/>
                              <w:divBdr>
                                <w:top w:val="single" w:sz="2" w:space="0" w:color="auto"/>
                                <w:left w:val="single" w:sz="2" w:space="0" w:color="auto"/>
                                <w:bottom w:val="single" w:sz="2" w:space="0" w:color="auto"/>
                                <w:right w:val="single" w:sz="2" w:space="0" w:color="auto"/>
                              </w:divBdr>
                              <w:divsChild>
                                <w:div w:id="405878136">
                                  <w:marLeft w:val="0"/>
                                  <w:marRight w:val="0"/>
                                  <w:marTop w:val="0"/>
                                  <w:marBottom w:val="0"/>
                                  <w:divBdr>
                                    <w:top w:val="single" w:sz="2" w:space="0" w:color="auto"/>
                                    <w:left w:val="single" w:sz="2" w:space="0" w:color="auto"/>
                                    <w:bottom w:val="single" w:sz="2" w:space="0" w:color="auto"/>
                                    <w:right w:val="single" w:sz="2" w:space="0" w:color="auto"/>
                                  </w:divBdr>
                                  <w:divsChild>
                                    <w:div w:id="1469859569">
                                      <w:marLeft w:val="0"/>
                                      <w:marRight w:val="0"/>
                                      <w:marTop w:val="0"/>
                                      <w:marBottom w:val="0"/>
                                      <w:divBdr>
                                        <w:top w:val="single" w:sz="2" w:space="0" w:color="auto"/>
                                        <w:left w:val="single" w:sz="2" w:space="0" w:color="auto"/>
                                        <w:bottom w:val="single" w:sz="2" w:space="0" w:color="auto"/>
                                        <w:right w:val="single" w:sz="2" w:space="0" w:color="auto"/>
                                      </w:divBdr>
                                    </w:div>
                                    <w:div w:id="1913612800">
                                      <w:marLeft w:val="0"/>
                                      <w:marRight w:val="0"/>
                                      <w:marTop w:val="0"/>
                                      <w:marBottom w:val="0"/>
                                      <w:divBdr>
                                        <w:top w:val="single" w:sz="2" w:space="0" w:color="auto"/>
                                        <w:left w:val="single" w:sz="2" w:space="0" w:color="auto"/>
                                        <w:bottom w:val="single" w:sz="2" w:space="0" w:color="auto"/>
                                        <w:right w:val="single" w:sz="2" w:space="0" w:color="auto"/>
                                      </w:divBdr>
                                    </w:div>
                                  </w:divsChild>
                                </w:div>
                                <w:div w:id="363214865">
                                  <w:marLeft w:val="0"/>
                                  <w:marRight w:val="0"/>
                                  <w:marTop w:val="0"/>
                                  <w:marBottom w:val="0"/>
                                  <w:divBdr>
                                    <w:top w:val="single" w:sz="2" w:space="0" w:color="auto"/>
                                    <w:left w:val="single" w:sz="2" w:space="0" w:color="auto"/>
                                    <w:bottom w:val="single" w:sz="2" w:space="0" w:color="auto"/>
                                    <w:right w:val="single" w:sz="2" w:space="0" w:color="auto"/>
                                  </w:divBdr>
                                  <w:divsChild>
                                    <w:div w:id="13245800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5564464">
                  <w:marLeft w:val="0"/>
                  <w:marRight w:val="0"/>
                  <w:marTop w:val="0"/>
                  <w:marBottom w:val="0"/>
                  <w:divBdr>
                    <w:top w:val="single" w:sz="2" w:space="0" w:color="auto"/>
                    <w:left w:val="single" w:sz="2" w:space="0" w:color="auto"/>
                    <w:bottom w:val="single" w:sz="2" w:space="0" w:color="auto"/>
                    <w:right w:val="single" w:sz="2" w:space="0" w:color="auto"/>
                  </w:divBdr>
                  <w:divsChild>
                    <w:div w:id="1040865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4911274">
          <w:marLeft w:val="0"/>
          <w:marRight w:val="0"/>
          <w:marTop w:val="0"/>
          <w:marBottom w:val="0"/>
          <w:divBdr>
            <w:top w:val="single" w:sz="2" w:space="0" w:color="auto"/>
            <w:left w:val="single" w:sz="2" w:space="0" w:color="auto"/>
            <w:bottom w:val="single" w:sz="2" w:space="0" w:color="auto"/>
            <w:right w:val="single" w:sz="2" w:space="0" w:color="auto"/>
          </w:divBdr>
          <w:divsChild>
            <w:div w:id="240871235">
              <w:marLeft w:val="0"/>
              <w:marRight w:val="0"/>
              <w:marTop w:val="0"/>
              <w:marBottom w:val="0"/>
              <w:divBdr>
                <w:top w:val="single" w:sz="2" w:space="0" w:color="auto"/>
                <w:left w:val="single" w:sz="2" w:space="0" w:color="auto"/>
                <w:bottom w:val="single" w:sz="2" w:space="0" w:color="auto"/>
                <w:right w:val="single" w:sz="2" w:space="0" w:color="auto"/>
              </w:divBdr>
              <w:divsChild>
                <w:div w:id="1535342444">
                  <w:marLeft w:val="0"/>
                  <w:marRight w:val="0"/>
                  <w:marTop w:val="0"/>
                  <w:marBottom w:val="0"/>
                  <w:divBdr>
                    <w:top w:val="single" w:sz="2" w:space="0" w:color="auto"/>
                    <w:left w:val="single" w:sz="2" w:space="0" w:color="auto"/>
                    <w:bottom w:val="single" w:sz="2" w:space="0" w:color="auto"/>
                    <w:right w:val="single" w:sz="2" w:space="0" w:color="auto"/>
                  </w:divBdr>
                  <w:divsChild>
                    <w:div w:id="421802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179246">
              <w:marLeft w:val="0"/>
              <w:marRight w:val="0"/>
              <w:marTop w:val="0"/>
              <w:marBottom w:val="0"/>
              <w:divBdr>
                <w:top w:val="single" w:sz="2" w:space="0" w:color="auto"/>
                <w:left w:val="single" w:sz="2" w:space="0" w:color="auto"/>
                <w:bottom w:val="single" w:sz="2" w:space="0" w:color="auto"/>
                <w:right w:val="single" w:sz="2" w:space="0" w:color="auto"/>
              </w:divBdr>
            </w:div>
            <w:div w:id="282687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78042">
      <w:bodyDiv w:val="1"/>
      <w:marLeft w:val="0"/>
      <w:marRight w:val="0"/>
      <w:marTop w:val="0"/>
      <w:marBottom w:val="0"/>
      <w:divBdr>
        <w:top w:val="none" w:sz="0" w:space="0" w:color="auto"/>
        <w:left w:val="none" w:sz="0" w:space="0" w:color="auto"/>
        <w:bottom w:val="none" w:sz="0" w:space="0" w:color="auto"/>
        <w:right w:val="none" w:sz="0" w:space="0" w:color="auto"/>
      </w:divBdr>
    </w:div>
    <w:div w:id="579601142">
      <w:bodyDiv w:val="1"/>
      <w:marLeft w:val="0"/>
      <w:marRight w:val="0"/>
      <w:marTop w:val="0"/>
      <w:marBottom w:val="0"/>
      <w:divBdr>
        <w:top w:val="none" w:sz="0" w:space="0" w:color="auto"/>
        <w:left w:val="none" w:sz="0" w:space="0" w:color="auto"/>
        <w:bottom w:val="none" w:sz="0" w:space="0" w:color="auto"/>
        <w:right w:val="none" w:sz="0" w:space="0" w:color="auto"/>
      </w:divBdr>
      <w:divsChild>
        <w:div w:id="1657489482">
          <w:marLeft w:val="0"/>
          <w:marRight w:val="0"/>
          <w:marTop w:val="0"/>
          <w:marBottom w:val="0"/>
          <w:divBdr>
            <w:top w:val="none" w:sz="0" w:space="0" w:color="auto"/>
            <w:left w:val="none" w:sz="0" w:space="0" w:color="auto"/>
            <w:bottom w:val="none" w:sz="0" w:space="0" w:color="auto"/>
            <w:right w:val="none" w:sz="0" w:space="0" w:color="auto"/>
          </w:divBdr>
          <w:divsChild>
            <w:div w:id="432477011">
              <w:marLeft w:val="0"/>
              <w:marRight w:val="0"/>
              <w:marTop w:val="0"/>
              <w:marBottom w:val="600"/>
              <w:divBdr>
                <w:top w:val="none" w:sz="0" w:space="0" w:color="auto"/>
                <w:left w:val="none" w:sz="0" w:space="0" w:color="auto"/>
                <w:bottom w:val="none" w:sz="0" w:space="0" w:color="auto"/>
                <w:right w:val="none" w:sz="0" w:space="0" w:color="auto"/>
              </w:divBdr>
              <w:divsChild>
                <w:div w:id="341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9414">
          <w:marLeft w:val="0"/>
          <w:marRight w:val="0"/>
          <w:marTop w:val="0"/>
          <w:marBottom w:val="0"/>
          <w:divBdr>
            <w:top w:val="none" w:sz="0" w:space="0" w:color="auto"/>
            <w:left w:val="none" w:sz="0" w:space="0" w:color="auto"/>
            <w:bottom w:val="none" w:sz="0" w:space="0" w:color="auto"/>
            <w:right w:val="none" w:sz="0" w:space="0" w:color="auto"/>
          </w:divBdr>
          <w:divsChild>
            <w:div w:id="2113238714">
              <w:marLeft w:val="0"/>
              <w:marRight w:val="0"/>
              <w:marTop w:val="0"/>
              <w:marBottom w:val="0"/>
              <w:divBdr>
                <w:top w:val="none" w:sz="0" w:space="0" w:color="auto"/>
                <w:left w:val="none" w:sz="0" w:space="0" w:color="auto"/>
                <w:bottom w:val="none" w:sz="0" w:space="0" w:color="auto"/>
                <w:right w:val="none" w:sz="0" w:space="0" w:color="auto"/>
              </w:divBdr>
              <w:divsChild>
                <w:div w:id="579098619">
                  <w:marLeft w:val="-1275"/>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sChild>
                    <w:div w:id="1427193637">
                      <w:marLeft w:val="0"/>
                      <w:marRight w:val="0"/>
                      <w:marTop w:val="0"/>
                      <w:marBottom w:val="0"/>
                      <w:divBdr>
                        <w:top w:val="none" w:sz="0" w:space="0" w:color="auto"/>
                        <w:left w:val="none" w:sz="0" w:space="0" w:color="auto"/>
                        <w:bottom w:val="none" w:sz="0" w:space="0" w:color="auto"/>
                        <w:right w:val="none" w:sz="0" w:space="0" w:color="auto"/>
                      </w:divBdr>
                    </w:div>
                    <w:div w:id="780682192">
                      <w:marLeft w:val="0"/>
                      <w:marRight w:val="0"/>
                      <w:marTop w:val="0"/>
                      <w:marBottom w:val="0"/>
                      <w:divBdr>
                        <w:top w:val="none" w:sz="0" w:space="0" w:color="auto"/>
                        <w:left w:val="none" w:sz="0" w:space="0" w:color="auto"/>
                        <w:bottom w:val="none" w:sz="0" w:space="0" w:color="auto"/>
                        <w:right w:val="none" w:sz="0" w:space="0" w:color="auto"/>
                      </w:divBdr>
                      <w:divsChild>
                        <w:div w:id="416826832">
                          <w:marLeft w:val="0"/>
                          <w:marRight w:val="0"/>
                          <w:marTop w:val="0"/>
                          <w:marBottom w:val="0"/>
                          <w:divBdr>
                            <w:top w:val="single" w:sz="36" w:space="8" w:color="D49400"/>
                            <w:left w:val="single" w:sz="36" w:space="0" w:color="D49400"/>
                            <w:bottom w:val="single" w:sz="36" w:space="8" w:color="D49400"/>
                            <w:right w:val="single" w:sz="36" w:space="0" w:color="D49400"/>
                          </w:divBdr>
                        </w:div>
                        <w:div w:id="1494489733">
                          <w:marLeft w:val="0"/>
                          <w:marRight w:val="0"/>
                          <w:marTop w:val="0"/>
                          <w:marBottom w:val="0"/>
                          <w:divBdr>
                            <w:top w:val="single" w:sz="36" w:space="0" w:color="D49400"/>
                            <w:left w:val="single" w:sz="36" w:space="0" w:color="D49400"/>
                            <w:bottom w:val="single" w:sz="36" w:space="0" w:color="D49400"/>
                            <w:right w:val="single" w:sz="36" w:space="0" w:color="D49400"/>
                          </w:divBdr>
                        </w:div>
                        <w:div w:id="116146494">
                          <w:marLeft w:val="0"/>
                          <w:marRight w:val="0"/>
                          <w:marTop w:val="0"/>
                          <w:marBottom w:val="450"/>
                          <w:divBdr>
                            <w:top w:val="none" w:sz="0" w:space="0" w:color="auto"/>
                            <w:left w:val="none" w:sz="0" w:space="0" w:color="auto"/>
                            <w:bottom w:val="none" w:sz="0" w:space="0" w:color="auto"/>
                            <w:right w:val="none" w:sz="0" w:space="0" w:color="auto"/>
                          </w:divBdr>
                          <w:divsChild>
                            <w:div w:id="1857888021">
                              <w:marLeft w:val="0"/>
                              <w:marRight w:val="0"/>
                              <w:marTop w:val="0"/>
                              <w:marBottom w:val="0"/>
                              <w:divBdr>
                                <w:top w:val="none" w:sz="0" w:space="0" w:color="auto"/>
                                <w:left w:val="none" w:sz="0" w:space="0" w:color="auto"/>
                                <w:bottom w:val="none" w:sz="0" w:space="0" w:color="auto"/>
                                <w:right w:val="none" w:sz="0" w:space="0" w:color="auto"/>
                              </w:divBdr>
                            </w:div>
                          </w:divsChild>
                        </w:div>
                        <w:div w:id="266087252">
                          <w:marLeft w:val="0"/>
                          <w:marRight w:val="0"/>
                          <w:marTop w:val="0"/>
                          <w:marBottom w:val="450"/>
                          <w:divBdr>
                            <w:top w:val="none" w:sz="0" w:space="0" w:color="auto"/>
                            <w:left w:val="none" w:sz="0" w:space="0" w:color="auto"/>
                            <w:bottom w:val="none" w:sz="0" w:space="0" w:color="auto"/>
                            <w:right w:val="none" w:sz="0" w:space="0" w:color="auto"/>
                          </w:divBdr>
                        </w:div>
                        <w:div w:id="1398085796">
                          <w:blockQuote w:val="1"/>
                          <w:marLeft w:val="0"/>
                          <w:marRight w:val="0"/>
                          <w:marTop w:val="0"/>
                          <w:marBottom w:val="300"/>
                          <w:divBdr>
                            <w:top w:val="none" w:sz="0" w:space="0" w:color="auto"/>
                            <w:left w:val="none" w:sz="0" w:space="0" w:color="auto"/>
                            <w:bottom w:val="none" w:sz="0" w:space="0" w:color="auto"/>
                            <w:right w:val="none" w:sz="0" w:space="0" w:color="auto"/>
                          </w:divBdr>
                        </w:div>
                        <w:div w:id="1368792258">
                          <w:marLeft w:val="0"/>
                          <w:marRight w:val="0"/>
                          <w:marTop w:val="0"/>
                          <w:marBottom w:val="450"/>
                          <w:divBdr>
                            <w:top w:val="none" w:sz="0" w:space="0" w:color="auto"/>
                            <w:left w:val="none" w:sz="0" w:space="0" w:color="auto"/>
                            <w:bottom w:val="none" w:sz="0" w:space="0" w:color="auto"/>
                            <w:right w:val="none" w:sz="0" w:space="0" w:color="auto"/>
                          </w:divBdr>
                        </w:div>
                        <w:div w:id="1579292615">
                          <w:marLeft w:val="0"/>
                          <w:marRight w:val="0"/>
                          <w:marTop w:val="0"/>
                          <w:marBottom w:val="450"/>
                          <w:divBdr>
                            <w:top w:val="none" w:sz="0" w:space="0" w:color="auto"/>
                            <w:left w:val="none" w:sz="0" w:space="0" w:color="auto"/>
                            <w:bottom w:val="none" w:sz="0" w:space="0" w:color="auto"/>
                            <w:right w:val="none" w:sz="0" w:space="0" w:color="auto"/>
                          </w:divBdr>
                        </w:div>
                        <w:div w:id="8006157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42201148">
      <w:bodyDiv w:val="1"/>
      <w:marLeft w:val="0"/>
      <w:marRight w:val="0"/>
      <w:marTop w:val="0"/>
      <w:marBottom w:val="0"/>
      <w:divBdr>
        <w:top w:val="none" w:sz="0" w:space="0" w:color="auto"/>
        <w:left w:val="none" w:sz="0" w:space="0" w:color="auto"/>
        <w:bottom w:val="none" w:sz="0" w:space="0" w:color="auto"/>
        <w:right w:val="none" w:sz="0" w:space="0" w:color="auto"/>
      </w:divBdr>
      <w:divsChild>
        <w:div w:id="586579775">
          <w:marLeft w:val="0"/>
          <w:marRight w:val="0"/>
          <w:marTop w:val="0"/>
          <w:marBottom w:val="0"/>
          <w:divBdr>
            <w:top w:val="none" w:sz="0" w:space="0" w:color="auto"/>
            <w:left w:val="none" w:sz="0" w:space="0" w:color="auto"/>
            <w:bottom w:val="none" w:sz="0" w:space="0" w:color="auto"/>
            <w:right w:val="none" w:sz="0" w:space="0" w:color="auto"/>
          </w:divBdr>
          <w:divsChild>
            <w:div w:id="1844778934">
              <w:marLeft w:val="0"/>
              <w:marRight w:val="0"/>
              <w:marTop w:val="0"/>
              <w:marBottom w:val="600"/>
              <w:divBdr>
                <w:top w:val="none" w:sz="0" w:space="0" w:color="auto"/>
                <w:left w:val="none" w:sz="0" w:space="0" w:color="auto"/>
                <w:bottom w:val="none" w:sz="0" w:space="0" w:color="auto"/>
                <w:right w:val="none" w:sz="0" w:space="0" w:color="auto"/>
              </w:divBdr>
              <w:divsChild>
                <w:div w:id="1156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4610">
          <w:marLeft w:val="0"/>
          <w:marRight w:val="0"/>
          <w:marTop w:val="0"/>
          <w:marBottom w:val="0"/>
          <w:divBdr>
            <w:top w:val="none" w:sz="0" w:space="0" w:color="auto"/>
            <w:left w:val="none" w:sz="0" w:space="0" w:color="auto"/>
            <w:bottom w:val="none" w:sz="0" w:space="0" w:color="auto"/>
            <w:right w:val="none" w:sz="0" w:space="0" w:color="auto"/>
          </w:divBdr>
          <w:divsChild>
            <w:div w:id="1590238875">
              <w:marLeft w:val="0"/>
              <w:marRight w:val="0"/>
              <w:marTop w:val="0"/>
              <w:marBottom w:val="0"/>
              <w:divBdr>
                <w:top w:val="none" w:sz="0" w:space="0" w:color="auto"/>
                <w:left w:val="none" w:sz="0" w:space="0" w:color="auto"/>
                <w:bottom w:val="none" w:sz="0" w:space="0" w:color="auto"/>
                <w:right w:val="none" w:sz="0" w:space="0" w:color="auto"/>
              </w:divBdr>
              <w:divsChild>
                <w:div w:id="1328091699">
                  <w:marLeft w:val="-1275"/>
                  <w:marRight w:val="0"/>
                  <w:marTop w:val="0"/>
                  <w:marBottom w:val="0"/>
                  <w:divBdr>
                    <w:top w:val="none" w:sz="0" w:space="0" w:color="auto"/>
                    <w:left w:val="none" w:sz="0" w:space="0" w:color="auto"/>
                    <w:bottom w:val="none" w:sz="0" w:space="0" w:color="auto"/>
                    <w:right w:val="none" w:sz="0" w:space="0" w:color="auto"/>
                  </w:divBdr>
                </w:div>
                <w:div w:id="727803533">
                  <w:marLeft w:val="0"/>
                  <w:marRight w:val="0"/>
                  <w:marTop w:val="0"/>
                  <w:marBottom w:val="0"/>
                  <w:divBdr>
                    <w:top w:val="none" w:sz="0" w:space="0" w:color="auto"/>
                    <w:left w:val="none" w:sz="0" w:space="0" w:color="auto"/>
                    <w:bottom w:val="none" w:sz="0" w:space="0" w:color="auto"/>
                    <w:right w:val="none" w:sz="0" w:space="0" w:color="auto"/>
                  </w:divBdr>
                  <w:divsChild>
                    <w:div w:id="1203713445">
                      <w:marLeft w:val="0"/>
                      <w:marRight w:val="0"/>
                      <w:marTop w:val="0"/>
                      <w:marBottom w:val="0"/>
                      <w:divBdr>
                        <w:top w:val="none" w:sz="0" w:space="0" w:color="auto"/>
                        <w:left w:val="none" w:sz="0" w:space="0" w:color="auto"/>
                        <w:bottom w:val="none" w:sz="0" w:space="0" w:color="auto"/>
                        <w:right w:val="none" w:sz="0" w:space="0" w:color="auto"/>
                      </w:divBdr>
                    </w:div>
                    <w:div w:id="1030181434">
                      <w:marLeft w:val="0"/>
                      <w:marRight w:val="0"/>
                      <w:marTop w:val="0"/>
                      <w:marBottom w:val="0"/>
                      <w:divBdr>
                        <w:top w:val="none" w:sz="0" w:space="0" w:color="auto"/>
                        <w:left w:val="none" w:sz="0" w:space="0" w:color="auto"/>
                        <w:bottom w:val="none" w:sz="0" w:space="0" w:color="auto"/>
                        <w:right w:val="none" w:sz="0" w:space="0" w:color="auto"/>
                      </w:divBdr>
                      <w:divsChild>
                        <w:div w:id="247229923">
                          <w:marLeft w:val="0"/>
                          <w:marRight w:val="0"/>
                          <w:marTop w:val="0"/>
                          <w:marBottom w:val="0"/>
                          <w:divBdr>
                            <w:top w:val="single" w:sz="36" w:space="8" w:color="D49400"/>
                            <w:left w:val="single" w:sz="36" w:space="0" w:color="D49400"/>
                            <w:bottom w:val="single" w:sz="36" w:space="8" w:color="D49400"/>
                            <w:right w:val="single" w:sz="36" w:space="0" w:color="D49400"/>
                          </w:divBdr>
                        </w:div>
                        <w:div w:id="1201088097">
                          <w:marLeft w:val="0"/>
                          <w:marRight w:val="0"/>
                          <w:marTop w:val="0"/>
                          <w:marBottom w:val="0"/>
                          <w:divBdr>
                            <w:top w:val="single" w:sz="36" w:space="0" w:color="D49400"/>
                            <w:left w:val="single" w:sz="36" w:space="0" w:color="D49400"/>
                            <w:bottom w:val="single" w:sz="36" w:space="0" w:color="D49400"/>
                            <w:right w:val="single" w:sz="36" w:space="0" w:color="D49400"/>
                          </w:divBdr>
                        </w:div>
                        <w:div w:id="1889032456">
                          <w:blockQuote w:val="1"/>
                          <w:marLeft w:val="0"/>
                          <w:marRight w:val="0"/>
                          <w:marTop w:val="0"/>
                          <w:marBottom w:val="300"/>
                          <w:divBdr>
                            <w:top w:val="none" w:sz="0" w:space="0" w:color="auto"/>
                            <w:left w:val="none" w:sz="0" w:space="0" w:color="auto"/>
                            <w:bottom w:val="none" w:sz="0" w:space="0" w:color="auto"/>
                            <w:right w:val="none" w:sz="0" w:space="0" w:color="auto"/>
                          </w:divBdr>
                        </w:div>
                        <w:div w:id="1506241617">
                          <w:marLeft w:val="0"/>
                          <w:marRight w:val="0"/>
                          <w:marTop w:val="0"/>
                          <w:marBottom w:val="450"/>
                          <w:divBdr>
                            <w:top w:val="none" w:sz="0" w:space="0" w:color="auto"/>
                            <w:left w:val="none" w:sz="0" w:space="0" w:color="auto"/>
                            <w:bottom w:val="none" w:sz="0" w:space="0" w:color="auto"/>
                            <w:right w:val="none" w:sz="0" w:space="0" w:color="auto"/>
                          </w:divBdr>
                          <w:divsChild>
                            <w:div w:id="995844425">
                              <w:marLeft w:val="0"/>
                              <w:marRight w:val="0"/>
                              <w:marTop w:val="0"/>
                              <w:marBottom w:val="0"/>
                              <w:divBdr>
                                <w:top w:val="none" w:sz="0" w:space="0" w:color="auto"/>
                                <w:left w:val="none" w:sz="0" w:space="0" w:color="auto"/>
                                <w:bottom w:val="none" w:sz="0" w:space="0" w:color="auto"/>
                                <w:right w:val="none" w:sz="0" w:space="0" w:color="auto"/>
                              </w:divBdr>
                            </w:div>
                          </w:divsChild>
                        </w:div>
                        <w:div w:id="1269463370">
                          <w:marLeft w:val="0"/>
                          <w:marRight w:val="0"/>
                          <w:marTop w:val="0"/>
                          <w:marBottom w:val="450"/>
                          <w:divBdr>
                            <w:top w:val="none" w:sz="0" w:space="0" w:color="auto"/>
                            <w:left w:val="none" w:sz="0" w:space="0" w:color="auto"/>
                            <w:bottom w:val="none" w:sz="0" w:space="0" w:color="auto"/>
                            <w:right w:val="none" w:sz="0" w:space="0" w:color="auto"/>
                          </w:divBdr>
                          <w:divsChild>
                            <w:div w:id="4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58234">
      <w:bodyDiv w:val="1"/>
      <w:marLeft w:val="0"/>
      <w:marRight w:val="0"/>
      <w:marTop w:val="0"/>
      <w:marBottom w:val="0"/>
      <w:divBdr>
        <w:top w:val="none" w:sz="0" w:space="0" w:color="auto"/>
        <w:left w:val="none" w:sz="0" w:space="0" w:color="auto"/>
        <w:bottom w:val="none" w:sz="0" w:space="0" w:color="auto"/>
        <w:right w:val="none" w:sz="0" w:space="0" w:color="auto"/>
      </w:divBdr>
      <w:divsChild>
        <w:div w:id="1238705766">
          <w:marLeft w:val="0"/>
          <w:marRight w:val="0"/>
          <w:marTop w:val="0"/>
          <w:marBottom w:val="0"/>
          <w:divBdr>
            <w:top w:val="single" w:sz="2" w:space="0" w:color="auto"/>
            <w:left w:val="single" w:sz="2" w:space="0" w:color="auto"/>
            <w:bottom w:val="single" w:sz="2" w:space="0" w:color="auto"/>
            <w:right w:val="single" w:sz="2" w:space="0" w:color="auto"/>
          </w:divBdr>
          <w:divsChild>
            <w:div w:id="2042511063">
              <w:marLeft w:val="0"/>
              <w:marRight w:val="0"/>
              <w:marTop w:val="0"/>
              <w:marBottom w:val="0"/>
              <w:divBdr>
                <w:top w:val="single" w:sz="2" w:space="0" w:color="auto"/>
                <w:left w:val="single" w:sz="2" w:space="0" w:color="auto"/>
                <w:bottom w:val="single" w:sz="2" w:space="0" w:color="auto"/>
                <w:right w:val="single" w:sz="2" w:space="0" w:color="auto"/>
              </w:divBdr>
              <w:divsChild>
                <w:div w:id="135996916">
                  <w:marLeft w:val="0"/>
                  <w:marRight w:val="0"/>
                  <w:marTop w:val="0"/>
                  <w:marBottom w:val="0"/>
                  <w:divBdr>
                    <w:top w:val="single" w:sz="2" w:space="0" w:color="auto"/>
                    <w:left w:val="single" w:sz="2" w:space="0" w:color="auto"/>
                    <w:bottom w:val="single" w:sz="2" w:space="0" w:color="auto"/>
                    <w:right w:val="single" w:sz="2" w:space="0" w:color="auto"/>
                  </w:divBdr>
                  <w:divsChild>
                    <w:div w:id="332536714">
                      <w:marLeft w:val="0"/>
                      <w:marRight w:val="0"/>
                      <w:marTop w:val="0"/>
                      <w:marBottom w:val="0"/>
                      <w:divBdr>
                        <w:top w:val="single" w:sz="2" w:space="0" w:color="auto"/>
                        <w:left w:val="single" w:sz="2" w:space="0" w:color="auto"/>
                        <w:bottom w:val="single" w:sz="2" w:space="0" w:color="auto"/>
                        <w:right w:val="single" w:sz="2" w:space="0" w:color="auto"/>
                      </w:divBdr>
                      <w:divsChild>
                        <w:div w:id="1114790185">
                          <w:marLeft w:val="0"/>
                          <w:marRight w:val="0"/>
                          <w:marTop w:val="0"/>
                          <w:marBottom w:val="0"/>
                          <w:divBdr>
                            <w:top w:val="single" w:sz="2" w:space="0" w:color="auto"/>
                            <w:left w:val="single" w:sz="2" w:space="0" w:color="auto"/>
                            <w:bottom w:val="single" w:sz="2" w:space="0" w:color="auto"/>
                            <w:right w:val="single" w:sz="2" w:space="0" w:color="auto"/>
                          </w:divBdr>
                          <w:divsChild>
                            <w:div w:id="1328940688">
                              <w:marLeft w:val="0"/>
                              <w:marRight w:val="0"/>
                              <w:marTop w:val="0"/>
                              <w:marBottom w:val="0"/>
                              <w:divBdr>
                                <w:top w:val="single" w:sz="2" w:space="0" w:color="auto"/>
                                <w:left w:val="single" w:sz="2" w:space="0" w:color="auto"/>
                                <w:bottom w:val="single" w:sz="2" w:space="0" w:color="auto"/>
                                <w:right w:val="single" w:sz="2" w:space="0" w:color="auto"/>
                              </w:divBdr>
                              <w:divsChild>
                                <w:div w:id="1705203768">
                                  <w:marLeft w:val="0"/>
                                  <w:marRight w:val="0"/>
                                  <w:marTop w:val="0"/>
                                  <w:marBottom w:val="0"/>
                                  <w:divBdr>
                                    <w:top w:val="single" w:sz="2" w:space="0" w:color="auto"/>
                                    <w:left w:val="single" w:sz="2" w:space="0" w:color="auto"/>
                                    <w:bottom w:val="single" w:sz="2" w:space="0" w:color="auto"/>
                                    <w:right w:val="single" w:sz="2" w:space="0" w:color="auto"/>
                                  </w:divBdr>
                                  <w:divsChild>
                                    <w:div w:id="1672366071">
                                      <w:marLeft w:val="0"/>
                                      <w:marRight w:val="0"/>
                                      <w:marTop w:val="0"/>
                                      <w:marBottom w:val="0"/>
                                      <w:divBdr>
                                        <w:top w:val="single" w:sz="2" w:space="0" w:color="auto"/>
                                        <w:left w:val="single" w:sz="2" w:space="0" w:color="auto"/>
                                        <w:bottom w:val="single" w:sz="2" w:space="0" w:color="auto"/>
                                        <w:right w:val="single" w:sz="2" w:space="0" w:color="auto"/>
                                      </w:divBdr>
                                    </w:div>
                                  </w:divsChild>
                                </w:div>
                                <w:div w:id="1536691506">
                                  <w:marLeft w:val="0"/>
                                  <w:marRight w:val="0"/>
                                  <w:marTop w:val="0"/>
                                  <w:marBottom w:val="0"/>
                                  <w:divBdr>
                                    <w:top w:val="single" w:sz="2" w:space="0" w:color="auto"/>
                                    <w:left w:val="single" w:sz="2" w:space="0" w:color="auto"/>
                                    <w:bottom w:val="single" w:sz="2" w:space="0" w:color="auto"/>
                                    <w:right w:val="single" w:sz="2" w:space="0" w:color="auto"/>
                                  </w:divBdr>
                                  <w:divsChild>
                                    <w:div w:id="19234473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3552999">
                  <w:marLeft w:val="0"/>
                  <w:marRight w:val="0"/>
                  <w:marTop w:val="0"/>
                  <w:marBottom w:val="0"/>
                  <w:divBdr>
                    <w:top w:val="single" w:sz="2" w:space="0" w:color="auto"/>
                    <w:left w:val="single" w:sz="2" w:space="0" w:color="auto"/>
                    <w:bottom w:val="single" w:sz="2" w:space="0" w:color="auto"/>
                    <w:right w:val="single" w:sz="2" w:space="0" w:color="auto"/>
                  </w:divBdr>
                  <w:divsChild>
                    <w:div w:id="11408061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2009937">
          <w:marLeft w:val="0"/>
          <w:marRight w:val="0"/>
          <w:marTop w:val="0"/>
          <w:marBottom w:val="0"/>
          <w:divBdr>
            <w:top w:val="single" w:sz="2" w:space="0" w:color="auto"/>
            <w:left w:val="single" w:sz="2" w:space="0" w:color="auto"/>
            <w:bottom w:val="single" w:sz="2" w:space="0" w:color="auto"/>
            <w:right w:val="single" w:sz="2" w:space="0" w:color="auto"/>
          </w:divBdr>
          <w:divsChild>
            <w:div w:id="413016641">
              <w:marLeft w:val="0"/>
              <w:marRight w:val="0"/>
              <w:marTop w:val="0"/>
              <w:marBottom w:val="0"/>
              <w:divBdr>
                <w:top w:val="single" w:sz="2" w:space="0" w:color="auto"/>
                <w:left w:val="single" w:sz="2" w:space="0" w:color="auto"/>
                <w:bottom w:val="single" w:sz="2" w:space="0" w:color="auto"/>
                <w:right w:val="single" w:sz="2" w:space="0" w:color="auto"/>
              </w:divBdr>
              <w:divsChild>
                <w:div w:id="973219603">
                  <w:marLeft w:val="0"/>
                  <w:marRight w:val="0"/>
                  <w:marTop w:val="0"/>
                  <w:marBottom w:val="0"/>
                  <w:divBdr>
                    <w:top w:val="single" w:sz="2" w:space="0" w:color="auto"/>
                    <w:left w:val="single" w:sz="2" w:space="0" w:color="auto"/>
                    <w:bottom w:val="single" w:sz="2" w:space="0" w:color="auto"/>
                    <w:right w:val="single" w:sz="2" w:space="0" w:color="auto"/>
                  </w:divBdr>
                  <w:divsChild>
                    <w:div w:id="827206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8010185">
              <w:marLeft w:val="0"/>
              <w:marRight w:val="0"/>
              <w:marTop w:val="0"/>
              <w:marBottom w:val="0"/>
              <w:divBdr>
                <w:top w:val="single" w:sz="2" w:space="0" w:color="auto"/>
                <w:left w:val="single" w:sz="2" w:space="0" w:color="auto"/>
                <w:bottom w:val="single" w:sz="2" w:space="0" w:color="auto"/>
                <w:right w:val="single" w:sz="2" w:space="0" w:color="auto"/>
              </w:divBdr>
            </w:div>
            <w:div w:id="275305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2458395">
      <w:bodyDiv w:val="1"/>
      <w:marLeft w:val="0"/>
      <w:marRight w:val="0"/>
      <w:marTop w:val="0"/>
      <w:marBottom w:val="0"/>
      <w:divBdr>
        <w:top w:val="none" w:sz="0" w:space="0" w:color="auto"/>
        <w:left w:val="none" w:sz="0" w:space="0" w:color="auto"/>
        <w:bottom w:val="none" w:sz="0" w:space="0" w:color="auto"/>
        <w:right w:val="none" w:sz="0" w:space="0" w:color="auto"/>
      </w:divBdr>
      <w:divsChild>
        <w:div w:id="426579766">
          <w:marLeft w:val="0"/>
          <w:marRight w:val="0"/>
          <w:marTop w:val="0"/>
          <w:marBottom w:val="0"/>
          <w:divBdr>
            <w:top w:val="none" w:sz="0" w:space="0" w:color="auto"/>
            <w:left w:val="none" w:sz="0" w:space="0" w:color="auto"/>
            <w:bottom w:val="none" w:sz="0" w:space="0" w:color="auto"/>
            <w:right w:val="none" w:sz="0" w:space="0" w:color="auto"/>
          </w:divBdr>
          <w:divsChild>
            <w:div w:id="1644846718">
              <w:marLeft w:val="0"/>
              <w:marRight w:val="0"/>
              <w:marTop w:val="0"/>
              <w:marBottom w:val="600"/>
              <w:divBdr>
                <w:top w:val="none" w:sz="0" w:space="0" w:color="auto"/>
                <w:left w:val="none" w:sz="0" w:space="0" w:color="auto"/>
                <w:bottom w:val="none" w:sz="0" w:space="0" w:color="auto"/>
                <w:right w:val="none" w:sz="0" w:space="0" w:color="auto"/>
              </w:divBdr>
              <w:divsChild>
                <w:div w:id="13587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5467">
          <w:marLeft w:val="0"/>
          <w:marRight w:val="0"/>
          <w:marTop w:val="0"/>
          <w:marBottom w:val="0"/>
          <w:divBdr>
            <w:top w:val="none" w:sz="0" w:space="0" w:color="auto"/>
            <w:left w:val="none" w:sz="0" w:space="0" w:color="auto"/>
            <w:bottom w:val="none" w:sz="0" w:space="0" w:color="auto"/>
            <w:right w:val="none" w:sz="0" w:space="0" w:color="auto"/>
          </w:divBdr>
          <w:divsChild>
            <w:div w:id="378481959">
              <w:marLeft w:val="0"/>
              <w:marRight w:val="0"/>
              <w:marTop w:val="0"/>
              <w:marBottom w:val="0"/>
              <w:divBdr>
                <w:top w:val="none" w:sz="0" w:space="0" w:color="auto"/>
                <w:left w:val="none" w:sz="0" w:space="0" w:color="auto"/>
                <w:bottom w:val="none" w:sz="0" w:space="0" w:color="auto"/>
                <w:right w:val="none" w:sz="0" w:space="0" w:color="auto"/>
              </w:divBdr>
              <w:divsChild>
                <w:div w:id="1185677362">
                  <w:marLeft w:val="-1275"/>
                  <w:marRight w:val="0"/>
                  <w:marTop w:val="0"/>
                  <w:marBottom w:val="0"/>
                  <w:divBdr>
                    <w:top w:val="none" w:sz="0" w:space="0" w:color="auto"/>
                    <w:left w:val="none" w:sz="0" w:space="0" w:color="auto"/>
                    <w:bottom w:val="none" w:sz="0" w:space="0" w:color="auto"/>
                    <w:right w:val="none" w:sz="0" w:space="0" w:color="auto"/>
                  </w:divBdr>
                </w:div>
                <w:div w:id="1636443092">
                  <w:marLeft w:val="0"/>
                  <w:marRight w:val="0"/>
                  <w:marTop w:val="0"/>
                  <w:marBottom w:val="0"/>
                  <w:divBdr>
                    <w:top w:val="none" w:sz="0" w:space="0" w:color="auto"/>
                    <w:left w:val="none" w:sz="0" w:space="0" w:color="auto"/>
                    <w:bottom w:val="none" w:sz="0" w:space="0" w:color="auto"/>
                    <w:right w:val="none" w:sz="0" w:space="0" w:color="auto"/>
                  </w:divBdr>
                  <w:divsChild>
                    <w:div w:id="1995333433">
                      <w:marLeft w:val="0"/>
                      <w:marRight w:val="0"/>
                      <w:marTop w:val="0"/>
                      <w:marBottom w:val="0"/>
                      <w:divBdr>
                        <w:top w:val="none" w:sz="0" w:space="0" w:color="auto"/>
                        <w:left w:val="none" w:sz="0" w:space="0" w:color="auto"/>
                        <w:bottom w:val="none" w:sz="0" w:space="0" w:color="auto"/>
                        <w:right w:val="none" w:sz="0" w:space="0" w:color="auto"/>
                      </w:divBdr>
                    </w:div>
                    <w:div w:id="20061268">
                      <w:marLeft w:val="0"/>
                      <w:marRight w:val="0"/>
                      <w:marTop w:val="0"/>
                      <w:marBottom w:val="0"/>
                      <w:divBdr>
                        <w:top w:val="none" w:sz="0" w:space="0" w:color="auto"/>
                        <w:left w:val="none" w:sz="0" w:space="0" w:color="auto"/>
                        <w:bottom w:val="none" w:sz="0" w:space="0" w:color="auto"/>
                        <w:right w:val="none" w:sz="0" w:space="0" w:color="auto"/>
                      </w:divBdr>
                      <w:divsChild>
                        <w:div w:id="836531672">
                          <w:marLeft w:val="0"/>
                          <w:marRight w:val="0"/>
                          <w:marTop w:val="0"/>
                          <w:marBottom w:val="0"/>
                          <w:divBdr>
                            <w:top w:val="single" w:sz="36" w:space="8" w:color="D49400"/>
                            <w:left w:val="single" w:sz="36" w:space="0" w:color="D49400"/>
                            <w:bottom w:val="single" w:sz="36" w:space="8" w:color="D49400"/>
                            <w:right w:val="single" w:sz="36" w:space="0" w:color="D49400"/>
                          </w:divBdr>
                        </w:div>
                        <w:div w:id="2093964702">
                          <w:marLeft w:val="0"/>
                          <w:marRight w:val="0"/>
                          <w:marTop w:val="0"/>
                          <w:marBottom w:val="0"/>
                          <w:divBdr>
                            <w:top w:val="single" w:sz="36" w:space="0" w:color="D49400"/>
                            <w:left w:val="single" w:sz="36" w:space="0" w:color="D49400"/>
                            <w:bottom w:val="single" w:sz="36" w:space="0" w:color="D49400"/>
                            <w:right w:val="single" w:sz="36" w:space="0" w:color="D49400"/>
                          </w:divBdr>
                        </w:div>
                        <w:div w:id="1984502272">
                          <w:marLeft w:val="0"/>
                          <w:marRight w:val="0"/>
                          <w:marTop w:val="0"/>
                          <w:marBottom w:val="450"/>
                          <w:divBdr>
                            <w:top w:val="none" w:sz="0" w:space="0" w:color="auto"/>
                            <w:left w:val="none" w:sz="0" w:space="0" w:color="auto"/>
                            <w:bottom w:val="none" w:sz="0" w:space="0" w:color="auto"/>
                            <w:right w:val="none" w:sz="0" w:space="0" w:color="auto"/>
                          </w:divBdr>
                          <w:divsChild>
                            <w:div w:id="748885984">
                              <w:marLeft w:val="0"/>
                              <w:marRight w:val="0"/>
                              <w:marTop w:val="0"/>
                              <w:marBottom w:val="0"/>
                              <w:divBdr>
                                <w:top w:val="none" w:sz="0" w:space="0" w:color="auto"/>
                                <w:left w:val="none" w:sz="0" w:space="0" w:color="auto"/>
                                <w:bottom w:val="none" w:sz="0" w:space="0" w:color="auto"/>
                                <w:right w:val="none" w:sz="0" w:space="0" w:color="auto"/>
                              </w:divBdr>
                            </w:div>
                          </w:divsChild>
                        </w:div>
                        <w:div w:id="1714841540">
                          <w:marLeft w:val="0"/>
                          <w:marRight w:val="0"/>
                          <w:marTop w:val="0"/>
                          <w:marBottom w:val="450"/>
                          <w:divBdr>
                            <w:top w:val="none" w:sz="0" w:space="0" w:color="auto"/>
                            <w:left w:val="none" w:sz="0" w:space="0" w:color="auto"/>
                            <w:bottom w:val="none" w:sz="0" w:space="0" w:color="auto"/>
                            <w:right w:val="none" w:sz="0" w:space="0" w:color="auto"/>
                          </w:divBdr>
                          <w:divsChild>
                            <w:div w:id="21098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41338">
      <w:bodyDiv w:val="1"/>
      <w:marLeft w:val="0"/>
      <w:marRight w:val="0"/>
      <w:marTop w:val="0"/>
      <w:marBottom w:val="0"/>
      <w:divBdr>
        <w:top w:val="none" w:sz="0" w:space="0" w:color="auto"/>
        <w:left w:val="none" w:sz="0" w:space="0" w:color="auto"/>
        <w:bottom w:val="none" w:sz="0" w:space="0" w:color="auto"/>
        <w:right w:val="none" w:sz="0" w:space="0" w:color="auto"/>
      </w:divBdr>
      <w:divsChild>
        <w:div w:id="1892375485">
          <w:marLeft w:val="0"/>
          <w:marRight w:val="0"/>
          <w:marTop w:val="0"/>
          <w:marBottom w:val="0"/>
          <w:divBdr>
            <w:top w:val="none" w:sz="0" w:space="0" w:color="auto"/>
            <w:left w:val="none" w:sz="0" w:space="0" w:color="auto"/>
            <w:bottom w:val="none" w:sz="0" w:space="0" w:color="auto"/>
            <w:right w:val="none" w:sz="0" w:space="0" w:color="auto"/>
          </w:divBdr>
          <w:divsChild>
            <w:div w:id="762651873">
              <w:marLeft w:val="0"/>
              <w:marRight w:val="0"/>
              <w:marTop w:val="0"/>
              <w:marBottom w:val="600"/>
              <w:divBdr>
                <w:top w:val="none" w:sz="0" w:space="0" w:color="auto"/>
                <w:left w:val="none" w:sz="0" w:space="0" w:color="auto"/>
                <w:bottom w:val="none" w:sz="0" w:space="0" w:color="auto"/>
                <w:right w:val="none" w:sz="0" w:space="0" w:color="auto"/>
              </w:divBdr>
              <w:divsChild>
                <w:div w:id="6718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9514">
          <w:marLeft w:val="0"/>
          <w:marRight w:val="0"/>
          <w:marTop w:val="0"/>
          <w:marBottom w:val="0"/>
          <w:divBdr>
            <w:top w:val="none" w:sz="0" w:space="0" w:color="auto"/>
            <w:left w:val="none" w:sz="0" w:space="0" w:color="auto"/>
            <w:bottom w:val="none" w:sz="0" w:space="0" w:color="auto"/>
            <w:right w:val="none" w:sz="0" w:space="0" w:color="auto"/>
          </w:divBdr>
          <w:divsChild>
            <w:div w:id="419957464">
              <w:marLeft w:val="0"/>
              <w:marRight w:val="0"/>
              <w:marTop w:val="0"/>
              <w:marBottom w:val="0"/>
              <w:divBdr>
                <w:top w:val="none" w:sz="0" w:space="0" w:color="auto"/>
                <w:left w:val="none" w:sz="0" w:space="0" w:color="auto"/>
                <w:bottom w:val="none" w:sz="0" w:space="0" w:color="auto"/>
                <w:right w:val="none" w:sz="0" w:space="0" w:color="auto"/>
              </w:divBdr>
              <w:divsChild>
                <w:div w:id="1995983178">
                  <w:marLeft w:val="-1275"/>
                  <w:marRight w:val="0"/>
                  <w:marTop w:val="0"/>
                  <w:marBottom w:val="0"/>
                  <w:divBdr>
                    <w:top w:val="none" w:sz="0" w:space="0" w:color="auto"/>
                    <w:left w:val="none" w:sz="0" w:space="0" w:color="auto"/>
                    <w:bottom w:val="none" w:sz="0" w:space="0" w:color="auto"/>
                    <w:right w:val="none" w:sz="0" w:space="0" w:color="auto"/>
                  </w:divBdr>
                </w:div>
                <w:div w:id="863134574">
                  <w:marLeft w:val="0"/>
                  <w:marRight w:val="0"/>
                  <w:marTop w:val="0"/>
                  <w:marBottom w:val="0"/>
                  <w:divBdr>
                    <w:top w:val="none" w:sz="0" w:space="0" w:color="auto"/>
                    <w:left w:val="none" w:sz="0" w:space="0" w:color="auto"/>
                    <w:bottom w:val="none" w:sz="0" w:space="0" w:color="auto"/>
                    <w:right w:val="none" w:sz="0" w:space="0" w:color="auto"/>
                  </w:divBdr>
                  <w:divsChild>
                    <w:div w:id="769399072">
                      <w:marLeft w:val="0"/>
                      <w:marRight w:val="0"/>
                      <w:marTop w:val="0"/>
                      <w:marBottom w:val="0"/>
                      <w:divBdr>
                        <w:top w:val="none" w:sz="0" w:space="0" w:color="auto"/>
                        <w:left w:val="none" w:sz="0" w:space="0" w:color="auto"/>
                        <w:bottom w:val="none" w:sz="0" w:space="0" w:color="auto"/>
                        <w:right w:val="none" w:sz="0" w:space="0" w:color="auto"/>
                      </w:divBdr>
                    </w:div>
                    <w:div w:id="1588536614">
                      <w:marLeft w:val="0"/>
                      <w:marRight w:val="0"/>
                      <w:marTop w:val="0"/>
                      <w:marBottom w:val="0"/>
                      <w:divBdr>
                        <w:top w:val="none" w:sz="0" w:space="0" w:color="auto"/>
                        <w:left w:val="none" w:sz="0" w:space="0" w:color="auto"/>
                        <w:bottom w:val="none" w:sz="0" w:space="0" w:color="auto"/>
                        <w:right w:val="none" w:sz="0" w:space="0" w:color="auto"/>
                      </w:divBdr>
                      <w:divsChild>
                        <w:div w:id="416638185">
                          <w:marLeft w:val="0"/>
                          <w:marRight w:val="0"/>
                          <w:marTop w:val="0"/>
                          <w:marBottom w:val="0"/>
                          <w:divBdr>
                            <w:top w:val="none" w:sz="0" w:space="0" w:color="auto"/>
                            <w:left w:val="none" w:sz="0" w:space="0" w:color="auto"/>
                            <w:bottom w:val="none" w:sz="0" w:space="0" w:color="auto"/>
                            <w:right w:val="none" w:sz="0" w:space="0" w:color="auto"/>
                          </w:divBdr>
                          <w:divsChild>
                            <w:div w:id="494493223">
                              <w:marLeft w:val="0"/>
                              <w:marRight w:val="0"/>
                              <w:marTop w:val="0"/>
                              <w:marBottom w:val="0"/>
                              <w:divBdr>
                                <w:top w:val="none" w:sz="0" w:space="0" w:color="auto"/>
                                <w:left w:val="none" w:sz="0" w:space="0" w:color="auto"/>
                                <w:bottom w:val="none" w:sz="0" w:space="0" w:color="auto"/>
                                <w:right w:val="none" w:sz="0" w:space="0" w:color="auto"/>
                              </w:divBdr>
                              <w:divsChild>
                                <w:div w:id="1253665874">
                                  <w:marLeft w:val="0"/>
                                  <w:marRight w:val="0"/>
                                  <w:marTop w:val="0"/>
                                  <w:marBottom w:val="0"/>
                                  <w:divBdr>
                                    <w:top w:val="none" w:sz="0" w:space="0" w:color="auto"/>
                                    <w:left w:val="none" w:sz="0" w:space="0" w:color="auto"/>
                                    <w:bottom w:val="none" w:sz="0" w:space="0" w:color="auto"/>
                                    <w:right w:val="none" w:sz="0" w:space="0" w:color="auto"/>
                                  </w:divBdr>
                                  <w:divsChild>
                                    <w:div w:id="435172674">
                                      <w:marLeft w:val="0"/>
                                      <w:marRight w:val="0"/>
                                      <w:marTop w:val="0"/>
                                      <w:marBottom w:val="0"/>
                                      <w:divBdr>
                                        <w:top w:val="none" w:sz="0" w:space="0" w:color="auto"/>
                                        <w:left w:val="none" w:sz="0" w:space="0" w:color="auto"/>
                                        <w:bottom w:val="none" w:sz="0" w:space="0" w:color="auto"/>
                                        <w:right w:val="none" w:sz="0" w:space="0" w:color="auto"/>
                                      </w:divBdr>
                                      <w:divsChild>
                                        <w:div w:id="1209032821">
                                          <w:marLeft w:val="0"/>
                                          <w:marRight w:val="0"/>
                                          <w:marTop w:val="0"/>
                                          <w:marBottom w:val="0"/>
                                          <w:divBdr>
                                            <w:top w:val="none" w:sz="0" w:space="0" w:color="auto"/>
                                            <w:left w:val="none" w:sz="0" w:space="0" w:color="auto"/>
                                            <w:bottom w:val="none" w:sz="0" w:space="0" w:color="auto"/>
                                            <w:right w:val="none" w:sz="0" w:space="0" w:color="auto"/>
                                          </w:divBdr>
                                          <w:divsChild>
                                            <w:div w:id="1875536498">
                                              <w:marLeft w:val="0"/>
                                              <w:marRight w:val="0"/>
                                              <w:marTop w:val="0"/>
                                              <w:marBottom w:val="0"/>
                                              <w:divBdr>
                                                <w:top w:val="none" w:sz="0" w:space="0" w:color="auto"/>
                                                <w:left w:val="none" w:sz="0" w:space="0" w:color="auto"/>
                                                <w:bottom w:val="none" w:sz="0" w:space="0" w:color="auto"/>
                                                <w:right w:val="none" w:sz="0" w:space="0" w:color="auto"/>
                                              </w:divBdr>
                                              <w:divsChild>
                                                <w:div w:id="1069041211">
                                                  <w:marLeft w:val="0"/>
                                                  <w:marRight w:val="0"/>
                                                  <w:marTop w:val="0"/>
                                                  <w:marBottom w:val="0"/>
                                                  <w:divBdr>
                                                    <w:top w:val="none" w:sz="0" w:space="0" w:color="auto"/>
                                                    <w:left w:val="none" w:sz="0" w:space="0" w:color="auto"/>
                                                    <w:bottom w:val="none" w:sz="0" w:space="0" w:color="auto"/>
                                                    <w:right w:val="none" w:sz="0" w:space="0" w:color="auto"/>
                                                  </w:divBdr>
                                                  <w:divsChild>
                                                    <w:div w:id="2118983275">
                                                      <w:marLeft w:val="0"/>
                                                      <w:marRight w:val="0"/>
                                                      <w:marTop w:val="0"/>
                                                      <w:marBottom w:val="0"/>
                                                      <w:divBdr>
                                                        <w:top w:val="none" w:sz="0" w:space="0" w:color="auto"/>
                                                        <w:left w:val="none" w:sz="0" w:space="0" w:color="auto"/>
                                                        <w:bottom w:val="none" w:sz="0" w:space="0" w:color="auto"/>
                                                        <w:right w:val="none" w:sz="0" w:space="0" w:color="auto"/>
                                                      </w:divBdr>
                                                    </w:div>
                                                    <w:div w:id="185563403">
                                                      <w:marLeft w:val="0"/>
                                                      <w:marRight w:val="0"/>
                                                      <w:marTop w:val="0"/>
                                                      <w:marBottom w:val="0"/>
                                                      <w:divBdr>
                                                        <w:top w:val="none" w:sz="0" w:space="0" w:color="auto"/>
                                                        <w:left w:val="none" w:sz="0" w:space="0" w:color="auto"/>
                                                        <w:bottom w:val="none" w:sz="0" w:space="0" w:color="auto"/>
                                                        <w:right w:val="none" w:sz="0" w:space="0" w:color="auto"/>
                                                      </w:divBdr>
                                                      <w:divsChild>
                                                        <w:div w:id="283390669">
                                                          <w:marLeft w:val="0"/>
                                                          <w:marRight w:val="0"/>
                                                          <w:marTop w:val="0"/>
                                                          <w:marBottom w:val="0"/>
                                                          <w:divBdr>
                                                            <w:top w:val="single" w:sz="36" w:space="8" w:color="D49400"/>
                                                            <w:left w:val="single" w:sz="36" w:space="0" w:color="D49400"/>
                                                            <w:bottom w:val="single" w:sz="36" w:space="8" w:color="D49400"/>
                                                            <w:right w:val="single" w:sz="36" w:space="0" w:color="D49400"/>
                                                          </w:divBdr>
                                                        </w:div>
                                                        <w:div w:id="1871644179">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sChild>
                                        </w:div>
                                      </w:divsChild>
                                    </w:div>
                                  </w:divsChild>
                                </w:div>
                                <w:div w:id="811826762">
                                  <w:marLeft w:val="0"/>
                                  <w:marRight w:val="0"/>
                                  <w:marTop w:val="0"/>
                                  <w:marBottom w:val="450"/>
                                  <w:divBdr>
                                    <w:top w:val="none" w:sz="0" w:space="0" w:color="auto"/>
                                    <w:left w:val="none" w:sz="0" w:space="0" w:color="auto"/>
                                    <w:bottom w:val="none" w:sz="0" w:space="0" w:color="auto"/>
                                    <w:right w:val="none" w:sz="0" w:space="0" w:color="auto"/>
                                  </w:divBdr>
                                </w:div>
                                <w:div w:id="2409866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3249">
      <w:bodyDiv w:val="1"/>
      <w:marLeft w:val="0"/>
      <w:marRight w:val="0"/>
      <w:marTop w:val="0"/>
      <w:marBottom w:val="0"/>
      <w:divBdr>
        <w:top w:val="none" w:sz="0" w:space="0" w:color="auto"/>
        <w:left w:val="none" w:sz="0" w:space="0" w:color="auto"/>
        <w:bottom w:val="none" w:sz="0" w:space="0" w:color="auto"/>
        <w:right w:val="none" w:sz="0" w:space="0" w:color="auto"/>
      </w:divBdr>
      <w:divsChild>
        <w:div w:id="1089235615">
          <w:marLeft w:val="0"/>
          <w:marRight w:val="0"/>
          <w:marTop w:val="0"/>
          <w:marBottom w:val="0"/>
          <w:divBdr>
            <w:top w:val="none" w:sz="0" w:space="0" w:color="auto"/>
            <w:left w:val="none" w:sz="0" w:space="0" w:color="auto"/>
            <w:bottom w:val="none" w:sz="0" w:space="0" w:color="auto"/>
            <w:right w:val="none" w:sz="0" w:space="0" w:color="auto"/>
          </w:divBdr>
          <w:divsChild>
            <w:div w:id="2109767300">
              <w:marLeft w:val="0"/>
              <w:marRight w:val="0"/>
              <w:marTop w:val="0"/>
              <w:marBottom w:val="0"/>
              <w:divBdr>
                <w:top w:val="none" w:sz="0" w:space="0" w:color="auto"/>
                <w:left w:val="none" w:sz="0" w:space="0" w:color="auto"/>
                <w:bottom w:val="none" w:sz="0" w:space="0" w:color="auto"/>
                <w:right w:val="none" w:sz="0" w:space="0" w:color="auto"/>
              </w:divBdr>
            </w:div>
            <w:div w:id="1800613816">
              <w:marLeft w:val="0"/>
              <w:marRight w:val="0"/>
              <w:marTop w:val="0"/>
              <w:marBottom w:val="0"/>
              <w:divBdr>
                <w:top w:val="none" w:sz="0" w:space="0" w:color="auto"/>
                <w:left w:val="none" w:sz="0" w:space="0" w:color="auto"/>
                <w:bottom w:val="none" w:sz="0" w:space="0" w:color="auto"/>
                <w:right w:val="none" w:sz="0" w:space="0" w:color="auto"/>
              </w:divBdr>
              <w:divsChild>
                <w:div w:id="1703508480">
                  <w:marLeft w:val="0"/>
                  <w:marRight w:val="0"/>
                  <w:marTop w:val="0"/>
                  <w:marBottom w:val="240"/>
                  <w:divBdr>
                    <w:top w:val="none" w:sz="0" w:space="0" w:color="auto"/>
                    <w:left w:val="none" w:sz="0" w:space="0" w:color="auto"/>
                    <w:bottom w:val="none" w:sz="0" w:space="0" w:color="auto"/>
                    <w:right w:val="none" w:sz="0" w:space="0" w:color="auto"/>
                  </w:divBdr>
                  <w:divsChild>
                    <w:div w:id="6198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6974">
          <w:marLeft w:val="0"/>
          <w:marRight w:val="0"/>
          <w:marTop w:val="0"/>
          <w:marBottom w:val="0"/>
          <w:divBdr>
            <w:top w:val="none" w:sz="0" w:space="0" w:color="auto"/>
            <w:left w:val="none" w:sz="0" w:space="0" w:color="auto"/>
            <w:bottom w:val="none" w:sz="0" w:space="0" w:color="auto"/>
            <w:right w:val="none" w:sz="0" w:space="0" w:color="auto"/>
          </w:divBdr>
          <w:divsChild>
            <w:div w:id="680592260">
              <w:marLeft w:val="0"/>
              <w:marRight w:val="0"/>
              <w:marTop w:val="0"/>
              <w:marBottom w:val="0"/>
              <w:divBdr>
                <w:top w:val="none" w:sz="0" w:space="0" w:color="auto"/>
                <w:left w:val="none" w:sz="0" w:space="0" w:color="auto"/>
                <w:bottom w:val="none" w:sz="0" w:space="0" w:color="auto"/>
                <w:right w:val="none" w:sz="0" w:space="0" w:color="auto"/>
              </w:divBdr>
              <w:divsChild>
                <w:div w:id="459425370">
                  <w:marLeft w:val="0"/>
                  <w:marRight w:val="0"/>
                  <w:marTop w:val="240"/>
                  <w:marBottom w:val="240"/>
                  <w:divBdr>
                    <w:top w:val="none" w:sz="0" w:space="0" w:color="auto"/>
                    <w:left w:val="none" w:sz="0" w:space="0" w:color="auto"/>
                    <w:bottom w:val="none" w:sz="0" w:space="0" w:color="auto"/>
                    <w:right w:val="none" w:sz="0" w:space="0" w:color="auto"/>
                  </w:divBdr>
                  <w:divsChild>
                    <w:div w:id="79260160">
                      <w:marLeft w:val="0"/>
                      <w:marRight w:val="0"/>
                      <w:marTop w:val="0"/>
                      <w:marBottom w:val="0"/>
                      <w:divBdr>
                        <w:top w:val="none" w:sz="0" w:space="0" w:color="auto"/>
                        <w:left w:val="none" w:sz="0" w:space="0" w:color="auto"/>
                        <w:bottom w:val="none" w:sz="0" w:space="0" w:color="auto"/>
                        <w:right w:val="none" w:sz="0" w:space="0" w:color="auto"/>
                      </w:divBdr>
                      <w:divsChild>
                        <w:div w:id="2078433629">
                          <w:marLeft w:val="0"/>
                          <w:marRight w:val="0"/>
                          <w:marTop w:val="0"/>
                          <w:marBottom w:val="240"/>
                          <w:divBdr>
                            <w:top w:val="none" w:sz="0" w:space="0" w:color="auto"/>
                            <w:left w:val="none" w:sz="0" w:space="0" w:color="auto"/>
                            <w:bottom w:val="none" w:sz="0" w:space="0" w:color="auto"/>
                            <w:right w:val="none" w:sz="0" w:space="0" w:color="auto"/>
                          </w:divBdr>
                        </w:div>
                        <w:div w:id="1409888845">
                          <w:marLeft w:val="0"/>
                          <w:marRight w:val="0"/>
                          <w:marTop w:val="0"/>
                          <w:marBottom w:val="240"/>
                          <w:divBdr>
                            <w:top w:val="none" w:sz="0" w:space="0" w:color="auto"/>
                            <w:left w:val="none" w:sz="0" w:space="0" w:color="auto"/>
                            <w:bottom w:val="none" w:sz="0" w:space="0" w:color="auto"/>
                            <w:right w:val="none" w:sz="0" w:space="0" w:color="auto"/>
                          </w:divBdr>
                        </w:div>
                        <w:div w:id="1467895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9077637">
              <w:marLeft w:val="0"/>
              <w:marRight w:val="0"/>
              <w:marTop w:val="0"/>
              <w:marBottom w:val="0"/>
              <w:divBdr>
                <w:top w:val="single" w:sz="4" w:space="0" w:color="auto"/>
                <w:left w:val="none" w:sz="0" w:space="0" w:color="auto"/>
                <w:bottom w:val="none" w:sz="0" w:space="0" w:color="auto"/>
                <w:right w:val="none" w:sz="0" w:space="0" w:color="auto"/>
              </w:divBdr>
              <w:divsChild>
                <w:div w:id="1854300955">
                  <w:marLeft w:val="0"/>
                  <w:marRight w:val="0"/>
                  <w:marTop w:val="0"/>
                  <w:marBottom w:val="0"/>
                  <w:divBdr>
                    <w:top w:val="none" w:sz="0" w:space="0" w:color="auto"/>
                    <w:left w:val="none" w:sz="0" w:space="0" w:color="auto"/>
                    <w:bottom w:val="none" w:sz="0" w:space="0" w:color="auto"/>
                    <w:right w:val="none" w:sz="0" w:space="0" w:color="auto"/>
                  </w:divBdr>
                  <w:divsChild>
                    <w:div w:id="218635662">
                      <w:marLeft w:val="0"/>
                      <w:marRight w:val="0"/>
                      <w:marTop w:val="0"/>
                      <w:marBottom w:val="0"/>
                      <w:divBdr>
                        <w:top w:val="none" w:sz="0" w:space="0" w:color="auto"/>
                        <w:left w:val="none" w:sz="0" w:space="0" w:color="auto"/>
                        <w:bottom w:val="none" w:sz="0" w:space="0" w:color="auto"/>
                        <w:right w:val="none" w:sz="0" w:space="0" w:color="auto"/>
                      </w:divBdr>
                      <w:divsChild>
                        <w:div w:id="16382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428359">
      <w:bodyDiv w:val="1"/>
      <w:marLeft w:val="0"/>
      <w:marRight w:val="0"/>
      <w:marTop w:val="0"/>
      <w:marBottom w:val="0"/>
      <w:divBdr>
        <w:top w:val="none" w:sz="0" w:space="0" w:color="auto"/>
        <w:left w:val="none" w:sz="0" w:space="0" w:color="auto"/>
        <w:bottom w:val="none" w:sz="0" w:space="0" w:color="auto"/>
        <w:right w:val="none" w:sz="0" w:space="0" w:color="auto"/>
      </w:divBdr>
      <w:divsChild>
        <w:div w:id="389697804">
          <w:marLeft w:val="0"/>
          <w:marRight w:val="0"/>
          <w:marTop w:val="0"/>
          <w:marBottom w:val="0"/>
          <w:divBdr>
            <w:top w:val="none" w:sz="0" w:space="0" w:color="auto"/>
            <w:left w:val="none" w:sz="0" w:space="0" w:color="auto"/>
            <w:bottom w:val="none" w:sz="0" w:space="0" w:color="auto"/>
            <w:right w:val="none" w:sz="0" w:space="0" w:color="auto"/>
          </w:divBdr>
          <w:divsChild>
            <w:div w:id="790515071">
              <w:marLeft w:val="0"/>
              <w:marRight w:val="0"/>
              <w:marTop w:val="0"/>
              <w:marBottom w:val="600"/>
              <w:divBdr>
                <w:top w:val="none" w:sz="0" w:space="0" w:color="auto"/>
                <w:left w:val="none" w:sz="0" w:space="0" w:color="auto"/>
                <w:bottom w:val="none" w:sz="0" w:space="0" w:color="auto"/>
                <w:right w:val="none" w:sz="0" w:space="0" w:color="auto"/>
              </w:divBdr>
              <w:divsChild>
                <w:div w:id="8030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0">
          <w:marLeft w:val="0"/>
          <w:marRight w:val="0"/>
          <w:marTop w:val="0"/>
          <w:marBottom w:val="0"/>
          <w:divBdr>
            <w:top w:val="none" w:sz="0" w:space="0" w:color="auto"/>
            <w:left w:val="none" w:sz="0" w:space="0" w:color="auto"/>
            <w:bottom w:val="none" w:sz="0" w:space="0" w:color="auto"/>
            <w:right w:val="none" w:sz="0" w:space="0" w:color="auto"/>
          </w:divBdr>
          <w:divsChild>
            <w:div w:id="733619958">
              <w:marLeft w:val="0"/>
              <w:marRight w:val="0"/>
              <w:marTop w:val="0"/>
              <w:marBottom w:val="0"/>
              <w:divBdr>
                <w:top w:val="none" w:sz="0" w:space="0" w:color="auto"/>
                <w:left w:val="none" w:sz="0" w:space="0" w:color="auto"/>
                <w:bottom w:val="none" w:sz="0" w:space="0" w:color="auto"/>
                <w:right w:val="none" w:sz="0" w:space="0" w:color="auto"/>
              </w:divBdr>
              <w:divsChild>
                <w:div w:id="104470149">
                  <w:marLeft w:val="-1275"/>
                  <w:marRight w:val="0"/>
                  <w:marTop w:val="0"/>
                  <w:marBottom w:val="0"/>
                  <w:divBdr>
                    <w:top w:val="none" w:sz="0" w:space="0" w:color="auto"/>
                    <w:left w:val="none" w:sz="0" w:space="0" w:color="auto"/>
                    <w:bottom w:val="none" w:sz="0" w:space="0" w:color="auto"/>
                    <w:right w:val="none" w:sz="0" w:space="0" w:color="auto"/>
                  </w:divBdr>
                </w:div>
                <w:div w:id="1467579905">
                  <w:marLeft w:val="0"/>
                  <w:marRight w:val="0"/>
                  <w:marTop w:val="0"/>
                  <w:marBottom w:val="0"/>
                  <w:divBdr>
                    <w:top w:val="none" w:sz="0" w:space="0" w:color="auto"/>
                    <w:left w:val="none" w:sz="0" w:space="0" w:color="auto"/>
                    <w:bottom w:val="none" w:sz="0" w:space="0" w:color="auto"/>
                    <w:right w:val="none" w:sz="0" w:space="0" w:color="auto"/>
                  </w:divBdr>
                  <w:divsChild>
                    <w:div w:id="45418115">
                      <w:marLeft w:val="0"/>
                      <w:marRight w:val="0"/>
                      <w:marTop w:val="0"/>
                      <w:marBottom w:val="0"/>
                      <w:divBdr>
                        <w:top w:val="none" w:sz="0" w:space="0" w:color="auto"/>
                        <w:left w:val="none" w:sz="0" w:space="0" w:color="auto"/>
                        <w:bottom w:val="none" w:sz="0" w:space="0" w:color="auto"/>
                        <w:right w:val="none" w:sz="0" w:space="0" w:color="auto"/>
                      </w:divBdr>
                    </w:div>
                    <w:div w:id="2070765066">
                      <w:marLeft w:val="0"/>
                      <w:marRight w:val="0"/>
                      <w:marTop w:val="0"/>
                      <w:marBottom w:val="0"/>
                      <w:divBdr>
                        <w:top w:val="none" w:sz="0" w:space="0" w:color="auto"/>
                        <w:left w:val="none" w:sz="0" w:space="0" w:color="auto"/>
                        <w:bottom w:val="none" w:sz="0" w:space="0" w:color="auto"/>
                        <w:right w:val="none" w:sz="0" w:space="0" w:color="auto"/>
                      </w:divBdr>
                      <w:divsChild>
                        <w:div w:id="1582257497">
                          <w:marLeft w:val="0"/>
                          <w:marRight w:val="0"/>
                          <w:marTop w:val="0"/>
                          <w:marBottom w:val="0"/>
                          <w:divBdr>
                            <w:top w:val="single" w:sz="36" w:space="8" w:color="D49400"/>
                            <w:left w:val="single" w:sz="36" w:space="0" w:color="D49400"/>
                            <w:bottom w:val="single" w:sz="36" w:space="8" w:color="D49400"/>
                            <w:right w:val="single" w:sz="36" w:space="0" w:color="D49400"/>
                          </w:divBdr>
                        </w:div>
                        <w:div w:id="1638605362">
                          <w:marLeft w:val="0"/>
                          <w:marRight w:val="0"/>
                          <w:marTop w:val="0"/>
                          <w:marBottom w:val="0"/>
                          <w:divBdr>
                            <w:top w:val="single" w:sz="36" w:space="0" w:color="D49400"/>
                            <w:left w:val="single" w:sz="36" w:space="0" w:color="D49400"/>
                            <w:bottom w:val="single" w:sz="36" w:space="0" w:color="D49400"/>
                            <w:right w:val="single" w:sz="36" w:space="0" w:color="D49400"/>
                          </w:divBdr>
                        </w:div>
                        <w:div w:id="1853756869">
                          <w:marLeft w:val="0"/>
                          <w:marRight w:val="0"/>
                          <w:marTop w:val="0"/>
                          <w:marBottom w:val="450"/>
                          <w:divBdr>
                            <w:top w:val="none" w:sz="0" w:space="0" w:color="auto"/>
                            <w:left w:val="none" w:sz="0" w:space="0" w:color="auto"/>
                            <w:bottom w:val="none" w:sz="0" w:space="0" w:color="auto"/>
                            <w:right w:val="none" w:sz="0" w:space="0" w:color="auto"/>
                          </w:divBdr>
                          <w:divsChild>
                            <w:div w:id="1789742238">
                              <w:marLeft w:val="0"/>
                              <w:marRight w:val="0"/>
                              <w:marTop w:val="0"/>
                              <w:marBottom w:val="0"/>
                              <w:divBdr>
                                <w:top w:val="none" w:sz="0" w:space="0" w:color="auto"/>
                                <w:left w:val="none" w:sz="0" w:space="0" w:color="auto"/>
                                <w:bottom w:val="none" w:sz="0" w:space="0" w:color="auto"/>
                                <w:right w:val="none" w:sz="0" w:space="0" w:color="auto"/>
                              </w:divBdr>
                            </w:div>
                          </w:divsChild>
                        </w:div>
                        <w:div w:id="2051372844">
                          <w:marLeft w:val="0"/>
                          <w:marRight w:val="0"/>
                          <w:marTop w:val="0"/>
                          <w:marBottom w:val="450"/>
                          <w:divBdr>
                            <w:top w:val="none" w:sz="0" w:space="0" w:color="auto"/>
                            <w:left w:val="none" w:sz="0" w:space="0" w:color="auto"/>
                            <w:bottom w:val="none" w:sz="0" w:space="0" w:color="auto"/>
                            <w:right w:val="none" w:sz="0" w:space="0" w:color="auto"/>
                          </w:divBdr>
                          <w:divsChild>
                            <w:div w:id="10247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1033">
      <w:bodyDiv w:val="1"/>
      <w:marLeft w:val="0"/>
      <w:marRight w:val="0"/>
      <w:marTop w:val="0"/>
      <w:marBottom w:val="0"/>
      <w:divBdr>
        <w:top w:val="none" w:sz="0" w:space="0" w:color="auto"/>
        <w:left w:val="none" w:sz="0" w:space="0" w:color="auto"/>
        <w:bottom w:val="none" w:sz="0" w:space="0" w:color="auto"/>
        <w:right w:val="none" w:sz="0" w:space="0" w:color="auto"/>
      </w:divBdr>
      <w:divsChild>
        <w:div w:id="607084485">
          <w:marLeft w:val="0"/>
          <w:marRight w:val="0"/>
          <w:marTop w:val="0"/>
          <w:marBottom w:val="0"/>
          <w:divBdr>
            <w:top w:val="none" w:sz="0" w:space="0" w:color="auto"/>
            <w:left w:val="none" w:sz="0" w:space="0" w:color="auto"/>
            <w:bottom w:val="none" w:sz="0" w:space="0" w:color="auto"/>
            <w:right w:val="none" w:sz="0" w:space="0" w:color="auto"/>
          </w:divBdr>
          <w:divsChild>
            <w:div w:id="1563099264">
              <w:marLeft w:val="0"/>
              <w:marRight w:val="0"/>
              <w:marTop w:val="0"/>
              <w:marBottom w:val="600"/>
              <w:divBdr>
                <w:top w:val="none" w:sz="0" w:space="0" w:color="auto"/>
                <w:left w:val="none" w:sz="0" w:space="0" w:color="auto"/>
                <w:bottom w:val="none" w:sz="0" w:space="0" w:color="auto"/>
                <w:right w:val="none" w:sz="0" w:space="0" w:color="auto"/>
              </w:divBdr>
              <w:divsChild>
                <w:div w:id="19134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6624">
          <w:marLeft w:val="0"/>
          <w:marRight w:val="0"/>
          <w:marTop w:val="0"/>
          <w:marBottom w:val="0"/>
          <w:divBdr>
            <w:top w:val="none" w:sz="0" w:space="0" w:color="auto"/>
            <w:left w:val="none" w:sz="0" w:space="0" w:color="auto"/>
            <w:bottom w:val="none" w:sz="0" w:space="0" w:color="auto"/>
            <w:right w:val="none" w:sz="0" w:space="0" w:color="auto"/>
          </w:divBdr>
          <w:divsChild>
            <w:div w:id="4602555">
              <w:marLeft w:val="0"/>
              <w:marRight w:val="0"/>
              <w:marTop w:val="0"/>
              <w:marBottom w:val="0"/>
              <w:divBdr>
                <w:top w:val="none" w:sz="0" w:space="0" w:color="auto"/>
                <w:left w:val="none" w:sz="0" w:space="0" w:color="auto"/>
                <w:bottom w:val="none" w:sz="0" w:space="0" w:color="auto"/>
                <w:right w:val="none" w:sz="0" w:space="0" w:color="auto"/>
              </w:divBdr>
              <w:divsChild>
                <w:div w:id="379129526">
                  <w:marLeft w:val="-1275"/>
                  <w:marRight w:val="0"/>
                  <w:marTop w:val="0"/>
                  <w:marBottom w:val="0"/>
                  <w:divBdr>
                    <w:top w:val="none" w:sz="0" w:space="0" w:color="auto"/>
                    <w:left w:val="none" w:sz="0" w:space="0" w:color="auto"/>
                    <w:bottom w:val="none" w:sz="0" w:space="0" w:color="auto"/>
                    <w:right w:val="none" w:sz="0" w:space="0" w:color="auto"/>
                  </w:divBdr>
                </w:div>
                <w:div w:id="920021139">
                  <w:marLeft w:val="0"/>
                  <w:marRight w:val="0"/>
                  <w:marTop w:val="0"/>
                  <w:marBottom w:val="0"/>
                  <w:divBdr>
                    <w:top w:val="none" w:sz="0" w:space="0" w:color="auto"/>
                    <w:left w:val="none" w:sz="0" w:space="0" w:color="auto"/>
                    <w:bottom w:val="none" w:sz="0" w:space="0" w:color="auto"/>
                    <w:right w:val="none" w:sz="0" w:space="0" w:color="auto"/>
                  </w:divBdr>
                  <w:divsChild>
                    <w:div w:id="2015837808">
                      <w:marLeft w:val="0"/>
                      <w:marRight w:val="0"/>
                      <w:marTop w:val="0"/>
                      <w:marBottom w:val="0"/>
                      <w:divBdr>
                        <w:top w:val="none" w:sz="0" w:space="0" w:color="auto"/>
                        <w:left w:val="none" w:sz="0" w:space="0" w:color="auto"/>
                        <w:bottom w:val="none" w:sz="0" w:space="0" w:color="auto"/>
                        <w:right w:val="none" w:sz="0" w:space="0" w:color="auto"/>
                      </w:divBdr>
                    </w:div>
                    <w:div w:id="1420062232">
                      <w:marLeft w:val="0"/>
                      <w:marRight w:val="0"/>
                      <w:marTop w:val="0"/>
                      <w:marBottom w:val="0"/>
                      <w:divBdr>
                        <w:top w:val="none" w:sz="0" w:space="0" w:color="auto"/>
                        <w:left w:val="none" w:sz="0" w:space="0" w:color="auto"/>
                        <w:bottom w:val="none" w:sz="0" w:space="0" w:color="auto"/>
                        <w:right w:val="none" w:sz="0" w:space="0" w:color="auto"/>
                      </w:divBdr>
                      <w:divsChild>
                        <w:div w:id="1521504272">
                          <w:marLeft w:val="0"/>
                          <w:marRight w:val="0"/>
                          <w:marTop w:val="0"/>
                          <w:marBottom w:val="0"/>
                          <w:divBdr>
                            <w:top w:val="single" w:sz="36" w:space="8" w:color="D49400"/>
                            <w:left w:val="single" w:sz="36" w:space="0" w:color="D49400"/>
                            <w:bottom w:val="single" w:sz="36" w:space="8" w:color="D49400"/>
                            <w:right w:val="single" w:sz="36" w:space="0" w:color="D49400"/>
                          </w:divBdr>
                        </w:div>
                        <w:div w:id="472604593">
                          <w:marLeft w:val="0"/>
                          <w:marRight w:val="0"/>
                          <w:marTop w:val="0"/>
                          <w:marBottom w:val="0"/>
                          <w:divBdr>
                            <w:top w:val="single" w:sz="36" w:space="0" w:color="D49400"/>
                            <w:left w:val="single" w:sz="36" w:space="0" w:color="D49400"/>
                            <w:bottom w:val="single" w:sz="36" w:space="0" w:color="D49400"/>
                            <w:right w:val="single" w:sz="36" w:space="0" w:color="D49400"/>
                          </w:divBdr>
                        </w:div>
                        <w:div w:id="2138332706">
                          <w:marLeft w:val="0"/>
                          <w:marRight w:val="0"/>
                          <w:marTop w:val="0"/>
                          <w:marBottom w:val="450"/>
                          <w:divBdr>
                            <w:top w:val="none" w:sz="0" w:space="0" w:color="auto"/>
                            <w:left w:val="none" w:sz="0" w:space="0" w:color="auto"/>
                            <w:bottom w:val="none" w:sz="0" w:space="0" w:color="auto"/>
                            <w:right w:val="none" w:sz="0" w:space="0" w:color="auto"/>
                          </w:divBdr>
                          <w:divsChild>
                            <w:div w:id="981081267">
                              <w:marLeft w:val="0"/>
                              <w:marRight w:val="0"/>
                              <w:marTop w:val="0"/>
                              <w:marBottom w:val="0"/>
                              <w:divBdr>
                                <w:top w:val="none" w:sz="0" w:space="0" w:color="auto"/>
                                <w:left w:val="none" w:sz="0" w:space="0" w:color="auto"/>
                                <w:bottom w:val="none" w:sz="0" w:space="0" w:color="auto"/>
                                <w:right w:val="none" w:sz="0" w:space="0" w:color="auto"/>
                              </w:divBdr>
                            </w:div>
                          </w:divsChild>
                        </w:div>
                        <w:div w:id="82840852">
                          <w:marLeft w:val="0"/>
                          <w:marRight w:val="0"/>
                          <w:marTop w:val="0"/>
                          <w:marBottom w:val="450"/>
                          <w:divBdr>
                            <w:top w:val="none" w:sz="0" w:space="0" w:color="auto"/>
                            <w:left w:val="none" w:sz="0" w:space="0" w:color="auto"/>
                            <w:bottom w:val="none" w:sz="0" w:space="0" w:color="auto"/>
                            <w:right w:val="none" w:sz="0" w:space="0" w:color="auto"/>
                          </w:divBdr>
                          <w:divsChild>
                            <w:div w:id="17959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301947">
      <w:bodyDiv w:val="1"/>
      <w:marLeft w:val="0"/>
      <w:marRight w:val="0"/>
      <w:marTop w:val="0"/>
      <w:marBottom w:val="0"/>
      <w:divBdr>
        <w:top w:val="none" w:sz="0" w:space="0" w:color="auto"/>
        <w:left w:val="none" w:sz="0" w:space="0" w:color="auto"/>
        <w:bottom w:val="none" w:sz="0" w:space="0" w:color="auto"/>
        <w:right w:val="none" w:sz="0" w:space="0" w:color="auto"/>
      </w:divBdr>
      <w:divsChild>
        <w:div w:id="251547428">
          <w:marLeft w:val="0"/>
          <w:marRight w:val="0"/>
          <w:marTop w:val="0"/>
          <w:marBottom w:val="0"/>
          <w:divBdr>
            <w:top w:val="none" w:sz="0" w:space="0" w:color="auto"/>
            <w:left w:val="none" w:sz="0" w:space="0" w:color="auto"/>
            <w:bottom w:val="none" w:sz="0" w:space="0" w:color="auto"/>
            <w:right w:val="none" w:sz="0" w:space="0" w:color="auto"/>
          </w:divBdr>
        </w:div>
        <w:div w:id="1065185668">
          <w:marLeft w:val="0"/>
          <w:marRight w:val="0"/>
          <w:marTop w:val="0"/>
          <w:marBottom w:val="0"/>
          <w:divBdr>
            <w:top w:val="none" w:sz="0" w:space="0" w:color="auto"/>
            <w:left w:val="none" w:sz="0" w:space="0" w:color="auto"/>
            <w:bottom w:val="none" w:sz="0" w:space="0" w:color="auto"/>
            <w:right w:val="none" w:sz="0" w:space="0" w:color="auto"/>
          </w:divBdr>
        </w:div>
        <w:div w:id="775103819">
          <w:marLeft w:val="0"/>
          <w:marRight w:val="0"/>
          <w:marTop w:val="0"/>
          <w:marBottom w:val="0"/>
          <w:divBdr>
            <w:top w:val="none" w:sz="0" w:space="0" w:color="auto"/>
            <w:left w:val="none" w:sz="0" w:space="0" w:color="auto"/>
            <w:bottom w:val="none" w:sz="0" w:space="0" w:color="auto"/>
            <w:right w:val="none" w:sz="0" w:space="0" w:color="auto"/>
          </w:divBdr>
          <w:divsChild>
            <w:div w:id="1825470467">
              <w:marLeft w:val="0"/>
              <w:marRight w:val="0"/>
              <w:marTop w:val="0"/>
              <w:marBottom w:val="0"/>
              <w:divBdr>
                <w:top w:val="none" w:sz="0" w:space="0" w:color="auto"/>
                <w:left w:val="none" w:sz="0" w:space="0" w:color="auto"/>
                <w:bottom w:val="none" w:sz="0" w:space="0" w:color="auto"/>
                <w:right w:val="none" w:sz="0" w:space="0" w:color="auto"/>
              </w:divBdr>
            </w:div>
            <w:div w:id="1189177042">
              <w:marLeft w:val="0"/>
              <w:marRight w:val="0"/>
              <w:marTop w:val="0"/>
              <w:marBottom w:val="0"/>
              <w:divBdr>
                <w:top w:val="none" w:sz="0" w:space="0" w:color="auto"/>
                <w:left w:val="none" w:sz="0" w:space="0" w:color="auto"/>
                <w:bottom w:val="none" w:sz="0" w:space="0" w:color="auto"/>
                <w:right w:val="none" w:sz="0" w:space="0" w:color="auto"/>
              </w:divBdr>
            </w:div>
          </w:divsChild>
        </w:div>
        <w:div w:id="1500194459">
          <w:marLeft w:val="0"/>
          <w:marRight w:val="0"/>
          <w:marTop w:val="0"/>
          <w:marBottom w:val="0"/>
          <w:divBdr>
            <w:top w:val="none" w:sz="0" w:space="0" w:color="auto"/>
            <w:left w:val="none" w:sz="0" w:space="0" w:color="auto"/>
            <w:bottom w:val="none" w:sz="0" w:space="0" w:color="auto"/>
            <w:right w:val="none" w:sz="0" w:space="0" w:color="auto"/>
          </w:divBdr>
          <w:divsChild>
            <w:div w:id="981688739">
              <w:marLeft w:val="0"/>
              <w:marRight w:val="0"/>
              <w:marTop w:val="0"/>
              <w:marBottom w:val="0"/>
              <w:divBdr>
                <w:top w:val="none" w:sz="0" w:space="0" w:color="auto"/>
                <w:left w:val="none" w:sz="0" w:space="0" w:color="auto"/>
                <w:bottom w:val="none" w:sz="0" w:space="0" w:color="auto"/>
                <w:right w:val="none" w:sz="0" w:space="0" w:color="auto"/>
              </w:divBdr>
            </w:div>
          </w:divsChild>
        </w:div>
        <w:div w:id="446966229">
          <w:marLeft w:val="0"/>
          <w:marRight w:val="0"/>
          <w:marTop w:val="0"/>
          <w:marBottom w:val="0"/>
          <w:divBdr>
            <w:top w:val="none" w:sz="0" w:space="0" w:color="auto"/>
            <w:left w:val="none" w:sz="0" w:space="0" w:color="auto"/>
            <w:bottom w:val="none" w:sz="0" w:space="0" w:color="auto"/>
            <w:right w:val="none" w:sz="0" w:space="0" w:color="auto"/>
          </w:divBdr>
        </w:div>
      </w:divsChild>
    </w:div>
    <w:div w:id="1840123256">
      <w:bodyDiv w:val="1"/>
      <w:marLeft w:val="0"/>
      <w:marRight w:val="0"/>
      <w:marTop w:val="0"/>
      <w:marBottom w:val="0"/>
      <w:divBdr>
        <w:top w:val="none" w:sz="0" w:space="0" w:color="auto"/>
        <w:left w:val="none" w:sz="0" w:space="0" w:color="auto"/>
        <w:bottom w:val="none" w:sz="0" w:space="0" w:color="auto"/>
        <w:right w:val="none" w:sz="0" w:space="0" w:color="auto"/>
      </w:divBdr>
      <w:divsChild>
        <w:div w:id="1093404817">
          <w:marLeft w:val="0"/>
          <w:marRight w:val="0"/>
          <w:marTop w:val="0"/>
          <w:marBottom w:val="600"/>
          <w:divBdr>
            <w:top w:val="none" w:sz="0" w:space="0" w:color="auto"/>
            <w:left w:val="none" w:sz="0" w:space="0" w:color="auto"/>
            <w:bottom w:val="none" w:sz="0" w:space="0" w:color="auto"/>
            <w:right w:val="none" w:sz="0" w:space="0" w:color="auto"/>
          </w:divBdr>
          <w:divsChild>
            <w:div w:id="917246312">
              <w:marLeft w:val="0"/>
              <w:marRight w:val="0"/>
              <w:marTop w:val="0"/>
              <w:marBottom w:val="0"/>
              <w:divBdr>
                <w:top w:val="none" w:sz="0" w:space="0" w:color="auto"/>
                <w:left w:val="none" w:sz="0" w:space="0" w:color="auto"/>
                <w:bottom w:val="none" w:sz="0" w:space="0" w:color="auto"/>
                <w:right w:val="none" w:sz="0" w:space="0" w:color="auto"/>
              </w:divBdr>
            </w:div>
          </w:divsChild>
        </w:div>
        <w:div w:id="48186252">
          <w:marLeft w:val="0"/>
          <w:marRight w:val="0"/>
          <w:marTop w:val="0"/>
          <w:marBottom w:val="0"/>
          <w:divBdr>
            <w:top w:val="none" w:sz="0" w:space="0" w:color="auto"/>
            <w:left w:val="none" w:sz="0" w:space="0" w:color="auto"/>
            <w:bottom w:val="none" w:sz="0" w:space="0" w:color="auto"/>
            <w:right w:val="none" w:sz="0" w:space="0" w:color="auto"/>
          </w:divBdr>
          <w:divsChild>
            <w:div w:id="199557941">
              <w:marLeft w:val="0"/>
              <w:marRight w:val="0"/>
              <w:marTop w:val="0"/>
              <w:marBottom w:val="0"/>
              <w:divBdr>
                <w:top w:val="none" w:sz="0" w:space="0" w:color="auto"/>
                <w:left w:val="none" w:sz="0" w:space="0" w:color="auto"/>
                <w:bottom w:val="none" w:sz="0" w:space="0" w:color="auto"/>
                <w:right w:val="none" w:sz="0" w:space="0" w:color="auto"/>
              </w:divBdr>
              <w:divsChild>
                <w:div w:id="542912206">
                  <w:marLeft w:val="-1275"/>
                  <w:marRight w:val="0"/>
                  <w:marTop w:val="0"/>
                  <w:marBottom w:val="0"/>
                  <w:divBdr>
                    <w:top w:val="none" w:sz="0" w:space="0" w:color="auto"/>
                    <w:left w:val="none" w:sz="0" w:space="0" w:color="auto"/>
                    <w:bottom w:val="none" w:sz="0" w:space="0" w:color="auto"/>
                    <w:right w:val="none" w:sz="0" w:space="0" w:color="auto"/>
                  </w:divBdr>
                </w:div>
                <w:div w:id="1531146008">
                  <w:marLeft w:val="0"/>
                  <w:marRight w:val="0"/>
                  <w:marTop w:val="0"/>
                  <w:marBottom w:val="0"/>
                  <w:divBdr>
                    <w:top w:val="none" w:sz="0" w:space="0" w:color="auto"/>
                    <w:left w:val="none" w:sz="0" w:space="0" w:color="auto"/>
                    <w:bottom w:val="none" w:sz="0" w:space="0" w:color="auto"/>
                    <w:right w:val="none" w:sz="0" w:space="0" w:color="auto"/>
                  </w:divBdr>
                  <w:divsChild>
                    <w:div w:id="703480637">
                      <w:marLeft w:val="0"/>
                      <w:marRight w:val="0"/>
                      <w:marTop w:val="0"/>
                      <w:marBottom w:val="0"/>
                      <w:divBdr>
                        <w:top w:val="none" w:sz="0" w:space="0" w:color="auto"/>
                        <w:left w:val="none" w:sz="0" w:space="0" w:color="auto"/>
                        <w:bottom w:val="none" w:sz="0" w:space="0" w:color="auto"/>
                        <w:right w:val="none" w:sz="0" w:space="0" w:color="auto"/>
                      </w:divBdr>
                    </w:div>
                    <w:div w:id="1215849955">
                      <w:marLeft w:val="0"/>
                      <w:marRight w:val="0"/>
                      <w:marTop w:val="0"/>
                      <w:marBottom w:val="0"/>
                      <w:divBdr>
                        <w:top w:val="none" w:sz="0" w:space="0" w:color="auto"/>
                        <w:left w:val="none" w:sz="0" w:space="0" w:color="auto"/>
                        <w:bottom w:val="none" w:sz="0" w:space="0" w:color="auto"/>
                        <w:right w:val="none" w:sz="0" w:space="0" w:color="auto"/>
                      </w:divBdr>
                      <w:divsChild>
                        <w:div w:id="464783236">
                          <w:marLeft w:val="0"/>
                          <w:marRight w:val="0"/>
                          <w:marTop w:val="0"/>
                          <w:marBottom w:val="450"/>
                          <w:divBdr>
                            <w:top w:val="none" w:sz="0" w:space="0" w:color="auto"/>
                            <w:left w:val="none" w:sz="0" w:space="0" w:color="auto"/>
                            <w:bottom w:val="none" w:sz="0" w:space="0" w:color="auto"/>
                            <w:right w:val="none" w:sz="0" w:space="0" w:color="auto"/>
                          </w:divBdr>
                        </w:div>
                        <w:div w:id="1517646915">
                          <w:marLeft w:val="0"/>
                          <w:marRight w:val="0"/>
                          <w:marTop w:val="0"/>
                          <w:marBottom w:val="0"/>
                          <w:divBdr>
                            <w:top w:val="single" w:sz="36" w:space="8" w:color="D49400"/>
                            <w:left w:val="single" w:sz="36" w:space="0" w:color="D49400"/>
                            <w:bottom w:val="single" w:sz="36" w:space="8" w:color="D49400"/>
                            <w:right w:val="single" w:sz="36" w:space="0" w:color="D49400"/>
                          </w:divBdr>
                        </w:div>
                        <w:div w:id="1303268724">
                          <w:marLeft w:val="0"/>
                          <w:marRight w:val="0"/>
                          <w:marTop w:val="0"/>
                          <w:marBottom w:val="0"/>
                          <w:divBdr>
                            <w:top w:val="single" w:sz="36" w:space="0" w:color="D49400"/>
                            <w:left w:val="single" w:sz="36" w:space="0" w:color="D49400"/>
                            <w:bottom w:val="single" w:sz="36" w:space="0" w:color="D49400"/>
                            <w:right w:val="single" w:sz="36" w:space="0" w:color="D49400"/>
                          </w:divBdr>
                        </w:div>
                        <w:div w:id="1584725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62352236">
      <w:bodyDiv w:val="1"/>
      <w:marLeft w:val="0"/>
      <w:marRight w:val="0"/>
      <w:marTop w:val="0"/>
      <w:marBottom w:val="0"/>
      <w:divBdr>
        <w:top w:val="none" w:sz="0" w:space="0" w:color="auto"/>
        <w:left w:val="none" w:sz="0" w:space="0" w:color="auto"/>
        <w:bottom w:val="none" w:sz="0" w:space="0" w:color="auto"/>
        <w:right w:val="none" w:sz="0" w:space="0" w:color="auto"/>
      </w:divBdr>
    </w:div>
    <w:div w:id="21230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https://www.vatican.va/content/leo-xiv/it/speeches/2025/october/documents/20251024-equipe-sinodali.html" TargetMode="External"/><Relationship Id="rId26" Type="http://schemas.openxmlformats.org/officeDocument/2006/relationships/hyperlink" Target="https://www.penguinrandomhouse.com/books/742516/struck-down-not-destroyed-by-colleen-dulle/" TargetMode="External"/><Relationship Id="rId21" Type="http://schemas.openxmlformats.org/officeDocument/2006/relationships/hyperlink" Target="https://www.americamagazine.org/faith/2024/11/20/transcript-study-group-5-cardinal-fernandez-249325/" TargetMode="External"/><Relationship Id="rId34" Type="http://schemas.openxmlformats.org/officeDocument/2006/relationships/hyperlink" Target="https://www.religiondigital.org/jose_lorenzo/" TargetMode="Externa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jesus_bastante/" TargetMode="External"/><Relationship Id="rId17" Type="http://schemas.openxmlformats.org/officeDocument/2006/relationships/hyperlink" Target="https://www.synod.va/en/news/pathways-for-the-implementation-phase-of-the-synod-a-text-to-sup.html" TargetMode="External"/><Relationship Id="rId25" Type="http://schemas.openxmlformats.org/officeDocument/2006/relationships/hyperlink" Target="https://www.americamagazine.org/voices/inside-vatican" TargetMode="External"/><Relationship Id="rId33" Type="http://schemas.openxmlformats.org/officeDocument/2006/relationships/hyperlink" Target="https://www.religiondigital.org/jesus_bastante/" TargetMode="External"/><Relationship Id="rId2" Type="http://schemas.openxmlformats.org/officeDocument/2006/relationships/numbering" Target="numbering.xml"/><Relationship Id="rId16" Type="http://schemas.openxmlformats.org/officeDocument/2006/relationships/hyperlink" Target="https://www.synod.va/content/dam/synod/process/implementation/pathways/250102---ENG-Pathways-for-the-implementation-phase.pdf" TargetMode="External"/><Relationship Id="rId20" Type="http://schemas.openxmlformats.org/officeDocument/2006/relationships/hyperlink" Target="https://www.americamagazine.org/faith/2024/10/02/synod-secretive-study-group-no-women-deacons-248927/" TargetMode="External"/><Relationship Id="rId29" Type="http://schemas.openxmlformats.org/officeDocument/2006/relationships/hyperlink" Target="https://www.religiondigital.org/luis_miguel_modin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x.com/eliseannallen" TargetMode="External"/><Relationship Id="rId24" Type="http://schemas.openxmlformats.org/officeDocument/2006/relationships/hyperlink" Target="https://www.americamagazine.org/author/colleen-dulle/" TargetMode="External"/><Relationship Id="rId32" Type="http://schemas.openxmlformats.org/officeDocument/2006/relationships/hyperlink" Target="https://cruxnow.com/author/staf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ericamagazine.org/tag/synod-synodality/" TargetMode="External"/><Relationship Id="rId23" Type="http://schemas.openxmlformats.org/officeDocument/2006/relationships/hyperlink" Target="https://www.synod.va/content/dam/synod/news/2024-10-26_final-document/ENG---Documento-finale.pdf" TargetMode="Externa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hyperlink" Target="https://gcloyola.com/p/mensajero/testimonios/de-roberto-a-leon/" TargetMode="External"/><Relationship Id="rId19" Type="http://schemas.openxmlformats.org/officeDocument/2006/relationships/hyperlink" Target="https://www.americamagazine.org/speeches/2025/10/26/pope-leo-homily-synodality/" TargetMode="External"/><Relationship Id="rId31" Type="http://schemas.openxmlformats.org/officeDocument/2006/relationships/hyperlink" Target="https://www.cbcew.org.uk/newman-doctor-of-the-church/" TargetMode="External"/><Relationship Id="rId4" Type="http://schemas.openxmlformats.org/officeDocument/2006/relationships/settings" Target="settings.xml"/><Relationship Id="rId9" Type="http://schemas.openxmlformats.org/officeDocument/2006/relationships/hyperlink" Target="https://cruxnow.com/author/elise-ann-allen" TargetMode="External"/><Relationship Id="rId14" Type="http://schemas.openxmlformats.org/officeDocument/2006/relationships/hyperlink" Target="https://www.americamagazine.org/author/colleen-dulle/" TargetMode="External"/><Relationship Id="rId22" Type="http://schemas.openxmlformats.org/officeDocument/2006/relationships/hyperlink" Target="https://www.americamagazine.org/faith/2020/04/08/pope-francis-new-second-commission-study-women-deacons-vatican/" TargetMode="External"/><Relationship Id="rId27" Type="http://schemas.openxmlformats.org/officeDocument/2006/relationships/hyperlink" Target="https://www.religiondigital.org/jose_lorenzo/" TargetMode="External"/><Relationship Id="rId30" Type="http://schemas.openxmlformats.org/officeDocument/2006/relationships/hyperlink" Target="https://www.thetablet.co.uk/authors/ruth-gledhill/" TargetMode="External"/><Relationship Id="rId35" Type="http://schemas.openxmlformats.org/officeDocument/2006/relationships/hyperlink" Target="https://thecatholicherald.com/article/cardinal-muller-warns-bishops-are-pushing-traditional-catholics-towards-the-sspx" TargetMode="External"/><Relationship Id="rId8" Type="http://schemas.openxmlformats.org/officeDocument/2006/relationships/hyperlink" Target="https://www.religiondigital.org/socios/"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07D7-07FC-40FB-AE7B-691EEB24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9337</Words>
  <Characters>51356</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2025-11-04T15:30:00Z</dcterms:created>
  <dcterms:modified xsi:type="dcterms:W3CDTF">2025-11-04T15:30:00Z</dcterms:modified>
</cp:coreProperties>
</file>