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86DD" w14:textId="77777777" w:rsidR="006C242C" w:rsidRDefault="0057093C" w:rsidP="0057093C">
      <w:pPr>
        <w:pStyle w:val="Prrafodelista"/>
        <w:spacing w:line="240" w:lineRule="auto"/>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7289E70A" wp14:editId="5957BCC0">
            <wp:simplePos x="0" y="0"/>
            <wp:positionH relativeFrom="column">
              <wp:posOffset>-1080135</wp:posOffset>
            </wp:positionH>
            <wp:positionV relativeFrom="paragraph">
              <wp:posOffset>83820</wp:posOffset>
            </wp:positionV>
            <wp:extent cx="7619365" cy="2720975"/>
            <wp:effectExtent l="0" t="0" r="635"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 al 8 de diciembre de 2025</w:t>
      </w:r>
    </w:p>
    <w:sdt>
      <w:sdtPr>
        <w:rPr>
          <w:rFonts w:asciiTheme="minorHAnsi" w:eastAsiaTheme="minorHAnsi" w:hAnsiTheme="minorHAnsi" w:cstheme="minorBidi"/>
          <w:color w:val="auto"/>
          <w:sz w:val="22"/>
          <w:szCs w:val="22"/>
          <w:lang w:val="es-ES" w:eastAsia="en-US"/>
        </w:rPr>
        <w:id w:val="1374118769"/>
        <w:docPartObj>
          <w:docPartGallery w:val="Table of Contents"/>
          <w:docPartUnique/>
        </w:docPartObj>
      </w:sdtPr>
      <w:sdtEndPr>
        <w:rPr>
          <w:b/>
          <w:bCs/>
        </w:rPr>
      </w:sdtEndPr>
      <w:sdtContent>
        <w:p w14:paraId="0A3296B1" w14:textId="77777777" w:rsidR="006C242C" w:rsidRDefault="006C242C">
          <w:pPr>
            <w:pStyle w:val="TtuloTDC"/>
          </w:pPr>
          <w:r>
            <w:rPr>
              <w:lang w:val="es-ES"/>
            </w:rPr>
            <w:t>Contenido</w:t>
          </w:r>
        </w:p>
        <w:p w14:paraId="51CBC5F0" w14:textId="77777777" w:rsidR="006C242C" w:rsidRPr="006C242C" w:rsidRDefault="006C242C" w:rsidP="006C242C">
          <w:pPr>
            <w:pStyle w:val="TDC1"/>
            <w:tabs>
              <w:tab w:val="right" w:leader="dot" w:pos="8494"/>
            </w:tabs>
            <w:spacing w:after="0" w:line="240" w:lineRule="auto"/>
            <w:rPr>
              <w:rFonts w:ascii="Times New Roman" w:hAnsi="Times New Roman" w:cs="Times New Roman"/>
              <w:noProof/>
              <w:sz w:val="28"/>
              <w:szCs w:val="28"/>
            </w:rPr>
          </w:pPr>
          <w:r w:rsidRPr="006C242C">
            <w:rPr>
              <w:rFonts w:ascii="Times New Roman" w:hAnsi="Times New Roman" w:cs="Times New Roman"/>
              <w:b/>
              <w:bCs/>
              <w:sz w:val="28"/>
              <w:szCs w:val="28"/>
              <w:lang w:val="es-ES"/>
            </w:rPr>
            <w:fldChar w:fldCharType="begin"/>
          </w:r>
          <w:r w:rsidRPr="006C242C">
            <w:rPr>
              <w:rFonts w:ascii="Times New Roman" w:hAnsi="Times New Roman" w:cs="Times New Roman"/>
              <w:b/>
              <w:bCs/>
              <w:sz w:val="28"/>
              <w:szCs w:val="28"/>
              <w:lang w:val="es-ES"/>
            </w:rPr>
            <w:instrText xml:space="preserve"> TOC \o "1-3" \h \z \u </w:instrText>
          </w:r>
          <w:r w:rsidRPr="006C242C">
            <w:rPr>
              <w:rFonts w:ascii="Times New Roman" w:hAnsi="Times New Roman" w:cs="Times New Roman"/>
              <w:b/>
              <w:bCs/>
              <w:sz w:val="28"/>
              <w:szCs w:val="28"/>
              <w:lang w:val="es-ES"/>
            </w:rPr>
            <w:fldChar w:fldCharType="separate"/>
          </w:r>
          <w:hyperlink w:anchor="_Toc216103865" w:history="1">
            <w:r w:rsidRPr="006C242C">
              <w:rPr>
                <w:rStyle w:val="Hipervnculo"/>
                <w:rFonts w:ascii="Times New Roman" w:hAnsi="Times New Roman" w:cs="Times New Roman"/>
                <w:b/>
                <w:noProof/>
                <w:color w:val="C00000"/>
                <w:sz w:val="32"/>
                <w:szCs w:val="32"/>
              </w:rPr>
              <w:t>60 AÑOS DEL CONCILIO</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_Toc216103865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2</w:t>
            </w:r>
            <w:r w:rsidRPr="006C242C">
              <w:rPr>
                <w:rFonts w:ascii="Times New Roman" w:hAnsi="Times New Roman" w:cs="Times New Roman"/>
                <w:noProof/>
                <w:webHidden/>
                <w:sz w:val="28"/>
                <w:szCs w:val="28"/>
              </w:rPr>
              <w:fldChar w:fldCharType="end"/>
            </w:r>
          </w:hyperlink>
        </w:p>
        <w:p w14:paraId="11756686" w14:textId="77777777" w:rsidR="006C242C" w:rsidRPr="006C242C" w:rsidRDefault="006C242C" w:rsidP="006C242C">
          <w:pPr>
            <w:pStyle w:val="TDC2"/>
            <w:tabs>
              <w:tab w:val="right" w:leader="dot" w:pos="8494"/>
            </w:tabs>
            <w:spacing w:after="0" w:line="240" w:lineRule="auto"/>
            <w:rPr>
              <w:rFonts w:ascii="Times New Roman" w:hAnsi="Times New Roman" w:cs="Times New Roman"/>
              <w:noProof/>
              <w:sz w:val="28"/>
              <w:szCs w:val="28"/>
            </w:rPr>
          </w:pPr>
          <w:hyperlink w:anchor="_Toc216103866" w:history="1">
            <w:r w:rsidRPr="006C242C">
              <w:rPr>
                <w:rStyle w:val="Hipervnculo"/>
                <w:rFonts w:ascii="Times New Roman" w:hAnsi="Times New Roman" w:cs="Times New Roman"/>
                <w:noProof/>
                <w:sz w:val="28"/>
                <w:szCs w:val="28"/>
              </w:rPr>
              <w:t>60 años del Concilio Vaticano II: el paso de una Iglesia en blanco y negro a los colores del Evangelio</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_Toc216103866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2</w:t>
            </w:r>
            <w:r w:rsidRPr="006C242C">
              <w:rPr>
                <w:rFonts w:ascii="Times New Roman" w:hAnsi="Times New Roman" w:cs="Times New Roman"/>
                <w:noProof/>
                <w:webHidden/>
                <w:sz w:val="28"/>
                <w:szCs w:val="28"/>
              </w:rPr>
              <w:fldChar w:fldCharType="end"/>
            </w:r>
          </w:hyperlink>
        </w:p>
        <w:p w14:paraId="5FEAF074" w14:textId="77777777" w:rsidR="006C242C" w:rsidRPr="006C242C" w:rsidRDefault="006C242C" w:rsidP="006C242C">
          <w:pPr>
            <w:pStyle w:val="TDC2"/>
            <w:tabs>
              <w:tab w:val="right" w:leader="dot" w:pos="8494"/>
            </w:tabs>
            <w:spacing w:after="0" w:line="240" w:lineRule="auto"/>
            <w:rPr>
              <w:rFonts w:ascii="Times New Roman" w:hAnsi="Times New Roman" w:cs="Times New Roman"/>
              <w:noProof/>
              <w:sz w:val="28"/>
              <w:szCs w:val="28"/>
            </w:rPr>
          </w:pPr>
          <w:hyperlink w:anchor="_Toc216103869" w:history="1">
            <w:r w:rsidRPr="006C242C">
              <w:rPr>
                <w:rStyle w:val="Hipervnculo"/>
                <w:rFonts w:ascii="Times New Roman" w:hAnsi="Times New Roman" w:cs="Times New Roman"/>
                <w:noProof/>
                <w:sz w:val="28"/>
                <w:szCs w:val="28"/>
              </w:rPr>
              <w:t xml:space="preserve">Máximo Faggioli: </w:t>
            </w:r>
            <w:r w:rsidRPr="006C242C">
              <w:rPr>
                <w:rStyle w:val="Hipervnculo"/>
                <w:rFonts w:ascii="Times New Roman" w:hAnsi="Times New Roman" w:cs="Times New Roman"/>
                <w:noProof/>
                <w:kern w:val="36"/>
                <w:sz w:val="28"/>
                <w:szCs w:val="28"/>
              </w:rPr>
              <w:t xml:space="preserve">No más nostalgia. </w:t>
            </w:r>
            <w:r w:rsidRPr="006C242C">
              <w:rPr>
                <w:rStyle w:val="Hipervnculo"/>
                <w:rFonts w:ascii="Times New Roman" w:hAnsi="Times New Roman" w:cs="Times New Roman"/>
                <w:noProof/>
                <w:sz w:val="28"/>
                <w:szCs w:val="28"/>
              </w:rPr>
              <w:t>Es hora de hablar del Vaticano II de nuevas maneras</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_Toc216103869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4</w:t>
            </w:r>
            <w:r w:rsidRPr="006C242C">
              <w:rPr>
                <w:rFonts w:ascii="Times New Roman" w:hAnsi="Times New Roman" w:cs="Times New Roman"/>
                <w:noProof/>
                <w:webHidden/>
                <w:sz w:val="28"/>
                <w:szCs w:val="28"/>
              </w:rPr>
              <w:fldChar w:fldCharType="end"/>
            </w:r>
          </w:hyperlink>
        </w:p>
        <w:p w14:paraId="531780CF" w14:textId="77777777" w:rsidR="006C242C" w:rsidRDefault="006C242C" w:rsidP="006C242C">
          <w:pPr>
            <w:pStyle w:val="TDC1"/>
            <w:tabs>
              <w:tab w:val="right" w:leader="dot" w:pos="8494"/>
            </w:tabs>
            <w:spacing w:after="0" w:line="240" w:lineRule="auto"/>
            <w:rPr>
              <w:rStyle w:val="Hipervnculo"/>
              <w:rFonts w:ascii="Times New Roman" w:hAnsi="Times New Roman" w:cs="Times New Roman"/>
              <w:noProof/>
              <w:sz w:val="28"/>
              <w:szCs w:val="28"/>
            </w:rPr>
          </w:pPr>
        </w:p>
        <w:p w14:paraId="47B569E7" w14:textId="77777777" w:rsidR="006C242C" w:rsidRPr="006C242C" w:rsidRDefault="006C242C" w:rsidP="006C242C">
          <w:pPr>
            <w:pStyle w:val="TDC1"/>
            <w:tabs>
              <w:tab w:val="right" w:leader="dot" w:pos="8494"/>
            </w:tabs>
            <w:spacing w:after="0" w:line="240" w:lineRule="auto"/>
            <w:rPr>
              <w:rFonts w:ascii="Times New Roman" w:hAnsi="Times New Roman" w:cs="Times New Roman"/>
              <w:noProof/>
              <w:sz w:val="28"/>
              <w:szCs w:val="28"/>
            </w:rPr>
          </w:pPr>
          <w:hyperlink w:anchor="_Toc216103870" w:history="1">
            <w:r w:rsidRPr="006C242C">
              <w:rPr>
                <w:rStyle w:val="Hipervnculo"/>
                <w:rFonts w:ascii="Times New Roman" w:hAnsi="Times New Roman" w:cs="Times New Roman"/>
                <w:b/>
                <w:noProof/>
                <w:color w:val="C00000"/>
                <w:sz w:val="32"/>
                <w:szCs w:val="32"/>
              </w:rPr>
              <w:t>LEÓN XIV</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_Toc216103870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6</w:t>
            </w:r>
            <w:r w:rsidRPr="006C242C">
              <w:rPr>
                <w:rFonts w:ascii="Times New Roman" w:hAnsi="Times New Roman" w:cs="Times New Roman"/>
                <w:noProof/>
                <w:webHidden/>
                <w:sz w:val="28"/>
                <w:szCs w:val="28"/>
              </w:rPr>
              <w:fldChar w:fldCharType="end"/>
            </w:r>
          </w:hyperlink>
        </w:p>
        <w:p w14:paraId="15ACA18E" w14:textId="77777777" w:rsidR="006C242C" w:rsidRPr="006C242C" w:rsidRDefault="006C242C" w:rsidP="006C242C">
          <w:pPr>
            <w:pStyle w:val="TDC2"/>
            <w:tabs>
              <w:tab w:val="right" w:leader="dot" w:pos="8494"/>
            </w:tabs>
            <w:spacing w:after="0" w:line="240" w:lineRule="auto"/>
            <w:rPr>
              <w:rFonts w:ascii="Times New Roman" w:hAnsi="Times New Roman" w:cs="Times New Roman"/>
              <w:noProof/>
              <w:sz w:val="28"/>
              <w:szCs w:val="28"/>
            </w:rPr>
          </w:pPr>
          <w:hyperlink w:anchor="_Toc216103871" w:history="1">
            <w:r w:rsidRPr="006C242C">
              <w:rPr>
                <w:rStyle w:val="Hipervnculo"/>
                <w:rFonts w:ascii="Times New Roman" w:hAnsi="Times New Roman" w:cs="Times New Roman"/>
                <w:noProof/>
                <w:sz w:val="28"/>
                <w:szCs w:val="28"/>
                <w:bdr w:val="none" w:sz="0" w:space="0" w:color="auto" w:frame="1"/>
              </w:rPr>
              <w:t>The Editor: El Credo de Nicea: la herida abierta puede sanar</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_Toc216103871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6</w:t>
            </w:r>
            <w:r w:rsidRPr="006C242C">
              <w:rPr>
                <w:rFonts w:ascii="Times New Roman" w:hAnsi="Times New Roman" w:cs="Times New Roman"/>
                <w:noProof/>
                <w:webHidden/>
                <w:sz w:val="28"/>
                <w:szCs w:val="28"/>
              </w:rPr>
              <w:fldChar w:fldCharType="end"/>
            </w:r>
          </w:hyperlink>
        </w:p>
        <w:p w14:paraId="1ABE87E0" w14:textId="77777777" w:rsidR="006C242C" w:rsidRPr="006C242C" w:rsidRDefault="006C242C" w:rsidP="006C242C">
          <w:pPr>
            <w:pStyle w:val="TDC2"/>
            <w:tabs>
              <w:tab w:val="right" w:leader="dot" w:pos="8494"/>
            </w:tabs>
            <w:spacing w:after="0" w:line="240" w:lineRule="auto"/>
            <w:rPr>
              <w:rFonts w:ascii="Times New Roman" w:hAnsi="Times New Roman" w:cs="Times New Roman"/>
              <w:noProof/>
              <w:sz w:val="28"/>
              <w:szCs w:val="28"/>
            </w:rPr>
          </w:pPr>
          <w:hyperlink w:anchor="_Toc216103873" w:history="1">
            <w:r w:rsidRPr="006C242C">
              <w:rPr>
                <w:rStyle w:val="Hipervnculo"/>
                <w:rFonts w:ascii="Times New Roman" w:hAnsi="Times New Roman" w:cs="Times New Roman"/>
                <w:noProof/>
                <w:sz w:val="28"/>
                <w:szCs w:val="28"/>
              </w:rPr>
              <w:t>La singularidad del Papa León XIV empieza a mostrarse</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_Toc216103873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8</w:t>
            </w:r>
            <w:r w:rsidRPr="006C242C">
              <w:rPr>
                <w:rFonts w:ascii="Times New Roman" w:hAnsi="Times New Roman" w:cs="Times New Roman"/>
                <w:noProof/>
                <w:webHidden/>
                <w:sz w:val="28"/>
                <w:szCs w:val="28"/>
              </w:rPr>
              <w:fldChar w:fldCharType="end"/>
            </w:r>
          </w:hyperlink>
        </w:p>
        <w:p w14:paraId="1A6F5433" w14:textId="77777777" w:rsidR="006C242C" w:rsidRPr="006C242C" w:rsidRDefault="006C242C" w:rsidP="006C242C">
          <w:pPr>
            <w:pStyle w:val="TDC2"/>
            <w:tabs>
              <w:tab w:val="right" w:leader="dot" w:pos="8494"/>
            </w:tabs>
            <w:spacing w:after="0" w:line="240" w:lineRule="auto"/>
            <w:rPr>
              <w:rFonts w:ascii="Times New Roman" w:hAnsi="Times New Roman" w:cs="Times New Roman"/>
              <w:noProof/>
              <w:sz w:val="28"/>
              <w:szCs w:val="28"/>
            </w:rPr>
          </w:pPr>
          <w:hyperlink w:anchor="_Toc216103874" w:history="1">
            <w:r w:rsidRPr="006C242C">
              <w:rPr>
                <w:rStyle w:val="Hipervnculo"/>
                <w:rFonts w:ascii="Times New Roman" w:hAnsi="Times New Roman" w:cs="Times New Roman"/>
                <w:noProof/>
                <w:sz w:val="28"/>
                <w:szCs w:val="28"/>
                <w:bdr w:val="single" w:sz="2" w:space="0" w:color="auto" w:frame="1"/>
              </w:rPr>
              <w:t>El primer viaje de León al extranjero, un ejercicio para aprender a ser Papa</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_Toc216103874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10</w:t>
            </w:r>
            <w:r w:rsidRPr="006C242C">
              <w:rPr>
                <w:rFonts w:ascii="Times New Roman" w:hAnsi="Times New Roman" w:cs="Times New Roman"/>
                <w:noProof/>
                <w:webHidden/>
                <w:sz w:val="28"/>
                <w:szCs w:val="28"/>
              </w:rPr>
              <w:fldChar w:fldCharType="end"/>
            </w:r>
          </w:hyperlink>
        </w:p>
        <w:p w14:paraId="3BFDE85E" w14:textId="77777777" w:rsidR="006C242C" w:rsidRPr="006C242C" w:rsidRDefault="006C242C" w:rsidP="006C242C">
          <w:pPr>
            <w:pStyle w:val="TDC2"/>
            <w:tabs>
              <w:tab w:val="right" w:leader="dot" w:pos="8494"/>
            </w:tabs>
            <w:spacing w:after="0" w:line="240" w:lineRule="auto"/>
            <w:rPr>
              <w:rFonts w:ascii="Times New Roman" w:hAnsi="Times New Roman" w:cs="Times New Roman"/>
              <w:noProof/>
              <w:sz w:val="28"/>
              <w:szCs w:val="28"/>
            </w:rPr>
          </w:pPr>
          <w:hyperlink w:anchor="_Toc216103875" w:history="1">
            <w:r w:rsidRPr="006C242C">
              <w:rPr>
                <w:rStyle w:val="Hipervnculo"/>
                <w:rFonts w:ascii="Times New Roman" w:hAnsi="Times New Roman" w:cs="Times New Roman"/>
                <w:noProof/>
                <w:sz w:val="28"/>
                <w:szCs w:val="28"/>
              </w:rPr>
              <w:t>Año Nuevo, ¿residencia nueva para León XIV?</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_Toc216103875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13</w:t>
            </w:r>
            <w:r w:rsidRPr="006C242C">
              <w:rPr>
                <w:rFonts w:ascii="Times New Roman" w:hAnsi="Times New Roman" w:cs="Times New Roman"/>
                <w:noProof/>
                <w:webHidden/>
                <w:sz w:val="28"/>
                <w:szCs w:val="28"/>
              </w:rPr>
              <w:fldChar w:fldCharType="end"/>
            </w:r>
          </w:hyperlink>
        </w:p>
        <w:p w14:paraId="16C82EB3" w14:textId="77777777" w:rsidR="006C242C" w:rsidRPr="006C242C" w:rsidRDefault="006C242C" w:rsidP="006C242C">
          <w:pPr>
            <w:pStyle w:val="TDC2"/>
            <w:tabs>
              <w:tab w:val="right" w:leader="dot" w:pos="8494"/>
            </w:tabs>
            <w:spacing w:after="0" w:line="240" w:lineRule="auto"/>
            <w:rPr>
              <w:rFonts w:ascii="Times New Roman" w:hAnsi="Times New Roman" w:cs="Times New Roman"/>
              <w:noProof/>
              <w:sz w:val="28"/>
              <w:szCs w:val="28"/>
            </w:rPr>
          </w:pPr>
          <w:hyperlink w:anchor="_Toc216103877" w:history="1">
            <w:r w:rsidRPr="006C242C">
              <w:rPr>
                <w:rStyle w:val="Hipervnculo"/>
                <w:rFonts w:ascii="Times New Roman" w:hAnsi="Times New Roman" w:cs="Times New Roman"/>
                <w:noProof/>
                <w:sz w:val="28"/>
                <w:szCs w:val="28"/>
              </w:rPr>
              <w:t>León XIV dice que el Vaticano no será "espectador silencioso" ante violaciones de derechos</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_Toc216103877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14</w:t>
            </w:r>
            <w:r w:rsidRPr="006C242C">
              <w:rPr>
                <w:rFonts w:ascii="Times New Roman" w:hAnsi="Times New Roman" w:cs="Times New Roman"/>
                <w:noProof/>
                <w:webHidden/>
                <w:sz w:val="28"/>
                <w:szCs w:val="28"/>
              </w:rPr>
              <w:fldChar w:fldCharType="end"/>
            </w:r>
          </w:hyperlink>
        </w:p>
        <w:p w14:paraId="18B4469F" w14:textId="77777777" w:rsidR="006C242C" w:rsidRPr="006C242C" w:rsidRDefault="006C242C" w:rsidP="006C242C">
          <w:pPr>
            <w:pStyle w:val="TDC2"/>
            <w:tabs>
              <w:tab w:val="right" w:leader="dot" w:pos="8494"/>
            </w:tabs>
            <w:spacing w:after="0" w:line="240" w:lineRule="auto"/>
            <w:rPr>
              <w:rFonts w:ascii="Times New Roman" w:hAnsi="Times New Roman" w:cs="Times New Roman"/>
              <w:noProof/>
              <w:sz w:val="28"/>
              <w:szCs w:val="28"/>
            </w:rPr>
          </w:pPr>
          <w:hyperlink w:anchor="_Toc216103881" w:history="1">
            <w:r w:rsidRPr="006C242C">
              <w:rPr>
                <w:rStyle w:val="Hipervnculo"/>
                <w:rFonts w:ascii="Times New Roman" w:hAnsi="Times New Roman" w:cs="Times New Roman"/>
                <w:noProof/>
                <w:sz w:val="28"/>
                <w:szCs w:val="28"/>
              </w:rPr>
              <w:t>El Papa cancela la comisión de recaudación de fondos de la Santa Sede anunciada en circunstancias cuestionables</w:t>
            </w:r>
            <w:r w:rsidRPr="006C242C">
              <w:rPr>
                <w:rFonts w:ascii="Times New Roman" w:hAnsi="Times New Roman" w:cs="Times New Roman"/>
                <w:noProof/>
                <w:webHidden/>
                <w:sz w:val="28"/>
                <w:szCs w:val="28"/>
              </w:rPr>
              <w:tab/>
            </w:r>
            <w:r w:rsidRPr="006C242C">
              <w:rPr>
                <w:rFonts w:ascii="Times New Roman" w:hAnsi="Times New Roman" w:cs="Times New Roman"/>
                <w:noProof/>
                <w:webHidden/>
                <w:sz w:val="28"/>
                <w:szCs w:val="28"/>
              </w:rPr>
              <w:fldChar w:fldCharType="begin"/>
            </w:r>
            <w:r w:rsidRPr="006C242C">
              <w:rPr>
                <w:rFonts w:ascii="Times New Roman" w:hAnsi="Times New Roman" w:cs="Times New Roman"/>
                <w:noProof/>
                <w:webHidden/>
                <w:sz w:val="28"/>
                <w:szCs w:val="28"/>
              </w:rPr>
              <w:instrText xml:space="preserve"> PAGEREF _Toc216103881 \h </w:instrText>
            </w:r>
            <w:r w:rsidRPr="006C242C">
              <w:rPr>
                <w:rFonts w:ascii="Times New Roman" w:hAnsi="Times New Roman" w:cs="Times New Roman"/>
                <w:noProof/>
                <w:webHidden/>
                <w:sz w:val="28"/>
                <w:szCs w:val="28"/>
              </w:rPr>
            </w:r>
            <w:r w:rsidRPr="006C242C">
              <w:rPr>
                <w:rFonts w:ascii="Times New Roman" w:hAnsi="Times New Roman" w:cs="Times New Roman"/>
                <w:noProof/>
                <w:webHidden/>
                <w:sz w:val="28"/>
                <w:szCs w:val="28"/>
              </w:rPr>
              <w:fldChar w:fldCharType="separate"/>
            </w:r>
            <w:r w:rsidR="00166169">
              <w:rPr>
                <w:rFonts w:ascii="Times New Roman" w:hAnsi="Times New Roman" w:cs="Times New Roman"/>
                <w:noProof/>
                <w:webHidden/>
                <w:sz w:val="28"/>
                <w:szCs w:val="28"/>
              </w:rPr>
              <w:t>16</w:t>
            </w:r>
            <w:r w:rsidRPr="006C242C">
              <w:rPr>
                <w:rFonts w:ascii="Times New Roman" w:hAnsi="Times New Roman" w:cs="Times New Roman"/>
                <w:noProof/>
                <w:webHidden/>
                <w:sz w:val="28"/>
                <w:szCs w:val="28"/>
              </w:rPr>
              <w:fldChar w:fldCharType="end"/>
            </w:r>
          </w:hyperlink>
        </w:p>
        <w:p w14:paraId="57060113" w14:textId="77777777" w:rsidR="006C242C" w:rsidRDefault="006C242C" w:rsidP="006C242C">
          <w:pPr>
            <w:spacing w:after="0" w:line="240" w:lineRule="auto"/>
          </w:pPr>
          <w:r w:rsidRPr="006C242C">
            <w:rPr>
              <w:rFonts w:ascii="Times New Roman" w:hAnsi="Times New Roman" w:cs="Times New Roman"/>
              <w:b/>
              <w:bCs/>
              <w:sz w:val="28"/>
              <w:szCs w:val="28"/>
              <w:lang w:val="es-ES"/>
            </w:rPr>
            <w:fldChar w:fldCharType="end"/>
          </w:r>
        </w:p>
      </w:sdtContent>
    </w:sdt>
    <w:p w14:paraId="1C642267" w14:textId="77777777" w:rsidR="0057093C" w:rsidRDefault="0057093C">
      <w:pPr>
        <w:rPr>
          <w:rFonts w:ascii="Times New Roman" w:hAnsi="Times New Roman" w:cs="Times New Roman"/>
          <w:b/>
          <w:color w:val="C00000"/>
          <w:sz w:val="32"/>
          <w:szCs w:val="32"/>
        </w:rPr>
      </w:pPr>
    </w:p>
    <w:p w14:paraId="48887D7E" w14:textId="77777777" w:rsidR="00166169" w:rsidRDefault="00166169">
      <w:pPr>
        <w:rPr>
          <w:rFonts w:ascii="Times New Roman" w:hAnsi="Times New Roman" w:cs="Times New Roman"/>
          <w:b/>
          <w:color w:val="C00000"/>
          <w:sz w:val="32"/>
          <w:szCs w:val="32"/>
        </w:rPr>
      </w:pPr>
    </w:p>
    <w:p w14:paraId="37432DD4" w14:textId="77777777" w:rsidR="00166169" w:rsidRDefault="00166169" w:rsidP="00120CA5">
      <w:pPr>
        <w:pStyle w:val="Ttulo1"/>
        <w:rPr>
          <w:color w:val="C00000"/>
        </w:rPr>
      </w:pPr>
      <w:bookmarkStart w:id="0" w:name="_Toc216103865"/>
    </w:p>
    <w:p w14:paraId="2741FCCD" w14:textId="77777777" w:rsidR="00166169" w:rsidRDefault="00166169" w:rsidP="00120CA5">
      <w:pPr>
        <w:pStyle w:val="Ttulo1"/>
        <w:rPr>
          <w:color w:val="C00000"/>
        </w:rPr>
      </w:pPr>
    </w:p>
    <w:p w14:paraId="298C15B2" w14:textId="77777777" w:rsidR="00120CA5" w:rsidRPr="00120CA5" w:rsidRDefault="00120CA5" w:rsidP="00120CA5">
      <w:pPr>
        <w:pStyle w:val="Ttulo1"/>
        <w:rPr>
          <w:color w:val="C00000"/>
        </w:rPr>
      </w:pPr>
      <w:r>
        <w:rPr>
          <w:color w:val="C00000"/>
        </w:rPr>
        <w:lastRenderedPageBreak/>
        <w:t>60 AÑOS DEL CONCILIO</w:t>
      </w:r>
      <w:bookmarkEnd w:id="0"/>
      <w:r>
        <w:rPr>
          <w:color w:val="C00000"/>
        </w:rPr>
        <w:t xml:space="preserve"> </w:t>
      </w:r>
    </w:p>
    <w:p w14:paraId="7E29239A" w14:textId="77777777" w:rsidR="00120CA5" w:rsidRDefault="00120CA5" w:rsidP="00120CA5">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0B47D843" w14:textId="77777777" w:rsidR="00120CA5" w:rsidRPr="00120CA5" w:rsidRDefault="00120CA5" w:rsidP="00120CA5">
      <w:pPr>
        <w:pStyle w:val="Ttulo2"/>
        <w:rPr>
          <w:sz w:val="28"/>
          <w:szCs w:val="28"/>
        </w:rPr>
      </w:pPr>
      <w:bookmarkStart w:id="1" w:name="_Toc216103866"/>
      <w:r w:rsidRPr="00120CA5">
        <w:rPr>
          <w:sz w:val="28"/>
          <w:szCs w:val="28"/>
        </w:rPr>
        <w:t>60 años del Concilio Vaticano II: el paso de una Iglesia en blanco y negro a los colores del Evangelio</w:t>
      </w:r>
      <w:bookmarkEnd w:id="1"/>
    </w:p>
    <w:p w14:paraId="5E404BFE" w14:textId="77777777" w:rsidR="00120CA5" w:rsidRDefault="00120CA5" w:rsidP="00120CA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216103867"/>
      <w:r w:rsidRPr="00BF3818">
        <w:rPr>
          <w:rFonts w:ascii="Times New Roman" w:eastAsia="Times New Roman" w:hAnsi="Times New Roman" w:cs="Times New Roman"/>
          <w:b/>
          <w:bCs/>
          <w:i/>
          <w:iCs/>
          <w:color w:val="D49400"/>
          <w:kern w:val="36"/>
          <w:sz w:val="28"/>
          <w:szCs w:val="28"/>
          <w:lang w:eastAsia="es-PE"/>
        </w:rPr>
        <w:t>¿Qué queda hoy de esta Iglesia de colores evangélicos?</w:t>
      </w:r>
      <w:bookmarkEnd w:id="2"/>
    </w:p>
    <w:p w14:paraId="63B03E51"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000000"/>
          <w:sz w:val="28"/>
          <w:szCs w:val="28"/>
          <w:lang w:eastAsia="es-PE"/>
        </w:rPr>
      </w:pPr>
    </w:p>
    <w:p w14:paraId="7B538A9B" w14:textId="77777777" w:rsidR="00120CA5" w:rsidRPr="00BF3818" w:rsidRDefault="00120CA5" w:rsidP="00120CA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BF3818">
        <w:rPr>
          <w:rFonts w:ascii="Times New Roman" w:eastAsia="Times New Roman" w:hAnsi="Times New Roman" w:cs="Times New Roman"/>
          <w:b/>
          <w:bCs/>
          <w:i/>
          <w:iCs/>
          <w:color w:val="333333"/>
          <w:sz w:val="28"/>
          <w:szCs w:val="28"/>
          <w:lang w:eastAsia="es-PE"/>
        </w:rPr>
        <w:t>08.12.2025 </w:t>
      </w:r>
      <w:hyperlink r:id="rId7" w:history="1">
        <w:r w:rsidRPr="00BF3818">
          <w:rPr>
            <w:rFonts w:ascii="Times New Roman" w:eastAsia="Times New Roman" w:hAnsi="Times New Roman" w:cs="Times New Roman"/>
            <w:b/>
            <w:bCs/>
            <w:i/>
            <w:iCs/>
            <w:color w:val="D49400"/>
            <w:sz w:val="28"/>
            <w:szCs w:val="28"/>
            <w:u w:val="single"/>
            <w:lang w:eastAsia="es-PE"/>
          </w:rPr>
          <w:t xml:space="preserve">Joseba </w:t>
        </w:r>
        <w:proofErr w:type="spellStart"/>
        <w:r w:rsidRPr="00BF3818">
          <w:rPr>
            <w:rFonts w:ascii="Times New Roman" w:eastAsia="Times New Roman" w:hAnsi="Times New Roman" w:cs="Times New Roman"/>
            <w:b/>
            <w:bCs/>
            <w:i/>
            <w:iCs/>
            <w:color w:val="D49400"/>
            <w:sz w:val="28"/>
            <w:szCs w:val="28"/>
            <w:u w:val="single"/>
            <w:lang w:eastAsia="es-PE"/>
          </w:rPr>
          <w:t>Kamiruaga</w:t>
        </w:r>
        <w:proofErr w:type="spellEnd"/>
        <w:r w:rsidRPr="00BF3818">
          <w:rPr>
            <w:rFonts w:ascii="Times New Roman" w:eastAsia="Times New Roman" w:hAnsi="Times New Roman" w:cs="Times New Roman"/>
            <w:b/>
            <w:bCs/>
            <w:i/>
            <w:iCs/>
            <w:color w:val="D49400"/>
            <w:sz w:val="28"/>
            <w:szCs w:val="28"/>
            <w:u w:val="single"/>
            <w:lang w:eastAsia="es-PE"/>
          </w:rPr>
          <w:t xml:space="preserve"> </w:t>
        </w:r>
        <w:proofErr w:type="spellStart"/>
        <w:r w:rsidRPr="00BF3818">
          <w:rPr>
            <w:rFonts w:ascii="Times New Roman" w:eastAsia="Times New Roman" w:hAnsi="Times New Roman" w:cs="Times New Roman"/>
            <w:b/>
            <w:bCs/>
            <w:i/>
            <w:iCs/>
            <w:color w:val="D49400"/>
            <w:sz w:val="28"/>
            <w:szCs w:val="28"/>
            <w:u w:val="single"/>
            <w:lang w:eastAsia="es-PE"/>
          </w:rPr>
          <w:t>Mieza</w:t>
        </w:r>
        <w:proofErr w:type="spellEnd"/>
        <w:r w:rsidRPr="00BF3818">
          <w:rPr>
            <w:rFonts w:ascii="Times New Roman" w:eastAsia="Times New Roman" w:hAnsi="Times New Roman" w:cs="Times New Roman"/>
            <w:b/>
            <w:bCs/>
            <w:i/>
            <w:iCs/>
            <w:color w:val="D49400"/>
            <w:sz w:val="28"/>
            <w:szCs w:val="28"/>
            <w:u w:val="single"/>
            <w:lang w:eastAsia="es-PE"/>
          </w:rPr>
          <w:t xml:space="preserve"> CMF</w:t>
        </w:r>
      </w:hyperlink>
    </w:p>
    <w:p w14:paraId="4EF94CB3" w14:textId="77777777" w:rsidR="00120CA5" w:rsidRDefault="00120CA5" w:rsidP="00120CA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4D005A8D"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120CA5">
        <w:rPr>
          <w:rFonts w:ascii="Times New Roman" w:eastAsia="Times New Roman" w:hAnsi="Times New Roman" w:cs="Times New Roman"/>
          <w:i/>
          <w:iCs/>
          <w:color w:val="474747"/>
          <w:sz w:val="28"/>
          <w:szCs w:val="28"/>
          <w:highlight w:val="yellow"/>
          <w:lang w:eastAsia="es-PE"/>
        </w:rPr>
        <w:t>Sesenta años después de la conclusión del Concilio Vaticano II, se puede decir sin retórica que el Concilio devolvió a la Iglesia los colores del Evangelio</w:t>
      </w:r>
      <w:r w:rsidRPr="00120CA5">
        <w:rPr>
          <w:rFonts w:ascii="Times New Roman" w:eastAsia="Times New Roman" w:hAnsi="Times New Roman" w:cs="Times New Roman"/>
          <w:color w:val="333333"/>
          <w:sz w:val="28"/>
          <w:szCs w:val="28"/>
          <w:highlight w:val="yellow"/>
          <w:lang w:eastAsia="es-PE"/>
        </w:rPr>
        <w:t>,</w:t>
      </w:r>
      <w:r w:rsidRPr="00BF3818">
        <w:rPr>
          <w:rFonts w:ascii="Times New Roman" w:eastAsia="Times New Roman" w:hAnsi="Times New Roman" w:cs="Times New Roman"/>
          <w:color w:val="333333"/>
          <w:sz w:val="28"/>
          <w:szCs w:val="28"/>
          <w:lang w:eastAsia="es-PE"/>
        </w:rPr>
        <w:t xml:space="preserve"> después de siglos en los que la imagen eclesial corría el riesgo de aparecer en blanco y negro: verdadera, sí, pero plana, rígida, poco capaz de reflejar la variedad de la vida y los rostros humanos.</w:t>
      </w:r>
    </w:p>
    <w:p w14:paraId="219E9FCD"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El Concilio no cambió la fe, pero cambió la luz bajo la que la contemplamos. Y, al cambiar la luz, ha transformado la percepción de todo el panorama eclesial.</w:t>
      </w:r>
    </w:p>
    <w:p w14:paraId="5D654760" w14:textId="77777777" w:rsidR="00120CA5" w:rsidRPr="00BF3818" w:rsidRDefault="00120CA5" w:rsidP="00120CA5">
      <w:pPr>
        <w:shd w:val="clear" w:color="auto" w:fill="444444"/>
        <w:spacing w:after="0" w:line="240" w:lineRule="auto"/>
        <w:jc w:val="center"/>
        <w:rPr>
          <w:rFonts w:ascii="Times New Roman" w:eastAsia="Times New Roman" w:hAnsi="Times New Roman" w:cs="Times New Roman"/>
          <w:color w:val="FFFFFF"/>
          <w:sz w:val="28"/>
          <w:szCs w:val="28"/>
          <w:lang w:eastAsia="es-PE"/>
        </w:rPr>
      </w:pPr>
      <w:r w:rsidRPr="00BF3818">
        <w:rPr>
          <w:rFonts w:ascii="Times New Roman" w:eastAsia="Times New Roman" w:hAnsi="Times New Roman" w:cs="Times New Roman"/>
          <w:color w:val="FFFFFF"/>
          <w:sz w:val="28"/>
          <w:szCs w:val="28"/>
          <w:lang w:eastAsia="es-PE"/>
        </w:rPr>
        <w:t>Creemos. Crecemos. Contigo</w:t>
      </w:r>
    </w:p>
    <w:p w14:paraId="117007CB" w14:textId="77777777" w:rsidR="00120CA5" w:rsidRPr="00BF3818" w:rsidRDefault="00120CA5" w:rsidP="00120CA5">
      <w:pPr>
        <w:shd w:val="clear" w:color="auto" w:fill="FFFFFF"/>
        <w:spacing w:after="0" w:line="240" w:lineRule="auto"/>
        <w:jc w:val="center"/>
        <w:rPr>
          <w:rFonts w:ascii="Times New Roman" w:eastAsia="Times New Roman" w:hAnsi="Times New Roman" w:cs="Times New Roman"/>
          <w:color w:val="474747"/>
          <w:sz w:val="28"/>
          <w:szCs w:val="28"/>
          <w:lang w:eastAsia="es-PE"/>
        </w:rPr>
      </w:pPr>
      <w:hyperlink r:id="rId8" w:tgtFrame="_blank" w:history="1">
        <w:r w:rsidRPr="00BF3818">
          <w:rPr>
            <w:rFonts w:ascii="Times New Roman" w:eastAsia="Times New Roman" w:hAnsi="Times New Roman" w:cs="Times New Roman"/>
            <w:color w:val="D49400"/>
            <w:sz w:val="28"/>
            <w:szCs w:val="28"/>
            <w:u w:val="single"/>
            <w:lang w:eastAsia="es-PE"/>
          </w:rPr>
          <w:t>HAZTE SOCIO/A AHORA</w:t>
        </w:r>
      </w:hyperlink>
    </w:p>
    <w:p w14:paraId="11E7A907"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 xml:space="preserve">Entre sus logros más decisivos, </w:t>
      </w:r>
      <w:r w:rsidRPr="005D6D7D">
        <w:rPr>
          <w:rFonts w:ascii="Times New Roman" w:eastAsia="Times New Roman" w:hAnsi="Times New Roman" w:cs="Times New Roman"/>
          <w:color w:val="333333"/>
          <w:sz w:val="28"/>
          <w:szCs w:val="28"/>
          <w:highlight w:val="yellow"/>
          <w:lang w:eastAsia="es-PE"/>
        </w:rPr>
        <w:t>cinco documentos destacan</w:t>
      </w:r>
      <w:r w:rsidRPr="00BF3818">
        <w:rPr>
          <w:rFonts w:ascii="Times New Roman" w:eastAsia="Times New Roman" w:hAnsi="Times New Roman" w:cs="Times New Roman"/>
          <w:color w:val="333333"/>
          <w:sz w:val="28"/>
          <w:szCs w:val="28"/>
          <w:lang w:eastAsia="es-PE"/>
        </w:rPr>
        <w:t xml:space="preserve"> como colores primarios de esta nueva paleta. Cada uno ha encendido un color, un rasgo, una forma de ser la Iglesia que aún hoy ilumina el camino.</w:t>
      </w:r>
    </w:p>
    <w:p w14:paraId="7F4C2072"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5D6D7D">
        <w:rPr>
          <w:rFonts w:ascii="Times New Roman" w:eastAsia="Times New Roman" w:hAnsi="Times New Roman" w:cs="Times New Roman"/>
          <w:i/>
          <w:iCs/>
          <w:color w:val="474747"/>
          <w:sz w:val="28"/>
          <w:szCs w:val="28"/>
          <w:highlight w:val="yellow"/>
          <w:lang w:eastAsia="es-PE"/>
        </w:rPr>
        <w:t>Dei Verbum devolvió a la Palabra de Dios su esplendor original: no un texto sagrado, sino una voz viva que interpela, plasma y convierte</w:t>
      </w:r>
      <w:r w:rsidRPr="005D6D7D">
        <w:rPr>
          <w:rFonts w:ascii="Times New Roman" w:eastAsia="Times New Roman" w:hAnsi="Times New Roman" w:cs="Times New Roman"/>
          <w:color w:val="333333"/>
          <w:sz w:val="28"/>
          <w:szCs w:val="28"/>
          <w:highlight w:val="yellow"/>
          <w:lang w:eastAsia="es-PE"/>
        </w:rPr>
        <w:t>.</w:t>
      </w:r>
    </w:p>
    <w:p w14:paraId="2685AA61"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 xml:space="preserve">El Concilio recordó que la Revelación no es un conjunto de verdades, sino </w:t>
      </w:r>
      <w:r w:rsidRPr="005D6D7D">
        <w:rPr>
          <w:rFonts w:ascii="Times New Roman" w:eastAsia="Times New Roman" w:hAnsi="Times New Roman" w:cs="Times New Roman"/>
          <w:color w:val="333333"/>
          <w:sz w:val="28"/>
          <w:szCs w:val="28"/>
          <w:highlight w:val="yellow"/>
          <w:lang w:eastAsia="es-PE"/>
        </w:rPr>
        <w:t>un Dios que habla en la historia</w:t>
      </w:r>
      <w:r w:rsidRPr="00BF3818">
        <w:rPr>
          <w:rFonts w:ascii="Times New Roman" w:eastAsia="Times New Roman" w:hAnsi="Times New Roman" w:cs="Times New Roman"/>
          <w:color w:val="333333"/>
          <w:sz w:val="28"/>
          <w:szCs w:val="28"/>
          <w:lang w:eastAsia="es-PE"/>
        </w:rPr>
        <w:t>, en un diálogo que involucra a toda la humanidad. De ahí la centralidad de la Escritura en la Liturgia, la teología y la vida espiritual. Es como si la Iglesia hubiera abierto las ventanas y dejado entrar aire fresco en la casa del creyente.</w:t>
      </w:r>
    </w:p>
    <w:p w14:paraId="70E6138B"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5D6D7D">
        <w:rPr>
          <w:rFonts w:ascii="Times New Roman" w:eastAsia="Times New Roman" w:hAnsi="Times New Roman" w:cs="Times New Roman"/>
          <w:i/>
          <w:iCs/>
          <w:color w:val="474747"/>
          <w:sz w:val="28"/>
          <w:szCs w:val="28"/>
          <w:highlight w:val="yellow"/>
          <w:lang w:eastAsia="es-PE"/>
        </w:rPr>
        <w:t>Con Lumen Gentium, la eclesiología descubrió su dimensión más genuina: la Iglesia no es una pirámide, sino un pueblo en camino</w:t>
      </w:r>
      <w:r w:rsidRPr="00BF3818">
        <w:rPr>
          <w:rFonts w:ascii="Times New Roman" w:eastAsia="Times New Roman" w:hAnsi="Times New Roman" w:cs="Times New Roman"/>
          <w:i/>
          <w:iCs/>
          <w:color w:val="474747"/>
          <w:sz w:val="28"/>
          <w:szCs w:val="28"/>
          <w:lang w:eastAsia="es-PE"/>
        </w:rPr>
        <w:t>, animado por el Espíritu, en el que todos —laicos, consagrados, ministros ordenados— comparten la misma dignidad bautismal</w:t>
      </w:r>
      <w:r w:rsidRPr="00BF3818">
        <w:rPr>
          <w:rFonts w:ascii="Times New Roman" w:eastAsia="Times New Roman" w:hAnsi="Times New Roman" w:cs="Times New Roman"/>
          <w:color w:val="333333"/>
          <w:sz w:val="28"/>
          <w:szCs w:val="28"/>
          <w:lang w:eastAsia="es-PE"/>
        </w:rPr>
        <w:t>.</w:t>
      </w:r>
    </w:p>
    <w:p w14:paraId="4588A033"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El Concilio ha vuelto a poner en el centro el misterio de la Iglesia como comunión, como icono de la Trinidad. Es el color de la fraternidad, de la corresponsabilidad, de la santidad cotidiana.</w:t>
      </w:r>
    </w:p>
    <w:p w14:paraId="2576A32A"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proofErr w:type="spellStart"/>
      <w:r w:rsidRPr="00A71A0A">
        <w:rPr>
          <w:rFonts w:ascii="Times New Roman" w:eastAsia="Times New Roman" w:hAnsi="Times New Roman" w:cs="Times New Roman"/>
          <w:i/>
          <w:iCs/>
          <w:color w:val="474747"/>
          <w:sz w:val="28"/>
          <w:szCs w:val="28"/>
          <w:highlight w:val="yellow"/>
          <w:lang w:eastAsia="es-PE"/>
        </w:rPr>
        <w:t>Sacrosanctuum</w:t>
      </w:r>
      <w:proofErr w:type="spellEnd"/>
      <w:r w:rsidRPr="00A71A0A">
        <w:rPr>
          <w:rFonts w:ascii="Times New Roman" w:eastAsia="Times New Roman" w:hAnsi="Times New Roman" w:cs="Times New Roman"/>
          <w:i/>
          <w:iCs/>
          <w:color w:val="474747"/>
          <w:sz w:val="28"/>
          <w:szCs w:val="28"/>
          <w:highlight w:val="yellow"/>
          <w:lang w:eastAsia="es-PE"/>
        </w:rPr>
        <w:t xml:space="preserve"> Concilium ha devuelto la liturgia al centro de la vida eclesial, restituyéndole el calor de la participación y la belleza de la sencillez</w:t>
      </w:r>
      <w:r w:rsidRPr="00A71A0A">
        <w:rPr>
          <w:rFonts w:ascii="Times New Roman" w:eastAsia="Times New Roman" w:hAnsi="Times New Roman" w:cs="Times New Roman"/>
          <w:color w:val="333333"/>
          <w:sz w:val="28"/>
          <w:szCs w:val="28"/>
          <w:highlight w:val="yellow"/>
          <w:lang w:eastAsia="es-PE"/>
        </w:rPr>
        <w:t>.</w:t>
      </w:r>
    </w:p>
    <w:p w14:paraId="535E458B"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 xml:space="preserve">La reforma litúrgica no ha sido un lifting estético, sino el retorno a lo esencial: el Pueblo de Dios reunido, la Palabra proclamada, el misterio </w:t>
      </w:r>
      <w:r w:rsidRPr="00BF3818">
        <w:rPr>
          <w:rFonts w:ascii="Times New Roman" w:eastAsia="Times New Roman" w:hAnsi="Times New Roman" w:cs="Times New Roman"/>
          <w:color w:val="333333"/>
          <w:sz w:val="28"/>
          <w:szCs w:val="28"/>
          <w:lang w:eastAsia="es-PE"/>
        </w:rPr>
        <w:lastRenderedPageBreak/>
        <w:t>pascual celebrado de manera comprensible y envolvente. La liturgia ha vuelto a ser fuente y culmen, no un espectáculo para expertos.</w:t>
      </w:r>
    </w:p>
    <w:p w14:paraId="629EC3AE"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A71A0A">
        <w:rPr>
          <w:rFonts w:ascii="Times New Roman" w:eastAsia="Times New Roman" w:hAnsi="Times New Roman" w:cs="Times New Roman"/>
          <w:i/>
          <w:iCs/>
          <w:color w:val="474747"/>
          <w:sz w:val="28"/>
          <w:szCs w:val="28"/>
          <w:highlight w:val="yellow"/>
          <w:lang w:eastAsia="es-PE"/>
        </w:rPr>
        <w:t>Con </w:t>
      </w:r>
      <w:proofErr w:type="spellStart"/>
      <w:r w:rsidRPr="00A71A0A">
        <w:rPr>
          <w:rFonts w:ascii="Times New Roman" w:eastAsia="Times New Roman" w:hAnsi="Times New Roman" w:cs="Times New Roman"/>
          <w:i/>
          <w:iCs/>
          <w:color w:val="474747"/>
          <w:sz w:val="28"/>
          <w:szCs w:val="28"/>
          <w:highlight w:val="yellow"/>
          <w:lang w:eastAsia="es-PE"/>
        </w:rPr>
        <w:t>Gaudium</w:t>
      </w:r>
      <w:proofErr w:type="spellEnd"/>
      <w:r w:rsidRPr="00A71A0A">
        <w:rPr>
          <w:rFonts w:ascii="Times New Roman" w:eastAsia="Times New Roman" w:hAnsi="Times New Roman" w:cs="Times New Roman"/>
          <w:i/>
          <w:iCs/>
          <w:color w:val="474747"/>
          <w:sz w:val="28"/>
          <w:szCs w:val="28"/>
          <w:highlight w:val="yellow"/>
          <w:lang w:eastAsia="es-PE"/>
        </w:rPr>
        <w:t xml:space="preserve"> et </w:t>
      </w:r>
      <w:proofErr w:type="spellStart"/>
      <w:r w:rsidRPr="00A71A0A">
        <w:rPr>
          <w:rFonts w:ascii="Times New Roman" w:eastAsia="Times New Roman" w:hAnsi="Times New Roman" w:cs="Times New Roman"/>
          <w:i/>
          <w:iCs/>
          <w:color w:val="474747"/>
          <w:sz w:val="28"/>
          <w:szCs w:val="28"/>
          <w:highlight w:val="yellow"/>
          <w:lang w:eastAsia="es-PE"/>
        </w:rPr>
        <w:t>Spes</w:t>
      </w:r>
      <w:proofErr w:type="spellEnd"/>
      <w:r w:rsidRPr="00A71A0A">
        <w:rPr>
          <w:rFonts w:ascii="Times New Roman" w:eastAsia="Times New Roman" w:hAnsi="Times New Roman" w:cs="Times New Roman"/>
          <w:i/>
          <w:iCs/>
          <w:color w:val="474747"/>
          <w:sz w:val="28"/>
          <w:szCs w:val="28"/>
          <w:highlight w:val="yellow"/>
          <w:lang w:eastAsia="es-PE"/>
        </w:rPr>
        <w:t>, el Concilio reconoció en voz alta que el mundo no es un enemigo del que defenderse, sino una tierra que hay que habitar con responsabilidad y asombro</w:t>
      </w:r>
      <w:r w:rsidRPr="00A71A0A">
        <w:rPr>
          <w:rFonts w:ascii="Times New Roman" w:eastAsia="Times New Roman" w:hAnsi="Times New Roman" w:cs="Times New Roman"/>
          <w:color w:val="333333"/>
          <w:sz w:val="28"/>
          <w:szCs w:val="28"/>
          <w:highlight w:val="yellow"/>
          <w:lang w:eastAsia="es-PE"/>
        </w:rPr>
        <w:t>.</w:t>
      </w:r>
    </w:p>
    <w:p w14:paraId="7FC5D069"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A71A0A">
        <w:rPr>
          <w:rFonts w:ascii="Times New Roman" w:eastAsia="Times New Roman" w:hAnsi="Times New Roman" w:cs="Times New Roman"/>
          <w:color w:val="333333"/>
          <w:sz w:val="28"/>
          <w:szCs w:val="28"/>
          <w:highlight w:val="yellow"/>
          <w:lang w:eastAsia="es-PE"/>
        </w:rPr>
        <w:t>La Iglesia ha elegido el diálogo</w:t>
      </w:r>
      <w:r w:rsidRPr="00BF3818">
        <w:rPr>
          <w:rFonts w:ascii="Times New Roman" w:eastAsia="Times New Roman" w:hAnsi="Times New Roman" w:cs="Times New Roman"/>
          <w:color w:val="333333"/>
          <w:sz w:val="28"/>
          <w:szCs w:val="28"/>
          <w:lang w:eastAsia="es-PE"/>
        </w:rPr>
        <w:t>, no la confrontación; la simpatía por lo humano, no la sospecha. «</w:t>
      </w:r>
      <w:r w:rsidRPr="00BF3818">
        <w:rPr>
          <w:rFonts w:ascii="Times New Roman" w:eastAsia="Times New Roman" w:hAnsi="Times New Roman" w:cs="Times New Roman"/>
          <w:i/>
          <w:iCs/>
          <w:color w:val="474747"/>
          <w:sz w:val="28"/>
          <w:szCs w:val="28"/>
          <w:lang w:eastAsia="es-PE"/>
        </w:rPr>
        <w:t>Las alegrías y las esperanzas...</w:t>
      </w:r>
      <w:r w:rsidRPr="00BF3818">
        <w:rPr>
          <w:rFonts w:ascii="Times New Roman" w:eastAsia="Times New Roman" w:hAnsi="Times New Roman" w:cs="Times New Roman"/>
          <w:color w:val="333333"/>
          <w:sz w:val="28"/>
          <w:szCs w:val="28"/>
          <w:lang w:eastAsia="es-PE"/>
        </w:rPr>
        <w:t>» no son el eslogan de una temporada, sino el ADN de una Iglesia que se toma en serio la encarnación. El color aquí es el de la humanidad compartida, de la responsabilidad por el futuro, de la pasión por la dignidad de cada persona.</w:t>
      </w:r>
    </w:p>
    <w:p w14:paraId="62D9430E"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i/>
          <w:iCs/>
          <w:color w:val="474747"/>
          <w:sz w:val="28"/>
          <w:szCs w:val="28"/>
          <w:lang w:eastAsia="es-PE"/>
        </w:rPr>
        <w:t>Por último, </w:t>
      </w:r>
      <w:proofErr w:type="spellStart"/>
      <w:r w:rsidRPr="00243B3F">
        <w:rPr>
          <w:rFonts w:ascii="Times New Roman" w:eastAsia="Times New Roman" w:hAnsi="Times New Roman" w:cs="Times New Roman"/>
          <w:i/>
          <w:iCs/>
          <w:color w:val="474747"/>
          <w:sz w:val="28"/>
          <w:szCs w:val="28"/>
          <w:highlight w:val="yellow"/>
          <w:lang w:eastAsia="es-PE"/>
        </w:rPr>
        <w:t>Dignitatis</w:t>
      </w:r>
      <w:proofErr w:type="spellEnd"/>
      <w:r w:rsidRPr="00243B3F">
        <w:rPr>
          <w:rFonts w:ascii="Times New Roman" w:eastAsia="Times New Roman" w:hAnsi="Times New Roman" w:cs="Times New Roman"/>
          <w:i/>
          <w:iCs/>
          <w:color w:val="474747"/>
          <w:sz w:val="28"/>
          <w:szCs w:val="28"/>
          <w:highlight w:val="yellow"/>
          <w:lang w:eastAsia="es-PE"/>
        </w:rPr>
        <w:t xml:space="preserve"> </w:t>
      </w:r>
      <w:proofErr w:type="spellStart"/>
      <w:r w:rsidRPr="00243B3F">
        <w:rPr>
          <w:rFonts w:ascii="Times New Roman" w:eastAsia="Times New Roman" w:hAnsi="Times New Roman" w:cs="Times New Roman"/>
          <w:i/>
          <w:iCs/>
          <w:color w:val="474747"/>
          <w:sz w:val="28"/>
          <w:szCs w:val="28"/>
          <w:highlight w:val="yellow"/>
          <w:lang w:eastAsia="es-PE"/>
        </w:rPr>
        <w:t>Humanae</w:t>
      </w:r>
      <w:proofErr w:type="spellEnd"/>
      <w:r w:rsidRPr="00243B3F">
        <w:rPr>
          <w:rFonts w:ascii="Times New Roman" w:eastAsia="Times New Roman" w:hAnsi="Times New Roman" w:cs="Times New Roman"/>
          <w:i/>
          <w:iCs/>
          <w:color w:val="474747"/>
          <w:sz w:val="28"/>
          <w:szCs w:val="28"/>
          <w:highlight w:val="yellow"/>
          <w:lang w:eastAsia="es-PE"/>
        </w:rPr>
        <w:t> ha dado uno de los frutos más maduros del Concilio: el reconocimiento de la libertad religiosa</w:t>
      </w:r>
      <w:r w:rsidRPr="00BF3818">
        <w:rPr>
          <w:rFonts w:ascii="Times New Roman" w:eastAsia="Times New Roman" w:hAnsi="Times New Roman" w:cs="Times New Roman"/>
          <w:i/>
          <w:iCs/>
          <w:color w:val="474747"/>
          <w:sz w:val="28"/>
          <w:szCs w:val="28"/>
          <w:lang w:eastAsia="es-PE"/>
        </w:rPr>
        <w:t xml:space="preserve"> como derecho fundamental</w:t>
      </w:r>
      <w:r w:rsidRPr="00BF3818">
        <w:rPr>
          <w:rFonts w:ascii="Times New Roman" w:eastAsia="Times New Roman" w:hAnsi="Times New Roman" w:cs="Times New Roman"/>
          <w:color w:val="333333"/>
          <w:sz w:val="28"/>
          <w:szCs w:val="28"/>
          <w:lang w:eastAsia="es-PE"/>
        </w:rPr>
        <w:t>.</w:t>
      </w:r>
    </w:p>
    <w:p w14:paraId="43EE541E"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 Una Iglesia que no teme a la libertad es una Iglesia que vive en la verdad; una Iglesia que defiende la libertad de los demás también defiende la suya propia. Aquí brilla el color limpio de la conciencia, lugar interior en el que Dios habla y el hombre responde.</w:t>
      </w:r>
    </w:p>
    <w:p w14:paraId="291DC92F" w14:textId="77777777" w:rsidR="00120CA5" w:rsidRPr="00BF3818" w:rsidRDefault="00120CA5" w:rsidP="00120CA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216103868"/>
      <w:r w:rsidRPr="00BF3818">
        <w:rPr>
          <w:rFonts w:ascii="Times New Roman" w:eastAsia="Times New Roman" w:hAnsi="Times New Roman" w:cs="Times New Roman"/>
          <w:b/>
          <w:bCs/>
          <w:color w:val="474747"/>
          <w:sz w:val="28"/>
          <w:szCs w:val="28"/>
          <w:lang w:eastAsia="es-PE"/>
        </w:rPr>
        <w:t>¿Qué queda hoy de esta Iglesia de colores evangélicos?</w:t>
      </w:r>
      <w:bookmarkEnd w:id="3"/>
    </w:p>
    <w:p w14:paraId="76BBD215"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El último Concilio fue un momento extraordinario en el que se podía repensar, relanzar y proponer de nuevo, en el que se sentía vibrar una soltura, una libertad de palabra, una capacidad de penetración nueva. Sin duda, quedan muchos legados de aquella temporada entusiasta.</w:t>
      </w:r>
    </w:p>
    <w:p w14:paraId="1E7770CF"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Quienes la vivieron dieron un paso muy importante en su vida, porque recibieron del Concilio una confianza renovada en la posibilidad de que la Iglesia se dirigiera a todos.</w:t>
      </w:r>
    </w:p>
    <w:p w14:paraId="672F6E5E"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Efectivamente, la Iglesia, en este período posconciliar, ha respirado a plenos pulmones el nuevo clima desencadenado por ese extraordinario acontecimiento espiritual, de modo que muchos de sus frutos han penetrado de hecho en las fibras del cuerpo eclesial.</w:t>
      </w:r>
    </w:p>
    <w:p w14:paraId="21A9FCB1"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Basta recordar la madurez de la conciencia de la vocación eclesial de cada bautizado; la calidad de la celebración eucarística; la llamada a vivir la autoridad como servicio y no como dominio; la invitación a una aproximación asidua a la Escritura (</w:t>
      </w:r>
      <w:r w:rsidRPr="00BF3818">
        <w:rPr>
          <w:rFonts w:ascii="Times New Roman" w:eastAsia="Times New Roman" w:hAnsi="Times New Roman" w:cs="Times New Roman"/>
          <w:i/>
          <w:iCs/>
          <w:color w:val="474747"/>
          <w:sz w:val="28"/>
          <w:szCs w:val="28"/>
          <w:lang w:eastAsia="es-PE"/>
        </w:rPr>
        <w:t>Lectio Divina</w:t>
      </w:r>
      <w:r w:rsidRPr="00BF3818">
        <w:rPr>
          <w:rFonts w:ascii="Times New Roman" w:eastAsia="Times New Roman" w:hAnsi="Times New Roman" w:cs="Times New Roman"/>
          <w:color w:val="333333"/>
          <w:sz w:val="28"/>
          <w:szCs w:val="28"/>
          <w:lang w:eastAsia="es-PE"/>
        </w:rPr>
        <w:t>); la conciencia de todos los creyentes de estar llamados al anuncio del Evangelio y al testimonio de vida; el impulso al diálogo ecuménico y al encuentro dialogal con las otras religiones; la renovada apertura al mundo y a la cultura; el redescubrimiento de la dignidad de cada persona humana y el reconocimiento del acto de fe como llamamiento a la libertad. Y la lista podría continuar.</w:t>
      </w:r>
    </w:p>
    <w:p w14:paraId="114FE566"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color w:val="333333"/>
          <w:sz w:val="28"/>
          <w:szCs w:val="28"/>
          <w:lang w:eastAsia="es-PE"/>
        </w:rPr>
        <w:t>Para nuestra Iglesia ha sido una gran riqueza que mantiene intacta toda su actualidad y todo su valor.</w:t>
      </w:r>
    </w:p>
    <w:p w14:paraId="41203E64"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i/>
          <w:iCs/>
          <w:color w:val="474747"/>
          <w:sz w:val="28"/>
          <w:szCs w:val="28"/>
          <w:lang w:eastAsia="es-PE"/>
        </w:rPr>
        <w:t>Permanece la convicción de que la Tradición no es un museo, sino un jardín: crece, se renueva, florece en las estaciones</w:t>
      </w:r>
      <w:r w:rsidRPr="00BF3818">
        <w:rPr>
          <w:rFonts w:ascii="Times New Roman" w:eastAsia="Times New Roman" w:hAnsi="Times New Roman" w:cs="Times New Roman"/>
          <w:color w:val="333333"/>
          <w:sz w:val="28"/>
          <w:szCs w:val="28"/>
          <w:lang w:eastAsia="es-PE"/>
        </w:rPr>
        <w:t>.</w:t>
      </w:r>
    </w:p>
    <w:p w14:paraId="0D064EFC"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i/>
          <w:iCs/>
          <w:color w:val="474747"/>
          <w:sz w:val="28"/>
          <w:szCs w:val="28"/>
          <w:lang w:eastAsia="es-PE"/>
        </w:rPr>
        <w:lastRenderedPageBreak/>
        <w:t>Permanece un método —la escucha, el discernimiento, la corresponsabilidad— que hoy encontramos en la sinodalidad</w:t>
      </w:r>
      <w:r w:rsidRPr="00BF3818">
        <w:rPr>
          <w:rFonts w:ascii="Times New Roman" w:eastAsia="Times New Roman" w:hAnsi="Times New Roman" w:cs="Times New Roman"/>
          <w:color w:val="333333"/>
          <w:sz w:val="28"/>
          <w:szCs w:val="28"/>
          <w:lang w:eastAsia="es-PE"/>
        </w:rPr>
        <w:t>. </w:t>
      </w:r>
    </w:p>
    <w:p w14:paraId="4610C60E"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333333"/>
          <w:sz w:val="28"/>
          <w:szCs w:val="28"/>
          <w:lang w:eastAsia="es-PE"/>
        </w:rPr>
      </w:pPr>
      <w:r w:rsidRPr="00BF3818">
        <w:rPr>
          <w:rFonts w:ascii="Times New Roman" w:eastAsia="Times New Roman" w:hAnsi="Times New Roman" w:cs="Times New Roman"/>
          <w:i/>
          <w:iCs/>
          <w:color w:val="474747"/>
          <w:sz w:val="28"/>
          <w:szCs w:val="28"/>
          <w:lang w:eastAsia="es-PE"/>
        </w:rPr>
        <w:t>Permanece una promesa: la Iglesia será cada vez más fiel al Evangelio cuanto más sepa reflejar la riqueza multiforme de lo humano</w:t>
      </w:r>
      <w:r w:rsidRPr="00BF3818">
        <w:rPr>
          <w:rFonts w:ascii="Times New Roman" w:eastAsia="Times New Roman" w:hAnsi="Times New Roman" w:cs="Times New Roman"/>
          <w:color w:val="333333"/>
          <w:sz w:val="28"/>
          <w:szCs w:val="28"/>
          <w:lang w:eastAsia="es-PE"/>
        </w:rPr>
        <w:t>.</w:t>
      </w:r>
    </w:p>
    <w:p w14:paraId="0C8ADCE2" w14:textId="77777777" w:rsidR="00120CA5" w:rsidRPr="00BF3818" w:rsidRDefault="00120CA5" w:rsidP="00120CA5">
      <w:pPr>
        <w:spacing w:after="0" w:line="240" w:lineRule="auto"/>
        <w:rPr>
          <w:rFonts w:ascii="Times New Roman" w:hAnsi="Times New Roman" w:cs="Times New Roman"/>
          <w:sz w:val="28"/>
          <w:szCs w:val="28"/>
        </w:rPr>
      </w:pPr>
    </w:p>
    <w:p w14:paraId="46487CC1" w14:textId="77777777" w:rsidR="00120CA5" w:rsidRPr="00BF3818" w:rsidRDefault="00120CA5" w:rsidP="00120CA5">
      <w:pPr>
        <w:spacing w:after="0" w:line="240" w:lineRule="auto"/>
        <w:rPr>
          <w:rFonts w:ascii="Times New Roman" w:hAnsi="Times New Roman" w:cs="Times New Roman"/>
          <w:sz w:val="28"/>
          <w:szCs w:val="28"/>
        </w:rPr>
      </w:pPr>
    </w:p>
    <w:p w14:paraId="65E6C9DC" w14:textId="77777777" w:rsidR="00F85FE3" w:rsidRDefault="00F85FE3" w:rsidP="00120CA5">
      <w:pPr>
        <w:spacing w:after="0" w:line="240" w:lineRule="auto"/>
        <w:outlineLvl w:val="0"/>
        <w:rPr>
          <w:rFonts w:ascii="Times New Roman" w:eastAsia="Times New Roman" w:hAnsi="Times New Roman" w:cs="Times New Roman"/>
          <w:b/>
          <w:bCs/>
          <w:kern w:val="36"/>
          <w:sz w:val="28"/>
          <w:szCs w:val="28"/>
          <w:lang w:eastAsia="es-PE"/>
        </w:rPr>
      </w:pPr>
    </w:p>
    <w:p w14:paraId="61DADD47" w14:textId="77777777" w:rsidR="00120CA5" w:rsidRPr="00BF3818" w:rsidRDefault="00F85FE3" w:rsidP="00F85FE3">
      <w:pPr>
        <w:pStyle w:val="Ttulo2"/>
        <w:rPr>
          <w:color w:val="444444"/>
          <w:sz w:val="28"/>
          <w:szCs w:val="28"/>
        </w:rPr>
      </w:pPr>
      <w:hyperlink r:id="rId9" w:history="1">
        <w:bookmarkStart w:id="4" w:name="_Toc216103869"/>
        <w:r w:rsidRPr="00F85FE3">
          <w:rPr>
            <w:sz w:val="28"/>
            <w:szCs w:val="28"/>
          </w:rPr>
          <w:t xml:space="preserve">Máximo </w:t>
        </w:r>
        <w:proofErr w:type="spellStart"/>
        <w:r w:rsidRPr="00F85FE3">
          <w:rPr>
            <w:sz w:val="28"/>
            <w:szCs w:val="28"/>
          </w:rPr>
          <w:t>Faggioli</w:t>
        </w:r>
        <w:proofErr w:type="spellEnd"/>
      </w:hyperlink>
      <w:r w:rsidRPr="00F85FE3">
        <w:rPr>
          <w:sz w:val="28"/>
          <w:szCs w:val="28"/>
        </w:rPr>
        <w:t xml:space="preserve">: </w:t>
      </w:r>
      <w:r w:rsidR="00120CA5" w:rsidRPr="00F85FE3">
        <w:rPr>
          <w:kern w:val="36"/>
          <w:sz w:val="28"/>
          <w:szCs w:val="28"/>
        </w:rPr>
        <w:t>No más nostalgia</w:t>
      </w:r>
      <w:r>
        <w:rPr>
          <w:kern w:val="36"/>
          <w:sz w:val="28"/>
          <w:szCs w:val="28"/>
        </w:rPr>
        <w:t xml:space="preserve">. </w:t>
      </w:r>
      <w:r w:rsidR="00120CA5" w:rsidRPr="00BF3818">
        <w:rPr>
          <w:color w:val="444444"/>
          <w:sz w:val="28"/>
          <w:szCs w:val="28"/>
        </w:rPr>
        <w:t>Es hora de hablar del Vaticano II de nuevas maneras</w:t>
      </w:r>
      <w:bookmarkEnd w:id="4"/>
    </w:p>
    <w:p w14:paraId="2467DD43" w14:textId="77777777" w:rsidR="00120CA5" w:rsidRPr="00BF3818" w:rsidRDefault="00F85FE3" w:rsidP="00120CA5">
      <w:pPr>
        <w:spacing w:after="0" w:line="240" w:lineRule="auto"/>
        <w:rPr>
          <w:rFonts w:ascii="Times New Roman" w:eastAsia="Times New Roman" w:hAnsi="Times New Roman" w:cs="Times New Roman"/>
          <w:sz w:val="28"/>
          <w:szCs w:val="28"/>
          <w:lang w:eastAsia="es-PE"/>
        </w:rPr>
      </w:pPr>
      <w:proofErr w:type="spellStart"/>
      <w:r>
        <w:rPr>
          <w:rFonts w:ascii="Times New Roman" w:eastAsia="Times New Roman" w:hAnsi="Times New Roman" w:cs="Times New Roman"/>
          <w:color w:val="666666"/>
          <w:sz w:val="28"/>
          <w:szCs w:val="28"/>
          <w:lang w:eastAsia="es-PE"/>
        </w:rPr>
        <w:t>Commonweal</w:t>
      </w:r>
      <w:proofErr w:type="spellEnd"/>
      <w:r>
        <w:rPr>
          <w:rFonts w:ascii="Times New Roman" w:eastAsia="Times New Roman" w:hAnsi="Times New Roman" w:cs="Times New Roman"/>
          <w:color w:val="666666"/>
          <w:sz w:val="28"/>
          <w:szCs w:val="28"/>
          <w:lang w:eastAsia="es-PE"/>
        </w:rPr>
        <w:t xml:space="preserve"> </w:t>
      </w:r>
      <w:r w:rsidR="00120CA5" w:rsidRPr="00BF3818">
        <w:rPr>
          <w:rFonts w:ascii="Times New Roman" w:eastAsia="Times New Roman" w:hAnsi="Times New Roman" w:cs="Times New Roman"/>
          <w:color w:val="666666"/>
          <w:sz w:val="28"/>
          <w:szCs w:val="28"/>
          <w:lang w:eastAsia="es-PE"/>
        </w:rPr>
        <w:t>8 de diciembre de 2025</w:t>
      </w:r>
    </w:p>
    <w:p w14:paraId="3FA01F78" w14:textId="77777777" w:rsidR="00120CA5" w:rsidRPr="00BF3818" w:rsidRDefault="00120CA5" w:rsidP="00120CA5">
      <w:pPr>
        <w:shd w:val="clear" w:color="auto" w:fill="F7F5F0"/>
        <w:spacing w:after="0" w:line="240" w:lineRule="auto"/>
        <w:rPr>
          <w:rFonts w:ascii="Times New Roman" w:eastAsia="Times New Roman" w:hAnsi="Times New Roman" w:cs="Times New Roman"/>
          <w:b/>
          <w:bCs/>
          <w:color w:val="666666"/>
          <w:sz w:val="28"/>
          <w:szCs w:val="28"/>
          <w:lang w:eastAsia="es-PE"/>
        </w:rPr>
      </w:pPr>
    </w:p>
    <w:p w14:paraId="7CE4070C"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BF3818">
        <w:rPr>
          <w:rFonts w:ascii="Times New Roman" w:eastAsia="Times New Roman" w:hAnsi="Times New Roman" w:cs="Times New Roman"/>
          <w:color w:val="000000"/>
          <w:sz w:val="28"/>
          <w:szCs w:val="28"/>
          <w:lang w:eastAsia="es-PE"/>
        </w:rPr>
        <w:t xml:space="preserve">Apenas siete años después del sorpresivo anuncio del Papa Juan XXIII de un nuevo concilio Vaticano en enero de 1959, </w:t>
      </w:r>
      <w:r w:rsidRPr="00AF3BFF">
        <w:rPr>
          <w:rFonts w:ascii="Times New Roman" w:eastAsia="Times New Roman" w:hAnsi="Times New Roman" w:cs="Times New Roman"/>
          <w:color w:val="000000"/>
          <w:sz w:val="28"/>
          <w:szCs w:val="28"/>
          <w:highlight w:val="yellow"/>
          <w:lang w:eastAsia="es-PE"/>
        </w:rPr>
        <w:t>el Vaticano II concluyó el 8 de diciembre de 1965</w:t>
      </w:r>
      <w:r w:rsidRPr="00BF3818">
        <w:rPr>
          <w:rFonts w:ascii="Times New Roman" w:eastAsia="Times New Roman" w:hAnsi="Times New Roman" w:cs="Times New Roman"/>
          <w:color w:val="000000"/>
          <w:sz w:val="28"/>
          <w:szCs w:val="28"/>
          <w:lang w:eastAsia="es-PE"/>
        </w:rPr>
        <w:t xml:space="preserve"> con una ceremonia presidida por el Papa Pablo VI, quien atracó el barco. La implementación del Vaticano II ya había comenzado </w:t>
      </w:r>
      <w:r w:rsidRPr="00BF3818">
        <w:rPr>
          <w:rFonts w:ascii="Times New Roman" w:eastAsia="Times New Roman" w:hAnsi="Times New Roman" w:cs="Times New Roman"/>
          <w:i/>
          <w:iCs/>
          <w:color w:val="000000"/>
          <w:sz w:val="28"/>
          <w:szCs w:val="28"/>
          <w:lang w:eastAsia="es-PE"/>
        </w:rPr>
        <w:t>(concilio durante)</w:t>
      </w:r>
      <w:r w:rsidRPr="00BF3818">
        <w:rPr>
          <w:rFonts w:ascii="Times New Roman" w:eastAsia="Times New Roman" w:hAnsi="Times New Roman" w:cs="Times New Roman"/>
          <w:color w:val="000000"/>
          <w:sz w:val="28"/>
          <w:szCs w:val="28"/>
          <w:lang w:eastAsia="es-PE"/>
        </w:rPr>
        <w:t> —por ejemplo, con la reforma litúrgica, así como con la ú</w:t>
      </w:r>
      <w:r w:rsidR="00AF3BFF">
        <w:rPr>
          <w:rFonts w:ascii="Times New Roman" w:eastAsia="Times New Roman" w:hAnsi="Times New Roman" w:cs="Times New Roman"/>
          <w:color w:val="000000"/>
          <w:sz w:val="28"/>
          <w:szCs w:val="28"/>
          <w:lang w:eastAsia="es-PE"/>
        </w:rPr>
        <w:t>ltima encíclica de Juan XXIII, </w:t>
      </w:r>
      <w:proofErr w:type="spellStart"/>
      <w:r w:rsidRPr="00BF3818">
        <w:rPr>
          <w:rFonts w:ascii="Times New Roman" w:eastAsia="Times New Roman" w:hAnsi="Times New Roman" w:cs="Times New Roman"/>
          <w:i/>
          <w:iCs/>
          <w:color w:val="000000"/>
          <w:sz w:val="28"/>
          <w:szCs w:val="28"/>
          <w:lang w:eastAsia="es-PE"/>
        </w:rPr>
        <w:t>Pacem</w:t>
      </w:r>
      <w:proofErr w:type="spellEnd"/>
      <w:r w:rsidRPr="00BF3818">
        <w:rPr>
          <w:rFonts w:ascii="Times New Roman" w:eastAsia="Times New Roman" w:hAnsi="Times New Roman" w:cs="Times New Roman"/>
          <w:i/>
          <w:iCs/>
          <w:color w:val="000000"/>
          <w:sz w:val="28"/>
          <w:szCs w:val="28"/>
          <w:lang w:eastAsia="es-PE"/>
        </w:rPr>
        <w:t xml:space="preserve"> in </w:t>
      </w:r>
      <w:proofErr w:type="spellStart"/>
      <w:r w:rsidRPr="00BF3818">
        <w:rPr>
          <w:rFonts w:ascii="Times New Roman" w:eastAsia="Times New Roman" w:hAnsi="Times New Roman" w:cs="Times New Roman"/>
          <w:i/>
          <w:iCs/>
          <w:color w:val="000000"/>
          <w:sz w:val="28"/>
          <w:szCs w:val="28"/>
          <w:lang w:eastAsia="es-PE"/>
        </w:rPr>
        <w:t>terris</w:t>
      </w:r>
      <w:proofErr w:type="spellEnd"/>
      <w:r w:rsidRPr="00BF3818">
        <w:rPr>
          <w:rFonts w:ascii="Times New Roman" w:eastAsia="Times New Roman" w:hAnsi="Times New Roman" w:cs="Times New Roman"/>
          <w:color w:val="000000"/>
          <w:sz w:val="28"/>
          <w:szCs w:val="28"/>
          <w:lang w:eastAsia="es-PE"/>
        </w:rPr>
        <w:t xml:space="preserve"> . Pero después de diciembre de 1965, los obispos y sus asesores teológicos regresaron a sus diócesis. El Papa y la Curia permanecieron en Roma para supervisar un </w:t>
      </w:r>
      <w:r w:rsidRPr="00AF3BFF">
        <w:rPr>
          <w:rFonts w:ascii="Times New Roman" w:eastAsia="Times New Roman" w:hAnsi="Times New Roman" w:cs="Times New Roman"/>
          <w:color w:val="000000"/>
          <w:sz w:val="28"/>
          <w:szCs w:val="28"/>
          <w:highlight w:val="yellow"/>
          <w:lang w:eastAsia="es-PE"/>
        </w:rPr>
        <w:t>proceso de reforma eclesial de una escala y profundidad sin precedentes</w:t>
      </w:r>
      <w:r w:rsidRPr="00BF3818">
        <w:rPr>
          <w:rFonts w:ascii="Times New Roman" w:eastAsia="Times New Roman" w:hAnsi="Times New Roman" w:cs="Times New Roman"/>
          <w:color w:val="000000"/>
          <w:sz w:val="28"/>
          <w:szCs w:val="28"/>
          <w:lang w:eastAsia="es-PE"/>
        </w:rPr>
        <w:t>, sin mencionar las nuevas dinámicas entre Roma y las iglesias locales, la jerarquía y los laicos, y la Iglesia y el mundo.</w:t>
      </w:r>
    </w:p>
    <w:p w14:paraId="52EF4A00"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BF3818">
        <w:rPr>
          <w:rFonts w:ascii="Times New Roman" w:eastAsia="Times New Roman" w:hAnsi="Times New Roman" w:cs="Times New Roman"/>
          <w:color w:val="000000"/>
          <w:sz w:val="28"/>
          <w:szCs w:val="28"/>
          <w:lang w:eastAsia="es-PE"/>
        </w:rPr>
        <w:t>Para muchos, el Vaticano II fue y puede leerse como otras revoluciones. Hubo un tiempo de preparación oculta, el momento dramático, la resolución, el agotamiento de las energías que lo dieron origen y su mutación en algo más. Consideremos Europa sesenta años después de 1917: tanto en Europa Occidental como detrás de la Cortina de Hierro, estaba claro que el "impulso" de la Revolución Rusa  </w:t>
      </w:r>
      <w:hyperlink r:id="rId10" w:history="1">
        <w:r w:rsidRPr="00BF3818">
          <w:rPr>
            <w:rFonts w:ascii="Times New Roman" w:eastAsia="Times New Roman" w:hAnsi="Times New Roman" w:cs="Times New Roman"/>
            <w:color w:val="0000FF"/>
            <w:sz w:val="28"/>
            <w:szCs w:val="28"/>
            <w:lang w:eastAsia="es-PE"/>
          </w:rPr>
          <w:t>había terminado</w:t>
        </w:r>
      </w:hyperlink>
      <w:r w:rsidRPr="00BF3818">
        <w:rPr>
          <w:rFonts w:ascii="Times New Roman" w:eastAsia="Times New Roman" w:hAnsi="Times New Roman" w:cs="Times New Roman"/>
          <w:color w:val="000000"/>
          <w:sz w:val="28"/>
          <w:szCs w:val="28"/>
          <w:lang w:eastAsia="es-PE"/>
        </w:rPr>
        <w:t xml:space="preserve"> . </w:t>
      </w:r>
      <w:r w:rsidRPr="003F18DC">
        <w:rPr>
          <w:rFonts w:ascii="Times New Roman" w:eastAsia="Times New Roman" w:hAnsi="Times New Roman" w:cs="Times New Roman"/>
          <w:color w:val="000000"/>
          <w:sz w:val="28"/>
          <w:szCs w:val="28"/>
          <w:highlight w:val="yellow"/>
          <w:lang w:eastAsia="es-PE"/>
        </w:rPr>
        <w:t>¿Puede decirse algo similar sesenta años después del Vaticano II? ¿Ha terminado el "impulso" del concilio?</w:t>
      </w:r>
      <w:r w:rsidRPr="00BF3818">
        <w:rPr>
          <w:rFonts w:ascii="Times New Roman" w:eastAsia="Times New Roman" w:hAnsi="Times New Roman" w:cs="Times New Roman"/>
          <w:color w:val="000000"/>
          <w:sz w:val="28"/>
          <w:szCs w:val="28"/>
          <w:lang w:eastAsia="es-PE"/>
        </w:rPr>
        <w:t xml:space="preserve"> Es tentador hoy ver el Vaticano II como algo que produjo ciertos cambios dramáticos, pero que fue rápidamente eclipsado y reemplazado por algo más, diferente o contrario a las intenciones del concilio: una reforma o revolución fallida, seguida de una contrarrevolución. </w:t>
      </w:r>
    </w:p>
    <w:p w14:paraId="40F6B88B"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3F18DC">
        <w:rPr>
          <w:rFonts w:ascii="Times New Roman" w:eastAsia="Times New Roman" w:hAnsi="Times New Roman" w:cs="Times New Roman"/>
          <w:color w:val="000000"/>
          <w:sz w:val="28"/>
          <w:szCs w:val="28"/>
          <w:highlight w:val="yellow"/>
          <w:lang w:eastAsia="es-PE"/>
        </w:rPr>
        <w:t>Desde un punto de vista sociológico</w:t>
      </w:r>
      <w:r w:rsidRPr="00BF3818">
        <w:rPr>
          <w:rFonts w:ascii="Times New Roman" w:eastAsia="Times New Roman" w:hAnsi="Times New Roman" w:cs="Times New Roman"/>
          <w:color w:val="000000"/>
          <w:sz w:val="28"/>
          <w:szCs w:val="28"/>
          <w:lang w:eastAsia="es-PE"/>
        </w:rPr>
        <w:t xml:space="preserve">, decir que la generación del Vaticano II ha terminado es quedarse corto. Cada vez hay menos católicos que se identifican con la generación de quienes hicieron posible el Vaticano II, o que estudiaron con quienes estuvieron allí o fueron </w:t>
      </w:r>
      <w:proofErr w:type="spellStart"/>
      <w:r w:rsidRPr="00BF3818">
        <w:rPr>
          <w:rFonts w:ascii="Times New Roman" w:eastAsia="Times New Roman" w:hAnsi="Times New Roman" w:cs="Times New Roman"/>
          <w:color w:val="000000"/>
          <w:sz w:val="28"/>
          <w:szCs w:val="28"/>
          <w:lang w:eastAsia="es-PE"/>
        </w:rPr>
        <w:t>mentorizados</w:t>
      </w:r>
      <w:proofErr w:type="spellEnd"/>
      <w:r w:rsidRPr="00BF3818">
        <w:rPr>
          <w:rFonts w:ascii="Times New Roman" w:eastAsia="Times New Roman" w:hAnsi="Times New Roman" w:cs="Times New Roman"/>
          <w:color w:val="000000"/>
          <w:sz w:val="28"/>
          <w:szCs w:val="28"/>
          <w:lang w:eastAsia="es-PE"/>
        </w:rPr>
        <w:t xml:space="preserve"> por ellos. En teología académica, quienes estuvieron activos durante el Vaticano II o incluso en los primeros años del período posterior al Vaticano II han desaparecido. </w:t>
      </w:r>
      <w:r w:rsidRPr="004A5F16">
        <w:rPr>
          <w:rFonts w:ascii="Times New Roman" w:eastAsia="Times New Roman" w:hAnsi="Times New Roman" w:cs="Times New Roman"/>
          <w:color w:val="000000"/>
          <w:sz w:val="28"/>
          <w:szCs w:val="28"/>
          <w:highlight w:val="yellow"/>
          <w:lang w:eastAsia="es-PE"/>
        </w:rPr>
        <w:t>Nos encontramos en la tercera generación desde el concilio</w:t>
      </w:r>
      <w:r w:rsidRPr="00BF3818">
        <w:rPr>
          <w:rFonts w:ascii="Times New Roman" w:eastAsia="Times New Roman" w:hAnsi="Times New Roman" w:cs="Times New Roman"/>
          <w:color w:val="000000"/>
          <w:sz w:val="28"/>
          <w:szCs w:val="28"/>
          <w:lang w:eastAsia="es-PE"/>
        </w:rPr>
        <w:t xml:space="preserve">, </w:t>
      </w:r>
      <w:r w:rsidRPr="00BF3818">
        <w:rPr>
          <w:rFonts w:ascii="Times New Roman" w:eastAsia="Times New Roman" w:hAnsi="Times New Roman" w:cs="Times New Roman"/>
          <w:color w:val="000000"/>
          <w:sz w:val="28"/>
          <w:szCs w:val="28"/>
          <w:lang w:eastAsia="es-PE"/>
        </w:rPr>
        <w:lastRenderedPageBreak/>
        <w:t>incluso en términos de cohortes papales. </w:t>
      </w:r>
      <w:r w:rsidRPr="00BF3818">
        <w:rPr>
          <w:rFonts w:ascii="Times New Roman" w:eastAsia="Times New Roman" w:hAnsi="Times New Roman" w:cs="Times New Roman"/>
          <w:b/>
          <w:bCs/>
          <w:color w:val="000000"/>
          <w:sz w:val="28"/>
          <w:szCs w:val="28"/>
          <w:lang w:eastAsia="es-PE"/>
        </w:rPr>
        <w:t> </w:t>
      </w:r>
      <w:r w:rsidRPr="00BF3818">
        <w:rPr>
          <w:rFonts w:ascii="Times New Roman" w:eastAsia="Times New Roman" w:hAnsi="Times New Roman" w:cs="Times New Roman"/>
          <w:color w:val="000000"/>
          <w:sz w:val="28"/>
          <w:szCs w:val="28"/>
          <w:lang w:eastAsia="es-PE"/>
        </w:rPr>
        <w:t>León XIV tenía apenas ocho años cuando se aprobó y promulgó el primer documento del concilio, sobre la reforma litúrgica. Desde un punto de vista sociológico, el Vaticano II está </w:t>
      </w:r>
      <w:r w:rsidRPr="00BF3818">
        <w:rPr>
          <w:rFonts w:ascii="Times New Roman" w:eastAsia="Times New Roman" w:hAnsi="Times New Roman" w:cs="Times New Roman"/>
          <w:i/>
          <w:iCs/>
          <w:color w:val="000000"/>
          <w:sz w:val="28"/>
          <w:szCs w:val="28"/>
          <w:lang w:eastAsia="es-PE"/>
        </w:rPr>
        <w:t>pasado de moda</w:t>
      </w:r>
      <w:r w:rsidRPr="00BF3818">
        <w:rPr>
          <w:rFonts w:ascii="Times New Roman" w:eastAsia="Times New Roman" w:hAnsi="Times New Roman" w:cs="Times New Roman"/>
          <w:color w:val="000000"/>
          <w:sz w:val="28"/>
          <w:szCs w:val="28"/>
          <w:lang w:eastAsia="es-PE"/>
        </w:rPr>
        <w:t> .</w:t>
      </w:r>
    </w:p>
    <w:p w14:paraId="54127E77"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4A5F16">
        <w:rPr>
          <w:rFonts w:ascii="Times New Roman" w:eastAsia="Times New Roman" w:hAnsi="Times New Roman" w:cs="Times New Roman"/>
          <w:color w:val="000000"/>
          <w:sz w:val="28"/>
          <w:szCs w:val="28"/>
          <w:highlight w:val="yellow"/>
          <w:lang w:eastAsia="es-PE"/>
        </w:rPr>
        <w:t>Desde un punto de vista histórico y teológico, el panorama es muy diferente, y el papado del Papa Francisco fue revelador</w:t>
      </w:r>
      <w:r w:rsidRPr="00BF3818">
        <w:rPr>
          <w:rFonts w:ascii="Times New Roman" w:eastAsia="Times New Roman" w:hAnsi="Times New Roman" w:cs="Times New Roman"/>
          <w:color w:val="000000"/>
          <w:sz w:val="28"/>
          <w:szCs w:val="28"/>
          <w:lang w:eastAsia="es-PE"/>
        </w:rPr>
        <w:t xml:space="preserve">. Durante su pontificado, </w:t>
      </w:r>
      <w:r w:rsidRPr="004A5F16">
        <w:rPr>
          <w:rFonts w:ascii="Times New Roman" w:eastAsia="Times New Roman" w:hAnsi="Times New Roman" w:cs="Times New Roman"/>
          <w:color w:val="000000"/>
          <w:sz w:val="28"/>
          <w:szCs w:val="28"/>
          <w:highlight w:val="yellow"/>
          <w:lang w:eastAsia="es-PE"/>
        </w:rPr>
        <w:t>150 académicos de todo el mundo  </w:t>
      </w:r>
      <w:hyperlink r:id="rId11" w:history="1">
        <w:r w:rsidRPr="004A5F16">
          <w:rPr>
            <w:rFonts w:ascii="Times New Roman" w:eastAsia="Times New Roman" w:hAnsi="Times New Roman" w:cs="Times New Roman"/>
            <w:color w:val="0000FF"/>
            <w:sz w:val="28"/>
            <w:szCs w:val="28"/>
            <w:highlight w:val="yellow"/>
            <w:lang w:eastAsia="es-PE"/>
          </w:rPr>
          <w:t>emprendieron</w:t>
        </w:r>
      </w:hyperlink>
      <w:r w:rsidRPr="004A5F16">
        <w:rPr>
          <w:rFonts w:ascii="Times New Roman" w:eastAsia="Times New Roman" w:hAnsi="Times New Roman" w:cs="Times New Roman"/>
          <w:color w:val="000000"/>
          <w:sz w:val="28"/>
          <w:szCs w:val="28"/>
          <w:highlight w:val="yellow"/>
          <w:lang w:eastAsia="es-PE"/>
        </w:rPr>
        <w:t> un proyecto de investigación internacional con la intención de reexaminar el legado del Concilio desde una perspectiva global</w:t>
      </w:r>
      <w:r w:rsidRPr="00BF3818">
        <w:rPr>
          <w:rFonts w:ascii="Times New Roman" w:eastAsia="Times New Roman" w:hAnsi="Times New Roman" w:cs="Times New Roman"/>
          <w:color w:val="000000"/>
          <w:sz w:val="28"/>
          <w:szCs w:val="28"/>
          <w:lang w:eastAsia="es-PE"/>
        </w:rPr>
        <w:t>. (Aclaración: he formado parte del grupo central desde el principio y soy miembro del comité directivo). Durante el último año, se han publicado los primeros volúmenes de las conclusiones en  </w:t>
      </w:r>
      <w:hyperlink r:id="rId12" w:history="1">
        <w:r w:rsidRPr="00BF3818">
          <w:rPr>
            <w:rFonts w:ascii="Times New Roman" w:eastAsia="Times New Roman" w:hAnsi="Times New Roman" w:cs="Times New Roman"/>
            <w:color w:val="0000FF"/>
            <w:sz w:val="28"/>
            <w:szCs w:val="28"/>
            <w:lang w:eastAsia="es-PE"/>
          </w:rPr>
          <w:t>inglés</w:t>
        </w:r>
      </w:hyperlink>
      <w:r w:rsidRPr="00BF3818">
        <w:rPr>
          <w:rFonts w:ascii="Times New Roman" w:eastAsia="Times New Roman" w:hAnsi="Times New Roman" w:cs="Times New Roman"/>
          <w:color w:val="000000"/>
          <w:sz w:val="28"/>
          <w:szCs w:val="28"/>
          <w:lang w:eastAsia="es-PE"/>
        </w:rPr>
        <w:t> y  </w:t>
      </w:r>
      <w:hyperlink r:id="rId13" w:history="1">
        <w:r w:rsidRPr="00BF3818">
          <w:rPr>
            <w:rFonts w:ascii="Times New Roman" w:eastAsia="Times New Roman" w:hAnsi="Times New Roman" w:cs="Times New Roman"/>
            <w:color w:val="0000FF"/>
            <w:sz w:val="28"/>
            <w:szCs w:val="28"/>
            <w:lang w:eastAsia="es-PE"/>
          </w:rPr>
          <w:t>alemán</w:t>
        </w:r>
      </w:hyperlink>
      <w:r w:rsidRPr="00BF3818">
        <w:rPr>
          <w:rFonts w:ascii="Times New Roman" w:eastAsia="Times New Roman" w:hAnsi="Times New Roman" w:cs="Times New Roman"/>
          <w:color w:val="000000"/>
          <w:sz w:val="28"/>
          <w:szCs w:val="28"/>
          <w:lang w:eastAsia="es-PE"/>
        </w:rPr>
        <w:t> , todos de libre acceso. </w:t>
      </w:r>
    </w:p>
    <w:p w14:paraId="648A907E"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BF3818">
        <w:rPr>
          <w:rFonts w:ascii="Times New Roman" w:eastAsia="Times New Roman" w:hAnsi="Times New Roman" w:cs="Times New Roman"/>
          <w:color w:val="000000"/>
          <w:sz w:val="28"/>
          <w:szCs w:val="28"/>
          <w:lang w:eastAsia="es-PE"/>
        </w:rPr>
        <w:t>Para quienes participaron en el proyecto, la experiencia ha sido reveladora. Al principio, al inicio del papado de Francisco, pero antes del primer gobierno de Trump, existía un optimismo general sobre la posibilidad de mostrar los efectos del concilio en la Iglesia mundial y el alcance de su recepción de una manera positiva, inspiradora y "</w:t>
      </w:r>
      <w:proofErr w:type="spellStart"/>
      <w:r w:rsidRPr="00BF3818">
        <w:rPr>
          <w:rFonts w:ascii="Times New Roman" w:eastAsia="Times New Roman" w:hAnsi="Times New Roman" w:cs="Times New Roman"/>
          <w:color w:val="000000"/>
          <w:sz w:val="28"/>
          <w:szCs w:val="28"/>
          <w:lang w:eastAsia="es-PE"/>
        </w:rPr>
        <w:t>epideíctica</w:t>
      </w:r>
      <w:proofErr w:type="spellEnd"/>
      <w:r w:rsidRPr="00BF3818">
        <w:rPr>
          <w:rFonts w:ascii="Times New Roman" w:eastAsia="Times New Roman" w:hAnsi="Times New Roman" w:cs="Times New Roman"/>
          <w:color w:val="000000"/>
          <w:sz w:val="28"/>
          <w:szCs w:val="28"/>
          <w:lang w:eastAsia="es-PE"/>
        </w:rPr>
        <w:t>", como  </w:t>
      </w:r>
      <w:hyperlink r:id="rId14" w:history="1">
        <w:r w:rsidRPr="00BF3818">
          <w:rPr>
            <w:rFonts w:ascii="Times New Roman" w:eastAsia="Times New Roman" w:hAnsi="Times New Roman" w:cs="Times New Roman"/>
            <w:color w:val="0000FF"/>
            <w:sz w:val="28"/>
            <w:szCs w:val="28"/>
            <w:lang w:eastAsia="es-PE"/>
          </w:rPr>
          <w:t>diría</w:t>
        </w:r>
      </w:hyperlink>
      <w:r w:rsidRPr="00BF3818">
        <w:rPr>
          <w:rFonts w:ascii="Times New Roman" w:eastAsia="Times New Roman" w:hAnsi="Times New Roman" w:cs="Times New Roman"/>
          <w:color w:val="000000"/>
          <w:sz w:val="28"/>
          <w:szCs w:val="28"/>
          <w:lang w:eastAsia="es-PE"/>
        </w:rPr>
        <w:t xml:space="preserve"> John </w:t>
      </w:r>
      <w:proofErr w:type="spellStart"/>
      <w:r w:rsidRPr="00BF3818">
        <w:rPr>
          <w:rFonts w:ascii="Times New Roman" w:eastAsia="Times New Roman" w:hAnsi="Times New Roman" w:cs="Times New Roman"/>
          <w:color w:val="000000"/>
          <w:sz w:val="28"/>
          <w:szCs w:val="28"/>
          <w:lang w:eastAsia="es-PE"/>
        </w:rPr>
        <w:t>O'Malley</w:t>
      </w:r>
      <w:proofErr w:type="spellEnd"/>
      <w:r w:rsidRPr="00BF3818">
        <w:rPr>
          <w:rFonts w:ascii="Times New Roman" w:eastAsia="Times New Roman" w:hAnsi="Times New Roman" w:cs="Times New Roman"/>
          <w:color w:val="000000"/>
          <w:sz w:val="28"/>
          <w:szCs w:val="28"/>
          <w:lang w:eastAsia="es-PE"/>
        </w:rPr>
        <w:t xml:space="preserve"> . </w:t>
      </w:r>
      <w:r w:rsidRPr="001020EC">
        <w:rPr>
          <w:rFonts w:ascii="Times New Roman" w:eastAsia="Times New Roman" w:hAnsi="Times New Roman" w:cs="Times New Roman"/>
          <w:color w:val="000000"/>
          <w:sz w:val="28"/>
          <w:szCs w:val="28"/>
          <w:highlight w:val="yellow"/>
          <w:lang w:eastAsia="es-PE"/>
        </w:rPr>
        <w:t>Hoy, creo que la perspectiva entre los académicos es más realista y madura. La recepción no solo es diversa, sino también conflictiva</w:t>
      </w:r>
      <w:r w:rsidRPr="00BF3818">
        <w:rPr>
          <w:rFonts w:ascii="Times New Roman" w:eastAsia="Times New Roman" w:hAnsi="Times New Roman" w:cs="Times New Roman"/>
          <w:color w:val="000000"/>
          <w:sz w:val="28"/>
          <w:szCs w:val="28"/>
          <w:lang w:eastAsia="es-PE"/>
        </w:rPr>
        <w:t>, y no solo en Estados Unidos. Existen diferentes tipos de fracturas, tanto entre las diferentes iglesias locales como dentro de ellas.</w:t>
      </w:r>
    </w:p>
    <w:p w14:paraId="32D615E1"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BF3818">
        <w:rPr>
          <w:rFonts w:ascii="Times New Roman" w:eastAsia="Times New Roman" w:hAnsi="Times New Roman" w:cs="Times New Roman"/>
          <w:color w:val="000000"/>
          <w:sz w:val="28"/>
          <w:szCs w:val="28"/>
          <w:lang w:eastAsia="es-PE"/>
        </w:rPr>
        <w:t xml:space="preserve">Hay un eco de lo que el teólogo jesuita y cardenal Roberto </w:t>
      </w:r>
      <w:proofErr w:type="spellStart"/>
      <w:r w:rsidRPr="00BF3818">
        <w:rPr>
          <w:rFonts w:ascii="Times New Roman" w:eastAsia="Times New Roman" w:hAnsi="Times New Roman" w:cs="Times New Roman"/>
          <w:color w:val="000000"/>
          <w:sz w:val="28"/>
          <w:szCs w:val="28"/>
          <w:lang w:eastAsia="es-PE"/>
        </w:rPr>
        <w:t>Bellarmino</w:t>
      </w:r>
      <w:proofErr w:type="spellEnd"/>
      <w:r w:rsidRPr="00BF3818">
        <w:rPr>
          <w:rFonts w:ascii="Times New Roman" w:eastAsia="Times New Roman" w:hAnsi="Times New Roman" w:cs="Times New Roman"/>
          <w:color w:val="000000"/>
          <w:sz w:val="28"/>
          <w:szCs w:val="28"/>
          <w:lang w:eastAsia="es-PE"/>
        </w:rPr>
        <w:t xml:space="preserve"> (1542-1621) pensaba sobre los efectos de Trento (1545-1563) en el cambio de siglo entre los siglos XVI y XVII: la labor del concilio debía comenzar de nuevo. Veinte años después de la muerte de </w:t>
      </w:r>
      <w:proofErr w:type="spellStart"/>
      <w:r w:rsidRPr="00BF3818">
        <w:rPr>
          <w:rFonts w:ascii="Times New Roman" w:eastAsia="Times New Roman" w:hAnsi="Times New Roman" w:cs="Times New Roman"/>
          <w:color w:val="000000"/>
          <w:sz w:val="28"/>
          <w:szCs w:val="28"/>
          <w:lang w:eastAsia="es-PE"/>
        </w:rPr>
        <w:t>Bellarmino</w:t>
      </w:r>
      <w:proofErr w:type="spellEnd"/>
      <w:r w:rsidRPr="00BF3818">
        <w:rPr>
          <w:rFonts w:ascii="Times New Roman" w:eastAsia="Times New Roman" w:hAnsi="Times New Roman" w:cs="Times New Roman"/>
          <w:color w:val="000000"/>
          <w:sz w:val="28"/>
          <w:szCs w:val="28"/>
          <w:lang w:eastAsia="es-PE"/>
        </w:rPr>
        <w:t>, el conflicto entre los jesuitas y los jansenistas marcó un siglo entero y más. Pero esa fue una respuesta de segunda o tercera generación a Trento y al Renacimiento. La era tridentina no quedó eclipsada por esa batalla cultural y teológica que marcó una época. </w:t>
      </w:r>
    </w:p>
    <w:p w14:paraId="5A1225FD"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BF3818">
        <w:rPr>
          <w:rFonts w:ascii="Times New Roman" w:eastAsia="Times New Roman" w:hAnsi="Times New Roman" w:cs="Times New Roman"/>
          <w:color w:val="000000"/>
          <w:sz w:val="28"/>
          <w:szCs w:val="28"/>
          <w:lang w:eastAsia="es-PE"/>
        </w:rPr>
        <w:t xml:space="preserve">Los mejores impulsos teológicos y doctrinales de Trento sobrevivieron al Vaticano I e incluso al Vaticano II, lo cual no está nada mal. De igual manera, </w:t>
      </w:r>
      <w:r w:rsidRPr="001020EC">
        <w:rPr>
          <w:rFonts w:ascii="Times New Roman" w:eastAsia="Times New Roman" w:hAnsi="Times New Roman" w:cs="Times New Roman"/>
          <w:color w:val="000000"/>
          <w:sz w:val="28"/>
          <w:szCs w:val="28"/>
          <w:highlight w:val="yellow"/>
          <w:lang w:eastAsia="es-PE"/>
        </w:rPr>
        <w:t xml:space="preserve">el Vaticano II sobrevivirá al </w:t>
      </w:r>
      <w:proofErr w:type="spellStart"/>
      <w:r w:rsidRPr="001020EC">
        <w:rPr>
          <w:rFonts w:ascii="Times New Roman" w:eastAsia="Times New Roman" w:hAnsi="Times New Roman" w:cs="Times New Roman"/>
          <w:color w:val="000000"/>
          <w:sz w:val="28"/>
          <w:szCs w:val="28"/>
          <w:highlight w:val="yellow"/>
          <w:lang w:eastAsia="es-PE"/>
        </w:rPr>
        <w:t>trumpismo</w:t>
      </w:r>
      <w:proofErr w:type="spellEnd"/>
      <w:r w:rsidRPr="001020EC">
        <w:rPr>
          <w:rFonts w:ascii="Times New Roman" w:eastAsia="Times New Roman" w:hAnsi="Times New Roman" w:cs="Times New Roman"/>
          <w:color w:val="000000"/>
          <w:sz w:val="28"/>
          <w:szCs w:val="28"/>
          <w:highlight w:val="yellow"/>
          <w:lang w:eastAsia="es-PE"/>
        </w:rPr>
        <w:t xml:space="preserve"> y al colapso del orden liberal internacional en el que se reunieron sus participantes a principios de la década de 1960.</w:t>
      </w:r>
      <w:r w:rsidRPr="00BF3818">
        <w:rPr>
          <w:rFonts w:ascii="Times New Roman" w:eastAsia="Times New Roman" w:hAnsi="Times New Roman" w:cs="Times New Roman"/>
          <w:color w:val="000000"/>
          <w:sz w:val="28"/>
          <w:szCs w:val="28"/>
          <w:lang w:eastAsia="es-PE"/>
        </w:rPr>
        <w:t xml:space="preserve"> El Vaticano II no es la última palabra de la tradición de la Iglesia. Pero </w:t>
      </w:r>
      <w:r w:rsidRPr="001020EC">
        <w:rPr>
          <w:rFonts w:ascii="Times New Roman" w:eastAsia="Times New Roman" w:hAnsi="Times New Roman" w:cs="Times New Roman"/>
          <w:color w:val="000000"/>
          <w:sz w:val="28"/>
          <w:szCs w:val="28"/>
          <w:highlight w:val="yellow"/>
          <w:lang w:eastAsia="es-PE"/>
        </w:rPr>
        <w:t>en varios asuntos doctrinales, marcó un punto de no retorno</w:t>
      </w:r>
      <w:r w:rsidRPr="00BF3818">
        <w:rPr>
          <w:rFonts w:ascii="Times New Roman" w:eastAsia="Times New Roman" w:hAnsi="Times New Roman" w:cs="Times New Roman"/>
          <w:color w:val="000000"/>
          <w:sz w:val="28"/>
          <w:szCs w:val="28"/>
          <w:lang w:eastAsia="es-PE"/>
        </w:rPr>
        <w:t>, tal como señaló el Papa León XIV en octubre al  </w:t>
      </w:r>
      <w:hyperlink r:id="rId15" w:history="1">
        <w:r w:rsidRPr="00BF3818">
          <w:rPr>
            <w:rFonts w:ascii="Times New Roman" w:eastAsia="Times New Roman" w:hAnsi="Times New Roman" w:cs="Times New Roman"/>
            <w:color w:val="0000FF"/>
            <w:sz w:val="28"/>
            <w:szCs w:val="28"/>
            <w:lang w:eastAsia="es-PE"/>
          </w:rPr>
          <w:t>hablar</w:t>
        </w:r>
      </w:hyperlink>
      <w:r w:rsidRPr="00BF3818">
        <w:rPr>
          <w:rFonts w:ascii="Times New Roman" w:eastAsia="Times New Roman" w:hAnsi="Times New Roman" w:cs="Times New Roman"/>
          <w:color w:val="000000"/>
          <w:sz w:val="28"/>
          <w:szCs w:val="28"/>
          <w:lang w:eastAsia="es-PE"/>
        </w:rPr>
        <w:t> sobre el aniversario de la declaración sobre las religiones no cristianas: </w:t>
      </w:r>
    </w:p>
    <w:p w14:paraId="05483F2B" w14:textId="77777777" w:rsidR="00120CA5" w:rsidRPr="00BF3818" w:rsidRDefault="00120CA5" w:rsidP="00120CA5">
      <w:pPr>
        <w:shd w:val="clear" w:color="auto" w:fill="FFFFFF"/>
        <w:spacing w:after="0" w:line="240" w:lineRule="auto"/>
        <w:rPr>
          <w:rFonts w:ascii="Times New Roman" w:eastAsia="Times New Roman" w:hAnsi="Times New Roman" w:cs="Times New Roman"/>
          <w:color w:val="000000"/>
          <w:sz w:val="28"/>
          <w:szCs w:val="28"/>
          <w:lang w:eastAsia="es-PE"/>
        </w:rPr>
      </w:pPr>
      <w:r w:rsidRPr="00BF3818">
        <w:rPr>
          <w:rFonts w:ascii="Times New Roman" w:eastAsia="Times New Roman" w:hAnsi="Times New Roman" w:cs="Times New Roman"/>
          <w:color w:val="000000"/>
          <w:sz w:val="28"/>
          <w:szCs w:val="28"/>
          <w:lang w:eastAsia="es-PE"/>
        </w:rPr>
        <w:t>En particular, no debe olvidarse que el primer enfoque de </w:t>
      </w:r>
      <w:proofErr w:type="spellStart"/>
      <w:r w:rsidRPr="00697718">
        <w:rPr>
          <w:rFonts w:ascii="Times New Roman" w:eastAsia="Times New Roman" w:hAnsi="Times New Roman" w:cs="Times New Roman"/>
          <w:i/>
          <w:iCs/>
          <w:color w:val="000000"/>
          <w:sz w:val="28"/>
          <w:szCs w:val="28"/>
          <w:highlight w:val="yellow"/>
          <w:lang w:eastAsia="es-PE"/>
        </w:rPr>
        <w:t>Nostra</w:t>
      </w:r>
      <w:proofErr w:type="spellEnd"/>
      <w:r w:rsidRPr="00697718">
        <w:rPr>
          <w:rFonts w:ascii="Times New Roman" w:eastAsia="Times New Roman" w:hAnsi="Times New Roman" w:cs="Times New Roman"/>
          <w:i/>
          <w:iCs/>
          <w:color w:val="000000"/>
          <w:sz w:val="28"/>
          <w:szCs w:val="28"/>
          <w:highlight w:val="yellow"/>
          <w:lang w:eastAsia="es-PE"/>
        </w:rPr>
        <w:t xml:space="preserve"> </w:t>
      </w:r>
      <w:proofErr w:type="spellStart"/>
      <w:r w:rsidRPr="00697718">
        <w:rPr>
          <w:rFonts w:ascii="Times New Roman" w:eastAsia="Times New Roman" w:hAnsi="Times New Roman" w:cs="Times New Roman"/>
          <w:i/>
          <w:iCs/>
          <w:color w:val="000000"/>
          <w:sz w:val="28"/>
          <w:szCs w:val="28"/>
          <w:highlight w:val="yellow"/>
          <w:lang w:eastAsia="es-PE"/>
        </w:rPr>
        <w:t>Aetate</w:t>
      </w:r>
      <w:proofErr w:type="spellEnd"/>
      <w:r w:rsidRPr="00BF3818">
        <w:rPr>
          <w:rFonts w:ascii="Times New Roman" w:eastAsia="Times New Roman" w:hAnsi="Times New Roman" w:cs="Times New Roman"/>
          <w:color w:val="000000"/>
          <w:sz w:val="28"/>
          <w:szCs w:val="28"/>
          <w:lang w:eastAsia="es-PE"/>
        </w:rPr>
        <w:t> se centró en el mundo judío, con el que san Juan XXIII pretendía restablecer la relación original. Por primera vez en la historia de la Iglesia, se gestaría un tratado doctrinal sobre las raíces judías del cristianismo, que a nivel bíblico y teológico representaría un punto de no retorno.</w:t>
      </w:r>
    </w:p>
    <w:p w14:paraId="3FAC0972"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697718">
        <w:rPr>
          <w:rFonts w:ascii="Times New Roman" w:eastAsia="Times New Roman" w:hAnsi="Times New Roman" w:cs="Times New Roman"/>
          <w:color w:val="000000"/>
          <w:sz w:val="28"/>
          <w:szCs w:val="28"/>
          <w:highlight w:val="yellow"/>
          <w:lang w:eastAsia="es-PE"/>
        </w:rPr>
        <w:lastRenderedPageBreak/>
        <w:t>El Vaticano II aún tiene mucho que decir hoy</w:t>
      </w:r>
      <w:r w:rsidRPr="00BF3818">
        <w:rPr>
          <w:rFonts w:ascii="Times New Roman" w:eastAsia="Times New Roman" w:hAnsi="Times New Roman" w:cs="Times New Roman"/>
          <w:color w:val="000000"/>
          <w:sz w:val="28"/>
          <w:szCs w:val="28"/>
          <w:lang w:eastAsia="es-PE"/>
        </w:rPr>
        <w:t>, como lo demuestra el magistral  </w:t>
      </w:r>
      <w:hyperlink r:id="rId16" w:history="1">
        <w:r w:rsidRPr="00BF3818">
          <w:rPr>
            <w:rFonts w:ascii="Times New Roman" w:eastAsia="Times New Roman" w:hAnsi="Times New Roman" w:cs="Times New Roman"/>
            <w:color w:val="0000FF"/>
            <w:sz w:val="28"/>
            <w:szCs w:val="28"/>
            <w:lang w:eastAsia="es-PE"/>
          </w:rPr>
          <w:t>volumen</w:t>
        </w:r>
      </w:hyperlink>
      <w:r w:rsidRPr="00BF3818">
        <w:rPr>
          <w:rFonts w:ascii="Times New Roman" w:eastAsia="Times New Roman" w:hAnsi="Times New Roman" w:cs="Times New Roman"/>
          <w:color w:val="000000"/>
          <w:sz w:val="28"/>
          <w:szCs w:val="28"/>
          <w:lang w:eastAsia="es-PE"/>
        </w:rPr>
        <w:t xml:space="preserve"> de </w:t>
      </w:r>
      <w:r w:rsidRPr="00697718">
        <w:rPr>
          <w:rFonts w:ascii="Times New Roman" w:eastAsia="Times New Roman" w:hAnsi="Times New Roman" w:cs="Times New Roman"/>
          <w:color w:val="000000"/>
          <w:sz w:val="28"/>
          <w:szCs w:val="28"/>
          <w:highlight w:val="yellow"/>
          <w:lang w:eastAsia="es-PE"/>
        </w:rPr>
        <w:t>2019 del teólogo australiano Ormond Rush</w:t>
      </w:r>
      <w:r w:rsidRPr="00BF3818">
        <w:rPr>
          <w:rFonts w:ascii="Times New Roman" w:eastAsia="Times New Roman" w:hAnsi="Times New Roman" w:cs="Times New Roman"/>
          <w:color w:val="000000"/>
          <w:sz w:val="28"/>
          <w:szCs w:val="28"/>
          <w:lang w:eastAsia="es-PE"/>
        </w:rPr>
        <w:t>. Sus principios fundamentales han sido recibidos y desarrollados por </w:t>
      </w:r>
      <w:r w:rsidRPr="00BF3818">
        <w:rPr>
          <w:rFonts w:ascii="Times New Roman" w:eastAsia="Times New Roman" w:hAnsi="Times New Roman" w:cs="Times New Roman"/>
          <w:i/>
          <w:iCs/>
          <w:color w:val="000000"/>
          <w:sz w:val="28"/>
          <w:szCs w:val="28"/>
          <w:lang w:eastAsia="es-PE"/>
        </w:rPr>
        <w:t>todos</w:t>
      </w:r>
      <w:r w:rsidRPr="00BF3818">
        <w:rPr>
          <w:rFonts w:ascii="Times New Roman" w:eastAsia="Times New Roman" w:hAnsi="Times New Roman" w:cs="Times New Roman"/>
          <w:color w:val="000000"/>
          <w:sz w:val="28"/>
          <w:szCs w:val="28"/>
          <w:lang w:eastAsia="es-PE"/>
        </w:rPr>
        <w:t> los papas y el magisterio de la Iglesia en el período posterior al Vaticano II.</w:t>
      </w:r>
    </w:p>
    <w:p w14:paraId="45F3366D"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r w:rsidRPr="00BF3818">
        <w:rPr>
          <w:rFonts w:ascii="Times New Roman" w:eastAsia="Times New Roman" w:hAnsi="Times New Roman" w:cs="Times New Roman"/>
          <w:color w:val="000000"/>
          <w:sz w:val="28"/>
          <w:szCs w:val="28"/>
          <w:lang w:eastAsia="es-PE"/>
        </w:rPr>
        <w:t xml:space="preserve">Según una famosa cita a menudo atribuida a </w:t>
      </w:r>
      <w:proofErr w:type="spellStart"/>
      <w:r w:rsidRPr="00BF3818">
        <w:rPr>
          <w:rFonts w:ascii="Times New Roman" w:eastAsia="Times New Roman" w:hAnsi="Times New Roman" w:cs="Times New Roman"/>
          <w:color w:val="000000"/>
          <w:sz w:val="28"/>
          <w:szCs w:val="28"/>
          <w:lang w:eastAsia="es-PE"/>
        </w:rPr>
        <w:t>Dorothy</w:t>
      </w:r>
      <w:proofErr w:type="spellEnd"/>
      <w:r w:rsidRPr="00BF3818">
        <w:rPr>
          <w:rFonts w:ascii="Times New Roman" w:eastAsia="Times New Roman" w:hAnsi="Times New Roman" w:cs="Times New Roman"/>
          <w:color w:val="000000"/>
          <w:sz w:val="28"/>
          <w:szCs w:val="28"/>
          <w:lang w:eastAsia="es-PE"/>
        </w:rPr>
        <w:t xml:space="preserve"> Day: «Todos quieren una revolución, pero nadie quiere fregar los platos». Esto también puede aplicarse a la recepción del Vaticano II. Fregar los platos para el Vaticano II significa </w:t>
      </w:r>
      <w:r w:rsidRPr="00697718">
        <w:rPr>
          <w:rFonts w:ascii="Times New Roman" w:eastAsia="Times New Roman" w:hAnsi="Times New Roman" w:cs="Times New Roman"/>
          <w:color w:val="000000"/>
          <w:sz w:val="28"/>
          <w:szCs w:val="28"/>
          <w:highlight w:val="yellow"/>
          <w:lang w:eastAsia="es-PE"/>
        </w:rPr>
        <w:t>recordar el evento en sí, así como los documentos y su valor religioso, espiritual y teológico</w:t>
      </w:r>
      <w:r w:rsidRPr="00BF3818">
        <w:rPr>
          <w:rFonts w:ascii="Times New Roman" w:eastAsia="Times New Roman" w:hAnsi="Times New Roman" w:cs="Times New Roman"/>
          <w:color w:val="000000"/>
          <w:sz w:val="28"/>
          <w:szCs w:val="28"/>
          <w:lang w:eastAsia="es-PE"/>
        </w:rPr>
        <w:t xml:space="preserve">. No se trata de rememorar las glorias pasadas de un evento de gracia irrepetible. Ya no hay público para celebraciones nostálgicas, no hay tiempo para una teología del tipo «como éramos». Fregar los platos significa </w:t>
      </w:r>
      <w:r w:rsidRPr="00D76ACB">
        <w:rPr>
          <w:rFonts w:ascii="Times New Roman" w:eastAsia="Times New Roman" w:hAnsi="Times New Roman" w:cs="Times New Roman"/>
          <w:color w:val="000000"/>
          <w:sz w:val="28"/>
          <w:szCs w:val="28"/>
          <w:highlight w:val="yellow"/>
          <w:lang w:eastAsia="es-PE"/>
        </w:rPr>
        <w:t>volver a contar todo, </w:t>
      </w:r>
      <w:r w:rsidRPr="00D76ACB">
        <w:rPr>
          <w:rFonts w:ascii="Times New Roman" w:eastAsia="Times New Roman" w:hAnsi="Times New Roman" w:cs="Times New Roman"/>
          <w:i/>
          <w:iCs/>
          <w:color w:val="000000"/>
          <w:sz w:val="28"/>
          <w:szCs w:val="28"/>
          <w:highlight w:val="yellow"/>
          <w:lang w:eastAsia="es-PE"/>
        </w:rPr>
        <w:t>a</w:t>
      </w:r>
      <w:r w:rsidRPr="00D76ACB">
        <w:rPr>
          <w:rFonts w:ascii="Times New Roman" w:eastAsia="Times New Roman" w:hAnsi="Times New Roman" w:cs="Times New Roman"/>
          <w:color w:val="000000"/>
          <w:sz w:val="28"/>
          <w:szCs w:val="28"/>
          <w:highlight w:val="yellow"/>
          <w:lang w:eastAsia="es-PE"/>
        </w:rPr>
        <w:t> todos,</w:t>
      </w:r>
      <w:r w:rsidRPr="00BF3818">
        <w:rPr>
          <w:rFonts w:ascii="Times New Roman" w:eastAsia="Times New Roman" w:hAnsi="Times New Roman" w:cs="Times New Roman"/>
          <w:color w:val="000000"/>
          <w:sz w:val="28"/>
          <w:szCs w:val="28"/>
          <w:lang w:eastAsia="es-PE"/>
        </w:rPr>
        <w:t xml:space="preserve"> empezando por los jóvenes católicos, de nuevas maneras, con la profundidad de comprensión del desarrollo teológico y doctrinal que permite a la Iglesia estar </w:t>
      </w:r>
      <w:r w:rsidRPr="00BF3818">
        <w:rPr>
          <w:rFonts w:ascii="Times New Roman" w:eastAsia="Times New Roman" w:hAnsi="Times New Roman" w:cs="Times New Roman"/>
          <w:i/>
          <w:iCs/>
          <w:color w:val="000000"/>
          <w:sz w:val="28"/>
          <w:szCs w:val="28"/>
          <w:lang w:eastAsia="es-PE"/>
        </w:rPr>
        <w:t>en</w:t>
      </w:r>
      <w:r w:rsidRPr="00BF3818">
        <w:rPr>
          <w:rFonts w:ascii="Times New Roman" w:eastAsia="Times New Roman" w:hAnsi="Times New Roman" w:cs="Times New Roman"/>
          <w:color w:val="000000"/>
          <w:sz w:val="28"/>
          <w:szCs w:val="28"/>
          <w:lang w:eastAsia="es-PE"/>
        </w:rPr>
        <w:t xml:space="preserve"> un mundo multicultural y </w:t>
      </w:r>
      <w:proofErr w:type="spellStart"/>
      <w:r w:rsidRPr="00BF3818">
        <w:rPr>
          <w:rFonts w:ascii="Times New Roman" w:eastAsia="Times New Roman" w:hAnsi="Times New Roman" w:cs="Times New Roman"/>
          <w:color w:val="000000"/>
          <w:sz w:val="28"/>
          <w:szCs w:val="28"/>
          <w:lang w:eastAsia="es-PE"/>
        </w:rPr>
        <w:t>multirreligioso</w:t>
      </w:r>
      <w:proofErr w:type="spellEnd"/>
      <w:r w:rsidRPr="00BF3818">
        <w:rPr>
          <w:rFonts w:ascii="Times New Roman" w:eastAsia="Times New Roman" w:hAnsi="Times New Roman" w:cs="Times New Roman"/>
          <w:color w:val="000000"/>
          <w:sz w:val="28"/>
          <w:szCs w:val="28"/>
          <w:lang w:eastAsia="es-PE"/>
        </w:rPr>
        <w:t>. </w:t>
      </w:r>
    </w:p>
    <w:p w14:paraId="1E7BCF89" w14:textId="77777777" w:rsidR="00120CA5" w:rsidRPr="00BF3818" w:rsidRDefault="00120CA5" w:rsidP="00120CA5">
      <w:pPr>
        <w:shd w:val="clear" w:color="auto" w:fill="F7F5F0"/>
        <w:spacing w:after="0" w:line="240" w:lineRule="auto"/>
        <w:rPr>
          <w:rFonts w:ascii="Times New Roman" w:eastAsia="Times New Roman" w:hAnsi="Times New Roman" w:cs="Times New Roman"/>
          <w:color w:val="000000"/>
          <w:sz w:val="28"/>
          <w:szCs w:val="28"/>
          <w:lang w:eastAsia="es-PE"/>
        </w:rPr>
      </w:pPr>
      <w:hyperlink r:id="rId17" w:history="1">
        <w:r w:rsidRPr="00BF3818">
          <w:rPr>
            <w:rFonts w:ascii="Times New Roman" w:eastAsia="Times New Roman" w:hAnsi="Times New Roman" w:cs="Times New Roman"/>
            <w:b/>
            <w:bCs/>
            <w:color w:val="0000FF"/>
            <w:sz w:val="28"/>
            <w:szCs w:val="28"/>
            <w:lang w:eastAsia="es-PE"/>
          </w:rPr>
          <w:t xml:space="preserve">Massimo </w:t>
        </w:r>
        <w:proofErr w:type="spellStart"/>
        <w:r w:rsidRPr="00BF3818">
          <w:rPr>
            <w:rFonts w:ascii="Times New Roman" w:eastAsia="Times New Roman" w:hAnsi="Times New Roman" w:cs="Times New Roman"/>
            <w:b/>
            <w:bCs/>
            <w:color w:val="0000FF"/>
            <w:sz w:val="28"/>
            <w:szCs w:val="28"/>
            <w:lang w:eastAsia="es-PE"/>
          </w:rPr>
          <w:t>Faggioli</w:t>
        </w:r>
        <w:proofErr w:type="spellEnd"/>
      </w:hyperlink>
      <w:r w:rsidRPr="00BF3818">
        <w:rPr>
          <w:rFonts w:ascii="Times New Roman" w:eastAsia="Times New Roman" w:hAnsi="Times New Roman" w:cs="Times New Roman"/>
          <w:i/>
          <w:iCs/>
          <w:color w:val="000000"/>
          <w:sz w:val="28"/>
          <w:szCs w:val="28"/>
          <w:lang w:eastAsia="es-PE"/>
        </w:rPr>
        <w:t xml:space="preserve"> es profesor del Instituto Loyola del Trinity </w:t>
      </w:r>
      <w:proofErr w:type="spellStart"/>
      <w:r w:rsidRPr="00BF3818">
        <w:rPr>
          <w:rFonts w:ascii="Times New Roman" w:eastAsia="Times New Roman" w:hAnsi="Times New Roman" w:cs="Times New Roman"/>
          <w:i/>
          <w:iCs/>
          <w:color w:val="000000"/>
          <w:sz w:val="28"/>
          <w:szCs w:val="28"/>
          <w:lang w:eastAsia="es-PE"/>
        </w:rPr>
        <w:t>College</w:t>
      </w:r>
      <w:proofErr w:type="spellEnd"/>
      <w:r w:rsidRPr="00BF3818">
        <w:rPr>
          <w:rFonts w:ascii="Times New Roman" w:eastAsia="Times New Roman" w:hAnsi="Times New Roman" w:cs="Times New Roman"/>
          <w:i/>
          <w:iCs/>
          <w:color w:val="000000"/>
          <w:sz w:val="28"/>
          <w:szCs w:val="28"/>
          <w:lang w:eastAsia="es-PE"/>
        </w:rPr>
        <w:t xml:space="preserve"> de Dublín. Su libro más reciente es «Teología y Educación Superior Católica: Más allá de nuestra crisis de identidad» (Orbis </w:t>
      </w:r>
      <w:proofErr w:type="spellStart"/>
      <w:r w:rsidRPr="00BF3818">
        <w:rPr>
          <w:rFonts w:ascii="Times New Roman" w:eastAsia="Times New Roman" w:hAnsi="Times New Roman" w:cs="Times New Roman"/>
          <w:i/>
          <w:iCs/>
          <w:color w:val="000000"/>
          <w:sz w:val="28"/>
          <w:szCs w:val="28"/>
          <w:lang w:eastAsia="es-PE"/>
        </w:rPr>
        <w:t>Books</w:t>
      </w:r>
      <w:proofErr w:type="spellEnd"/>
      <w:r w:rsidRPr="00BF3818">
        <w:rPr>
          <w:rFonts w:ascii="Times New Roman" w:eastAsia="Times New Roman" w:hAnsi="Times New Roman" w:cs="Times New Roman"/>
          <w:i/>
          <w:iCs/>
          <w:color w:val="000000"/>
          <w:sz w:val="28"/>
          <w:szCs w:val="28"/>
          <w:lang w:eastAsia="es-PE"/>
        </w:rPr>
        <w:t>). Síguelo en redes sociales: @MassimoFaggioli.</w:t>
      </w:r>
      <w:r w:rsidRPr="00BF3818">
        <w:rPr>
          <w:rFonts w:ascii="Times New Roman" w:eastAsia="Times New Roman" w:hAnsi="Times New Roman" w:cs="Times New Roman"/>
          <w:b/>
          <w:bCs/>
          <w:color w:val="000000"/>
          <w:sz w:val="28"/>
          <w:szCs w:val="28"/>
          <w:lang w:eastAsia="es-PE"/>
        </w:rPr>
        <w:t> </w:t>
      </w:r>
    </w:p>
    <w:p w14:paraId="0ED58FBE" w14:textId="77777777" w:rsidR="00120CA5" w:rsidRDefault="00120CA5" w:rsidP="0006165C">
      <w:pPr>
        <w:pStyle w:val="Ttulo1"/>
        <w:rPr>
          <w:color w:val="C00000"/>
        </w:rPr>
      </w:pPr>
    </w:p>
    <w:p w14:paraId="31F81EC0" w14:textId="77777777" w:rsidR="006C242C" w:rsidRDefault="006C242C" w:rsidP="0006165C">
      <w:pPr>
        <w:pStyle w:val="Ttulo1"/>
        <w:rPr>
          <w:color w:val="C00000"/>
        </w:rPr>
      </w:pPr>
    </w:p>
    <w:p w14:paraId="16C08478" w14:textId="77777777" w:rsidR="00EA5A90" w:rsidRPr="0006165C" w:rsidRDefault="00311C67" w:rsidP="0006165C">
      <w:pPr>
        <w:pStyle w:val="Ttulo1"/>
        <w:rPr>
          <w:color w:val="C00000"/>
        </w:rPr>
      </w:pPr>
      <w:bookmarkStart w:id="5" w:name="_Toc216103870"/>
      <w:r w:rsidRPr="0006165C">
        <w:rPr>
          <w:color w:val="C00000"/>
        </w:rPr>
        <w:t>LEÓN XIV</w:t>
      </w:r>
      <w:bookmarkEnd w:id="5"/>
    </w:p>
    <w:p w14:paraId="72A6A577" w14:textId="77777777" w:rsidR="00591C72" w:rsidRPr="0057093C" w:rsidRDefault="00591C72" w:rsidP="0057093C">
      <w:pPr>
        <w:spacing w:after="0" w:line="240" w:lineRule="auto"/>
        <w:rPr>
          <w:rFonts w:ascii="Times New Roman" w:hAnsi="Times New Roman" w:cs="Times New Roman"/>
          <w:sz w:val="28"/>
          <w:szCs w:val="28"/>
        </w:rPr>
      </w:pPr>
    </w:p>
    <w:p w14:paraId="7E26B712" w14:textId="77777777" w:rsidR="00591C72" w:rsidRPr="0006165C" w:rsidRDefault="0006165C" w:rsidP="0006165C">
      <w:pPr>
        <w:pStyle w:val="Ttulo2"/>
        <w:rPr>
          <w:sz w:val="28"/>
          <w:szCs w:val="28"/>
        </w:rPr>
      </w:pPr>
      <w:bookmarkStart w:id="6" w:name="_Toc216103871"/>
      <w:proofErr w:type="spellStart"/>
      <w:r w:rsidRPr="0006165C">
        <w:rPr>
          <w:sz w:val="28"/>
          <w:szCs w:val="28"/>
          <w:bdr w:val="none" w:sz="0" w:space="0" w:color="auto" w:frame="1"/>
        </w:rPr>
        <w:t>The</w:t>
      </w:r>
      <w:proofErr w:type="spellEnd"/>
      <w:r w:rsidRPr="0006165C">
        <w:rPr>
          <w:sz w:val="28"/>
          <w:szCs w:val="28"/>
          <w:bdr w:val="none" w:sz="0" w:space="0" w:color="auto" w:frame="1"/>
        </w:rPr>
        <w:t xml:space="preserve"> Editor: </w:t>
      </w:r>
      <w:r w:rsidR="00591C72" w:rsidRPr="0006165C">
        <w:rPr>
          <w:sz w:val="28"/>
          <w:szCs w:val="28"/>
          <w:bdr w:val="none" w:sz="0" w:space="0" w:color="auto" w:frame="1"/>
        </w:rPr>
        <w:t>El Credo de Nicea: la herida abierta puede sanar</w:t>
      </w:r>
      <w:bookmarkEnd w:id="6"/>
    </w:p>
    <w:p w14:paraId="2E4A1CA9" w14:textId="77777777" w:rsidR="00591C72" w:rsidRPr="0057093C" w:rsidRDefault="00591C72" w:rsidP="0057093C">
      <w:pPr>
        <w:spacing w:after="0" w:line="240" w:lineRule="auto"/>
        <w:textAlignment w:val="baseline"/>
        <w:rPr>
          <w:rFonts w:ascii="Times New Roman" w:hAnsi="Times New Roman" w:cs="Times New Roman"/>
          <w:color w:val="83837A"/>
          <w:sz w:val="28"/>
          <w:szCs w:val="28"/>
        </w:rPr>
      </w:pPr>
      <w:r w:rsidRPr="0057093C">
        <w:rPr>
          <w:rFonts w:ascii="Times New Roman" w:hAnsi="Times New Roman" w:cs="Times New Roman"/>
          <w:color w:val="83837A"/>
          <w:sz w:val="28"/>
          <w:szCs w:val="28"/>
          <w:bdr w:val="none" w:sz="0" w:space="0" w:color="auto" w:frame="1"/>
        </w:rPr>
        <w:t xml:space="preserve">05 de diciembre de 2025, </w:t>
      </w:r>
      <w:proofErr w:type="spellStart"/>
      <w:r w:rsidR="0006165C">
        <w:rPr>
          <w:rFonts w:ascii="Times New Roman" w:hAnsi="Times New Roman" w:cs="Times New Roman"/>
          <w:color w:val="83837A"/>
          <w:sz w:val="28"/>
          <w:szCs w:val="28"/>
          <w:bdr w:val="none" w:sz="0" w:space="0" w:color="auto" w:frame="1"/>
        </w:rPr>
        <w:t>The</w:t>
      </w:r>
      <w:proofErr w:type="spellEnd"/>
      <w:r w:rsidR="0006165C">
        <w:rPr>
          <w:rFonts w:ascii="Times New Roman" w:hAnsi="Times New Roman" w:cs="Times New Roman"/>
          <w:color w:val="83837A"/>
          <w:sz w:val="28"/>
          <w:szCs w:val="28"/>
          <w:bdr w:val="none" w:sz="0" w:space="0" w:color="auto" w:frame="1"/>
        </w:rPr>
        <w:t xml:space="preserve"> Tablet</w:t>
      </w:r>
      <w:r w:rsidRPr="0057093C">
        <w:rPr>
          <w:rFonts w:ascii="Times New Roman" w:hAnsi="Times New Roman" w:cs="Times New Roman"/>
          <w:color w:val="83837A"/>
          <w:sz w:val="28"/>
          <w:szCs w:val="28"/>
          <w:bdr w:val="none" w:sz="0" w:space="0" w:color="auto" w:frame="1"/>
        </w:rPr>
        <w:t> </w:t>
      </w:r>
    </w:p>
    <w:p w14:paraId="6C3A4141" w14:textId="77777777" w:rsidR="0006165C" w:rsidRDefault="0006165C" w:rsidP="0057093C">
      <w:pPr>
        <w:pStyle w:val="Ttulo2"/>
        <w:spacing w:before="0" w:beforeAutospacing="0" w:after="0" w:afterAutospacing="0"/>
        <w:textAlignment w:val="baseline"/>
        <w:rPr>
          <w:b w:val="0"/>
          <w:bCs w:val="0"/>
          <w:color w:val="CC1719"/>
          <w:sz w:val="28"/>
          <w:szCs w:val="28"/>
          <w:bdr w:val="none" w:sz="0" w:space="0" w:color="auto" w:frame="1"/>
        </w:rPr>
      </w:pPr>
    </w:p>
    <w:p w14:paraId="11E64DDB" w14:textId="77777777" w:rsidR="00591C72" w:rsidRPr="0057093C" w:rsidRDefault="00591C72" w:rsidP="0057093C">
      <w:pPr>
        <w:pStyle w:val="Ttulo2"/>
        <w:spacing w:before="0" w:beforeAutospacing="0" w:after="0" w:afterAutospacing="0"/>
        <w:textAlignment w:val="baseline"/>
        <w:rPr>
          <w:b w:val="0"/>
          <w:bCs w:val="0"/>
          <w:color w:val="CC1719"/>
          <w:sz w:val="28"/>
          <w:szCs w:val="28"/>
        </w:rPr>
      </w:pPr>
      <w:bookmarkStart w:id="7" w:name="_Toc216103872"/>
      <w:r w:rsidRPr="0057093C">
        <w:rPr>
          <w:b w:val="0"/>
          <w:bCs w:val="0"/>
          <w:color w:val="CC1719"/>
          <w:sz w:val="28"/>
          <w:szCs w:val="28"/>
          <w:bdr w:val="none" w:sz="0" w:space="0" w:color="auto" w:frame="1"/>
        </w:rPr>
        <w:t>Mientras celebraba el 1.700 aniversario del Concilio de Nicea en el mismo lugar donde tuvo lugar, al Papa León debe se le debe haber ocurrido que había un trabajo urgente que hacer para sanar las antiguas divisiones entre los cristianos de las tradiciones oriental y occidental.</w:t>
      </w:r>
      <w:bookmarkEnd w:id="7"/>
    </w:p>
    <w:p w14:paraId="4B458C1F" w14:textId="77777777" w:rsidR="0060058B" w:rsidRDefault="0060058B" w:rsidP="0057093C">
      <w:pPr>
        <w:pStyle w:val="NormalWeb"/>
        <w:spacing w:before="0" w:beforeAutospacing="0" w:after="0" w:afterAutospacing="0"/>
        <w:textAlignment w:val="baseline"/>
        <w:rPr>
          <w:color w:val="000000"/>
          <w:sz w:val="28"/>
          <w:szCs w:val="28"/>
          <w:bdr w:val="none" w:sz="0" w:space="0" w:color="auto" w:frame="1"/>
        </w:rPr>
      </w:pPr>
    </w:p>
    <w:p w14:paraId="461D58A1" w14:textId="77777777" w:rsidR="00591C72" w:rsidRPr="0057093C" w:rsidRDefault="00591C72" w:rsidP="0057093C">
      <w:pPr>
        <w:pStyle w:val="NormalWeb"/>
        <w:spacing w:before="0" w:beforeAutospacing="0" w:after="0" w:afterAutospacing="0"/>
        <w:textAlignment w:val="baseline"/>
        <w:rPr>
          <w:color w:val="000000"/>
          <w:sz w:val="28"/>
          <w:szCs w:val="28"/>
        </w:rPr>
      </w:pPr>
      <w:r w:rsidRPr="0057093C">
        <w:rPr>
          <w:color w:val="000000"/>
          <w:sz w:val="28"/>
          <w:szCs w:val="28"/>
          <w:bdr w:val="none" w:sz="0" w:space="0" w:color="auto" w:frame="1"/>
        </w:rPr>
        <w:t xml:space="preserve">La formulación del Credo Niceno, modificado por el Concilio de Constantinopla hasta alcanzar su forma actual, fue un acto de unidad. Lo que sucedió posteriormente fue lo contrario, generando odio y división. Es una herida abierta en el Cuerpo de Cristo, que aún duele después de más de mil años. Y el Papa también debió preguntarse si realmente existían </w:t>
      </w:r>
      <w:r w:rsidRPr="0057093C">
        <w:rPr>
          <w:color w:val="000000"/>
          <w:sz w:val="28"/>
          <w:szCs w:val="28"/>
          <w:bdr w:val="none" w:sz="0" w:space="0" w:color="auto" w:frame="1"/>
        </w:rPr>
        <w:lastRenderedPageBreak/>
        <w:t>diferencias doctrinales fundamentales entre él y el patriarca ortodoxo Bartolomé, quien se encontraba a su lado mientras conmemoraban juntos Nicea.</w:t>
      </w:r>
    </w:p>
    <w:p w14:paraId="6EDDEA62" w14:textId="77777777" w:rsidR="00591C72" w:rsidRPr="0057093C" w:rsidRDefault="00591C72" w:rsidP="0057093C">
      <w:pPr>
        <w:pStyle w:val="NormalWeb"/>
        <w:spacing w:before="0" w:beforeAutospacing="0" w:after="0" w:afterAutospacing="0"/>
        <w:textAlignment w:val="baseline"/>
        <w:rPr>
          <w:color w:val="000000"/>
          <w:sz w:val="28"/>
          <w:szCs w:val="28"/>
        </w:rPr>
      </w:pPr>
      <w:r w:rsidRPr="0057093C">
        <w:rPr>
          <w:color w:val="000000"/>
          <w:sz w:val="28"/>
          <w:szCs w:val="28"/>
          <w:bdr w:val="none" w:sz="0" w:space="0" w:color="auto" w:frame="1"/>
        </w:rPr>
        <w:t>La versión abreviada del conflicto entre ambos bandos se encuentra en la palabra </w:t>
      </w:r>
      <w:proofErr w:type="spellStart"/>
      <w:r w:rsidRPr="0057093C">
        <w:rPr>
          <w:rStyle w:val="nfasis"/>
          <w:color w:val="000000"/>
          <w:sz w:val="28"/>
          <w:szCs w:val="28"/>
          <w:bdr w:val="none" w:sz="0" w:space="0" w:color="auto" w:frame="1"/>
        </w:rPr>
        <w:t>filioque</w:t>
      </w:r>
      <w:proofErr w:type="spellEnd"/>
      <w:r w:rsidRPr="0057093C">
        <w:rPr>
          <w:color w:val="000000"/>
          <w:sz w:val="28"/>
          <w:szCs w:val="28"/>
          <w:bdr w:val="none" w:sz="0" w:space="0" w:color="auto" w:frame="1"/>
        </w:rPr>
        <w:t xml:space="preserve"> , «y el Hijo». Se refiere al Espíritu Santo, «el Señor, dador de vida», confirmado por el Concilio de Nicea como parte de la divinidad trinitaria. Pero </w:t>
      </w:r>
      <w:r w:rsidRPr="0060058B">
        <w:rPr>
          <w:color w:val="000000"/>
          <w:sz w:val="28"/>
          <w:szCs w:val="28"/>
          <w:highlight w:val="yellow"/>
          <w:bdr w:val="none" w:sz="0" w:space="0" w:color="auto" w:frame="1"/>
        </w:rPr>
        <w:t xml:space="preserve">el </w:t>
      </w:r>
      <w:proofErr w:type="spellStart"/>
      <w:r w:rsidRPr="0060058B">
        <w:rPr>
          <w:color w:val="000000"/>
          <w:sz w:val="28"/>
          <w:szCs w:val="28"/>
          <w:highlight w:val="yellow"/>
          <w:bdr w:val="none" w:sz="0" w:space="0" w:color="auto" w:frame="1"/>
        </w:rPr>
        <w:t>filioque</w:t>
      </w:r>
      <w:proofErr w:type="spellEnd"/>
      <w:r w:rsidRPr="0060058B">
        <w:rPr>
          <w:color w:val="000000"/>
          <w:sz w:val="28"/>
          <w:szCs w:val="28"/>
          <w:highlight w:val="yellow"/>
          <w:bdr w:val="none" w:sz="0" w:space="0" w:color="auto" w:frame="1"/>
        </w:rPr>
        <w:t xml:space="preserve"> se añadió mucho después de Nicea mediante un acto unilateral de la Iglesia occidental</w:t>
      </w:r>
      <w:r w:rsidRPr="0057093C">
        <w:rPr>
          <w:color w:val="000000"/>
          <w:sz w:val="28"/>
          <w:szCs w:val="28"/>
          <w:bdr w:val="none" w:sz="0" w:space="0" w:color="auto" w:frame="1"/>
        </w:rPr>
        <w:t xml:space="preserve">, a pesar de las objeciones orientales. León es agustino, la orden de frailes que lleva el nombre de </w:t>
      </w:r>
      <w:r w:rsidRPr="0060058B">
        <w:rPr>
          <w:color w:val="000000"/>
          <w:sz w:val="28"/>
          <w:szCs w:val="28"/>
          <w:highlight w:val="yellow"/>
          <w:bdr w:val="none" w:sz="0" w:space="0" w:color="auto" w:frame="1"/>
        </w:rPr>
        <w:t>San Agustín</w:t>
      </w:r>
      <w:r w:rsidRPr="0057093C">
        <w:rPr>
          <w:color w:val="000000"/>
          <w:sz w:val="28"/>
          <w:szCs w:val="28"/>
          <w:bdr w:val="none" w:sz="0" w:space="0" w:color="auto" w:frame="1"/>
        </w:rPr>
        <w:t xml:space="preserve"> de Hipona, quien desempeñó un papel destacado en el establecimiento del </w:t>
      </w:r>
      <w:proofErr w:type="spellStart"/>
      <w:r w:rsidRPr="0057093C">
        <w:rPr>
          <w:color w:val="000000"/>
          <w:sz w:val="28"/>
          <w:szCs w:val="28"/>
          <w:bdr w:val="none" w:sz="0" w:space="0" w:color="auto" w:frame="1"/>
        </w:rPr>
        <w:t>filioque</w:t>
      </w:r>
      <w:proofErr w:type="spellEnd"/>
      <w:r w:rsidRPr="0057093C">
        <w:rPr>
          <w:color w:val="000000"/>
          <w:sz w:val="28"/>
          <w:szCs w:val="28"/>
          <w:bdr w:val="none" w:sz="0" w:space="0" w:color="auto" w:frame="1"/>
        </w:rPr>
        <w:t xml:space="preserve"> como doctrina católica fiel y verdadera a pesar de las críticas ortodoxas. Esto le otorga especial autoridad y responsabilidad en este asunto. En esencia</w:t>
      </w:r>
      <w:r w:rsidRPr="003C2070">
        <w:rPr>
          <w:color w:val="000000"/>
          <w:sz w:val="28"/>
          <w:szCs w:val="28"/>
          <w:highlight w:val="yellow"/>
          <w:bdr w:val="none" w:sz="0" w:space="0" w:color="auto" w:frame="1"/>
        </w:rPr>
        <w:t>, el desacuerdo gira en torno a cómo Dios obra en los corazones de los creyentes para acercarlos a sí mismo y entre sí. Que lo haga es un punto en común. Cómo lo hace no lo es, o no todavía</w:t>
      </w:r>
      <w:r w:rsidRPr="0057093C">
        <w:rPr>
          <w:color w:val="000000"/>
          <w:sz w:val="28"/>
          <w:szCs w:val="28"/>
          <w:bdr w:val="none" w:sz="0" w:space="0" w:color="auto" w:frame="1"/>
        </w:rPr>
        <w:t>.</w:t>
      </w:r>
    </w:p>
    <w:p w14:paraId="52759FE5" w14:textId="77777777" w:rsidR="00591C72" w:rsidRPr="0057093C" w:rsidRDefault="00591C72" w:rsidP="0057093C">
      <w:pPr>
        <w:pStyle w:val="NormalWeb"/>
        <w:spacing w:before="0" w:beforeAutospacing="0" w:after="0" w:afterAutospacing="0"/>
        <w:textAlignment w:val="baseline"/>
        <w:rPr>
          <w:color w:val="000000"/>
          <w:sz w:val="28"/>
          <w:szCs w:val="28"/>
        </w:rPr>
      </w:pPr>
      <w:r w:rsidRPr="0057093C">
        <w:rPr>
          <w:color w:val="000000"/>
          <w:sz w:val="28"/>
          <w:szCs w:val="28"/>
          <w:bdr w:val="none" w:sz="0" w:space="0" w:color="auto" w:frame="1"/>
        </w:rPr>
        <w:t xml:space="preserve">La </w:t>
      </w:r>
      <w:r w:rsidRPr="003C2070">
        <w:rPr>
          <w:color w:val="000000"/>
          <w:sz w:val="28"/>
          <w:szCs w:val="28"/>
          <w:highlight w:val="yellow"/>
          <w:bdr w:val="none" w:sz="0" w:space="0" w:color="auto" w:frame="1"/>
        </w:rPr>
        <w:t>tradición ortodoxa</w:t>
      </w:r>
      <w:r w:rsidRPr="0057093C">
        <w:rPr>
          <w:color w:val="000000"/>
          <w:sz w:val="28"/>
          <w:szCs w:val="28"/>
          <w:bdr w:val="none" w:sz="0" w:space="0" w:color="auto" w:frame="1"/>
        </w:rPr>
        <w:t xml:space="preserve"> llama al proceso </w:t>
      </w:r>
      <w:proofErr w:type="spellStart"/>
      <w:r w:rsidRPr="003C2070">
        <w:rPr>
          <w:rStyle w:val="nfasis"/>
          <w:color w:val="000000"/>
          <w:sz w:val="28"/>
          <w:szCs w:val="28"/>
          <w:highlight w:val="yellow"/>
          <w:bdr w:val="none" w:sz="0" w:space="0" w:color="auto" w:frame="1"/>
        </w:rPr>
        <w:t>theosis</w:t>
      </w:r>
      <w:proofErr w:type="spellEnd"/>
      <w:r w:rsidRPr="003C2070">
        <w:rPr>
          <w:color w:val="000000"/>
          <w:sz w:val="28"/>
          <w:szCs w:val="28"/>
          <w:highlight w:val="yellow"/>
          <w:bdr w:val="none" w:sz="0" w:space="0" w:color="auto" w:frame="1"/>
        </w:rPr>
        <w:t> , divinización</w:t>
      </w:r>
      <w:r w:rsidRPr="0057093C">
        <w:rPr>
          <w:color w:val="000000"/>
          <w:sz w:val="28"/>
          <w:szCs w:val="28"/>
          <w:bdr w:val="none" w:sz="0" w:space="0" w:color="auto" w:frame="1"/>
        </w:rPr>
        <w:t>, y es explicable solo si el Espíritu Santo procede directamente de Dios Padre, y no también “del Hijo”. </w:t>
      </w:r>
      <w:proofErr w:type="spellStart"/>
      <w:r w:rsidRPr="0057093C">
        <w:rPr>
          <w:rStyle w:val="nfasis"/>
          <w:color w:val="000000"/>
          <w:sz w:val="28"/>
          <w:szCs w:val="28"/>
          <w:bdr w:val="none" w:sz="0" w:space="0" w:color="auto" w:frame="1"/>
        </w:rPr>
        <w:t>Filioque</w:t>
      </w:r>
      <w:proofErr w:type="spellEnd"/>
      <w:r w:rsidRPr="0057093C">
        <w:rPr>
          <w:color w:val="000000"/>
          <w:sz w:val="28"/>
          <w:szCs w:val="28"/>
          <w:bdr w:val="none" w:sz="0" w:space="0" w:color="auto" w:frame="1"/>
        </w:rPr>
        <w:t> , dice la tradición ortodoxa, socava esto. Pero un examen más atento del pensamiento de Agustín revela que tenía opiniones muy cercanas a </w:t>
      </w:r>
      <w:r w:rsidRPr="0057093C">
        <w:rPr>
          <w:rStyle w:val="nfasis"/>
          <w:color w:val="000000"/>
          <w:sz w:val="28"/>
          <w:szCs w:val="28"/>
          <w:bdr w:val="none" w:sz="0" w:space="0" w:color="auto" w:frame="1"/>
        </w:rPr>
        <w:t xml:space="preserve">la </w:t>
      </w:r>
      <w:proofErr w:type="spellStart"/>
      <w:r w:rsidRPr="0057093C">
        <w:rPr>
          <w:rStyle w:val="nfasis"/>
          <w:color w:val="000000"/>
          <w:sz w:val="28"/>
          <w:szCs w:val="28"/>
          <w:bdr w:val="none" w:sz="0" w:space="0" w:color="auto" w:frame="1"/>
        </w:rPr>
        <w:t>theosis</w:t>
      </w:r>
      <w:proofErr w:type="spellEnd"/>
      <w:r w:rsidRPr="0057093C">
        <w:rPr>
          <w:color w:val="000000"/>
          <w:sz w:val="28"/>
          <w:szCs w:val="28"/>
          <w:bdr w:val="none" w:sz="0" w:space="0" w:color="auto" w:frame="1"/>
        </w:rPr>
        <w:t> , junto con su defensa del </w:t>
      </w:r>
      <w:proofErr w:type="spellStart"/>
      <w:r w:rsidRPr="0057093C">
        <w:rPr>
          <w:rStyle w:val="nfasis"/>
          <w:color w:val="000000"/>
          <w:sz w:val="28"/>
          <w:szCs w:val="28"/>
          <w:bdr w:val="none" w:sz="0" w:space="0" w:color="auto" w:frame="1"/>
        </w:rPr>
        <w:t>filioque</w:t>
      </w:r>
      <w:proofErr w:type="spellEnd"/>
      <w:r w:rsidRPr="0057093C">
        <w:rPr>
          <w:color w:val="000000"/>
          <w:sz w:val="28"/>
          <w:szCs w:val="28"/>
          <w:bdr w:val="none" w:sz="0" w:space="0" w:color="auto" w:frame="1"/>
        </w:rPr>
        <w:t xml:space="preserve"> . </w:t>
      </w:r>
      <w:r w:rsidRPr="003C2070">
        <w:rPr>
          <w:color w:val="000000"/>
          <w:sz w:val="28"/>
          <w:szCs w:val="28"/>
          <w:highlight w:val="yellow"/>
          <w:bdr w:val="none" w:sz="0" w:space="0" w:color="auto" w:frame="1"/>
        </w:rPr>
        <w:t>En su mente, eran reconciliables.</w:t>
      </w:r>
      <w:r w:rsidRPr="0057093C">
        <w:rPr>
          <w:color w:val="000000"/>
          <w:sz w:val="28"/>
          <w:szCs w:val="28"/>
          <w:bdr w:val="none" w:sz="0" w:space="0" w:color="auto" w:frame="1"/>
        </w:rPr>
        <w:t xml:space="preserve"> Y una posible fórmula que ha surgido desde Agustín sería enmendar el Credo Niceno-Constantinopolitano para insertar las palabras “ </w:t>
      </w:r>
      <w:r w:rsidRPr="0057093C">
        <w:rPr>
          <w:rStyle w:val="nfasis"/>
          <w:color w:val="000000"/>
          <w:sz w:val="28"/>
          <w:szCs w:val="28"/>
          <w:bdr w:val="none" w:sz="0" w:space="0" w:color="auto" w:frame="1"/>
        </w:rPr>
        <w:t>por medio</w:t>
      </w:r>
      <w:r w:rsidRPr="0057093C">
        <w:rPr>
          <w:color w:val="000000"/>
          <w:sz w:val="28"/>
          <w:szCs w:val="28"/>
          <w:bdr w:val="none" w:sz="0" w:space="0" w:color="auto" w:frame="1"/>
        </w:rPr>
        <w:t> del Hijo” en lugar de “ </w:t>
      </w:r>
      <w:r w:rsidRPr="0057093C">
        <w:rPr>
          <w:rStyle w:val="nfasis"/>
          <w:color w:val="000000"/>
          <w:sz w:val="28"/>
          <w:szCs w:val="28"/>
          <w:bdr w:val="none" w:sz="0" w:space="0" w:color="auto" w:frame="1"/>
        </w:rPr>
        <w:t>y</w:t>
      </w:r>
      <w:r w:rsidRPr="0057093C">
        <w:rPr>
          <w:color w:val="000000"/>
          <w:sz w:val="28"/>
          <w:szCs w:val="28"/>
          <w:bdr w:val="none" w:sz="0" w:space="0" w:color="auto" w:frame="1"/>
        </w:rPr>
        <w:t> el Hijo”. Eso, se sugiere, restauraría a las tres personas de la Santísima Trinidad a un estatus igual, mientras que, a los ojos de los ortodoxos, </w:t>
      </w:r>
      <w:proofErr w:type="spellStart"/>
      <w:r w:rsidRPr="0057093C">
        <w:rPr>
          <w:rStyle w:val="nfasis"/>
          <w:color w:val="000000"/>
          <w:sz w:val="28"/>
          <w:szCs w:val="28"/>
          <w:bdr w:val="none" w:sz="0" w:space="0" w:color="auto" w:frame="1"/>
        </w:rPr>
        <w:t>filioque</w:t>
      </w:r>
      <w:proofErr w:type="spellEnd"/>
      <w:r w:rsidRPr="0057093C">
        <w:rPr>
          <w:color w:val="000000"/>
          <w:sz w:val="28"/>
          <w:szCs w:val="28"/>
          <w:bdr w:val="none" w:sz="0" w:space="0" w:color="auto" w:frame="1"/>
        </w:rPr>
        <w:t xml:space="preserve"> podría implicar algo más. </w:t>
      </w:r>
      <w:r w:rsidRPr="0047507F">
        <w:rPr>
          <w:color w:val="000000"/>
          <w:sz w:val="28"/>
          <w:szCs w:val="28"/>
          <w:highlight w:val="yellow"/>
          <w:bdr w:val="none" w:sz="0" w:space="0" w:color="auto" w:frame="1"/>
        </w:rPr>
        <w:t>Todo lenguaje que intente describir el ser interior de Dios está destinado a ser inadecuado</w:t>
      </w:r>
      <w:r w:rsidRPr="0057093C">
        <w:rPr>
          <w:color w:val="000000"/>
          <w:sz w:val="28"/>
          <w:szCs w:val="28"/>
          <w:bdr w:val="none" w:sz="0" w:space="0" w:color="auto" w:frame="1"/>
        </w:rPr>
        <w:t>. </w:t>
      </w:r>
      <w:proofErr w:type="spellStart"/>
      <w:r w:rsidRPr="0057093C">
        <w:rPr>
          <w:rStyle w:val="nfasis"/>
          <w:color w:val="000000"/>
          <w:sz w:val="28"/>
          <w:szCs w:val="28"/>
          <w:bdr w:val="none" w:sz="0" w:space="0" w:color="auto" w:frame="1"/>
        </w:rPr>
        <w:t>Filioque</w:t>
      </w:r>
      <w:proofErr w:type="spellEnd"/>
      <w:r w:rsidRPr="0057093C">
        <w:rPr>
          <w:color w:val="000000"/>
          <w:sz w:val="28"/>
          <w:szCs w:val="28"/>
          <w:bdr w:val="none" w:sz="0" w:space="0" w:color="auto" w:frame="1"/>
        </w:rPr>
        <w:t> es inadecuado; </w:t>
      </w:r>
      <w:proofErr w:type="spellStart"/>
      <w:r w:rsidRPr="0057093C">
        <w:rPr>
          <w:rStyle w:val="nfasis"/>
          <w:color w:val="000000"/>
          <w:sz w:val="28"/>
          <w:szCs w:val="28"/>
          <w:bdr w:val="none" w:sz="0" w:space="0" w:color="auto" w:frame="1"/>
        </w:rPr>
        <w:t>theosis</w:t>
      </w:r>
      <w:proofErr w:type="spellEnd"/>
      <w:r w:rsidRPr="0057093C">
        <w:rPr>
          <w:color w:val="000000"/>
          <w:sz w:val="28"/>
          <w:szCs w:val="28"/>
          <w:bdr w:val="none" w:sz="0" w:space="0" w:color="auto" w:frame="1"/>
        </w:rPr>
        <w:t xml:space="preserve"> es inadecuada. Y lo que la discusión necesita es un humilde reconocimiento de que </w:t>
      </w:r>
      <w:r w:rsidRPr="0047507F">
        <w:rPr>
          <w:color w:val="000000"/>
          <w:sz w:val="28"/>
          <w:szCs w:val="28"/>
          <w:highlight w:val="yellow"/>
          <w:bdr w:val="none" w:sz="0" w:space="0" w:color="auto" w:frame="1"/>
        </w:rPr>
        <w:t>un cierto grado de pluralismo teológico no solo es permisible sino necesario</w:t>
      </w:r>
      <w:r w:rsidRPr="0057093C">
        <w:rPr>
          <w:color w:val="000000"/>
          <w:sz w:val="28"/>
          <w:szCs w:val="28"/>
          <w:bdr w:val="none" w:sz="0" w:space="0" w:color="auto" w:frame="1"/>
        </w:rPr>
        <w:t>.</w:t>
      </w:r>
    </w:p>
    <w:p w14:paraId="0583FC6C" w14:textId="77777777" w:rsidR="00591C72" w:rsidRPr="0057093C" w:rsidRDefault="00591C72" w:rsidP="0057093C">
      <w:pPr>
        <w:pStyle w:val="NormalWeb"/>
        <w:spacing w:before="0" w:beforeAutospacing="0" w:after="0" w:afterAutospacing="0"/>
        <w:textAlignment w:val="baseline"/>
        <w:rPr>
          <w:color w:val="000000"/>
          <w:sz w:val="28"/>
          <w:szCs w:val="28"/>
        </w:rPr>
      </w:pPr>
      <w:r w:rsidRPr="0057093C">
        <w:rPr>
          <w:color w:val="000000"/>
          <w:sz w:val="28"/>
          <w:szCs w:val="28"/>
          <w:bdr w:val="none" w:sz="0" w:space="0" w:color="auto" w:frame="1"/>
        </w:rPr>
        <w:t>Las conversaciones oficiales entre representantes ortodoxos y católicos se han agitado en este mar turbulento durante décadas, si no siglos, cada parte intentando demostrar que la otra está equivocada. Sería mejor el espíritu del "ecumenismo receptivo", donde cada parte comienza asumiendo que la otra tiene una verdad que compartir </w:t>
      </w:r>
      <w:r w:rsidRPr="0057093C">
        <w:rPr>
          <w:rStyle w:val="nfasis"/>
          <w:color w:val="000000"/>
          <w:sz w:val="28"/>
          <w:szCs w:val="28"/>
          <w:bdr w:val="none" w:sz="0" w:space="0" w:color="auto" w:frame="1"/>
        </w:rPr>
        <w:t xml:space="preserve">. El </w:t>
      </w:r>
      <w:proofErr w:type="spellStart"/>
      <w:r w:rsidRPr="0057093C">
        <w:rPr>
          <w:rStyle w:val="nfasis"/>
          <w:color w:val="000000"/>
          <w:sz w:val="28"/>
          <w:szCs w:val="28"/>
          <w:bdr w:val="none" w:sz="0" w:space="0" w:color="auto" w:frame="1"/>
        </w:rPr>
        <w:t>odium</w:t>
      </w:r>
      <w:proofErr w:type="spellEnd"/>
      <w:r w:rsidRPr="0057093C">
        <w:rPr>
          <w:rStyle w:val="nfasis"/>
          <w:color w:val="000000"/>
          <w:sz w:val="28"/>
          <w:szCs w:val="28"/>
          <w:bdr w:val="none" w:sz="0" w:space="0" w:color="auto" w:frame="1"/>
        </w:rPr>
        <w:t xml:space="preserve"> </w:t>
      </w:r>
      <w:proofErr w:type="spellStart"/>
      <w:r w:rsidRPr="0057093C">
        <w:rPr>
          <w:rStyle w:val="nfasis"/>
          <w:color w:val="000000"/>
          <w:sz w:val="28"/>
          <w:szCs w:val="28"/>
          <w:bdr w:val="none" w:sz="0" w:space="0" w:color="auto" w:frame="1"/>
        </w:rPr>
        <w:t>theologicum</w:t>
      </w:r>
      <w:proofErr w:type="spellEnd"/>
      <w:r w:rsidRPr="0057093C">
        <w:rPr>
          <w:color w:val="000000"/>
          <w:sz w:val="28"/>
          <w:szCs w:val="28"/>
          <w:bdr w:val="none" w:sz="0" w:space="0" w:color="auto" w:frame="1"/>
        </w:rPr>
        <w:t xml:space="preserve"> no beneficia a nadie. Una buena dosis de </w:t>
      </w:r>
      <w:proofErr w:type="spellStart"/>
      <w:r w:rsidRPr="0057093C">
        <w:rPr>
          <w:color w:val="000000"/>
          <w:sz w:val="28"/>
          <w:szCs w:val="28"/>
          <w:bdr w:val="none" w:sz="0" w:space="0" w:color="auto" w:frame="1"/>
        </w:rPr>
        <w:t>teosis</w:t>
      </w:r>
      <w:proofErr w:type="spellEnd"/>
      <w:r w:rsidRPr="0057093C">
        <w:rPr>
          <w:color w:val="000000"/>
          <w:sz w:val="28"/>
          <w:szCs w:val="28"/>
          <w:bdr w:val="none" w:sz="0" w:space="0" w:color="auto" w:frame="1"/>
        </w:rPr>
        <w:t xml:space="preserve"> podría ser beneficiosa para los fieles católicos. Esto podría surgir de una revisión de las enseñanzas de Agustín con una mente abierta: León podría ser quien la inicie.</w:t>
      </w:r>
    </w:p>
    <w:p w14:paraId="337761C0" w14:textId="77777777" w:rsidR="00591C72" w:rsidRPr="0057093C" w:rsidRDefault="00591C72" w:rsidP="0057093C">
      <w:pPr>
        <w:spacing w:after="0" w:line="240" w:lineRule="auto"/>
        <w:rPr>
          <w:rFonts w:ascii="Times New Roman" w:hAnsi="Times New Roman" w:cs="Times New Roman"/>
          <w:sz w:val="28"/>
          <w:szCs w:val="28"/>
        </w:rPr>
      </w:pPr>
    </w:p>
    <w:p w14:paraId="05EDC42B" w14:textId="77777777" w:rsidR="002B573C" w:rsidRPr="0057093C" w:rsidRDefault="002B573C" w:rsidP="0057093C">
      <w:pPr>
        <w:spacing w:after="0" w:line="240" w:lineRule="auto"/>
        <w:rPr>
          <w:rFonts w:ascii="Times New Roman" w:hAnsi="Times New Roman" w:cs="Times New Roman"/>
          <w:sz w:val="28"/>
          <w:szCs w:val="28"/>
        </w:rPr>
      </w:pPr>
    </w:p>
    <w:p w14:paraId="0D8B48B1" w14:textId="77777777" w:rsidR="0047507F" w:rsidRDefault="0047507F" w:rsidP="0057093C">
      <w:pPr>
        <w:pStyle w:val="Ttulo1"/>
        <w:spacing w:before="0" w:beforeAutospacing="0" w:after="0" w:afterAutospacing="0"/>
        <w:rPr>
          <w:sz w:val="28"/>
          <w:szCs w:val="28"/>
        </w:rPr>
      </w:pPr>
    </w:p>
    <w:p w14:paraId="33706214" w14:textId="77777777" w:rsidR="00166169" w:rsidRDefault="00166169" w:rsidP="00DA0B84">
      <w:pPr>
        <w:pStyle w:val="Ttulo2"/>
        <w:rPr>
          <w:rStyle w:val="field"/>
          <w:color w:val="000000"/>
          <w:sz w:val="28"/>
          <w:szCs w:val="28"/>
        </w:rPr>
      </w:pPr>
      <w:bookmarkStart w:id="8" w:name="_Toc216103873"/>
    </w:p>
    <w:p w14:paraId="796F6072" w14:textId="77777777" w:rsidR="00EA5A90" w:rsidRPr="00DA0B84" w:rsidRDefault="00EA5A90" w:rsidP="00DA0B84">
      <w:pPr>
        <w:pStyle w:val="Ttulo2"/>
        <w:rPr>
          <w:sz w:val="28"/>
          <w:szCs w:val="28"/>
        </w:rPr>
      </w:pPr>
      <w:r w:rsidRPr="00DA0B84">
        <w:rPr>
          <w:rStyle w:val="field"/>
          <w:color w:val="000000"/>
          <w:sz w:val="28"/>
          <w:szCs w:val="28"/>
        </w:rPr>
        <w:lastRenderedPageBreak/>
        <w:t>La singularidad del Papa León XIV empieza a mostrarse</w:t>
      </w:r>
      <w:bookmarkEnd w:id="8"/>
    </w:p>
    <w:p w14:paraId="40D3E4AF" w14:textId="77777777" w:rsidR="00EA5A90" w:rsidRPr="0057093C" w:rsidRDefault="00EA5A90" w:rsidP="00DA0B84">
      <w:pPr>
        <w:pStyle w:val="name"/>
        <w:pBdr>
          <w:bottom w:val="single" w:sz="6" w:space="0" w:color="000000"/>
        </w:pBdr>
        <w:shd w:val="clear" w:color="auto" w:fill="FFFFFF"/>
        <w:spacing w:before="0" w:beforeAutospacing="0" w:after="0" w:afterAutospacing="0"/>
        <w:rPr>
          <w:i/>
          <w:iCs/>
          <w:color w:val="000000"/>
          <w:sz w:val="28"/>
          <w:szCs w:val="28"/>
        </w:rPr>
      </w:pPr>
      <w:r w:rsidRPr="0057093C">
        <w:rPr>
          <w:b/>
          <w:bCs/>
          <w:caps/>
          <w:color w:val="000000"/>
          <w:sz w:val="28"/>
          <w:szCs w:val="28"/>
        </w:rPr>
        <w:t>por Michael Sean Winters</w:t>
      </w:r>
      <w:r w:rsidR="00DA0B84">
        <w:rPr>
          <w:b/>
          <w:bCs/>
          <w:caps/>
          <w:color w:val="000000"/>
          <w:sz w:val="28"/>
          <w:szCs w:val="28"/>
        </w:rPr>
        <w:t xml:space="preserve">, NCR </w:t>
      </w:r>
      <w:r w:rsidRPr="0057093C">
        <w:rPr>
          <w:i/>
          <w:iCs/>
          <w:color w:val="000000"/>
          <w:sz w:val="28"/>
          <w:szCs w:val="28"/>
        </w:rPr>
        <w:t>3 de diciembre de 2025</w:t>
      </w:r>
    </w:p>
    <w:p w14:paraId="1BF8DD60" w14:textId="77777777" w:rsidR="00EA5A90" w:rsidRPr="0057093C" w:rsidRDefault="00EA5A90" w:rsidP="0057093C">
      <w:pPr>
        <w:shd w:val="clear" w:color="auto" w:fill="FFFFFF"/>
        <w:spacing w:after="0" w:line="240" w:lineRule="auto"/>
        <w:rPr>
          <w:rFonts w:ascii="Times New Roman" w:hAnsi="Times New Roman" w:cs="Times New Roman"/>
          <w:i/>
          <w:iCs/>
          <w:color w:val="000000"/>
          <w:sz w:val="28"/>
          <w:szCs w:val="28"/>
        </w:rPr>
      </w:pPr>
    </w:p>
    <w:p w14:paraId="35517083" w14:textId="77777777" w:rsidR="00EA5A90" w:rsidRPr="0057093C" w:rsidRDefault="00EA5A90" w:rsidP="0057093C">
      <w:pPr>
        <w:pStyle w:val="NormalWeb"/>
        <w:shd w:val="clear" w:color="auto" w:fill="FFFFFF"/>
        <w:spacing w:before="0" w:beforeAutospacing="0" w:after="0" w:afterAutospacing="0"/>
        <w:rPr>
          <w:color w:val="000000"/>
          <w:sz w:val="28"/>
          <w:szCs w:val="28"/>
        </w:rPr>
      </w:pPr>
      <w:hyperlink r:id="rId18" w:tgtFrame="_blank" w:history="1">
        <w:r w:rsidRPr="00DA0B84">
          <w:rPr>
            <w:rStyle w:val="Hipervnculo"/>
            <w:color w:val="2969AE"/>
            <w:sz w:val="28"/>
            <w:szCs w:val="28"/>
            <w:highlight w:val="yellow"/>
          </w:rPr>
          <w:t>El primer viaje al extranjero</w:t>
        </w:r>
      </w:hyperlink>
      <w:r w:rsidRPr="00DA0B84">
        <w:rPr>
          <w:color w:val="000000"/>
          <w:sz w:val="28"/>
          <w:szCs w:val="28"/>
          <w:highlight w:val="yellow"/>
        </w:rPr>
        <w:t> del Papa León XIV</w:t>
      </w:r>
      <w:r w:rsidRPr="0057093C">
        <w:rPr>
          <w:color w:val="000000"/>
          <w:sz w:val="28"/>
          <w:szCs w:val="28"/>
        </w:rPr>
        <w:t> </w:t>
      </w:r>
      <w:r w:rsidRPr="004E0B71">
        <w:rPr>
          <w:color w:val="000000"/>
          <w:sz w:val="28"/>
          <w:szCs w:val="28"/>
          <w:highlight w:val="yellow"/>
        </w:rPr>
        <w:t>evidenció profundas similitudes con su predecesor, el Papa Francisco. Sin embargo, también estamos empezando a ver surgir puntos de diferencia.</w:t>
      </w:r>
      <w:r w:rsidRPr="0057093C">
        <w:rPr>
          <w:color w:val="000000"/>
          <w:sz w:val="28"/>
          <w:szCs w:val="28"/>
        </w:rPr>
        <w:t xml:space="preserve"> Como  </w:t>
      </w:r>
      <w:hyperlink r:id="rId19" w:tgtFrame="_blank" w:history="1">
        <w:r w:rsidRPr="0057093C">
          <w:rPr>
            <w:rStyle w:val="Hipervnculo"/>
            <w:color w:val="2969AE"/>
            <w:sz w:val="28"/>
            <w:szCs w:val="28"/>
          </w:rPr>
          <w:t>dijo</w:t>
        </w:r>
      </w:hyperlink>
      <w:r w:rsidRPr="0057093C">
        <w:rPr>
          <w:color w:val="000000"/>
          <w:sz w:val="28"/>
          <w:szCs w:val="28"/>
        </w:rPr>
        <w:t xml:space="preserve"> el cardenal de Chicago, </w:t>
      </w:r>
      <w:proofErr w:type="spellStart"/>
      <w:r w:rsidRPr="0057093C">
        <w:rPr>
          <w:color w:val="000000"/>
          <w:sz w:val="28"/>
          <w:szCs w:val="28"/>
        </w:rPr>
        <w:t>Blase</w:t>
      </w:r>
      <w:proofErr w:type="spellEnd"/>
      <w:r w:rsidRPr="0057093C">
        <w:rPr>
          <w:color w:val="000000"/>
          <w:sz w:val="28"/>
          <w:szCs w:val="28"/>
        </w:rPr>
        <w:t xml:space="preserve"> </w:t>
      </w:r>
      <w:proofErr w:type="spellStart"/>
      <w:r w:rsidRPr="0057093C">
        <w:rPr>
          <w:color w:val="000000"/>
          <w:sz w:val="28"/>
          <w:szCs w:val="28"/>
        </w:rPr>
        <w:t>Cupich</w:t>
      </w:r>
      <w:proofErr w:type="spellEnd"/>
      <w:r w:rsidRPr="0057093C">
        <w:rPr>
          <w:color w:val="000000"/>
          <w:sz w:val="28"/>
          <w:szCs w:val="28"/>
        </w:rPr>
        <w:t xml:space="preserve">, en la conferencia de prensa que los cardenales electores estadounidenses celebraron al día siguiente de la elección de León: «Creo que es importante recordar que cuando se nombra a un obispo en la Iglesia, no hablamos de un reemplazo, sino de un sucesor. ... Eso es lo que nosotros [los cardenales electores] también buscábamos». León no es Francisco 2.0. </w:t>
      </w:r>
      <w:r w:rsidRPr="004E0B71">
        <w:rPr>
          <w:color w:val="000000"/>
          <w:sz w:val="28"/>
          <w:szCs w:val="28"/>
          <w:highlight w:val="yellow"/>
        </w:rPr>
        <w:t>León es León</w:t>
      </w:r>
      <w:r w:rsidRPr="0057093C">
        <w:rPr>
          <w:color w:val="000000"/>
          <w:sz w:val="28"/>
          <w:szCs w:val="28"/>
        </w:rPr>
        <w:t>.</w:t>
      </w:r>
    </w:p>
    <w:p w14:paraId="105613C1"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Al igual que Francisco, León fue a un país, Turquía, con muy pocos católicos. Francisco, recuerden,  </w:t>
      </w:r>
      <w:hyperlink r:id="rId20" w:tgtFrame="_blank" w:history="1">
        <w:r w:rsidRPr="0057093C">
          <w:rPr>
            <w:rStyle w:val="Hipervnculo"/>
            <w:color w:val="2969AE"/>
            <w:sz w:val="28"/>
            <w:szCs w:val="28"/>
          </w:rPr>
          <w:t>fue a Mongolia</w:t>
        </w:r>
      </w:hyperlink>
      <w:r w:rsidRPr="0057093C">
        <w:rPr>
          <w:color w:val="000000"/>
          <w:sz w:val="28"/>
          <w:szCs w:val="28"/>
        </w:rPr>
        <w:t> , donde solo hay unos pocos miles de católicos. No hay muchos más en Turquía, y es maravilloso ver al obispo de Roma confirmar a los fieles en tierras donde son tan escasos. León se reunió con ancianos y jóvenes, como lo hicieron sus predecesores en sus viajes. Y se reunió con líderes cívicos.</w:t>
      </w:r>
    </w:p>
    <w:p w14:paraId="51409580"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Al igual que Francisco, </w:t>
      </w:r>
      <w:r w:rsidRPr="004E0B71">
        <w:rPr>
          <w:color w:val="000000"/>
          <w:sz w:val="28"/>
          <w:szCs w:val="28"/>
          <w:highlight w:val="yellow"/>
        </w:rPr>
        <w:t>León abogó por la  </w:t>
      </w:r>
      <w:hyperlink r:id="rId21" w:tgtFrame="_blank" w:history="1">
        <w:r w:rsidRPr="004E0B71">
          <w:rPr>
            <w:rStyle w:val="Hipervnculo"/>
            <w:color w:val="2969AE"/>
            <w:sz w:val="28"/>
            <w:szCs w:val="28"/>
            <w:highlight w:val="yellow"/>
          </w:rPr>
          <w:t>unidad cristiana</w:t>
        </w:r>
      </w:hyperlink>
      <w:r w:rsidRPr="004E0B71">
        <w:rPr>
          <w:color w:val="000000"/>
          <w:sz w:val="28"/>
          <w:szCs w:val="28"/>
          <w:highlight w:val="yellow"/>
        </w:rPr>
        <w:t> , con la vista puesta en el gran jubileo de 2033, cuando todos los cristianos celebrarán el bimilenario de la pasión, muerte y resurrección del Señor</w:t>
      </w:r>
      <w:r w:rsidRPr="0057093C">
        <w:rPr>
          <w:color w:val="000000"/>
          <w:sz w:val="28"/>
          <w:szCs w:val="28"/>
        </w:rPr>
        <w:t xml:space="preserve">. Como todos sus predecesores recientes, León enfatizó la </w:t>
      </w:r>
      <w:r w:rsidRPr="004E0B71">
        <w:rPr>
          <w:color w:val="000000"/>
          <w:sz w:val="28"/>
          <w:szCs w:val="28"/>
          <w:highlight w:val="yellow"/>
        </w:rPr>
        <w:t>especial cercanía de la Iglesia de Roma con las Iglesias orientales</w:t>
      </w:r>
      <w:r w:rsidRPr="0057093C">
        <w:rPr>
          <w:color w:val="000000"/>
          <w:sz w:val="28"/>
          <w:szCs w:val="28"/>
        </w:rPr>
        <w:t>. La escena en el  </w:t>
      </w:r>
      <w:hyperlink r:id="rId22" w:tgtFrame="_blank" w:history="1">
        <w:r w:rsidRPr="0057093C">
          <w:rPr>
            <w:rStyle w:val="Hipervnculo"/>
            <w:color w:val="2969AE"/>
            <w:sz w:val="28"/>
            <w:szCs w:val="28"/>
          </w:rPr>
          <w:t>Concilio de Nicea</w:t>
        </w:r>
      </w:hyperlink>
      <w:r w:rsidRPr="0057093C">
        <w:rPr>
          <w:color w:val="000000"/>
          <w:sz w:val="28"/>
          <w:szCs w:val="28"/>
        </w:rPr>
        <w:t> , donde el Papa se reunió con casi todos los patriarcas de las Iglesias orientales, fue un paso más hacia la restauración de la plena comunión. Su evidente y fluida relación con el patriarca Bartolomé evocó  </w:t>
      </w:r>
      <w:hyperlink r:id="rId23" w:tgtFrame="_blank" w:history="1">
        <w:r w:rsidRPr="0057093C">
          <w:rPr>
            <w:rStyle w:val="Hipervnculo"/>
            <w:color w:val="2969AE"/>
            <w:sz w:val="28"/>
            <w:szCs w:val="28"/>
          </w:rPr>
          <w:t>recuerdos</w:t>
        </w:r>
      </w:hyperlink>
      <w:r w:rsidRPr="0057093C">
        <w:rPr>
          <w:color w:val="000000"/>
          <w:sz w:val="28"/>
          <w:szCs w:val="28"/>
        </w:rPr>
        <w:t xml:space="preserve"> del encuentro del Papa Pablo VI con el patriarca </w:t>
      </w:r>
      <w:proofErr w:type="spellStart"/>
      <w:r w:rsidRPr="0057093C">
        <w:rPr>
          <w:color w:val="000000"/>
          <w:sz w:val="28"/>
          <w:szCs w:val="28"/>
        </w:rPr>
        <w:t>Atenágoras</w:t>
      </w:r>
      <w:proofErr w:type="spellEnd"/>
      <w:r w:rsidRPr="0057093C">
        <w:rPr>
          <w:color w:val="000000"/>
          <w:sz w:val="28"/>
          <w:szCs w:val="28"/>
        </w:rPr>
        <w:t xml:space="preserve"> en Jerusalén en 1964.</w:t>
      </w:r>
    </w:p>
    <w:p w14:paraId="35B426CB" w14:textId="77777777" w:rsidR="00EA5A90" w:rsidRPr="0057093C" w:rsidRDefault="00EA5A90" w:rsidP="0057093C">
      <w:pPr>
        <w:pStyle w:val="NormalWeb"/>
        <w:shd w:val="clear" w:color="auto" w:fill="FFFFFF"/>
        <w:spacing w:before="0" w:beforeAutospacing="0" w:after="0" w:afterAutospacing="0"/>
        <w:rPr>
          <w:color w:val="000000"/>
          <w:sz w:val="28"/>
          <w:szCs w:val="28"/>
        </w:rPr>
      </w:pPr>
      <w:hyperlink r:id="rId24" w:tgtFrame="_blank" w:history="1">
        <w:r w:rsidRPr="0057093C">
          <w:rPr>
            <w:rStyle w:val="Hipervnculo"/>
            <w:color w:val="2969AE"/>
            <w:sz w:val="28"/>
            <w:szCs w:val="28"/>
          </w:rPr>
          <w:t>A diferencia de Francisco</w:t>
        </w:r>
      </w:hyperlink>
      <w:r w:rsidRPr="0057093C">
        <w:rPr>
          <w:color w:val="000000"/>
          <w:sz w:val="28"/>
          <w:szCs w:val="28"/>
        </w:rPr>
        <w:t> , León  </w:t>
      </w:r>
      <w:hyperlink r:id="rId25" w:tgtFrame="_blank" w:history="1">
        <w:r w:rsidRPr="0057093C">
          <w:rPr>
            <w:rStyle w:val="Hipervnculo"/>
            <w:color w:val="2969AE"/>
            <w:sz w:val="28"/>
            <w:szCs w:val="28"/>
          </w:rPr>
          <w:t>se negó a rezar</w:t>
        </w:r>
      </w:hyperlink>
      <w:r w:rsidRPr="0057093C">
        <w:rPr>
          <w:color w:val="000000"/>
          <w:sz w:val="28"/>
          <w:szCs w:val="28"/>
        </w:rPr>
        <w:t> durante su visita a la famosa Mezquita Azul de Estambul. Temía que los tradicionalistas que criticaban a Francisco se aprovecharan de este punto, como hicieron con el hecho de que León llevara la muceta escarlata cuando apareció en la logia de San Pedro tras su elección, viéndolo como una señal de simpatías tradicionalistas secretas. Entonces la gente recordó que  </w:t>
      </w:r>
      <w:hyperlink r:id="rId26" w:tgtFrame="_blank" w:history="1">
        <w:r w:rsidRPr="0057093C">
          <w:rPr>
            <w:rStyle w:val="Hipervnculo"/>
            <w:color w:val="2969AE"/>
            <w:sz w:val="28"/>
            <w:szCs w:val="28"/>
          </w:rPr>
          <w:t>el Papa Benedicto XVI también había rezado</w:t>
        </w:r>
      </w:hyperlink>
      <w:r w:rsidRPr="0057093C">
        <w:rPr>
          <w:color w:val="000000"/>
          <w:sz w:val="28"/>
          <w:szCs w:val="28"/>
        </w:rPr>
        <w:t> durante su visita a la mezquita, para que ese perro no cazara.</w:t>
      </w:r>
    </w:p>
    <w:p w14:paraId="5B4104AC"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Sin embargo, </w:t>
      </w:r>
      <w:r w:rsidRPr="001C73BC">
        <w:rPr>
          <w:color w:val="000000"/>
          <w:sz w:val="28"/>
          <w:szCs w:val="28"/>
          <w:highlight w:val="yellow"/>
        </w:rPr>
        <w:t>algo que dijo Leo sonó diferente a lo que Francisco podría haber dicho.</w:t>
      </w:r>
      <w:r w:rsidRPr="0057093C">
        <w:rPr>
          <w:color w:val="000000"/>
          <w:sz w:val="28"/>
          <w:szCs w:val="28"/>
        </w:rPr>
        <w:t xml:space="preserve"> En la reunión de oración con los obispos católicos locales, el clero, los religiosos y los agentes pastorales, Leo  </w:t>
      </w:r>
      <w:hyperlink r:id="rId27" w:tgtFrame="_blank" w:history="1">
        <w:r w:rsidRPr="0057093C">
          <w:rPr>
            <w:rStyle w:val="Hipervnculo"/>
            <w:color w:val="2969AE"/>
            <w:sz w:val="28"/>
            <w:szCs w:val="28"/>
          </w:rPr>
          <w:t>dijo</w:t>
        </w:r>
      </w:hyperlink>
      <w:r w:rsidRPr="0057093C">
        <w:rPr>
          <w:color w:val="000000"/>
          <w:sz w:val="28"/>
          <w:szCs w:val="28"/>
        </w:rPr>
        <w:t> :</w:t>
      </w:r>
    </w:p>
    <w:p w14:paraId="685D2CE6"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Nicea afirma la divinidad de Jesús y su igualdad con el Padre. En Jesús, encontramos el verdadero rostro de Dios y su palabra definitiva sobre la humanidad y la historia. ... Pero también existe otro desafío, que podríamos </w:t>
      </w:r>
      <w:r w:rsidRPr="0057093C">
        <w:rPr>
          <w:color w:val="000000"/>
          <w:sz w:val="28"/>
          <w:szCs w:val="28"/>
        </w:rPr>
        <w:lastRenderedPageBreak/>
        <w:t xml:space="preserve">llamar un </w:t>
      </w:r>
      <w:r w:rsidRPr="001C73BC">
        <w:rPr>
          <w:color w:val="000000"/>
          <w:sz w:val="28"/>
          <w:szCs w:val="28"/>
          <w:highlight w:val="yellow"/>
        </w:rPr>
        <w:t>"nuevo arrianismo", presente en la cultura actual</w:t>
      </w:r>
      <w:r w:rsidRPr="0057093C">
        <w:rPr>
          <w:color w:val="000000"/>
          <w:sz w:val="28"/>
          <w:szCs w:val="28"/>
        </w:rPr>
        <w:t xml:space="preserve"> y a veces incluso entre los creyentes. Esto ocurre cuando Jesús es admirado a un nivel meramente humano, quizás incluso con respeto religioso, pero no considerado verdaderamente como el Dios vivo y verdadero entre nosotros. Su divinidad, su señorío sobre la historia, queda eclipsado, y se le reduce a una gran figura histórica, un maestro sabio o un profeta que luchó por la justicia, pero nada más. Nicea nos recuerda que Jesucristo no es una figura del pasado; es el Hijo de Dios presente entre nosotros, guiando la historia hacia el futuro prometido por Dios.</w:t>
      </w:r>
    </w:p>
    <w:p w14:paraId="59905B67"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Podemos imaginar fácilmente a Francisco diciendo algo similar, pero la advertencia sobre un "nuevo arrianismo", una nueva herejía, no suena a Francisco, aunque estoy seguro de que estaría de acuerdo con el problema que identificó León. Francisco parecía más preocupado por movilizar a la gente. León también, pero también nos llama la atención sobre la necesidad de medidas de contención.</w:t>
      </w:r>
    </w:p>
    <w:p w14:paraId="120F752F"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Vimos algo similar en  </w:t>
      </w:r>
      <w:hyperlink r:id="rId28" w:tgtFrame="_blank" w:history="1">
        <w:r w:rsidRPr="00D04F7C">
          <w:rPr>
            <w:rStyle w:val="Hipervnculo"/>
            <w:color w:val="2969AE"/>
            <w:sz w:val="28"/>
            <w:szCs w:val="28"/>
            <w:highlight w:val="yellow"/>
          </w:rPr>
          <w:t>el discurso</w:t>
        </w:r>
      </w:hyperlink>
      <w:r w:rsidRPr="00D04F7C">
        <w:rPr>
          <w:color w:val="000000"/>
          <w:sz w:val="28"/>
          <w:szCs w:val="28"/>
          <w:highlight w:val="yellow"/>
        </w:rPr>
        <w:t> de León a los canonistas</w:t>
      </w:r>
      <w:r w:rsidRPr="0057093C">
        <w:rPr>
          <w:color w:val="000000"/>
          <w:sz w:val="28"/>
          <w:szCs w:val="28"/>
        </w:rPr>
        <w:t xml:space="preserve"> que vinieron a Roma el mes pasado para un curso titulado: "Diez años después de la reforma del proceso matrimonial canónico. Dimensiones eclesiológicas, jurídicas y pastorales". </w:t>
      </w:r>
    </w:p>
    <w:p w14:paraId="760F3BBA"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León elogió las reformas del proceso de nulidad que Francisco había promulgado. Pero también advirtió que «el juicio humano sobre la nulidad del matrimonio no puede, sin embargo, ser manipulado por una </w:t>
      </w:r>
      <w:r w:rsidRPr="00D04F7C">
        <w:rPr>
          <w:color w:val="000000"/>
          <w:sz w:val="28"/>
          <w:szCs w:val="28"/>
          <w:highlight w:val="yellow"/>
        </w:rPr>
        <w:t>falsa misericordia</w:t>
      </w:r>
      <w:r w:rsidRPr="0057093C">
        <w:rPr>
          <w:color w:val="000000"/>
          <w:sz w:val="28"/>
          <w:szCs w:val="28"/>
        </w:rPr>
        <w:t xml:space="preserve">». </w:t>
      </w:r>
      <w:r w:rsidRPr="00D04F7C">
        <w:rPr>
          <w:color w:val="000000"/>
          <w:sz w:val="28"/>
          <w:szCs w:val="28"/>
          <w:highlight w:val="yellow"/>
        </w:rPr>
        <w:t>No estoy seguro de que Francisco advirtiera alguna vez sobre la «falsa misericordia</w:t>
      </w:r>
      <w:r w:rsidRPr="0057093C">
        <w:rPr>
          <w:color w:val="000000"/>
          <w:sz w:val="28"/>
          <w:szCs w:val="28"/>
        </w:rPr>
        <w:t xml:space="preserve">». Y mientras que </w:t>
      </w:r>
      <w:r w:rsidRPr="00D04F7C">
        <w:rPr>
          <w:color w:val="000000"/>
          <w:sz w:val="28"/>
          <w:szCs w:val="28"/>
          <w:highlight w:val="yellow"/>
        </w:rPr>
        <w:t>Francisco siempre se apresuraba a advertir contra el legalismo excesivo</w:t>
      </w:r>
      <w:r w:rsidRPr="0057093C">
        <w:rPr>
          <w:color w:val="000000"/>
          <w:sz w:val="28"/>
          <w:szCs w:val="28"/>
        </w:rPr>
        <w:t>, León, el canonista, citó el título del curso para ver el aspecto legal o jurídico del proceso de nulidad como inextricablemente entrelazado con el pastoral y el eclesiológico. «</w:t>
      </w:r>
      <w:r w:rsidRPr="00DA7F32">
        <w:rPr>
          <w:color w:val="000000"/>
          <w:sz w:val="28"/>
          <w:szCs w:val="28"/>
          <w:highlight w:val="yellow"/>
        </w:rPr>
        <w:t>Esta relación [de lo eclesiológico, lo jurídico y lo pastoral] a menudo se olvida,</w:t>
      </w:r>
      <w:r w:rsidRPr="0057093C">
        <w:rPr>
          <w:color w:val="000000"/>
          <w:sz w:val="28"/>
          <w:szCs w:val="28"/>
        </w:rPr>
        <w:t xml:space="preserve"> ya que tiende a concebir la teología, el derecho y la pastoral como compartimentos estancos», dijo León. «De hecho, es bastante común que se contrasten implícitamente entre sí, como si el enfoque más teológico o pastoral fuera menos legal, y viceversa, como si el enfoque más legal fuera en detrimento de los otros dos perfiles. La armonía que surge cuando las tres dimensiones se consideran partes de la misma realidad se ve así oscurecida». Una vez más se señala la barandilla.</w:t>
      </w:r>
    </w:p>
    <w:p w14:paraId="41733C7E"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Para ser claros, Leo continúa el camino trazado por Francisco, e incluso por el Concilio Vaticano II de 1962-65. También hubo más armonía entre Francisco y los demás papas posconciliares de la que sus críticos admitieron o sus defensores reconocieron. </w:t>
      </w:r>
      <w:r w:rsidRPr="00DA7F32">
        <w:rPr>
          <w:color w:val="000000"/>
          <w:sz w:val="28"/>
          <w:szCs w:val="28"/>
          <w:highlight w:val="yellow"/>
        </w:rPr>
        <w:t>Pero Leo es una persona diferente</w:t>
      </w:r>
      <w:r w:rsidRPr="0057093C">
        <w:rPr>
          <w:color w:val="000000"/>
          <w:sz w:val="28"/>
          <w:szCs w:val="28"/>
        </w:rPr>
        <w:t xml:space="preserve">. Nunca tuvo la experiencia del exilio que Francisco. Leo, a diferencia de Francisco, se formó como canonista. Y, quizás lo más importante, </w:t>
      </w:r>
      <w:r w:rsidRPr="00DA7F32">
        <w:rPr>
          <w:color w:val="000000"/>
          <w:sz w:val="28"/>
          <w:szCs w:val="28"/>
          <w:highlight w:val="yellow"/>
        </w:rPr>
        <w:t>Leo es agustino, no jesuita</w:t>
      </w:r>
      <w:r w:rsidRPr="0057093C">
        <w:rPr>
          <w:color w:val="000000"/>
          <w:sz w:val="28"/>
          <w:szCs w:val="28"/>
        </w:rPr>
        <w:t xml:space="preserve">. Tras 11 años de percepciones ignacianas, que fueron una gran bendición, Leo ahora incorpora las ideas </w:t>
      </w:r>
      <w:r w:rsidRPr="0057093C">
        <w:rPr>
          <w:color w:val="000000"/>
          <w:sz w:val="28"/>
          <w:szCs w:val="28"/>
        </w:rPr>
        <w:lastRenderedPageBreak/>
        <w:t>agustinianas en casi todas sus charlas. ¡La fe católica se enriquece al recordar lo que estos dos grandes santos tienen que enseñarnos!</w:t>
      </w:r>
    </w:p>
    <w:p w14:paraId="7CE4733B" w14:textId="77777777" w:rsidR="00EA5A90" w:rsidRPr="0057093C" w:rsidRDefault="00EA5A90" w:rsidP="0057093C">
      <w:pPr>
        <w:pStyle w:val="NormalWeb"/>
        <w:shd w:val="clear" w:color="auto" w:fill="FFFFFF"/>
        <w:spacing w:before="0" w:beforeAutospacing="0" w:after="0" w:afterAutospacing="0"/>
        <w:rPr>
          <w:color w:val="000000"/>
          <w:sz w:val="28"/>
          <w:szCs w:val="28"/>
        </w:rPr>
      </w:pPr>
      <w:r w:rsidRPr="0057093C">
        <w:rPr>
          <w:color w:val="000000"/>
          <w:sz w:val="28"/>
          <w:szCs w:val="28"/>
        </w:rPr>
        <w:t>Tras la muerte de Francisco, pero antes de que comenzara el cónclave, observé  </w:t>
      </w:r>
      <w:hyperlink r:id="rId29" w:tgtFrame="_blank" w:history="1">
        <w:r w:rsidRPr="0057093C">
          <w:rPr>
            <w:rStyle w:val="Hipervnculo"/>
            <w:color w:val="2969AE"/>
            <w:sz w:val="28"/>
            <w:szCs w:val="28"/>
          </w:rPr>
          <w:t>que</w:t>
        </w:r>
      </w:hyperlink>
      <w:r w:rsidRPr="0057093C">
        <w:rPr>
          <w:color w:val="000000"/>
          <w:sz w:val="28"/>
          <w:szCs w:val="28"/>
        </w:rPr>
        <w:t xml:space="preserve"> la situación que enfrentaban los cardenales era similar a la que afrontaron en el cónclave de 1963 tras la muerte del papa Juan XXIII. En aquel entonces, la cuestión central era si se debía continuar el concilio, al igual que </w:t>
      </w:r>
      <w:r w:rsidRPr="0054525C">
        <w:rPr>
          <w:color w:val="000000"/>
          <w:sz w:val="28"/>
          <w:szCs w:val="28"/>
          <w:highlight w:val="yellow"/>
        </w:rPr>
        <w:t>en 2025 la cuestión central era si se debía continuar con el  </w:t>
      </w:r>
      <w:hyperlink r:id="rId30" w:tgtFrame="_blank" w:history="1">
        <w:r w:rsidRPr="0054525C">
          <w:rPr>
            <w:rStyle w:val="Hipervnculo"/>
            <w:color w:val="2969AE"/>
            <w:sz w:val="28"/>
            <w:szCs w:val="28"/>
            <w:highlight w:val="yellow"/>
          </w:rPr>
          <w:t>camino sinodal</w:t>
        </w:r>
      </w:hyperlink>
      <w:r w:rsidRPr="0057093C">
        <w:rPr>
          <w:color w:val="000000"/>
          <w:sz w:val="28"/>
          <w:szCs w:val="28"/>
        </w:rPr>
        <w:t> . En 1963, eligieron al cardenal Giovanni Battista Montini como papa Pablo VI, alguien con capacidades de gestión más evidentes, quien "aterrizó el avión conciliar que Juan XXIII había despegado". Lo que vemos ahora es que León es para Francisco lo que Pablo fue para Juan: comprometido con el mismo programa, pero más cauteloso, mejor gestor y con una personalidad más suave. Un sucesor, no un sustituto.</w:t>
      </w:r>
    </w:p>
    <w:p w14:paraId="632586E2" w14:textId="77777777" w:rsidR="001D0201" w:rsidRPr="0057093C" w:rsidRDefault="001D0201" w:rsidP="0057093C">
      <w:pPr>
        <w:pStyle w:val="NormalWeb"/>
        <w:shd w:val="clear" w:color="auto" w:fill="FFFFFF"/>
        <w:spacing w:before="0" w:beforeAutospacing="0" w:after="0" w:afterAutospacing="0"/>
        <w:rPr>
          <w:color w:val="000000"/>
          <w:sz w:val="28"/>
          <w:szCs w:val="28"/>
        </w:rPr>
      </w:pPr>
    </w:p>
    <w:p w14:paraId="31B46E09" w14:textId="77777777" w:rsidR="008D723C" w:rsidRPr="0057093C" w:rsidRDefault="008D723C" w:rsidP="0057093C">
      <w:pPr>
        <w:pStyle w:val="NormalWeb"/>
        <w:shd w:val="clear" w:color="auto" w:fill="FFFFFF"/>
        <w:spacing w:before="0" w:beforeAutospacing="0" w:after="0" w:afterAutospacing="0"/>
        <w:rPr>
          <w:color w:val="000000"/>
          <w:sz w:val="28"/>
          <w:szCs w:val="28"/>
        </w:rPr>
      </w:pPr>
    </w:p>
    <w:p w14:paraId="71EE1241" w14:textId="77777777" w:rsidR="008D723C" w:rsidRPr="0057093C" w:rsidRDefault="008D723C" w:rsidP="0057093C">
      <w:pPr>
        <w:pStyle w:val="NormalWeb"/>
        <w:shd w:val="clear" w:color="auto" w:fill="FFFFFF"/>
        <w:spacing w:before="0" w:beforeAutospacing="0" w:after="0" w:afterAutospacing="0"/>
        <w:rPr>
          <w:color w:val="000000"/>
          <w:sz w:val="28"/>
          <w:szCs w:val="28"/>
        </w:rPr>
      </w:pPr>
    </w:p>
    <w:p w14:paraId="553F304A" w14:textId="77777777" w:rsidR="008D723C" w:rsidRPr="0054525C" w:rsidRDefault="008D723C" w:rsidP="0054525C">
      <w:pPr>
        <w:pStyle w:val="Ttulo2"/>
        <w:rPr>
          <w:sz w:val="28"/>
          <w:szCs w:val="28"/>
        </w:rPr>
      </w:pPr>
      <w:bookmarkStart w:id="9" w:name="_Toc216103874"/>
      <w:r w:rsidRPr="0054525C">
        <w:rPr>
          <w:sz w:val="28"/>
          <w:szCs w:val="28"/>
          <w:bdr w:val="single" w:sz="2" w:space="0" w:color="auto" w:frame="1"/>
        </w:rPr>
        <w:t>El primer viaje de León al extranjero, un ejercicio para aprender a ser Papa</w:t>
      </w:r>
      <w:bookmarkEnd w:id="9"/>
    </w:p>
    <w:p w14:paraId="742C5747" w14:textId="77777777" w:rsidR="008D723C" w:rsidRPr="008D723C" w:rsidRDefault="008D723C" w:rsidP="0057093C">
      <w:pP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Por </w:t>
      </w:r>
      <w:proofErr w:type="spellStart"/>
      <w:r>
        <w:fldChar w:fldCharType="begin"/>
      </w:r>
      <w:r>
        <w:instrText>HYPERLINK "https://cruxnow.com/author/elise-ann-allen"</w:instrText>
      </w:r>
      <w:r>
        <w:fldChar w:fldCharType="separate"/>
      </w:r>
      <w:r w:rsidRPr="0057093C">
        <w:rPr>
          <w:rFonts w:ascii="Times New Roman" w:eastAsia="Times New Roman" w:hAnsi="Times New Roman" w:cs="Times New Roman"/>
          <w:color w:val="212121"/>
          <w:sz w:val="28"/>
          <w:szCs w:val="28"/>
          <w:bdr w:val="single" w:sz="2" w:space="0" w:color="auto" w:frame="1"/>
          <w:lang w:eastAsia="es-PE"/>
        </w:rPr>
        <w:t>Elise</w:t>
      </w:r>
      <w:proofErr w:type="spellEnd"/>
      <w:r w:rsidRPr="0057093C">
        <w:rPr>
          <w:rFonts w:ascii="Times New Roman" w:eastAsia="Times New Roman" w:hAnsi="Times New Roman" w:cs="Times New Roman"/>
          <w:color w:val="212121"/>
          <w:sz w:val="28"/>
          <w:szCs w:val="28"/>
          <w:bdr w:val="single" w:sz="2" w:space="0" w:color="auto" w:frame="1"/>
          <w:lang w:eastAsia="es-PE"/>
        </w:rPr>
        <w:t xml:space="preserve"> Ann Allen</w:t>
      </w:r>
      <w:r>
        <w:fldChar w:fldCharType="end"/>
      </w:r>
      <w:r w:rsidR="0054525C">
        <w:rPr>
          <w:rFonts w:ascii="Times New Roman" w:eastAsia="Times New Roman" w:hAnsi="Times New Roman" w:cs="Times New Roman"/>
          <w:color w:val="212121"/>
          <w:sz w:val="28"/>
          <w:szCs w:val="28"/>
          <w:lang w:eastAsia="es-PE"/>
        </w:rPr>
        <w:t xml:space="preserve">, </w:t>
      </w:r>
      <w:proofErr w:type="spellStart"/>
      <w:r w:rsidR="0054525C">
        <w:rPr>
          <w:rFonts w:ascii="Times New Roman" w:eastAsia="Times New Roman" w:hAnsi="Times New Roman" w:cs="Times New Roman"/>
          <w:color w:val="212121"/>
          <w:sz w:val="28"/>
          <w:szCs w:val="28"/>
          <w:lang w:eastAsia="es-PE"/>
        </w:rPr>
        <w:t>Crux</w:t>
      </w:r>
      <w:proofErr w:type="spellEnd"/>
      <w:r w:rsidR="0054525C">
        <w:rPr>
          <w:rFonts w:ascii="Times New Roman" w:eastAsia="Times New Roman" w:hAnsi="Times New Roman" w:cs="Times New Roman"/>
          <w:color w:val="212121"/>
          <w:sz w:val="28"/>
          <w:szCs w:val="28"/>
          <w:lang w:eastAsia="es-PE"/>
        </w:rPr>
        <w:t xml:space="preserve"> </w:t>
      </w:r>
      <w:r w:rsidRPr="008D723C">
        <w:rPr>
          <w:rFonts w:ascii="Times New Roman" w:eastAsia="Times New Roman" w:hAnsi="Times New Roman" w:cs="Times New Roman"/>
          <w:color w:val="212121"/>
          <w:sz w:val="28"/>
          <w:szCs w:val="28"/>
          <w:bdr w:val="single" w:sz="2" w:space="0" w:color="auto" w:frame="1"/>
          <w:lang w:eastAsia="es-PE"/>
        </w:rPr>
        <w:t>8 de diciembre de 2025</w:t>
      </w:r>
    </w:p>
    <w:p w14:paraId="641D3B2C" w14:textId="77777777" w:rsidR="008D723C" w:rsidRPr="008D723C" w:rsidRDefault="008D723C" w:rsidP="0057093C">
      <w:pPr>
        <w:shd w:val="clear" w:color="auto" w:fill="FFFFFF"/>
        <w:spacing w:after="0" w:line="240" w:lineRule="auto"/>
        <w:rPr>
          <w:rFonts w:ascii="Times New Roman" w:eastAsia="Times New Roman" w:hAnsi="Times New Roman" w:cs="Times New Roman"/>
          <w:color w:val="212121"/>
          <w:sz w:val="28"/>
          <w:szCs w:val="28"/>
          <w:lang w:eastAsia="es-PE"/>
        </w:rPr>
      </w:pPr>
      <w:r w:rsidRPr="0057093C">
        <w:rPr>
          <w:rFonts w:ascii="Times New Roman" w:eastAsia="Times New Roman" w:hAnsi="Times New Roman" w:cs="Times New Roman"/>
          <w:color w:val="212121"/>
          <w:sz w:val="28"/>
          <w:szCs w:val="28"/>
          <w:bdr w:val="single" w:sz="2" w:space="0" w:color="auto" w:frame="1"/>
          <w:lang w:eastAsia="es-PE"/>
        </w:rPr>
        <w:t>|Corresponsal Senior</w:t>
      </w:r>
    </w:p>
    <w:p w14:paraId="5073F4E7" w14:textId="77777777" w:rsidR="0054525C" w:rsidRDefault="0054525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0B872DAB"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ROMA – En uno de sus muchos y extensos viajes al exterior, quien rápidamente se ganó una reputación de ávido trotamundos, un comentarista de noticias local dijo una vez del Papa San Juan Pablo II: “ese es un Papa que sabe cómo ser Papa”.</w:t>
      </w:r>
    </w:p>
    <w:p w14:paraId="5BEFB43D"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highlight w:val="yellow"/>
          <w:bdr w:val="single" w:sz="2" w:space="0" w:color="auto" w:frame="1"/>
          <w:lang w:eastAsia="es-PE"/>
        </w:rPr>
        <w:t>“Papa” en sí es un término que deriva de la palabra griega </w:t>
      </w:r>
      <w:proofErr w:type="spellStart"/>
      <w:r w:rsidRPr="003E4E8A">
        <w:rPr>
          <w:rFonts w:ascii="Times New Roman" w:eastAsia="Times New Roman" w:hAnsi="Times New Roman" w:cs="Times New Roman"/>
          <w:i/>
          <w:iCs/>
          <w:color w:val="212121"/>
          <w:sz w:val="28"/>
          <w:szCs w:val="28"/>
          <w:highlight w:val="yellow"/>
          <w:bdr w:val="single" w:sz="2" w:space="0" w:color="auto" w:frame="1"/>
          <w:lang w:eastAsia="es-PE"/>
        </w:rPr>
        <w:t>pappas</w:t>
      </w:r>
      <w:proofErr w:type="spellEnd"/>
      <w:r w:rsidRPr="008D723C">
        <w:rPr>
          <w:rFonts w:ascii="Times New Roman" w:eastAsia="Times New Roman" w:hAnsi="Times New Roman" w:cs="Times New Roman"/>
          <w:color w:val="212121"/>
          <w:sz w:val="28"/>
          <w:szCs w:val="28"/>
          <w:highlight w:val="yellow"/>
          <w:bdr w:val="single" w:sz="2" w:space="0" w:color="auto" w:frame="1"/>
          <w:lang w:eastAsia="es-PE"/>
        </w:rPr>
        <w:t> , que significa “padre”,</w:t>
      </w:r>
      <w:r w:rsidRPr="008D723C">
        <w:rPr>
          <w:rFonts w:ascii="Times New Roman" w:eastAsia="Times New Roman" w:hAnsi="Times New Roman" w:cs="Times New Roman"/>
          <w:color w:val="212121"/>
          <w:sz w:val="28"/>
          <w:szCs w:val="28"/>
          <w:bdr w:val="single" w:sz="2" w:space="0" w:color="auto" w:frame="1"/>
          <w:lang w:eastAsia="es-PE"/>
        </w:rPr>
        <w:t xml:space="preserve"> lo que significa liderazgo espiritual, unidad y autoridad universal como Vicario de Cristo en la tierra.</w:t>
      </w:r>
    </w:p>
    <w:p w14:paraId="15E26E11"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En ese sentido, cuando un tímido y discreto Papa León XIV hizo su primer viaje al exterior a Turquía y Líbano del 27 de noviembre al 2 de diciembre, </w:t>
      </w:r>
      <w:r w:rsidRPr="008D723C">
        <w:rPr>
          <w:rFonts w:ascii="Times New Roman" w:eastAsia="Times New Roman" w:hAnsi="Times New Roman" w:cs="Times New Roman"/>
          <w:color w:val="212121"/>
          <w:sz w:val="28"/>
          <w:szCs w:val="28"/>
          <w:highlight w:val="yellow"/>
          <w:bdr w:val="single" w:sz="2" w:space="0" w:color="auto" w:frame="1"/>
          <w:lang w:eastAsia="es-PE"/>
        </w:rPr>
        <w:t>fue lanzado al escenario internacional e hizo oír su voz</w:t>
      </w:r>
      <w:r w:rsidRPr="008D723C">
        <w:rPr>
          <w:rFonts w:ascii="Times New Roman" w:eastAsia="Times New Roman" w:hAnsi="Times New Roman" w:cs="Times New Roman"/>
          <w:color w:val="212121"/>
          <w:sz w:val="28"/>
          <w:szCs w:val="28"/>
          <w:bdr w:val="single" w:sz="2" w:space="0" w:color="auto" w:frame="1"/>
          <w:lang w:eastAsia="es-PE"/>
        </w:rPr>
        <w:t xml:space="preserve"> de una manera que no se había hecho en los siete meses desde su elección.</w:t>
      </w:r>
    </w:p>
    <w:p w14:paraId="2AA536DA"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Cada uno de sus gestos fue documentado, explicado e interpretado, y cada una de sus palabras, pronunciadas ante audiencias de decenas de miles de personas, católicas y pertenecientes a otras confesiones religiosas, tuvo un eco que se escuchó en todo el mundo.</w:t>
      </w:r>
    </w:p>
    <w:p w14:paraId="1F361746"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Hasta su elección, </w:t>
      </w:r>
      <w:r w:rsidRPr="008D723C">
        <w:rPr>
          <w:rFonts w:ascii="Times New Roman" w:eastAsia="Times New Roman" w:hAnsi="Times New Roman" w:cs="Times New Roman"/>
          <w:color w:val="212121"/>
          <w:sz w:val="28"/>
          <w:szCs w:val="28"/>
          <w:highlight w:val="yellow"/>
          <w:bdr w:val="single" w:sz="2" w:space="0" w:color="auto" w:frame="1"/>
          <w:lang w:eastAsia="es-PE"/>
        </w:rPr>
        <w:t>el mundo sabía muy poco acerca del entonces cardenal Robert Prevost,</w:t>
      </w:r>
      <w:r w:rsidRPr="008D723C">
        <w:rPr>
          <w:rFonts w:ascii="Times New Roman" w:eastAsia="Times New Roman" w:hAnsi="Times New Roman" w:cs="Times New Roman"/>
          <w:color w:val="212121"/>
          <w:sz w:val="28"/>
          <w:szCs w:val="28"/>
          <w:bdr w:val="single" w:sz="2" w:space="0" w:color="auto" w:frame="1"/>
          <w:lang w:eastAsia="es-PE"/>
        </w:rPr>
        <w:t xml:space="preserve"> un misionero agustino cuyo largo servicio en el extranjero y amplia experiencia en liderazgo se habían llevado a cabo en gran medida bajo el radar, de manera efectiva pero sin llamar la atención.</w:t>
      </w:r>
    </w:p>
    <w:p w14:paraId="7927963E"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lastRenderedPageBreak/>
        <w:t xml:space="preserve">A pesar de ser estadounidense, </w:t>
      </w:r>
      <w:r w:rsidRPr="008D723C">
        <w:rPr>
          <w:rFonts w:ascii="Times New Roman" w:eastAsia="Times New Roman" w:hAnsi="Times New Roman" w:cs="Times New Roman"/>
          <w:color w:val="212121"/>
          <w:sz w:val="28"/>
          <w:szCs w:val="28"/>
          <w:highlight w:val="yellow"/>
          <w:bdr w:val="single" w:sz="2" w:space="0" w:color="auto" w:frame="1"/>
          <w:lang w:eastAsia="es-PE"/>
        </w:rPr>
        <w:t>pasó la mayor parte de su vida ministerial en Perú</w:t>
      </w:r>
      <w:r w:rsidRPr="008D723C">
        <w:rPr>
          <w:rFonts w:ascii="Times New Roman" w:eastAsia="Times New Roman" w:hAnsi="Times New Roman" w:cs="Times New Roman"/>
          <w:color w:val="212121"/>
          <w:sz w:val="28"/>
          <w:szCs w:val="28"/>
          <w:bdr w:val="single" w:sz="2" w:space="0" w:color="auto" w:frame="1"/>
          <w:lang w:eastAsia="es-PE"/>
        </w:rPr>
        <w:t>, lo que significa que era desconocido para muchos de sus pares estadounidenses y para la grey católica en los Estados Unidos.</w:t>
      </w:r>
    </w:p>
    <w:p w14:paraId="7EBBC31A"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De la misma manera, incluso en Perú, donde sirvió como misionero entre 1985 y 1999, y como administrador apostólico y obispo de Chiclayo entre 2014 y 2023, era una figura en gran medida desconocida fuera del norte del Perú.</w:t>
      </w:r>
    </w:p>
    <w:p w14:paraId="0438C2F2"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A pesar de haber servido </w:t>
      </w:r>
      <w:r w:rsidRPr="008D723C">
        <w:rPr>
          <w:rFonts w:ascii="Times New Roman" w:eastAsia="Times New Roman" w:hAnsi="Times New Roman" w:cs="Times New Roman"/>
          <w:color w:val="212121"/>
          <w:sz w:val="28"/>
          <w:szCs w:val="28"/>
          <w:highlight w:val="yellow"/>
          <w:bdr w:val="single" w:sz="2" w:space="0" w:color="auto" w:frame="1"/>
          <w:lang w:eastAsia="es-PE"/>
        </w:rPr>
        <w:t>como segundo vicepresidente de la conferencia</w:t>
      </w:r>
      <w:r w:rsidRPr="008D723C">
        <w:rPr>
          <w:rFonts w:ascii="Times New Roman" w:eastAsia="Times New Roman" w:hAnsi="Times New Roman" w:cs="Times New Roman"/>
          <w:color w:val="212121"/>
          <w:sz w:val="28"/>
          <w:szCs w:val="28"/>
          <w:bdr w:val="single" w:sz="2" w:space="0" w:color="auto" w:frame="1"/>
          <w:lang w:eastAsia="es-PE"/>
        </w:rPr>
        <w:t xml:space="preserve"> durante varios años, organizado la visita de alto perfil del Papa Francisco en 2018 y formado parte o liderado muchas otras conferencias y comisiones episcopales, todavía era un misterio para muchos, tanto que después de su elección, mientras Chiclayo celebraba, gran parte del resto del Perú se rascaba la cabeza, preguntándose quién era ese nuevo "papa peruano" del que nunca habían oído hablar.</w:t>
      </w:r>
    </w:p>
    <w:p w14:paraId="109B7331"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Una vez que </w:t>
      </w:r>
      <w:r w:rsidRPr="008D723C">
        <w:rPr>
          <w:rFonts w:ascii="Times New Roman" w:eastAsia="Times New Roman" w:hAnsi="Times New Roman" w:cs="Times New Roman"/>
          <w:color w:val="212121"/>
          <w:sz w:val="28"/>
          <w:szCs w:val="28"/>
          <w:highlight w:val="yellow"/>
          <w:bdr w:val="single" w:sz="2" w:space="0" w:color="auto" w:frame="1"/>
          <w:lang w:eastAsia="es-PE"/>
        </w:rPr>
        <w:t>llegó a Roma en 2023 para dirigir el Dicasterio para los Obispos del Vaticano</w:t>
      </w:r>
      <w:r w:rsidRPr="008D723C">
        <w:rPr>
          <w:rFonts w:ascii="Times New Roman" w:eastAsia="Times New Roman" w:hAnsi="Times New Roman" w:cs="Times New Roman"/>
          <w:color w:val="212121"/>
          <w:sz w:val="28"/>
          <w:szCs w:val="28"/>
          <w:bdr w:val="single" w:sz="2" w:space="0" w:color="auto" w:frame="1"/>
          <w:lang w:eastAsia="es-PE"/>
        </w:rPr>
        <w:t>, ese perfil cambió un poco, porque nadie ignora quiénes son los sombreros rojos, especialmente aquellos que trabajan tan cerca de la llama dentro de la Curia romana.</w:t>
      </w:r>
    </w:p>
    <w:p w14:paraId="369ED7E6"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Sin embargo, incluso dentro de la burocracia central de gobierno de la Iglesia, </w:t>
      </w:r>
      <w:r w:rsidRPr="008D723C">
        <w:rPr>
          <w:rFonts w:ascii="Times New Roman" w:eastAsia="Times New Roman" w:hAnsi="Times New Roman" w:cs="Times New Roman"/>
          <w:color w:val="212121"/>
          <w:sz w:val="28"/>
          <w:szCs w:val="28"/>
          <w:highlight w:val="yellow"/>
          <w:bdr w:val="single" w:sz="2" w:space="0" w:color="auto" w:frame="1"/>
          <w:lang w:eastAsia="es-PE"/>
        </w:rPr>
        <w:t>no hizo mucho ruido</w:t>
      </w:r>
      <w:r w:rsidRPr="008D723C">
        <w:rPr>
          <w:rFonts w:ascii="Times New Roman" w:eastAsia="Times New Roman" w:hAnsi="Times New Roman" w:cs="Times New Roman"/>
          <w:color w:val="212121"/>
          <w:sz w:val="28"/>
          <w:szCs w:val="28"/>
          <w:bdr w:val="single" w:sz="2" w:space="0" w:color="auto" w:frame="1"/>
          <w:lang w:eastAsia="es-PE"/>
        </w:rPr>
        <w:t>, a pesar de sus reuniones semanales con Francisco y los muchos trabajos que le confiaron: casi nunca concedía entrevistas, no tenía un gran perfil público y su círculo de amigos era pequeño, centrado casi por completo en su comunidad agustiniana de Roma.</w:t>
      </w:r>
    </w:p>
    <w:p w14:paraId="06CD55C5"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highlight w:val="yellow"/>
          <w:bdr w:val="single" w:sz="2" w:space="0" w:color="auto" w:frame="1"/>
          <w:lang w:eastAsia="es-PE"/>
        </w:rPr>
        <w:t>Leo es alguien acostumbrado a trabajar en silencio</w:t>
      </w:r>
      <w:r w:rsidRPr="008D723C">
        <w:rPr>
          <w:rFonts w:ascii="Times New Roman" w:eastAsia="Times New Roman" w:hAnsi="Times New Roman" w:cs="Times New Roman"/>
          <w:color w:val="212121"/>
          <w:sz w:val="28"/>
          <w:szCs w:val="28"/>
          <w:bdr w:val="single" w:sz="2" w:space="0" w:color="auto" w:frame="1"/>
          <w:lang w:eastAsia="es-PE"/>
        </w:rPr>
        <w:t>, que cumplía con su tarea sin llamar demasiado la atención. En ningún momento de su vida, a pesar de la mayor autoridad que le otorgaron, ha sido el centro de atención ni ha buscado ser el centro de atención.</w:t>
      </w:r>
    </w:p>
    <w:p w14:paraId="0E60176C"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Robert Prevost simplemente adoptó el </w:t>
      </w:r>
      <w:r w:rsidRPr="0057093C">
        <w:rPr>
          <w:rFonts w:ascii="Times New Roman" w:eastAsia="Times New Roman" w:hAnsi="Times New Roman" w:cs="Times New Roman"/>
          <w:i/>
          <w:iCs/>
          <w:color w:val="212121"/>
          <w:sz w:val="28"/>
          <w:szCs w:val="28"/>
          <w:bdr w:val="single" w:sz="2" w:space="0" w:color="auto" w:frame="1"/>
          <w:lang w:eastAsia="es-PE"/>
        </w:rPr>
        <w:t>modus operandi</w:t>
      </w:r>
      <w:r w:rsidRPr="008D723C">
        <w:rPr>
          <w:rFonts w:ascii="Times New Roman" w:eastAsia="Times New Roman" w:hAnsi="Times New Roman" w:cs="Times New Roman"/>
          <w:color w:val="212121"/>
          <w:sz w:val="28"/>
          <w:szCs w:val="28"/>
          <w:bdr w:val="single" w:sz="2" w:space="0" w:color="auto" w:frame="1"/>
          <w:lang w:eastAsia="es-PE"/>
        </w:rPr>
        <w:t> de trabajar en silencio, operando detrás de escena y con extrema discreción.</w:t>
      </w:r>
    </w:p>
    <w:p w14:paraId="176F4E32"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highlight w:val="yellow"/>
          <w:bdr w:val="single" w:sz="2" w:space="0" w:color="auto" w:frame="1"/>
          <w:lang w:eastAsia="es-PE"/>
        </w:rPr>
        <w:t>El papado, a su manera, ha sido una experiencia de latigazo para el discreto Prevost, obligándolo a salir de su caparazón</w:t>
      </w:r>
      <w:r w:rsidRPr="008D723C">
        <w:rPr>
          <w:rFonts w:ascii="Times New Roman" w:eastAsia="Times New Roman" w:hAnsi="Times New Roman" w:cs="Times New Roman"/>
          <w:color w:val="212121"/>
          <w:sz w:val="28"/>
          <w:szCs w:val="28"/>
          <w:bdr w:val="single" w:sz="2" w:space="0" w:color="auto" w:frame="1"/>
          <w:lang w:eastAsia="es-PE"/>
        </w:rPr>
        <w:t xml:space="preserve"> y cambiando por completo de la noche a la mañana su forma de conducir sus negocios.</w:t>
      </w:r>
    </w:p>
    <w:p w14:paraId="2417A457"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De un día para el otro, pasó de una relativa oscuridad al centro de la atención mundial, reuniéndose con líderes mundiales, presidiendo multitudes masivas de turistas y peregrinos por igual y conduciendo la diplomacia internacional prácticamente desde el día después de su elección.</w:t>
      </w:r>
    </w:p>
    <w:p w14:paraId="3A085EB8"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A pesar de todo, Leo se ha mantenido muy fiel a sí mismo: una </w:t>
      </w:r>
      <w:r w:rsidRPr="008D723C">
        <w:rPr>
          <w:rFonts w:ascii="Times New Roman" w:eastAsia="Times New Roman" w:hAnsi="Times New Roman" w:cs="Times New Roman"/>
          <w:color w:val="212121"/>
          <w:sz w:val="28"/>
          <w:szCs w:val="28"/>
          <w:highlight w:val="yellow"/>
          <w:bdr w:val="single" w:sz="2" w:space="0" w:color="auto" w:frame="1"/>
          <w:lang w:eastAsia="es-PE"/>
        </w:rPr>
        <w:t>personalidad tranquila y tímida</w:t>
      </w:r>
      <w:r w:rsidRPr="008D723C">
        <w:rPr>
          <w:rFonts w:ascii="Times New Roman" w:eastAsia="Times New Roman" w:hAnsi="Times New Roman" w:cs="Times New Roman"/>
          <w:color w:val="212121"/>
          <w:sz w:val="28"/>
          <w:szCs w:val="28"/>
          <w:bdr w:val="single" w:sz="2" w:space="0" w:color="auto" w:frame="1"/>
          <w:lang w:eastAsia="es-PE"/>
        </w:rPr>
        <w:t xml:space="preserve"> que lleva a cabo los deberes de su cargo de manera constante y con gran energía, pero sin hacer mucho ruido.</w:t>
      </w:r>
    </w:p>
    <w:p w14:paraId="6E268CC3"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Al principio de una de nuestras conversaciones para mi biografía sobre él, el Papa León me dijo que, si bien el aspecto pastoral del papado le </w:t>
      </w:r>
      <w:r w:rsidRPr="008D723C">
        <w:rPr>
          <w:rFonts w:ascii="Times New Roman" w:eastAsia="Times New Roman" w:hAnsi="Times New Roman" w:cs="Times New Roman"/>
          <w:color w:val="212121"/>
          <w:sz w:val="28"/>
          <w:szCs w:val="28"/>
          <w:bdr w:val="single" w:sz="2" w:space="0" w:color="auto" w:frame="1"/>
          <w:lang w:eastAsia="es-PE"/>
        </w:rPr>
        <w:lastRenderedPageBreak/>
        <w:t xml:space="preserve">resultaba natural, estaba en “una curva de aprendizaje” y que </w:t>
      </w:r>
      <w:r w:rsidRPr="008D723C">
        <w:rPr>
          <w:rFonts w:ascii="Times New Roman" w:eastAsia="Times New Roman" w:hAnsi="Times New Roman" w:cs="Times New Roman"/>
          <w:color w:val="212121"/>
          <w:sz w:val="28"/>
          <w:szCs w:val="28"/>
          <w:highlight w:val="yellow"/>
          <w:bdr w:val="single" w:sz="2" w:space="0" w:color="auto" w:frame="1"/>
          <w:lang w:eastAsia="es-PE"/>
        </w:rPr>
        <w:t>convertirse en un líder mundial de la noche a la mañana</w:t>
      </w:r>
      <w:r w:rsidRPr="008D723C">
        <w:rPr>
          <w:rFonts w:ascii="Times New Roman" w:eastAsia="Times New Roman" w:hAnsi="Times New Roman" w:cs="Times New Roman"/>
          <w:color w:val="212121"/>
          <w:sz w:val="28"/>
          <w:szCs w:val="28"/>
          <w:bdr w:val="single" w:sz="2" w:space="0" w:color="auto" w:frame="1"/>
          <w:lang w:eastAsia="es-PE"/>
        </w:rPr>
        <w:t xml:space="preserve"> era algo a lo que se estaba adaptando.</w:t>
      </w:r>
    </w:p>
    <w:p w14:paraId="57F2FF76"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highlight w:val="yellow"/>
          <w:bdr w:val="single" w:sz="2" w:space="0" w:color="auto" w:frame="1"/>
          <w:lang w:eastAsia="es-PE"/>
        </w:rPr>
        <w:t>León pareció adaptarse con relativa rapidez a su nuevo papel en</w:t>
      </w:r>
      <w:r w:rsidRPr="008D723C">
        <w:rPr>
          <w:rFonts w:ascii="Times New Roman" w:eastAsia="Times New Roman" w:hAnsi="Times New Roman" w:cs="Times New Roman"/>
          <w:color w:val="212121"/>
          <w:sz w:val="28"/>
          <w:szCs w:val="28"/>
          <w:bdr w:val="single" w:sz="2" w:space="0" w:color="auto" w:frame="1"/>
          <w:lang w:eastAsia="es-PE"/>
        </w:rPr>
        <w:t xml:space="preserve"> casa, asumiendo compromisos jubilares, manteniendo una agenda repleta de reuniones, publicando su primer documento de enseñanza importante, forjando una rutina personal con visitas semanales a la villa papal en Castel Gandolfo y ofreciendo un comentario o dos al grupo de periodistas reunidos afuera, e iluminando Internet con sus enérgicos y siempre alegres paseos por la Plaza de San Pedro en el papamóvil antes de las misas y las audiencias públicas.</w:t>
      </w:r>
    </w:p>
    <w:p w14:paraId="203F3DFE"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Sin embargo, </w:t>
      </w:r>
      <w:r w:rsidRPr="008D723C">
        <w:rPr>
          <w:rFonts w:ascii="Times New Roman" w:eastAsia="Times New Roman" w:hAnsi="Times New Roman" w:cs="Times New Roman"/>
          <w:color w:val="212121"/>
          <w:sz w:val="28"/>
          <w:szCs w:val="28"/>
          <w:highlight w:val="yellow"/>
          <w:bdr w:val="single" w:sz="2" w:space="0" w:color="auto" w:frame="1"/>
          <w:lang w:eastAsia="es-PE"/>
        </w:rPr>
        <w:t>su primer viaje internacional llevó la tarea de “hacerse Papa” a un nivel completamente nuevo.</w:t>
      </w:r>
    </w:p>
    <w:p w14:paraId="3539F0DF"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Como pastor universal y líder mundial, el viaje a Turquía y Líbano tenía un gran impacto, ya que Leo visitó una región devastada por la guerra y con poblaciones religiosa y étnicamente diversas.</w:t>
      </w:r>
    </w:p>
    <w:p w14:paraId="0ADA6C50"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Al descender del avión en Estambul, Leo se mostró tranquilo y confiado mientras se adentraba en el programa, que incluía reuniones a puertas cerradas con líderes mundiales, reuniones ecuménicas de alto perfil y encuentros a gran escala con la población católica local.</w:t>
      </w:r>
    </w:p>
    <w:p w14:paraId="7879EF9B"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Si bien nada de esto era nuevo para Leo, especialmente porque había acompañado al Papa Francisco en muchos de sus propios viajes internacionales, la dinámica de su primer viaje al extranjero como Papa dejó su marca.</w:t>
      </w:r>
    </w:p>
    <w:p w14:paraId="78EA1680"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Especialmente cuando se presentaba ante grandes multitudes o entraba en iglesias o santuarios llenos de su rebaño local, Leo a menudo parecía lloroso y abrumado por la emoción mientras las multitudes vitoreaban y cantaban: "¡Viva el Papa!".</w:t>
      </w:r>
    </w:p>
    <w:p w14:paraId="476E1CD1"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Hacer negocios en casa es una cosa, pero viajar al extranjero es otra. Y aunque Leo se ha acostumbrado a ser papa en Roma, su trabajo se transformó en un </w:t>
      </w:r>
      <w:r w:rsidRPr="008D723C">
        <w:rPr>
          <w:rFonts w:ascii="Times New Roman" w:eastAsia="Times New Roman" w:hAnsi="Times New Roman" w:cs="Times New Roman"/>
          <w:color w:val="212121"/>
          <w:sz w:val="28"/>
          <w:szCs w:val="28"/>
          <w:highlight w:val="yellow"/>
          <w:bdr w:val="single" w:sz="2" w:space="0" w:color="auto" w:frame="1"/>
          <w:lang w:eastAsia="es-PE"/>
        </w:rPr>
        <w:t>nivel completamente nuevo</w:t>
      </w:r>
      <w:r w:rsidRPr="008D723C">
        <w:rPr>
          <w:rFonts w:ascii="Times New Roman" w:eastAsia="Times New Roman" w:hAnsi="Times New Roman" w:cs="Times New Roman"/>
          <w:color w:val="212121"/>
          <w:sz w:val="28"/>
          <w:szCs w:val="28"/>
          <w:bdr w:val="single" w:sz="2" w:space="0" w:color="auto" w:frame="1"/>
          <w:lang w:eastAsia="es-PE"/>
        </w:rPr>
        <w:t xml:space="preserve"> durante su estancia en Turquía y el Líbano.</w:t>
      </w:r>
    </w:p>
    <w:p w14:paraId="6654628D"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highlight w:val="yellow"/>
          <w:bdr w:val="single" w:sz="2" w:space="0" w:color="auto" w:frame="1"/>
          <w:lang w:eastAsia="es-PE"/>
        </w:rPr>
        <w:t>El viaje fue una especie de crescendo</w:t>
      </w:r>
      <w:r w:rsidRPr="008D723C">
        <w:rPr>
          <w:rFonts w:ascii="Times New Roman" w:eastAsia="Times New Roman" w:hAnsi="Times New Roman" w:cs="Times New Roman"/>
          <w:color w:val="212121"/>
          <w:sz w:val="28"/>
          <w:szCs w:val="28"/>
          <w:bdr w:val="single" w:sz="2" w:space="0" w:color="auto" w:frame="1"/>
          <w:lang w:eastAsia="es-PE"/>
        </w:rPr>
        <w:t>: aunque se apegaba a sus comentarios preparados y agarraba el texto con ambas manos, con cada discurso hablaba un poco más alto, con mayor pasión, energía y enunciación, y más pausas para aplaudir y causar efecto.</w:t>
      </w:r>
    </w:p>
    <w:p w14:paraId="4E55B940"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highlight w:val="yellow"/>
          <w:bdr w:val="single" w:sz="2" w:space="0" w:color="auto" w:frame="1"/>
          <w:lang w:eastAsia="es-PE"/>
        </w:rPr>
        <w:t>Su discurso se fue adaptando cada vez más</w:t>
      </w:r>
      <w:r w:rsidRPr="008D723C">
        <w:rPr>
          <w:rFonts w:ascii="Times New Roman" w:eastAsia="Times New Roman" w:hAnsi="Times New Roman" w:cs="Times New Roman"/>
          <w:color w:val="212121"/>
          <w:sz w:val="28"/>
          <w:szCs w:val="28"/>
          <w:bdr w:val="single" w:sz="2" w:space="0" w:color="auto" w:frame="1"/>
          <w:lang w:eastAsia="es-PE"/>
        </w:rPr>
        <w:t xml:space="preserve"> a la energía de las masas reunidas para escuchar su mensaje, hablando más alto y con mayor confianza a medida que avanzaba el viaje, aunque manteniendo su mismo estilo mesurado, reflexivo y tranquilo.</w:t>
      </w:r>
    </w:p>
    <w:p w14:paraId="49B0BA05"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lastRenderedPageBreak/>
        <w:t>En ese sentido, logró abrazar un nivel completamente nuevo de “Papa”, sin sacrificar su estilo personal discreto ni intentar convertirse en algo que no es.</w:t>
      </w:r>
    </w:p>
    <w:p w14:paraId="1BDD2FA1"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Aunque ocupa posiblemente uno de los roles más importantes del mundo, </w:t>
      </w:r>
      <w:r w:rsidRPr="008D723C">
        <w:rPr>
          <w:rFonts w:ascii="Times New Roman" w:eastAsia="Times New Roman" w:hAnsi="Times New Roman" w:cs="Times New Roman"/>
          <w:color w:val="212121"/>
          <w:sz w:val="28"/>
          <w:szCs w:val="28"/>
          <w:highlight w:val="yellow"/>
          <w:bdr w:val="single" w:sz="2" w:space="0" w:color="auto" w:frame="1"/>
          <w:lang w:eastAsia="es-PE"/>
        </w:rPr>
        <w:t>Leo sigue siendo muy prudente, discreto y de bajo perfil y, a su manera silenciosa, fue capaz de hacer que su mensaje de paz y unidad resonara entre las masas.</w:t>
      </w:r>
    </w:p>
    <w:p w14:paraId="0F78F6DA"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Esto, según el propio Leo, se debe a que a pesar de ser una de las figuras más relevantes a nivel global, todavía no es el centro de atención, ni él mismo ni su rol como Papa se ven como tal.</w:t>
      </w:r>
    </w:p>
    <w:p w14:paraId="2EA2C7FD"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En declaraciones a la prensa durante su vuelo de regreso de Beirut a Roma el 2 de diciembre, reflexionó sobre el impacto personal del viaje y la multitud entusiasta, diciendo: «Siempre me resulta maravilloso; pienso: 'Esta gente está aquí porque quiere ver al Papa', pero me digo: 'Están aquí porque </w:t>
      </w:r>
      <w:r w:rsidRPr="008D723C">
        <w:rPr>
          <w:rFonts w:ascii="Times New Roman" w:eastAsia="Times New Roman" w:hAnsi="Times New Roman" w:cs="Times New Roman"/>
          <w:color w:val="212121"/>
          <w:sz w:val="28"/>
          <w:szCs w:val="28"/>
          <w:highlight w:val="yellow"/>
          <w:bdr w:val="single" w:sz="2" w:space="0" w:color="auto" w:frame="1"/>
          <w:lang w:eastAsia="es-PE"/>
        </w:rPr>
        <w:t>quieren ver a Jesucristo</w:t>
      </w:r>
      <w:r w:rsidRPr="008D723C">
        <w:rPr>
          <w:rFonts w:ascii="Times New Roman" w:eastAsia="Times New Roman" w:hAnsi="Times New Roman" w:cs="Times New Roman"/>
          <w:color w:val="212121"/>
          <w:sz w:val="28"/>
          <w:szCs w:val="28"/>
          <w:bdr w:val="single" w:sz="2" w:space="0" w:color="auto" w:frame="1"/>
          <w:lang w:eastAsia="es-PE"/>
        </w:rPr>
        <w:t xml:space="preserve"> y quieren ver a un mensajero de paz'».</w:t>
      </w:r>
    </w:p>
    <w:p w14:paraId="35DEF0A1"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“Simplemente escuchar su entusiasmo y oír su respuesta a ese mensaje es algo que creo que es… ese entusiasmo es impresionante”, dijo.</w:t>
      </w:r>
    </w:p>
    <w:p w14:paraId="44C22169"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Actualmente, a nivel global, </w:t>
      </w:r>
      <w:r w:rsidRPr="008D723C">
        <w:rPr>
          <w:rFonts w:ascii="Times New Roman" w:eastAsia="Times New Roman" w:hAnsi="Times New Roman" w:cs="Times New Roman"/>
          <w:color w:val="212121"/>
          <w:sz w:val="28"/>
          <w:szCs w:val="28"/>
          <w:highlight w:val="yellow"/>
          <w:bdr w:val="single" w:sz="2" w:space="0" w:color="auto" w:frame="1"/>
          <w:lang w:eastAsia="es-PE"/>
        </w:rPr>
        <w:t>el poder blando es visto cada vez más como más influyente</w:t>
      </w:r>
      <w:r w:rsidRPr="008D723C">
        <w:rPr>
          <w:rFonts w:ascii="Times New Roman" w:eastAsia="Times New Roman" w:hAnsi="Times New Roman" w:cs="Times New Roman"/>
          <w:color w:val="212121"/>
          <w:sz w:val="28"/>
          <w:szCs w:val="28"/>
          <w:bdr w:val="single" w:sz="2" w:space="0" w:color="auto" w:frame="1"/>
          <w:lang w:eastAsia="es-PE"/>
        </w:rPr>
        <w:t>, importante y efectivo que el poder duro en las negociaciones y en la diplomacia internacional.</w:t>
      </w:r>
    </w:p>
    <w:p w14:paraId="66889993"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Tal vez se pueda decir lo mismo del liderazgo espiritual: León no tiene la personalidad ruidosa, audaz y descarada de predecesores como Juan Pablo II o Francisco, pero su estilo manso, medido y reflexivo tal vez resulte más eficaz con el tiempo.</w:t>
      </w:r>
    </w:p>
    <w:p w14:paraId="217893D7"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723C">
        <w:rPr>
          <w:rFonts w:ascii="Times New Roman" w:eastAsia="Times New Roman" w:hAnsi="Times New Roman" w:cs="Times New Roman"/>
          <w:color w:val="212121"/>
          <w:sz w:val="28"/>
          <w:szCs w:val="28"/>
          <w:bdr w:val="single" w:sz="2" w:space="0" w:color="auto" w:frame="1"/>
          <w:lang w:eastAsia="es-PE"/>
        </w:rPr>
        <w:t xml:space="preserve">En última instancia, esto se debe a que su mensaje no está inherentemente ligado a su propia personalidad ni a su propia forma de transmitirlo: en un mundo de líderes ruidosos y dominantes que compiten por la atención mundial, Leo no se está promocionando a sí mismo, sino que está </w:t>
      </w:r>
      <w:r w:rsidRPr="008D723C">
        <w:rPr>
          <w:rFonts w:ascii="Times New Roman" w:eastAsia="Times New Roman" w:hAnsi="Times New Roman" w:cs="Times New Roman"/>
          <w:color w:val="212121"/>
          <w:sz w:val="28"/>
          <w:szCs w:val="28"/>
          <w:highlight w:val="yellow"/>
          <w:bdr w:val="single" w:sz="2" w:space="0" w:color="auto" w:frame="1"/>
          <w:lang w:eastAsia="es-PE"/>
        </w:rPr>
        <w:t>"haciendo de Papa" de una manera que permite que el Evangelio hable por sí mismo</w:t>
      </w:r>
      <w:r w:rsidRPr="008D723C">
        <w:rPr>
          <w:rFonts w:ascii="Times New Roman" w:eastAsia="Times New Roman" w:hAnsi="Times New Roman" w:cs="Times New Roman"/>
          <w:color w:val="212121"/>
          <w:sz w:val="28"/>
          <w:szCs w:val="28"/>
          <w:bdr w:val="single" w:sz="2" w:space="0" w:color="auto" w:frame="1"/>
          <w:lang w:eastAsia="es-PE"/>
        </w:rPr>
        <w:t>.</w:t>
      </w:r>
    </w:p>
    <w:p w14:paraId="29CC671D" w14:textId="77777777" w:rsidR="008D723C" w:rsidRPr="008D723C" w:rsidRDefault="008D723C" w:rsidP="0057093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7093C">
        <w:rPr>
          <w:rFonts w:ascii="Times New Roman" w:eastAsia="Times New Roman" w:hAnsi="Times New Roman" w:cs="Times New Roman"/>
          <w:i/>
          <w:iCs/>
          <w:color w:val="212121"/>
          <w:sz w:val="28"/>
          <w:szCs w:val="28"/>
          <w:bdr w:val="single" w:sz="2" w:space="0" w:color="auto" w:frame="1"/>
          <w:lang w:eastAsia="es-PE"/>
        </w:rPr>
        <w:t xml:space="preserve">Siga a </w:t>
      </w:r>
      <w:proofErr w:type="spellStart"/>
      <w:r w:rsidRPr="0057093C">
        <w:rPr>
          <w:rFonts w:ascii="Times New Roman" w:eastAsia="Times New Roman" w:hAnsi="Times New Roman" w:cs="Times New Roman"/>
          <w:i/>
          <w:iCs/>
          <w:color w:val="212121"/>
          <w:sz w:val="28"/>
          <w:szCs w:val="28"/>
          <w:bdr w:val="single" w:sz="2" w:space="0" w:color="auto" w:frame="1"/>
          <w:lang w:eastAsia="es-PE"/>
        </w:rPr>
        <w:t>Elise</w:t>
      </w:r>
      <w:proofErr w:type="spellEnd"/>
      <w:r w:rsidRPr="0057093C">
        <w:rPr>
          <w:rFonts w:ascii="Times New Roman" w:eastAsia="Times New Roman" w:hAnsi="Times New Roman" w:cs="Times New Roman"/>
          <w:i/>
          <w:iCs/>
          <w:color w:val="212121"/>
          <w:sz w:val="28"/>
          <w:szCs w:val="28"/>
          <w:bdr w:val="single" w:sz="2" w:space="0" w:color="auto" w:frame="1"/>
          <w:lang w:eastAsia="es-PE"/>
        </w:rPr>
        <w:t xml:space="preserve"> Ann Allen en X: </w:t>
      </w:r>
      <w:hyperlink r:id="rId31" w:history="1">
        <w:r w:rsidRPr="0057093C">
          <w:rPr>
            <w:rFonts w:ascii="Times New Roman" w:eastAsia="Times New Roman" w:hAnsi="Times New Roman" w:cs="Times New Roman"/>
            <w:i/>
            <w:iCs/>
            <w:color w:val="CC2027"/>
            <w:sz w:val="28"/>
            <w:szCs w:val="28"/>
            <w:bdr w:val="single" w:sz="2" w:space="0" w:color="auto" w:frame="1"/>
            <w:lang w:eastAsia="es-PE"/>
          </w:rPr>
          <w:t>@eliseannallen</w:t>
        </w:r>
      </w:hyperlink>
    </w:p>
    <w:p w14:paraId="219C8C5E" w14:textId="77777777" w:rsidR="008D723C" w:rsidRPr="0057093C" w:rsidRDefault="008D723C" w:rsidP="0057093C">
      <w:pPr>
        <w:pStyle w:val="NormalWeb"/>
        <w:shd w:val="clear" w:color="auto" w:fill="FFFFFF"/>
        <w:spacing w:before="0" w:beforeAutospacing="0" w:after="0" w:afterAutospacing="0"/>
        <w:rPr>
          <w:color w:val="000000"/>
          <w:sz w:val="28"/>
          <w:szCs w:val="28"/>
        </w:rPr>
      </w:pPr>
    </w:p>
    <w:p w14:paraId="0DC1BAE8" w14:textId="77777777" w:rsidR="001D0201" w:rsidRPr="0057093C" w:rsidRDefault="001D0201" w:rsidP="0057093C">
      <w:pPr>
        <w:pStyle w:val="NormalWeb"/>
        <w:shd w:val="clear" w:color="auto" w:fill="FFFFFF"/>
        <w:spacing w:before="0" w:beforeAutospacing="0" w:after="0" w:afterAutospacing="0"/>
        <w:rPr>
          <w:color w:val="000000"/>
          <w:sz w:val="28"/>
          <w:szCs w:val="28"/>
        </w:rPr>
      </w:pPr>
    </w:p>
    <w:p w14:paraId="5C2C1811" w14:textId="77777777" w:rsidR="001D0201" w:rsidRPr="0057093C" w:rsidRDefault="001D0201" w:rsidP="0057093C">
      <w:pPr>
        <w:pStyle w:val="NormalWeb"/>
        <w:shd w:val="clear" w:color="auto" w:fill="FFFFFF"/>
        <w:spacing w:before="0" w:beforeAutospacing="0" w:after="0" w:afterAutospacing="0"/>
        <w:rPr>
          <w:color w:val="000000"/>
          <w:sz w:val="28"/>
          <w:szCs w:val="28"/>
        </w:rPr>
      </w:pPr>
    </w:p>
    <w:p w14:paraId="22A43073" w14:textId="77777777" w:rsidR="00367119" w:rsidRPr="00367119" w:rsidRDefault="00367119" w:rsidP="00367119">
      <w:pPr>
        <w:pStyle w:val="Ttulo2"/>
        <w:rPr>
          <w:sz w:val="28"/>
          <w:szCs w:val="28"/>
        </w:rPr>
      </w:pPr>
      <w:bookmarkStart w:id="10" w:name="_Toc216103875"/>
      <w:r w:rsidRPr="00367119">
        <w:rPr>
          <w:sz w:val="28"/>
          <w:szCs w:val="28"/>
        </w:rPr>
        <w:t>Año Nuevo, ¿residencia nueva para León XIV?</w:t>
      </w:r>
      <w:bookmarkEnd w:id="10"/>
    </w:p>
    <w:p w14:paraId="0FE37150" w14:textId="77777777" w:rsidR="00367119" w:rsidRDefault="001D0201" w:rsidP="0057093C">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216103876"/>
      <w:r w:rsidRPr="0057093C">
        <w:rPr>
          <w:rFonts w:ascii="Times New Roman" w:eastAsia="Times New Roman" w:hAnsi="Times New Roman" w:cs="Times New Roman"/>
          <w:b/>
          <w:bCs/>
          <w:i/>
          <w:iCs/>
          <w:color w:val="D49400"/>
          <w:kern w:val="36"/>
          <w:sz w:val="28"/>
          <w:szCs w:val="28"/>
          <w:lang w:eastAsia="es-PE"/>
        </w:rPr>
        <w:t>Tras la reforma, sus habitaciones en el Palacio Apostólico estarán listas a principios de enero</w:t>
      </w:r>
      <w:bookmarkEnd w:id="11"/>
    </w:p>
    <w:p w14:paraId="237ED31F" w14:textId="77777777" w:rsidR="001D0201" w:rsidRPr="0057093C" w:rsidRDefault="001D0201" w:rsidP="0057093C">
      <w:pPr>
        <w:spacing w:after="0" w:line="240" w:lineRule="auto"/>
        <w:rPr>
          <w:rFonts w:ascii="Times New Roman" w:eastAsia="Times New Roman" w:hAnsi="Times New Roman" w:cs="Times New Roman"/>
          <w:sz w:val="28"/>
          <w:szCs w:val="28"/>
          <w:lang w:eastAsia="es-PE"/>
        </w:rPr>
      </w:pPr>
    </w:p>
    <w:p w14:paraId="5376038F" w14:textId="77777777" w:rsidR="001D0201" w:rsidRPr="0057093C" w:rsidRDefault="001D0201" w:rsidP="0057093C">
      <w:pPr>
        <w:spacing w:after="0" w:line="240" w:lineRule="auto"/>
        <w:rPr>
          <w:rFonts w:ascii="Times New Roman" w:eastAsia="Times New Roman" w:hAnsi="Times New Roman" w:cs="Times New Roman"/>
          <w:b/>
          <w:bCs/>
          <w:i/>
          <w:iCs/>
          <w:color w:val="333333"/>
          <w:sz w:val="28"/>
          <w:szCs w:val="28"/>
          <w:lang w:eastAsia="es-PE"/>
        </w:rPr>
      </w:pPr>
      <w:r w:rsidRPr="0057093C">
        <w:rPr>
          <w:rFonts w:ascii="Times New Roman" w:eastAsia="Times New Roman" w:hAnsi="Times New Roman" w:cs="Times New Roman"/>
          <w:b/>
          <w:bCs/>
          <w:i/>
          <w:iCs/>
          <w:color w:val="333333"/>
          <w:sz w:val="28"/>
          <w:szCs w:val="28"/>
          <w:lang w:eastAsia="es-PE"/>
        </w:rPr>
        <w:t>04.12.2025 </w:t>
      </w:r>
      <w:hyperlink r:id="rId32" w:history="1">
        <w:r w:rsidRPr="0057093C">
          <w:rPr>
            <w:rFonts w:ascii="Times New Roman" w:eastAsia="Times New Roman" w:hAnsi="Times New Roman" w:cs="Times New Roman"/>
            <w:b/>
            <w:bCs/>
            <w:i/>
            <w:iCs/>
            <w:color w:val="D49400"/>
            <w:sz w:val="28"/>
            <w:szCs w:val="28"/>
            <w:u w:val="single"/>
            <w:lang w:eastAsia="es-PE"/>
          </w:rPr>
          <w:t>José Lorenzo</w:t>
        </w:r>
      </w:hyperlink>
    </w:p>
    <w:p w14:paraId="717360BC" w14:textId="77777777" w:rsidR="00367119" w:rsidRDefault="00367119" w:rsidP="0057093C">
      <w:pPr>
        <w:spacing w:after="0" w:line="240" w:lineRule="auto"/>
        <w:rPr>
          <w:rFonts w:ascii="Times New Roman" w:eastAsia="Times New Roman" w:hAnsi="Times New Roman" w:cs="Times New Roman"/>
          <w:b/>
          <w:bCs/>
          <w:color w:val="474747"/>
          <w:sz w:val="28"/>
          <w:szCs w:val="28"/>
          <w:lang w:eastAsia="es-PE"/>
        </w:rPr>
      </w:pPr>
    </w:p>
    <w:p w14:paraId="7252F9B0" w14:textId="77777777" w:rsidR="001D0201" w:rsidRPr="0057093C" w:rsidRDefault="001D0201" w:rsidP="0057093C">
      <w:pPr>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b/>
          <w:bCs/>
          <w:color w:val="474747"/>
          <w:sz w:val="28"/>
          <w:szCs w:val="28"/>
          <w:lang w:eastAsia="es-PE"/>
        </w:rPr>
        <w:lastRenderedPageBreak/>
        <w:t xml:space="preserve">Los rumores sobre </w:t>
      </w:r>
      <w:r w:rsidRPr="00367119">
        <w:rPr>
          <w:rFonts w:ascii="Times New Roman" w:eastAsia="Times New Roman" w:hAnsi="Times New Roman" w:cs="Times New Roman"/>
          <w:b/>
          <w:bCs/>
          <w:color w:val="474747"/>
          <w:sz w:val="28"/>
          <w:szCs w:val="28"/>
          <w:highlight w:val="yellow"/>
          <w:lang w:eastAsia="es-PE"/>
        </w:rPr>
        <w:t>cuál sería finalmente el alojamiento pontificio</w:t>
      </w:r>
      <w:r w:rsidRPr="00367119">
        <w:rPr>
          <w:rFonts w:ascii="Times New Roman" w:eastAsia="Times New Roman" w:hAnsi="Times New Roman" w:cs="Times New Roman"/>
          <w:color w:val="333333"/>
          <w:sz w:val="28"/>
          <w:szCs w:val="28"/>
          <w:highlight w:val="yellow"/>
          <w:lang w:eastAsia="es-PE"/>
        </w:rPr>
        <w:t> del recién elegido papa</w:t>
      </w:r>
      <w:r w:rsidRPr="0057093C">
        <w:rPr>
          <w:rFonts w:ascii="Times New Roman" w:eastAsia="Times New Roman" w:hAnsi="Times New Roman" w:cs="Times New Roman"/>
          <w:color w:val="333333"/>
          <w:sz w:val="28"/>
          <w:szCs w:val="28"/>
          <w:lang w:eastAsia="es-PE"/>
        </w:rPr>
        <w:t xml:space="preserve"> ocuparían titulares los días que siguieron a la elección de León XIV el pasado 8 de mayo. ¿Seguiría en Santa Marta, a donde se trasladó Francisco para no sentirse ni preso, ni aislado ni controlado? ¿Volvería a habitar las dependencias pontificias en el Palacio Apostólico, como reclamaban quienes decían </w:t>
      </w:r>
      <w:r w:rsidRPr="00367119">
        <w:rPr>
          <w:rFonts w:ascii="Times New Roman" w:eastAsia="Times New Roman" w:hAnsi="Times New Roman" w:cs="Times New Roman"/>
          <w:color w:val="333333"/>
          <w:sz w:val="28"/>
          <w:szCs w:val="28"/>
          <w:highlight w:val="yellow"/>
          <w:lang w:eastAsia="es-PE"/>
        </w:rPr>
        <w:t>que el papa Bergoglio había dinamitado la aureola de sacralidad</w:t>
      </w:r>
      <w:r w:rsidRPr="0057093C">
        <w:rPr>
          <w:rFonts w:ascii="Times New Roman" w:eastAsia="Times New Roman" w:hAnsi="Times New Roman" w:cs="Times New Roman"/>
          <w:color w:val="333333"/>
          <w:sz w:val="28"/>
          <w:szCs w:val="28"/>
          <w:lang w:eastAsia="es-PE"/>
        </w:rPr>
        <w:t xml:space="preserve"> con la que se había revestido durante siglos el papado?</w:t>
      </w:r>
    </w:p>
    <w:p w14:paraId="7441DCA1" w14:textId="77777777" w:rsidR="001D0201" w:rsidRPr="0057093C" w:rsidRDefault="001D0201" w:rsidP="007D0EA6">
      <w:pPr>
        <w:spacing w:after="0" w:line="240" w:lineRule="auto"/>
        <w:rPr>
          <w:rFonts w:ascii="Times New Roman" w:eastAsia="Times New Roman" w:hAnsi="Times New Roman" w:cs="Times New Roman"/>
          <w:color w:val="474747"/>
          <w:sz w:val="28"/>
          <w:szCs w:val="28"/>
          <w:lang w:eastAsia="es-PE"/>
        </w:rPr>
      </w:pPr>
      <w:r w:rsidRPr="0057093C">
        <w:rPr>
          <w:rFonts w:ascii="Times New Roman" w:eastAsia="Times New Roman" w:hAnsi="Times New Roman" w:cs="Times New Roman"/>
          <w:color w:val="333333"/>
          <w:sz w:val="28"/>
          <w:szCs w:val="28"/>
          <w:lang w:eastAsia="es-PE"/>
        </w:rPr>
        <w:t xml:space="preserve">La respuesta a esos primeros interrogantes que algunos quisieron escrutar como el esperado cambio de signo en el pontificado, llegó pocos días después: </w:t>
      </w:r>
      <w:r w:rsidRPr="007D0EA6">
        <w:rPr>
          <w:rFonts w:ascii="Times New Roman" w:eastAsia="Times New Roman" w:hAnsi="Times New Roman" w:cs="Times New Roman"/>
          <w:color w:val="333333"/>
          <w:sz w:val="28"/>
          <w:szCs w:val="28"/>
          <w:highlight w:val="yellow"/>
          <w:lang w:eastAsia="es-PE"/>
        </w:rPr>
        <w:t>Robert F. Prevost se mudaría al Palacio Apostólico una vez que se hubiesen hecho </w:t>
      </w:r>
      <w:r w:rsidRPr="007D0EA6">
        <w:rPr>
          <w:rFonts w:ascii="Times New Roman" w:eastAsia="Times New Roman" w:hAnsi="Times New Roman" w:cs="Times New Roman"/>
          <w:b/>
          <w:bCs/>
          <w:color w:val="474747"/>
          <w:sz w:val="28"/>
          <w:szCs w:val="28"/>
          <w:highlight w:val="yellow"/>
          <w:lang w:eastAsia="es-PE"/>
        </w:rPr>
        <w:t>una serie de reformas</w:t>
      </w:r>
      <w:r w:rsidRPr="0057093C">
        <w:rPr>
          <w:rFonts w:ascii="Times New Roman" w:eastAsia="Times New Roman" w:hAnsi="Times New Roman" w:cs="Times New Roman"/>
          <w:b/>
          <w:bCs/>
          <w:color w:val="474747"/>
          <w:sz w:val="28"/>
          <w:szCs w:val="28"/>
          <w:lang w:eastAsia="es-PE"/>
        </w:rPr>
        <w:t xml:space="preserve"> necesarias tras trece años de estar sin inquilino</w:t>
      </w:r>
      <w:r w:rsidRPr="0057093C">
        <w:rPr>
          <w:rFonts w:ascii="Times New Roman" w:eastAsia="Times New Roman" w:hAnsi="Times New Roman" w:cs="Times New Roman"/>
          <w:color w:val="333333"/>
          <w:sz w:val="28"/>
          <w:szCs w:val="28"/>
          <w:lang w:eastAsia="es-PE"/>
        </w:rPr>
        <w:t>, desde la renuncia de Benedicto XVI.</w:t>
      </w:r>
      <w:r w:rsidR="007D0EA6" w:rsidRPr="0057093C">
        <w:rPr>
          <w:rFonts w:ascii="Times New Roman" w:eastAsia="Times New Roman" w:hAnsi="Times New Roman" w:cs="Times New Roman"/>
          <w:color w:val="474747"/>
          <w:sz w:val="28"/>
          <w:szCs w:val="28"/>
          <w:lang w:eastAsia="es-PE"/>
        </w:rPr>
        <w:t xml:space="preserve"> </w:t>
      </w:r>
    </w:p>
    <w:p w14:paraId="1DBA0AE5" w14:textId="77777777" w:rsidR="001D0201" w:rsidRPr="0057093C" w:rsidRDefault="001D0201" w:rsidP="0057093C">
      <w:pPr>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Mientras tanto, </w:t>
      </w:r>
      <w:r w:rsidRPr="0057093C">
        <w:rPr>
          <w:rFonts w:ascii="Times New Roman" w:eastAsia="Times New Roman" w:hAnsi="Times New Roman" w:cs="Times New Roman"/>
          <w:b/>
          <w:bCs/>
          <w:color w:val="474747"/>
          <w:sz w:val="28"/>
          <w:szCs w:val="28"/>
          <w:lang w:eastAsia="es-PE"/>
        </w:rPr>
        <w:t xml:space="preserve">el Papa agustino seguiría residiendo </w:t>
      </w:r>
      <w:r w:rsidRPr="007D0EA6">
        <w:rPr>
          <w:rFonts w:ascii="Times New Roman" w:eastAsia="Times New Roman" w:hAnsi="Times New Roman" w:cs="Times New Roman"/>
          <w:b/>
          <w:bCs/>
          <w:color w:val="474747"/>
          <w:sz w:val="28"/>
          <w:szCs w:val="28"/>
          <w:highlight w:val="yellow"/>
          <w:lang w:eastAsia="es-PE"/>
        </w:rPr>
        <w:t>en el apartamento que ocupaba como cardenal</w:t>
      </w:r>
      <w:r w:rsidRPr="007D0EA6">
        <w:rPr>
          <w:rFonts w:ascii="Times New Roman" w:eastAsia="Times New Roman" w:hAnsi="Times New Roman" w:cs="Times New Roman"/>
          <w:color w:val="333333"/>
          <w:sz w:val="28"/>
          <w:szCs w:val="28"/>
          <w:highlight w:val="yellow"/>
          <w:lang w:eastAsia="es-PE"/>
        </w:rPr>
        <w:t>, en el</w:t>
      </w:r>
      <w:r w:rsidRPr="0057093C">
        <w:rPr>
          <w:rFonts w:ascii="Times New Roman" w:eastAsia="Times New Roman" w:hAnsi="Times New Roman" w:cs="Times New Roman"/>
          <w:color w:val="333333"/>
          <w:sz w:val="28"/>
          <w:szCs w:val="28"/>
          <w:lang w:eastAsia="es-PE"/>
        </w:rPr>
        <w:t xml:space="preserve"> </w:t>
      </w:r>
      <w:r w:rsidRPr="007D0EA6">
        <w:rPr>
          <w:rFonts w:ascii="Times New Roman" w:eastAsia="Times New Roman" w:hAnsi="Times New Roman" w:cs="Times New Roman"/>
          <w:color w:val="333333"/>
          <w:sz w:val="28"/>
          <w:szCs w:val="28"/>
          <w:highlight w:val="yellow"/>
          <w:lang w:eastAsia="es-PE"/>
        </w:rPr>
        <w:t xml:space="preserve">Palacio del Santo </w:t>
      </w:r>
      <w:proofErr w:type="spellStart"/>
      <w:r w:rsidRPr="007D0EA6">
        <w:rPr>
          <w:rFonts w:ascii="Times New Roman" w:eastAsia="Times New Roman" w:hAnsi="Times New Roman" w:cs="Times New Roman"/>
          <w:color w:val="333333"/>
          <w:sz w:val="28"/>
          <w:szCs w:val="28"/>
          <w:highlight w:val="yellow"/>
          <w:lang w:eastAsia="es-PE"/>
        </w:rPr>
        <w:t>Ufficio</w:t>
      </w:r>
      <w:proofErr w:type="spellEnd"/>
      <w:r w:rsidRPr="0057093C">
        <w:rPr>
          <w:rFonts w:ascii="Times New Roman" w:eastAsia="Times New Roman" w:hAnsi="Times New Roman" w:cs="Times New Roman"/>
          <w:color w:val="333333"/>
          <w:sz w:val="28"/>
          <w:szCs w:val="28"/>
          <w:lang w:eastAsia="es-PE"/>
        </w:rPr>
        <w:t>, donde pasará la próxima Navidad, la primera y última como Pontífice antes de mudarse en los primeros compases del año nuevo a su nueva residencia.</w:t>
      </w:r>
    </w:p>
    <w:p w14:paraId="0540B728" w14:textId="77777777" w:rsidR="001D0201" w:rsidRPr="0057093C" w:rsidRDefault="001D0201" w:rsidP="0057093C">
      <w:pPr>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Así al menos lo asegura </w:t>
      </w:r>
      <w:hyperlink r:id="rId33" w:anchor="google_vignette" w:history="1">
        <w:r w:rsidRPr="0057093C">
          <w:rPr>
            <w:rFonts w:ascii="Times New Roman" w:eastAsia="Times New Roman" w:hAnsi="Times New Roman" w:cs="Times New Roman"/>
            <w:color w:val="D49400"/>
            <w:sz w:val="28"/>
            <w:szCs w:val="28"/>
            <w:u w:val="single"/>
            <w:lang w:eastAsia="es-PE"/>
          </w:rPr>
          <w:t xml:space="preserve">Rome </w:t>
        </w:r>
        <w:proofErr w:type="spellStart"/>
        <w:r w:rsidRPr="0057093C">
          <w:rPr>
            <w:rFonts w:ascii="Times New Roman" w:eastAsia="Times New Roman" w:hAnsi="Times New Roman" w:cs="Times New Roman"/>
            <w:color w:val="D49400"/>
            <w:sz w:val="28"/>
            <w:szCs w:val="28"/>
            <w:u w:val="single"/>
            <w:lang w:eastAsia="es-PE"/>
          </w:rPr>
          <w:t>Reports</w:t>
        </w:r>
        <w:proofErr w:type="spellEnd"/>
      </w:hyperlink>
      <w:r w:rsidRPr="0057093C">
        <w:rPr>
          <w:rFonts w:ascii="Times New Roman" w:eastAsia="Times New Roman" w:hAnsi="Times New Roman" w:cs="Times New Roman"/>
          <w:color w:val="333333"/>
          <w:sz w:val="28"/>
          <w:szCs w:val="28"/>
          <w:lang w:eastAsia="es-PE"/>
        </w:rPr>
        <w:t>, quien, citando fuentes vaticanas, afirma que </w:t>
      </w:r>
      <w:r w:rsidRPr="0057093C">
        <w:rPr>
          <w:rFonts w:ascii="Times New Roman" w:eastAsia="Times New Roman" w:hAnsi="Times New Roman" w:cs="Times New Roman"/>
          <w:b/>
          <w:bCs/>
          <w:color w:val="474747"/>
          <w:sz w:val="28"/>
          <w:szCs w:val="28"/>
          <w:lang w:eastAsia="es-PE"/>
        </w:rPr>
        <w:t>las habitaciones del Papa estarán listas para ser ocupadas en los primeros días de enero</w:t>
      </w:r>
      <w:r w:rsidRPr="0057093C">
        <w:rPr>
          <w:rFonts w:ascii="Times New Roman" w:eastAsia="Times New Roman" w:hAnsi="Times New Roman" w:cs="Times New Roman"/>
          <w:color w:val="333333"/>
          <w:sz w:val="28"/>
          <w:szCs w:val="28"/>
          <w:lang w:eastAsia="es-PE"/>
        </w:rPr>
        <w:t>, una vez acabadas las reformas en las instalaciones de agua, electricidad o aislamiento, que han requerido también intervenciones en el tejado.</w:t>
      </w:r>
    </w:p>
    <w:p w14:paraId="1EBF2358" w14:textId="77777777" w:rsidR="001D0201" w:rsidRPr="0057093C" w:rsidRDefault="001D0201" w:rsidP="0057093C">
      <w:pPr>
        <w:spacing w:after="0" w:line="240" w:lineRule="auto"/>
        <w:rPr>
          <w:rFonts w:ascii="Times New Roman" w:eastAsia="Times New Roman" w:hAnsi="Times New Roman" w:cs="Times New Roman"/>
          <w:sz w:val="28"/>
          <w:szCs w:val="28"/>
          <w:lang w:eastAsia="es-PE"/>
        </w:rPr>
      </w:pPr>
      <w:r w:rsidRPr="0057093C">
        <w:rPr>
          <w:rFonts w:ascii="Times New Roman" w:eastAsia="Times New Roman" w:hAnsi="Times New Roman" w:cs="Times New Roman"/>
          <w:sz w:val="28"/>
          <w:szCs w:val="28"/>
          <w:lang w:eastAsia="es-PE"/>
        </w:rPr>
        <w:t xml:space="preserve">Unos operarios trabajan en el tejado del Palacio </w:t>
      </w:r>
      <w:proofErr w:type="spellStart"/>
      <w:r w:rsidRPr="0057093C">
        <w:rPr>
          <w:rFonts w:ascii="Times New Roman" w:eastAsia="Times New Roman" w:hAnsi="Times New Roman" w:cs="Times New Roman"/>
          <w:sz w:val="28"/>
          <w:szCs w:val="28"/>
          <w:lang w:eastAsia="es-PE"/>
        </w:rPr>
        <w:t>Apostólico</w:t>
      </w:r>
      <w:proofErr w:type="spellEnd"/>
      <w:r w:rsidRPr="0057093C">
        <w:rPr>
          <w:rFonts w:ascii="Times New Roman" w:eastAsia="Times New Roman" w:hAnsi="Times New Roman" w:cs="Times New Roman"/>
          <w:sz w:val="28"/>
          <w:szCs w:val="28"/>
          <w:lang w:eastAsia="es-PE"/>
        </w:rPr>
        <w:t> </w:t>
      </w:r>
      <w:r w:rsidRPr="0057093C">
        <w:rPr>
          <w:rFonts w:ascii="Times New Roman" w:eastAsia="Times New Roman" w:hAnsi="Times New Roman" w:cs="Times New Roman"/>
          <w:color w:val="8C8C8C"/>
          <w:sz w:val="28"/>
          <w:szCs w:val="28"/>
          <w:lang w:eastAsia="es-PE"/>
        </w:rPr>
        <w:t xml:space="preserve">Rome </w:t>
      </w:r>
      <w:proofErr w:type="spellStart"/>
      <w:r w:rsidRPr="0057093C">
        <w:rPr>
          <w:rFonts w:ascii="Times New Roman" w:eastAsia="Times New Roman" w:hAnsi="Times New Roman" w:cs="Times New Roman"/>
          <w:color w:val="8C8C8C"/>
          <w:sz w:val="28"/>
          <w:szCs w:val="28"/>
          <w:lang w:eastAsia="es-PE"/>
        </w:rPr>
        <w:t>Reports</w:t>
      </w:r>
      <w:proofErr w:type="spellEnd"/>
    </w:p>
    <w:p w14:paraId="25BBA815" w14:textId="77777777" w:rsidR="001D0201" w:rsidRPr="0057093C" w:rsidRDefault="001D0201" w:rsidP="0057093C">
      <w:pPr>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Esta mudanza, añade la citada fuente, </w:t>
      </w:r>
      <w:r w:rsidRPr="0057093C">
        <w:rPr>
          <w:rFonts w:ascii="Times New Roman" w:eastAsia="Times New Roman" w:hAnsi="Times New Roman" w:cs="Times New Roman"/>
          <w:b/>
          <w:bCs/>
          <w:color w:val="474747"/>
          <w:sz w:val="28"/>
          <w:szCs w:val="28"/>
          <w:lang w:eastAsia="es-PE"/>
        </w:rPr>
        <w:t>supondrá también la de su secretario</w:t>
      </w:r>
      <w:r w:rsidRPr="0057093C">
        <w:rPr>
          <w:rFonts w:ascii="Times New Roman" w:eastAsia="Times New Roman" w:hAnsi="Times New Roman" w:cs="Times New Roman"/>
          <w:color w:val="333333"/>
          <w:sz w:val="28"/>
          <w:szCs w:val="28"/>
          <w:lang w:eastAsia="es-PE"/>
        </w:rPr>
        <w:t>, a la espera de que se confirme también que el Papa podría convivir en sus nuevos aposentos con una pequeña comunidad de religiosos agustinos.</w:t>
      </w:r>
    </w:p>
    <w:p w14:paraId="2B2C018D" w14:textId="77777777" w:rsidR="001D0201" w:rsidRPr="0057093C" w:rsidRDefault="001D0201" w:rsidP="0057093C">
      <w:pPr>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Lo que sí es seguro es el </w:t>
      </w:r>
      <w:r w:rsidRPr="0057093C">
        <w:rPr>
          <w:rFonts w:ascii="Times New Roman" w:eastAsia="Times New Roman" w:hAnsi="Times New Roman" w:cs="Times New Roman"/>
          <w:b/>
          <w:bCs/>
          <w:color w:val="474747"/>
          <w:sz w:val="28"/>
          <w:szCs w:val="28"/>
          <w:lang w:eastAsia="es-PE"/>
        </w:rPr>
        <w:t>cambio de protocolo de seguridad por parte de la Guardia Suiza</w:t>
      </w:r>
      <w:r w:rsidRPr="0057093C">
        <w:rPr>
          <w:rFonts w:ascii="Times New Roman" w:eastAsia="Times New Roman" w:hAnsi="Times New Roman" w:cs="Times New Roman"/>
          <w:color w:val="333333"/>
          <w:sz w:val="28"/>
          <w:szCs w:val="28"/>
          <w:lang w:eastAsia="es-PE"/>
        </w:rPr>
        <w:t xml:space="preserve">, que tras haberse desplazado primero a Casa Santa Marta y luego al Palacio del Santo </w:t>
      </w:r>
      <w:proofErr w:type="spellStart"/>
      <w:r w:rsidRPr="0057093C">
        <w:rPr>
          <w:rFonts w:ascii="Times New Roman" w:eastAsia="Times New Roman" w:hAnsi="Times New Roman" w:cs="Times New Roman"/>
          <w:color w:val="333333"/>
          <w:sz w:val="28"/>
          <w:szCs w:val="28"/>
          <w:lang w:eastAsia="es-PE"/>
        </w:rPr>
        <w:t>Ufficio</w:t>
      </w:r>
      <w:proofErr w:type="spellEnd"/>
      <w:r w:rsidRPr="0057093C">
        <w:rPr>
          <w:rFonts w:ascii="Times New Roman" w:eastAsia="Times New Roman" w:hAnsi="Times New Roman" w:cs="Times New Roman"/>
          <w:color w:val="333333"/>
          <w:sz w:val="28"/>
          <w:szCs w:val="28"/>
          <w:lang w:eastAsia="es-PE"/>
        </w:rPr>
        <w:t>, regresará a sus zonas de vigilancia y control en los que ha estado durante siglos.</w:t>
      </w:r>
    </w:p>
    <w:p w14:paraId="5244427B" w14:textId="77777777" w:rsidR="001D0201" w:rsidRPr="0057093C" w:rsidRDefault="001D0201" w:rsidP="0057093C">
      <w:pPr>
        <w:spacing w:after="0" w:line="240" w:lineRule="auto"/>
        <w:rPr>
          <w:rFonts w:ascii="Times New Roman" w:eastAsia="Times New Roman" w:hAnsi="Times New Roman" w:cs="Times New Roman"/>
          <w:b/>
          <w:bCs/>
          <w:color w:val="0000FF"/>
          <w:sz w:val="28"/>
          <w:szCs w:val="28"/>
          <w:u w:val="single"/>
          <w:shd w:val="clear" w:color="auto" w:fill="FFFFFF"/>
          <w:lang w:eastAsia="es-PE"/>
        </w:rPr>
      </w:pPr>
      <w:r w:rsidRPr="0057093C">
        <w:rPr>
          <w:rFonts w:ascii="Times New Roman" w:eastAsia="Times New Roman" w:hAnsi="Times New Roman" w:cs="Times New Roman"/>
          <w:b/>
          <w:bCs/>
          <w:color w:val="666666"/>
          <w:sz w:val="28"/>
          <w:szCs w:val="28"/>
          <w:lang w:eastAsia="es-PE"/>
        </w:rPr>
        <w:fldChar w:fldCharType="begin"/>
      </w:r>
      <w:r w:rsidRPr="0057093C">
        <w:rPr>
          <w:rFonts w:ascii="Times New Roman" w:eastAsia="Times New Roman" w:hAnsi="Times New Roman" w:cs="Times New Roman"/>
          <w:b/>
          <w:bCs/>
          <w:color w:val="666666"/>
          <w:sz w:val="28"/>
          <w:szCs w:val="28"/>
          <w:lang w:eastAsia="es-PE"/>
        </w:rPr>
        <w:instrText xml:space="preserve"> HYPERLINK "javascript:;" </w:instrText>
      </w:r>
      <w:r w:rsidRPr="0057093C">
        <w:rPr>
          <w:rFonts w:ascii="Times New Roman" w:eastAsia="Times New Roman" w:hAnsi="Times New Roman" w:cs="Times New Roman"/>
          <w:b/>
          <w:bCs/>
          <w:color w:val="666666"/>
          <w:sz w:val="28"/>
          <w:szCs w:val="28"/>
          <w:lang w:eastAsia="es-PE"/>
        </w:rPr>
      </w:r>
      <w:r w:rsidRPr="0057093C">
        <w:rPr>
          <w:rFonts w:ascii="Times New Roman" w:eastAsia="Times New Roman" w:hAnsi="Times New Roman" w:cs="Times New Roman"/>
          <w:b/>
          <w:bCs/>
          <w:color w:val="666666"/>
          <w:sz w:val="28"/>
          <w:szCs w:val="28"/>
          <w:lang w:eastAsia="es-PE"/>
        </w:rPr>
        <w:fldChar w:fldCharType="separate"/>
      </w:r>
    </w:p>
    <w:p w14:paraId="1FB754BC" w14:textId="77777777" w:rsidR="001D0201" w:rsidRPr="0057093C" w:rsidRDefault="001D0201" w:rsidP="0057093C">
      <w:pPr>
        <w:pStyle w:val="NormalWeb"/>
        <w:shd w:val="clear" w:color="auto" w:fill="FFFFFF"/>
        <w:spacing w:before="0" w:beforeAutospacing="0" w:after="0" w:afterAutospacing="0"/>
        <w:rPr>
          <w:color w:val="000000"/>
          <w:sz w:val="28"/>
          <w:szCs w:val="28"/>
        </w:rPr>
      </w:pPr>
      <w:r w:rsidRPr="0057093C">
        <w:rPr>
          <w:b/>
          <w:bCs/>
          <w:color w:val="666666"/>
          <w:sz w:val="28"/>
          <w:szCs w:val="28"/>
        </w:rPr>
        <w:fldChar w:fldCharType="end"/>
      </w:r>
      <w:hyperlink r:id="rId34" w:history="1">
        <w:r w:rsidRPr="0057093C">
          <w:rPr>
            <w:b/>
            <w:bCs/>
            <w:color w:val="0000FF"/>
            <w:sz w:val="28"/>
            <w:szCs w:val="28"/>
            <w:u w:val="single"/>
            <w:shd w:val="clear" w:color="auto" w:fill="FFFFFF"/>
          </w:rPr>
          <w:br/>
        </w:r>
      </w:hyperlink>
    </w:p>
    <w:p w14:paraId="573A60ED" w14:textId="77777777" w:rsidR="007D0EA6" w:rsidRPr="007D0EA6" w:rsidRDefault="007D0EA6" w:rsidP="007D0EA6">
      <w:pPr>
        <w:pStyle w:val="Ttulo2"/>
        <w:rPr>
          <w:sz w:val="28"/>
          <w:szCs w:val="28"/>
        </w:rPr>
      </w:pPr>
      <w:bookmarkStart w:id="12" w:name="_Toc216103877"/>
      <w:r w:rsidRPr="007D0EA6">
        <w:rPr>
          <w:sz w:val="28"/>
          <w:szCs w:val="28"/>
        </w:rPr>
        <w:t>León XIV dice que el Vaticano no será "espectador silencioso" ante violaciones de derechos</w:t>
      </w:r>
      <w:bookmarkEnd w:id="12"/>
    </w:p>
    <w:p w14:paraId="75A53983" w14:textId="77777777" w:rsidR="007D0EA6" w:rsidRDefault="00ED45C4" w:rsidP="0057093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3" w:name="_Toc216103878"/>
      <w:r w:rsidRPr="0057093C">
        <w:rPr>
          <w:rFonts w:ascii="Times New Roman" w:eastAsia="Times New Roman" w:hAnsi="Times New Roman" w:cs="Times New Roman"/>
          <w:b/>
          <w:bCs/>
          <w:i/>
          <w:iCs/>
          <w:color w:val="D49400"/>
          <w:kern w:val="36"/>
          <w:sz w:val="28"/>
          <w:szCs w:val="28"/>
          <w:lang w:eastAsia="es-PE"/>
        </w:rPr>
        <w:t>Trece nuevos diplomáticos acreditados ante la Santa Sede</w:t>
      </w:r>
      <w:bookmarkEnd w:id="13"/>
    </w:p>
    <w:p w14:paraId="5E9C597D"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000000"/>
          <w:sz w:val="28"/>
          <w:szCs w:val="28"/>
          <w:lang w:eastAsia="es-PE"/>
        </w:rPr>
      </w:pPr>
    </w:p>
    <w:p w14:paraId="2F21F6D7" w14:textId="77777777" w:rsidR="00ED45C4" w:rsidRPr="0057093C" w:rsidRDefault="00ED45C4" w:rsidP="0057093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7093C">
        <w:rPr>
          <w:rFonts w:ascii="Times New Roman" w:eastAsia="Times New Roman" w:hAnsi="Times New Roman" w:cs="Times New Roman"/>
          <w:b/>
          <w:bCs/>
          <w:i/>
          <w:iCs/>
          <w:color w:val="333333"/>
          <w:sz w:val="28"/>
          <w:szCs w:val="28"/>
          <w:lang w:eastAsia="es-PE"/>
        </w:rPr>
        <w:t>06.12.2025</w:t>
      </w:r>
    </w:p>
    <w:p w14:paraId="45075532" w14:textId="77777777" w:rsidR="007D0EA6" w:rsidRDefault="007D0EA6" w:rsidP="0057093C">
      <w:pPr>
        <w:shd w:val="clear" w:color="auto" w:fill="FFFFFF"/>
        <w:spacing w:after="0" w:line="240" w:lineRule="auto"/>
        <w:rPr>
          <w:rFonts w:ascii="Times New Roman" w:eastAsia="Times New Roman" w:hAnsi="Times New Roman" w:cs="Times New Roman"/>
          <w:color w:val="333333"/>
          <w:sz w:val="28"/>
          <w:szCs w:val="28"/>
          <w:lang w:eastAsia="es-PE"/>
        </w:rPr>
      </w:pPr>
    </w:p>
    <w:p w14:paraId="455C36C1"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hyperlink r:id="rId35" w:history="1">
        <w:r w:rsidRPr="0057093C">
          <w:rPr>
            <w:rFonts w:ascii="Times New Roman" w:eastAsia="Times New Roman" w:hAnsi="Times New Roman" w:cs="Times New Roman"/>
            <w:color w:val="D49400"/>
            <w:sz w:val="28"/>
            <w:szCs w:val="28"/>
            <w:u w:val="single"/>
            <w:lang w:eastAsia="es-PE"/>
          </w:rPr>
          <w:t>(</w:t>
        </w:r>
        <w:proofErr w:type="spellStart"/>
        <w:r w:rsidRPr="0057093C">
          <w:rPr>
            <w:rFonts w:ascii="Times New Roman" w:eastAsia="Times New Roman" w:hAnsi="Times New Roman" w:cs="Times New Roman"/>
            <w:color w:val="D49400"/>
            <w:sz w:val="28"/>
            <w:szCs w:val="28"/>
            <w:u w:val="single"/>
            <w:lang w:eastAsia="es-PE"/>
          </w:rPr>
          <w:t>Vatican</w:t>
        </w:r>
        <w:proofErr w:type="spellEnd"/>
        <w:r w:rsidRPr="0057093C">
          <w:rPr>
            <w:rFonts w:ascii="Times New Roman" w:eastAsia="Times New Roman" w:hAnsi="Times New Roman" w:cs="Times New Roman"/>
            <w:color w:val="D49400"/>
            <w:sz w:val="28"/>
            <w:szCs w:val="28"/>
            <w:u w:val="single"/>
            <w:lang w:eastAsia="es-PE"/>
          </w:rPr>
          <w:t xml:space="preserve"> News)</w:t>
        </w:r>
      </w:hyperlink>
      <w:r w:rsidRPr="0057093C">
        <w:rPr>
          <w:rFonts w:ascii="Times New Roman" w:eastAsia="Times New Roman" w:hAnsi="Times New Roman" w:cs="Times New Roman"/>
          <w:color w:val="333333"/>
          <w:sz w:val="28"/>
          <w:szCs w:val="28"/>
          <w:lang w:eastAsia="es-PE"/>
        </w:rPr>
        <w:t>.- El papa </w:t>
      </w:r>
      <w:r w:rsidRPr="0057093C">
        <w:rPr>
          <w:rFonts w:ascii="Times New Roman" w:eastAsia="Times New Roman" w:hAnsi="Times New Roman" w:cs="Times New Roman"/>
          <w:b/>
          <w:bCs/>
          <w:color w:val="474747"/>
          <w:sz w:val="28"/>
          <w:szCs w:val="28"/>
          <w:lang w:eastAsia="es-PE"/>
        </w:rPr>
        <w:t xml:space="preserve">León XIV recibió este 6 de diciembre las cartas credenciales de </w:t>
      </w:r>
      <w:r w:rsidRPr="007D0EA6">
        <w:rPr>
          <w:rFonts w:ascii="Times New Roman" w:eastAsia="Times New Roman" w:hAnsi="Times New Roman" w:cs="Times New Roman"/>
          <w:b/>
          <w:bCs/>
          <w:color w:val="474747"/>
          <w:sz w:val="28"/>
          <w:szCs w:val="28"/>
          <w:highlight w:val="yellow"/>
          <w:lang w:eastAsia="es-PE"/>
        </w:rPr>
        <w:t>trece nuevos embajadores</w:t>
      </w:r>
      <w:r w:rsidRPr="0057093C">
        <w:rPr>
          <w:rFonts w:ascii="Times New Roman" w:eastAsia="Times New Roman" w:hAnsi="Times New Roman" w:cs="Times New Roman"/>
          <w:b/>
          <w:bCs/>
          <w:color w:val="474747"/>
          <w:sz w:val="28"/>
          <w:szCs w:val="28"/>
          <w:lang w:eastAsia="es-PE"/>
        </w:rPr>
        <w:t xml:space="preserve"> acreditados ante la Santa Sede</w:t>
      </w:r>
      <w:r w:rsidRPr="0057093C">
        <w:rPr>
          <w:rFonts w:ascii="Times New Roman" w:eastAsia="Times New Roman" w:hAnsi="Times New Roman" w:cs="Times New Roman"/>
          <w:color w:val="333333"/>
          <w:sz w:val="28"/>
          <w:szCs w:val="28"/>
          <w:lang w:eastAsia="es-PE"/>
        </w:rPr>
        <w:t>, en representación de Uzbekistán, Moldavia, Baréin, Sri Lanka, Pakistán, Liberia, Tailandia, Lesoto, Sudáfrica, Fiyi, Micronesia, Letonia y Finlandia.</w:t>
      </w:r>
    </w:p>
    <w:p w14:paraId="7DAD70E9" w14:textId="77777777" w:rsidR="00ED45C4" w:rsidRPr="0057093C" w:rsidRDefault="00ED45C4" w:rsidP="00D25448">
      <w:pPr>
        <w:shd w:val="clear" w:color="auto" w:fill="FFFFFF"/>
        <w:spacing w:after="0" w:line="240" w:lineRule="auto"/>
        <w:rPr>
          <w:rFonts w:ascii="Times New Roman" w:eastAsia="Times New Roman" w:hAnsi="Times New Roman" w:cs="Times New Roman"/>
          <w:color w:val="474747"/>
          <w:sz w:val="28"/>
          <w:szCs w:val="28"/>
          <w:lang w:eastAsia="es-PE"/>
        </w:rPr>
      </w:pPr>
      <w:r w:rsidRPr="0057093C">
        <w:rPr>
          <w:rFonts w:ascii="Times New Roman" w:eastAsia="Times New Roman" w:hAnsi="Times New Roman" w:cs="Times New Roman"/>
          <w:color w:val="333333"/>
          <w:sz w:val="28"/>
          <w:szCs w:val="28"/>
          <w:lang w:eastAsia="es-PE"/>
        </w:rPr>
        <w:t xml:space="preserve">Al darles la bienvenida durante el Año Jubilar de la Esperanza, les recordó su tema y </w:t>
      </w:r>
      <w:r w:rsidRPr="00D25448">
        <w:rPr>
          <w:rFonts w:ascii="Times New Roman" w:eastAsia="Times New Roman" w:hAnsi="Times New Roman" w:cs="Times New Roman"/>
          <w:color w:val="333333"/>
          <w:sz w:val="28"/>
          <w:szCs w:val="28"/>
          <w:highlight w:val="yellow"/>
          <w:lang w:eastAsia="es-PE"/>
        </w:rPr>
        <w:t>destacó su </w:t>
      </w:r>
      <w:r w:rsidRPr="00D25448">
        <w:rPr>
          <w:rFonts w:ascii="Times New Roman" w:eastAsia="Times New Roman" w:hAnsi="Times New Roman" w:cs="Times New Roman"/>
          <w:b/>
          <w:bCs/>
          <w:color w:val="474747"/>
          <w:sz w:val="28"/>
          <w:szCs w:val="28"/>
          <w:highlight w:val="yellow"/>
          <w:lang w:eastAsia="es-PE"/>
        </w:rPr>
        <w:t>llamamiento</w:t>
      </w:r>
      <w:r w:rsidRPr="00D25448">
        <w:rPr>
          <w:rFonts w:ascii="Times New Roman" w:eastAsia="Times New Roman" w:hAnsi="Times New Roman" w:cs="Times New Roman"/>
          <w:color w:val="333333"/>
          <w:sz w:val="28"/>
          <w:szCs w:val="28"/>
          <w:highlight w:val="yellow"/>
          <w:lang w:eastAsia="es-PE"/>
        </w:rPr>
        <w:t> a recuperar «la confianza que necesitamos, en la Iglesia y en la sociedad,</w:t>
      </w:r>
      <w:r w:rsidRPr="0057093C">
        <w:rPr>
          <w:rFonts w:ascii="Times New Roman" w:eastAsia="Times New Roman" w:hAnsi="Times New Roman" w:cs="Times New Roman"/>
          <w:color w:val="333333"/>
          <w:sz w:val="28"/>
          <w:szCs w:val="28"/>
          <w:lang w:eastAsia="es-PE"/>
        </w:rPr>
        <w:t xml:space="preserve"> en nuestras relaciones interpersonales, en las relaciones internacionales y en nuestra tarea de promover la dignidad de todas las personas y el respeto por el don de Dios que es la creación».</w:t>
      </w:r>
    </w:p>
    <w:p w14:paraId="01D1A2F1"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Relacionó este llamamiento con sus primeras palabras como obispo de Roma, cuando invocó el saludo de Cristo resucitado, «</w:t>
      </w:r>
      <w:hyperlink r:id="rId36" w:tgtFrame="_blank" w:history="1">
        <w:r w:rsidRPr="0057093C">
          <w:rPr>
            <w:rFonts w:ascii="Times New Roman" w:eastAsia="Times New Roman" w:hAnsi="Times New Roman" w:cs="Times New Roman"/>
            <w:color w:val="D49400"/>
            <w:sz w:val="28"/>
            <w:szCs w:val="28"/>
            <w:u w:val="single"/>
            <w:lang w:eastAsia="es-PE"/>
          </w:rPr>
          <w:t>La paz esté con vosotros</w:t>
        </w:r>
      </w:hyperlink>
      <w:r w:rsidRPr="0057093C">
        <w:rPr>
          <w:rFonts w:ascii="Times New Roman" w:eastAsia="Times New Roman" w:hAnsi="Times New Roman" w:cs="Times New Roman"/>
          <w:color w:val="333333"/>
          <w:sz w:val="28"/>
          <w:szCs w:val="28"/>
          <w:lang w:eastAsia="es-PE"/>
        </w:rPr>
        <w:t>», y </w:t>
      </w:r>
      <w:r w:rsidRPr="0057093C">
        <w:rPr>
          <w:rFonts w:ascii="Times New Roman" w:eastAsia="Times New Roman" w:hAnsi="Times New Roman" w:cs="Times New Roman"/>
          <w:b/>
          <w:bCs/>
          <w:color w:val="474747"/>
          <w:sz w:val="28"/>
          <w:szCs w:val="28"/>
          <w:lang w:eastAsia="es-PE"/>
        </w:rPr>
        <w:t>renovó su invitación a trabajar por lo que él ha llamado una «paz desarmada y desarmadora»</w:t>
      </w:r>
      <w:r w:rsidRPr="0057093C">
        <w:rPr>
          <w:rFonts w:ascii="Times New Roman" w:eastAsia="Times New Roman" w:hAnsi="Times New Roman" w:cs="Times New Roman"/>
          <w:color w:val="333333"/>
          <w:sz w:val="28"/>
          <w:szCs w:val="28"/>
          <w:lang w:eastAsia="es-PE"/>
        </w:rPr>
        <w:t>.</w:t>
      </w:r>
    </w:p>
    <w:p w14:paraId="6264BA9C" w14:textId="77777777" w:rsidR="00ED45C4" w:rsidRPr="0057093C" w:rsidRDefault="00ED45C4" w:rsidP="0057093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4" w:name="_Toc216103879"/>
      <w:r w:rsidRPr="0057093C">
        <w:rPr>
          <w:rFonts w:ascii="Times New Roman" w:eastAsia="Times New Roman" w:hAnsi="Times New Roman" w:cs="Times New Roman"/>
          <w:b/>
          <w:bCs/>
          <w:color w:val="474747"/>
          <w:sz w:val="28"/>
          <w:szCs w:val="28"/>
          <w:lang w:eastAsia="es-PE"/>
        </w:rPr>
        <w:t>Comprometerse con la paz</w:t>
      </w:r>
      <w:bookmarkEnd w:id="14"/>
    </w:p>
    <w:p w14:paraId="4D57E251"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D25448">
        <w:rPr>
          <w:rFonts w:ascii="Times New Roman" w:eastAsia="Times New Roman" w:hAnsi="Times New Roman" w:cs="Times New Roman"/>
          <w:color w:val="333333"/>
          <w:sz w:val="28"/>
          <w:szCs w:val="28"/>
          <w:highlight w:val="yellow"/>
          <w:lang w:eastAsia="es-PE"/>
        </w:rPr>
        <w:t>La paz, subrayó, «no es simplemente la ausencia de conflicto», sino «un don activo y exigente</w:t>
      </w:r>
      <w:r w:rsidRPr="0057093C">
        <w:rPr>
          <w:rFonts w:ascii="Times New Roman" w:eastAsia="Times New Roman" w:hAnsi="Times New Roman" w:cs="Times New Roman"/>
          <w:color w:val="333333"/>
          <w:sz w:val="28"/>
          <w:szCs w:val="28"/>
          <w:lang w:eastAsia="es-PE"/>
        </w:rPr>
        <w:t>... construido en el corazón y desde el corazón». Requiere el compromiso de renunciar al «orgullo y la venganza» y resistir «la tentación de utilizar las palabras como armas». Esta visión, dijo, se vuelve más</w:t>
      </w:r>
      <w:r w:rsidRPr="0057093C">
        <w:rPr>
          <w:rFonts w:ascii="Times New Roman" w:eastAsia="Times New Roman" w:hAnsi="Times New Roman" w:cs="Times New Roman"/>
          <w:b/>
          <w:bCs/>
          <w:color w:val="474747"/>
          <w:sz w:val="28"/>
          <w:szCs w:val="28"/>
          <w:lang w:eastAsia="es-PE"/>
        </w:rPr>
        <w:t> urgente</w:t>
      </w:r>
      <w:r w:rsidRPr="0057093C">
        <w:rPr>
          <w:rFonts w:ascii="Times New Roman" w:eastAsia="Times New Roman" w:hAnsi="Times New Roman" w:cs="Times New Roman"/>
          <w:color w:val="333333"/>
          <w:sz w:val="28"/>
          <w:szCs w:val="28"/>
          <w:lang w:eastAsia="es-PE"/>
        </w:rPr>
        <w:t> «a medida que la tensión geopolítica y la fragmentación continúan profundizándose de maneras que agobian a las naciones y tensan los lazos de la familia humana».</w:t>
      </w:r>
    </w:p>
    <w:p w14:paraId="3F9220A2"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Refiriéndose a las consecuencias de la inestabilidad mundial, el Papa León XIV señaló que </w:t>
      </w:r>
      <w:r w:rsidRPr="00D25448">
        <w:rPr>
          <w:rFonts w:ascii="Times New Roman" w:eastAsia="Times New Roman" w:hAnsi="Times New Roman" w:cs="Times New Roman"/>
          <w:b/>
          <w:bCs/>
          <w:color w:val="474747"/>
          <w:sz w:val="28"/>
          <w:szCs w:val="28"/>
          <w:highlight w:val="yellow"/>
          <w:lang w:eastAsia="es-PE"/>
        </w:rPr>
        <w:t>«los pobres y los marginados </w:t>
      </w:r>
      <w:r w:rsidRPr="00D25448">
        <w:rPr>
          <w:rFonts w:ascii="Times New Roman" w:eastAsia="Times New Roman" w:hAnsi="Times New Roman" w:cs="Times New Roman"/>
          <w:color w:val="333333"/>
          <w:sz w:val="28"/>
          <w:szCs w:val="28"/>
          <w:highlight w:val="yellow"/>
          <w:lang w:eastAsia="es-PE"/>
        </w:rPr>
        <w:t>son</w:t>
      </w:r>
      <w:r w:rsidRPr="00D25448">
        <w:rPr>
          <w:rFonts w:ascii="Times New Roman" w:eastAsia="Times New Roman" w:hAnsi="Times New Roman" w:cs="Times New Roman"/>
          <w:b/>
          <w:bCs/>
          <w:color w:val="474747"/>
          <w:sz w:val="28"/>
          <w:szCs w:val="28"/>
          <w:highlight w:val="yellow"/>
          <w:lang w:eastAsia="es-PE"/>
        </w:rPr>
        <w:t> los que más sufren </w:t>
      </w:r>
      <w:r w:rsidRPr="00D25448">
        <w:rPr>
          <w:rFonts w:ascii="Times New Roman" w:eastAsia="Times New Roman" w:hAnsi="Times New Roman" w:cs="Times New Roman"/>
          <w:color w:val="333333"/>
          <w:sz w:val="28"/>
          <w:szCs w:val="28"/>
          <w:highlight w:val="yellow"/>
          <w:lang w:eastAsia="es-PE"/>
        </w:rPr>
        <w:t>estas convulsiones».</w:t>
      </w:r>
    </w:p>
    <w:p w14:paraId="63FAAD35"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Haciéndose eco del </w:t>
      </w:r>
      <w:r w:rsidRPr="0057093C">
        <w:rPr>
          <w:rFonts w:ascii="Times New Roman" w:eastAsia="Times New Roman" w:hAnsi="Times New Roman" w:cs="Times New Roman"/>
          <w:b/>
          <w:bCs/>
          <w:color w:val="474747"/>
          <w:sz w:val="28"/>
          <w:szCs w:val="28"/>
          <w:lang w:eastAsia="es-PE"/>
        </w:rPr>
        <w:t>papa Francisco</w:t>
      </w:r>
      <w:r w:rsidRPr="0057093C">
        <w:rPr>
          <w:rFonts w:ascii="Times New Roman" w:eastAsia="Times New Roman" w:hAnsi="Times New Roman" w:cs="Times New Roman"/>
          <w:color w:val="333333"/>
          <w:sz w:val="28"/>
          <w:szCs w:val="28"/>
          <w:lang w:eastAsia="es-PE"/>
        </w:rPr>
        <w:t xml:space="preserve">, recordó a los diplomáticos que </w:t>
      </w:r>
      <w:r w:rsidRPr="00B74EB9">
        <w:rPr>
          <w:rFonts w:ascii="Times New Roman" w:eastAsia="Times New Roman" w:hAnsi="Times New Roman" w:cs="Times New Roman"/>
          <w:color w:val="333333"/>
          <w:sz w:val="28"/>
          <w:szCs w:val="28"/>
          <w:highlight w:val="yellow"/>
          <w:lang w:eastAsia="es-PE"/>
        </w:rPr>
        <w:t>«la medida de la grandeza de una sociedad se encuentra en la forma en que trata a los más necesitados».</w:t>
      </w:r>
    </w:p>
    <w:p w14:paraId="22D3B999"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Reafirmó la preocupación expresada en su exhortación apostólica</w:t>
      </w:r>
      <w:r w:rsidR="00B74EB9">
        <w:rPr>
          <w:rFonts w:ascii="Times New Roman" w:eastAsia="Times New Roman" w:hAnsi="Times New Roman" w:cs="Times New Roman"/>
          <w:color w:val="333333"/>
          <w:sz w:val="28"/>
          <w:szCs w:val="28"/>
          <w:lang w:eastAsia="es-PE"/>
        </w:rPr>
        <w:t xml:space="preserve"> </w:t>
      </w:r>
      <w:proofErr w:type="spellStart"/>
      <w:r w:rsidRPr="0057093C">
        <w:rPr>
          <w:rFonts w:ascii="Times New Roman" w:eastAsia="Times New Roman" w:hAnsi="Times New Roman" w:cs="Times New Roman"/>
          <w:i/>
          <w:iCs/>
          <w:color w:val="474747"/>
          <w:sz w:val="28"/>
          <w:szCs w:val="28"/>
          <w:lang w:eastAsia="es-PE"/>
        </w:rPr>
        <w:t>Dilexi</w:t>
      </w:r>
      <w:proofErr w:type="spellEnd"/>
      <w:r w:rsidRPr="0057093C">
        <w:rPr>
          <w:rFonts w:ascii="Times New Roman" w:eastAsia="Times New Roman" w:hAnsi="Times New Roman" w:cs="Times New Roman"/>
          <w:i/>
          <w:iCs/>
          <w:color w:val="474747"/>
          <w:sz w:val="28"/>
          <w:szCs w:val="28"/>
          <w:lang w:eastAsia="es-PE"/>
        </w:rPr>
        <w:t xml:space="preserve"> te</w:t>
      </w:r>
      <w:r w:rsidRPr="0057093C">
        <w:rPr>
          <w:rFonts w:ascii="Times New Roman" w:eastAsia="Times New Roman" w:hAnsi="Times New Roman" w:cs="Times New Roman"/>
          <w:color w:val="333333"/>
          <w:sz w:val="28"/>
          <w:szCs w:val="28"/>
          <w:lang w:eastAsia="es-PE"/>
        </w:rPr>
        <w:t>, en el sentido de que el mundo no debe «apartar la mirada de aquellos que fácilmente se vuelven invisibles debido a los rápidos cambios económicos y tecnológicos».</w:t>
      </w:r>
    </w:p>
    <w:p w14:paraId="2F83F947" w14:textId="77777777" w:rsidR="00ED45C4" w:rsidRPr="0057093C" w:rsidRDefault="00ED45C4" w:rsidP="0057093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216103880"/>
      <w:r w:rsidRPr="0057093C">
        <w:rPr>
          <w:rFonts w:ascii="Times New Roman" w:eastAsia="Times New Roman" w:hAnsi="Times New Roman" w:cs="Times New Roman"/>
          <w:b/>
          <w:bCs/>
          <w:color w:val="474747"/>
          <w:sz w:val="28"/>
          <w:szCs w:val="28"/>
          <w:lang w:eastAsia="es-PE"/>
        </w:rPr>
        <w:t>La Santa Sede no será un espectador silencioso</w:t>
      </w:r>
      <w:bookmarkEnd w:id="15"/>
    </w:p>
    <w:p w14:paraId="74FED256"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 xml:space="preserve">En este contexto, </w:t>
      </w:r>
      <w:r w:rsidRPr="00B74EB9">
        <w:rPr>
          <w:rFonts w:ascii="Times New Roman" w:eastAsia="Times New Roman" w:hAnsi="Times New Roman" w:cs="Times New Roman"/>
          <w:color w:val="333333"/>
          <w:sz w:val="28"/>
          <w:szCs w:val="28"/>
          <w:highlight w:val="yellow"/>
          <w:lang w:eastAsia="es-PE"/>
        </w:rPr>
        <w:t>el papa León afirmó que </w:t>
      </w:r>
      <w:r w:rsidRPr="00B74EB9">
        <w:rPr>
          <w:rFonts w:ascii="Times New Roman" w:eastAsia="Times New Roman" w:hAnsi="Times New Roman" w:cs="Times New Roman"/>
          <w:b/>
          <w:bCs/>
          <w:color w:val="474747"/>
          <w:sz w:val="28"/>
          <w:szCs w:val="28"/>
          <w:highlight w:val="yellow"/>
          <w:lang w:eastAsia="es-PE"/>
        </w:rPr>
        <w:t>«la Santa Sede no será un espectador silencioso ante las graves disparidades, injusticias y violaciones de los derechos humanos fundamentales en nuestra comunidad global»</w:t>
      </w:r>
      <w:r w:rsidRPr="00B74EB9">
        <w:rPr>
          <w:rFonts w:ascii="Times New Roman" w:eastAsia="Times New Roman" w:hAnsi="Times New Roman" w:cs="Times New Roman"/>
          <w:color w:val="333333"/>
          <w:sz w:val="28"/>
          <w:szCs w:val="28"/>
          <w:highlight w:val="yellow"/>
          <w:lang w:eastAsia="es-PE"/>
        </w:rPr>
        <w:t>.</w:t>
      </w:r>
    </w:p>
    <w:p w14:paraId="6ED81A43"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La </w:t>
      </w:r>
      <w:r w:rsidRPr="0057093C">
        <w:rPr>
          <w:rFonts w:ascii="Times New Roman" w:eastAsia="Times New Roman" w:hAnsi="Times New Roman" w:cs="Times New Roman"/>
          <w:b/>
          <w:bCs/>
          <w:color w:val="474747"/>
          <w:sz w:val="28"/>
          <w:szCs w:val="28"/>
          <w:lang w:eastAsia="es-PE"/>
        </w:rPr>
        <w:t>diplomacia</w:t>
      </w:r>
      <w:r w:rsidRPr="0057093C">
        <w:rPr>
          <w:rFonts w:ascii="Times New Roman" w:eastAsia="Times New Roman" w:hAnsi="Times New Roman" w:cs="Times New Roman"/>
          <w:color w:val="333333"/>
          <w:sz w:val="28"/>
          <w:szCs w:val="28"/>
          <w:lang w:eastAsia="es-PE"/>
        </w:rPr>
        <w:t> de la Iglesia, añadió, «se orienta constantemente </w:t>
      </w:r>
      <w:r w:rsidRPr="0057093C">
        <w:rPr>
          <w:rFonts w:ascii="Times New Roman" w:eastAsia="Times New Roman" w:hAnsi="Times New Roman" w:cs="Times New Roman"/>
          <w:b/>
          <w:bCs/>
          <w:color w:val="474747"/>
          <w:sz w:val="28"/>
          <w:szCs w:val="28"/>
          <w:lang w:eastAsia="es-PE"/>
        </w:rPr>
        <w:t>al servicio del bien de la humanidad</w:t>
      </w:r>
      <w:r w:rsidRPr="0057093C">
        <w:rPr>
          <w:rFonts w:ascii="Times New Roman" w:eastAsia="Times New Roman" w:hAnsi="Times New Roman" w:cs="Times New Roman"/>
          <w:color w:val="333333"/>
          <w:sz w:val="28"/>
          <w:szCs w:val="28"/>
          <w:lang w:eastAsia="es-PE"/>
        </w:rPr>
        <w:t>», prestando especial atención a «los pobres, los que se encuentran en situaciones vulnerables o marginados por la sociedad».</w:t>
      </w:r>
    </w:p>
    <w:p w14:paraId="73746144"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lastRenderedPageBreak/>
        <w:t>El Papa </w:t>
      </w:r>
      <w:r w:rsidRPr="0057093C">
        <w:rPr>
          <w:rFonts w:ascii="Times New Roman" w:eastAsia="Times New Roman" w:hAnsi="Times New Roman" w:cs="Times New Roman"/>
          <w:b/>
          <w:bCs/>
          <w:color w:val="474747"/>
          <w:sz w:val="28"/>
          <w:szCs w:val="28"/>
          <w:lang w:eastAsia="es-PE"/>
        </w:rPr>
        <w:t>instó</w:t>
      </w:r>
      <w:r w:rsidRPr="0057093C">
        <w:rPr>
          <w:rFonts w:ascii="Times New Roman" w:eastAsia="Times New Roman" w:hAnsi="Times New Roman" w:cs="Times New Roman"/>
          <w:color w:val="333333"/>
          <w:sz w:val="28"/>
          <w:szCs w:val="28"/>
          <w:lang w:eastAsia="es-PE"/>
        </w:rPr>
        <w:t> así a los nuevos embajadores acreditados a unirse a la Santa Sede para</w:t>
      </w:r>
      <w:r w:rsidRPr="0057093C">
        <w:rPr>
          <w:rFonts w:ascii="Times New Roman" w:eastAsia="Times New Roman" w:hAnsi="Times New Roman" w:cs="Times New Roman"/>
          <w:b/>
          <w:bCs/>
          <w:color w:val="474747"/>
          <w:sz w:val="28"/>
          <w:szCs w:val="28"/>
          <w:lang w:eastAsia="es-PE"/>
        </w:rPr>
        <w:t> </w:t>
      </w:r>
      <w:r w:rsidRPr="00B74EB9">
        <w:rPr>
          <w:rFonts w:ascii="Times New Roman" w:eastAsia="Times New Roman" w:hAnsi="Times New Roman" w:cs="Times New Roman"/>
          <w:b/>
          <w:bCs/>
          <w:color w:val="474747"/>
          <w:sz w:val="28"/>
          <w:szCs w:val="28"/>
          <w:highlight w:val="yellow"/>
          <w:lang w:eastAsia="es-PE"/>
        </w:rPr>
        <w:t>fomentar una cooperación multilateral renovada</w:t>
      </w:r>
      <w:r w:rsidRPr="0057093C">
        <w:rPr>
          <w:rFonts w:ascii="Times New Roman" w:eastAsia="Times New Roman" w:hAnsi="Times New Roman" w:cs="Times New Roman"/>
          <w:color w:val="333333"/>
          <w:sz w:val="28"/>
          <w:szCs w:val="28"/>
          <w:lang w:eastAsia="es-PE"/>
        </w:rPr>
        <w:t> «en un momento en que es tan necesaria», expresando su esperanza de que juntos puedan ayudar a la comunidad internacional a «sentar las bases para un mundo más justo, fraternal y pacífico».</w:t>
      </w:r>
    </w:p>
    <w:p w14:paraId="52C46151" w14:textId="77777777" w:rsidR="00ED45C4" w:rsidRPr="0057093C" w:rsidRDefault="00ED45C4" w:rsidP="0057093C">
      <w:pPr>
        <w:shd w:val="clear" w:color="auto" w:fill="FFFFFF"/>
        <w:spacing w:after="0" w:line="240" w:lineRule="auto"/>
        <w:rPr>
          <w:rFonts w:ascii="Times New Roman" w:eastAsia="Times New Roman" w:hAnsi="Times New Roman" w:cs="Times New Roman"/>
          <w:color w:val="333333"/>
          <w:sz w:val="28"/>
          <w:szCs w:val="28"/>
          <w:lang w:eastAsia="es-PE"/>
        </w:rPr>
      </w:pPr>
      <w:r w:rsidRPr="0057093C">
        <w:rPr>
          <w:rFonts w:ascii="Times New Roman" w:eastAsia="Times New Roman" w:hAnsi="Times New Roman" w:cs="Times New Roman"/>
          <w:color w:val="333333"/>
          <w:sz w:val="28"/>
          <w:szCs w:val="28"/>
          <w:lang w:eastAsia="es-PE"/>
        </w:rPr>
        <w:t>Con el apoyo de la Secretaría de Estado, concluyó, que su misión «abra nuevas puertas al diálogo, fomente la unidad y promueva </w:t>
      </w:r>
      <w:r w:rsidRPr="0057093C">
        <w:rPr>
          <w:rFonts w:ascii="Times New Roman" w:eastAsia="Times New Roman" w:hAnsi="Times New Roman" w:cs="Times New Roman"/>
          <w:b/>
          <w:bCs/>
          <w:color w:val="474747"/>
          <w:sz w:val="28"/>
          <w:szCs w:val="28"/>
          <w:lang w:eastAsia="es-PE"/>
        </w:rPr>
        <w:t>esa paz que la familia humana anhela tan ardientemente</w:t>
      </w:r>
      <w:r w:rsidRPr="0057093C">
        <w:rPr>
          <w:rFonts w:ascii="Times New Roman" w:eastAsia="Times New Roman" w:hAnsi="Times New Roman" w:cs="Times New Roman"/>
          <w:color w:val="333333"/>
          <w:sz w:val="28"/>
          <w:szCs w:val="28"/>
          <w:lang w:eastAsia="es-PE"/>
        </w:rPr>
        <w:t>».</w:t>
      </w:r>
    </w:p>
    <w:p w14:paraId="52D644C1" w14:textId="77777777" w:rsidR="000021ED" w:rsidRPr="0057093C" w:rsidRDefault="000021ED" w:rsidP="0057093C">
      <w:pPr>
        <w:spacing w:after="0" w:line="240" w:lineRule="auto"/>
        <w:rPr>
          <w:rFonts w:ascii="Times New Roman" w:hAnsi="Times New Roman" w:cs="Times New Roman"/>
          <w:sz w:val="28"/>
          <w:szCs w:val="28"/>
        </w:rPr>
      </w:pPr>
    </w:p>
    <w:p w14:paraId="01188246" w14:textId="77777777" w:rsidR="00ED45C4" w:rsidRPr="0057093C" w:rsidRDefault="00ED45C4" w:rsidP="0057093C">
      <w:pPr>
        <w:spacing w:after="0" w:line="240" w:lineRule="auto"/>
        <w:rPr>
          <w:rFonts w:ascii="Times New Roman" w:hAnsi="Times New Roman" w:cs="Times New Roman"/>
          <w:sz w:val="28"/>
          <w:szCs w:val="28"/>
        </w:rPr>
      </w:pPr>
    </w:p>
    <w:p w14:paraId="244A68F6" w14:textId="77777777" w:rsidR="00B74EB9" w:rsidRDefault="00B74EB9" w:rsidP="0057093C">
      <w:pPr>
        <w:pStyle w:val="Ttulo1"/>
        <w:spacing w:before="0" w:beforeAutospacing="0" w:after="0" w:afterAutospacing="0"/>
        <w:rPr>
          <w:rStyle w:val="field"/>
          <w:color w:val="000000"/>
          <w:sz w:val="28"/>
          <w:szCs w:val="28"/>
        </w:rPr>
      </w:pPr>
    </w:p>
    <w:p w14:paraId="55A95B51" w14:textId="77777777" w:rsidR="0038446E" w:rsidRPr="00B74EB9" w:rsidRDefault="0038446E" w:rsidP="00B74EB9">
      <w:pPr>
        <w:pStyle w:val="Ttulo2"/>
        <w:rPr>
          <w:sz w:val="28"/>
          <w:szCs w:val="28"/>
        </w:rPr>
      </w:pPr>
      <w:bookmarkStart w:id="16" w:name="_Toc216103881"/>
      <w:r w:rsidRPr="00B74EB9">
        <w:rPr>
          <w:rStyle w:val="field"/>
          <w:color w:val="000000"/>
          <w:sz w:val="28"/>
          <w:szCs w:val="28"/>
        </w:rPr>
        <w:t>El Papa cancela la comisión de recaudación de fondos de la Santa Sede anunciada en circunstancias cuestionables</w:t>
      </w:r>
      <w:bookmarkEnd w:id="16"/>
    </w:p>
    <w:p w14:paraId="5D210F5F" w14:textId="77777777" w:rsidR="0038446E" w:rsidRPr="0057093C" w:rsidRDefault="0038446E" w:rsidP="0057093C">
      <w:pPr>
        <w:pStyle w:val="name"/>
        <w:pBdr>
          <w:bottom w:val="single" w:sz="6" w:space="0" w:color="000000"/>
        </w:pBdr>
        <w:shd w:val="clear" w:color="auto" w:fill="FFFFFF"/>
        <w:spacing w:before="0" w:beforeAutospacing="0" w:after="0" w:afterAutospacing="0"/>
        <w:rPr>
          <w:b/>
          <w:bCs/>
          <w:caps/>
          <w:color w:val="000000"/>
          <w:sz w:val="28"/>
          <w:szCs w:val="28"/>
        </w:rPr>
      </w:pPr>
      <w:r w:rsidRPr="0057093C">
        <w:rPr>
          <w:b/>
          <w:bCs/>
          <w:caps/>
          <w:color w:val="000000"/>
          <w:sz w:val="28"/>
          <w:szCs w:val="28"/>
        </w:rPr>
        <w:t>Nicole Winfield</w:t>
      </w:r>
      <w:r w:rsidR="00B74EB9">
        <w:rPr>
          <w:b/>
          <w:bCs/>
          <w:caps/>
          <w:color w:val="000000"/>
          <w:sz w:val="28"/>
          <w:szCs w:val="28"/>
        </w:rPr>
        <w:t xml:space="preserve">, </w:t>
      </w:r>
      <w:r w:rsidRPr="0057093C">
        <w:rPr>
          <w:b/>
          <w:bCs/>
          <w:caps/>
          <w:color w:val="000000"/>
          <w:sz w:val="28"/>
          <w:szCs w:val="28"/>
        </w:rPr>
        <w:t>Prensa asociada</w:t>
      </w:r>
    </w:p>
    <w:p w14:paraId="5857A90B" w14:textId="77777777" w:rsidR="0038446E" w:rsidRPr="0057093C" w:rsidRDefault="00B74EB9" w:rsidP="0057093C">
      <w:pPr>
        <w:shd w:val="clear" w:color="auto" w:fill="FFFFFF"/>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NCR </w:t>
      </w:r>
      <w:r w:rsidR="0038446E" w:rsidRPr="0057093C">
        <w:rPr>
          <w:rFonts w:ascii="Times New Roman" w:hAnsi="Times New Roman" w:cs="Times New Roman"/>
          <w:i/>
          <w:iCs/>
          <w:color w:val="000000"/>
          <w:sz w:val="28"/>
          <w:szCs w:val="28"/>
        </w:rPr>
        <w:t>Ciudad del Vaticano — 5 de diciembre de 2025</w:t>
      </w:r>
    </w:p>
    <w:p w14:paraId="35FCFCAA" w14:textId="77777777" w:rsidR="0038446E" w:rsidRPr="0057093C" w:rsidRDefault="0038446E" w:rsidP="0057093C">
      <w:pPr>
        <w:shd w:val="clear" w:color="auto" w:fill="FFFFFF"/>
        <w:spacing w:after="0" w:line="240" w:lineRule="auto"/>
        <w:rPr>
          <w:rFonts w:ascii="Times New Roman" w:hAnsi="Times New Roman" w:cs="Times New Roman"/>
          <w:i/>
          <w:iCs/>
          <w:color w:val="000000"/>
          <w:sz w:val="28"/>
          <w:szCs w:val="28"/>
        </w:rPr>
      </w:pPr>
    </w:p>
    <w:p w14:paraId="4575CE4A" w14:textId="77777777" w:rsidR="0038446E" w:rsidRPr="0057093C" w:rsidRDefault="0038446E" w:rsidP="0057093C">
      <w:pPr>
        <w:pStyle w:val="NormalWeb"/>
        <w:shd w:val="clear" w:color="auto" w:fill="FFFFFF"/>
        <w:spacing w:before="0" w:beforeAutospacing="0" w:after="0" w:afterAutospacing="0"/>
        <w:rPr>
          <w:color w:val="000000"/>
          <w:sz w:val="28"/>
          <w:szCs w:val="28"/>
        </w:rPr>
      </w:pPr>
      <w:hyperlink r:id="rId37" w:tgtFrame="_blank" w:history="1">
        <w:r w:rsidRPr="002459EE">
          <w:rPr>
            <w:rStyle w:val="Hipervnculo"/>
            <w:color w:val="2969AE"/>
            <w:sz w:val="28"/>
            <w:szCs w:val="28"/>
            <w:highlight w:val="yellow"/>
          </w:rPr>
          <w:t>El Papa León XIV</w:t>
        </w:r>
      </w:hyperlink>
      <w:r w:rsidRPr="002459EE">
        <w:rPr>
          <w:color w:val="000000"/>
          <w:sz w:val="28"/>
          <w:szCs w:val="28"/>
          <w:highlight w:val="yellow"/>
        </w:rPr>
        <w:t> ha dado su paso más importante hasta el momento para corregir uno de los movimientos financiero</w:t>
      </w:r>
      <w:r w:rsidRPr="0057093C">
        <w:rPr>
          <w:color w:val="000000"/>
          <w:sz w:val="28"/>
          <w:szCs w:val="28"/>
        </w:rPr>
        <w:t xml:space="preserve">s más problemáticos del Papa Francisco, </w:t>
      </w:r>
      <w:r w:rsidRPr="002459EE">
        <w:rPr>
          <w:color w:val="000000"/>
          <w:sz w:val="28"/>
          <w:szCs w:val="28"/>
          <w:highlight w:val="yellow"/>
        </w:rPr>
        <w:t>cancelando una comisión especial de recaudación de fondos de la Santa Sede que fue anunciada en circunstancias cuestionables mientras Francisco estaba hospitalizado.</w:t>
      </w:r>
    </w:p>
    <w:p w14:paraId="5377C021"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El jueves, León XVI </w:t>
      </w:r>
      <w:r w:rsidRPr="002459EE">
        <w:rPr>
          <w:color w:val="000000"/>
          <w:sz w:val="28"/>
          <w:szCs w:val="28"/>
          <w:highlight w:val="yellow"/>
        </w:rPr>
        <w:t>suprimió formalmente la comisión de recaudación de fondos, derogó sus estatutos y despidió a sus miembros</w:t>
      </w:r>
      <w:r w:rsidRPr="0057093C">
        <w:rPr>
          <w:color w:val="000000"/>
          <w:sz w:val="28"/>
          <w:szCs w:val="28"/>
        </w:rPr>
        <w:t>. Decretó que sus bienes pasarían íntegramente a la Santa Sede y que la Oficina del Patrimonio del Vaticano supervisaría su extinción.</w:t>
      </w:r>
    </w:p>
    <w:p w14:paraId="34128443"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2459EE">
        <w:rPr>
          <w:color w:val="000000"/>
          <w:sz w:val="28"/>
          <w:szCs w:val="28"/>
          <w:highlight w:val="yellow"/>
        </w:rPr>
        <w:t>Se formará un nuevo grupo de trabajo, con miembros aprobados por el Papa, para elaborar propuestas de recaudación de fondos y una estructura apropiada para el futuro</w:t>
      </w:r>
      <w:r w:rsidRPr="0057093C">
        <w:rPr>
          <w:color w:val="000000"/>
          <w:sz w:val="28"/>
          <w:szCs w:val="28"/>
        </w:rPr>
        <w:t>, según el decreto.</w:t>
      </w:r>
    </w:p>
    <w:p w14:paraId="4568C2C0"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El decreto fue la última señal de que, al acercarse el fin de 2025, el primer papa estadounidense de la historia está atando cabos sueltos del pontificado de Francisco. </w:t>
      </w:r>
      <w:r w:rsidRPr="002459EE">
        <w:rPr>
          <w:color w:val="000000"/>
          <w:sz w:val="28"/>
          <w:szCs w:val="28"/>
          <w:highlight w:val="yellow"/>
        </w:rPr>
        <w:t>Leo está  </w:t>
      </w:r>
      <w:hyperlink r:id="rId38" w:tgtFrame="_blank" w:history="1">
        <w:r w:rsidRPr="002459EE">
          <w:rPr>
            <w:rStyle w:val="Hipervnculo"/>
            <w:color w:val="2969AE"/>
            <w:sz w:val="28"/>
            <w:szCs w:val="28"/>
            <w:highlight w:val="yellow"/>
          </w:rPr>
          <w:t>corrigiendo los problemas según sea necesario</w:t>
        </w:r>
      </w:hyperlink>
      <w:r w:rsidRPr="0057093C">
        <w:rPr>
          <w:color w:val="000000"/>
          <w:sz w:val="28"/>
          <w:szCs w:val="28"/>
        </w:rPr>
        <w:t> y cumpliendo con las obligaciones del Año Santo de Francisco mientras mira hacia el nuevo año, cuando podrá centrarse más en su propia agenda.</w:t>
      </w:r>
    </w:p>
    <w:p w14:paraId="5F04135E" w14:textId="77777777" w:rsidR="0038446E" w:rsidRPr="0057093C" w:rsidRDefault="0038446E" w:rsidP="0057093C">
      <w:pPr>
        <w:pStyle w:val="Ttulo4"/>
        <w:shd w:val="clear" w:color="auto" w:fill="FFFFFF"/>
        <w:spacing w:before="0" w:line="240" w:lineRule="auto"/>
        <w:rPr>
          <w:rFonts w:ascii="Times New Roman" w:hAnsi="Times New Roman" w:cs="Times New Roman"/>
          <w:color w:val="000000"/>
          <w:sz w:val="28"/>
          <w:szCs w:val="28"/>
        </w:rPr>
      </w:pPr>
      <w:r w:rsidRPr="0057093C">
        <w:rPr>
          <w:rFonts w:ascii="Times New Roman" w:hAnsi="Times New Roman" w:cs="Times New Roman"/>
          <w:color w:val="000000"/>
          <w:sz w:val="28"/>
          <w:szCs w:val="28"/>
        </w:rPr>
        <w:t>La Comisión planteó preguntas</w:t>
      </w:r>
    </w:p>
    <w:p w14:paraId="3A67F243"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El Vaticano anunció la creación de la comisión, sus estatutos y miembros el 26 de febrero, mientras </w:t>
      </w:r>
      <w:r w:rsidRPr="002459EE">
        <w:rPr>
          <w:color w:val="000000"/>
          <w:sz w:val="28"/>
          <w:szCs w:val="28"/>
          <w:highlight w:val="yellow"/>
        </w:rPr>
        <w:t>Francisco se encontraba hospitalizado</w:t>
      </w:r>
      <w:r w:rsidRPr="0057093C">
        <w:rPr>
          <w:color w:val="000000"/>
          <w:sz w:val="28"/>
          <w:szCs w:val="28"/>
        </w:rPr>
        <w:t xml:space="preserve"> por una neumonía doble. </w:t>
      </w:r>
      <w:r w:rsidRPr="002459EE">
        <w:rPr>
          <w:color w:val="000000"/>
          <w:sz w:val="28"/>
          <w:szCs w:val="28"/>
          <w:highlight w:val="yellow"/>
        </w:rPr>
        <w:t>En ese momento, recibía la visita de altos funcionarios de la Secretaría de Estado.</w:t>
      </w:r>
    </w:p>
    <w:p w14:paraId="40C5CA82"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2459EE">
        <w:rPr>
          <w:color w:val="000000"/>
          <w:sz w:val="28"/>
          <w:szCs w:val="28"/>
          <w:highlight w:val="yellow"/>
        </w:rPr>
        <w:t>La comisión estaba compuesta únicamente por italianos sin experiencia profesional en recaudación de fondos</w:t>
      </w:r>
      <w:r w:rsidRPr="0057093C">
        <w:rPr>
          <w:color w:val="000000"/>
          <w:sz w:val="28"/>
          <w:szCs w:val="28"/>
        </w:rPr>
        <w:t xml:space="preserve">. Su presidente era el asesor de la </w:t>
      </w:r>
      <w:r w:rsidRPr="00871C6D">
        <w:rPr>
          <w:color w:val="000000"/>
          <w:sz w:val="28"/>
          <w:szCs w:val="28"/>
          <w:highlight w:val="yellow"/>
        </w:rPr>
        <w:t>Secretaría de Estado</w:t>
      </w:r>
      <w:r w:rsidRPr="0057093C">
        <w:rPr>
          <w:color w:val="000000"/>
          <w:sz w:val="28"/>
          <w:szCs w:val="28"/>
        </w:rPr>
        <w:t xml:space="preserve">, la misma oficina del Vaticano a la que Francisco </w:t>
      </w:r>
      <w:r w:rsidRPr="0057093C">
        <w:rPr>
          <w:color w:val="000000"/>
          <w:sz w:val="28"/>
          <w:szCs w:val="28"/>
        </w:rPr>
        <w:lastRenderedPageBreak/>
        <w:t>había  </w:t>
      </w:r>
      <w:hyperlink r:id="rId39" w:tgtFrame="_blank" w:history="1">
        <w:r w:rsidRPr="0057093C">
          <w:rPr>
            <w:rStyle w:val="Hipervnculo"/>
            <w:color w:val="2969AE"/>
            <w:sz w:val="28"/>
            <w:szCs w:val="28"/>
          </w:rPr>
          <w:t>despojado previamente de su capacidad para gestionar activos</w:t>
        </w:r>
      </w:hyperlink>
      <w:r w:rsidRPr="0057093C">
        <w:rPr>
          <w:color w:val="000000"/>
          <w:sz w:val="28"/>
          <w:szCs w:val="28"/>
        </w:rPr>
        <w:t> tras perder decenas de millones de euros en una escandalosa operación inmobiliaria en Londres.</w:t>
      </w:r>
    </w:p>
    <w:p w14:paraId="7EF6B2B7"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871C6D">
        <w:rPr>
          <w:color w:val="000000"/>
          <w:sz w:val="28"/>
          <w:szCs w:val="28"/>
          <w:highlight w:val="yellow"/>
        </w:rPr>
        <w:t>La concentración del poder financiero en la Secretaría de Estado, la falta de recaudadores de fondos calificados y la ausencia de estadounidenses</w:t>
      </w:r>
      <w:r w:rsidRPr="0057093C">
        <w:rPr>
          <w:color w:val="000000"/>
          <w:sz w:val="28"/>
          <w:szCs w:val="28"/>
        </w:rPr>
        <w:t xml:space="preserve"> en la junta (los católicos y las diócesis de Estados Unidos son los mayores donantes al Vaticano) inmediatamente plantearon dudas sobre la credibilidad de la comisión.</w:t>
      </w:r>
    </w:p>
    <w:p w14:paraId="59332059"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Para algunos, esto pareció como si la Secretaría de Estado dirigida por Italia se hubiera aprovechado de un Papa enfermo para anunciar un nuevo flujo de donaciones sin control a sus arcas después de que Francisco le quitara su fondo soberano de riqueza de 600 millones de euros (684 millones de dólares) y se lo diera a otra oficina para que lo manejara como castigo por el fiasco de Londres.</w:t>
      </w:r>
    </w:p>
    <w:p w14:paraId="196CD891"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El decreto del papa estadounidense parece, por lo tanto, un intento de hacer borrón y cuenta nueva. </w:t>
      </w:r>
      <w:r w:rsidRPr="00871C6D">
        <w:rPr>
          <w:color w:val="000000"/>
          <w:sz w:val="28"/>
          <w:szCs w:val="28"/>
          <w:highlight w:val="yellow"/>
        </w:rPr>
        <w:t>Las donaciones son una  </w:t>
      </w:r>
      <w:hyperlink r:id="rId40" w:tgtFrame="_blank" w:history="1">
        <w:r w:rsidRPr="00871C6D">
          <w:rPr>
            <w:rStyle w:val="Hipervnculo"/>
            <w:color w:val="2969AE"/>
            <w:sz w:val="28"/>
            <w:szCs w:val="28"/>
            <w:highlight w:val="yellow"/>
          </w:rPr>
          <w:t>fuente crucial de ingresos</w:t>
        </w:r>
      </w:hyperlink>
      <w:r w:rsidRPr="00871C6D">
        <w:rPr>
          <w:color w:val="000000"/>
          <w:sz w:val="28"/>
          <w:szCs w:val="28"/>
          <w:highlight w:val="yellow"/>
        </w:rPr>
        <w:t> para la Santa Sede</w:t>
      </w:r>
      <w:r w:rsidRPr="0057093C">
        <w:rPr>
          <w:color w:val="000000"/>
          <w:sz w:val="28"/>
          <w:szCs w:val="28"/>
        </w:rPr>
        <w:t>, y los donantes estadounidenses adinerados, en particular, esperaban que León, el papa estadounidense con estudios de matemáticas, impusiera una mayor transparencia financiera y rendición de cuentas en las cuentas del Vaticano.</w:t>
      </w:r>
    </w:p>
    <w:p w14:paraId="7FBCEB2B" w14:textId="77777777" w:rsidR="0038446E" w:rsidRPr="0057093C" w:rsidRDefault="0038446E" w:rsidP="0057093C">
      <w:pPr>
        <w:pStyle w:val="Ttulo4"/>
        <w:shd w:val="clear" w:color="auto" w:fill="FFFFFF"/>
        <w:spacing w:before="0" w:line="240" w:lineRule="auto"/>
        <w:rPr>
          <w:rFonts w:ascii="Times New Roman" w:hAnsi="Times New Roman" w:cs="Times New Roman"/>
          <w:color w:val="000000"/>
          <w:sz w:val="28"/>
          <w:szCs w:val="28"/>
        </w:rPr>
      </w:pPr>
      <w:r w:rsidRPr="0057093C">
        <w:rPr>
          <w:rFonts w:ascii="Times New Roman" w:hAnsi="Times New Roman" w:cs="Times New Roman"/>
          <w:color w:val="000000"/>
          <w:sz w:val="28"/>
          <w:szCs w:val="28"/>
        </w:rPr>
        <w:t>La situación financiera está mejorando</w:t>
      </w:r>
    </w:p>
    <w:p w14:paraId="0D96CF2E"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La decisión de Leo se suma a las recientes </w:t>
      </w:r>
      <w:r w:rsidRPr="00B4788E">
        <w:rPr>
          <w:color w:val="000000"/>
          <w:sz w:val="28"/>
          <w:szCs w:val="28"/>
          <w:highlight w:val="yellow"/>
        </w:rPr>
        <w:t>buenas noticias financieras del Ministerio de Economía del Vaticano</w:t>
      </w:r>
      <w:r w:rsidRPr="0057093C">
        <w:rPr>
          <w:color w:val="000000"/>
          <w:sz w:val="28"/>
          <w:szCs w:val="28"/>
        </w:rPr>
        <w:t>, que la semana pasada informó que el déficit estructural del Vaticano casi se había reducido a la mitad en 2024, de 83 millones de euros (96,6 millones de dólares) a 44 millones de euros (51,2 millones de dólares).</w:t>
      </w:r>
    </w:p>
    <w:p w14:paraId="6D96C33E"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La Santa Sede cerró 2024 con un superávit de 1,6 millones de euros (1,8 millones de dólares), frente a un déficit de 51,2 millones de euros (59,6 millones de dólares) del año anterior, según el estado financiero consolidado de 2024.</w:t>
      </w:r>
    </w:p>
    <w:p w14:paraId="4BCD0FD1"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Las donaciones externas a la Santa Sede aumentaron significativamente tras un largo período de descenso, alcanzando los 237,6 millones de euros (276,6 millones de dólares), un aumento de unos 20 millones de euros (23,2 millones de dólares) con respecto al año anterior, según el comunicado. Estos ingresos adicionales, sumado a un mejor rendimiento de los hospitales y el sector inmobiliario comercial del Vaticano, impulsaron los ingresos en 79 millones de euros (91,9 millones de dólares).</w:t>
      </w:r>
    </w:p>
    <w:p w14:paraId="14E4AD27"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t>Los gastos de personal y administrativos aumentaron un 6%, pero el informe atribuyó este incremento principalmente al aumento del gasto en mantenimiento de inmuebles. Debido a su escasez de efectivo, el Vaticano ha tenido dificultades durante años para financiar las inversiones necesarias en su vasta cartera inmobiliaria para poder exigir alquileres más altos.</w:t>
      </w:r>
    </w:p>
    <w:p w14:paraId="23D37E0C"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57093C">
        <w:rPr>
          <w:color w:val="000000"/>
          <w:sz w:val="28"/>
          <w:szCs w:val="28"/>
        </w:rPr>
        <w:lastRenderedPageBreak/>
        <w:t xml:space="preserve">La Asociación de Empleados Laicos del Vaticano, lo más parecido que tiene la Santa Sede a un sindicato, expresó escepticismo ante el carácter positivo del informe y pidió más información, incluso sobre el estado del fondo de pensiones de la Santa Sede, que estaba tan </w:t>
      </w:r>
      <w:proofErr w:type="spellStart"/>
      <w:r w:rsidRPr="0057093C">
        <w:rPr>
          <w:color w:val="000000"/>
          <w:sz w:val="28"/>
          <w:szCs w:val="28"/>
        </w:rPr>
        <w:t>subfinanciado</w:t>
      </w:r>
      <w:proofErr w:type="spellEnd"/>
      <w:r w:rsidRPr="0057093C">
        <w:rPr>
          <w:color w:val="000000"/>
          <w:sz w:val="28"/>
          <w:szCs w:val="28"/>
        </w:rPr>
        <w:t xml:space="preserve"> que  </w:t>
      </w:r>
      <w:hyperlink r:id="rId41" w:tgtFrame="_blank" w:history="1">
        <w:r w:rsidRPr="0057093C">
          <w:rPr>
            <w:rStyle w:val="Hipervnculo"/>
            <w:color w:val="2969AE"/>
            <w:sz w:val="28"/>
            <w:szCs w:val="28"/>
          </w:rPr>
          <w:t>Francisco advirtió</w:t>
        </w:r>
      </w:hyperlink>
      <w:r w:rsidRPr="0057093C">
        <w:rPr>
          <w:color w:val="000000"/>
          <w:sz w:val="28"/>
          <w:szCs w:val="28"/>
        </w:rPr>
        <w:t> que necesitaba reformas serias para poder cumplir con sus obligaciones.</w:t>
      </w:r>
    </w:p>
    <w:p w14:paraId="039753C7" w14:textId="77777777" w:rsidR="0038446E" w:rsidRPr="0057093C" w:rsidRDefault="0038446E" w:rsidP="0057093C">
      <w:pPr>
        <w:pStyle w:val="Ttulo4"/>
        <w:shd w:val="clear" w:color="auto" w:fill="FFFFFF"/>
        <w:spacing w:before="0" w:line="240" w:lineRule="auto"/>
        <w:rPr>
          <w:rFonts w:ascii="Times New Roman" w:hAnsi="Times New Roman" w:cs="Times New Roman"/>
          <w:color w:val="000000"/>
          <w:sz w:val="28"/>
          <w:szCs w:val="28"/>
        </w:rPr>
      </w:pPr>
      <w:r w:rsidRPr="0057093C">
        <w:rPr>
          <w:rFonts w:ascii="Times New Roman" w:hAnsi="Times New Roman" w:cs="Times New Roman"/>
          <w:color w:val="000000"/>
          <w:sz w:val="28"/>
          <w:szCs w:val="28"/>
        </w:rPr>
        <w:t>Leo no pierde el sueño por las finanzas</w:t>
      </w:r>
    </w:p>
    <w:p w14:paraId="5F759C5C"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B4788E">
        <w:rPr>
          <w:color w:val="000000"/>
          <w:sz w:val="28"/>
          <w:szCs w:val="28"/>
          <w:highlight w:val="yellow"/>
        </w:rPr>
        <w:t>Francisco</w:t>
      </w:r>
      <w:r w:rsidRPr="0057093C">
        <w:rPr>
          <w:color w:val="000000"/>
          <w:sz w:val="28"/>
          <w:szCs w:val="28"/>
        </w:rPr>
        <w:t xml:space="preserve">, que fue elegido con el mandato de reformar las finanzas del Vaticano, </w:t>
      </w:r>
      <w:r w:rsidRPr="00B4788E">
        <w:rPr>
          <w:color w:val="000000"/>
          <w:sz w:val="28"/>
          <w:szCs w:val="28"/>
          <w:highlight w:val="yellow"/>
        </w:rPr>
        <w:t>había hecho importantes avances en la limpieza de los turbios libros del Vaticano</w:t>
      </w:r>
      <w:r w:rsidRPr="0057093C">
        <w:rPr>
          <w:color w:val="000000"/>
          <w:sz w:val="28"/>
          <w:szCs w:val="28"/>
        </w:rPr>
        <w:t>, imponiendo nuevos estándares de contabilidad y transparencia a la a menudo reticente burocracia de la Santa Sede durante sus 12 años de pontificado.</w:t>
      </w:r>
    </w:p>
    <w:p w14:paraId="3DFC4F90" w14:textId="77777777" w:rsidR="0038446E" w:rsidRPr="0057093C" w:rsidRDefault="0038446E" w:rsidP="0057093C">
      <w:pPr>
        <w:pStyle w:val="NormalWeb"/>
        <w:shd w:val="clear" w:color="auto" w:fill="FFFFFF"/>
        <w:spacing w:before="0" w:beforeAutospacing="0" w:after="0" w:afterAutospacing="0"/>
        <w:rPr>
          <w:color w:val="000000"/>
          <w:sz w:val="28"/>
          <w:szCs w:val="28"/>
        </w:rPr>
      </w:pPr>
      <w:r w:rsidRPr="00B4788E">
        <w:rPr>
          <w:color w:val="000000"/>
          <w:sz w:val="28"/>
          <w:szCs w:val="28"/>
          <w:highlight w:val="yellow"/>
        </w:rPr>
        <w:t>Leo heredó el déficit estructural y el déficit del fondo de pensiones, pero dice que no son tan graves como se creía y que Francisco había sentado las bases necesarias para seguir construyendo.</w:t>
      </w:r>
    </w:p>
    <w:p w14:paraId="13850E7F" w14:textId="77777777" w:rsidR="00220883" w:rsidRPr="006C242C" w:rsidRDefault="0038446E" w:rsidP="006C242C">
      <w:pPr>
        <w:pStyle w:val="NormalWeb"/>
        <w:shd w:val="clear" w:color="auto" w:fill="FFFFFF"/>
        <w:spacing w:before="0" w:beforeAutospacing="0" w:after="0" w:afterAutospacing="0"/>
        <w:rPr>
          <w:color w:val="000000"/>
          <w:sz w:val="28"/>
          <w:szCs w:val="28"/>
        </w:rPr>
      </w:pPr>
      <w:r w:rsidRPr="0057093C">
        <w:rPr>
          <w:color w:val="000000"/>
          <w:sz w:val="28"/>
          <w:szCs w:val="28"/>
        </w:rPr>
        <w:t xml:space="preserve">"No digo que podamos relajarnos y decir que la crisis ha terminado", declaró Leo a </w:t>
      </w:r>
      <w:proofErr w:type="spellStart"/>
      <w:r w:rsidRPr="0057093C">
        <w:rPr>
          <w:color w:val="000000"/>
          <w:sz w:val="28"/>
          <w:szCs w:val="28"/>
        </w:rPr>
        <w:t>Crux</w:t>
      </w:r>
      <w:proofErr w:type="spellEnd"/>
      <w:r w:rsidRPr="0057093C">
        <w:rPr>
          <w:color w:val="000000"/>
          <w:sz w:val="28"/>
          <w:szCs w:val="28"/>
        </w:rPr>
        <w:t xml:space="preserve"> en una entrevista durante el verano. "No creo que la crisis haya terminado, creo que tenemos que seguir trabajando en esto. Pero no me quita el sueño, y creo que es importante que transmitamos un mensaje diferente".</w:t>
      </w:r>
    </w:p>
    <w:sectPr w:rsidR="00220883" w:rsidRPr="006C24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01A5"/>
    <w:multiLevelType w:val="multilevel"/>
    <w:tmpl w:val="7A9A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31CAF"/>
    <w:multiLevelType w:val="multilevel"/>
    <w:tmpl w:val="294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B57AE"/>
    <w:multiLevelType w:val="multilevel"/>
    <w:tmpl w:val="F812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A0A74"/>
    <w:multiLevelType w:val="multilevel"/>
    <w:tmpl w:val="909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E49FD"/>
    <w:multiLevelType w:val="multilevel"/>
    <w:tmpl w:val="75F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D5471"/>
    <w:multiLevelType w:val="multilevel"/>
    <w:tmpl w:val="540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A7E43"/>
    <w:multiLevelType w:val="multilevel"/>
    <w:tmpl w:val="3CEE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1092A"/>
    <w:multiLevelType w:val="multilevel"/>
    <w:tmpl w:val="868E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A0E15"/>
    <w:multiLevelType w:val="multilevel"/>
    <w:tmpl w:val="019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254249">
    <w:abstractNumId w:val="7"/>
  </w:num>
  <w:num w:numId="2" w16cid:durableId="1252616944">
    <w:abstractNumId w:val="5"/>
  </w:num>
  <w:num w:numId="3" w16cid:durableId="1326200600">
    <w:abstractNumId w:val="6"/>
  </w:num>
  <w:num w:numId="4" w16cid:durableId="1237089181">
    <w:abstractNumId w:val="1"/>
  </w:num>
  <w:num w:numId="5" w16cid:durableId="1776052566">
    <w:abstractNumId w:val="3"/>
  </w:num>
  <w:num w:numId="6" w16cid:durableId="1723824084">
    <w:abstractNumId w:val="0"/>
  </w:num>
  <w:num w:numId="7" w16cid:durableId="714084064">
    <w:abstractNumId w:val="4"/>
  </w:num>
  <w:num w:numId="8" w16cid:durableId="1585991611">
    <w:abstractNumId w:val="2"/>
  </w:num>
  <w:num w:numId="9" w16cid:durableId="991569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67"/>
    <w:rsid w:val="000021ED"/>
    <w:rsid w:val="0006165C"/>
    <w:rsid w:val="000C6C91"/>
    <w:rsid w:val="001020EC"/>
    <w:rsid w:val="00120CA5"/>
    <w:rsid w:val="00166169"/>
    <w:rsid w:val="001C73BC"/>
    <w:rsid w:val="001D0201"/>
    <w:rsid w:val="00220883"/>
    <w:rsid w:val="00243B3F"/>
    <w:rsid w:val="002459EE"/>
    <w:rsid w:val="002B573C"/>
    <w:rsid w:val="00311C67"/>
    <w:rsid w:val="00363BB8"/>
    <w:rsid w:val="0036419E"/>
    <w:rsid w:val="00367119"/>
    <w:rsid w:val="0038446E"/>
    <w:rsid w:val="003C2070"/>
    <w:rsid w:val="003E4E8A"/>
    <w:rsid w:val="003F18DC"/>
    <w:rsid w:val="004151A8"/>
    <w:rsid w:val="004479BA"/>
    <w:rsid w:val="0047507F"/>
    <w:rsid w:val="004A5F16"/>
    <w:rsid w:val="004E0B71"/>
    <w:rsid w:val="0054525C"/>
    <w:rsid w:val="0057093C"/>
    <w:rsid w:val="00587455"/>
    <w:rsid w:val="00591C72"/>
    <w:rsid w:val="005D6D7D"/>
    <w:rsid w:val="0060058B"/>
    <w:rsid w:val="00697718"/>
    <w:rsid w:val="006A653C"/>
    <w:rsid w:val="006C242C"/>
    <w:rsid w:val="00717572"/>
    <w:rsid w:val="007D0EA6"/>
    <w:rsid w:val="00871C6D"/>
    <w:rsid w:val="008D723C"/>
    <w:rsid w:val="00A71A0A"/>
    <w:rsid w:val="00AC56D1"/>
    <w:rsid w:val="00AF3BFF"/>
    <w:rsid w:val="00B2387B"/>
    <w:rsid w:val="00B4788E"/>
    <w:rsid w:val="00B74EB9"/>
    <w:rsid w:val="00BA2A1E"/>
    <w:rsid w:val="00BB7263"/>
    <w:rsid w:val="00C45B1B"/>
    <w:rsid w:val="00C5728C"/>
    <w:rsid w:val="00CA38BD"/>
    <w:rsid w:val="00D04F7C"/>
    <w:rsid w:val="00D25448"/>
    <w:rsid w:val="00D60BC3"/>
    <w:rsid w:val="00D76ACB"/>
    <w:rsid w:val="00DA0B84"/>
    <w:rsid w:val="00DA7F32"/>
    <w:rsid w:val="00DB0DBC"/>
    <w:rsid w:val="00EA5A90"/>
    <w:rsid w:val="00ED45C4"/>
    <w:rsid w:val="00F85FE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0E98"/>
  <w15:chartTrackingRefBased/>
  <w15:docId w15:val="{6867FA9A-2E98-406A-8221-9F6E1784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021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0021E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EA5A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844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1E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0021ED"/>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0021ED"/>
  </w:style>
  <w:style w:type="character" w:styleId="nfasis">
    <w:name w:val="Emphasis"/>
    <w:basedOn w:val="Fuentedeprrafopredeter"/>
    <w:uiPriority w:val="20"/>
    <w:qFormat/>
    <w:rsid w:val="000021ED"/>
    <w:rPr>
      <w:i/>
      <w:iCs/>
    </w:rPr>
  </w:style>
  <w:style w:type="character" w:styleId="Hipervnculo">
    <w:name w:val="Hyperlink"/>
    <w:basedOn w:val="Fuentedeprrafopredeter"/>
    <w:uiPriority w:val="99"/>
    <w:unhideWhenUsed/>
    <w:rsid w:val="000021ED"/>
    <w:rPr>
      <w:color w:val="0000FF"/>
      <w:u w:val="single"/>
    </w:rPr>
  </w:style>
  <w:style w:type="paragraph" w:styleId="NormalWeb">
    <w:name w:val="Normal (Web)"/>
    <w:basedOn w:val="Normal"/>
    <w:uiPriority w:val="99"/>
    <w:unhideWhenUsed/>
    <w:rsid w:val="000021E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g-bkn-dateline">
    <w:name w:val="pg-bkn-dateline"/>
    <w:basedOn w:val="Normal"/>
    <w:rsid w:val="000021E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0021E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0021ED"/>
    <w:rPr>
      <w:b/>
      <w:bCs/>
    </w:rPr>
  </w:style>
  <w:style w:type="character" w:customStyle="1" w:styleId="Ttulo3Car">
    <w:name w:val="Título 3 Car"/>
    <w:basedOn w:val="Fuentedeprrafopredeter"/>
    <w:link w:val="Ttulo3"/>
    <w:uiPriority w:val="9"/>
    <w:semiHidden/>
    <w:rsid w:val="00EA5A90"/>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EA5A90"/>
  </w:style>
  <w:style w:type="paragraph" w:customStyle="1" w:styleId="name">
    <w:name w:val="name"/>
    <w:basedOn w:val="Normal"/>
    <w:rsid w:val="00EA5A9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EA5A9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EA5A9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EA5A9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4Car">
    <w:name w:val="Título 4 Car"/>
    <w:basedOn w:val="Fuentedeprrafopredeter"/>
    <w:link w:val="Ttulo4"/>
    <w:uiPriority w:val="9"/>
    <w:semiHidden/>
    <w:rsid w:val="0038446E"/>
    <w:rPr>
      <w:rFonts w:asciiTheme="majorHAnsi" w:eastAsiaTheme="majorEastAsia" w:hAnsiTheme="majorHAnsi" w:cstheme="majorBidi"/>
      <w:i/>
      <w:iCs/>
      <w:color w:val="2E74B5" w:themeColor="accent1" w:themeShade="BF"/>
    </w:rPr>
  </w:style>
  <w:style w:type="character" w:customStyle="1" w:styleId="byline">
    <w:name w:val="byline"/>
    <w:basedOn w:val="Fuentedeprrafopredeter"/>
    <w:rsid w:val="002B573C"/>
  </w:style>
  <w:style w:type="character" w:customStyle="1" w:styleId="author">
    <w:name w:val="author"/>
    <w:basedOn w:val="Fuentedeprrafopredeter"/>
    <w:rsid w:val="002B573C"/>
  </w:style>
  <w:style w:type="character" w:customStyle="1" w:styleId="posted-on">
    <w:name w:val="posted-on"/>
    <w:basedOn w:val="Fuentedeprrafopredeter"/>
    <w:rsid w:val="002B573C"/>
  </w:style>
  <w:style w:type="character" w:customStyle="1" w:styleId="image-credit">
    <w:name w:val="image-credit"/>
    <w:basedOn w:val="Fuentedeprrafopredeter"/>
    <w:rsid w:val="002B573C"/>
  </w:style>
  <w:style w:type="character" w:customStyle="1" w:styleId="credit-label-wrapper">
    <w:name w:val="credit-label-wrapper"/>
    <w:basedOn w:val="Fuentedeprrafopredeter"/>
    <w:rsid w:val="002B573C"/>
  </w:style>
  <w:style w:type="character" w:customStyle="1" w:styleId="jetpack-sharing-buttonservice-label">
    <w:name w:val="jetpack-sharing-button__service-label"/>
    <w:basedOn w:val="Fuentedeprrafopredeter"/>
    <w:rsid w:val="002B573C"/>
  </w:style>
  <w:style w:type="character" w:customStyle="1" w:styleId="tags-links">
    <w:name w:val="tags-links"/>
    <w:basedOn w:val="Fuentedeprrafopredeter"/>
    <w:rsid w:val="002B573C"/>
  </w:style>
  <w:style w:type="paragraph" w:customStyle="1" w:styleId="pb-05">
    <w:name w:val="pb-05"/>
    <w:basedOn w:val="Normal"/>
    <w:rsid w:val="00591C7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591C7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8D723C"/>
  </w:style>
  <w:style w:type="character" w:customStyle="1" w:styleId="mr-4">
    <w:name w:val="mr-4"/>
    <w:basedOn w:val="Fuentedeprrafopredeter"/>
    <w:rsid w:val="008D723C"/>
  </w:style>
  <w:style w:type="character" w:customStyle="1" w:styleId="cf0">
    <w:name w:val="cf0"/>
    <w:basedOn w:val="Fuentedeprrafopredeter"/>
    <w:rsid w:val="008D723C"/>
  </w:style>
  <w:style w:type="paragraph" w:styleId="Prrafodelista">
    <w:name w:val="List Paragraph"/>
    <w:basedOn w:val="Normal"/>
    <w:uiPriority w:val="34"/>
    <w:qFormat/>
    <w:rsid w:val="0057093C"/>
    <w:pPr>
      <w:spacing w:line="254" w:lineRule="auto"/>
      <w:ind w:left="720"/>
      <w:contextualSpacing/>
    </w:pPr>
  </w:style>
  <w:style w:type="paragraph" w:styleId="TtuloTDC">
    <w:name w:val="TOC Heading"/>
    <w:basedOn w:val="Ttulo1"/>
    <w:next w:val="Normal"/>
    <w:uiPriority w:val="39"/>
    <w:unhideWhenUsed/>
    <w:qFormat/>
    <w:rsid w:val="006C242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6C242C"/>
    <w:pPr>
      <w:spacing w:after="100"/>
    </w:pPr>
  </w:style>
  <w:style w:type="paragraph" w:styleId="TDC2">
    <w:name w:val="toc 2"/>
    <w:basedOn w:val="Normal"/>
    <w:next w:val="Normal"/>
    <w:autoRedefine/>
    <w:uiPriority w:val="39"/>
    <w:unhideWhenUsed/>
    <w:rsid w:val="006C24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4364">
      <w:bodyDiv w:val="1"/>
      <w:marLeft w:val="0"/>
      <w:marRight w:val="0"/>
      <w:marTop w:val="0"/>
      <w:marBottom w:val="0"/>
      <w:divBdr>
        <w:top w:val="none" w:sz="0" w:space="0" w:color="auto"/>
        <w:left w:val="none" w:sz="0" w:space="0" w:color="auto"/>
        <w:bottom w:val="none" w:sz="0" w:space="0" w:color="auto"/>
        <w:right w:val="none" w:sz="0" w:space="0" w:color="auto"/>
      </w:divBdr>
      <w:divsChild>
        <w:div w:id="2085565334">
          <w:marLeft w:val="0"/>
          <w:marRight w:val="0"/>
          <w:marTop w:val="0"/>
          <w:marBottom w:val="0"/>
          <w:divBdr>
            <w:top w:val="none" w:sz="0" w:space="0" w:color="auto"/>
            <w:left w:val="none" w:sz="0" w:space="0" w:color="auto"/>
            <w:bottom w:val="none" w:sz="0" w:space="0" w:color="auto"/>
            <w:right w:val="none" w:sz="0" w:space="0" w:color="auto"/>
          </w:divBdr>
          <w:divsChild>
            <w:div w:id="1325429821">
              <w:marLeft w:val="0"/>
              <w:marRight w:val="0"/>
              <w:marTop w:val="0"/>
              <w:marBottom w:val="0"/>
              <w:divBdr>
                <w:top w:val="none" w:sz="0" w:space="0" w:color="auto"/>
                <w:left w:val="none" w:sz="0" w:space="0" w:color="auto"/>
                <w:bottom w:val="none" w:sz="0" w:space="0" w:color="auto"/>
                <w:right w:val="none" w:sz="0" w:space="0" w:color="auto"/>
              </w:divBdr>
              <w:divsChild>
                <w:div w:id="1147820657">
                  <w:marLeft w:val="0"/>
                  <w:marRight w:val="0"/>
                  <w:marTop w:val="0"/>
                  <w:marBottom w:val="0"/>
                  <w:divBdr>
                    <w:top w:val="none" w:sz="0" w:space="0" w:color="auto"/>
                    <w:left w:val="none" w:sz="0" w:space="0" w:color="auto"/>
                    <w:bottom w:val="none" w:sz="0" w:space="0" w:color="auto"/>
                    <w:right w:val="none" w:sz="0" w:space="0" w:color="auto"/>
                  </w:divBdr>
                  <w:divsChild>
                    <w:div w:id="2074352156">
                      <w:marLeft w:val="0"/>
                      <w:marRight w:val="0"/>
                      <w:marTop w:val="0"/>
                      <w:marBottom w:val="0"/>
                      <w:divBdr>
                        <w:top w:val="none" w:sz="0" w:space="0" w:color="auto"/>
                        <w:left w:val="none" w:sz="0" w:space="0" w:color="auto"/>
                        <w:bottom w:val="none" w:sz="0" w:space="0" w:color="auto"/>
                        <w:right w:val="none" w:sz="0" w:space="0" w:color="auto"/>
                      </w:divBdr>
                      <w:divsChild>
                        <w:div w:id="1625845668">
                          <w:marLeft w:val="0"/>
                          <w:marRight w:val="0"/>
                          <w:marTop w:val="0"/>
                          <w:marBottom w:val="150"/>
                          <w:divBdr>
                            <w:top w:val="none" w:sz="0" w:space="0" w:color="auto"/>
                            <w:left w:val="none" w:sz="0" w:space="0" w:color="auto"/>
                            <w:bottom w:val="none" w:sz="0" w:space="0" w:color="auto"/>
                            <w:right w:val="none" w:sz="0" w:space="0" w:color="auto"/>
                          </w:divBdr>
                        </w:div>
                        <w:div w:id="237978218">
                          <w:marLeft w:val="0"/>
                          <w:marRight w:val="0"/>
                          <w:marTop w:val="0"/>
                          <w:marBottom w:val="150"/>
                          <w:divBdr>
                            <w:top w:val="none" w:sz="0" w:space="0" w:color="auto"/>
                            <w:left w:val="none" w:sz="0" w:space="0" w:color="auto"/>
                            <w:bottom w:val="none" w:sz="0" w:space="0" w:color="auto"/>
                            <w:right w:val="none" w:sz="0" w:space="0" w:color="auto"/>
                          </w:divBdr>
                        </w:div>
                      </w:divsChild>
                    </w:div>
                    <w:div w:id="112556784">
                      <w:marLeft w:val="0"/>
                      <w:marRight w:val="0"/>
                      <w:marTop w:val="0"/>
                      <w:marBottom w:val="0"/>
                      <w:divBdr>
                        <w:top w:val="none" w:sz="0" w:space="0" w:color="auto"/>
                        <w:left w:val="none" w:sz="0" w:space="0" w:color="auto"/>
                        <w:bottom w:val="none" w:sz="0" w:space="0" w:color="auto"/>
                        <w:right w:val="none" w:sz="0" w:space="0" w:color="auto"/>
                      </w:divBdr>
                      <w:divsChild>
                        <w:div w:id="1237858184">
                          <w:marLeft w:val="0"/>
                          <w:marRight w:val="0"/>
                          <w:marTop w:val="0"/>
                          <w:marBottom w:val="0"/>
                          <w:divBdr>
                            <w:top w:val="none" w:sz="0" w:space="0" w:color="auto"/>
                            <w:left w:val="none" w:sz="0" w:space="0" w:color="auto"/>
                            <w:bottom w:val="none" w:sz="0" w:space="0" w:color="auto"/>
                            <w:right w:val="none" w:sz="0" w:space="0" w:color="auto"/>
                          </w:divBdr>
                          <w:divsChild>
                            <w:div w:id="965237020">
                              <w:marLeft w:val="0"/>
                              <w:marRight w:val="0"/>
                              <w:marTop w:val="0"/>
                              <w:marBottom w:val="0"/>
                              <w:divBdr>
                                <w:top w:val="none" w:sz="0" w:space="0" w:color="auto"/>
                                <w:left w:val="none" w:sz="0" w:space="0" w:color="auto"/>
                                <w:bottom w:val="none" w:sz="0" w:space="0" w:color="auto"/>
                                <w:right w:val="none" w:sz="0" w:space="0" w:color="auto"/>
                              </w:divBdr>
                            </w:div>
                            <w:div w:id="4802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942">
                      <w:marLeft w:val="0"/>
                      <w:marRight w:val="0"/>
                      <w:marTop w:val="0"/>
                      <w:marBottom w:val="0"/>
                      <w:divBdr>
                        <w:top w:val="none" w:sz="0" w:space="0" w:color="auto"/>
                        <w:left w:val="none" w:sz="0" w:space="0" w:color="auto"/>
                        <w:bottom w:val="none" w:sz="0" w:space="0" w:color="auto"/>
                        <w:right w:val="none" w:sz="0" w:space="0" w:color="auto"/>
                      </w:divBdr>
                      <w:divsChild>
                        <w:div w:id="1688948325">
                          <w:marLeft w:val="0"/>
                          <w:marRight w:val="0"/>
                          <w:marTop w:val="0"/>
                          <w:marBottom w:val="0"/>
                          <w:divBdr>
                            <w:top w:val="none" w:sz="0" w:space="0" w:color="auto"/>
                            <w:left w:val="none" w:sz="0" w:space="0" w:color="auto"/>
                            <w:bottom w:val="none" w:sz="0" w:space="0" w:color="auto"/>
                            <w:right w:val="none" w:sz="0" w:space="0" w:color="auto"/>
                          </w:divBdr>
                        </w:div>
                        <w:div w:id="433673636">
                          <w:marLeft w:val="0"/>
                          <w:marRight w:val="0"/>
                          <w:marTop w:val="0"/>
                          <w:marBottom w:val="0"/>
                          <w:divBdr>
                            <w:top w:val="none" w:sz="0" w:space="0" w:color="auto"/>
                            <w:left w:val="none" w:sz="0" w:space="0" w:color="auto"/>
                            <w:bottom w:val="none" w:sz="0" w:space="0" w:color="auto"/>
                            <w:right w:val="none" w:sz="0" w:space="0" w:color="auto"/>
                          </w:divBdr>
                        </w:div>
                      </w:divsChild>
                    </w:div>
                    <w:div w:id="1349411472">
                      <w:marLeft w:val="0"/>
                      <w:marRight w:val="0"/>
                      <w:marTop w:val="0"/>
                      <w:marBottom w:val="0"/>
                      <w:divBdr>
                        <w:top w:val="none" w:sz="0" w:space="0" w:color="auto"/>
                        <w:left w:val="none" w:sz="0" w:space="0" w:color="auto"/>
                        <w:bottom w:val="none" w:sz="0" w:space="0" w:color="auto"/>
                        <w:right w:val="none" w:sz="0" w:space="0" w:color="auto"/>
                      </w:divBdr>
                      <w:divsChild>
                        <w:div w:id="1524901481">
                          <w:marLeft w:val="0"/>
                          <w:marRight w:val="0"/>
                          <w:marTop w:val="0"/>
                          <w:marBottom w:val="0"/>
                          <w:divBdr>
                            <w:top w:val="none" w:sz="0" w:space="0" w:color="auto"/>
                            <w:left w:val="none" w:sz="0" w:space="0" w:color="auto"/>
                            <w:bottom w:val="none" w:sz="0" w:space="0" w:color="auto"/>
                            <w:right w:val="none" w:sz="0" w:space="0" w:color="auto"/>
                          </w:divBdr>
                        </w:div>
                        <w:div w:id="541749184">
                          <w:marLeft w:val="0"/>
                          <w:marRight w:val="0"/>
                          <w:marTop w:val="0"/>
                          <w:marBottom w:val="0"/>
                          <w:divBdr>
                            <w:top w:val="none" w:sz="0" w:space="0" w:color="auto"/>
                            <w:left w:val="none" w:sz="0" w:space="0" w:color="auto"/>
                            <w:bottom w:val="none" w:sz="0" w:space="0" w:color="auto"/>
                            <w:right w:val="none" w:sz="0" w:space="0" w:color="auto"/>
                          </w:divBdr>
                        </w:div>
                      </w:divsChild>
                    </w:div>
                    <w:div w:id="476413939">
                      <w:marLeft w:val="0"/>
                      <w:marRight w:val="0"/>
                      <w:marTop w:val="0"/>
                      <w:marBottom w:val="0"/>
                      <w:divBdr>
                        <w:top w:val="none" w:sz="0" w:space="0" w:color="auto"/>
                        <w:left w:val="none" w:sz="0" w:space="0" w:color="auto"/>
                        <w:bottom w:val="none" w:sz="0" w:space="0" w:color="auto"/>
                        <w:right w:val="none" w:sz="0" w:space="0" w:color="auto"/>
                      </w:divBdr>
                      <w:divsChild>
                        <w:div w:id="1545410560">
                          <w:marLeft w:val="0"/>
                          <w:marRight w:val="0"/>
                          <w:marTop w:val="0"/>
                          <w:marBottom w:val="0"/>
                          <w:divBdr>
                            <w:top w:val="none" w:sz="0" w:space="0" w:color="auto"/>
                            <w:left w:val="none" w:sz="0" w:space="0" w:color="auto"/>
                            <w:bottom w:val="none" w:sz="0" w:space="0" w:color="auto"/>
                            <w:right w:val="none" w:sz="0" w:space="0" w:color="auto"/>
                          </w:divBdr>
                        </w:div>
                        <w:div w:id="585963729">
                          <w:marLeft w:val="-3089"/>
                          <w:marRight w:val="0"/>
                          <w:marTop w:val="0"/>
                          <w:marBottom w:val="0"/>
                          <w:divBdr>
                            <w:top w:val="none" w:sz="0" w:space="0" w:color="auto"/>
                            <w:left w:val="none" w:sz="0" w:space="0" w:color="auto"/>
                            <w:bottom w:val="none" w:sz="0" w:space="0" w:color="auto"/>
                            <w:right w:val="none" w:sz="0" w:space="0" w:color="auto"/>
                          </w:divBdr>
                          <w:divsChild>
                            <w:div w:id="301469978">
                              <w:marLeft w:val="0"/>
                              <w:marRight w:val="0"/>
                              <w:marTop w:val="0"/>
                              <w:marBottom w:val="0"/>
                              <w:divBdr>
                                <w:top w:val="none" w:sz="0" w:space="0" w:color="auto"/>
                                <w:left w:val="none" w:sz="0" w:space="0" w:color="auto"/>
                                <w:bottom w:val="none" w:sz="0" w:space="0" w:color="auto"/>
                                <w:right w:val="none" w:sz="0" w:space="0" w:color="auto"/>
                              </w:divBdr>
                              <w:divsChild>
                                <w:div w:id="1255286554">
                                  <w:marLeft w:val="0"/>
                                  <w:marRight w:val="0"/>
                                  <w:marTop w:val="0"/>
                                  <w:marBottom w:val="0"/>
                                  <w:divBdr>
                                    <w:top w:val="none" w:sz="0" w:space="0" w:color="auto"/>
                                    <w:left w:val="none" w:sz="0" w:space="0" w:color="auto"/>
                                    <w:bottom w:val="none" w:sz="0" w:space="0" w:color="auto"/>
                                    <w:right w:val="none" w:sz="0" w:space="0" w:color="auto"/>
                                  </w:divBdr>
                                  <w:divsChild>
                                    <w:div w:id="1021514558">
                                      <w:marLeft w:val="0"/>
                                      <w:marRight w:val="0"/>
                                      <w:marTop w:val="0"/>
                                      <w:marBottom w:val="0"/>
                                      <w:divBdr>
                                        <w:top w:val="none" w:sz="0" w:space="0" w:color="auto"/>
                                        <w:left w:val="none" w:sz="0" w:space="0" w:color="auto"/>
                                        <w:bottom w:val="none" w:sz="0" w:space="0" w:color="auto"/>
                                        <w:right w:val="none" w:sz="0" w:space="0" w:color="auto"/>
                                      </w:divBdr>
                                    </w:div>
                                    <w:div w:id="12833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19197">
                          <w:marLeft w:val="0"/>
                          <w:marRight w:val="0"/>
                          <w:marTop w:val="0"/>
                          <w:marBottom w:val="0"/>
                          <w:divBdr>
                            <w:top w:val="none" w:sz="0" w:space="0" w:color="auto"/>
                            <w:left w:val="none" w:sz="0" w:space="0" w:color="auto"/>
                            <w:bottom w:val="none" w:sz="0" w:space="0" w:color="auto"/>
                            <w:right w:val="none" w:sz="0" w:space="0" w:color="auto"/>
                          </w:divBdr>
                          <w:divsChild>
                            <w:div w:id="367070374">
                              <w:blockQuote w:val="1"/>
                              <w:marLeft w:val="510"/>
                              <w:marRight w:val="510"/>
                              <w:marTop w:val="240"/>
                              <w:marBottom w:val="240"/>
                              <w:divBdr>
                                <w:top w:val="none" w:sz="0" w:space="0" w:color="auto"/>
                                <w:left w:val="none" w:sz="0" w:space="0" w:color="auto"/>
                                <w:bottom w:val="none" w:sz="0" w:space="0" w:color="auto"/>
                                <w:right w:val="none" w:sz="0" w:space="0" w:color="auto"/>
                              </w:divBdr>
                            </w:div>
                          </w:divsChild>
                        </w:div>
                        <w:div w:id="1582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903540">
      <w:bodyDiv w:val="1"/>
      <w:marLeft w:val="0"/>
      <w:marRight w:val="0"/>
      <w:marTop w:val="0"/>
      <w:marBottom w:val="0"/>
      <w:divBdr>
        <w:top w:val="none" w:sz="0" w:space="0" w:color="auto"/>
        <w:left w:val="none" w:sz="0" w:space="0" w:color="auto"/>
        <w:bottom w:val="none" w:sz="0" w:space="0" w:color="auto"/>
        <w:right w:val="none" w:sz="0" w:space="0" w:color="auto"/>
      </w:divBdr>
      <w:divsChild>
        <w:div w:id="2136555305">
          <w:marLeft w:val="0"/>
          <w:marRight w:val="0"/>
          <w:marTop w:val="0"/>
          <w:marBottom w:val="0"/>
          <w:divBdr>
            <w:top w:val="single" w:sz="2" w:space="0" w:color="auto"/>
            <w:left w:val="single" w:sz="2" w:space="0" w:color="auto"/>
            <w:bottom w:val="single" w:sz="2" w:space="0" w:color="auto"/>
            <w:right w:val="single" w:sz="2" w:space="0" w:color="auto"/>
          </w:divBdr>
          <w:divsChild>
            <w:div w:id="573903486">
              <w:marLeft w:val="0"/>
              <w:marRight w:val="0"/>
              <w:marTop w:val="0"/>
              <w:marBottom w:val="0"/>
              <w:divBdr>
                <w:top w:val="single" w:sz="2" w:space="0" w:color="auto"/>
                <w:left w:val="single" w:sz="2" w:space="0" w:color="auto"/>
                <w:bottom w:val="single" w:sz="2" w:space="0" w:color="auto"/>
                <w:right w:val="single" w:sz="2" w:space="0" w:color="auto"/>
              </w:divBdr>
              <w:divsChild>
                <w:div w:id="358088735">
                  <w:marLeft w:val="0"/>
                  <w:marRight w:val="0"/>
                  <w:marTop w:val="0"/>
                  <w:marBottom w:val="0"/>
                  <w:divBdr>
                    <w:top w:val="single" w:sz="2" w:space="0" w:color="auto"/>
                    <w:left w:val="single" w:sz="2" w:space="0" w:color="auto"/>
                    <w:bottom w:val="single" w:sz="2" w:space="0" w:color="auto"/>
                    <w:right w:val="single" w:sz="2" w:space="0" w:color="auto"/>
                  </w:divBdr>
                  <w:divsChild>
                    <w:div w:id="653798790">
                      <w:marLeft w:val="0"/>
                      <w:marRight w:val="0"/>
                      <w:marTop w:val="0"/>
                      <w:marBottom w:val="0"/>
                      <w:divBdr>
                        <w:top w:val="single" w:sz="2" w:space="0" w:color="auto"/>
                        <w:left w:val="single" w:sz="2" w:space="0" w:color="auto"/>
                        <w:bottom w:val="single" w:sz="6" w:space="0" w:color="D9D9D9"/>
                        <w:right w:val="single" w:sz="2" w:space="0" w:color="auto"/>
                      </w:divBdr>
                      <w:divsChild>
                        <w:div w:id="1185245626">
                          <w:marLeft w:val="0"/>
                          <w:marRight w:val="0"/>
                          <w:marTop w:val="0"/>
                          <w:marBottom w:val="0"/>
                          <w:divBdr>
                            <w:top w:val="single" w:sz="2" w:space="0" w:color="auto"/>
                            <w:left w:val="single" w:sz="2" w:space="0" w:color="auto"/>
                            <w:bottom w:val="single" w:sz="2" w:space="0" w:color="auto"/>
                            <w:right w:val="single" w:sz="2" w:space="0" w:color="auto"/>
                          </w:divBdr>
                          <w:divsChild>
                            <w:div w:id="1206721383">
                              <w:marLeft w:val="0"/>
                              <w:marRight w:val="0"/>
                              <w:marTop w:val="0"/>
                              <w:marBottom w:val="0"/>
                              <w:divBdr>
                                <w:top w:val="single" w:sz="2" w:space="0" w:color="auto"/>
                                <w:left w:val="single" w:sz="2" w:space="0" w:color="auto"/>
                                <w:bottom w:val="single" w:sz="2" w:space="0" w:color="auto"/>
                                <w:right w:val="single" w:sz="2" w:space="0" w:color="auto"/>
                              </w:divBdr>
                              <w:divsChild>
                                <w:div w:id="538052196">
                                  <w:marLeft w:val="0"/>
                                  <w:marRight w:val="0"/>
                                  <w:marTop w:val="0"/>
                                  <w:marBottom w:val="0"/>
                                  <w:divBdr>
                                    <w:top w:val="single" w:sz="2" w:space="0" w:color="auto"/>
                                    <w:left w:val="single" w:sz="2" w:space="0" w:color="auto"/>
                                    <w:bottom w:val="single" w:sz="2" w:space="0" w:color="auto"/>
                                    <w:right w:val="single" w:sz="2" w:space="0" w:color="auto"/>
                                  </w:divBdr>
                                  <w:divsChild>
                                    <w:div w:id="1004088407">
                                      <w:marLeft w:val="0"/>
                                      <w:marRight w:val="0"/>
                                      <w:marTop w:val="0"/>
                                      <w:marBottom w:val="0"/>
                                      <w:divBdr>
                                        <w:top w:val="single" w:sz="2" w:space="0" w:color="auto"/>
                                        <w:left w:val="single" w:sz="2" w:space="0" w:color="auto"/>
                                        <w:bottom w:val="single" w:sz="2" w:space="0" w:color="auto"/>
                                        <w:right w:val="single" w:sz="2" w:space="0" w:color="auto"/>
                                      </w:divBdr>
                                    </w:div>
                                    <w:div w:id="642932243">
                                      <w:marLeft w:val="0"/>
                                      <w:marRight w:val="0"/>
                                      <w:marTop w:val="0"/>
                                      <w:marBottom w:val="0"/>
                                      <w:divBdr>
                                        <w:top w:val="single" w:sz="2" w:space="0" w:color="auto"/>
                                        <w:left w:val="single" w:sz="2" w:space="0" w:color="auto"/>
                                        <w:bottom w:val="single" w:sz="2" w:space="0" w:color="auto"/>
                                        <w:right w:val="single" w:sz="2" w:space="0" w:color="auto"/>
                                      </w:divBdr>
                                    </w:div>
                                  </w:divsChild>
                                </w:div>
                                <w:div w:id="796219810">
                                  <w:marLeft w:val="0"/>
                                  <w:marRight w:val="0"/>
                                  <w:marTop w:val="0"/>
                                  <w:marBottom w:val="0"/>
                                  <w:divBdr>
                                    <w:top w:val="single" w:sz="2" w:space="0" w:color="auto"/>
                                    <w:left w:val="single" w:sz="2" w:space="0" w:color="auto"/>
                                    <w:bottom w:val="single" w:sz="2" w:space="0" w:color="auto"/>
                                    <w:right w:val="single" w:sz="2" w:space="0" w:color="auto"/>
                                  </w:divBdr>
                                  <w:divsChild>
                                    <w:div w:id="738211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622574">
                  <w:marLeft w:val="0"/>
                  <w:marRight w:val="0"/>
                  <w:marTop w:val="0"/>
                  <w:marBottom w:val="0"/>
                  <w:divBdr>
                    <w:top w:val="single" w:sz="2" w:space="0" w:color="auto"/>
                    <w:left w:val="single" w:sz="2" w:space="0" w:color="auto"/>
                    <w:bottom w:val="single" w:sz="2" w:space="0" w:color="auto"/>
                    <w:right w:val="single" w:sz="2" w:space="0" w:color="auto"/>
                  </w:divBdr>
                  <w:divsChild>
                    <w:div w:id="1186014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16788927">
          <w:marLeft w:val="0"/>
          <w:marRight w:val="0"/>
          <w:marTop w:val="0"/>
          <w:marBottom w:val="0"/>
          <w:divBdr>
            <w:top w:val="single" w:sz="2" w:space="0" w:color="auto"/>
            <w:left w:val="single" w:sz="2" w:space="0" w:color="auto"/>
            <w:bottom w:val="single" w:sz="2" w:space="0" w:color="auto"/>
            <w:right w:val="single" w:sz="2" w:space="0" w:color="auto"/>
          </w:divBdr>
          <w:divsChild>
            <w:div w:id="1039404170">
              <w:marLeft w:val="0"/>
              <w:marRight w:val="0"/>
              <w:marTop w:val="0"/>
              <w:marBottom w:val="0"/>
              <w:divBdr>
                <w:top w:val="single" w:sz="2" w:space="0" w:color="auto"/>
                <w:left w:val="single" w:sz="2" w:space="0" w:color="auto"/>
                <w:bottom w:val="single" w:sz="2" w:space="0" w:color="auto"/>
                <w:right w:val="single" w:sz="2" w:space="0" w:color="auto"/>
              </w:divBdr>
              <w:divsChild>
                <w:div w:id="1707674466">
                  <w:marLeft w:val="0"/>
                  <w:marRight w:val="0"/>
                  <w:marTop w:val="0"/>
                  <w:marBottom w:val="0"/>
                  <w:divBdr>
                    <w:top w:val="single" w:sz="2" w:space="0" w:color="auto"/>
                    <w:left w:val="single" w:sz="2" w:space="0" w:color="auto"/>
                    <w:bottom w:val="single" w:sz="2" w:space="0" w:color="auto"/>
                    <w:right w:val="single" w:sz="2" w:space="0" w:color="auto"/>
                  </w:divBdr>
                  <w:divsChild>
                    <w:div w:id="58198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15195233">
              <w:marLeft w:val="0"/>
              <w:marRight w:val="0"/>
              <w:marTop w:val="0"/>
              <w:marBottom w:val="0"/>
              <w:divBdr>
                <w:top w:val="single" w:sz="2" w:space="0" w:color="auto"/>
                <w:left w:val="single" w:sz="2" w:space="0" w:color="auto"/>
                <w:bottom w:val="single" w:sz="2" w:space="0" w:color="auto"/>
                <w:right w:val="single" w:sz="2" w:space="0" w:color="auto"/>
              </w:divBdr>
            </w:div>
            <w:div w:id="1077704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2593754">
      <w:bodyDiv w:val="1"/>
      <w:marLeft w:val="0"/>
      <w:marRight w:val="0"/>
      <w:marTop w:val="0"/>
      <w:marBottom w:val="0"/>
      <w:divBdr>
        <w:top w:val="none" w:sz="0" w:space="0" w:color="auto"/>
        <w:left w:val="none" w:sz="0" w:space="0" w:color="auto"/>
        <w:bottom w:val="none" w:sz="0" w:space="0" w:color="auto"/>
        <w:right w:val="none" w:sz="0" w:space="0" w:color="auto"/>
      </w:divBdr>
      <w:divsChild>
        <w:div w:id="398095892">
          <w:marLeft w:val="0"/>
          <w:marRight w:val="0"/>
          <w:marTop w:val="0"/>
          <w:marBottom w:val="0"/>
          <w:divBdr>
            <w:top w:val="none" w:sz="0" w:space="0" w:color="auto"/>
            <w:left w:val="none" w:sz="0" w:space="0" w:color="auto"/>
            <w:bottom w:val="none" w:sz="0" w:space="0" w:color="auto"/>
            <w:right w:val="none" w:sz="0" w:space="0" w:color="auto"/>
          </w:divBdr>
          <w:divsChild>
            <w:div w:id="301346808">
              <w:marLeft w:val="0"/>
              <w:marRight w:val="0"/>
              <w:marTop w:val="0"/>
              <w:marBottom w:val="0"/>
              <w:divBdr>
                <w:top w:val="none" w:sz="0" w:space="0" w:color="auto"/>
                <w:left w:val="none" w:sz="0" w:space="0" w:color="auto"/>
                <w:bottom w:val="none" w:sz="0" w:space="0" w:color="auto"/>
                <w:right w:val="none" w:sz="0" w:space="0" w:color="auto"/>
              </w:divBdr>
            </w:div>
            <w:div w:id="664630241">
              <w:marLeft w:val="0"/>
              <w:marRight w:val="0"/>
              <w:marTop w:val="0"/>
              <w:marBottom w:val="0"/>
              <w:divBdr>
                <w:top w:val="none" w:sz="0" w:space="0" w:color="auto"/>
                <w:left w:val="none" w:sz="0" w:space="0" w:color="auto"/>
                <w:bottom w:val="none" w:sz="0" w:space="0" w:color="auto"/>
                <w:right w:val="none" w:sz="0" w:space="0" w:color="auto"/>
              </w:divBdr>
              <w:divsChild>
                <w:div w:id="1490445493">
                  <w:marLeft w:val="0"/>
                  <w:marRight w:val="0"/>
                  <w:marTop w:val="0"/>
                  <w:marBottom w:val="240"/>
                  <w:divBdr>
                    <w:top w:val="none" w:sz="0" w:space="0" w:color="auto"/>
                    <w:left w:val="none" w:sz="0" w:space="0" w:color="auto"/>
                    <w:bottom w:val="none" w:sz="0" w:space="0" w:color="auto"/>
                    <w:right w:val="none" w:sz="0" w:space="0" w:color="auto"/>
                  </w:divBdr>
                  <w:divsChild>
                    <w:div w:id="87512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08715">
          <w:marLeft w:val="0"/>
          <w:marRight w:val="0"/>
          <w:marTop w:val="0"/>
          <w:marBottom w:val="0"/>
          <w:divBdr>
            <w:top w:val="none" w:sz="0" w:space="0" w:color="auto"/>
            <w:left w:val="none" w:sz="0" w:space="0" w:color="auto"/>
            <w:bottom w:val="none" w:sz="0" w:space="0" w:color="auto"/>
            <w:right w:val="none" w:sz="0" w:space="0" w:color="auto"/>
          </w:divBdr>
          <w:divsChild>
            <w:div w:id="1618297389">
              <w:marLeft w:val="0"/>
              <w:marRight w:val="0"/>
              <w:marTop w:val="0"/>
              <w:marBottom w:val="0"/>
              <w:divBdr>
                <w:top w:val="none" w:sz="0" w:space="0" w:color="auto"/>
                <w:left w:val="none" w:sz="0" w:space="0" w:color="auto"/>
                <w:bottom w:val="none" w:sz="0" w:space="0" w:color="auto"/>
                <w:right w:val="none" w:sz="0" w:space="0" w:color="auto"/>
              </w:divBdr>
              <w:divsChild>
                <w:div w:id="672876506">
                  <w:marLeft w:val="0"/>
                  <w:marRight w:val="0"/>
                  <w:marTop w:val="240"/>
                  <w:marBottom w:val="240"/>
                  <w:divBdr>
                    <w:top w:val="none" w:sz="0" w:space="0" w:color="auto"/>
                    <w:left w:val="none" w:sz="0" w:space="0" w:color="auto"/>
                    <w:bottom w:val="none" w:sz="0" w:space="0" w:color="auto"/>
                    <w:right w:val="none" w:sz="0" w:space="0" w:color="auto"/>
                  </w:divBdr>
                  <w:divsChild>
                    <w:div w:id="302734537">
                      <w:marLeft w:val="0"/>
                      <w:marRight w:val="-300"/>
                      <w:marTop w:val="0"/>
                      <w:marBottom w:val="0"/>
                      <w:divBdr>
                        <w:top w:val="none" w:sz="0" w:space="0" w:color="auto"/>
                        <w:left w:val="none" w:sz="0" w:space="0" w:color="auto"/>
                        <w:bottom w:val="none" w:sz="0" w:space="0" w:color="auto"/>
                        <w:right w:val="none" w:sz="0" w:space="0" w:color="auto"/>
                      </w:divBdr>
                      <w:divsChild>
                        <w:div w:id="2085256397">
                          <w:marLeft w:val="0"/>
                          <w:marRight w:val="0"/>
                          <w:marTop w:val="0"/>
                          <w:marBottom w:val="240"/>
                          <w:divBdr>
                            <w:top w:val="none" w:sz="0" w:space="0" w:color="auto"/>
                            <w:left w:val="none" w:sz="0" w:space="0" w:color="auto"/>
                            <w:bottom w:val="none" w:sz="0" w:space="0" w:color="auto"/>
                            <w:right w:val="none" w:sz="0" w:space="0" w:color="auto"/>
                          </w:divBdr>
                        </w:div>
                        <w:div w:id="1971130195">
                          <w:marLeft w:val="0"/>
                          <w:marRight w:val="0"/>
                          <w:marTop w:val="0"/>
                          <w:marBottom w:val="240"/>
                          <w:divBdr>
                            <w:top w:val="none" w:sz="0" w:space="0" w:color="auto"/>
                            <w:left w:val="none" w:sz="0" w:space="0" w:color="auto"/>
                            <w:bottom w:val="none" w:sz="0" w:space="0" w:color="auto"/>
                            <w:right w:val="none" w:sz="0" w:space="0" w:color="auto"/>
                          </w:divBdr>
                        </w:div>
                        <w:div w:id="1684938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3846675">
              <w:marLeft w:val="0"/>
              <w:marRight w:val="0"/>
              <w:marTop w:val="0"/>
              <w:marBottom w:val="0"/>
              <w:divBdr>
                <w:top w:val="none" w:sz="0" w:space="0" w:color="auto"/>
                <w:left w:val="none" w:sz="0" w:space="0" w:color="auto"/>
                <w:bottom w:val="none" w:sz="0" w:space="0" w:color="auto"/>
                <w:right w:val="none" w:sz="0" w:space="0" w:color="auto"/>
              </w:divBdr>
              <w:divsChild>
                <w:div w:id="1400665268">
                  <w:marLeft w:val="0"/>
                  <w:marRight w:val="0"/>
                  <w:marTop w:val="0"/>
                  <w:marBottom w:val="0"/>
                  <w:divBdr>
                    <w:top w:val="none" w:sz="0" w:space="0" w:color="auto"/>
                    <w:left w:val="none" w:sz="0" w:space="0" w:color="auto"/>
                    <w:bottom w:val="none" w:sz="0" w:space="0" w:color="auto"/>
                    <w:right w:val="none" w:sz="0" w:space="0" w:color="auto"/>
                  </w:divBdr>
                  <w:divsChild>
                    <w:div w:id="1168256048">
                      <w:marLeft w:val="0"/>
                      <w:marRight w:val="0"/>
                      <w:marTop w:val="0"/>
                      <w:marBottom w:val="0"/>
                      <w:divBdr>
                        <w:top w:val="none" w:sz="0" w:space="0" w:color="auto"/>
                        <w:left w:val="none" w:sz="0" w:space="0" w:color="auto"/>
                        <w:bottom w:val="none" w:sz="0" w:space="0" w:color="auto"/>
                        <w:right w:val="none" w:sz="0" w:space="0" w:color="auto"/>
                      </w:divBdr>
                      <w:divsChild>
                        <w:div w:id="13259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3386">
      <w:bodyDiv w:val="1"/>
      <w:marLeft w:val="0"/>
      <w:marRight w:val="0"/>
      <w:marTop w:val="0"/>
      <w:marBottom w:val="0"/>
      <w:divBdr>
        <w:top w:val="none" w:sz="0" w:space="0" w:color="auto"/>
        <w:left w:val="none" w:sz="0" w:space="0" w:color="auto"/>
        <w:bottom w:val="none" w:sz="0" w:space="0" w:color="auto"/>
        <w:right w:val="none" w:sz="0" w:space="0" w:color="auto"/>
      </w:divBdr>
      <w:divsChild>
        <w:div w:id="2095320586">
          <w:marLeft w:val="0"/>
          <w:marRight w:val="0"/>
          <w:marTop w:val="0"/>
          <w:marBottom w:val="0"/>
          <w:divBdr>
            <w:top w:val="none" w:sz="0" w:space="0" w:color="auto"/>
            <w:left w:val="none" w:sz="0" w:space="0" w:color="auto"/>
            <w:bottom w:val="none" w:sz="0" w:space="0" w:color="auto"/>
            <w:right w:val="none" w:sz="0" w:space="0" w:color="auto"/>
          </w:divBdr>
          <w:divsChild>
            <w:div w:id="209995721">
              <w:marLeft w:val="0"/>
              <w:marRight w:val="0"/>
              <w:marTop w:val="0"/>
              <w:marBottom w:val="600"/>
              <w:divBdr>
                <w:top w:val="none" w:sz="0" w:space="0" w:color="auto"/>
                <w:left w:val="none" w:sz="0" w:space="0" w:color="auto"/>
                <w:bottom w:val="none" w:sz="0" w:space="0" w:color="auto"/>
                <w:right w:val="none" w:sz="0" w:space="0" w:color="auto"/>
              </w:divBdr>
              <w:divsChild>
                <w:div w:id="19476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3821">
          <w:marLeft w:val="0"/>
          <w:marRight w:val="0"/>
          <w:marTop w:val="0"/>
          <w:marBottom w:val="0"/>
          <w:divBdr>
            <w:top w:val="none" w:sz="0" w:space="0" w:color="auto"/>
            <w:left w:val="none" w:sz="0" w:space="0" w:color="auto"/>
            <w:bottom w:val="none" w:sz="0" w:space="0" w:color="auto"/>
            <w:right w:val="none" w:sz="0" w:space="0" w:color="auto"/>
          </w:divBdr>
          <w:divsChild>
            <w:div w:id="1239440148">
              <w:marLeft w:val="0"/>
              <w:marRight w:val="0"/>
              <w:marTop w:val="0"/>
              <w:marBottom w:val="0"/>
              <w:divBdr>
                <w:top w:val="none" w:sz="0" w:space="0" w:color="auto"/>
                <w:left w:val="none" w:sz="0" w:space="0" w:color="auto"/>
                <w:bottom w:val="none" w:sz="0" w:space="0" w:color="auto"/>
                <w:right w:val="none" w:sz="0" w:space="0" w:color="auto"/>
              </w:divBdr>
              <w:divsChild>
                <w:div w:id="1182167055">
                  <w:marLeft w:val="-1275"/>
                  <w:marRight w:val="0"/>
                  <w:marTop w:val="0"/>
                  <w:marBottom w:val="0"/>
                  <w:divBdr>
                    <w:top w:val="none" w:sz="0" w:space="0" w:color="auto"/>
                    <w:left w:val="none" w:sz="0" w:space="0" w:color="auto"/>
                    <w:bottom w:val="none" w:sz="0" w:space="0" w:color="auto"/>
                    <w:right w:val="none" w:sz="0" w:space="0" w:color="auto"/>
                  </w:divBdr>
                </w:div>
                <w:div w:id="1198007027">
                  <w:marLeft w:val="0"/>
                  <w:marRight w:val="0"/>
                  <w:marTop w:val="0"/>
                  <w:marBottom w:val="0"/>
                  <w:divBdr>
                    <w:top w:val="none" w:sz="0" w:space="0" w:color="auto"/>
                    <w:left w:val="none" w:sz="0" w:space="0" w:color="auto"/>
                    <w:bottom w:val="none" w:sz="0" w:space="0" w:color="auto"/>
                    <w:right w:val="none" w:sz="0" w:space="0" w:color="auto"/>
                  </w:divBdr>
                  <w:divsChild>
                    <w:div w:id="453906708">
                      <w:marLeft w:val="0"/>
                      <w:marRight w:val="0"/>
                      <w:marTop w:val="0"/>
                      <w:marBottom w:val="0"/>
                      <w:divBdr>
                        <w:top w:val="none" w:sz="0" w:space="0" w:color="auto"/>
                        <w:left w:val="none" w:sz="0" w:space="0" w:color="auto"/>
                        <w:bottom w:val="none" w:sz="0" w:space="0" w:color="auto"/>
                        <w:right w:val="none" w:sz="0" w:space="0" w:color="auto"/>
                      </w:divBdr>
                    </w:div>
                    <w:div w:id="2126340890">
                      <w:marLeft w:val="0"/>
                      <w:marRight w:val="0"/>
                      <w:marTop w:val="0"/>
                      <w:marBottom w:val="0"/>
                      <w:divBdr>
                        <w:top w:val="none" w:sz="0" w:space="0" w:color="auto"/>
                        <w:left w:val="none" w:sz="0" w:space="0" w:color="auto"/>
                        <w:bottom w:val="none" w:sz="0" w:space="0" w:color="auto"/>
                        <w:right w:val="none" w:sz="0" w:space="0" w:color="auto"/>
                      </w:divBdr>
                      <w:divsChild>
                        <w:div w:id="773745055">
                          <w:marLeft w:val="0"/>
                          <w:marRight w:val="0"/>
                          <w:marTop w:val="0"/>
                          <w:marBottom w:val="0"/>
                          <w:divBdr>
                            <w:top w:val="single" w:sz="36" w:space="8" w:color="D49400"/>
                            <w:left w:val="single" w:sz="36" w:space="0" w:color="D49400"/>
                            <w:bottom w:val="single" w:sz="36" w:space="8" w:color="D49400"/>
                            <w:right w:val="single" w:sz="36" w:space="0" w:color="D49400"/>
                          </w:divBdr>
                        </w:div>
                        <w:div w:id="640355425">
                          <w:marLeft w:val="0"/>
                          <w:marRight w:val="0"/>
                          <w:marTop w:val="0"/>
                          <w:marBottom w:val="0"/>
                          <w:divBdr>
                            <w:top w:val="single" w:sz="36" w:space="0" w:color="D49400"/>
                            <w:left w:val="single" w:sz="36" w:space="0" w:color="D49400"/>
                            <w:bottom w:val="single" w:sz="36" w:space="0" w:color="D49400"/>
                            <w:right w:val="single" w:sz="36" w:space="0" w:color="D49400"/>
                          </w:divBdr>
                        </w:div>
                        <w:div w:id="1059550880">
                          <w:marLeft w:val="0"/>
                          <w:marRight w:val="0"/>
                          <w:marTop w:val="0"/>
                          <w:marBottom w:val="450"/>
                          <w:divBdr>
                            <w:top w:val="none" w:sz="0" w:space="0" w:color="auto"/>
                            <w:left w:val="none" w:sz="0" w:space="0" w:color="auto"/>
                            <w:bottom w:val="none" w:sz="0" w:space="0" w:color="auto"/>
                            <w:right w:val="none" w:sz="0" w:space="0" w:color="auto"/>
                          </w:divBdr>
                          <w:divsChild>
                            <w:div w:id="17015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807">
                      <w:marLeft w:val="0"/>
                      <w:marRight w:val="0"/>
                      <w:marTop w:val="0"/>
                      <w:marBottom w:val="0"/>
                      <w:divBdr>
                        <w:top w:val="none" w:sz="0" w:space="0" w:color="auto"/>
                        <w:left w:val="none" w:sz="0" w:space="0" w:color="auto"/>
                        <w:bottom w:val="none" w:sz="0" w:space="0" w:color="auto"/>
                        <w:right w:val="none" w:sz="0" w:space="0" w:color="auto"/>
                      </w:divBdr>
                      <w:divsChild>
                        <w:div w:id="10835525">
                          <w:marLeft w:val="0"/>
                          <w:marRight w:val="0"/>
                          <w:marTop w:val="0"/>
                          <w:marBottom w:val="150"/>
                          <w:divBdr>
                            <w:top w:val="none" w:sz="0" w:space="0" w:color="auto"/>
                            <w:left w:val="none" w:sz="0" w:space="0" w:color="auto"/>
                            <w:bottom w:val="none" w:sz="0" w:space="0" w:color="auto"/>
                            <w:right w:val="none" w:sz="0" w:space="0" w:color="auto"/>
                          </w:divBdr>
                          <w:divsChild>
                            <w:div w:id="4360227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432600">
      <w:bodyDiv w:val="1"/>
      <w:marLeft w:val="0"/>
      <w:marRight w:val="0"/>
      <w:marTop w:val="0"/>
      <w:marBottom w:val="0"/>
      <w:divBdr>
        <w:top w:val="none" w:sz="0" w:space="0" w:color="auto"/>
        <w:left w:val="none" w:sz="0" w:space="0" w:color="auto"/>
        <w:bottom w:val="none" w:sz="0" w:space="0" w:color="auto"/>
        <w:right w:val="none" w:sz="0" w:space="0" w:color="auto"/>
      </w:divBdr>
      <w:divsChild>
        <w:div w:id="165292056">
          <w:marLeft w:val="0"/>
          <w:marRight w:val="0"/>
          <w:marTop w:val="0"/>
          <w:marBottom w:val="0"/>
          <w:divBdr>
            <w:top w:val="none" w:sz="0" w:space="0" w:color="auto"/>
            <w:left w:val="none" w:sz="0" w:space="0" w:color="auto"/>
            <w:bottom w:val="none" w:sz="0" w:space="0" w:color="auto"/>
            <w:right w:val="none" w:sz="0" w:space="0" w:color="auto"/>
          </w:divBdr>
          <w:divsChild>
            <w:div w:id="739717671">
              <w:marLeft w:val="0"/>
              <w:marRight w:val="0"/>
              <w:marTop w:val="0"/>
              <w:marBottom w:val="600"/>
              <w:divBdr>
                <w:top w:val="none" w:sz="0" w:space="0" w:color="auto"/>
                <w:left w:val="none" w:sz="0" w:space="0" w:color="auto"/>
                <w:bottom w:val="none" w:sz="0" w:space="0" w:color="auto"/>
                <w:right w:val="none" w:sz="0" w:space="0" w:color="auto"/>
              </w:divBdr>
              <w:divsChild>
                <w:div w:id="2012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6203">
          <w:marLeft w:val="0"/>
          <w:marRight w:val="0"/>
          <w:marTop w:val="0"/>
          <w:marBottom w:val="0"/>
          <w:divBdr>
            <w:top w:val="none" w:sz="0" w:space="0" w:color="auto"/>
            <w:left w:val="none" w:sz="0" w:space="0" w:color="auto"/>
            <w:bottom w:val="none" w:sz="0" w:space="0" w:color="auto"/>
            <w:right w:val="none" w:sz="0" w:space="0" w:color="auto"/>
          </w:divBdr>
          <w:divsChild>
            <w:div w:id="804667248">
              <w:marLeft w:val="0"/>
              <w:marRight w:val="0"/>
              <w:marTop w:val="0"/>
              <w:marBottom w:val="0"/>
              <w:divBdr>
                <w:top w:val="none" w:sz="0" w:space="0" w:color="auto"/>
                <w:left w:val="none" w:sz="0" w:space="0" w:color="auto"/>
                <w:bottom w:val="none" w:sz="0" w:space="0" w:color="auto"/>
                <w:right w:val="none" w:sz="0" w:space="0" w:color="auto"/>
              </w:divBdr>
              <w:divsChild>
                <w:div w:id="1767261985">
                  <w:marLeft w:val="-1275"/>
                  <w:marRight w:val="0"/>
                  <w:marTop w:val="0"/>
                  <w:marBottom w:val="0"/>
                  <w:divBdr>
                    <w:top w:val="none" w:sz="0" w:space="0" w:color="auto"/>
                    <w:left w:val="none" w:sz="0" w:space="0" w:color="auto"/>
                    <w:bottom w:val="none" w:sz="0" w:space="0" w:color="auto"/>
                    <w:right w:val="none" w:sz="0" w:space="0" w:color="auto"/>
                  </w:divBdr>
                </w:div>
                <w:div w:id="1512185516">
                  <w:marLeft w:val="0"/>
                  <w:marRight w:val="0"/>
                  <w:marTop w:val="0"/>
                  <w:marBottom w:val="0"/>
                  <w:divBdr>
                    <w:top w:val="none" w:sz="0" w:space="0" w:color="auto"/>
                    <w:left w:val="none" w:sz="0" w:space="0" w:color="auto"/>
                    <w:bottom w:val="none" w:sz="0" w:space="0" w:color="auto"/>
                    <w:right w:val="none" w:sz="0" w:space="0" w:color="auto"/>
                  </w:divBdr>
                  <w:divsChild>
                    <w:div w:id="1210070750">
                      <w:marLeft w:val="0"/>
                      <w:marRight w:val="0"/>
                      <w:marTop w:val="0"/>
                      <w:marBottom w:val="0"/>
                      <w:divBdr>
                        <w:top w:val="none" w:sz="0" w:space="0" w:color="auto"/>
                        <w:left w:val="none" w:sz="0" w:space="0" w:color="auto"/>
                        <w:bottom w:val="none" w:sz="0" w:space="0" w:color="auto"/>
                        <w:right w:val="none" w:sz="0" w:space="0" w:color="auto"/>
                      </w:divBdr>
                    </w:div>
                    <w:div w:id="935869737">
                      <w:marLeft w:val="0"/>
                      <w:marRight w:val="0"/>
                      <w:marTop w:val="0"/>
                      <w:marBottom w:val="0"/>
                      <w:divBdr>
                        <w:top w:val="none" w:sz="0" w:space="0" w:color="auto"/>
                        <w:left w:val="none" w:sz="0" w:space="0" w:color="auto"/>
                        <w:bottom w:val="none" w:sz="0" w:space="0" w:color="auto"/>
                        <w:right w:val="none" w:sz="0" w:space="0" w:color="auto"/>
                      </w:divBdr>
                      <w:divsChild>
                        <w:div w:id="317811838">
                          <w:marLeft w:val="0"/>
                          <w:marRight w:val="0"/>
                          <w:marTop w:val="0"/>
                          <w:marBottom w:val="0"/>
                          <w:divBdr>
                            <w:top w:val="none" w:sz="0" w:space="0" w:color="auto"/>
                            <w:left w:val="none" w:sz="0" w:space="0" w:color="auto"/>
                            <w:bottom w:val="none" w:sz="0" w:space="0" w:color="auto"/>
                            <w:right w:val="none" w:sz="0" w:space="0" w:color="auto"/>
                          </w:divBdr>
                          <w:divsChild>
                            <w:div w:id="47995640">
                              <w:marLeft w:val="0"/>
                              <w:marRight w:val="0"/>
                              <w:marTop w:val="0"/>
                              <w:marBottom w:val="0"/>
                              <w:divBdr>
                                <w:top w:val="single" w:sz="36" w:space="8" w:color="D49400"/>
                                <w:left w:val="single" w:sz="36" w:space="0" w:color="D49400"/>
                                <w:bottom w:val="single" w:sz="36" w:space="8" w:color="D49400"/>
                                <w:right w:val="single" w:sz="36" w:space="0" w:color="D49400"/>
                              </w:divBdr>
                            </w:div>
                            <w:div w:id="56320377">
                              <w:marLeft w:val="0"/>
                              <w:marRight w:val="0"/>
                              <w:marTop w:val="0"/>
                              <w:marBottom w:val="0"/>
                              <w:divBdr>
                                <w:top w:val="single" w:sz="36" w:space="0" w:color="D49400"/>
                                <w:left w:val="single" w:sz="36" w:space="0" w:color="D49400"/>
                                <w:bottom w:val="single" w:sz="36" w:space="0" w:color="D49400"/>
                                <w:right w:val="single" w:sz="36" w:space="0" w:color="D49400"/>
                              </w:divBdr>
                            </w:div>
                            <w:div w:id="19247529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80020">
      <w:bodyDiv w:val="1"/>
      <w:marLeft w:val="0"/>
      <w:marRight w:val="0"/>
      <w:marTop w:val="0"/>
      <w:marBottom w:val="0"/>
      <w:divBdr>
        <w:top w:val="none" w:sz="0" w:space="0" w:color="auto"/>
        <w:left w:val="none" w:sz="0" w:space="0" w:color="auto"/>
        <w:bottom w:val="none" w:sz="0" w:space="0" w:color="auto"/>
        <w:right w:val="none" w:sz="0" w:space="0" w:color="auto"/>
      </w:divBdr>
      <w:divsChild>
        <w:div w:id="1768041035">
          <w:marLeft w:val="0"/>
          <w:marRight w:val="0"/>
          <w:marTop w:val="0"/>
          <w:marBottom w:val="0"/>
          <w:divBdr>
            <w:top w:val="none" w:sz="0" w:space="0" w:color="auto"/>
            <w:left w:val="none" w:sz="0" w:space="0" w:color="auto"/>
            <w:bottom w:val="none" w:sz="0" w:space="0" w:color="auto"/>
            <w:right w:val="none" w:sz="0" w:space="0" w:color="auto"/>
          </w:divBdr>
        </w:div>
        <w:div w:id="1726562286">
          <w:marLeft w:val="0"/>
          <w:marRight w:val="0"/>
          <w:marTop w:val="0"/>
          <w:marBottom w:val="0"/>
          <w:divBdr>
            <w:top w:val="none" w:sz="0" w:space="0" w:color="auto"/>
            <w:left w:val="none" w:sz="0" w:space="0" w:color="auto"/>
            <w:bottom w:val="none" w:sz="0" w:space="0" w:color="auto"/>
            <w:right w:val="none" w:sz="0" w:space="0" w:color="auto"/>
          </w:divBdr>
          <w:divsChild>
            <w:div w:id="14892001">
              <w:marLeft w:val="0"/>
              <w:marRight w:val="0"/>
              <w:marTop w:val="0"/>
              <w:marBottom w:val="0"/>
              <w:divBdr>
                <w:top w:val="none" w:sz="0" w:space="0" w:color="auto"/>
                <w:left w:val="none" w:sz="0" w:space="0" w:color="auto"/>
                <w:bottom w:val="none" w:sz="0" w:space="0" w:color="auto"/>
                <w:right w:val="none" w:sz="0" w:space="0" w:color="auto"/>
              </w:divBdr>
            </w:div>
            <w:div w:id="901869949">
              <w:marLeft w:val="0"/>
              <w:marRight w:val="0"/>
              <w:marTop w:val="0"/>
              <w:marBottom w:val="0"/>
              <w:divBdr>
                <w:top w:val="none" w:sz="0" w:space="0" w:color="auto"/>
                <w:left w:val="none" w:sz="0" w:space="0" w:color="auto"/>
                <w:bottom w:val="none" w:sz="0" w:space="0" w:color="auto"/>
                <w:right w:val="none" w:sz="0" w:space="0" w:color="auto"/>
              </w:divBdr>
            </w:div>
          </w:divsChild>
        </w:div>
        <w:div w:id="803081654">
          <w:marLeft w:val="0"/>
          <w:marRight w:val="0"/>
          <w:marTop w:val="0"/>
          <w:marBottom w:val="0"/>
          <w:divBdr>
            <w:top w:val="none" w:sz="0" w:space="0" w:color="auto"/>
            <w:left w:val="none" w:sz="0" w:space="0" w:color="auto"/>
            <w:bottom w:val="none" w:sz="0" w:space="0" w:color="auto"/>
            <w:right w:val="none" w:sz="0" w:space="0" w:color="auto"/>
          </w:divBdr>
          <w:divsChild>
            <w:div w:id="804810599">
              <w:marLeft w:val="0"/>
              <w:marRight w:val="0"/>
              <w:marTop w:val="0"/>
              <w:marBottom w:val="0"/>
              <w:divBdr>
                <w:top w:val="single" w:sz="6" w:space="6" w:color="000000"/>
                <w:left w:val="single" w:sz="6" w:space="6" w:color="000000"/>
                <w:bottom w:val="none" w:sz="0" w:space="0" w:color="auto"/>
                <w:right w:val="single" w:sz="6" w:space="6" w:color="000000"/>
              </w:divBdr>
            </w:div>
            <w:div w:id="2061316179">
              <w:marLeft w:val="0"/>
              <w:marRight w:val="0"/>
              <w:marTop w:val="0"/>
              <w:marBottom w:val="0"/>
              <w:divBdr>
                <w:top w:val="single" w:sz="6" w:space="6" w:color="000000"/>
                <w:left w:val="single" w:sz="6" w:space="6" w:color="000000"/>
                <w:bottom w:val="none" w:sz="0" w:space="0" w:color="auto"/>
                <w:right w:val="single" w:sz="6" w:space="6" w:color="000000"/>
              </w:divBdr>
            </w:div>
            <w:div w:id="1879663673">
              <w:marLeft w:val="0"/>
              <w:marRight w:val="0"/>
              <w:marTop w:val="0"/>
              <w:marBottom w:val="0"/>
              <w:divBdr>
                <w:top w:val="single" w:sz="6" w:space="6" w:color="000000"/>
                <w:left w:val="single" w:sz="6" w:space="6" w:color="000000"/>
                <w:bottom w:val="none" w:sz="0" w:space="0" w:color="auto"/>
                <w:right w:val="single" w:sz="6" w:space="6" w:color="000000"/>
              </w:divBdr>
            </w:div>
            <w:div w:id="1951622626">
              <w:marLeft w:val="0"/>
              <w:marRight w:val="0"/>
              <w:marTop w:val="0"/>
              <w:marBottom w:val="0"/>
              <w:divBdr>
                <w:top w:val="single" w:sz="6" w:space="6" w:color="000000"/>
                <w:left w:val="single" w:sz="6" w:space="6" w:color="000000"/>
                <w:bottom w:val="none" w:sz="0" w:space="0" w:color="auto"/>
                <w:right w:val="single" w:sz="6" w:space="6" w:color="000000"/>
              </w:divBdr>
            </w:div>
            <w:div w:id="715083009">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2094468236">
          <w:marLeft w:val="0"/>
          <w:marRight w:val="0"/>
          <w:marTop w:val="0"/>
          <w:marBottom w:val="0"/>
          <w:divBdr>
            <w:top w:val="none" w:sz="0" w:space="0" w:color="auto"/>
            <w:left w:val="none" w:sz="0" w:space="0" w:color="auto"/>
            <w:bottom w:val="none" w:sz="0" w:space="0" w:color="auto"/>
            <w:right w:val="none" w:sz="0" w:space="0" w:color="auto"/>
          </w:divBdr>
          <w:divsChild>
            <w:div w:id="332801934">
              <w:marLeft w:val="0"/>
              <w:marRight w:val="0"/>
              <w:marTop w:val="0"/>
              <w:marBottom w:val="0"/>
              <w:divBdr>
                <w:top w:val="none" w:sz="0" w:space="0" w:color="auto"/>
                <w:left w:val="none" w:sz="0" w:space="0" w:color="auto"/>
                <w:bottom w:val="none" w:sz="0" w:space="0" w:color="auto"/>
                <w:right w:val="none" w:sz="0" w:space="0" w:color="auto"/>
              </w:divBdr>
            </w:div>
          </w:divsChild>
        </w:div>
        <w:div w:id="1332223078">
          <w:marLeft w:val="0"/>
          <w:marRight w:val="0"/>
          <w:marTop w:val="0"/>
          <w:marBottom w:val="0"/>
          <w:divBdr>
            <w:top w:val="none" w:sz="0" w:space="0" w:color="auto"/>
            <w:left w:val="none" w:sz="0" w:space="0" w:color="auto"/>
            <w:bottom w:val="none" w:sz="0" w:space="0" w:color="auto"/>
            <w:right w:val="none" w:sz="0" w:space="0" w:color="auto"/>
          </w:divBdr>
        </w:div>
      </w:divsChild>
    </w:div>
    <w:div w:id="2108387147">
      <w:bodyDiv w:val="1"/>
      <w:marLeft w:val="0"/>
      <w:marRight w:val="0"/>
      <w:marTop w:val="0"/>
      <w:marBottom w:val="0"/>
      <w:divBdr>
        <w:top w:val="none" w:sz="0" w:space="0" w:color="auto"/>
        <w:left w:val="none" w:sz="0" w:space="0" w:color="auto"/>
        <w:bottom w:val="none" w:sz="0" w:space="0" w:color="auto"/>
        <w:right w:val="none" w:sz="0" w:space="0" w:color="auto"/>
      </w:divBdr>
      <w:divsChild>
        <w:div w:id="145709279">
          <w:marLeft w:val="0"/>
          <w:marRight w:val="0"/>
          <w:marTop w:val="0"/>
          <w:marBottom w:val="0"/>
          <w:divBdr>
            <w:top w:val="none" w:sz="0" w:space="0" w:color="auto"/>
            <w:left w:val="none" w:sz="0" w:space="0" w:color="auto"/>
            <w:bottom w:val="none" w:sz="0" w:space="0" w:color="auto"/>
            <w:right w:val="none" w:sz="0" w:space="0" w:color="auto"/>
          </w:divBdr>
          <w:divsChild>
            <w:div w:id="284045032">
              <w:marLeft w:val="0"/>
              <w:marRight w:val="0"/>
              <w:marTop w:val="0"/>
              <w:marBottom w:val="0"/>
              <w:divBdr>
                <w:top w:val="none" w:sz="0" w:space="0" w:color="auto"/>
                <w:left w:val="none" w:sz="0" w:space="0" w:color="auto"/>
                <w:bottom w:val="none" w:sz="0" w:space="0" w:color="auto"/>
                <w:right w:val="none" w:sz="0" w:space="0" w:color="auto"/>
              </w:divBdr>
              <w:divsChild>
                <w:div w:id="1077287795">
                  <w:marLeft w:val="0"/>
                  <w:marRight w:val="0"/>
                  <w:marTop w:val="0"/>
                  <w:marBottom w:val="0"/>
                  <w:divBdr>
                    <w:top w:val="none" w:sz="0" w:space="0" w:color="auto"/>
                    <w:left w:val="none" w:sz="0" w:space="0" w:color="auto"/>
                    <w:bottom w:val="none" w:sz="0" w:space="0" w:color="auto"/>
                    <w:right w:val="none" w:sz="0" w:space="0" w:color="auto"/>
                  </w:divBdr>
                  <w:divsChild>
                    <w:div w:id="591469386">
                      <w:marLeft w:val="0"/>
                      <w:marRight w:val="0"/>
                      <w:marTop w:val="0"/>
                      <w:marBottom w:val="0"/>
                      <w:divBdr>
                        <w:top w:val="none" w:sz="0" w:space="0" w:color="auto"/>
                        <w:left w:val="none" w:sz="0" w:space="0" w:color="auto"/>
                        <w:bottom w:val="none" w:sz="0" w:space="0" w:color="auto"/>
                        <w:right w:val="none" w:sz="0" w:space="0" w:color="auto"/>
                      </w:divBdr>
                      <w:divsChild>
                        <w:div w:id="905604108">
                          <w:marLeft w:val="0"/>
                          <w:marRight w:val="0"/>
                          <w:marTop w:val="0"/>
                          <w:marBottom w:val="150"/>
                          <w:divBdr>
                            <w:top w:val="none" w:sz="0" w:space="0" w:color="auto"/>
                            <w:left w:val="none" w:sz="0" w:space="0" w:color="auto"/>
                            <w:bottom w:val="none" w:sz="0" w:space="0" w:color="auto"/>
                            <w:right w:val="none" w:sz="0" w:space="0" w:color="auto"/>
                          </w:divBdr>
                        </w:div>
                        <w:div w:id="1083914058">
                          <w:marLeft w:val="0"/>
                          <w:marRight w:val="0"/>
                          <w:marTop w:val="0"/>
                          <w:marBottom w:val="150"/>
                          <w:divBdr>
                            <w:top w:val="none" w:sz="0" w:space="0" w:color="auto"/>
                            <w:left w:val="none" w:sz="0" w:space="0" w:color="auto"/>
                            <w:bottom w:val="none" w:sz="0" w:space="0" w:color="auto"/>
                            <w:right w:val="none" w:sz="0" w:space="0" w:color="auto"/>
                          </w:divBdr>
                        </w:div>
                      </w:divsChild>
                    </w:div>
                    <w:div w:id="1787044220">
                      <w:marLeft w:val="0"/>
                      <w:marRight w:val="0"/>
                      <w:marTop w:val="0"/>
                      <w:marBottom w:val="0"/>
                      <w:divBdr>
                        <w:top w:val="none" w:sz="0" w:space="0" w:color="auto"/>
                        <w:left w:val="none" w:sz="0" w:space="0" w:color="auto"/>
                        <w:bottom w:val="none" w:sz="0" w:space="0" w:color="auto"/>
                        <w:right w:val="none" w:sz="0" w:space="0" w:color="auto"/>
                      </w:divBdr>
                      <w:divsChild>
                        <w:div w:id="1661886987">
                          <w:marLeft w:val="0"/>
                          <w:marRight w:val="0"/>
                          <w:marTop w:val="0"/>
                          <w:marBottom w:val="0"/>
                          <w:divBdr>
                            <w:top w:val="none" w:sz="0" w:space="0" w:color="auto"/>
                            <w:left w:val="none" w:sz="0" w:space="0" w:color="auto"/>
                            <w:bottom w:val="none" w:sz="0" w:space="0" w:color="auto"/>
                            <w:right w:val="none" w:sz="0" w:space="0" w:color="auto"/>
                          </w:divBdr>
                          <w:divsChild>
                            <w:div w:id="3628088">
                              <w:marLeft w:val="0"/>
                              <w:marRight w:val="0"/>
                              <w:marTop w:val="0"/>
                              <w:marBottom w:val="0"/>
                              <w:divBdr>
                                <w:top w:val="none" w:sz="0" w:space="0" w:color="auto"/>
                                <w:left w:val="none" w:sz="0" w:space="0" w:color="auto"/>
                                <w:bottom w:val="none" w:sz="0" w:space="0" w:color="auto"/>
                                <w:right w:val="none" w:sz="0" w:space="0" w:color="auto"/>
                              </w:divBdr>
                            </w:div>
                            <w:div w:id="903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4824">
                      <w:marLeft w:val="0"/>
                      <w:marRight w:val="0"/>
                      <w:marTop w:val="0"/>
                      <w:marBottom w:val="0"/>
                      <w:divBdr>
                        <w:top w:val="none" w:sz="0" w:space="0" w:color="auto"/>
                        <w:left w:val="none" w:sz="0" w:space="0" w:color="auto"/>
                        <w:bottom w:val="none" w:sz="0" w:space="0" w:color="auto"/>
                        <w:right w:val="none" w:sz="0" w:space="0" w:color="auto"/>
                      </w:divBdr>
                      <w:divsChild>
                        <w:div w:id="644234936">
                          <w:marLeft w:val="0"/>
                          <w:marRight w:val="0"/>
                          <w:marTop w:val="0"/>
                          <w:marBottom w:val="0"/>
                          <w:divBdr>
                            <w:top w:val="none" w:sz="0" w:space="0" w:color="auto"/>
                            <w:left w:val="none" w:sz="0" w:space="0" w:color="auto"/>
                            <w:bottom w:val="none" w:sz="0" w:space="0" w:color="auto"/>
                            <w:right w:val="none" w:sz="0" w:space="0" w:color="auto"/>
                          </w:divBdr>
                        </w:div>
                        <w:div w:id="711267557">
                          <w:marLeft w:val="0"/>
                          <w:marRight w:val="0"/>
                          <w:marTop w:val="0"/>
                          <w:marBottom w:val="0"/>
                          <w:divBdr>
                            <w:top w:val="none" w:sz="0" w:space="0" w:color="auto"/>
                            <w:left w:val="none" w:sz="0" w:space="0" w:color="auto"/>
                            <w:bottom w:val="none" w:sz="0" w:space="0" w:color="auto"/>
                            <w:right w:val="none" w:sz="0" w:space="0" w:color="auto"/>
                          </w:divBdr>
                        </w:div>
                        <w:div w:id="588538422">
                          <w:marLeft w:val="0"/>
                          <w:marRight w:val="0"/>
                          <w:marTop w:val="0"/>
                          <w:marBottom w:val="0"/>
                          <w:divBdr>
                            <w:top w:val="none" w:sz="0" w:space="0" w:color="auto"/>
                            <w:left w:val="none" w:sz="0" w:space="0" w:color="auto"/>
                            <w:bottom w:val="none" w:sz="0" w:space="0" w:color="auto"/>
                            <w:right w:val="none" w:sz="0" w:space="0" w:color="auto"/>
                          </w:divBdr>
                        </w:div>
                      </w:divsChild>
                    </w:div>
                    <w:div w:id="673651172">
                      <w:marLeft w:val="0"/>
                      <w:marRight w:val="0"/>
                      <w:marTop w:val="0"/>
                      <w:marBottom w:val="0"/>
                      <w:divBdr>
                        <w:top w:val="none" w:sz="0" w:space="0" w:color="auto"/>
                        <w:left w:val="none" w:sz="0" w:space="0" w:color="auto"/>
                        <w:bottom w:val="none" w:sz="0" w:space="0" w:color="auto"/>
                        <w:right w:val="none" w:sz="0" w:space="0" w:color="auto"/>
                      </w:divBdr>
                      <w:divsChild>
                        <w:div w:id="1256786140">
                          <w:marLeft w:val="0"/>
                          <w:marRight w:val="0"/>
                          <w:marTop w:val="0"/>
                          <w:marBottom w:val="0"/>
                          <w:divBdr>
                            <w:top w:val="none" w:sz="0" w:space="0" w:color="auto"/>
                            <w:left w:val="none" w:sz="0" w:space="0" w:color="auto"/>
                            <w:bottom w:val="none" w:sz="0" w:space="0" w:color="auto"/>
                            <w:right w:val="none" w:sz="0" w:space="0" w:color="auto"/>
                          </w:divBdr>
                        </w:div>
                        <w:div w:id="2107459150">
                          <w:marLeft w:val="0"/>
                          <w:marRight w:val="0"/>
                          <w:marTop w:val="0"/>
                          <w:marBottom w:val="0"/>
                          <w:divBdr>
                            <w:top w:val="none" w:sz="0" w:space="0" w:color="auto"/>
                            <w:left w:val="none" w:sz="0" w:space="0" w:color="auto"/>
                            <w:bottom w:val="none" w:sz="0" w:space="0" w:color="auto"/>
                            <w:right w:val="none" w:sz="0" w:space="0" w:color="auto"/>
                          </w:divBdr>
                        </w:div>
                      </w:divsChild>
                    </w:div>
                    <w:div w:id="1303000656">
                      <w:marLeft w:val="0"/>
                      <w:marRight w:val="0"/>
                      <w:marTop w:val="0"/>
                      <w:marBottom w:val="0"/>
                      <w:divBdr>
                        <w:top w:val="none" w:sz="0" w:space="0" w:color="auto"/>
                        <w:left w:val="none" w:sz="0" w:space="0" w:color="auto"/>
                        <w:bottom w:val="none" w:sz="0" w:space="0" w:color="auto"/>
                        <w:right w:val="none" w:sz="0" w:space="0" w:color="auto"/>
                      </w:divBdr>
                      <w:divsChild>
                        <w:div w:id="1089811495">
                          <w:marLeft w:val="0"/>
                          <w:marRight w:val="0"/>
                          <w:marTop w:val="0"/>
                          <w:marBottom w:val="0"/>
                          <w:divBdr>
                            <w:top w:val="none" w:sz="0" w:space="0" w:color="auto"/>
                            <w:left w:val="none" w:sz="0" w:space="0" w:color="auto"/>
                            <w:bottom w:val="none" w:sz="0" w:space="0" w:color="auto"/>
                            <w:right w:val="none" w:sz="0" w:space="0" w:color="auto"/>
                          </w:divBdr>
                        </w:div>
                        <w:div w:id="11632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670696">
      <w:bodyDiv w:val="1"/>
      <w:marLeft w:val="0"/>
      <w:marRight w:val="0"/>
      <w:marTop w:val="0"/>
      <w:marBottom w:val="0"/>
      <w:divBdr>
        <w:top w:val="none" w:sz="0" w:space="0" w:color="auto"/>
        <w:left w:val="none" w:sz="0" w:space="0" w:color="auto"/>
        <w:bottom w:val="none" w:sz="0" w:space="0" w:color="auto"/>
        <w:right w:val="none" w:sz="0" w:space="0" w:color="auto"/>
      </w:divBdr>
      <w:divsChild>
        <w:div w:id="1847481423">
          <w:marLeft w:val="0"/>
          <w:marRight w:val="0"/>
          <w:marTop w:val="0"/>
          <w:marBottom w:val="0"/>
          <w:divBdr>
            <w:top w:val="none" w:sz="0" w:space="0" w:color="auto"/>
            <w:left w:val="none" w:sz="0" w:space="0" w:color="auto"/>
            <w:bottom w:val="none" w:sz="0" w:space="0" w:color="auto"/>
            <w:right w:val="none" w:sz="0" w:space="0" w:color="auto"/>
          </w:divBdr>
          <w:divsChild>
            <w:div w:id="1614508366">
              <w:marLeft w:val="0"/>
              <w:marRight w:val="0"/>
              <w:marTop w:val="0"/>
              <w:marBottom w:val="600"/>
              <w:divBdr>
                <w:top w:val="none" w:sz="0" w:space="0" w:color="auto"/>
                <w:left w:val="none" w:sz="0" w:space="0" w:color="auto"/>
                <w:bottom w:val="none" w:sz="0" w:space="0" w:color="auto"/>
                <w:right w:val="none" w:sz="0" w:space="0" w:color="auto"/>
              </w:divBdr>
              <w:divsChild>
                <w:div w:id="11568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8096">
          <w:marLeft w:val="0"/>
          <w:marRight w:val="0"/>
          <w:marTop w:val="0"/>
          <w:marBottom w:val="0"/>
          <w:divBdr>
            <w:top w:val="none" w:sz="0" w:space="0" w:color="auto"/>
            <w:left w:val="none" w:sz="0" w:space="0" w:color="auto"/>
            <w:bottom w:val="none" w:sz="0" w:space="0" w:color="auto"/>
            <w:right w:val="none" w:sz="0" w:space="0" w:color="auto"/>
          </w:divBdr>
          <w:divsChild>
            <w:div w:id="795636219">
              <w:marLeft w:val="0"/>
              <w:marRight w:val="0"/>
              <w:marTop w:val="0"/>
              <w:marBottom w:val="0"/>
              <w:divBdr>
                <w:top w:val="none" w:sz="0" w:space="0" w:color="auto"/>
                <w:left w:val="none" w:sz="0" w:space="0" w:color="auto"/>
                <w:bottom w:val="none" w:sz="0" w:space="0" w:color="auto"/>
                <w:right w:val="none" w:sz="0" w:space="0" w:color="auto"/>
              </w:divBdr>
              <w:divsChild>
                <w:div w:id="1176652970">
                  <w:marLeft w:val="-1275"/>
                  <w:marRight w:val="0"/>
                  <w:marTop w:val="0"/>
                  <w:marBottom w:val="0"/>
                  <w:divBdr>
                    <w:top w:val="none" w:sz="0" w:space="0" w:color="auto"/>
                    <w:left w:val="none" w:sz="0" w:space="0" w:color="auto"/>
                    <w:bottom w:val="none" w:sz="0" w:space="0" w:color="auto"/>
                    <w:right w:val="none" w:sz="0" w:space="0" w:color="auto"/>
                  </w:divBdr>
                </w:div>
                <w:div w:id="109904977">
                  <w:marLeft w:val="0"/>
                  <w:marRight w:val="0"/>
                  <w:marTop w:val="0"/>
                  <w:marBottom w:val="0"/>
                  <w:divBdr>
                    <w:top w:val="none" w:sz="0" w:space="0" w:color="auto"/>
                    <w:left w:val="none" w:sz="0" w:space="0" w:color="auto"/>
                    <w:bottom w:val="none" w:sz="0" w:space="0" w:color="auto"/>
                    <w:right w:val="none" w:sz="0" w:space="0" w:color="auto"/>
                  </w:divBdr>
                  <w:divsChild>
                    <w:div w:id="1094013843">
                      <w:marLeft w:val="0"/>
                      <w:marRight w:val="0"/>
                      <w:marTop w:val="0"/>
                      <w:marBottom w:val="0"/>
                      <w:divBdr>
                        <w:top w:val="none" w:sz="0" w:space="0" w:color="auto"/>
                        <w:left w:val="none" w:sz="0" w:space="0" w:color="auto"/>
                        <w:bottom w:val="none" w:sz="0" w:space="0" w:color="auto"/>
                        <w:right w:val="none" w:sz="0" w:space="0" w:color="auto"/>
                      </w:divBdr>
                    </w:div>
                    <w:div w:id="848105516">
                      <w:marLeft w:val="0"/>
                      <w:marRight w:val="0"/>
                      <w:marTop w:val="0"/>
                      <w:marBottom w:val="0"/>
                      <w:divBdr>
                        <w:top w:val="none" w:sz="0" w:space="0" w:color="auto"/>
                        <w:left w:val="none" w:sz="0" w:space="0" w:color="auto"/>
                        <w:bottom w:val="none" w:sz="0" w:space="0" w:color="auto"/>
                        <w:right w:val="none" w:sz="0" w:space="0" w:color="auto"/>
                      </w:divBdr>
                      <w:divsChild>
                        <w:div w:id="1060330072">
                          <w:marLeft w:val="0"/>
                          <w:marRight w:val="0"/>
                          <w:marTop w:val="0"/>
                          <w:marBottom w:val="0"/>
                          <w:divBdr>
                            <w:top w:val="single" w:sz="36" w:space="8" w:color="D49400"/>
                            <w:left w:val="single" w:sz="36" w:space="0" w:color="D49400"/>
                            <w:bottom w:val="single" w:sz="36" w:space="8" w:color="D49400"/>
                            <w:right w:val="single" w:sz="36" w:space="0" w:color="D49400"/>
                          </w:divBdr>
                        </w:div>
                        <w:div w:id="169804418">
                          <w:marLeft w:val="0"/>
                          <w:marRight w:val="0"/>
                          <w:marTop w:val="0"/>
                          <w:marBottom w:val="0"/>
                          <w:divBdr>
                            <w:top w:val="single" w:sz="36" w:space="0" w:color="D49400"/>
                            <w:left w:val="single" w:sz="36" w:space="0" w:color="D49400"/>
                            <w:bottom w:val="single" w:sz="36" w:space="0" w:color="D49400"/>
                            <w:right w:val="single" w:sz="36" w:space="0" w:color="D49400"/>
                          </w:divBdr>
                        </w:div>
                        <w:div w:id="977491721">
                          <w:marLeft w:val="0"/>
                          <w:marRight w:val="0"/>
                          <w:marTop w:val="0"/>
                          <w:marBottom w:val="450"/>
                          <w:divBdr>
                            <w:top w:val="none" w:sz="0" w:space="0" w:color="auto"/>
                            <w:left w:val="none" w:sz="0" w:space="0" w:color="auto"/>
                            <w:bottom w:val="none" w:sz="0" w:space="0" w:color="auto"/>
                            <w:right w:val="none" w:sz="0" w:space="0" w:color="auto"/>
                          </w:divBdr>
                        </w:div>
                        <w:div w:id="191916790">
                          <w:marLeft w:val="0"/>
                          <w:marRight w:val="0"/>
                          <w:marTop w:val="0"/>
                          <w:marBottom w:val="450"/>
                          <w:divBdr>
                            <w:top w:val="none" w:sz="0" w:space="0" w:color="auto"/>
                            <w:left w:val="none" w:sz="0" w:space="0" w:color="auto"/>
                            <w:bottom w:val="none" w:sz="0" w:space="0" w:color="auto"/>
                            <w:right w:val="none" w:sz="0" w:space="0" w:color="auto"/>
                          </w:divBdr>
                        </w:div>
                        <w:div w:id="71897289">
                          <w:marLeft w:val="0"/>
                          <w:marRight w:val="0"/>
                          <w:marTop w:val="0"/>
                          <w:marBottom w:val="450"/>
                          <w:divBdr>
                            <w:top w:val="none" w:sz="0" w:space="0" w:color="auto"/>
                            <w:left w:val="none" w:sz="0" w:space="0" w:color="auto"/>
                            <w:bottom w:val="none" w:sz="0" w:space="0" w:color="auto"/>
                            <w:right w:val="none" w:sz="0" w:space="0" w:color="auto"/>
                          </w:divBdr>
                        </w:div>
                        <w:div w:id="233130704">
                          <w:blockQuote w:val="1"/>
                          <w:marLeft w:val="0"/>
                          <w:marRight w:val="0"/>
                          <w:marTop w:val="0"/>
                          <w:marBottom w:val="300"/>
                          <w:divBdr>
                            <w:top w:val="none" w:sz="0" w:space="0" w:color="auto"/>
                            <w:left w:val="none" w:sz="0" w:space="0" w:color="auto"/>
                            <w:bottom w:val="none" w:sz="0" w:space="0" w:color="auto"/>
                            <w:right w:val="none" w:sz="0" w:space="0" w:color="auto"/>
                          </w:divBdr>
                        </w:div>
                        <w:div w:id="55143051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rder.de/theologie-pastoral/shop/p2/85957-kontinentalband-nordamerika-australien-und-ozeanien-gebundene-ausgabe/" TargetMode="External"/><Relationship Id="rId18" Type="http://schemas.openxmlformats.org/officeDocument/2006/relationships/hyperlink" Target="https://www.ncronline.org/feature-series/pope-leo-turkey-and-lebanon/stories" TargetMode="External"/><Relationship Id="rId26" Type="http://schemas.openxmlformats.org/officeDocument/2006/relationships/hyperlink" Target="https://www.ncronline.org/news/benedict-turkey-was-unarmed-prophet-vatican-official-says" TargetMode="External"/><Relationship Id="rId39" Type="http://schemas.openxmlformats.org/officeDocument/2006/relationships/hyperlink" Target="https://apnews.com/article/pope-francis-320ffb610bd191cd22b7ee49b3a56819" TargetMode="External"/><Relationship Id="rId21" Type="http://schemas.openxmlformats.org/officeDocument/2006/relationships/hyperlink" Target="https://www.ncronline.org/vatican/first-mass-abroad-pope-leo-sharpens-calls-christian-unity" TargetMode="External"/><Relationship Id="rId34" Type="http://schemas.openxmlformats.org/officeDocument/2006/relationships/hyperlink" Target="javascript:;" TargetMode="External"/><Relationship Id="rId42" Type="http://schemas.openxmlformats.org/officeDocument/2006/relationships/fontTable" Target="fontTable.xml"/><Relationship Id="rId7" Type="http://schemas.openxmlformats.org/officeDocument/2006/relationships/hyperlink" Target="https://www.religiondigital.org/joseba_kamiruaga_mieza_cmf/" TargetMode="External"/><Relationship Id="rId2" Type="http://schemas.openxmlformats.org/officeDocument/2006/relationships/numbering" Target="numbering.xml"/><Relationship Id="rId16" Type="http://schemas.openxmlformats.org/officeDocument/2006/relationships/hyperlink" Target="https://litpress.org/Products/8074/The-Vision-of-Vatican-II?srsltid=AfmBOoo3KaY-Um4ftTrCZ1Xiq3DH8j3RxrbMwvl_Uac3Do94yxg_KhKm" TargetMode="External"/><Relationship Id="rId20" Type="http://schemas.openxmlformats.org/officeDocument/2006/relationships/hyperlink" Target="https://www.ncronline.org/feature-series/pope-francis-mongolia/stories" TargetMode="External"/><Relationship Id="rId29" Type="http://schemas.openxmlformats.org/officeDocument/2006/relationships/hyperlink" Target="https://www.ncronline.org/opinion/cardinal-electors-prepare-fill-big-shoes-pope-francis" TargetMode="External"/><Relationship Id="rId41" Type="http://schemas.openxmlformats.org/officeDocument/2006/relationships/hyperlink" Target="https://apnews.com/article/vatican-pension-pope-a48ab7b6392e1821388aa498d94c0a1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atican2legacy.com/" TargetMode="External"/><Relationship Id="rId24" Type="http://schemas.openxmlformats.org/officeDocument/2006/relationships/hyperlink" Target="https://www.ncronline.org/news/world/francis-decries-forced-uniformity-receives-blessing-patriarch-bartholomew" TargetMode="External"/><Relationship Id="rId32" Type="http://schemas.openxmlformats.org/officeDocument/2006/relationships/hyperlink" Target="https://www.religiondigital.org/jose_lorenzo/" TargetMode="External"/><Relationship Id="rId37" Type="http://schemas.openxmlformats.org/officeDocument/2006/relationships/hyperlink" Target="https://apnews.com/article/vatican-pope-leo-finance-donations-0daf975d09f477bd6f7f03eb8b737d6a" TargetMode="External"/><Relationship Id="rId40" Type="http://schemas.openxmlformats.org/officeDocument/2006/relationships/hyperlink" Target="https://apnews.com/article/vatican-finances-budget-pope-leo-83ab14114e6ec11820a976ecfb329736" TargetMode="External"/><Relationship Id="rId5" Type="http://schemas.openxmlformats.org/officeDocument/2006/relationships/webSettings" Target="webSettings.xml"/><Relationship Id="rId15" Type="http://schemas.openxmlformats.org/officeDocument/2006/relationships/hyperlink" Target="https://www.vatican.va/content/leo-xiv/en/audiences/2025/documents/20251029-udienza-generale.html" TargetMode="External"/><Relationship Id="rId23" Type="http://schemas.openxmlformats.org/officeDocument/2006/relationships/hyperlink" Target="https://www.ncronline.org/blogs/distinctly-catholic/pope-paul-vis-greatness-lies-his-church-leadership-after-vatican-ii" TargetMode="External"/><Relationship Id="rId28" Type="http://schemas.openxmlformats.org/officeDocument/2006/relationships/hyperlink" Target="https://www.vatican.va/content/leo-xiv/en/speeches/2025/november/documents/20251121-rota-romana.html" TargetMode="External"/><Relationship Id="rId36" Type="http://schemas.openxmlformats.org/officeDocument/2006/relationships/hyperlink" Target="https://www.vatican.va/content/leo-xiv/en/speeches/2025/december/documents/20251206-ambasciatori.html" TargetMode="External"/><Relationship Id="rId10" Type="http://schemas.openxmlformats.org/officeDocument/2006/relationships/hyperlink" Target="https://jacobin.com/2022/09/italian-communist-party-pci-enrico-berlinguer-mikhail-gorbachev-communist-reforms" TargetMode="External"/><Relationship Id="rId19" Type="http://schemas.openxmlformats.org/officeDocument/2006/relationships/hyperlink" Target="https://www.youtube.com/watch?v=-m9W7SLett8&amp;t=294s" TargetMode="External"/><Relationship Id="rId31" Type="http://schemas.openxmlformats.org/officeDocument/2006/relationships/hyperlink" Target="https://x.com/eliseannallen" TargetMode="External"/><Relationship Id="rId4" Type="http://schemas.openxmlformats.org/officeDocument/2006/relationships/settings" Target="settings.xml"/><Relationship Id="rId9" Type="http://schemas.openxmlformats.org/officeDocument/2006/relationships/hyperlink" Target="https://www.commonwealmagazine.org/users/massimo-faggioli-1" TargetMode="External"/><Relationship Id="rId14" Type="http://schemas.openxmlformats.org/officeDocument/2006/relationships/hyperlink" Target="https://digitalcommons.lmu.edu/cgi/viewcontent.cgi?article=1417&amp;context=jhe" TargetMode="External"/><Relationship Id="rId22" Type="http://schemas.openxmlformats.org/officeDocument/2006/relationships/hyperlink" Target="https://www.ncronline.org/vatican/vatican-news/where-christians-forged-common-creed-pope-leo-calls-end-scandal-divisions" TargetMode="External"/><Relationship Id="rId27" Type="http://schemas.openxmlformats.org/officeDocument/2006/relationships/hyperlink" Target="https://www.vatican.va/content/leo-xiv/en/speeches/2025/november/documents/20251128-turchia-clero.html" TargetMode="External"/><Relationship Id="rId30" Type="http://schemas.openxmlformats.org/officeDocument/2006/relationships/hyperlink" Target="https://www.ncronline.org/feature-series/synod-on-synodality/stories" TargetMode="External"/><Relationship Id="rId35" Type="http://schemas.openxmlformats.org/officeDocument/2006/relationships/hyperlink" Target="https://www.vaticannews.va/es/papa/news/2025-12/el-papa-pide-una-paz-desarmada-y-desarmadora-en-la-diplomacia.html" TargetMode="External"/><Relationship Id="rId43" Type="http://schemas.openxmlformats.org/officeDocument/2006/relationships/theme" Target="theme/theme1.xml"/><Relationship Id="rId8" Type="http://schemas.openxmlformats.org/officeDocument/2006/relationships/hyperlink" Target="https://www.religiondigital.org/socios/" TargetMode="External"/><Relationship Id="rId3" Type="http://schemas.openxmlformats.org/officeDocument/2006/relationships/styles" Target="styles.xml"/><Relationship Id="rId12" Type="http://schemas.openxmlformats.org/officeDocument/2006/relationships/hyperlink" Target="https://www.peeters-leuven.be/detail.php?search_key=9789042953987&amp;series_number_str=5&amp;lang=en" TargetMode="External"/><Relationship Id="rId17" Type="http://schemas.openxmlformats.org/officeDocument/2006/relationships/hyperlink" Target="https://www.commonwealmagazine.org/users/massimo-faggioli-1" TargetMode="External"/><Relationship Id="rId25" Type="http://schemas.openxmlformats.org/officeDocument/2006/relationships/hyperlink" Target="https://www.ncronline.org/vatican/pope-visits-istanbul-mosque-unlike-predecessors-opts-not-pray-there" TargetMode="External"/><Relationship Id="rId33" Type="http://schemas.openxmlformats.org/officeDocument/2006/relationships/hyperlink" Target="https://www.romereports.com/2025/12/03/el-apartamento-del-papa-estara-listo-para-su-nuevo-inquilino-a-partir-de-enero/" TargetMode="External"/><Relationship Id="rId38" Type="http://schemas.openxmlformats.org/officeDocument/2006/relationships/hyperlink" Target="https://apnews.com/article/vatican-finances-donors-pope-leo-xiv-798b9dda16ebd605413de0fef79e024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5322-78EE-4CB4-AAD1-9A42C448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7136</Words>
  <Characters>39254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2025-12-10T21:39:00Z</dcterms:created>
  <dcterms:modified xsi:type="dcterms:W3CDTF">2025-12-10T21:39:00Z</dcterms:modified>
</cp:coreProperties>
</file>