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18FA" w14:textId="5486D969" w:rsidR="00E215C7" w:rsidRDefault="00E215C7" w:rsidP="00E215C7">
      <w:pPr>
        <w:pStyle w:val="Sinespaciado"/>
        <w:rPr>
          <w:rFonts w:ascii="Comic Sans MS" w:hAnsi="Comic Sans MS"/>
          <w:b/>
          <w:bCs/>
        </w:rPr>
      </w:pPr>
      <w:r w:rsidRPr="00BE220B">
        <w:rPr>
          <w:rFonts w:ascii="Comic Sans MS" w:hAnsi="Comic Sans MS"/>
          <w:b/>
          <w:bCs/>
        </w:rPr>
        <w:t>C</w:t>
      </w:r>
      <w:r w:rsidR="0002634A" w:rsidRPr="00BE220B">
        <w:rPr>
          <w:rFonts w:ascii="Comic Sans MS" w:hAnsi="Comic Sans MS"/>
          <w:b/>
          <w:bCs/>
        </w:rPr>
        <w:t>HILE: ‘¡VIENTOS DE MUERTE!’</w:t>
      </w:r>
      <w:r w:rsidR="008F7C95" w:rsidRPr="00BE220B">
        <w:rPr>
          <w:rFonts w:ascii="Comic Sans MS" w:hAnsi="Comic Sans MS"/>
          <w:b/>
          <w:bCs/>
        </w:rPr>
        <w:t xml:space="preserve">, </w:t>
      </w:r>
      <w:r w:rsidRPr="00BE220B">
        <w:rPr>
          <w:rFonts w:ascii="Comic Sans MS" w:hAnsi="Comic Sans MS"/>
          <w:b/>
          <w:bCs/>
        </w:rPr>
        <w:t>Pedro Pierre</w:t>
      </w:r>
    </w:p>
    <w:p w14:paraId="349B3427" w14:textId="77777777" w:rsidR="00BE220B" w:rsidRPr="00BE220B" w:rsidRDefault="00BE220B" w:rsidP="00E215C7">
      <w:pPr>
        <w:pStyle w:val="Sinespaciado"/>
        <w:rPr>
          <w:rFonts w:ascii="Comic Sans MS" w:hAnsi="Comic Sans MS"/>
          <w:b/>
          <w:bCs/>
        </w:rPr>
      </w:pPr>
    </w:p>
    <w:p w14:paraId="1BD2360B" w14:textId="0F0FCE24" w:rsidR="00E215C7" w:rsidRPr="00BE220B" w:rsidRDefault="0002634A" w:rsidP="00E215C7">
      <w:pPr>
        <w:pStyle w:val="Sinespaciado"/>
      </w:pPr>
      <w:r w:rsidRPr="00BE220B">
        <w:rPr>
          <w:noProof/>
          <w:lang w:val="fr-FR"/>
        </w:rPr>
        <w:drawing>
          <wp:anchor distT="0" distB="0" distL="114300" distR="114300" simplePos="0" relativeHeight="251658240" behindDoc="0" locked="0" layoutInCell="1" allowOverlap="1" wp14:anchorId="075447D7" wp14:editId="4973AA8D">
            <wp:simplePos x="0" y="0"/>
            <wp:positionH relativeFrom="column">
              <wp:posOffset>3878580</wp:posOffset>
            </wp:positionH>
            <wp:positionV relativeFrom="paragraph">
              <wp:posOffset>71755</wp:posOffset>
            </wp:positionV>
            <wp:extent cx="2748280" cy="3436620"/>
            <wp:effectExtent l="0" t="0" r="0" b="0"/>
            <wp:wrapSquare wrapText="bothSides"/>
            <wp:docPr id="16835219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280" cy="3436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E220B">
        <w:tab/>
      </w:r>
      <w:r w:rsidR="00422D2D" w:rsidRPr="00BE220B">
        <w:t xml:space="preserve">Es la advertencia que nos hace el presidente Gustavo Pedro después de las elecciones chilenas del domingo pasado: </w:t>
      </w:r>
      <w:r w:rsidR="00E215C7" w:rsidRPr="00BE220B">
        <w:t>"</w:t>
      </w:r>
      <w:r w:rsidR="00422D2D" w:rsidRPr="00BE220B">
        <w:t>P</w:t>
      </w:r>
      <w:r w:rsidR="00E215C7" w:rsidRPr="00BE220B">
        <w:t>or el sur y por el norte vienen los vientos de la muerte"</w:t>
      </w:r>
      <w:r w:rsidR="00456DB0" w:rsidRPr="00BE220B">
        <w:t>.</w:t>
      </w:r>
      <w:r w:rsidR="00422D2D" w:rsidRPr="00BE220B">
        <w:t xml:space="preserve"> Los ‘vientos del norte’ hacen alusión al enorme despliegue militar norteamericano</w:t>
      </w:r>
      <w:r w:rsidR="00BE220B">
        <w:t>, di</w:t>
      </w:r>
      <w:r w:rsidR="00DC7555">
        <w:t>c</w:t>
      </w:r>
      <w:r w:rsidR="00BE220B">
        <w:t>en,</w:t>
      </w:r>
      <w:r w:rsidR="00422D2D" w:rsidRPr="00BE220B">
        <w:t xml:space="preserve"> para combatir al narcotráfico en Venezuela, pero también en Colombia y otros países</w:t>
      </w:r>
      <w:r w:rsidR="00BE220B">
        <w:t xml:space="preserve"> E</w:t>
      </w:r>
      <w:r w:rsidR="00422D2D" w:rsidRPr="00BE220B">
        <w:t>l presidente Trump</w:t>
      </w:r>
      <w:r w:rsidR="00BE220B">
        <w:t xml:space="preserve"> </w:t>
      </w:r>
      <w:r w:rsidR="00422D2D" w:rsidRPr="00BE220B">
        <w:t xml:space="preserve">felicita a </w:t>
      </w:r>
      <w:r w:rsidR="00BE220B">
        <w:t>su</w:t>
      </w:r>
      <w:r w:rsidR="00422D2D" w:rsidRPr="00BE220B">
        <w:t xml:space="preserve">s militares </w:t>
      </w:r>
      <w:r w:rsidR="00BE220B">
        <w:t>por h</w:t>
      </w:r>
      <w:r w:rsidR="00422D2D" w:rsidRPr="00BE220B">
        <w:t>a</w:t>
      </w:r>
      <w:r w:rsidR="00BE220B">
        <w:t>ber</w:t>
      </w:r>
      <w:r w:rsidR="00422D2D" w:rsidRPr="00BE220B">
        <w:t xml:space="preserve"> </w:t>
      </w:r>
      <w:r w:rsidR="00E1526B" w:rsidRPr="00BE220B">
        <w:t>destruido unas decenas de pequeñas embarcaciones tanto en el Caribe como en el Pacífico,</w:t>
      </w:r>
      <w:r w:rsidR="00BE220B">
        <w:t xml:space="preserve"> </w:t>
      </w:r>
      <w:r w:rsidR="00E1526B" w:rsidRPr="00BE220B">
        <w:t>declara</w:t>
      </w:r>
      <w:r w:rsidR="00BE220B">
        <w:t>das</w:t>
      </w:r>
      <w:r w:rsidR="00E1526B" w:rsidRPr="00BE220B">
        <w:t xml:space="preserve"> ‘transportes’ de drogas sin más averiguar y cuyos muertos superan los 50… ¡mientras varios países reclaman por el asesinato de sus pescadores!</w:t>
      </w:r>
    </w:p>
    <w:p w14:paraId="138FE419" w14:textId="2A85B1D5" w:rsidR="00422D2D" w:rsidRPr="00BE220B" w:rsidRDefault="00422D2D" w:rsidP="00E215C7">
      <w:pPr>
        <w:pStyle w:val="Sinespaciado"/>
      </w:pPr>
      <w:r w:rsidRPr="00BE220B">
        <w:tab/>
        <w:t xml:space="preserve">Es </w:t>
      </w:r>
      <w:r w:rsidR="00E1526B" w:rsidRPr="00BE220B">
        <w:t>curioso que el presidente Noboa no</w:t>
      </w:r>
      <w:r w:rsidR="00DC7555">
        <w:t xml:space="preserve"> se</w:t>
      </w:r>
      <w:r w:rsidR="00E1526B" w:rsidRPr="00BE220B">
        <w:t xml:space="preserve"> preocupe de posibles bombardeos</w:t>
      </w:r>
      <w:r w:rsidR="00BE220B">
        <w:t xml:space="preserve"> norteamericanos</w:t>
      </w:r>
      <w:r w:rsidR="00E1526B" w:rsidRPr="00BE220B">
        <w:t xml:space="preserve"> ya que somos el mayor país del planeta en exportación de drogas: </w:t>
      </w:r>
      <w:r w:rsidR="00DC7555">
        <w:t>¡</w:t>
      </w:r>
      <w:r w:rsidR="00E1526B" w:rsidRPr="00BE220B">
        <w:t>el 87% del comercio mundial! … mientras Venezuela exporta</w:t>
      </w:r>
      <w:r w:rsidR="00BE220B">
        <w:t xml:space="preserve"> sólo</w:t>
      </w:r>
      <w:r w:rsidR="00E1526B" w:rsidRPr="00BE220B">
        <w:t xml:space="preserve"> el 7%. ¿Por qué será</w:t>
      </w:r>
      <w:r w:rsidR="00BE220B">
        <w:t xml:space="preserve"> </w:t>
      </w:r>
      <w:r w:rsidR="00E1526B" w:rsidRPr="00BE220B">
        <w:t>Venezuela el objetivo prioritario?... ¡Me huele a petróleo!</w:t>
      </w:r>
    </w:p>
    <w:p w14:paraId="7DCDD247" w14:textId="764EB6F9" w:rsidR="00FC7F6B" w:rsidRPr="00BE220B" w:rsidRDefault="00E1526B" w:rsidP="00E215C7">
      <w:pPr>
        <w:pStyle w:val="Sinespaciado"/>
      </w:pPr>
      <w:r w:rsidRPr="00BE220B">
        <w:tab/>
        <w:t xml:space="preserve">A estos ‘vientos de muerte’ en </w:t>
      </w:r>
      <w:r w:rsidR="00DC7555">
        <w:t>d</w:t>
      </w:r>
      <w:r w:rsidRPr="00BE220B">
        <w:t xml:space="preserve">el norte gringo, se añaden </w:t>
      </w:r>
      <w:r w:rsidR="005857C4" w:rsidRPr="00BE220B">
        <w:t>otros vientos de muerte proveniente</w:t>
      </w:r>
      <w:r w:rsidR="00DC7555">
        <w:t>s</w:t>
      </w:r>
      <w:r w:rsidR="005857C4" w:rsidRPr="00BE220B">
        <w:t xml:space="preserve"> del sur, porque, según el mismo presidente Petro, el nuevo presidente del Chile, José Antonio Kast, es “nazi o hijo de nazi”. Esta </w:t>
      </w:r>
      <w:r w:rsidR="00DC7555">
        <w:t>realidad</w:t>
      </w:r>
      <w:r w:rsidR="005857C4" w:rsidRPr="00BE220B">
        <w:t xml:space="preserve"> llama la atención</w:t>
      </w:r>
      <w:r w:rsidR="00DC7555">
        <w:t xml:space="preserve"> porque g</w:t>
      </w:r>
      <w:r w:rsidR="005857C4" w:rsidRPr="00BE220B">
        <w:t xml:space="preserve">anó con 58% de la votación frente al 42% otorgado a su contrincante, una mujer, Jeannette Jara, del partido comunista chileno. </w:t>
      </w:r>
    </w:p>
    <w:p w14:paraId="1607C6A3" w14:textId="6909BF8C" w:rsidR="005857C4" w:rsidRPr="00BE220B" w:rsidRDefault="005857C4" w:rsidP="00E215C7">
      <w:pPr>
        <w:pStyle w:val="Sinespaciado"/>
      </w:pPr>
      <w:r w:rsidRPr="00BE220B">
        <w:tab/>
        <w:t xml:space="preserve">Lo llamativo de esta elección chilena radica en que los resultados siguen el mismo patrón o libreto que </w:t>
      </w:r>
      <w:r w:rsidR="00BE220B">
        <w:t>en otr</w:t>
      </w:r>
      <w:r w:rsidRPr="00BE220B">
        <w:t>os países latinoamericanos sumisos en las mismas crisis: inseguridad</w:t>
      </w:r>
      <w:r w:rsidR="002653CE" w:rsidRPr="00BE220B">
        <w:t>, desempleo, costo de la vida</w:t>
      </w:r>
      <w:r w:rsidRPr="00BE220B">
        <w:t xml:space="preserve">, violencias, </w:t>
      </w:r>
      <w:r w:rsidR="002653CE">
        <w:t xml:space="preserve">asesinatos, </w:t>
      </w:r>
      <w:r w:rsidRPr="00BE220B">
        <w:t>degradación sanitaria y educativa… Curiosamente la gente vota por una profundización de estas crisis</w:t>
      </w:r>
      <w:r w:rsidR="00351D73" w:rsidRPr="00BE220B">
        <w:t xml:space="preserve"> sin darse cuentas de las mentiras que les presentan los candidatos. Esto es el caso de los países del sur: Argentina, Bolivia y Chile… que en vez de enfrentar estos “vientos de muerte”, los van confirmando</w:t>
      </w:r>
      <w:r w:rsidR="00DC7555">
        <w:t xml:space="preserve"> en las urnas</w:t>
      </w:r>
      <w:r w:rsidR="00351D73" w:rsidRPr="00BE220B">
        <w:t xml:space="preserve">. La razón es el sistema neoliberal </w:t>
      </w:r>
      <w:r w:rsidR="002653CE">
        <w:t>que</w:t>
      </w:r>
      <w:r w:rsidR="00351D73" w:rsidRPr="00BE220B">
        <w:t xml:space="preserve"> controla, para su beneficio, ¡los medios de comunicación </w:t>
      </w:r>
      <w:r w:rsidR="00DC7555">
        <w:t xml:space="preserve">tanto </w:t>
      </w:r>
      <w:r w:rsidR="00351D73" w:rsidRPr="00BE220B">
        <w:t xml:space="preserve">nacionales -TV, radios y periódicos- </w:t>
      </w:r>
      <w:r w:rsidR="00DC7555">
        <w:t>como</w:t>
      </w:r>
      <w:r w:rsidR="00351D73" w:rsidRPr="00BE220B">
        <w:t xml:space="preserve"> personales -los celulares! Es lo que pasó y está pasando en Ecuador. Las victimas que son decenas de millones -desempleados, enfermos, </w:t>
      </w:r>
      <w:r w:rsidR="0048607A" w:rsidRPr="00BE220B">
        <w:t xml:space="preserve">míseros, </w:t>
      </w:r>
      <w:proofErr w:type="spellStart"/>
      <w:r w:rsidR="00DC7555">
        <w:t>desertos</w:t>
      </w:r>
      <w:proofErr w:type="spellEnd"/>
      <w:r w:rsidR="00DC7555">
        <w:t xml:space="preserve"> escolare</w:t>
      </w:r>
      <w:r w:rsidR="00351D73" w:rsidRPr="00BE220B">
        <w:t>s, migrantes, pequeños traficantes de drogas…- votan por su</w:t>
      </w:r>
      <w:r w:rsidR="0048607A" w:rsidRPr="00BE220B">
        <w:t>s</w:t>
      </w:r>
      <w:r w:rsidR="00351D73" w:rsidRPr="00BE220B">
        <w:t xml:space="preserve"> victimarios: ¡Es el gran logro de la democracia neoliberal!</w:t>
      </w:r>
    </w:p>
    <w:p w14:paraId="15720E6F" w14:textId="3F9A5B42" w:rsidR="00FC7F6B" w:rsidRPr="00BE220B" w:rsidRDefault="00351D73" w:rsidP="00E215C7">
      <w:pPr>
        <w:pStyle w:val="Sinespaciado"/>
      </w:pPr>
      <w:r w:rsidRPr="00BE220B">
        <w:tab/>
        <w:t>¿Estará</w:t>
      </w:r>
      <w:r w:rsidR="002653CE">
        <w:t>n</w:t>
      </w:r>
      <w:r w:rsidRPr="00BE220B">
        <w:t xml:space="preserve"> en marcha el despertar</w:t>
      </w:r>
      <w:r w:rsidR="0048607A" w:rsidRPr="00BE220B">
        <w:t xml:space="preserve"> y la puesta en marcha de otro sistema de vida y de organización social, política y económica</w:t>
      </w:r>
      <w:r w:rsidRPr="00BE220B">
        <w:t>?</w:t>
      </w:r>
      <w:r w:rsidR="0048607A" w:rsidRPr="00BE220B">
        <w:t xml:space="preserve"> Curiosamente, en el mismo Chile, hubo en la tarde del </w:t>
      </w:r>
      <w:r w:rsidR="00DC7555">
        <w:t xml:space="preserve">mismo </w:t>
      </w:r>
      <w:r w:rsidR="0048607A" w:rsidRPr="00BE220B">
        <w:t>día de las elecciones, ¡una manifestación contra el presidente recién elegido! En Ecuador, 7 meses después de la elección del presidente Noboa, se habla ya de “muerte cruzada” -tal como le tocó al presidente Lasso- y de ‘destitución’ por incumplimiento de funciones presidenciales… Frente a estos ‘vientos de muerte’, ¿no estará despertando en nosotros “el jaguar” -otra advertencia del presidente Petro- que representa nuestra rebeldía y nuestra capacidad de tomar nuestro destino en nuestras propias manos</w:t>
      </w:r>
      <w:r w:rsidR="005628BE" w:rsidRPr="00BE220B">
        <w:t>?</w:t>
      </w:r>
      <w:r w:rsidR="0048607A" w:rsidRPr="00BE220B">
        <w:t xml:space="preserve"> </w:t>
      </w:r>
    </w:p>
    <w:p w14:paraId="0C35FC6A" w14:textId="43889594" w:rsidR="00FC7F6B" w:rsidRPr="00BE220B" w:rsidRDefault="0048607A" w:rsidP="00201716">
      <w:pPr>
        <w:pStyle w:val="Sinespaciado"/>
        <w:ind w:firstLine="708"/>
      </w:pPr>
      <w:r w:rsidRPr="00BE220B">
        <w:t>Pero, volvamos a Chile donde l</w:t>
      </w:r>
      <w:r w:rsidR="00FC7F6B" w:rsidRPr="00BE220B">
        <w:t>a Conferencia Episcopal Chilena manifestó</w:t>
      </w:r>
      <w:r w:rsidR="002653CE">
        <w:t xml:space="preserve"> al nuevo presidente</w:t>
      </w:r>
      <w:r w:rsidR="00FC7F6B" w:rsidRPr="00BE220B">
        <w:t xml:space="preserve"> su "disposición a colaborar en todo aquello que favorezca la justicia, la fraternidad y la paz social”. Luego desarrolla 3 reflexiones </w:t>
      </w:r>
      <w:r w:rsidR="00BE220B">
        <w:t>llamativas</w:t>
      </w:r>
      <w:r w:rsidR="00FC7F6B" w:rsidRPr="00BE220B">
        <w:t xml:space="preserve">. Primero habla de la "fuerza de la razón frente al orden autoritario” porque el presidente </w:t>
      </w:r>
      <w:r w:rsidR="002653CE">
        <w:t>h</w:t>
      </w:r>
      <w:r w:rsidR="00FC7F6B" w:rsidRPr="00BE220B">
        <w:t>a asegurado</w:t>
      </w:r>
      <w:r w:rsidR="002653CE">
        <w:t xml:space="preserve"> </w:t>
      </w:r>
      <w:r w:rsidR="00FC7F6B" w:rsidRPr="00BE220B">
        <w:t>que será un gobierno “de mano dura para restaurar el orden a toda costa”. Los obispos lanzan una advertencia</w:t>
      </w:r>
      <w:r w:rsidR="003E66DA">
        <w:t xml:space="preserve"> </w:t>
      </w:r>
      <w:r w:rsidR="00FC7F6B" w:rsidRPr="00BE220B">
        <w:t xml:space="preserve">ante cualquier tentación de abuso estatal: "La elección presidencial renueva la esperanza de avanzar hacia un país donde la fuerza de la razón prevalezca siempre sobre la razón de la fuerza". </w:t>
      </w:r>
      <w:r w:rsidR="002653CE">
        <w:t>Y r</w:t>
      </w:r>
      <w:r w:rsidR="00FC7F6B" w:rsidRPr="00BE220B">
        <w:t>ecuerdan que la paz social no se impone por decreto ni por fuerza policial, sino por la "razón" y la "reconstrucción de vínculos".</w:t>
      </w:r>
    </w:p>
    <w:p w14:paraId="4460AEC0" w14:textId="426F3178" w:rsidR="00201716" w:rsidRPr="00BE220B" w:rsidRDefault="00201716" w:rsidP="00201716">
      <w:pPr>
        <w:pStyle w:val="Sinespaciado"/>
        <w:ind w:firstLine="708"/>
      </w:pPr>
      <w:r w:rsidRPr="00BE220B">
        <w:t>La segunda preocupación de los obispos s</w:t>
      </w:r>
      <w:r w:rsidR="00BE220B">
        <w:t>e relaci</w:t>
      </w:r>
      <w:r w:rsidR="003E66DA">
        <w:t xml:space="preserve">ona </w:t>
      </w:r>
      <w:r w:rsidR="00BE220B">
        <w:t>con</w:t>
      </w:r>
      <w:r w:rsidRPr="00BE220B">
        <w:t xml:space="preserve"> l</w:t>
      </w:r>
      <w:r w:rsidR="00BE220B">
        <w:t>os</w:t>
      </w:r>
      <w:r w:rsidRPr="00BE220B">
        <w:t xml:space="preserve"> migra</w:t>
      </w:r>
      <w:r w:rsidR="00BE220B">
        <w:t>ntes en Chile</w:t>
      </w:r>
      <w:r w:rsidRPr="00BE220B">
        <w:t>. Recuerdan</w:t>
      </w:r>
      <w:r w:rsidR="003E66DA">
        <w:t xml:space="preserve"> los obispos</w:t>
      </w:r>
      <w:r w:rsidRPr="00BE220B">
        <w:t xml:space="preserve"> al presidente: "Nos preocupa la creciente denigración de migrantes y personas vulneradas</w:t>
      </w:r>
      <w:r w:rsidR="003E66DA">
        <w:t>.</w:t>
      </w:r>
      <w:r w:rsidRPr="00BE220B">
        <w:t xml:space="preserve"> </w:t>
      </w:r>
      <w:r w:rsidR="003E66DA">
        <w:t>R</w:t>
      </w:r>
      <w:r w:rsidRPr="00BE220B">
        <w:t>eiteramos nuestro compromiso por la vida, la dignidad humana y la protección de los más débiles". Le dicen al presidente electo, quien se declara católico practicante, que su fe no puede disociarse del "rostro herido de los pobres".</w:t>
      </w:r>
    </w:p>
    <w:p w14:paraId="483C1F8B" w14:textId="3CB714EA" w:rsidR="00201716" w:rsidRPr="00BE220B" w:rsidRDefault="00201716" w:rsidP="00201716">
      <w:pPr>
        <w:pStyle w:val="Sinespaciado"/>
        <w:ind w:firstLine="708"/>
      </w:pPr>
      <w:r w:rsidRPr="00BE220B">
        <w:t xml:space="preserve">Finalmente, los obispos encomiendan al presidente una tarea de "lucidez y generosidad", reconociendo la "desconfianza en las instituciones". Saben que el presidente está vinculado al grupo muy </w:t>
      </w:r>
      <w:r w:rsidR="006F0BDA" w:rsidRPr="00BE220B">
        <w:t>tradicionalista de</w:t>
      </w:r>
      <w:r w:rsidRPr="00BE220B">
        <w:t xml:space="preserve"> </w:t>
      </w:r>
      <w:r w:rsidR="006F0BDA" w:rsidRPr="00BE220B">
        <w:t>Schoenstatt, un movimiento católico de origen alemán. Los obispos se posicionan como Iglesia abierta a la</w:t>
      </w:r>
      <w:r w:rsidR="003E66DA">
        <w:t>s</w:t>
      </w:r>
      <w:r w:rsidR="006F0BDA" w:rsidRPr="00BE220B">
        <w:t xml:space="preserve"> preocupaci</w:t>
      </w:r>
      <w:r w:rsidR="003E66DA">
        <w:t>ones</w:t>
      </w:r>
      <w:r w:rsidR="006F0BDA" w:rsidRPr="00BE220B">
        <w:t xml:space="preserve"> de los chilenos: "Como pastores de la Iglesia Católica que peregrina en Chile, reafirmamos nuestra vocación de contribuir al bien común desde la misión que el Evangelio nos confía".</w:t>
      </w:r>
    </w:p>
    <w:p w14:paraId="1EFBF327" w14:textId="7D327729" w:rsidR="006F0BDA" w:rsidRPr="00BE220B" w:rsidRDefault="006F0BDA" w:rsidP="00201716">
      <w:pPr>
        <w:pStyle w:val="Sinespaciado"/>
        <w:ind w:firstLine="708"/>
      </w:pPr>
      <w:r w:rsidRPr="00BE220B">
        <w:lastRenderedPageBreak/>
        <w:t>Si el presidente quiere ser un discípulo del dictador Pinochet, los obispos quieren imitar la valentía de muchos obispos, en particular con la Vicaría de la Solidaridad, a favor de los Derechos Humanos frente a las innumerables desapariciones y asesinatos</w:t>
      </w:r>
      <w:r w:rsidR="00BE220B">
        <w:t xml:space="preserve"> de la dictadura</w:t>
      </w:r>
      <w:r w:rsidR="002653CE">
        <w:t xml:space="preserve"> de Pinochet</w:t>
      </w:r>
      <w:r w:rsidRPr="00BE220B">
        <w:t>.</w:t>
      </w:r>
    </w:p>
    <w:p w14:paraId="619723B2" w14:textId="0CE77DEC" w:rsidR="006F0BDA" w:rsidRPr="00BE220B" w:rsidRDefault="006F0BDA" w:rsidP="00201716">
      <w:pPr>
        <w:pStyle w:val="Sinespaciado"/>
        <w:ind w:firstLine="708"/>
      </w:pPr>
      <w:r w:rsidRPr="00BE220B">
        <w:t>Ayudemos a nuestros obispos ecuatorianos a ser más proféticos en la situación catastrófica de los Derechos Humanos en nuestro país</w:t>
      </w:r>
      <w:r w:rsidR="0002634A" w:rsidRPr="00BE220B">
        <w:t xml:space="preserve"> y frente a un sistema neoliberal que provoca muchas violencia</w:t>
      </w:r>
      <w:r w:rsidR="008F7C95" w:rsidRPr="00BE220B">
        <w:t>s, muchas muertes</w:t>
      </w:r>
      <w:r w:rsidR="0002634A" w:rsidRPr="00BE220B">
        <w:t xml:space="preserve"> y mucha desatención con relación a los más pobres, en particular en la salud, la educación, el desempleo y la inseguridad.</w:t>
      </w:r>
    </w:p>
    <w:p w14:paraId="65A9CC67" w14:textId="4FCB1D38" w:rsidR="00FC7F6B" w:rsidRPr="00BE220B" w:rsidRDefault="00FC7F6B" w:rsidP="00E215C7">
      <w:pPr>
        <w:pStyle w:val="Sinespaciado"/>
      </w:pPr>
    </w:p>
    <w:sectPr w:rsidR="00FC7F6B" w:rsidRPr="00BE220B" w:rsidSect="00C36B28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647F70"/>
    <w:multiLevelType w:val="hybridMultilevel"/>
    <w:tmpl w:val="5862431C"/>
    <w:lvl w:ilvl="0" w:tplc="9F949C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32807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5C7"/>
    <w:rsid w:val="0002634A"/>
    <w:rsid w:val="000B3434"/>
    <w:rsid w:val="00115CF8"/>
    <w:rsid w:val="001B4D80"/>
    <w:rsid w:val="00201716"/>
    <w:rsid w:val="002653CE"/>
    <w:rsid w:val="00351D73"/>
    <w:rsid w:val="003E66DA"/>
    <w:rsid w:val="00422D2D"/>
    <w:rsid w:val="00424E97"/>
    <w:rsid w:val="00456DB0"/>
    <w:rsid w:val="0048607A"/>
    <w:rsid w:val="004937B9"/>
    <w:rsid w:val="005628BE"/>
    <w:rsid w:val="005857C4"/>
    <w:rsid w:val="005D0601"/>
    <w:rsid w:val="005D7828"/>
    <w:rsid w:val="005F7B0C"/>
    <w:rsid w:val="006C136F"/>
    <w:rsid w:val="006F0BDA"/>
    <w:rsid w:val="006F1F4E"/>
    <w:rsid w:val="0072663C"/>
    <w:rsid w:val="00744D3A"/>
    <w:rsid w:val="008168E5"/>
    <w:rsid w:val="00883572"/>
    <w:rsid w:val="008F7C95"/>
    <w:rsid w:val="00A1665B"/>
    <w:rsid w:val="00B164ED"/>
    <w:rsid w:val="00B21E06"/>
    <w:rsid w:val="00B32A04"/>
    <w:rsid w:val="00BB7F33"/>
    <w:rsid w:val="00BE220B"/>
    <w:rsid w:val="00C36B28"/>
    <w:rsid w:val="00C92909"/>
    <w:rsid w:val="00DC7555"/>
    <w:rsid w:val="00E1526B"/>
    <w:rsid w:val="00E215C7"/>
    <w:rsid w:val="00E24C18"/>
    <w:rsid w:val="00E37506"/>
    <w:rsid w:val="00E571C2"/>
    <w:rsid w:val="00F56EB8"/>
    <w:rsid w:val="00FC5B22"/>
    <w:rsid w:val="00FC7F6B"/>
    <w:rsid w:val="00FF0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5EB7C"/>
  <w15:chartTrackingRefBased/>
  <w15:docId w15:val="{61515DF4-530C-44F7-84F7-988B34D9A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C"/>
    </w:rPr>
  </w:style>
  <w:style w:type="paragraph" w:styleId="Ttulo1">
    <w:name w:val="heading 1"/>
    <w:basedOn w:val="Normal"/>
    <w:next w:val="Normal"/>
    <w:link w:val="Ttulo1Car"/>
    <w:uiPriority w:val="9"/>
    <w:qFormat/>
    <w:rsid w:val="00E215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215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215C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215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215C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215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215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215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215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215C7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val="es-EC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215C7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s-EC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215C7"/>
    <w:rPr>
      <w:rFonts w:eastAsiaTheme="majorEastAsia" w:cstheme="majorBidi"/>
      <w:color w:val="2F5496" w:themeColor="accent1" w:themeShade="BF"/>
      <w:sz w:val="28"/>
      <w:szCs w:val="28"/>
      <w:lang w:val="es-EC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215C7"/>
    <w:rPr>
      <w:rFonts w:eastAsiaTheme="majorEastAsia" w:cstheme="majorBidi"/>
      <w:i/>
      <w:iCs/>
      <w:color w:val="2F5496" w:themeColor="accent1" w:themeShade="BF"/>
      <w:lang w:val="es-EC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215C7"/>
    <w:rPr>
      <w:rFonts w:eastAsiaTheme="majorEastAsia" w:cstheme="majorBidi"/>
      <w:color w:val="2F5496" w:themeColor="accent1" w:themeShade="BF"/>
      <w:lang w:val="es-EC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215C7"/>
    <w:rPr>
      <w:rFonts w:eastAsiaTheme="majorEastAsia" w:cstheme="majorBidi"/>
      <w:i/>
      <w:iCs/>
      <w:color w:val="595959" w:themeColor="text1" w:themeTint="A6"/>
      <w:lang w:val="es-EC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215C7"/>
    <w:rPr>
      <w:rFonts w:eastAsiaTheme="majorEastAsia" w:cstheme="majorBidi"/>
      <w:color w:val="595959" w:themeColor="text1" w:themeTint="A6"/>
      <w:lang w:val="es-EC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215C7"/>
    <w:rPr>
      <w:rFonts w:eastAsiaTheme="majorEastAsia" w:cstheme="majorBidi"/>
      <w:i/>
      <w:iCs/>
      <w:color w:val="272727" w:themeColor="text1" w:themeTint="D8"/>
      <w:lang w:val="es-EC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215C7"/>
    <w:rPr>
      <w:rFonts w:eastAsiaTheme="majorEastAsia" w:cstheme="majorBidi"/>
      <w:color w:val="272727" w:themeColor="text1" w:themeTint="D8"/>
      <w:lang w:val="es-EC"/>
    </w:rPr>
  </w:style>
  <w:style w:type="paragraph" w:styleId="Ttulo">
    <w:name w:val="Title"/>
    <w:basedOn w:val="Normal"/>
    <w:next w:val="Normal"/>
    <w:link w:val="TtuloCar"/>
    <w:uiPriority w:val="10"/>
    <w:qFormat/>
    <w:rsid w:val="00E215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215C7"/>
    <w:rPr>
      <w:rFonts w:asciiTheme="majorHAnsi" w:eastAsiaTheme="majorEastAsia" w:hAnsiTheme="majorHAnsi" w:cstheme="majorBidi"/>
      <w:spacing w:val="-10"/>
      <w:kern w:val="28"/>
      <w:sz w:val="56"/>
      <w:szCs w:val="56"/>
      <w:lang w:val="es-EC"/>
    </w:rPr>
  </w:style>
  <w:style w:type="paragraph" w:styleId="Subttulo">
    <w:name w:val="Subtitle"/>
    <w:basedOn w:val="Normal"/>
    <w:next w:val="Normal"/>
    <w:link w:val="SubttuloCar"/>
    <w:uiPriority w:val="11"/>
    <w:qFormat/>
    <w:rsid w:val="00E215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215C7"/>
    <w:rPr>
      <w:rFonts w:eastAsiaTheme="majorEastAsia" w:cstheme="majorBidi"/>
      <w:color w:val="595959" w:themeColor="text1" w:themeTint="A6"/>
      <w:spacing w:val="15"/>
      <w:sz w:val="28"/>
      <w:szCs w:val="28"/>
      <w:lang w:val="es-EC"/>
    </w:rPr>
  </w:style>
  <w:style w:type="paragraph" w:styleId="Cita">
    <w:name w:val="Quote"/>
    <w:basedOn w:val="Normal"/>
    <w:next w:val="Normal"/>
    <w:link w:val="CitaCar"/>
    <w:uiPriority w:val="29"/>
    <w:qFormat/>
    <w:rsid w:val="00E215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215C7"/>
    <w:rPr>
      <w:i/>
      <w:iCs/>
      <w:color w:val="404040" w:themeColor="text1" w:themeTint="BF"/>
      <w:lang w:val="es-EC"/>
    </w:rPr>
  </w:style>
  <w:style w:type="paragraph" w:styleId="Prrafodelista">
    <w:name w:val="List Paragraph"/>
    <w:basedOn w:val="Normal"/>
    <w:uiPriority w:val="34"/>
    <w:qFormat/>
    <w:rsid w:val="00E215C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215C7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215C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215C7"/>
    <w:rPr>
      <w:i/>
      <w:iCs/>
      <w:color w:val="2F5496" w:themeColor="accent1" w:themeShade="BF"/>
      <w:lang w:val="es-EC"/>
    </w:rPr>
  </w:style>
  <w:style w:type="character" w:styleId="Referenciaintensa">
    <w:name w:val="Intense Reference"/>
    <w:basedOn w:val="Fuentedeprrafopredeter"/>
    <w:uiPriority w:val="32"/>
    <w:qFormat/>
    <w:rsid w:val="00E215C7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uiPriority w:val="1"/>
    <w:qFormat/>
    <w:rsid w:val="00E215C7"/>
    <w:pPr>
      <w:spacing w:after="0" w:line="240" w:lineRule="auto"/>
    </w:pPr>
    <w:rPr>
      <w:lang w:val="es-E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830</Words>
  <Characters>4569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Pierre_R</dc:creator>
  <cp:keywords/>
  <dc:description/>
  <cp:lastModifiedBy>Rosario Hermano</cp:lastModifiedBy>
  <cp:revision>2</cp:revision>
  <cp:lastPrinted>2025-12-16T23:18:00Z</cp:lastPrinted>
  <dcterms:created xsi:type="dcterms:W3CDTF">2025-12-17T19:56:00Z</dcterms:created>
  <dcterms:modified xsi:type="dcterms:W3CDTF">2025-12-17T19:56:00Z</dcterms:modified>
</cp:coreProperties>
</file>