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1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6245"/>
      </w:tblGrid>
      <w:tr w:rsidR="0039684A" w14:paraId="32E98C4E" w14:textId="77777777" w:rsidTr="00D84673">
        <w:trPr>
          <w:trHeight w:val="3448"/>
        </w:trPr>
        <w:tc>
          <w:tcPr>
            <w:tcW w:w="3974" w:type="dxa"/>
            <w:shd w:val="clear" w:color="auto" w:fill="002060"/>
          </w:tcPr>
          <w:p w14:paraId="72129A3C" w14:textId="535A0A62" w:rsidR="00FD6F5C" w:rsidRPr="005A1814" w:rsidRDefault="005A1814" w:rsidP="003A4951">
            <w:pPr>
              <w:pStyle w:val="Sinespaciado"/>
              <w:shd w:val="clear" w:color="auto" w:fill="002060"/>
              <w:jc w:val="center"/>
              <w:rPr>
                <w:rFonts w:eastAsia="Times New Roman"/>
                <w:b/>
                <w:bCs/>
                <w:noProof/>
                <w:sz w:val="32"/>
                <w:szCs w:val="32"/>
                <w:lang w:eastAsia="es-CR"/>
              </w:rPr>
            </w:pPr>
            <w:r w:rsidRPr="005A1814">
              <w:rPr>
                <w:rFonts w:eastAsia="Times New Roman"/>
                <w:b/>
                <w:bCs/>
                <w:noProof/>
                <w:sz w:val="32"/>
                <w:szCs w:val="32"/>
                <w:lang w:eastAsia="es-CR"/>
              </w:rPr>
              <w:t>Sn Eugenio, sacerdote y m</w:t>
            </w:r>
            <w:r>
              <w:rPr>
                <w:rFonts w:eastAsia="Times New Roman"/>
                <w:b/>
                <w:bCs/>
                <w:noProof/>
                <w:sz w:val="32"/>
                <w:szCs w:val="32"/>
                <w:lang w:eastAsia="es-CR"/>
              </w:rPr>
              <w:t xml:space="preserve">átir </w:t>
            </w:r>
          </w:p>
          <w:p w14:paraId="0920E1B5" w14:textId="3A42A813" w:rsidR="003A4951" w:rsidRPr="005A1814" w:rsidRDefault="003A4951" w:rsidP="003A4951">
            <w:pPr>
              <w:pStyle w:val="Sinespaciado"/>
              <w:shd w:val="clear" w:color="auto" w:fill="002060"/>
              <w:jc w:val="center"/>
              <w:rPr>
                <w:rFonts w:eastAsia="Times New Roman"/>
                <w:b/>
                <w:bCs/>
                <w:noProof/>
                <w:sz w:val="32"/>
                <w:szCs w:val="32"/>
                <w:lang w:eastAsia="es-CR"/>
              </w:rPr>
            </w:pPr>
            <w:r>
              <w:rPr>
                <w:noProof/>
              </w:rPr>
              <w:t xml:space="preserve"> </w:t>
            </w:r>
            <w:r w:rsidR="005A1814">
              <w:rPr>
                <w:noProof/>
              </w:rPr>
              <w:drawing>
                <wp:inline distT="0" distB="0" distL="0" distR="0" wp14:anchorId="2A36A610" wp14:editId="6DDB3054">
                  <wp:extent cx="1638300" cy="1638300"/>
                  <wp:effectExtent l="0" t="0" r="0" b="0"/>
                  <wp:docPr id="1913857789" name="Imagen 1" descr="san eugenio sacerdote y mártir aica de vidas-santas.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 eugenio sacerdote y mártir aica de vidas-santas.blogspot.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6245" w:type="dxa"/>
            <w:shd w:val="clear" w:color="auto" w:fill="FFF2CC" w:themeFill="accent4" w:themeFillTint="33"/>
          </w:tcPr>
          <w:p w14:paraId="3FEFABF9" w14:textId="77777777" w:rsidR="00F946BA" w:rsidRPr="002A6E8F"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5EC82250"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7C3BFB">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00EF4878">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6F0B8F5E" w:rsidR="00F946BA" w:rsidRPr="00D066FD" w:rsidRDefault="001826B3" w:rsidP="00F946BA">
            <w:pPr>
              <w:pStyle w:val="Sinespaciado"/>
              <w:jc w:val="center"/>
              <w:rPr>
                <w:rFonts w:ascii="Georgia" w:hAnsi="Georgia"/>
                <w:b/>
                <w:bCs/>
                <w:sz w:val="32"/>
                <w:szCs w:val="32"/>
                <w:lang w:val="pt-PT"/>
              </w:rPr>
            </w:pPr>
            <w:r>
              <w:rPr>
                <w:rFonts w:ascii="Georgia" w:hAnsi="Georgia"/>
                <w:b/>
                <w:bCs/>
                <w:sz w:val="32"/>
                <w:szCs w:val="32"/>
                <w:lang w:val="pt-PT"/>
              </w:rPr>
              <w:t>1</w:t>
            </w:r>
            <w:r w:rsidR="00EF4878">
              <w:rPr>
                <w:rFonts w:ascii="Georgia" w:hAnsi="Georgia"/>
                <w:b/>
                <w:bCs/>
                <w:sz w:val="32"/>
                <w:szCs w:val="32"/>
                <w:lang w:val="pt-PT"/>
              </w:rPr>
              <w:t>7</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F124C0">
              <w:rPr>
                <w:rFonts w:ascii="Georgia" w:hAnsi="Georgia"/>
                <w:b/>
                <w:bCs/>
                <w:sz w:val="32"/>
                <w:szCs w:val="32"/>
                <w:lang w:val="pt-PT"/>
              </w:rPr>
              <w:t>2</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7C3BFB" w:rsidRDefault="00F946BA" w:rsidP="00F946BA">
            <w:pPr>
              <w:pStyle w:val="Sinespaciado"/>
              <w:jc w:val="center"/>
              <w:rPr>
                <w:rFonts w:ascii="Georgia" w:hAnsi="Georgia"/>
                <w:sz w:val="30"/>
                <w:szCs w:val="30"/>
                <w:lang w:val="pt-PT"/>
              </w:rPr>
            </w:pPr>
            <w:hyperlink r:id="rId9" w:history="1">
              <w:r w:rsidRPr="007C3BFB">
                <w:rPr>
                  <w:rStyle w:val="Hipervnculo"/>
                  <w:rFonts w:ascii="Georgia" w:hAnsi="Georgia"/>
                  <w:sz w:val="30"/>
                  <w:szCs w:val="30"/>
                  <w:lang w:val="pt-PT"/>
                </w:rPr>
                <w:t>oscargdolobo1951@gmail.com</w:t>
              </w:r>
            </w:hyperlink>
            <w:r w:rsidRPr="007C3BFB">
              <w:rPr>
                <w:rFonts w:ascii="Georgia" w:hAnsi="Georgia"/>
                <w:sz w:val="30"/>
                <w:szCs w:val="30"/>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7C3BFB">
              <w:rPr>
                <w:rFonts w:ascii="Georgia" w:hAnsi="Georgia"/>
                <w:b/>
                <w:bCs/>
                <w:sz w:val="30"/>
                <w:szCs w:val="30"/>
              </w:rPr>
              <w:t>Tel.8549-1995</w:t>
            </w:r>
          </w:p>
        </w:tc>
      </w:tr>
    </w:tbl>
    <w:p w14:paraId="58DAB504" w14:textId="05D74E11" w:rsidR="00A25513" w:rsidRDefault="00A25513" w:rsidP="00A73A74">
      <w:pPr>
        <w:pStyle w:val="Sinespaciado"/>
        <w:rPr>
          <w:sz w:val="26"/>
          <w:szCs w:val="26"/>
          <w:lang w:bidi="es-ES"/>
        </w:rPr>
      </w:pPr>
    </w:p>
    <w:p w14:paraId="68C69116" w14:textId="2AA0DA8F" w:rsidR="00EF4878" w:rsidRPr="00EF4878" w:rsidRDefault="00EF4878" w:rsidP="00EF4878">
      <w:pPr>
        <w:pStyle w:val="Sinespaciado"/>
        <w:rPr>
          <w:sz w:val="26"/>
          <w:szCs w:val="26"/>
        </w:rPr>
      </w:pPr>
      <w:r w:rsidRPr="00EF4878">
        <w:rPr>
          <w:b/>
          <w:bCs/>
          <w:sz w:val="28"/>
          <w:szCs w:val="28"/>
        </w:rPr>
        <w:t>Estimado Prof. Oscar Lobo Oconitrillo</w:t>
      </w:r>
      <w:r w:rsidRPr="00EF4878">
        <w:rPr>
          <w:sz w:val="26"/>
          <w:szCs w:val="26"/>
        </w:rPr>
        <w:t>:</w:t>
      </w:r>
    </w:p>
    <w:p w14:paraId="24B8F4A0" w14:textId="5390A6BE" w:rsidR="00EF4878" w:rsidRPr="00EF4878" w:rsidRDefault="00555316" w:rsidP="00EF4878">
      <w:pPr>
        <w:pStyle w:val="Sinespaciado"/>
        <w:rPr>
          <w:sz w:val="26"/>
          <w:szCs w:val="26"/>
        </w:rPr>
      </w:pPr>
      <w:r>
        <w:rPr>
          <w:noProof/>
        </w:rPr>
        <w:drawing>
          <wp:anchor distT="0" distB="0" distL="114300" distR="114300" simplePos="0" relativeHeight="251659264" behindDoc="0" locked="0" layoutInCell="1" allowOverlap="1" wp14:anchorId="787FF30F" wp14:editId="5B0FFACA">
            <wp:simplePos x="0" y="0"/>
            <wp:positionH relativeFrom="column">
              <wp:posOffset>0</wp:posOffset>
            </wp:positionH>
            <wp:positionV relativeFrom="paragraph">
              <wp:posOffset>187960</wp:posOffset>
            </wp:positionV>
            <wp:extent cx="1209675" cy="923925"/>
            <wp:effectExtent l="0" t="0" r="9525" b="9525"/>
            <wp:wrapSquare wrapText="bothSides"/>
            <wp:docPr id="1339418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9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D6CB9" w14:textId="4FED0975" w:rsidR="00EF4878" w:rsidRDefault="00EF4878" w:rsidP="00EF4878">
      <w:pPr>
        <w:pStyle w:val="Sinespaciado"/>
        <w:rPr>
          <w:sz w:val="26"/>
          <w:szCs w:val="26"/>
        </w:rPr>
      </w:pPr>
      <w:r w:rsidRPr="00EF4878">
        <w:rPr>
          <w:b/>
          <w:bCs/>
          <w:noProof/>
          <w:sz w:val="26"/>
          <w:szCs w:val="26"/>
        </w:rPr>
        <w:drawing>
          <wp:anchor distT="0" distB="0" distL="114300" distR="114300" simplePos="0" relativeHeight="251658240" behindDoc="0" locked="0" layoutInCell="1" allowOverlap="1" wp14:anchorId="5401ABD8" wp14:editId="592C9CCC">
            <wp:simplePos x="0" y="0"/>
            <wp:positionH relativeFrom="column">
              <wp:posOffset>3876040</wp:posOffset>
            </wp:positionH>
            <wp:positionV relativeFrom="paragraph">
              <wp:posOffset>96520</wp:posOffset>
            </wp:positionV>
            <wp:extent cx="2475865" cy="2618740"/>
            <wp:effectExtent l="0" t="0" r="635" b="0"/>
            <wp:wrapSquare wrapText="bothSides"/>
            <wp:docPr id="333538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86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878">
        <w:rPr>
          <w:sz w:val="26"/>
          <w:szCs w:val="26"/>
        </w:rPr>
        <w:t>En el nuevo episodio de hoy, nos complace dar la bienvenida al Dr. Mark Amelang, MBA, educador profesional, profesor y nuestro vicepresidente de Marketing y Comunicaciones. Analizamos los desafíos que enfrenta la educación actual y la creciente importancia de las micro</w:t>
      </w:r>
      <w:r>
        <w:rPr>
          <w:sz w:val="26"/>
          <w:szCs w:val="26"/>
        </w:rPr>
        <w:t>-</w:t>
      </w:r>
      <w:r w:rsidRPr="00EF4878">
        <w:rPr>
          <w:sz w:val="26"/>
          <w:szCs w:val="26"/>
        </w:rPr>
        <w:t>credenciales desde una perspectiva verdaderamente centrada en el ser humano.</w:t>
      </w:r>
    </w:p>
    <w:p w14:paraId="4D8D4898" w14:textId="77777777" w:rsidR="00EF4878" w:rsidRPr="00EF4878" w:rsidRDefault="00EF4878" w:rsidP="00EF4878">
      <w:pPr>
        <w:pStyle w:val="Sinespaciado"/>
        <w:rPr>
          <w:sz w:val="26"/>
          <w:szCs w:val="26"/>
        </w:rPr>
      </w:pPr>
    </w:p>
    <w:p w14:paraId="1F99D7FD" w14:textId="04450E2B" w:rsidR="00EF4878" w:rsidRPr="00EF4878" w:rsidRDefault="00EF4878" w:rsidP="00EF4878">
      <w:pPr>
        <w:pStyle w:val="Sinespaciado"/>
        <w:rPr>
          <w:sz w:val="26"/>
          <w:szCs w:val="26"/>
        </w:rPr>
      </w:pPr>
      <w:r w:rsidRPr="00555316">
        <w:rPr>
          <w:b/>
          <w:bCs/>
          <w:sz w:val="26"/>
          <w:szCs w:val="26"/>
          <w:lang w:val="es-ES" w:bidi="es-ES"/>
        </w:rPr>
        <w:t>¿Tienes preguntas?</w:t>
      </w:r>
      <w:r w:rsidRPr="00EF4878">
        <w:rPr>
          <w:sz w:val="26"/>
          <w:szCs w:val="26"/>
          <w:lang w:val="es-ES" w:bidi="es-ES"/>
        </w:rPr>
        <w:t xml:space="preserve"> Nuestro equipo de admisiones está aquí para ayudarte. Responde a este correo electrónico o solicita información hoy mismo.</w:t>
      </w:r>
      <w:r w:rsidR="00555316">
        <w:rPr>
          <w:sz w:val="26"/>
          <w:szCs w:val="26"/>
          <w:lang w:val="es-ES" w:bidi="es-ES"/>
        </w:rPr>
        <w:t xml:space="preserve"> </w:t>
      </w:r>
      <w:r w:rsidRPr="00EF4878">
        <w:rPr>
          <w:sz w:val="26"/>
          <w:szCs w:val="26"/>
        </w:rPr>
        <w:t>Solicitar información</w:t>
      </w:r>
      <w:r>
        <w:rPr>
          <w:sz w:val="26"/>
          <w:szCs w:val="26"/>
        </w:rPr>
        <w:t xml:space="preserve"> </w:t>
      </w:r>
      <w:r w:rsidRPr="00EF4878">
        <w:rPr>
          <w:sz w:val="26"/>
          <w:szCs w:val="26"/>
        </w:rPr>
        <w:t>Gaudium de Veritate,</w:t>
      </w:r>
      <w:r>
        <w:rPr>
          <w:sz w:val="26"/>
          <w:szCs w:val="26"/>
        </w:rPr>
        <w:t xml:space="preserve"> </w:t>
      </w:r>
      <w:r w:rsidRPr="00EF4878">
        <w:rPr>
          <w:sz w:val="26"/>
          <w:szCs w:val="26"/>
        </w:rPr>
        <w:t>Universidad Católica Internacional</w:t>
      </w:r>
      <w:r w:rsidR="00555316">
        <w:rPr>
          <w:sz w:val="26"/>
          <w:szCs w:val="26"/>
        </w:rPr>
        <w:t xml:space="preserve"> - </w:t>
      </w:r>
      <w:hyperlink r:id="rId12" w:tgtFrame="_blank" w:history="1">
        <w:r w:rsidR="00555316" w:rsidRPr="00555316">
          <w:rPr>
            <w:rStyle w:val="Hipervnculo"/>
            <w:sz w:val="26"/>
            <w:szCs w:val="26"/>
            <w:lang w:bidi="es-ES"/>
          </w:rPr>
          <w:t>Constant Contact Data Notice</w:t>
        </w:r>
      </w:hyperlink>
      <w:r w:rsidR="00555316">
        <w:rPr>
          <w:sz w:val="26"/>
          <w:szCs w:val="26"/>
        </w:rPr>
        <w:t xml:space="preserve"> </w:t>
      </w:r>
    </w:p>
    <w:p w14:paraId="409DA4F1" w14:textId="1EAD69F8" w:rsidR="00EF4878" w:rsidRPr="00EF4878" w:rsidRDefault="00000000" w:rsidP="00EF4878">
      <w:pPr>
        <w:rPr>
          <w:rFonts w:ascii="Times New Roman" w:hAnsi="Times New Roman" w:cs="Times New Roman"/>
          <w:sz w:val="26"/>
          <w:szCs w:val="26"/>
          <w:lang w:val="es-CR"/>
        </w:rPr>
      </w:pPr>
      <w:r>
        <w:rPr>
          <w:rFonts w:ascii="Times New Roman" w:hAnsi="Times New Roman" w:cs="Times New Roman"/>
          <w:sz w:val="26"/>
          <w:szCs w:val="26"/>
          <w:lang w:val="es-CR"/>
        </w:rPr>
        <w:pict w14:anchorId="7DC71F7D">
          <v:rect id="_x0000_i1030" style="width:0;height:1.5pt" o:hralign="center" o:hrstd="t" o:hr="t" fillcolor="#a0a0a0" stroked="f"/>
        </w:pict>
      </w:r>
    </w:p>
    <w:p w14:paraId="5F7C39F9" w14:textId="77777777" w:rsidR="005A1814" w:rsidRPr="005A1814" w:rsidRDefault="005A1814" w:rsidP="005A1814">
      <w:pPr>
        <w:pStyle w:val="Sinespaciado"/>
        <w:jc w:val="center"/>
        <w:rPr>
          <w:b/>
          <w:bCs/>
          <w:sz w:val="40"/>
          <w:szCs w:val="40"/>
          <w:lang w:bidi="es-ES"/>
        </w:rPr>
      </w:pPr>
      <w:r w:rsidRPr="005A1814">
        <w:rPr>
          <w:b/>
          <w:bCs/>
          <w:sz w:val="40"/>
          <w:szCs w:val="40"/>
          <w:lang w:bidi="es-ES"/>
        </w:rPr>
        <w:t>El Papa en Castel Gandolfo: ¡Hagamos más para proclamar la paz, el amor y la unidad!</w:t>
      </w:r>
    </w:p>
    <w:p w14:paraId="3BC8F8FF" w14:textId="77777777" w:rsidR="005A1814" w:rsidRPr="005A1814" w:rsidRDefault="005A1814" w:rsidP="005A1814">
      <w:pPr>
        <w:pStyle w:val="Sinespaciado"/>
        <w:rPr>
          <w:sz w:val="26"/>
          <w:szCs w:val="26"/>
          <w:lang w:bidi="es-ES"/>
        </w:rPr>
      </w:pPr>
      <w:r w:rsidRPr="005A1814">
        <w:rPr>
          <w:sz w:val="26"/>
          <w:szCs w:val="26"/>
          <w:lang w:bidi="es-ES"/>
        </w:rPr>
        <w:t>León XIV ha participado esta tarde, 16 de diciembre, en el concierto navideño de los alumnos de la Escuela Pontificia Pablo VI y, al finalizar, ha dirigido un saludo improvisado a todos los participantes. «Dios ha querido comunicarnos a todos el don del amor: esto es la Navidad», ha dicho, exhortando a ver la presencia de Dios sobre todo en los más pequeños.</w:t>
      </w:r>
    </w:p>
    <w:p w14:paraId="28052BED" w14:textId="71C6C518" w:rsidR="005A1814" w:rsidRDefault="005A1814" w:rsidP="005A1814">
      <w:pPr>
        <w:pStyle w:val="Sinespaciado"/>
        <w:rPr>
          <w:sz w:val="26"/>
          <w:szCs w:val="26"/>
          <w:lang w:bidi="es-ES"/>
        </w:rPr>
      </w:pPr>
      <w:r w:rsidRPr="005A1814">
        <w:rPr>
          <w:sz w:val="26"/>
          <w:szCs w:val="26"/>
          <w:lang w:bidi="es-ES"/>
        </w:rPr>
        <w:t>Tiziana Campisi – Ciudad del Vaticano</w:t>
      </w:r>
      <w:r>
        <w:rPr>
          <w:sz w:val="26"/>
          <w:szCs w:val="26"/>
          <w:lang w:bidi="es-ES"/>
        </w:rPr>
        <w:t xml:space="preserve"> – 17/12/2025</w:t>
      </w:r>
    </w:p>
    <w:p w14:paraId="52C99392" w14:textId="77777777" w:rsidR="005A1814" w:rsidRPr="005A1814" w:rsidRDefault="005A1814" w:rsidP="005A1814">
      <w:pPr>
        <w:pStyle w:val="Sinespaciado"/>
        <w:rPr>
          <w:sz w:val="26"/>
          <w:szCs w:val="26"/>
          <w:lang w:bidi="es-ES"/>
        </w:rPr>
      </w:pPr>
    </w:p>
    <w:p w14:paraId="6972DC0A" w14:textId="77777777" w:rsidR="005A1814" w:rsidRDefault="005A1814" w:rsidP="005A1814">
      <w:pPr>
        <w:pStyle w:val="Sinespaciado"/>
        <w:rPr>
          <w:sz w:val="26"/>
          <w:szCs w:val="26"/>
          <w:lang w:bidi="es-ES"/>
        </w:rPr>
      </w:pPr>
      <w:r w:rsidRPr="005A1814">
        <w:rPr>
          <w:sz w:val="26"/>
          <w:szCs w:val="26"/>
          <w:lang w:bidi="es-ES"/>
        </w:rPr>
        <w:t xml:space="preserve">Un invitado excepcional. En la undécima edición del concierto navideño «InCanto» de los alumnos de la Escuela Pontificia Pablo VI de Castel Gandolfo, este martes 16 de diciembre por la tarde, entre los espectadores se encontraba León XIV. El Pontífice visitó el complejo después de salir de Villa Barberini, en la misma ciudad, donde acude casi todas las semanas los lunes </w:t>
      </w:r>
      <w:r w:rsidRPr="005A1814">
        <w:rPr>
          <w:sz w:val="26"/>
          <w:szCs w:val="26"/>
          <w:lang w:bidi="es-ES"/>
        </w:rPr>
        <w:lastRenderedPageBreak/>
        <w:t>para quedarse hasta el martes, y luego participó en el espectáculo musical, desarrollado en el gimnasio de este centro educativo. Se trató de un momento en el que los chicos quisieron desear a todos una feliz Navidad y recordar que la verdadera riqueza no se mide por lo que se recibe, sino por la paz que se consigue generar dentro y alrededor de uno mismo.</w:t>
      </w:r>
    </w:p>
    <w:p w14:paraId="21C56FD9" w14:textId="77777777" w:rsidR="00226507" w:rsidRPr="005A1814" w:rsidRDefault="00226507" w:rsidP="005A1814">
      <w:pPr>
        <w:pStyle w:val="Sinespaciado"/>
        <w:rPr>
          <w:sz w:val="26"/>
          <w:szCs w:val="26"/>
          <w:lang w:bidi="es-ES"/>
        </w:rPr>
      </w:pPr>
    </w:p>
    <w:p w14:paraId="76706DA1" w14:textId="175F14DC" w:rsidR="005A1814" w:rsidRPr="005A1814" w:rsidRDefault="005A1814" w:rsidP="00226507">
      <w:pPr>
        <w:pStyle w:val="Sinespaciado"/>
        <w:jc w:val="center"/>
        <w:rPr>
          <w:sz w:val="26"/>
          <w:szCs w:val="26"/>
          <w:lang w:bidi="es-ES"/>
        </w:rPr>
      </w:pPr>
      <w:r w:rsidRPr="005A1814">
        <w:rPr>
          <w:noProof/>
          <w:sz w:val="26"/>
          <w:szCs w:val="26"/>
        </w:rPr>
        <w:drawing>
          <wp:inline distT="0" distB="0" distL="0" distR="0" wp14:anchorId="06128C91" wp14:editId="49B4C6E6">
            <wp:extent cx="5056768" cy="2362200"/>
            <wp:effectExtent l="0" t="0" r="0" b="0"/>
            <wp:docPr id="860033259" name="Imagen 15" descr="León XIV saluda a los niños de la Escuela Pontificia Pablo VI, martes 16 de diciembre d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ón XIV saluda a los niños de la Escuela Pontificia Pablo VI, martes 16 de diciembre de 2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025" cy="2370261"/>
                    </a:xfrm>
                    <a:prstGeom prst="rect">
                      <a:avLst/>
                    </a:prstGeom>
                    <a:noFill/>
                    <a:ln>
                      <a:noFill/>
                    </a:ln>
                  </pic:spPr>
                </pic:pic>
              </a:graphicData>
            </a:graphic>
          </wp:inline>
        </w:drawing>
      </w:r>
    </w:p>
    <w:p w14:paraId="522ABF4F" w14:textId="77777777" w:rsidR="005A1814" w:rsidRPr="005A1814" w:rsidRDefault="005A1814" w:rsidP="005A1814">
      <w:pPr>
        <w:pStyle w:val="Sinespaciado"/>
        <w:rPr>
          <w:sz w:val="26"/>
          <w:szCs w:val="26"/>
          <w:lang w:bidi="es-ES"/>
        </w:rPr>
      </w:pPr>
      <w:r w:rsidRPr="005A1814">
        <w:rPr>
          <w:sz w:val="26"/>
          <w:szCs w:val="26"/>
          <w:lang w:bidi="es-ES"/>
        </w:rPr>
        <w:t>León XIV saluda a los niños de la Escuela Pontificia Pablo VI, martes 16 de diciembre de 2025   (@Vatican Media)</w:t>
      </w:r>
    </w:p>
    <w:p w14:paraId="0F4AA48F" w14:textId="77777777" w:rsidR="005A1814" w:rsidRDefault="005A1814" w:rsidP="005A1814">
      <w:pPr>
        <w:pStyle w:val="Sinespaciado"/>
        <w:rPr>
          <w:sz w:val="26"/>
          <w:szCs w:val="26"/>
          <w:lang w:bidi="es-ES"/>
        </w:rPr>
      </w:pPr>
    </w:p>
    <w:p w14:paraId="4CFA236C" w14:textId="373F37C0" w:rsidR="005A1814" w:rsidRPr="005A1814" w:rsidRDefault="005A1814" w:rsidP="005A1814">
      <w:pPr>
        <w:pStyle w:val="Sinespaciado"/>
        <w:rPr>
          <w:b/>
          <w:bCs/>
          <w:sz w:val="28"/>
          <w:szCs w:val="28"/>
          <w:lang w:bidi="es-ES"/>
        </w:rPr>
      </w:pPr>
      <w:r w:rsidRPr="005A1814">
        <w:rPr>
          <w:b/>
          <w:bCs/>
          <w:sz w:val="28"/>
          <w:szCs w:val="28"/>
          <w:lang w:bidi="es-ES"/>
        </w:rPr>
        <w:t>La Navidad despierta alegría y paz en el corazón</w:t>
      </w:r>
    </w:p>
    <w:p w14:paraId="332DCB64" w14:textId="77777777" w:rsidR="005A1814" w:rsidRDefault="005A1814" w:rsidP="005A1814">
      <w:pPr>
        <w:pStyle w:val="Sinespaciado"/>
        <w:rPr>
          <w:sz w:val="26"/>
          <w:szCs w:val="26"/>
          <w:lang w:bidi="es-ES"/>
        </w:rPr>
      </w:pPr>
      <w:r w:rsidRPr="005A1814">
        <w:rPr>
          <w:sz w:val="26"/>
          <w:szCs w:val="26"/>
          <w:lang w:bidi="es-ES"/>
        </w:rPr>
        <w:t>Los niños, todos vestidos con jeans y camisetas blancas, se sentaron ordenadamente en un escenario escalonado, uno por uno. Emocionados y sonrientes, comenzaron a cantar y algunos de ellos acompañaron las voces con alegres gestos con las manos.</w:t>
      </w:r>
    </w:p>
    <w:p w14:paraId="12F91DB8" w14:textId="46C7073D" w:rsidR="005A1814" w:rsidRPr="005A1814" w:rsidRDefault="005A1814" w:rsidP="005A1814">
      <w:pPr>
        <w:pStyle w:val="Sinespaciado"/>
        <w:rPr>
          <w:sz w:val="26"/>
          <w:szCs w:val="26"/>
          <w:lang w:bidi="es-ES"/>
        </w:rPr>
      </w:pPr>
      <w:r w:rsidRPr="005A1814">
        <w:rPr>
          <w:rStyle w:val="Hipervnculo"/>
          <w:noProof/>
          <w:color w:val="auto"/>
          <w:sz w:val="26"/>
          <w:szCs w:val="26"/>
        </w:rPr>
        <w:drawing>
          <wp:anchor distT="0" distB="0" distL="114300" distR="114300" simplePos="0" relativeHeight="251660288" behindDoc="0" locked="0" layoutInCell="1" allowOverlap="1" wp14:anchorId="5344BA0E" wp14:editId="6690B83E">
            <wp:simplePos x="0" y="0"/>
            <wp:positionH relativeFrom="column">
              <wp:posOffset>0</wp:posOffset>
            </wp:positionH>
            <wp:positionV relativeFrom="paragraph">
              <wp:posOffset>190500</wp:posOffset>
            </wp:positionV>
            <wp:extent cx="3747770" cy="2038350"/>
            <wp:effectExtent l="0" t="0" r="5080" b="0"/>
            <wp:wrapSquare wrapText="bothSides"/>
            <wp:docPr id="1409382458" name="Imagen 13" descr="León XIV: El silencio no es ausencia, en la pausa aflora la ve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82458" name="Imagen 13" descr="León XIV: El silencio no es ausencia, en la pausa aflora la verd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777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0770B" w14:textId="1A338D78" w:rsidR="005A1814" w:rsidRDefault="005A1814" w:rsidP="005A1814">
      <w:pPr>
        <w:pStyle w:val="Sinespaciado"/>
        <w:rPr>
          <w:sz w:val="26"/>
          <w:szCs w:val="26"/>
          <w:lang w:bidi="es-ES"/>
        </w:rPr>
      </w:pPr>
      <w:r w:rsidRPr="005A1814">
        <w:rPr>
          <w:sz w:val="26"/>
          <w:szCs w:val="26"/>
          <w:lang w:bidi="es-ES"/>
        </w:rPr>
        <w:t>Las notas y los estribillos de Adeste fideles, J</w:t>
      </w:r>
      <w:r w:rsidRPr="005A1814">
        <w:rPr>
          <w:i/>
          <w:iCs/>
          <w:sz w:val="26"/>
          <w:szCs w:val="26"/>
          <w:lang w:bidi="es-ES"/>
        </w:rPr>
        <w:t>oy to the world, Noël Noël y Astro del ciel </w:t>
      </w:r>
      <w:r w:rsidRPr="005A1814">
        <w:rPr>
          <w:sz w:val="26"/>
          <w:szCs w:val="26"/>
          <w:lang w:bidi="es-ES"/>
        </w:rPr>
        <w:t>se extendieron entre el público que abarrotaba el gimnasio decorado para la ocasión: padres, profesores, personal escolar, el obispo de Albano, monseñor Vincenzo Viva, el presidente de la Administración del Patrimonio de la Sede Apostólica, monseñor Giordano Piccinotti, y el Papa en primera fila, en el centro.</w:t>
      </w:r>
    </w:p>
    <w:p w14:paraId="69A5E5DA" w14:textId="77777777" w:rsidR="005A1814" w:rsidRPr="005A1814" w:rsidRDefault="005A1814" w:rsidP="005A1814">
      <w:pPr>
        <w:pStyle w:val="Sinespaciado"/>
        <w:rPr>
          <w:sz w:val="26"/>
          <w:szCs w:val="26"/>
          <w:lang w:bidi="es-ES"/>
        </w:rPr>
      </w:pPr>
    </w:p>
    <w:p w14:paraId="0443D849" w14:textId="77777777" w:rsidR="005A1814" w:rsidRDefault="005A1814" w:rsidP="005A1814">
      <w:pPr>
        <w:pStyle w:val="Sinespaciado"/>
        <w:rPr>
          <w:sz w:val="26"/>
          <w:szCs w:val="26"/>
          <w:lang w:bidi="es-ES"/>
        </w:rPr>
      </w:pPr>
      <w:r w:rsidRPr="005A1814">
        <w:rPr>
          <w:sz w:val="26"/>
          <w:szCs w:val="26"/>
          <w:lang w:bidi="es-ES"/>
        </w:rPr>
        <w:t>"Ha sido maravilloso escuchar los villancicos en italiano, latín, inglés y español", comentó León XIV al final del concierto. "Escuchar a estos niños cantar así en todos estos idiomas nos ayuda a comprender cómo la Navidad despierta en el corazón de todos nosotros una alegría, una paz, una invitación verdaderamente importante", añadió, mostrándose contento por la invitación recibida. "Llegó misteriosamente a casa —bromeó el Papa—. ¡Y quizás más misteriosa fue la respuesta, cuando supieron que yo había decidido venir! Pero estoy realmente contento".</w:t>
      </w:r>
    </w:p>
    <w:p w14:paraId="2976AE8F" w14:textId="77777777" w:rsidR="005A1814" w:rsidRPr="005A1814" w:rsidRDefault="005A1814" w:rsidP="005A1814">
      <w:pPr>
        <w:pStyle w:val="Sinespaciado"/>
        <w:rPr>
          <w:rStyle w:val="Hipervnculo"/>
          <w:color w:val="auto"/>
          <w:sz w:val="26"/>
          <w:szCs w:val="26"/>
          <w:lang w:bidi="es-ES"/>
        </w:rPr>
      </w:pPr>
      <w:r w:rsidRPr="005A1814">
        <w:rPr>
          <w:sz w:val="26"/>
          <w:szCs w:val="26"/>
          <w:lang w:bidi="es-ES"/>
        </w:rPr>
        <w:fldChar w:fldCharType="begin"/>
      </w:r>
      <w:r w:rsidRPr="005A1814">
        <w:rPr>
          <w:sz w:val="26"/>
          <w:szCs w:val="26"/>
          <w:lang w:bidi="es-ES"/>
        </w:rPr>
        <w:instrText>HYPERLINK "https://www.vaticannews.va/es/papa/news/2025-12/papa-leon-xiv-concierto-navidad-muti-premio-ratzinger.html" \o "Le</w:instrText>
      </w:r>
      <w:r w:rsidRPr="005A1814">
        <w:rPr>
          <w:rFonts w:hint="eastAsia"/>
          <w:sz w:val="26"/>
          <w:szCs w:val="26"/>
          <w:lang w:bidi="es-ES"/>
        </w:rPr>
        <w:instrText>ó</w:instrText>
      </w:r>
      <w:r w:rsidRPr="005A1814">
        <w:rPr>
          <w:sz w:val="26"/>
          <w:szCs w:val="26"/>
          <w:lang w:bidi="es-ES"/>
        </w:rPr>
        <w:instrText>n XIV: El silencio no es ausencia, en la pausa aflora la verdad"</w:instrText>
      </w:r>
      <w:r w:rsidRPr="005A1814">
        <w:rPr>
          <w:sz w:val="26"/>
          <w:szCs w:val="26"/>
          <w:lang w:bidi="es-ES"/>
        </w:rPr>
      </w:r>
      <w:r w:rsidRPr="005A1814">
        <w:rPr>
          <w:sz w:val="26"/>
          <w:szCs w:val="26"/>
          <w:lang w:bidi="es-ES"/>
        </w:rPr>
        <w:fldChar w:fldCharType="separate"/>
      </w:r>
    </w:p>
    <w:p w14:paraId="49137A44" w14:textId="0D2CC83D" w:rsidR="005A1814" w:rsidRPr="005A1814" w:rsidRDefault="005A1814" w:rsidP="005A1814">
      <w:pPr>
        <w:pStyle w:val="Sinespaciado"/>
        <w:rPr>
          <w:sz w:val="26"/>
          <w:szCs w:val="26"/>
          <w:lang w:bidi="es-ES"/>
        </w:rPr>
      </w:pPr>
      <w:r w:rsidRPr="005A1814">
        <w:rPr>
          <w:sz w:val="26"/>
          <w:szCs w:val="26"/>
          <w:lang w:bidi="es-ES"/>
        </w:rPr>
        <w:lastRenderedPageBreak/>
        <w:fldChar w:fldCharType="end"/>
      </w:r>
    </w:p>
    <w:p w14:paraId="49CBC5F9" w14:textId="77777777" w:rsidR="005A1814" w:rsidRPr="005A1814" w:rsidRDefault="005A1814" w:rsidP="005A1814">
      <w:pPr>
        <w:pStyle w:val="Sinespaciado"/>
        <w:rPr>
          <w:sz w:val="26"/>
          <w:szCs w:val="26"/>
          <w:lang w:bidi="es-ES"/>
        </w:rPr>
      </w:pPr>
    </w:p>
    <w:p w14:paraId="39CD2297" w14:textId="45695B45" w:rsidR="005A1814" w:rsidRPr="005A1814" w:rsidRDefault="005A1814" w:rsidP="005A1814">
      <w:pPr>
        <w:pStyle w:val="Sinespaciado"/>
        <w:jc w:val="center"/>
        <w:rPr>
          <w:sz w:val="26"/>
          <w:szCs w:val="26"/>
          <w:lang w:bidi="es-ES"/>
        </w:rPr>
      </w:pPr>
      <w:r w:rsidRPr="005A1814">
        <w:rPr>
          <w:noProof/>
          <w:sz w:val="26"/>
          <w:szCs w:val="26"/>
        </w:rPr>
        <w:drawing>
          <wp:inline distT="0" distB="0" distL="0" distR="0" wp14:anchorId="10A74429" wp14:editId="7DB0AEA4">
            <wp:extent cx="5772149" cy="2466975"/>
            <wp:effectExtent l="0" t="0" r="635" b="0"/>
            <wp:docPr id="1566462766" name="Imagen 14" descr="El Pontífice recibe el cariño de los pequeños, sus familiares y la comunidad del centro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 Pontífice recibe el cariño de los pequeños, sus familiares y la comunidad del centro educati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7445" cy="2473512"/>
                    </a:xfrm>
                    <a:prstGeom prst="rect">
                      <a:avLst/>
                    </a:prstGeom>
                    <a:noFill/>
                    <a:ln>
                      <a:noFill/>
                    </a:ln>
                  </pic:spPr>
                </pic:pic>
              </a:graphicData>
            </a:graphic>
          </wp:inline>
        </w:drawing>
      </w:r>
    </w:p>
    <w:p w14:paraId="0DB4CBEE" w14:textId="77777777" w:rsidR="005A1814" w:rsidRPr="005A1814" w:rsidRDefault="005A1814" w:rsidP="005A1814">
      <w:pPr>
        <w:pStyle w:val="Sinespaciado"/>
        <w:jc w:val="center"/>
        <w:rPr>
          <w:b/>
          <w:bCs/>
          <w:sz w:val="26"/>
          <w:szCs w:val="26"/>
          <w:lang w:bidi="es-ES"/>
        </w:rPr>
      </w:pPr>
      <w:r w:rsidRPr="005A1814">
        <w:rPr>
          <w:b/>
          <w:bCs/>
          <w:sz w:val="26"/>
          <w:szCs w:val="26"/>
          <w:lang w:bidi="es-ES"/>
        </w:rPr>
        <w:t>El Pontífice recibe el cariño de los pequeños, sus familiares y la comunidad del centro educativo   (@Vatican Media)</w:t>
      </w:r>
    </w:p>
    <w:p w14:paraId="2494C071" w14:textId="77777777" w:rsidR="005A1814" w:rsidRPr="005A1814" w:rsidRDefault="005A1814" w:rsidP="005A1814">
      <w:pPr>
        <w:pStyle w:val="Sinespaciado"/>
        <w:rPr>
          <w:sz w:val="26"/>
          <w:szCs w:val="26"/>
          <w:lang w:bidi="es-ES"/>
        </w:rPr>
      </w:pPr>
    </w:p>
    <w:p w14:paraId="063701BE" w14:textId="77777777" w:rsidR="005A1814" w:rsidRPr="005A1814" w:rsidRDefault="005A1814" w:rsidP="005A1814">
      <w:pPr>
        <w:pStyle w:val="Sinespaciado"/>
        <w:jc w:val="both"/>
        <w:rPr>
          <w:sz w:val="26"/>
          <w:szCs w:val="26"/>
          <w:lang w:bidi="es-ES"/>
        </w:rPr>
      </w:pPr>
      <w:r w:rsidRPr="005A1814">
        <w:rPr>
          <w:sz w:val="26"/>
          <w:szCs w:val="26"/>
          <w:lang w:bidi="es-ES"/>
        </w:rPr>
        <w:t>León XIV honró al Maestro Riccardo Muti con el Premio Ratzinger durante el Concierto de Navidad en el Vaticano, destacando la música como "disciplina y revelación" y un camino ...</w:t>
      </w:r>
    </w:p>
    <w:p w14:paraId="074A9B90" w14:textId="77777777" w:rsidR="005A1814" w:rsidRDefault="005A1814" w:rsidP="005A1814">
      <w:pPr>
        <w:pStyle w:val="Sinespaciado"/>
        <w:jc w:val="both"/>
        <w:rPr>
          <w:sz w:val="26"/>
          <w:szCs w:val="26"/>
          <w:lang w:bidi="es-ES"/>
        </w:rPr>
      </w:pPr>
      <w:r w:rsidRPr="005A1814">
        <w:rPr>
          <w:sz w:val="26"/>
          <w:szCs w:val="26"/>
          <w:lang w:bidi="es-ES"/>
        </w:rPr>
        <w:t>Hacer más por la paz</w:t>
      </w:r>
    </w:p>
    <w:p w14:paraId="16C625D6" w14:textId="77777777" w:rsidR="005A1814" w:rsidRPr="005A1814" w:rsidRDefault="005A1814" w:rsidP="005A1814">
      <w:pPr>
        <w:pStyle w:val="Sinespaciado"/>
        <w:jc w:val="both"/>
        <w:rPr>
          <w:sz w:val="26"/>
          <w:szCs w:val="26"/>
          <w:lang w:bidi="es-ES"/>
        </w:rPr>
      </w:pPr>
    </w:p>
    <w:p w14:paraId="543E8601" w14:textId="77777777" w:rsidR="005A1814" w:rsidRDefault="005A1814" w:rsidP="005A1814">
      <w:pPr>
        <w:pStyle w:val="Sinespaciado"/>
        <w:jc w:val="both"/>
        <w:rPr>
          <w:sz w:val="26"/>
          <w:szCs w:val="26"/>
          <w:lang w:bidi="es-ES"/>
        </w:rPr>
      </w:pPr>
      <w:r w:rsidRPr="005A1814">
        <w:rPr>
          <w:sz w:val="26"/>
          <w:szCs w:val="26"/>
          <w:lang w:bidi="es-ES"/>
        </w:rPr>
        <w:t>El Pontífice se inspiró en una de las canciones —cuya letra decía más o menos así: «Ángeles que traen amor»— para destacar que los propios niños han traído amor a todos «esta noche con esta hermosa música».</w:t>
      </w:r>
    </w:p>
    <w:p w14:paraId="673B3FD7" w14:textId="77777777" w:rsidR="005A1814" w:rsidRPr="005A1814" w:rsidRDefault="005A1814" w:rsidP="005A1814">
      <w:pPr>
        <w:pStyle w:val="Sinespaciado"/>
        <w:jc w:val="both"/>
        <w:rPr>
          <w:sz w:val="26"/>
          <w:szCs w:val="26"/>
          <w:lang w:bidi="es-ES"/>
        </w:rPr>
      </w:pPr>
    </w:p>
    <w:p w14:paraId="7DA7B205" w14:textId="77777777" w:rsidR="005A1814" w:rsidRDefault="005A1814" w:rsidP="005A1814">
      <w:pPr>
        <w:pStyle w:val="Sinespaciado"/>
        <w:jc w:val="both"/>
        <w:rPr>
          <w:sz w:val="26"/>
          <w:szCs w:val="26"/>
          <w:lang w:bidi="es-ES"/>
        </w:rPr>
      </w:pPr>
      <w:r w:rsidRPr="005A1814">
        <w:rPr>
          <w:sz w:val="26"/>
          <w:szCs w:val="26"/>
          <w:lang w:bidi="es-ES"/>
        </w:rPr>
        <w:t>A continuación, recordó que "cuando san Agustín pensaba en la música, decía que 'quien ama canta', porque su corazón sabe realmente lo que es importante". "Y Dios ha querido comunicarnos a todos el don del amor: esto es la Navidad —destacó luego el Papa—, Dios que ha querido acercarse a nosotros, sobre todo a los más pequeños. Que este espíritu que estamos celebrando ya esta noche, y en los próximos días y en Navidad, quizá durante todo el año, podamos sentir y vivir este amor de la Navidad". Y, citando el estribillo de otro canto interpretado, "en Navidad se puede hacer más", León XIV afirmó: "También para nosotros es una gran invitación: hagamos más para proclamar la paz, el amor y la unidad en el mundo".</w:t>
      </w:r>
    </w:p>
    <w:p w14:paraId="2D0DB99C" w14:textId="77777777" w:rsidR="005A1814" w:rsidRDefault="005A1814" w:rsidP="005A1814">
      <w:pPr>
        <w:pStyle w:val="Sinespaciado"/>
        <w:jc w:val="both"/>
        <w:rPr>
          <w:sz w:val="26"/>
          <w:szCs w:val="26"/>
          <w:lang w:bidi="es-ES"/>
        </w:rPr>
      </w:pPr>
    </w:p>
    <w:p w14:paraId="0D4A5428" w14:textId="77777777" w:rsidR="005A1814" w:rsidRDefault="005A1814" w:rsidP="005A1814">
      <w:pPr>
        <w:pStyle w:val="Sinespaciado"/>
        <w:jc w:val="both"/>
        <w:rPr>
          <w:sz w:val="26"/>
          <w:szCs w:val="26"/>
          <w:lang w:bidi="es-ES"/>
        </w:rPr>
      </w:pPr>
      <w:r w:rsidRPr="005A1814">
        <w:rPr>
          <w:sz w:val="26"/>
          <w:szCs w:val="26"/>
          <w:lang w:bidi="es-ES"/>
        </w:rPr>
        <w:t>El Pontífice asiste al VI Concierto con los Pobres, realizado el sábado 6 de diciembre de 2025 en el Aula Pablo VI, y destaca el valor de la música como un "don divino" que eleva ...</w:t>
      </w:r>
    </w:p>
    <w:p w14:paraId="778B497C" w14:textId="77777777" w:rsidR="005A1814" w:rsidRPr="005A1814" w:rsidRDefault="005A1814" w:rsidP="005A1814">
      <w:pPr>
        <w:pStyle w:val="Sinespaciado"/>
        <w:rPr>
          <w:sz w:val="26"/>
          <w:szCs w:val="26"/>
          <w:lang w:bidi="es-ES"/>
        </w:rPr>
      </w:pPr>
    </w:p>
    <w:p w14:paraId="358F1AC6" w14:textId="77777777" w:rsidR="005A1814" w:rsidRPr="005A1814" w:rsidRDefault="005A1814" w:rsidP="005A1814">
      <w:pPr>
        <w:pStyle w:val="Sinespaciado"/>
        <w:rPr>
          <w:b/>
          <w:bCs/>
          <w:sz w:val="28"/>
          <w:szCs w:val="28"/>
          <w:lang w:bidi="es-ES"/>
        </w:rPr>
      </w:pPr>
      <w:r w:rsidRPr="005A1814">
        <w:rPr>
          <w:b/>
          <w:bCs/>
          <w:sz w:val="28"/>
          <w:szCs w:val="28"/>
          <w:lang w:bidi="es-ES"/>
        </w:rPr>
        <w:t>Ver a Dios en los más pequeños</w:t>
      </w:r>
    </w:p>
    <w:p w14:paraId="4E02FA2A" w14:textId="77777777" w:rsidR="005A1814" w:rsidRPr="005A1814" w:rsidRDefault="005A1814" w:rsidP="005A1814">
      <w:pPr>
        <w:pStyle w:val="Sinespaciado"/>
        <w:jc w:val="both"/>
        <w:rPr>
          <w:b/>
          <w:bCs/>
          <w:color w:val="EE0000"/>
          <w:sz w:val="28"/>
          <w:szCs w:val="28"/>
          <w:lang w:bidi="es-ES"/>
        </w:rPr>
      </w:pPr>
      <w:r w:rsidRPr="005A1814">
        <w:rPr>
          <w:sz w:val="26"/>
          <w:szCs w:val="26"/>
          <w:lang w:bidi="es-ES"/>
        </w:rPr>
        <w:t xml:space="preserve">Finalmente, el Papa ofreció su bendición a todos los niños y a sus familias. "Dios quiere acercarse a cada uno de vosotros, a todos vuestros seres queridos, a vuestras familias", concluyó, exhortando a rezar "juntos" y a "abrir" los "corazones" para "ver" la presencia de Dios "sobre todo en los más pequeños". Aplausos y gritos de alegría saludaron al Pontífice, quien recibió como regalo una </w:t>
      </w:r>
      <w:r w:rsidRPr="005A1814">
        <w:rPr>
          <w:sz w:val="26"/>
          <w:szCs w:val="26"/>
          <w:lang w:bidi="es-ES"/>
        </w:rPr>
        <w:lastRenderedPageBreak/>
        <w:t>raqueta de tenis y el uniforme de la escuela. "¡León, León, León!", coreaban los niños con los que el Santo Padre posó luego para una foto de recuerdo antes de despedirse y abandonar la estructura</w:t>
      </w:r>
      <w:r w:rsidRPr="005A1814">
        <w:rPr>
          <w:b/>
          <w:bCs/>
          <w:color w:val="EE0000"/>
          <w:sz w:val="28"/>
          <w:szCs w:val="28"/>
          <w:lang w:bidi="es-ES"/>
        </w:rPr>
        <w:t>.</w:t>
      </w:r>
    </w:p>
    <w:p w14:paraId="5BE57870" w14:textId="77777777" w:rsidR="005A1814" w:rsidRPr="005A1814" w:rsidRDefault="005A1814" w:rsidP="005A1814">
      <w:pPr>
        <w:pStyle w:val="Sinespaciado"/>
        <w:jc w:val="both"/>
        <w:rPr>
          <w:sz w:val="26"/>
          <w:szCs w:val="26"/>
          <w:lang w:bidi="es-ES"/>
        </w:rPr>
      </w:pPr>
    </w:p>
    <w:p w14:paraId="25656BF8" w14:textId="228FD07D" w:rsidR="005A1814" w:rsidRPr="005A1814" w:rsidRDefault="005A1814" w:rsidP="005A1814">
      <w:pPr>
        <w:pStyle w:val="Sinespaciado"/>
        <w:rPr>
          <w:sz w:val="26"/>
          <w:szCs w:val="26"/>
          <w:lang w:bidi="es-ES"/>
        </w:rPr>
      </w:pPr>
      <w:r w:rsidRPr="005A1814">
        <w:rPr>
          <w:noProof/>
          <w:sz w:val="26"/>
          <w:szCs w:val="26"/>
        </w:rPr>
        <w:drawing>
          <wp:inline distT="0" distB="0" distL="0" distR="0" wp14:anchorId="0B04793F" wp14:editId="348D0F46">
            <wp:extent cx="6400800" cy="3601720"/>
            <wp:effectExtent l="0" t="0" r="0" b="0"/>
            <wp:docPr id="1972402933" name="Imagen 12" descr="El Santo Padre en la Escuela Pontificia Pablo VI en Castel Gand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 Santo Padre en la Escuela Pontificia Pablo VI en Castel Gandolf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inline>
        </w:drawing>
      </w:r>
    </w:p>
    <w:p w14:paraId="3EEBD033" w14:textId="77777777" w:rsidR="005A1814" w:rsidRPr="005A1814" w:rsidRDefault="005A1814" w:rsidP="005A1814">
      <w:pPr>
        <w:pStyle w:val="Sinespaciado"/>
        <w:rPr>
          <w:b/>
          <w:bCs/>
          <w:sz w:val="26"/>
          <w:szCs w:val="26"/>
          <w:lang w:bidi="es-ES"/>
        </w:rPr>
      </w:pPr>
      <w:r w:rsidRPr="005A1814">
        <w:rPr>
          <w:b/>
          <w:bCs/>
          <w:sz w:val="26"/>
          <w:szCs w:val="26"/>
          <w:lang w:bidi="es-ES"/>
        </w:rPr>
        <w:t>El Santo Padre en la Escuela Pontificia Pablo VI en Castel Gandolfo   (@Vatican Media)</w:t>
      </w:r>
    </w:p>
    <w:p w14:paraId="7870EA53" w14:textId="72816345" w:rsidR="005A1814" w:rsidRPr="005A1814" w:rsidRDefault="00000000" w:rsidP="005A1814">
      <w:pPr>
        <w:pStyle w:val="Sinespaciado"/>
        <w:rPr>
          <w:sz w:val="26"/>
          <w:szCs w:val="26"/>
          <w:lang w:bidi="es-ES"/>
        </w:rPr>
      </w:pPr>
      <w:r>
        <w:rPr>
          <w:sz w:val="26"/>
          <w:szCs w:val="26"/>
        </w:rPr>
        <w:pict w14:anchorId="58593CE1">
          <v:rect id="_x0000_i1031" style="width:0;height:1.5pt" o:hralign="center" o:hrstd="t" o:hr="t" fillcolor="#a0a0a0" stroked="f"/>
        </w:pict>
      </w:r>
    </w:p>
    <w:p w14:paraId="5BA30C91" w14:textId="77777777" w:rsidR="005A1814" w:rsidRPr="005A1814" w:rsidRDefault="005A1814" w:rsidP="005A1814">
      <w:pPr>
        <w:pStyle w:val="Sinespaciado"/>
        <w:rPr>
          <w:b/>
          <w:bCs/>
          <w:color w:val="EE0000"/>
          <w:sz w:val="26"/>
          <w:szCs w:val="26"/>
          <w:lang w:bidi="es-ES"/>
        </w:rPr>
      </w:pPr>
      <w:r w:rsidRPr="005A1814">
        <w:rPr>
          <w:b/>
          <w:bCs/>
          <w:sz w:val="26"/>
          <w:szCs w:val="26"/>
          <w:lang w:bidi="es-ES"/>
        </w:rPr>
        <w:t>León XIV en la Escuela Pontificia Pablo VI en Castel Gandolfo   (@Vatican Media</w:t>
      </w:r>
      <w:r w:rsidRPr="005A1814">
        <w:rPr>
          <w:b/>
          <w:bCs/>
          <w:color w:val="EE0000"/>
          <w:sz w:val="26"/>
          <w:szCs w:val="26"/>
          <w:lang w:bidi="es-ES"/>
        </w:rPr>
        <w:t>)</w:t>
      </w:r>
    </w:p>
    <w:p w14:paraId="192603D9" w14:textId="3906C308" w:rsidR="005A1814" w:rsidRPr="005A1814" w:rsidRDefault="005A1814" w:rsidP="005A1814">
      <w:pPr>
        <w:pStyle w:val="Sinespaciado"/>
        <w:rPr>
          <w:b/>
          <w:bCs/>
          <w:color w:val="EE0000"/>
          <w:sz w:val="28"/>
          <w:szCs w:val="28"/>
          <w:lang w:bidi="es-ES"/>
        </w:rPr>
      </w:pPr>
      <w:r w:rsidRPr="005A1814">
        <w:rPr>
          <w:b/>
          <w:bCs/>
          <w:noProof/>
          <w:color w:val="EE0000"/>
          <w:sz w:val="28"/>
          <w:szCs w:val="28"/>
        </w:rPr>
        <w:drawing>
          <wp:inline distT="0" distB="0" distL="0" distR="0" wp14:anchorId="3E83C07C" wp14:editId="1F7DD2A5">
            <wp:extent cx="6400800" cy="3601720"/>
            <wp:effectExtent l="0" t="0" r="0" b="0"/>
            <wp:docPr id="414658739" name="Imagen 9" descr="El Santo Padre recibe como obsequio una raqueta de tenis en la Escuela Pontificia Pablo VI de Castel Gandol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 Santo Padre recibe como obsequio una raqueta de tenis en la Escuela Pontificia Pablo VI de Castel Gandolf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inline>
        </w:drawing>
      </w:r>
    </w:p>
    <w:p w14:paraId="626E6842" w14:textId="77777777" w:rsidR="005A1814" w:rsidRDefault="005A1814" w:rsidP="005A1814">
      <w:pPr>
        <w:pStyle w:val="Sinespaciado"/>
        <w:jc w:val="both"/>
        <w:rPr>
          <w:sz w:val="26"/>
          <w:szCs w:val="26"/>
          <w:lang w:bidi="es-ES"/>
        </w:rPr>
      </w:pPr>
      <w:r w:rsidRPr="005A1814">
        <w:rPr>
          <w:sz w:val="26"/>
          <w:szCs w:val="26"/>
          <w:lang w:bidi="es-ES"/>
        </w:rPr>
        <w:lastRenderedPageBreak/>
        <w:t>El Santo Padre recibe como obsequio una raqueta de tenis en la Escuela Pontificia Pablo VI de Castel Gandolfo   (@Vatican Media)</w:t>
      </w:r>
    </w:p>
    <w:p w14:paraId="7B137212" w14:textId="77777777" w:rsidR="00226507" w:rsidRDefault="00226507" w:rsidP="005A1814">
      <w:pPr>
        <w:pStyle w:val="Sinespaciado"/>
        <w:jc w:val="both"/>
        <w:rPr>
          <w:sz w:val="26"/>
          <w:szCs w:val="26"/>
          <w:lang w:bidi="es-ES"/>
        </w:rPr>
      </w:pPr>
    </w:p>
    <w:p w14:paraId="40A2904E" w14:textId="77777777" w:rsidR="005A1814" w:rsidRPr="005A1814" w:rsidRDefault="005A1814" w:rsidP="005A1814">
      <w:pPr>
        <w:pStyle w:val="Sinespaciado"/>
        <w:jc w:val="both"/>
        <w:rPr>
          <w:b/>
          <w:bCs/>
          <w:sz w:val="28"/>
          <w:szCs w:val="28"/>
          <w:lang w:bidi="es-ES"/>
        </w:rPr>
      </w:pPr>
      <w:r w:rsidRPr="005A1814">
        <w:rPr>
          <w:b/>
          <w:bCs/>
          <w:sz w:val="28"/>
          <w:szCs w:val="28"/>
          <w:lang w:bidi="es-ES"/>
        </w:rPr>
        <w:t>La historia de la escuela</w:t>
      </w:r>
    </w:p>
    <w:p w14:paraId="3786E27E" w14:textId="77777777" w:rsidR="005A1814" w:rsidRDefault="005A1814" w:rsidP="005A1814">
      <w:pPr>
        <w:pStyle w:val="Sinespaciado"/>
        <w:jc w:val="both"/>
        <w:rPr>
          <w:sz w:val="26"/>
          <w:szCs w:val="26"/>
          <w:lang w:bidi="es-ES"/>
        </w:rPr>
      </w:pPr>
      <w:r w:rsidRPr="005A1814">
        <w:rPr>
          <w:sz w:val="26"/>
          <w:szCs w:val="26"/>
          <w:lang w:bidi="es-ES"/>
        </w:rPr>
        <w:t>La Escuela Pontificia Pablo VI de Castel Gandolfo es una escuela primaria concertada católica y se encuentra a 700 metros de Villa Barberini. Su construcción fue promovida por el Papa Montini como un regalo a la población local. Y fue el mismo Pontífice quien la inauguró el 12 de septiembre de 1968. "Con esta obra pretendemos demostrar, una vez más, nuestro interés y nuestro afecto por la población de Castel Gandolfo, y en particular por la infancia y la juventud de esta querida ciudad, y, en la medida de lo posible con el pleno funcionamiento de las escuelas que aquí se albergarán, también por la juventud de los alrededores, de Albano especialmente", </w:t>
      </w:r>
      <w:hyperlink r:id="rId18" w:history="1">
        <w:r w:rsidRPr="005A1814">
          <w:rPr>
            <w:rStyle w:val="Hipervnculo"/>
            <w:color w:val="auto"/>
            <w:sz w:val="26"/>
            <w:szCs w:val="26"/>
            <w:u w:val="none"/>
            <w:lang w:bidi="es-ES"/>
          </w:rPr>
          <w:t>dijo Pablo VI aquel día</w:t>
        </w:r>
      </w:hyperlink>
      <w:r w:rsidRPr="005A1814">
        <w:rPr>
          <w:sz w:val="26"/>
          <w:szCs w:val="26"/>
          <w:lang w:bidi="es-ES"/>
        </w:rPr>
        <w:t>, destacando también la importancia de la educación católica para las nuevas generaciones.</w:t>
      </w:r>
    </w:p>
    <w:p w14:paraId="39E0D74D" w14:textId="77777777" w:rsidR="005A1814" w:rsidRPr="005A1814" w:rsidRDefault="005A1814" w:rsidP="005A1814">
      <w:pPr>
        <w:pStyle w:val="Sinespaciado"/>
        <w:jc w:val="both"/>
        <w:rPr>
          <w:sz w:val="26"/>
          <w:szCs w:val="26"/>
          <w:lang w:bidi="es-ES"/>
        </w:rPr>
      </w:pPr>
    </w:p>
    <w:p w14:paraId="4CABD3AA" w14:textId="77777777" w:rsidR="005A1814" w:rsidRPr="005A1814" w:rsidRDefault="005A1814" w:rsidP="005A1814">
      <w:pPr>
        <w:pStyle w:val="Sinespaciado"/>
        <w:jc w:val="both"/>
        <w:rPr>
          <w:sz w:val="26"/>
          <w:szCs w:val="26"/>
          <w:lang w:bidi="es-ES"/>
        </w:rPr>
      </w:pPr>
      <w:r w:rsidRPr="005A1814">
        <w:rPr>
          <w:sz w:val="26"/>
          <w:szCs w:val="26"/>
          <w:lang w:bidi="es-ES"/>
        </w:rPr>
        <w:t>En los años 60, el complejo albergó inicialmente institutos gestionados por separado por los Hermanos de las Escuelas Cristianas (La Salle) y las Maestras Pías Filipinas. En 2002 nació la Fundación Escuela Pontificia Pablo VI, que unificó las dos realidades en un único organismo gestor. Hoy en día, la Escuela Pontificia Pablo VI acoge en promedio a unos 300 alumnos en clases mixtas, ofreciendo una educación basada en principios católicos, con proyectos extracurriculares como deporte, música, idiomas extranjeros, educación cívica y alimentaria. Es un punto de referencia para Castel Gandolfo y sus alrededores (incluida Albano Laziale) y en los últimos años el número de inscripciones está en crecimiento. En 2021, con motivo de su 53º aniversario, recibió una reliquia de San Pablo VI conservada en la capilla interna.</w:t>
      </w:r>
    </w:p>
    <w:p w14:paraId="4355D649" w14:textId="4434A939" w:rsidR="00EF4878" w:rsidRDefault="00000000" w:rsidP="00EF4878">
      <w:pPr>
        <w:pStyle w:val="Sinespaciado"/>
        <w:rPr>
          <w:sz w:val="26"/>
          <w:szCs w:val="26"/>
        </w:rPr>
      </w:pPr>
      <w:r>
        <w:rPr>
          <w:sz w:val="26"/>
          <w:szCs w:val="26"/>
        </w:rPr>
        <w:pict w14:anchorId="6974E2FB">
          <v:rect id="_x0000_i1032" style="width:0;height:1.5pt" o:hralign="center" o:bullet="t" o:hrstd="t" o:hr="t" fillcolor="#a0a0a0" stroked="f"/>
        </w:pict>
      </w:r>
    </w:p>
    <w:p w14:paraId="6687418B" w14:textId="77777777" w:rsidR="006E2A6F" w:rsidRDefault="006E2A6F" w:rsidP="00EF4878">
      <w:pPr>
        <w:pStyle w:val="Sinespaciado"/>
        <w:rPr>
          <w:b/>
          <w:bCs/>
          <w:color w:val="EE0000"/>
          <w:sz w:val="28"/>
          <w:szCs w:val="28"/>
          <w:lang w:bidi="es-ES"/>
        </w:rPr>
      </w:pPr>
    </w:p>
    <w:p w14:paraId="7EC84E33" w14:textId="4D49BC82" w:rsidR="005A1814" w:rsidRDefault="00226507" w:rsidP="00226507">
      <w:pPr>
        <w:pStyle w:val="Sinespaciado"/>
        <w:jc w:val="center"/>
        <w:rPr>
          <w:b/>
          <w:bCs/>
          <w:color w:val="EE0000"/>
          <w:sz w:val="28"/>
          <w:szCs w:val="28"/>
          <w:lang w:bidi="es-ES"/>
        </w:rPr>
      </w:pPr>
      <w:r>
        <w:rPr>
          <w:noProof/>
        </w:rPr>
        <w:drawing>
          <wp:inline distT="0" distB="0" distL="0" distR="0" wp14:anchorId="20D1B034" wp14:editId="56268C9B">
            <wp:extent cx="4086225" cy="3600450"/>
            <wp:effectExtent l="0" t="0" r="9525" b="0"/>
            <wp:docPr id="1405964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6408" name="Imagen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6225" cy="3600450"/>
                    </a:xfrm>
                    <a:prstGeom prst="rect">
                      <a:avLst/>
                    </a:prstGeom>
                    <a:noFill/>
                    <a:ln>
                      <a:noFill/>
                    </a:ln>
                  </pic:spPr>
                </pic:pic>
              </a:graphicData>
            </a:graphic>
          </wp:inline>
        </w:drawing>
      </w:r>
    </w:p>
    <w:p w14:paraId="4BA076D2" w14:textId="77777777" w:rsidR="006E2A6F" w:rsidRPr="004B7CCC" w:rsidRDefault="006E2A6F" w:rsidP="006E2A6F">
      <w:pPr>
        <w:pStyle w:val="Sinespaciado"/>
        <w:rPr>
          <w:b/>
          <w:bCs/>
          <w:sz w:val="28"/>
          <w:szCs w:val="28"/>
          <w:lang w:bidi="es-ES"/>
        </w:rPr>
      </w:pPr>
      <w:r w:rsidRPr="004B7CCC">
        <w:rPr>
          <w:b/>
          <w:bCs/>
          <w:sz w:val="28"/>
          <w:szCs w:val="28"/>
          <w:lang w:bidi="es-ES"/>
        </w:rPr>
        <w:lastRenderedPageBreak/>
        <w:t>Querida comunidad,</w:t>
      </w:r>
    </w:p>
    <w:p w14:paraId="65FB4568" w14:textId="77777777" w:rsidR="006E2A6F" w:rsidRPr="004B7CCC" w:rsidRDefault="006E2A6F" w:rsidP="006E2A6F">
      <w:pPr>
        <w:pStyle w:val="Sinespaciado"/>
        <w:jc w:val="both"/>
        <w:rPr>
          <w:sz w:val="28"/>
          <w:szCs w:val="28"/>
          <w:lang w:bidi="es-ES"/>
        </w:rPr>
      </w:pPr>
      <w:r w:rsidRPr="004B7CCC">
        <w:rPr>
          <w:sz w:val="28"/>
          <w:szCs w:val="28"/>
          <w:lang w:bidi="es-ES"/>
        </w:rPr>
        <w:t>En este cierre de año queremos compartirles un saludo que nace desde la memoria, la fe y el compromiso con la vida de los pueblos.</w:t>
      </w:r>
    </w:p>
    <w:p w14:paraId="73A28EEE" w14:textId="77777777" w:rsidR="006E2A6F" w:rsidRPr="004B7CCC" w:rsidRDefault="006E2A6F" w:rsidP="006E2A6F">
      <w:pPr>
        <w:pStyle w:val="Sinespaciado"/>
        <w:jc w:val="both"/>
        <w:rPr>
          <w:sz w:val="28"/>
          <w:szCs w:val="28"/>
          <w:lang w:bidi="es-ES"/>
        </w:rPr>
      </w:pPr>
      <w:r w:rsidRPr="004B7CCC">
        <w:rPr>
          <w:sz w:val="28"/>
          <w:szCs w:val="28"/>
          <w:lang w:bidi="es-ES"/>
        </w:rPr>
        <w:t>Jesús nació allí donde la vida se abre paso en medio de la violencia y el despojo. Ese origen nos sigue interpelando hoy, cuando pueblos enteros viven el genocidio, el desplazamiento forzado y la negación del derecho a vivir en paz.</w:t>
      </w:r>
    </w:p>
    <w:p w14:paraId="3E522CBC" w14:textId="77777777" w:rsidR="006E2A6F" w:rsidRPr="004B7CCC" w:rsidRDefault="006E2A6F" w:rsidP="006E2A6F">
      <w:pPr>
        <w:pStyle w:val="Sinespaciado"/>
        <w:jc w:val="both"/>
        <w:rPr>
          <w:sz w:val="28"/>
          <w:szCs w:val="28"/>
          <w:lang w:bidi="es-ES"/>
        </w:rPr>
      </w:pPr>
      <w:r w:rsidRPr="004B7CCC">
        <w:rPr>
          <w:sz w:val="28"/>
          <w:szCs w:val="28"/>
          <w:lang w:bidi="es-ES"/>
        </w:rPr>
        <w:t>Desde el Departamento Ecuménico de Investigaciones (DEI) afirmamos una fe que no es indiferente: una fe que acompaña, que cuida y que camina junto a quienes buscan refugio, esperanza y dignidad.</w:t>
      </w:r>
    </w:p>
    <w:p w14:paraId="718AEDE7" w14:textId="77777777" w:rsidR="006E2A6F" w:rsidRPr="004B7CCC" w:rsidRDefault="006E2A6F" w:rsidP="006E2A6F">
      <w:pPr>
        <w:pStyle w:val="Sinespaciado"/>
        <w:jc w:val="both"/>
        <w:rPr>
          <w:sz w:val="28"/>
          <w:szCs w:val="28"/>
          <w:lang w:bidi="es-ES"/>
        </w:rPr>
      </w:pPr>
      <w:r w:rsidRPr="004B7CCC">
        <w:rPr>
          <w:sz w:val="28"/>
          <w:szCs w:val="28"/>
          <w:lang w:bidi="es-ES"/>
        </w:rPr>
        <w:t>En medio de estos tiempos complejos para nuestra región, queremos agradecer profundamente a todas las personas, comunidades, organizaciones y aliadas que continúan acompañando, sosteniendo y creyendo en el trabajo del DEI. Su confianza, cercanía y compromiso hacen posible que sigamos caminando y acompañando procesos al servicio del bien común y la defensa de derechos. </w:t>
      </w:r>
    </w:p>
    <w:p w14:paraId="79D5AD4D" w14:textId="77777777" w:rsidR="006E2A6F" w:rsidRPr="004B7CCC" w:rsidRDefault="006E2A6F" w:rsidP="006E2A6F">
      <w:pPr>
        <w:pStyle w:val="Sinespaciado"/>
        <w:jc w:val="both"/>
        <w:rPr>
          <w:sz w:val="28"/>
          <w:szCs w:val="28"/>
          <w:lang w:bidi="es-ES"/>
        </w:rPr>
      </w:pPr>
      <w:r w:rsidRPr="004B7CCC">
        <w:rPr>
          <w:sz w:val="28"/>
          <w:szCs w:val="28"/>
          <w:lang w:bidi="es-ES"/>
        </w:rPr>
        <w:t>Les compartimos este mensaje como un gesto de compromiso y esperanza. No queremos más pesebres vacíos; queremos vida y justicia.</w:t>
      </w:r>
    </w:p>
    <w:p w14:paraId="156662E1" w14:textId="77777777" w:rsidR="006E2A6F" w:rsidRPr="004B7CCC" w:rsidRDefault="006E2A6F" w:rsidP="006E2A6F">
      <w:pPr>
        <w:pStyle w:val="Sinespaciado"/>
        <w:jc w:val="both"/>
        <w:rPr>
          <w:sz w:val="28"/>
          <w:szCs w:val="28"/>
          <w:lang w:bidi="es-ES"/>
        </w:rPr>
      </w:pPr>
      <w:r w:rsidRPr="004B7CCC">
        <w:rPr>
          <w:sz w:val="28"/>
          <w:szCs w:val="28"/>
          <w:lang w:bidi="es-ES"/>
        </w:rPr>
        <w:t>Con el deseo de una Navidad y un 2026 profundamente revolucionario en el cuidado de la vida, les enviamos un abrazo afectuoso.</w:t>
      </w:r>
    </w:p>
    <w:p w14:paraId="72C13E49" w14:textId="77777777" w:rsidR="006E2A6F" w:rsidRPr="004B7CCC" w:rsidRDefault="006E2A6F" w:rsidP="006E2A6F">
      <w:pPr>
        <w:pStyle w:val="Sinespaciado"/>
        <w:jc w:val="both"/>
        <w:rPr>
          <w:sz w:val="28"/>
          <w:szCs w:val="28"/>
          <w:lang w:bidi="es-ES"/>
        </w:rPr>
      </w:pPr>
    </w:p>
    <w:p w14:paraId="13EC079D" w14:textId="01768C86" w:rsidR="006E2A6F" w:rsidRPr="004B7CCC" w:rsidRDefault="006E2A6F" w:rsidP="006E2A6F">
      <w:pPr>
        <w:pStyle w:val="Sinespaciado"/>
        <w:rPr>
          <w:sz w:val="28"/>
          <w:szCs w:val="28"/>
          <w:lang w:bidi="es-ES"/>
        </w:rPr>
      </w:pPr>
      <w:r w:rsidRPr="004B7CCC">
        <w:rPr>
          <w:sz w:val="28"/>
          <w:szCs w:val="28"/>
          <w:lang w:bidi="es-ES"/>
        </w:rPr>
        <w:t>Equipo – Departamento Ecuménico de Investigaciones – DEI</w:t>
      </w:r>
    </w:p>
    <w:p w14:paraId="7288CACC" w14:textId="5754DCDB" w:rsidR="006E2A6F" w:rsidRPr="006E2A6F" w:rsidRDefault="00000000" w:rsidP="006E2A6F">
      <w:pPr>
        <w:pStyle w:val="Sinespaciado"/>
        <w:rPr>
          <w:rFonts w:ascii="Baskerville Old Face" w:hAnsi="Baskerville Old Face"/>
          <w:sz w:val="26"/>
          <w:szCs w:val="26"/>
          <w:lang w:bidi="es-ES"/>
        </w:rPr>
      </w:pPr>
      <w:r>
        <w:rPr>
          <w:sz w:val="26"/>
          <w:szCs w:val="26"/>
        </w:rPr>
        <w:pict w14:anchorId="2104FC6E">
          <v:rect id="_x0000_i1033" style="width:0;height:1.5pt" o:hralign="center" o:bullet="t" o:hrstd="t" o:hr="t" fillcolor="#a0a0a0" stroked="f"/>
        </w:pict>
      </w:r>
    </w:p>
    <w:p w14:paraId="16E0C257" w14:textId="59A340B7" w:rsidR="006E2A6F" w:rsidRDefault="004B7CCC" w:rsidP="004B7CCC">
      <w:pPr>
        <w:pStyle w:val="Sinespaciado"/>
        <w:jc w:val="center"/>
        <w:rPr>
          <w:b/>
          <w:bCs/>
          <w:color w:val="EE0000"/>
          <w:sz w:val="28"/>
          <w:szCs w:val="28"/>
          <w:lang w:bidi="es-ES"/>
        </w:rPr>
      </w:pPr>
      <w:r>
        <w:rPr>
          <w:noProof/>
        </w:rPr>
        <w:drawing>
          <wp:inline distT="0" distB="0" distL="0" distR="0" wp14:anchorId="66F698E6" wp14:editId="1D54A964">
            <wp:extent cx="4876800" cy="2695575"/>
            <wp:effectExtent l="0" t="0" r="0" b="9525"/>
            <wp:docPr id="692818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18348" name=""/>
                    <pic:cNvPicPr/>
                  </pic:nvPicPr>
                  <pic:blipFill>
                    <a:blip r:embed="rId20"/>
                    <a:stretch>
                      <a:fillRect/>
                    </a:stretch>
                  </pic:blipFill>
                  <pic:spPr>
                    <a:xfrm>
                      <a:off x="0" y="0"/>
                      <a:ext cx="4876800" cy="2695575"/>
                    </a:xfrm>
                    <a:prstGeom prst="rect">
                      <a:avLst/>
                    </a:prstGeom>
                  </pic:spPr>
                </pic:pic>
              </a:graphicData>
            </a:graphic>
          </wp:inline>
        </w:drawing>
      </w:r>
    </w:p>
    <w:p w14:paraId="32DC4DBE" w14:textId="77777777" w:rsidR="004B7CCC" w:rsidRDefault="004B7CCC" w:rsidP="004B7CCC">
      <w:pPr>
        <w:pStyle w:val="Sinespaciado"/>
        <w:rPr>
          <w:sz w:val="28"/>
          <w:szCs w:val="28"/>
          <w:lang w:bidi="es-ES"/>
        </w:rPr>
      </w:pPr>
      <w:r w:rsidRPr="004B7CCC">
        <w:rPr>
          <w:sz w:val="28"/>
          <w:szCs w:val="28"/>
          <w:lang w:bidi="es-ES"/>
        </w:rPr>
        <w:t>El Secretariado Internacional de la Pontificia Unión Misional desea expresar su gratitud por vuestra valiosa colaboración y comunión misionera.</w:t>
      </w:r>
    </w:p>
    <w:p w14:paraId="052C4D8C" w14:textId="77777777" w:rsidR="004B7CCC" w:rsidRPr="004B7CCC" w:rsidRDefault="004B7CCC" w:rsidP="004B7CCC">
      <w:pPr>
        <w:pStyle w:val="Sinespaciado"/>
        <w:rPr>
          <w:sz w:val="28"/>
          <w:szCs w:val="28"/>
          <w:lang w:bidi="es-ES"/>
        </w:rPr>
      </w:pPr>
    </w:p>
    <w:p w14:paraId="489F2F51" w14:textId="77777777" w:rsidR="004B7CCC" w:rsidRPr="004B7CCC" w:rsidRDefault="004B7CCC" w:rsidP="004B7CCC">
      <w:pPr>
        <w:pStyle w:val="Sinespaciado"/>
        <w:rPr>
          <w:sz w:val="28"/>
          <w:szCs w:val="28"/>
          <w:lang w:bidi="es-ES"/>
        </w:rPr>
      </w:pPr>
      <w:r w:rsidRPr="004B7CCC">
        <w:rPr>
          <w:sz w:val="28"/>
          <w:szCs w:val="28"/>
          <w:lang w:bidi="es-ES"/>
        </w:rPr>
        <w:t>Les deseamos a ustedes, a vuestros familiares, amigos y colaboradores, nuestras más sinceras felicitaciones para una Santa y Feliz Navidad y un Próspero Año Nuevo 2026, en el que celebraremos conjuntamente la 100ª Jornada Mundial de las Misiones y el 110º aniversario de la fundación de la Pontificia Unión Misional.</w:t>
      </w:r>
    </w:p>
    <w:p w14:paraId="370A4AF3" w14:textId="280F36EE" w:rsidR="004B7CCC" w:rsidRPr="005E2922" w:rsidRDefault="004B7CCC" w:rsidP="006E2A6F">
      <w:pPr>
        <w:pStyle w:val="Sinespaciado"/>
        <w:rPr>
          <w:b/>
          <w:bCs/>
          <w:color w:val="EE0000"/>
          <w:sz w:val="28"/>
          <w:szCs w:val="28"/>
          <w:lang w:bidi="es-ES"/>
        </w:rPr>
      </w:pPr>
    </w:p>
    <w:sectPr w:rsidR="004B7CCC" w:rsidRPr="005E2922"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384D1" w14:textId="77777777" w:rsidR="00633EFD" w:rsidRDefault="00633EFD" w:rsidP="00A07A32">
      <w:r>
        <w:separator/>
      </w:r>
    </w:p>
  </w:endnote>
  <w:endnote w:type="continuationSeparator" w:id="0">
    <w:p w14:paraId="679E94FB" w14:textId="77777777" w:rsidR="00633EFD" w:rsidRDefault="00633EFD"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EE3FC" w14:textId="77777777" w:rsidR="00633EFD" w:rsidRDefault="00633EFD" w:rsidP="00A07A32">
      <w:r>
        <w:separator/>
      </w:r>
    </w:p>
  </w:footnote>
  <w:footnote w:type="continuationSeparator" w:id="0">
    <w:p w14:paraId="1EA88D44" w14:textId="77777777" w:rsidR="00633EFD" w:rsidRDefault="00633EFD"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numPicBullet w:numPicBulletId="2">
    <w:pict>
      <v:rect id="_x0000_i1027" style="width:0;height:1.5pt" o:hralign="center" o:bullet="t" o:hrstd="t" o:hr="t" fillcolor="#a0a0a0" stroked="f"/>
    </w:pict>
  </w:numPicBullet>
  <w:numPicBullet w:numPicBulletId="3">
    <w:pict>
      <v:rect id="_x0000_i1028" style="width:0;height:1.5pt" o:hralign="center" o:bullet="t" o:hrstd="t" o:hr="t" fillcolor="#a0a0a0" stroked="f"/>
    </w:pict>
  </w:numPicBullet>
  <w:numPicBullet w:numPicBulletId="4">
    <w:pict>
      <v:rect id="_x0000_i1029" style="width:0;height:1.5pt" o:hralign="center" o:bullet="t" o:hrstd="t" o:hr="t" fillcolor="#a0a0a0" stroked="f"/>
    </w:pict>
  </w:numPicBullet>
  <w:abstractNum w:abstractNumId="0" w15:restartNumberingAfterBreak="0">
    <w:nsid w:val="02EA7B37"/>
    <w:multiLevelType w:val="hybridMultilevel"/>
    <w:tmpl w:val="2FCAA5FA"/>
    <w:lvl w:ilvl="0" w:tplc="F4D2D64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26517"/>
    <w:multiLevelType w:val="hybridMultilevel"/>
    <w:tmpl w:val="F844E5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E64BA"/>
    <w:multiLevelType w:val="multilevel"/>
    <w:tmpl w:val="1566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656987"/>
    <w:multiLevelType w:val="multilevel"/>
    <w:tmpl w:val="6D3A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BFE1FDB"/>
    <w:multiLevelType w:val="hybridMultilevel"/>
    <w:tmpl w:val="923A5E62"/>
    <w:lvl w:ilvl="0" w:tplc="6526DC94">
      <w:numFmt w:val="bullet"/>
      <w:lvlText w:val="-"/>
      <w:lvlJc w:val="left"/>
      <w:pPr>
        <w:ind w:left="720" w:hanging="360"/>
      </w:pPr>
      <w:rPr>
        <w:rFonts w:ascii="Baskerville Old Face" w:eastAsiaTheme="minorHAnsi" w:hAnsi="Baskerville Old Face"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CE26C7"/>
    <w:multiLevelType w:val="hybridMultilevel"/>
    <w:tmpl w:val="995CFE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5FA205B"/>
    <w:multiLevelType w:val="multilevel"/>
    <w:tmpl w:val="E4DC7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1C3728"/>
    <w:multiLevelType w:val="multilevel"/>
    <w:tmpl w:val="4C8A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B67709"/>
    <w:multiLevelType w:val="multilevel"/>
    <w:tmpl w:val="CD8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F1E4C5C"/>
    <w:multiLevelType w:val="multilevel"/>
    <w:tmpl w:val="582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F36DA0"/>
    <w:multiLevelType w:val="hybridMultilevel"/>
    <w:tmpl w:val="ABB6E3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24E736F"/>
    <w:multiLevelType w:val="hybridMultilevel"/>
    <w:tmpl w:val="893677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BB3A73"/>
    <w:multiLevelType w:val="hybridMultilevel"/>
    <w:tmpl w:val="033EBEF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F5807C6"/>
    <w:multiLevelType w:val="multilevel"/>
    <w:tmpl w:val="CB66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E43097"/>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63EAF"/>
    <w:multiLevelType w:val="multilevel"/>
    <w:tmpl w:val="897C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B3797"/>
    <w:multiLevelType w:val="multilevel"/>
    <w:tmpl w:val="D3E4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E0233"/>
    <w:multiLevelType w:val="hybridMultilevel"/>
    <w:tmpl w:val="15C6BA5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CE22B4F"/>
    <w:multiLevelType w:val="multilevel"/>
    <w:tmpl w:val="60FE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C5402"/>
    <w:multiLevelType w:val="multilevel"/>
    <w:tmpl w:val="40A6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538024">
    <w:abstractNumId w:val="23"/>
  </w:num>
  <w:num w:numId="2" w16cid:durableId="1630238751">
    <w:abstractNumId w:val="20"/>
  </w:num>
  <w:num w:numId="3" w16cid:durableId="543255270">
    <w:abstractNumId w:val="43"/>
  </w:num>
  <w:num w:numId="4" w16cid:durableId="671179334">
    <w:abstractNumId w:val="36"/>
  </w:num>
  <w:num w:numId="5" w16cid:durableId="1091657200">
    <w:abstractNumId w:val="28"/>
  </w:num>
  <w:num w:numId="6" w16cid:durableId="1787777105">
    <w:abstractNumId w:val="10"/>
  </w:num>
  <w:num w:numId="7" w16cid:durableId="1788814521">
    <w:abstractNumId w:val="29"/>
  </w:num>
  <w:num w:numId="8" w16cid:durableId="1772891024">
    <w:abstractNumId w:val="25"/>
  </w:num>
  <w:num w:numId="9" w16cid:durableId="184101289">
    <w:abstractNumId w:val="37"/>
  </w:num>
  <w:num w:numId="10" w16cid:durableId="634526179">
    <w:abstractNumId w:val="41"/>
  </w:num>
  <w:num w:numId="11" w16cid:durableId="1514343243">
    <w:abstractNumId w:val="18"/>
  </w:num>
  <w:num w:numId="12" w16cid:durableId="1974098996">
    <w:abstractNumId w:val="7"/>
  </w:num>
  <w:num w:numId="13" w16cid:durableId="1554611989">
    <w:abstractNumId w:val="38"/>
  </w:num>
  <w:num w:numId="14" w16cid:durableId="738938137">
    <w:abstractNumId w:val="13"/>
  </w:num>
  <w:num w:numId="15" w16cid:durableId="1434788128">
    <w:abstractNumId w:val="2"/>
  </w:num>
  <w:num w:numId="16" w16cid:durableId="709497906">
    <w:abstractNumId w:val="4"/>
  </w:num>
  <w:num w:numId="17" w16cid:durableId="1796413344">
    <w:abstractNumId w:val="39"/>
  </w:num>
  <w:num w:numId="18" w16cid:durableId="1538543174">
    <w:abstractNumId w:val="8"/>
  </w:num>
  <w:num w:numId="19" w16cid:durableId="1633362808">
    <w:abstractNumId w:val="14"/>
  </w:num>
  <w:num w:numId="20" w16cid:durableId="2130007917">
    <w:abstractNumId w:val="26"/>
  </w:num>
  <w:num w:numId="21" w16cid:durableId="1639413076">
    <w:abstractNumId w:val="35"/>
  </w:num>
  <w:num w:numId="22" w16cid:durableId="1773356410">
    <w:abstractNumId w:val="11"/>
  </w:num>
  <w:num w:numId="23" w16cid:durableId="2009667981">
    <w:abstractNumId w:val="44"/>
  </w:num>
  <w:num w:numId="24" w16cid:durableId="78140167">
    <w:abstractNumId w:val="1"/>
  </w:num>
  <w:num w:numId="25" w16cid:durableId="888152113">
    <w:abstractNumId w:val="6"/>
  </w:num>
  <w:num w:numId="26" w16cid:durableId="1362167722">
    <w:abstractNumId w:val="21"/>
  </w:num>
  <w:num w:numId="27" w16cid:durableId="1902910634">
    <w:abstractNumId w:val="42"/>
  </w:num>
  <w:num w:numId="28" w16cid:durableId="2055497823">
    <w:abstractNumId w:val="17"/>
  </w:num>
  <w:num w:numId="29" w16cid:durableId="746999708">
    <w:abstractNumId w:val="46"/>
  </w:num>
  <w:num w:numId="30" w16cid:durableId="1953322093">
    <w:abstractNumId w:val="34"/>
  </w:num>
  <w:num w:numId="31" w16cid:durableId="1328442385">
    <w:abstractNumId w:val="9"/>
  </w:num>
  <w:num w:numId="32" w16cid:durableId="1418405327">
    <w:abstractNumId w:val="32"/>
  </w:num>
  <w:num w:numId="33" w16cid:durableId="921329172">
    <w:abstractNumId w:val="33"/>
  </w:num>
  <w:num w:numId="34" w16cid:durableId="1964001573">
    <w:abstractNumId w:val="30"/>
  </w:num>
  <w:num w:numId="35" w16cid:durableId="298148341">
    <w:abstractNumId w:val="12"/>
  </w:num>
  <w:num w:numId="36" w16cid:durableId="2025983638">
    <w:abstractNumId w:val="31"/>
  </w:num>
  <w:num w:numId="37" w16cid:durableId="612711368">
    <w:abstractNumId w:val="5"/>
  </w:num>
  <w:num w:numId="38" w16cid:durableId="922183523">
    <w:abstractNumId w:val="3"/>
  </w:num>
  <w:num w:numId="39" w16cid:durableId="1089430332">
    <w:abstractNumId w:val="22"/>
  </w:num>
  <w:num w:numId="40" w16cid:durableId="1835994657">
    <w:abstractNumId w:val="27"/>
  </w:num>
  <w:num w:numId="41" w16cid:durableId="394276067">
    <w:abstractNumId w:val="24"/>
  </w:num>
  <w:num w:numId="42" w16cid:durableId="879710887">
    <w:abstractNumId w:val="15"/>
  </w:num>
  <w:num w:numId="43" w16cid:durableId="1544172482">
    <w:abstractNumId w:val="16"/>
  </w:num>
  <w:num w:numId="44" w16cid:durableId="1720861773">
    <w:abstractNumId w:val="19"/>
  </w:num>
  <w:num w:numId="45" w16cid:durableId="1814785665">
    <w:abstractNumId w:val="45"/>
  </w:num>
  <w:num w:numId="46" w16cid:durableId="14119252">
    <w:abstractNumId w:val="40"/>
  </w:num>
  <w:num w:numId="47" w16cid:durableId="116130769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1AA8"/>
    <w:rsid w:val="00002844"/>
    <w:rsid w:val="00002CDF"/>
    <w:rsid w:val="00003E1E"/>
    <w:rsid w:val="00004286"/>
    <w:rsid w:val="0000445E"/>
    <w:rsid w:val="00004771"/>
    <w:rsid w:val="00005890"/>
    <w:rsid w:val="00005CB7"/>
    <w:rsid w:val="00006621"/>
    <w:rsid w:val="000066BF"/>
    <w:rsid w:val="0000670B"/>
    <w:rsid w:val="00006BBA"/>
    <w:rsid w:val="00007706"/>
    <w:rsid w:val="00007A96"/>
    <w:rsid w:val="00007A9F"/>
    <w:rsid w:val="0001180F"/>
    <w:rsid w:val="00012422"/>
    <w:rsid w:val="00012624"/>
    <w:rsid w:val="0001473B"/>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3DCC"/>
    <w:rsid w:val="00044665"/>
    <w:rsid w:val="000449A1"/>
    <w:rsid w:val="00045B45"/>
    <w:rsid w:val="00045CAF"/>
    <w:rsid w:val="00045FFD"/>
    <w:rsid w:val="00046192"/>
    <w:rsid w:val="000464DD"/>
    <w:rsid w:val="00046841"/>
    <w:rsid w:val="00046A5A"/>
    <w:rsid w:val="00046AA4"/>
    <w:rsid w:val="00046B77"/>
    <w:rsid w:val="00050D64"/>
    <w:rsid w:val="000512E2"/>
    <w:rsid w:val="000519FB"/>
    <w:rsid w:val="00052130"/>
    <w:rsid w:val="0005235C"/>
    <w:rsid w:val="0005311C"/>
    <w:rsid w:val="0005332E"/>
    <w:rsid w:val="000539C9"/>
    <w:rsid w:val="00053F55"/>
    <w:rsid w:val="0005552C"/>
    <w:rsid w:val="00055FE9"/>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AE7"/>
    <w:rsid w:val="00071D8C"/>
    <w:rsid w:val="00071EB1"/>
    <w:rsid w:val="00073405"/>
    <w:rsid w:val="00073487"/>
    <w:rsid w:val="000744C2"/>
    <w:rsid w:val="00075442"/>
    <w:rsid w:val="0007577C"/>
    <w:rsid w:val="00076BB2"/>
    <w:rsid w:val="000777A6"/>
    <w:rsid w:val="00077EF5"/>
    <w:rsid w:val="00080732"/>
    <w:rsid w:val="0008097C"/>
    <w:rsid w:val="00080A55"/>
    <w:rsid w:val="00081022"/>
    <w:rsid w:val="000811B1"/>
    <w:rsid w:val="00081BE1"/>
    <w:rsid w:val="00081C7E"/>
    <w:rsid w:val="000822F7"/>
    <w:rsid w:val="00082975"/>
    <w:rsid w:val="0008312C"/>
    <w:rsid w:val="000835B1"/>
    <w:rsid w:val="00083B63"/>
    <w:rsid w:val="000843B5"/>
    <w:rsid w:val="000845BB"/>
    <w:rsid w:val="000846E4"/>
    <w:rsid w:val="00084F60"/>
    <w:rsid w:val="0008562E"/>
    <w:rsid w:val="000857FC"/>
    <w:rsid w:val="00085C69"/>
    <w:rsid w:val="000862DA"/>
    <w:rsid w:val="00086489"/>
    <w:rsid w:val="00086628"/>
    <w:rsid w:val="0009042D"/>
    <w:rsid w:val="00090E41"/>
    <w:rsid w:val="00091FCF"/>
    <w:rsid w:val="000921DE"/>
    <w:rsid w:val="0009247E"/>
    <w:rsid w:val="000927CA"/>
    <w:rsid w:val="00092BB4"/>
    <w:rsid w:val="00093E3C"/>
    <w:rsid w:val="00094BEB"/>
    <w:rsid w:val="00095AE9"/>
    <w:rsid w:val="0009613C"/>
    <w:rsid w:val="000976FA"/>
    <w:rsid w:val="000A025F"/>
    <w:rsid w:val="000A1535"/>
    <w:rsid w:val="000A1A80"/>
    <w:rsid w:val="000A1DBF"/>
    <w:rsid w:val="000A240D"/>
    <w:rsid w:val="000A25D4"/>
    <w:rsid w:val="000A30F8"/>
    <w:rsid w:val="000A3610"/>
    <w:rsid w:val="000A38B5"/>
    <w:rsid w:val="000A3AE8"/>
    <w:rsid w:val="000A3F12"/>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155"/>
    <w:rsid w:val="000B1D82"/>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C7713"/>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3BFA"/>
    <w:rsid w:val="00104241"/>
    <w:rsid w:val="00104FE1"/>
    <w:rsid w:val="00106E49"/>
    <w:rsid w:val="00107190"/>
    <w:rsid w:val="00107667"/>
    <w:rsid w:val="0011002F"/>
    <w:rsid w:val="0011010B"/>
    <w:rsid w:val="001105BC"/>
    <w:rsid w:val="001121F8"/>
    <w:rsid w:val="00113F75"/>
    <w:rsid w:val="001161BF"/>
    <w:rsid w:val="0011678F"/>
    <w:rsid w:val="0011751B"/>
    <w:rsid w:val="001176B4"/>
    <w:rsid w:val="00117D74"/>
    <w:rsid w:val="00117DB7"/>
    <w:rsid w:val="00120998"/>
    <w:rsid w:val="001214C7"/>
    <w:rsid w:val="001227CF"/>
    <w:rsid w:val="00122FFD"/>
    <w:rsid w:val="0012349A"/>
    <w:rsid w:val="0012356E"/>
    <w:rsid w:val="00123A4C"/>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452"/>
    <w:rsid w:val="00147B7F"/>
    <w:rsid w:val="001500A4"/>
    <w:rsid w:val="00150661"/>
    <w:rsid w:val="001506E8"/>
    <w:rsid w:val="001507A1"/>
    <w:rsid w:val="0015162A"/>
    <w:rsid w:val="001522D9"/>
    <w:rsid w:val="001539BE"/>
    <w:rsid w:val="001547E0"/>
    <w:rsid w:val="00154B5B"/>
    <w:rsid w:val="00154E42"/>
    <w:rsid w:val="00155E03"/>
    <w:rsid w:val="00156581"/>
    <w:rsid w:val="0015763F"/>
    <w:rsid w:val="00157806"/>
    <w:rsid w:val="001579E7"/>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156"/>
    <w:rsid w:val="00174CED"/>
    <w:rsid w:val="00175825"/>
    <w:rsid w:val="00175B74"/>
    <w:rsid w:val="00175FFC"/>
    <w:rsid w:val="001765FB"/>
    <w:rsid w:val="0017663D"/>
    <w:rsid w:val="00176B95"/>
    <w:rsid w:val="001776B7"/>
    <w:rsid w:val="0017790E"/>
    <w:rsid w:val="00177F2D"/>
    <w:rsid w:val="0018075C"/>
    <w:rsid w:val="001815FB"/>
    <w:rsid w:val="001821ED"/>
    <w:rsid w:val="001826B3"/>
    <w:rsid w:val="0018407F"/>
    <w:rsid w:val="00184DC0"/>
    <w:rsid w:val="00185908"/>
    <w:rsid w:val="001861EF"/>
    <w:rsid w:val="0018680A"/>
    <w:rsid w:val="001869AA"/>
    <w:rsid w:val="0019092C"/>
    <w:rsid w:val="001917E7"/>
    <w:rsid w:val="001922B3"/>
    <w:rsid w:val="00192B27"/>
    <w:rsid w:val="00192C32"/>
    <w:rsid w:val="001930FF"/>
    <w:rsid w:val="001932A4"/>
    <w:rsid w:val="001934C9"/>
    <w:rsid w:val="0019378C"/>
    <w:rsid w:val="001939ED"/>
    <w:rsid w:val="00194B0B"/>
    <w:rsid w:val="00194CEE"/>
    <w:rsid w:val="001950E5"/>
    <w:rsid w:val="0019570E"/>
    <w:rsid w:val="00196438"/>
    <w:rsid w:val="001965F1"/>
    <w:rsid w:val="00196CE4"/>
    <w:rsid w:val="00197368"/>
    <w:rsid w:val="001A0AE9"/>
    <w:rsid w:val="001A13E6"/>
    <w:rsid w:val="001A1A3A"/>
    <w:rsid w:val="001A1AF2"/>
    <w:rsid w:val="001A2505"/>
    <w:rsid w:val="001A3D15"/>
    <w:rsid w:val="001A3F88"/>
    <w:rsid w:val="001A4ADE"/>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0C0"/>
    <w:rsid w:val="001B4B08"/>
    <w:rsid w:val="001B4BDF"/>
    <w:rsid w:val="001B4E81"/>
    <w:rsid w:val="001B4EA0"/>
    <w:rsid w:val="001B5186"/>
    <w:rsid w:val="001B6CAC"/>
    <w:rsid w:val="001B7241"/>
    <w:rsid w:val="001B7716"/>
    <w:rsid w:val="001B7CDA"/>
    <w:rsid w:val="001C038F"/>
    <w:rsid w:val="001C045B"/>
    <w:rsid w:val="001C082E"/>
    <w:rsid w:val="001C1A94"/>
    <w:rsid w:val="001C2153"/>
    <w:rsid w:val="001C34E8"/>
    <w:rsid w:val="001C3AD9"/>
    <w:rsid w:val="001C417F"/>
    <w:rsid w:val="001C45F9"/>
    <w:rsid w:val="001C494C"/>
    <w:rsid w:val="001C53D0"/>
    <w:rsid w:val="001C5825"/>
    <w:rsid w:val="001D07F0"/>
    <w:rsid w:val="001D101C"/>
    <w:rsid w:val="001D1358"/>
    <w:rsid w:val="001D1387"/>
    <w:rsid w:val="001D19A5"/>
    <w:rsid w:val="001D1B8B"/>
    <w:rsid w:val="001D1C2A"/>
    <w:rsid w:val="001D1F14"/>
    <w:rsid w:val="001D238B"/>
    <w:rsid w:val="001D32A6"/>
    <w:rsid w:val="001D38DF"/>
    <w:rsid w:val="001D3C20"/>
    <w:rsid w:val="001D434B"/>
    <w:rsid w:val="001D57AF"/>
    <w:rsid w:val="001D5B9E"/>
    <w:rsid w:val="001D66D3"/>
    <w:rsid w:val="001D6803"/>
    <w:rsid w:val="001D6AE6"/>
    <w:rsid w:val="001D7006"/>
    <w:rsid w:val="001D777A"/>
    <w:rsid w:val="001E0399"/>
    <w:rsid w:val="001E1D5E"/>
    <w:rsid w:val="001E246B"/>
    <w:rsid w:val="001E2C0C"/>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3DB"/>
    <w:rsid w:val="00207944"/>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5D92"/>
    <w:rsid w:val="00226507"/>
    <w:rsid w:val="002265A8"/>
    <w:rsid w:val="00226A8A"/>
    <w:rsid w:val="00227605"/>
    <w:rsid w:val="00227FBE"/>
    <w:rsid w:val="002303E8"/>
    <w:rsid w:val="00230CE7"/>
    <w:rsid w:val="00230F4C"/>
    <w:rsid w:val="00231D30"/>
    <w:rsid w:val="002323A8"/>
    <w:rsid w:val="002323BA"/>
    <w:rsid w:val="00232BC4"/>
    <w:rsid w:val="002334ED"/>
    <w:rsid w:val="00233EFC"/>
    <w:rsid w:val="00234776"/>
    <w:rsid w:val="00234FEB"/>
    <w:rsid w:val="00234FF9"/>
    <w:rsid w:val="00235847"/>
    <w:rsid w:val="00236503"/>
    <w:rsid w:val="002426B3"/>
    <w:rsid w:val="00242930"/>
    <w:rsid w:val="00242BD0"/>
    <w:rsid w:val="00242F70"/>
    <w:rsid w:val="0024348A"/>
    <w:rsid w:val="00244EC3"/>
    <w:rsid w:val="00245221"/>
    <w:rsid w:val="00245A17"/>
    <w:rsid w:val="00246217"/>
    <w:rsid w:val="00246C2F"/>
    <w:rsid w:val="002470CC"/>
    <w:rsid w:val="00247D5F"/>
    <w:rsid w:val="00250697"/>
    <w:rsid w:val="002510D8"/>
    <w:rsid w:val="0025341A"/>
    <w:rsid w:val="00253524"/>
    <w:rsid w:val="00254289"/>
    <w:rsid w:val="0025436E"/>
    <w:rsid w:val="00255650"/>
    <w:rsid w:val="0025571A"/>
    <w:rsid w:val="0025581C"/>
    <w:rsid w:val="00255A9F"/>
    <w:rsid w:val="00256176"/>
    <w:rsid w:val="00256D50"/>
    <w:rsid w:val="00260266"/>
    <w:rsid w:val="00262723"/>
    <w:rsid w:val="00262767"/>
    <w:rsid w:val="0026278D"/>
    <w:rsid w:val="002629DC"/>
    <w:rsid w:val="00263482"/>
    <w:rsid w:val="00263FA5"/>
    <w:rsid w:val="002643EE"/>
    <w:rsid w:val="00264D38"/>
    <w:rsid w:val="002656E9"/>
    <w:rsid w:val="002662DF"/>
    <w:rsid w:val="002663A8"/>
    <w:rsid w:val="00266528"/>
    <w:rsid w:val="00266EF5"/>
    <w:rsid w:val="00267102"/>
    <w:rsid w:val="00274A2F"/>
    <w:rsid w:val="00275750"/>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434"/>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64DE"/>
    <w:rsid w:val="002A6E8F"/>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2140"/>
    <w:rsid w:val="002C5FD6"/>
    <w:rsid w:val="002C6CE1"/>
    <w:rsid w:val="002D1E9D"/>
    <w:rsid w:val="002D1FB3"/>
    <w:rsid w:val="002D2594"/>
    <w:rsid w:val="002D3993"/>
    <w:rsid w:val="002D3A47"/>
    <w:rsid w:val="002D5A0E"/>
    <w:rsid w:val="002D659C"/>
    <w:rsid w:val="002D6A22"/>
    <w:rsid w:val="002D6B90"/>
    <w:rsid w:val="002D77F2"/>
    <w:rsid w:val="002D7BC5"/>
    <w:rsid w:val="002E3087"/>
    <w:rsid w:val="002E3194"/>
    <w:rsid w:val="002E49DD"/>
    <w:rsid w:val="002E5001"/>
    <w:rsid w:val="002E5949"/>
    <w:rsid w:val="002E63E7"/>
    <w:rsid w:val="002E6E73"/>
    <w:rsid w:val="002E6FAF"/>
    <w:rsid w:val="002E7455"/>
    <w:rsid w:val="002E7630"/>
    <w:rsid w:val="002E7D08"/>
    <w:rsid w:val="002F4817"/>
    <w:rsid w:val="002F4F28"/>
    <w:rsid w:val="002F53FB"/>
    <w:rsid w:val="002F5681"/>
    <w:rsid w:val="002F6630"/>
    <w:rsid w:val="002F6B92"/>
    <w:rsid w:val="002F7422"/>
    <w:rsid w:val="00300CD3"/>
    <w:rsid w:val="00301A2F"/>
    <w:rsid w:val="00302294"/>
    <w:rsid w:val="00302545"/>
    <w:rsid w:val="003026AB"/>
    <w:rsid w:val="00302C65"/>
    <w:rsid w:val="00302CFB"/>
    <w:rsid w:val="0030307A"/>
    <w:rsid w:val="003038D2"/>
    <w:rsid w:val="00303ABD"/>
    <w:rsid w:val="003054EB"/>
    <w:rsid w:val="00305523"/>
    <w:rsid w:val="00306877"/>
    <w:rsid w:val="003076C8"/>
    <w:rsid w:val="00307ACD"/>
    <w:rsid w:val="00307D55"/>
    <w:rsid w:val="00307FA3"/>
    <w:rsid w:val="003109E9"/>
    <w:rsid w:val="00312658"/>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1367"/>
    <w:rsid w:val="00322155"/>
    <w:rsid w:val="00322532"/>
    <w:rsid w:val="00322A21"/>
    <w:rsid w:val="00323032"/>
    <w:rsid w:val="003232D7"/>
    <w:rsid w:val="003238CC"/>
    <w:rsid w:val="00324CE9"/>
    <w:rsid w:val="00325B64"/>
    <w:rsid w:val="00325CEE"/>
    <w:rsid w:val="003265CF"/>
    <w:rsid w:val="00326B04"/>
    <w:rsid w:val="00326FC1"/>
    <w:rsid w:val="0032716B"/>
    <w:rsid w:val="00331E92"/>
    <w:rsid w:val="003328FA"/>
    <w:rsid w:val="00332F86"/>
    <w:rsid w:val="00336F0F"/>
    <w:rsid w:val="003372CF"/>
    <w:rsid w:val="00337423"/>
    <w:rsid w:val="003377F0"/>
    <w:rsid w:val="00337BA6"/>
    <w:rsid w:val="00337D04"/>
    <w:rsid w:val="00340B1C"/>
    <w:rsid w:val="0034101F"/>
    <w:rsid w:val="00341CB7"/>
    <w:rsid w:val="0034492E"/>
    <w:rsid w:val="0034493C"/>
    <w:rsid w:val="00345638"/>
    <w:rsid w:val="00345800"/>
    <w:rsid w:val="00345E70"/>
    <w:rsid w:val="00346A0A"/>
    <w:rsid w:val="00347143"/>
    <w:rsid w:val="00347CFA"/>
    <w:rsid w:val="00347D62"/>
    <w:rsid w:val="00350377"/>
    <w:rsid w:val="00350483"/>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0E50"/>
    <w:rsid w:val="0036152C"/>
    <w:rsid w:val="003621CD"/>
    <w:rsid w:val="00362C75"/>
    <w:rsid w:val="0036311A"/>
    <w:rsid w:val="00363124"/>
    <w:rsid w:val="003632ED"/>
    <w:rsid w:val="003635B6"/>
    <w:rsid w:val="003635BB"/>
    <w:rsid w:val="00366109"/>
    <w:rsid w:val="00366405"/>
    <w:rsid w:val="003676C5"/>
    <w:rsid w:val="00367D94"/>
    <w:rsid w:val="003709BF"/>
    <w:rsid w:val="00376660"/>
    <w:rsid w:val="00376A8B"/>
    <w:rsid w:val="0037727E"/>
    <w:rsid w:val="003776FD"/>
    <w:rsid w:val="00377B51"/>
    <w:rsid w:val="0038024F"/>
    <w:rsid w:val="00380884"/>
    <w:rsid w:val="0038118B"/>
    <w:rsid w:val="0038136F"/>
    <w:rsid w:val="003825F7"/>
    <w:rsid w:val="00382770"/>
    <w:rsid w:val="0038365B"/>
    <w:rsid w:val="00384ADD"/>
    <w:rsid w:val="00385291"/>
    <w:rsid w:val="00385B01"/>
    <w:rsid w:val="003861AD"/>
    <w:rsid w:val="003867E7"/>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951"/>
    <w:rsid w:val="003A4EF7"/>
    <w:rsid w:val="003A5B51"/>
    <w:rsid w:val="003A5B8D"/>
    <w:rsid w:val="003A5C9A"/>
    <w:rsid w:val="003A6647"/>
    <w:rsid w:val="003A7A9E"/>
    <w:rsid w:val="003A7D61"/>
    <w:rsid w:val="003B1E46"/>
    <w:rsid w:val="003B1EC6"/>
    <w:rsid w:val="003B2DD4"/>
    <w:rsid w:val="003B2ECB"/>
    <w:rsid w:val="003B33C7"/>
    <w:rsid w:val="003B3774"/>
    <w:rsid w:val="003B4C51"/>
    <w:rsid w:val="003B4CE0"/>
    <w:rsid w:val="003B5639"/>
    <w:rsid w:val="003B5B9D"/>
    <w:rsid w:val="003B6A79"/>
    <w:rsid w:val="003B73FB"/>
    <w:rsid w:val="003C0EDA"/>
    <w:rsid w:val="003C23AA"/>
    <w:rsid w:val="003C242D"/>
    <w:rsid w:val="003C2BB2"/>
    <w:rsid w:val="003C37A5"/>
    <w:rsid w:val="003C3E0D"/>
    <w:rsid w:val="003C3E77"/>
    <w:rsid w:val="003C4A07"/>
    <w:rsid w:val="003C4D9B"/>
    <w:rsid w:val="003C52BA"/>
    <w:rsid w:val="003C5E42"/>
    <w:rsid w:val="003C63EF"/>
    <w:rsid w:val="003C6B61"/>
    <w:rsid w:val="003C74A9"/>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0DBA"/>
    <w:rsid w:val="003E2288"/>
    <w:rsid w:val="003E2E6D"/>
    <w:rsid w:val="003E3747"/>
    <w:rsid w:val="003E44EB"/>
    <w:rsid w:val="003E4D3F"/>
    <w:rsid w:val="003E536B"/>
    <w:rsid w:val="003E6B51"/>
    <w:rsid w:val="003E6B81"/>
    <w:rsid w:val="003E6EA0"/>
    <w:rsid w:val="003E7C38"/>
    <w:rsid w:val="003F097E"/>
    <w:rsid w:val="003F18D8"/>
    <w:rsid w:val="003F455F"/>
    <w:rsid w:val="003F65B7"/>
    <w:rsid w:val="003F6AF8"/>
    <w:rsid w:val="003F7888"/>
    <w:rsid w:val="00400931"/>
    <w:rsid w:val="004016F1"/>
    <w:rsid w:val="00401ECD"/>
    <w:rsid w:val="00402134"/>
    <w:rsid w:val="0040287B"/>
    <w:rsid w:val="004031A6"/>
    <w:rsid w:val="00403506"/>
    <w:rsid w:val="00403D0E"/>
    <w:rsid w:val="00404F02"/>
    <w:rsid w:val="004052EB"/>
    <w:rsid w:val="004062C7"/>
    <w:rsid w:val="00406D56"/>
    <w:rsid w:val="004102AC"/>
    <w:rsid w:val="00410548"/>
    <w:rsid w:val="00410893"/>
    <w:rsid w:val="00410F40"/>
    <w:rsid w:val="00411AD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C5C"/>
    <w:rsid w:val="00423F93"/>
    <w:rsid w:val="004249F5"/>
    <w:rsid w:val="004255E8"/>
    <w:rsid w:val="00425D74"/>
    <w:rsid w:val="004260D6"/>
    <w:rsid w:val="004261AD"/>
    <w:rsid w:val="00430D80"/>
    <w:rsid w:val="00431E1B"/>
    <w:rsid w:val="004326BC"/>
    <w:rsid w:val="00432C76"/>
    <w:rsid w:val="0043326A"/>
    <w:rsid w:val="00433300"/>
    <w:rsid w:val="00433461"/>
    <w:rsid w:val="00433728"/>
    <w:rsid w:val="00433A83"/>
    <w:rsid w:val="00434211"/>
    <w:rsid w:val="00434BEC"/>
    <w:rsid w:val="0043533D"/>
    <w:rsid w:val="00436B2B"/>
    <w:rsid w:val="004372C3"/>
    <w:rsid w:val="004377DB"/>
    <w:rsid w:val="00437DD7"/>
    <w:rsid w:val="004401BF"/>
    <w:rsid w:val="00440303"/>
    <w:rsid w:val="00440948"/>
    <w:rsid w:val="00441316"/>
    <w:rsid w:val="004413C7"/>
    <w:rsid w:val="00441A12"/>
    <w:rsid w:val="004429DB"/>
    <w:rsid w:val="00442C0E"/>
    <w:rsid w:val="00442E46"/>
    <w:rsid w:val="00443229"/>
    <w:rsid w:val="0044346A"/>
    <w:rsid w:val="00443720"/>
    <w:rsid w:val="00443DFF"/>
    <w:rsid w:val="00444B39"/>
    <w:rsid w:val="00445422"/>
    <w:rsid w:val="004454AC"/>
    <w:rsid w:val="00445B6E"/>
    <w:rsid w:val="00445FA5"/>
    <w:rsid w:val="004460E1"/>
    <w:rsid w:val="0044663B"/>
    <w:rsid w:val="0044700E"/>
    <w:rsid w:val="0044717C"/>
    <w:rsid w:val="004478AA"/>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3F49"/>
    <w:rsid w:val="00464C26"/>
    <w:rsid w:val="00465662"/>
    <w:rsid w:val="00465A75"/>
    <w:rsid w:val="00465CA3"/>
    <w:rsid w:val="00467501"/>
    <w:rsid w:val="0046768D"/>
    <w:rsid w:val="00467F5F"/>
    <w:rsid w:val="00470091"/>
    <w:rsid w:val="004715F4"/>
    <w:rsid w:val="00471D7A"/>
    <w:rsid w:val="0047202C"/>
    <w:rsid w:val="00472CE5"/>
    <w:rsid w:val="00473BE6"/>
    <w:rsid w:val="00474117"/>
    <w:rsid w:val="0047489A"/>
    <w:rsid w:val="00475722"/>
    <w:rsid w:val="004763A9"/>
    <w:rsid w:val="00476F95"/>
    <w:rsid w:val="00480CD1"/>
    <w:rsid w:val="00480DE0"/>
    <w:rsid w:val="00484113"/>
    <w:rsid w:val="00484166"/>
    <w:rsid w:val="00484224"/>
    <w:rsid w:val="00485AFD"/>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021"/>
    <w:rsid w:val="004A0C16"/>
    <w:rsid w:val="004A0FB6"/>
    <w:rsid w:val="004A2055"/>
    <w:rsid w:val="004A2423"/>
    <w:rsid w:val="004A25FC"/>
    <w:rsid w:val="004A2802"/>
    <w:rsid w:val="004A33C0"/>
    <w:rsid w:val="004A34A9"/>
    <w:rsid w:val="004A35CC"/>
    <w:rsid w:val="004A3FF6"/>
    <w:rsid w:val="004A4061"/>
    <w:rsid w:val="004A439C"/>
    <w:rsid w:val="004A4C16"/>
    <w:rsid w:val="004A5172"/>
    <w:rsid w:val="004A536B"/>
    <w:rsid w:val="004A546C"/>
    <w:rsid w:val="004A5B4D"/>
    <w:rsid w:val="004A6906"/>
    <w:rsid w:val="004A6A9A"/>
    <w:rsid w:val="004A6D06"/>
    <w:rsid w:val="004A71C6"/>
    <w:rsid w:val="004A774D"/>
    <w:rsid w:val="004B02B6"/>
    <w:rsid w:val="004B06C0"/>
    <w:rsid w:val="004B0D8D"/>
    <w:rsid w:val="004B14A1"/>
    <w:rsid w:val="004B1956"/>
    <w:rsid w:val="004B1AB4"/>
    <w:rsid w:val="004B2508"/>
    <w:rsid w:val="004B2ADE"/>
    <w:rsid w:val="004B32C8"/>
    <w:rsid w:val="004B3783"/>
    <w:rsid w:val="004B3928"/>
    <w:rsid w:val="004B3BFE"/>
    <w:rsid w:val="004B451C"/>
    <w:rsid w:val="004B4590"/>
    <w:rsid w:val="004B468F"/>
    <w:rsid w:val="004B4E8D"/>
    <w:rsid w:val="004B60BB"/>
    <w:rsid w:val="004B638B"/>
    <w:rsid w:val="004B7585"/>
    <w:rsid w:val="004B78F7"/>
    <w:rsid w:val="004B7CCC"/>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C7C2E"/>
    <w:rsid w:val="004D0212"/>
    <w:rsid w:val="004D028C"/>
    <w:rsid w:val="004D11F3"/>
    <w:rsid w:val="004D13AE"/>
    <w:rsid w:val="004D1A19"/>
    <w:rsid w:val="004D3156"/>
    <w:rsid w:val="004D4396"/>
    <w:rsid w:val="004D43CE"/>
    <w:rsid w:val="004D4B22"/>
    <w:rsid w:val="004D521D"/>
    <w:rsid w:val="004D5909"/>
    <w:rsid w:val="004D62FB"/>
    <w:rsid w:val="004D6589"/>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17E"/>
    <w:rsid w:val="004F7BF4"/>
    <w:rsid w:val="004F7C65"/>
    <w:rsid w:val="004F7F77"/>
    <w:rsid w:val="005011B6"/>
    <w:rsid w:val="0050124D"/>
    <w:rsid w:val="00501791"/>
    <w:rsid w:val="005019B0"/>
    <w:rsid w:val="00502EE4"/>
    <w:rsid w:val="00503483"/>
    <w:rsid w:val="005034AB"/>
    <w:rsid w:val="005036AA"/>
    <w:rsid w:val="005038D7"/>
    <w:rsid w:val="00505A23"/>
    <w:rsid w:val="00506EF1"/>
    <w:rsid w:val="0050797F"/>
    <w:rsid w:val="005109E5"/>
    <w:rsid w:val="00510B97"/>
    <w:rsid w:val="00510CB7"/>
    <w:rsid w:val="005112C9"/>
    <w:rsid w:val="0051199F"/>
    <w:rsid w:val="00512898"/>
    <w:rsid w:val="0051316A"/>
    <w:rsid w:val="00513196"/>
    <w:rsid w:val="005135B4"/>
    <w:rsid w:val="00515887"/>
    <w:rsid w:val="00516EF1"/>
    <w:rsid w:val="005175CD"/>
    <w:rsid w:val="00520354"/>
    <w:rsid w:val="00520DD4"/>
    <w:rsid w:val="0052123A"/>
    <w:rsid w:val="00522D64"/>
    <w:rsid w:val="00523CC1"/>
    <w:rsid w:val="0052547B"/>
    <w:rsid w:val="00525978"/>
    <w:rsid w:val="005269BF"/>
    <w:rsid w:val="00526F6C"/>
    <w:rsid w:val="00527F74"/>
    <w:rsid w:val="005308A1"/>
    <w:rsid w:val="005309D8"/>
    <w:rsid w:val="0053158E"/>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316"/>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040"/>
    <w:rsid w:val="005665EB"/>
    <w:rsid w:val="00566BB7"/>
    <w:rsid w:val="00566D9F"/>
    <w:rsid w:val="00567080"/>
    <w:rsid w:val="00567792"/>
    <w:rsid w:val="00571B5A"/>
    <w:rsid w:val="005726AF"/>
    <w:rsid w:val="00574835"/>
    <w:rsid w:val="00574E39"/>
    <w:rsid w:val="005752FD"/>
    <w:rsid w:val="005756B6"/>
    <w:rsid w:val="0057700F"/>
    <w:rsid w:val="00577D4E"/>
    <w:rsid w:val="00580538"/>
    <w:rsid w:val="00580671"/>
    <w:rsid w:val="00580D4F"/>
    <w:rsid w:val="00580E64"/>
    <w:rsid w:val="00581B10"/>
    <w:rsid w:val="00584504"/>
    <w:rsid w:val="005857B0"/>
    <w:rsid w:val="005863F2"/>
    <w:rsid w:val="005869E0"/>
    <w:rsid w:val="00587DE2"/>
    <w:rsid w:val="005907C7"/>
    <w:rsid w:val="00590A3A"/>
    <w:rsid w:val="00590A50"/>
    <w:rsid w:val="0059152E"/>
    <w:rsid w:val="005924CC"/>
    <w:rsid w:val="00592CAD"/>
    <w:rsid w:val="00592ED4"/>
    <w:rsid w:val="0059348A"/>
    <w:rsid w:val="00593667"/>
    <w:rsid w:val="005939BE"/>
    <w:rsid w:val="00593F31"/>
    <w:rsid w:val="0059493D"/>
    <w:rsid w:val="00594995"/>
    <w:rsid w:val="00594DB8"/>
    <w:rsid w:val="00594F23"/>
    <w:rsid w:val="00595BF5"/>
    <w:rsid w:val="005969D6"/>
    <w:rsid w:val="00597C54"/>
    <w:rsid w:val="00597CAB"/>
    <w:rsid w:val="005A02F4"/>
    <w:rsid w:val="005A0306"/>
    <w:rsid w:val="005A0DC6"/>
    <w:rsid w:val="005A0F46"/>
    <w:rsid w:val="005A108E"/>
    <w:rsid w:val="005A1192"/>
    <w:rsid w:val="005A158C"/>
    <w:rsid w:val="005A1814"/>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27A"/>
    <w:rsid w:val="005C034D"/>
    <w:rsid w:val="005C07A3"/>
    <w:rsid w:val="005C0B74"/>
    <w:rsid w:val="005C19F6"/>
    <w:rsid w:val="005C1E5D"/>
    <w:rsid w:val="005C1E86"/>
    <w:rsid w:val="005C2050"/>
    <w:rsid w:val="005C461A"/>
    <w:rsid w:val="005C46F0"/>
    <w:rsid w:val="005C5256"/>
    <w:rsid w:val="005C54E4"/>
    <w:rsid w:val="005C5945"/>
    <w:rsid w:val="005C6FC5"/>
    <w:rsid w:val="005C7658"/>
    <w:rsid w:val="005C7660"/>
    <w:rsid w:val="005C7ECD"/>
    <w:rsid w:val="005D0D1B"/>
    <w:rsid w:val="005D1242"/>
    <w:rsid w:val="005D124D"/>
    <w:rsid w:val="005D1591"/>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2EB"/>
    <w:rsid w:val="005E1D38"/>
    <w:rsid w:val="005E2922"/>
    <w:rsid w:val="005E3058"/>
    <w:rsid w:val="005E330C"/>
    <w:rsid w:val="005E33DE"/>
    <w:rsid w:val="005E47DC"/>
    <w:rsid w:val="005E63DE"/>
    <w:rsid w:val="005E6578"/>
    <w:rsid w:val="005E75C9"/>
    <w:rsid w:val="005F03A3"/>
    <w:rsid w:val="005F11F4"/>
    <w:rsid w:val="005F1267"/>
    <w:rsid w:val="005F1DF6"/>
    <w:rsid w:val="005F2885"/>
    <w:rsid w:val="005F2C79"/>
    <w:rsid w:val="005F309C"/>
    <w:rsid w:val="005F4C51"/>
    <w:rsid w:val="005F4FE9"/>
    <w:rsid w:val="005F5143"/>
    <w:rsid w:val="005F514B"/>
    <w:rsid w:val="005F5E12"/>
    <w:rsid w:val="005F6020"/>
    <w:rsid w:val="005F63F8"/>
    <w:rsid w:val="005F6FB9"/>
    <w:rsid w:val="005F7576"/>
    <w:rsid w:val="006003DE"/>
    <w:rsid w:val="006012E5"/>
    <w:rsid w:val="0060222E"/>
    <w:rsid w:val="0060232A"/>
    <w:rsid w:val="00602600"/>
    <w:rsid w:val="0060279C"/>
    <w:rsid w:val="00602A4C"/>
    <w:rsid w:val="00605316"/>
    <w:rsid w:val="0060603A"/>
    <w:rsid w:val="006067C9"/>
    <w:rsid w:val="00606B22"/>
    <w:rsid w:val="00606F7B"/>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0495"/>
    <w:rsid w:val="00620691"/>
    <w:rsid w:val="0062114D"/>
    <w:rsid w:val="00622A29"/>
    <w:rsid w:val="00622D35"/>
    <w:rsid w:val="00623024"/>
    <w:rsid w:val="006230BD"/>
    <w:rsid w:val="0062409D"/>
    <w:rsid w:val="00624AE1"/>
    <w:rsid w:val="006255C3"/>
    <w:rsid w:val="00625C8D"/>
    <w:rsid w:val="00626709"/>
    <w:rsid w:val="00626B2F"/>
    <w:rsid w:val="00626E62"/>
    <w:rsid w:val="00626EDE"/>
    <w:rsid w:val="0062704B"/>
    <w:rsid w:val="00630ABF"/>
    <w:rsid w:val="00631B43"/>
    <w:rsid w:val="00632526"/>
    <w:rsid w:val="006331FE"/>
    <w:rsid w:val="006332D1"/>
    <w:rsid w:val="00633534"/>
    <w:rsid w:val="00633EFD"/>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51E"/>
    <w:rsid w:val="00647951"/>
    <w:rsid w:val="00647ACF"/>
    <w:rsid w:val="0065055C"/>
    <w:rsid w:val="00651574"/>
    <w:rsid w:val="006527D9"/>
    <w:rsid w:val="00653F7D"/>
    <w:rsid w:val="0065412A"/>
    <w:rsid w:val="006548C5"/>
    <w:rsid w:val="00655490"/>
    <w:rsid w:val="00655558"/>
    <w:rsid w:val="00656152"/>
    <w:rsid w:val="00656635"/>
    <w:rsid w:val="0065681D"/>
    <w:rsid w:val="00656C7E"/>
    <w:rsid w:val="00661E4D"/>
    <w:rsid w:val="00661E58"/>
    <w:rsid w:val="00661F5B"/>
    <w:rsid w:val="00663768"/>
    <w:rsid w:val="00663F61"/>
    <w:rsid w:val="00664205"/>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B7E"/>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0A0"/>
    <w:rsid w:val="00691E5A"/>
    <w:rsid w:val="006924BB"/>
    <w:rsid w:val="00694EC1"/>
    <w:rsid w:val="00695AFE"/>
    <w:rsid w:val="00695C93"/>
    <w:rsid w:val="00695FD0"/>
    <w:rsid w:val="006962F1"/>
    <w:rsid w:val="006964DC"/>
    <w:rsid w:val="00697616"/>
    <w:rsid w:val="00697931"/>
    <w:rsid w:val="006A017A"/>
    <w:rsid w:val="006A0771"/>
    <w:rsid w:val="006A2E0D"/>
    <w:rsid w:val="006A332B"/>
    <w:rsid w:val="006A41B9"/>
    <w:rsid w:val="006A4A64"/>
    <w:rsid w:val="006A4D8E"/>
    <w:rsid w:val="006A52D2"/>
    <w:rsid w:val="006A5652"/>
    <w:rsid w:val="006A59B9"/>
    <w:rsid w:val="006A638D"/>
    <w:rsid w:val="006A6AD0"/>
    <w:rsid w:val="006A71FE"/>
    <w:rsid w:val="006B0AAC"/>
    <w:rsid w:val="006B1BB4"/>
    <w:rsid w:val="006B1ECC"/>
    <w:rsid w:val="006B216A"/>
    <w:rsid w:val="006B27A8"/>
    <w:rsid w:val="006B28D1"/>
    <w:rsid w:val="006B31DB"/>
    <w:rsid w:val="006B5062"/>
    <w:rsid w:val="006B5973"/>
    <w:rsid w:val="006B5C7E"/>
    <w:rsid w:val="006B5F77"/>
    <w:rsid w:val="006B6778"/>
    <w:rsid w:val="006B6F12"/>
    <w:rsid w:val="006B721C"/>
    <w:rsid w:val="006B7889"/>
    <w:rsid w:val="006C0972"/>
    <w:rsid w:val="006C2C8B"/>
    <w:rsid w:val="006C3493"/>
    <w:rsid w:val="006C3500"/>
    <w:rsid w:val="006C3833"/>
    <w:rsid w:val="006C3E91"/>
    <w:rsid w:val="006C51FC"/>
    <w:rsid w:val="006C6407"/>
    <w:rsid w:val="006C6723"/>
    <w:rsid w:val="006C6F89"/>
    <w:rsid w:val="006C74AB"/>
    <w:rsid w:val="006C7C90"/>
    <w:rsid w:val="006D09EB"/>
    <w:rsid w:val="006D0B6E"/>
    <w:rsid w:val="006D1293"/>
    <w:rsid w:val="006D186D"/>
    <w:rsid w:val="006D1BAF"/>
    <w:rsid w:val="006D2526"/>
    <w:rsid w:val="006D291A"/>
    <w:rsid w:val="006D3A0F"/>
    <w:rsid w:val="006D3F63"/>
    <w:rsid w:val="006D407B"/>
    <w:rsid w:val="006D4399"/>
    <w:rsid w:val="006D4631"/>
    <w:rsid w:val="006D59A5"/>
    <w:rsid w:val="006D6439"/>
    <w:rsid w:val="006D6658"/>
    <w:rsid w:val="006D66FF"/>
    <w:rsid w:val="006D6886"/>
    <w:rsid w:val="006D7C13"/>
    <w:rsid w:val="006D7F81"/>
    <w:rsid w:val="006E0D29"/>
    <w:rsid w:val="006E107C"/>
    <w:rsid w:val="006E12AF"/>
    <w:rsid w:val="006E1D42"/>
    <w:rsid w:val="006E2A6F"/>
    <w:rsid w:val="006E414C"/>
    <w:rsid w:val="006E5425"/>
    <w:rsid w:val="006E5E7A"/>
    <w:rsid w:val="006E638F"/>
    <w:rsid w:val="006E6B39"/>
    <w:rsid w:val="006F0148"/>
    <w:rsid w:val="006F1846"/>
    <w:rsid w:val="006F2E05"/>
    <w:rsid w:val="006F32EE"/>
    <w:rsid w:val="006F3FBD"/>
    <w:rsid w:val="006F3FC4"/>
    <w:rsid w:val="006F4230"/>
    <w:rsid w:val="006F4386"/>
    <w:rsid w:val="006F6024"/>
    <w:rsid w:val="006F6D1C"/>
    <w:rsid w:val="006F7B86"/>
    <w:rsid w:val="00700DDD"/>
    <w:rsid w:val="00701C38"/>
    <w:rsid w:val="00701FB5"/>
    <w:rsid w:val="007024E9"/>
    <w:rsid w:val="007037FC"/>
    <w:rsid w:val="00703B4E"/>
    <w:rsid w:val="007050D3"/>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200"/>
    <w:rsid w:val="00723FD3"/>
    <w:rsid w:val="0072421A"/>
    <w:rsid w:val="007246C2"/>
    <w:rsid w:val="00724D89"/>
    <w:rsid w:val="0072503B"/>
    <w:rsid w:val="00725CBD"/>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1B38"/>
    <w:rsid w:val="007620AF"/>
    <w:rsid w:val="00762A13"/>
    <w:rsid w:val="00762DAC"/>
    <w:rsid w:val="007633B6"/>
    <w:rsid w:val="007642E1"/>
    <w:rsid w:val="00764BE1"/>
    <w:rsid w:val="00764D58"/>
    <w:rsid w:val="00765395"/>
    <w:rsid w:val="00766489"/>
    <w:rsid w:val="00766A5D"/>
    <w:rsid w:val="007672E5"/>
    <w:rsid w:val="007675F8"/>
    <w:rsid w:val="00767EEB"/>
    <w:rsid w:val="00770339"/>
    <w:rsid w:val="00770770"/>
    <w:rsid w:val="00770BC7"/>
    <w:rsid w:val="00771BCE"/>
    <w:rsid w:val="00771D2B"/>
    <w:rsid w:val="007723E2"/>
    <w:rsid w:val="0077288C"/>
    <w:rsid w:val="007731B5"/>
    <w:rsid w:val="007738B2"/>
    <w:rsid w:val="007749E4"/>
    <w:rsid w:val="007757DC"/>
    <w:rsid w:val="007759E0"/>
    <w:rsid w:val="00775A10"/>
    <w:rsid w:val="00775C9D"/>
    <w:rsid w:val="0077616C"/>
    <w:rsid w:val="007776C2"/>
    <w:rsid w:val="00777977"/>
    <w:rsid w:val="00777BC9"/>
    <w:rsid w:val="0078018A"/>
    <w:rsid w:val="0078120C"/>
    <w:rsid w:val="0078185A"/>
    <w:rsid w:val="00781AF3"/>
    <w:rsid w:val="00781C79"/>
    <w:rsid w:val="00782101"/>
    <w:rsid w:val="007838FB"/>
    <w:rsid w:val="00783BDF"/>
    <w:rsid w:val="00783D5A"/>
    <w:rsid w:val="007847D5"/>
    <w:rsid w:val="00784FAE"/>
    <w:rsid w:val="007858E6"/>
    <w:rsid w:val="00786766"/>
    <w:rsid w:val="0078692B"/>
    <w:rsid w:val="007869DB"/>
    <w:rsid w:val="00786FA0"/>
    <w:rsid w:val="00787B62"/>
    <w:rsid w:val="00790905"/>
    <w:rsid w:val="00791B35"/>
    <w:rsid w:val="00791C04"/>
    <w:rsid w:val="00792806"/>
    <w:rsid w:val="00792C3F"/>
    <w:rsid w:val="007940DB"/>
    <w:rsid w:val="0079416F"/>
    <w:rsid w:val="0079430B"/>
    <w:rsid w:val="007951F6"/>
    <w:rsid w:val="00795D6F"/>
    <w:rsid w:val="007961BE"/>
    <w:rsid w:val="007973DA"/>
    <w:rsid w:val="007976B7"/>
    <w:rsid w:val="00797804"/>
    <w:rsid w:val="00797E1C"/>
    <w:rsid w:val="007A0426"/>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4EF7"/>
    <w:rsid w:val="007B63D5"/>
    <w:rsid w:val="007B653F"/>
    <w:rsid w:val="007B678A"/>
    <w:rsid w:val="007B79FC"/>
    <w:rsid w:val="007C01FD"/>
    <w:rsid w:val="007C0796"/>
    <w:rsid w:val="007C12DE"/>
    <w:rsid w:val="007C1C5B"/>
    <w:rsid w:val="007C3419"/>
    <w:rsid w:val="007C3BFB"/>
    <w:rsid w:val="007C4145"/>
    <w:rsid w:val="007C4188"/>
    <w:rsid w:val="007C4367"/>
    <w:rsid w:val="007C51B3"/>
    <w:rsid w:val="007C5762"/>
    <w:rsid w:val="007C5BCF"/>
    <w:rsid w:val="007C63FD"/>
    <w:rsid w:val="007C6560"/>
    <w:rsid w:val="007C6BB9"/>
    <w:rsid w:val="007C76E7"/>
    <w:rsid w:val="007C7BCC"/>
    <w:rsid w:val="007C7F40"/>
    <w:rsid w:val="007D0319"/>
    <w:rsid w:val="007D196D"/>
    <w:rsid w:val="007D1DE8"/>
    <w:rsid w:val="007D285E"/>
    <w:rsid w:val="007D2DC9"/>
    <w:rsid w:val="007D3BA6"/>
    <w:rsid w:val="007D3D44"/>
    <w:rsid w:val="007D4F71"/>
    <w:rsid w:val="007D7C20"/>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D05"/>
    <w:rsid w:val="007F25DC"/>
    <w:rsid w:val="007F2F55"/>
    <w:rsid w:val="007F44D9"/>
    <w:rsid w:val="007F5A18"/>
    <w:rsid w:val="007F5CAC"/>
    <w:rsid w:val="007F6315"/>
    <w:rsid w:val="00800537"/>
    <w:rsid w:val="0080071A"/>
    <w:rsid w:val="008013D4"/>
    <w:rsid w:val="00801C24"/>
    <w:rsid w:val="00801DBE"/>
    <w:rsid w:val="00801F79"/>
    <w:rsid w:val="008024EB"/>
    <w:rsid w:val="00802769"/>
    <w:rsid w:val="008027CF"/>
    <w:rsid w:val="00802BAA"/>
    <w:rsid w:val="00803127"/>
    <w:rsid w:val="0080350A"/>
    <w:rsid w:val="008035F0"/>
    <w:rsid w:val="00803DD7"/>
    <w:rsid w:val="008042CB"/>
    <w:rsid w:val="00805A2A"/>
    <w:rsid w:val="00805BE8"/>
    <w:rsid w:val="00805E78"/>
    <w:rsid w:val="00806D42"/>
    <w:rsid w:val="00807420"/>
    <w:rsid w:val="00807B2C"/>
    <w:rsid w:val="00807C5E"/>
    <w:rsid w:val="0081044F"/>
    <w:rsid w:val="00810F4F"/>
    <w:rsid w:val="00812A09"/>
    <w:rsid w:val="00812AF9"/>
    <w:rsid w:val="00812CE3"/>
    <w:rsid w:val="00814200"/>
    <w:rsid w:val="008151D2"/>
    <w:rsid w:val="008155AD"/>
    <w:rsid w:val="008157A8"/>
    <w:rsid w:val="008158DE"/>
    <w:rsid w:val="00815A18"/>
    <w:rsid w:val="008163F7"/>
    <w:rsid w:val="00820011"/>
    <w:rsid w:val="0082034F"/>
    <w:rsid w:val="008205D5"/>
    <w:rsid w:val="0082158E"/>
    <w:rsid w:val="008226F5"/>
    <w:rsid w:val="00823780"/>
    <w:rsid w:val="00823798"/>
    <w:rsid w:val="00823960"/>
    <w:rsid w:val="00824335"/>
    <w:rsid w:val="0082533C"/>
    <w:rsid w:val="00826283"/>
    <w:rsid w:val="0082635F"/>
    <w:rsid w:val="00827505"/>
    <w:rsid w:val="00827862"/>
    <w:rsid w:val="008307FA"/>
    <w:rsid w:val="00830E3D"/>
    <w:rsid w:val="00831033"/>
    <w:rsid w:val="008319B4"/>
    <w:rsid w:val="00832F34"/>
    <w:rsid w:val="0083326D"/>
    <w:rsid w:val="00833B90"/>
    <w:rsid w:val="008344BE"/>
    <w:rsid w:val="00834E18"/>
    <w:rsid w:val="0083552A"/>
    <w:rsid w:val="00835B18"/>
    <w:rsid w:val="00835C94"/>
    <w:rsid w:val="0083716A"/>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7D7"/>
    <w:rsid w:val="008479AA"/>
    <w:rsid w:val="00850B64"/>
    <w:rsid w:val="0085136E"/>
    <w:rsid w:val="008515B7"/>
    <w:rsid w:val="0085322F"/>
    <w:rsid w:val="00853939"/>
    <w:rsid w:val="00853AB0"/>
    <w:rsid w:val="008552A2"/>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2D4D"/>
    <w:rsid w:val="00883808"/>
    <w:rsid w:val="00883FFC"/>
    <w:rsid w:val="00884F3E"/>
    <w:rsid w:val="008864B6"/>
    <w:rsid w:val="008866A0"/>
    <w:rsid w:val="008873C7"/>
    <w:rsid w:val="008875D0"/>
    <w:rsid w:val="00887717"/>
    <w:rsid w:val="0089035E"/>
    <w:rsid w:val="008904FB"/>
    <w:rsid w:val="0089133B"/>
    <w:rsid w:val="0089203D"/>
    <w:rsid w:val="00892348"/>
    <w:rsid w:val="0089332C"/>
    <w:rsid w:val="008940E5"/>
    <w:rsid w:val="00896410"/>
    <w:rsid w:val="00897861"/>
    <w:rsid w:val="00897CB4"/>
    <w:rsid w:val="00897F2E"/>
    <w:rsid w:val="008A12CB"/>
    <w:rsid w:val="008A2976"/>
    <w:rsid w:val="008A2D05"/>
    <w:rsid w:val="008A3295"/>
    <w:rsid w:val="008A3CD5"/>
    <w:rsid w:val="008A3F4B"/>
    <w:rsid w:val="008A4258"/>
    <w:rsid w:val="008A60D6"/>
    <w:rsid w:val="008A70A7"/>
    <w:rsid w:val="008A7633"/>
    <w:rsid w:val="008B0678"/>
    <w:rsid w:val="008B0746"/>
    <w:rsid w:val="008B088E"/>
    <w:rsid w:val="008B0FE8"/>
    <w:rsid w:val="008B1333"/>
    <w:rsid w:val="008B1AEC"/>
    <w:rsid w:val="008B266E"/>
    <w:rsid w:val="008B275A"/>
    <w:rsid w:val="008B329D"/>
    <w:rsid w:val="008B380F"/>
    <w:rsid w:val="008B4CE3"/>
    <w:rsid w:val="008B5B4B"/>
    <w:rsid w:val="008B7903"/>
    <w:rsid w:val="008C008D"/>
    <w:rsid w:val="008C0E52"/>
    <w:rsid w:val="008C10E7"/>
    <w:rsid w:val="008C14AE"/>
    <w:rsid w:val="008C30F2"/>
    <w:rsid w:val="008C31E4"/>
    <w:rsid w:val="008C4467"/>
    <w:rsid w:val="008C4D38"/>
    <w:rsid w:val="008C5542"/>
    <w:rsid w:val="008C5F12"/>
    <w:rsid w:val="008C682A"/>
    <w:rsid w:val="008C6B17"/>
    <w:rsid w:val="008C7909"/>
    <w:rsid w:val="008D083F"/>
    <w:rsid w:val="008D096B"/>
    <w:rsid w:val="008D2153"/>
    <w:rsid w:val="008D2F0B"/>
    <w:rsid w:val="008D36F5"/>
    <w:rsid w:val="008D3D96"/>
    <w:rsid w:val="008D3DFF"/>
    <w:rsid w:val="008D49EB"/>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5AD"/>
    <w:rsid w:val="00902905"/>
    <w:rsid w:val="009034C9"/>
    <w:rsid w:val="00903867"/>
    <w:rsid w:val="00903C79"/>
    <w:rsid w:val="0090407E"/>
    <w:rsid w:val="009044CC"/>
    <w:rsid w:val="00904858"/>
    <w:rsid w:val="00904D58"/>
    <w:rsid w:val="00905B8B"/>
    <w:rsid w:val="009061AD"/>
    <w:rsid w:val="00906F89"/>
    <w:rsid w:val="00910182"/>
    <w:rsid w:val="009103EE"/>
    <w:rsid w:val="00910D79"/>
    <w:rsid w:val="00911605"/>
    <w:rsid w:val="00911E02"/>
    <w:rsid w:val="00912153"/>
    <w:rsid w:val="00912A02"/>
    <w:rsid w:val="0091571C"/>
    <w:rsid w:val="00915F72"/>
    <w:rsid w:val="009165D0"/>
    <w:rsid w:val="00916A18"/>
    <w:rsid w:val="00916F4A"/>
    <w:rsid w:val="0091756A"/>
    <w:rsid w:val="00917F49"/>
    <w:rsid w:val="00922425"/>
    <w:rsid w:val="00922A82"/>
    <w:rsid w:val="00923173"/>
    <w:rsid w:val="00923EB5"/>
    <w:rsid w:val="009242AD"/>
    <w:rsid w:val="009264A9"/>
    <w:rsid w:val="0093044C"/>
    <w:rsid w:val="0093101F"/>
    <w:rsid w:val="00931BF6"/>
    <w:rsid w:val="009329F8"/>
    <w:rsid w:val="00932D4D"/>
    <w:rsid w:val="00932DAE"/>
    <w:rsid w:val="00933F5C"/>
    <w:rsid w:val="0093525F"/>
    <w:rsid w:val="0093546E"/>
    <w:rsid w:val="00935637"/>
    <w:rsid w:val="00935646"/>
    <w:rsid w:val="009356DB"/>
    <w:rsid w:val="00936CF9"/>
    <w:rsid w:val="00937414"/>
    <w:rsid w:val="00937E77"/>
    <w:rsid w:val="00940355"/>
    <w:rsid w:val="00940373"/>
    <w:rsid w:val="0094039A"/>
    <w:rsid w:val="009405BB"/>
    <w:rsid w:val="00940EB2"/>
    <w:rsid w:val="009420B8"/>
    <w:rsid w:val="0094239A"/>
    <w:rsid w:val="0094291A"/>
    <w:rsid w:val="00942BB2"/>
    <w:rsid w:val="00942F0E"/>
    <w:rsid w:val="00945FD7"/>
    <w:rsid w:val="00947287"/>
    <w:rsid w:val="00947EC1"/>
    <w:rsid w:val="00950297"/>
    <w:rsid w:val="0095086D"/>
    <w:rsid w:val="00950911"/>
    <w:rsid w:val="00950B6E"/>
    <w:rsid w:val="00951155"/>
    <w:rsid w:val="009522B9"/>
    <w:rsid w:val="009522D8"/>
    <w:rsid w:val="00952621"/>
    <w:rsid w:val="0095274F"/>
    <w:rsid w:val="009529C5"/>
    <w:rsid w:val="009535E3"/>
    <w:rsid w:val="009544AE"/>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5BB6"/>
    <w:rsid w:val="00966145"/>
    <w:rsid w:val="0096690F"/>
    <w:rsid w:val="00966E2B"/>
    <w:rsid w:val="00966E93"/>
    <w:rsid w:val="00966FDF"/>
    <w:rsid w:val="0096702C"/>
    <w:rsid w:val="009674CD"/>
    <w:rsid w:val="00970A57"/>
    <w:rsid w:val="009718E1"/>
    <w:rsid w:val="00971C94"/>
    <w:rsid w:val="00971CE3"/>
    <w:rsid w:val="009720EB"/>
    <w:rsid w:val="00972669"/>
    <w:rsid w:val="00972FFB"/>
    <w:rsid w:val="009730ED"/>
    <w:rsid w:val="00973282"/>
    <w:rsid w:val="0097353A"/>
    <w:rsid w:val="009735B7"/>
    <w:rsid w:val="00973741"/>
    <w:rsid w:val="00973C54"/>
    <w:rsid w:val="00973FCF"/>
    <w:rsid w:val="009741E9"/>
    <w:rsid w:val="00974399"/>
    <w:rsid w:val="00975120"/>
    <w:rsid w:val="00975527"/>
    <w:rsid w:val="009757D9"/>
    <w:rsid w:val="00976044"/>
    <w:rsid w:val="009766F5"/>
    <w:rsid w:val="009768F4"/>
    <w:rsid w:val="0097733C"/>
    <w:rsid w:val="00977E68"/>
    <w:rsid w:val="0098047F"/>
    <w:rsid w:val="00981524"/>
    <w:rsid w:val="009815C1"/>
    <w:rsid w:val="00981D23"/>
    <w:rsid w:val="009823E1"/>
    <w:rsid w:val="00982BC6"/>
    <w:rsid w:val="00982DB5"/>
    <w:rsid w:val="00982ED2"/>
    <w:rsid w:val="00983032"/>
    <w:rsid w:val="00983606"/>
    <w:rsid w:val="009836FB"/>
    <w:rsid w:val="009837A4"/>
    <w:rsid w:val="00983D88"/>
    <w:rsid w:val="009841CE"/>
    <w:rsid w:val="009848E8"/>
    <w:rsid w:val="00984CA3"/>
    <w:rsid w:val="00985EA2"/>
    <w:rsid w:val="009863AC"/>
    <w:rsid w:val="009870BE"/>
    <w:rsid w:val="00987425"/>
    <w:rsid w:val="0098745B"/>
    <w:rsid w:val="00990419"/>
    <w:rsid w:val="00990B36"/>
    <w:rsid w:val="00991EFA"/>
    <w:rsid w:val="009924AD"/>
    <w:rsid w:val="00992C4B"/>
    <w:rsid w:val="00992D22"/>
    <w:rsid w:val="00992E78"/>
    <w:rsid w:val="009936B6"/>
    <w:rsid w:val="0099382B"/>
    <w:rsid w:val="00994AB6"/>
    <w:rsid w:val="00994F8A"/>
    <w:rsid w:val="00995E8F"/>
    <w:rsid w:val="009977FE"/>
    <w:rsid w:val="00997DC8"/>
    <w:rsid w:val="009A078D"/>
    <w:rsid w:val="009A0FDC"/>
    <w:rsid w:val="009A1357"/>
    <w:rsid w:val="009A1755"/>
    <w:rsid w:val="009A1EA1"/>
    <w:rsid w:val="009A206A"/>
    <w:rsid w:val="009A29E7"/>
    <w:rsid w:val="009A3395"/>
    <w:rsid w:val="009A33B9"/>
    <w:rsid w:val="009A350C"/>
    <w:rsid w:val="009A38AD"/>
    <w:rsid w:val="009A4535"/>
    <w:rsid w:val="009A4B49"/>
    <w:rsid w:val="009A4D76"/>
    <w:rsid w:val="009A5CFC"/>
    <w:rsid w:val="009A6EDF"/>
    <w:rsid w:val="009A7BC6"/>
    <w:rsid w:val="009B0EAF"/>
    <w:rsid w:val="009B1666"/>
    <w:rsid w:val="009B1E3B"/>
    <w:rsid w:val="009B2C4B"/>
    <w:rsid w:val="009B399F"/>
    <w:rsid w:val="009B3F08"/>
    <w:rsid w:val="009B4DC3"/>
    <w:rsid w:val="009B577E"/>
    <w:rsid w:val="009B5A58"/>
    <w:rsid w:val="009B5F15"/>
    <w:rsid w:val="009B64C0"/>
    <w:rsid w:val="009B6636"/>
    <w:rsid w:val="009B6FF5"/>
    <w:rsid w:val="009B70B9"/>
    <w:rsid w:val="009B7228"/>
    <w:rsid w:val="009B7769"/>
    <w:rsid w:val="009B7B94"/>
    <w:rsid w:val="009C0374"/>
    <w:rsid w:val="009C0923"/>
    <w:rsid w:val="009C09B3"/>
    <w:rsid w:val="009C25F3"/>
    <w:rsid w:val="009C2EEE"/>
    <w:rsid w:val="009C39C7"/>
    <w:rsid w:val="009C3CCB"/>
    <w:rsid w:val="009C458D"/>
    <w:rsid w:val="009C5D18"/>
    <w:rsid w:val="009C5EB4"/>
    <w:rsid w:val="009C63E7"/>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D7F3D"/>
    <w:rsid w:val="009E0371"/>
    <w:rsid w:val="009E1A39"/>
    <w:rsid w:val="009E1B80"/>
    <w:rsid w:val="009E2BA3"/>
    <w:rsid w:val="009E35B6"/>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4E30"/>
    <w:rsid w:val="009F5103"/>
    <w:rsid w:val="009F6233"/>
    <w:rsid w:val="009F7AAF"/>
    <w:rsid w:val="009F7D44"/>
    <w:rsid w:val="009F7EAC"/>
    <w:rsid w:val="00A00648"/>
    <w:rsid w:val="00A01600"/>
    <w:rsid w:val="00A01D79"/>
    <w:rsid w:val="00A027D3"/>
    <w:rsid w:val="00A02B18"/>
    <w:rsid w:val="00A031B7"/>
    <w:rsid w:val="00A0453A"/>
    <w:rsid w:val="00A04BA3"/>
    <w:rsid w:val="00A05A06"/>
    <w:rsid w:val="00A05A6B"/>
    <w:rsid w:val="00A0674E"/>
    <w:rsid w:val="00A06822"/>
    <w:rsid w:val="00A06A7E"/>
    <w:rsid w:val="00A0715E"/>
    <w:rsid w:val="00A07A32"/>
    <w:rsid w:val="00A07CE8"/>
    <w:rsid w:val="00A10D76"/>
    <w:rsid w:val="00A124BC"/>
    <w:rsid w:val="00A124D7"/>
    <w:rsid w:val="00A12BE5"/>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5513"/>
    <w:rsid w:val="00A263C2"/>
    <w:rsid w:val="00A26A24"/>
    <w:rsid w:val="00A27318"/>
    <w:rsid w:val="00A27D5A"/>
    <w:rsid w:val="00A27DD5"/>
    <w:rsid w:val="00A30210"/>
    <w:rsid w:val="00A30F37"/>
    <w:rsid w:val="00A314A1"/>
    <w:rsid w:val="00A3256B"/>
    <w:rsid w:val="00A32681"/>
    <w:rsid w:val="00A326E7"/>
    <w:rsid w:val="00A32CFB"/>
    <w:rsid w:val="00A32FEC"/>
    <w:rsid w:val="00A33031"/>
    <w:rsid w:val="00A33FA8"/>
    <w:rsid w:val="00A340C9"/>
    <w:rsid w:val="00A340FB"/>
    <w:rsid w:val="00A341DF"/>
    <w:rsid w:val="00A344F2"/>
    <w:rsid w:val="00A3508E"/>
    <w:rsid w:val="00A35828"/>
    <w:rsid w:val="00A36CEF"/>
    <w:rsid w:val="00A37D54"/>
    <w:rsid w:val="00A400FD"/>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3D94"/>
    <w:rsid w:val="00A54BC7"/>
    <w:rsid w:val="00A55C5A"/>
    <w:rsid w:val="00A5633C"/>
    <w:rsid w:val="00A56D35"/>
    <w:rsid w:val="00A57279"/>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3A74"/>
    <w:rsid w:val="00A74128"/>
    <w:rsid w:val="00A74C77"/>
    <w:rsid w:val="00A74D06"/>
    <w:rsid w:val="00A75404"/>
    <w:rsid w:val="00A758E9"/>
    <w:rsid w:val="00A769D7"/>
    <w:rsid w:val="00A76C94"/>
    <w:rsid w:val="00A76DB4"/>
    <w:rsid w:val="00A76E77"/>
    <w:rsid w:val="00A77E3D"/>
    <w:rsid w:val="00A77EDD"/>
    <w:rsid w:val="00A803E6"/>
    <w:rsid w:val="00A812E7"/>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6FF0"/>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6F5E"/>
    <w:rsid w:val="00AA7527"/>
    <w:rsid w:val="00AA7845"/>
    <w:rsid w:val="00AB04EE"/>
    <w:rsid w:val="00AB095A"/>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0A89"/>
    <w:rsid w:val="00AC0C7C"/>
    <w:rsid w:val="00AC162D"/>
    <w:rsid w:val="00AC1F80"/>
    <w:rsid w:val="00AC2163"/>
    <w:rsid w:val="00AC23C0"/>
    <w:rsid w:val="00AC39CC"/>
    <w:rsid w:val="00AC5C8E"/>
    <w:rsid w:val="00AC68F7"/>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10C0"/>
    <w:rsid w:val="00AE2562"/>
    <w:rsid w:val="00AE280D"/>
    <w:rsid w:val="00AE2D90"/>
    <w:rsid w:val="00AE393C"/>
    <w:rsid w:val="00AE3E5F"/>
    <w:rsid w:val="00AE4902"/>
    <w:rsid w:val="00AE50CD"/>
    <w:rsid w:val="00AE5334"/>
    <w:rsid w:val="00AE7F77"/>
    <w:rsid w:val="00AF02EB"/>
    <w:rsid w:val="00AF10E0"/>
    <w:rsid w:val="00AF1141"/>
    <w:rsid w:val="00AF1B7C"/>
    <w:rsid w:val="00AF1C37"/>
    <w:rsid w:val="00AF3082"/>
    <w:rsid w:val="00AF4030"/>
    <w:rsid w:val="00AF4159"/>
    <w:rsid w:val="00AF4ADD"/>
    <w:rsid w:val="00AF5180"/>
    <w:rsid w:val="00AF5D16"/>
    <w:rsid w:val="00AF6BFE"/>
    <w:rsid w:val="00AF7A1B"/>
    <w:rsid w:val="00AF7ED9"/>
    <w:rsid w:val="00AF7F78"/>
    <w:rsid w:val="00B0083A"/>
    <w:rsid w:val="00B00B8A"/>
    <w:rsid w:val="00B01C2E"/>
    <w:rsid w:val="00B025BD"/>
    <w:rsid w:val="00B03404"/>
    <w:rsid w:val="00B0354F"/>
    <w:rsid w:val="00B038D3"/>
    <w:rsid w:val="00B043D7"/>
    <w:rsid w:val="00B04E3F"/>
    <w:rsid w:val="00B06539"/>
    <w:rsid w:val="00B06A8B"/>
    <w:rsid w:val="00B06E23"/>
    <w:rsid w:val="00B07399"/>
    <w:rsid w:val="00B075A0"/>
    <w:rsid w:val="00B10226"/>
    <w:rsid w:val="00B102AE"/>
    <w:rsid w:val="00B11396"/>
    <w:rsid w:val="00B1389B"/>
    <w:rsid w:val="00B14914"/>
    <w:rsid w:val="00B154F0"/>
    <w:rsid w:val="00B15AE7"/>
    <w:rsid w:val="00B1649E"/>
    <w:rsid w:val="00B16569"/>
    <w:rsid w:val="00B170EE"/>
    <w:rsid w:val="00B17225"/>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275A"/>
    <w:rsid w:val="00B338E0"/>
    <w:rsid w:val="00B33975"/>
    <w:rsid w:val="00B34433"/>
    <w:rsid w:val="00B34909"/>
    <w:rsid w:val="00B35147"/>
    <w:rsid w:val="00B352FC"/>
    <w:rsid w:val="00B356D4"/>
    <w:rsid w:val="00B360DF"/>
    <w:rsid w:val="00B3665B"/>
    <w:rsid w:val="00B3665E"/>
    <w:rsid w:val="00B37041"/>
    <w:rsid w:val="00B373D0"/>
    <w:rsid w:val="00B376C4"/>
    <w:rsid w:val="00B40190"/>
    <w:rsid w:val="00B40B20"/>
    <w:rsid w:val="00B40B6F"/>
    <w:rsid w:val="00B4179F"/>
    <w:rsid w:val="00B41F6D"/>
    <w:rsid w:val="00B4213D"/>
    <w:rsid w:val="00B452EE"/>
    <w:rsid w:val="00B457CD"/>
    <w:rsid w:val="00B45903"/>
    <w:rsid w:val="00B45913"/>
    <w:rsid w:val="00B45A53"/>
    <w:rsid w:val="00B45CC5"/>
    <w:rsid w:val="00B45E17"/>
    <w:rsid w:val="00B47081"/>
    <w:rsid w:val="00B4785F"/>
    <w:rsid w:val="00B47D3D"/>
    <w:rsid w:val="00B47FCC"/>
    <w:rsid w:val="00B50CFE"/>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BE2"/>
    <w:rsid w:val="00B75CC5"/>
    <w:rsid w:val="00B7688A"/>
    <w:rsid w:val="00B77D5B"/>
    <w:rsid w:val="00B8050D"/>
    <w:rsid w:val="00B81307"/>
    <w:rsid w:val="00B81A52"/>
    <w:rsid w:val="00B81B06"/>
    <w:rsid w:val="00B81BFC"/>
    <w:rsid w:val="00B81E3A"/>
    <w:rsid w:val="00B820DA"/>
    <w:rsid w:val="00B82FD2"/>
    <w:rsid w:val="00B8376C"/>
    <w:rsid w:val="00B83A30"/>
    <w:rsid w:val="00B84983"/>
    <w:rsid w:val="00B849EE"/>
    <w:rsid w:val="00B84F75"/>
    <w:rsid w:val="00B86EA1"/>
    <w:rsid w:val="00B87F0A"/>
    <w:rsid w:val="00B912A9"/>
    <w:rsid w:val="00B9155A"/>
    <w:rsid w:val="00B917D3"/>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9FF"/>
    <w:rsid w:val="00BA1AF2"/>
    <w:rsid w:val="00BA21B3"/>
    <w:rsid w:val="00BA26FF"/>
    <w:rsid w:val="00BA3186"/>
    <w:rsid w:val="00BA3565"/>
    <w:rsid w:val="00BA3D38"/>
    <w:rsid w:val="00BA4060"/>
    <w:rsid w:val="00BA41D2"/>
    <w:rsid w:val="00BA42D0"/>
    <w:rsid w:val="00BA51A6"/>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2F7"/>
    <w:rsid w:val="00BC78FF"/>
    <w:rsid w:val="00BC7FC7"/>
    <w:rsid w:val="00BD0077"/>
    <w:rsid w:val="00BD06F7"/>
    <w:rsid w:val="00BD1B5A"/>
    <w:rsid w:val="00BD332F"/>
    <w:rsid w:val="00BD3C9B"/>
    <w:rsid w:val="00BD4B38"/>
    <w:rsid w:val="00BD589C"/>
    <w:rsid w:val="00BD62CA"/>
    <w:rsid w:val="00BD635D"/>
    <w:rsid w:val="00BD6DA9"/>
    <w:rsid w:val="00BD7216"/>
    <w:rsid w:val="00BD75BB"/>
    <w:rsid w:val="00BE0034"/>
    <w:rsid w:val="00BE02A8"/>
    <w:rsid w:val="00BE0EC7"/>
    <w:rsid w:val="00BE10FD"/>
    <w:rsid w:val="00BE182B"/>
    <w:rsid w:val="00BE1E51"/>
    <w:rsid w:val="00BE2339"/>
    <w:rsid w:val="00BE304A"/>
    <w:rsid w:val="00BE376A"/>
    <w:rsid w:val="00BE37C5"/>
    <w:rsid w:val="00BE3BF6"/>
    <w:rsid w:val="00BE6C6A"/>
    <w:rsid w:val="00BF0A84"/>
    <w:rsid w:val="00BF0F58"/>
    <w:rsid w:val="00BF18B3"/>
    <w:rsid w:val="00BF32B4"/>
    <w:rsid w:val="00BF3D60"/>
    <w:rsid w:val="00BF3ED0"/>
    <w:rsid w:val="00BF3F26"/>
    <w:rsid w:val="00BF49A2"/>
    <w:rsid w:val="00BF4D9D"/>
    <w:rsid w:val="00BF5015"/>
    <w:rsid w:val="00BF5346"/>
    <w:rsid w:val="00BF67A8"/>
    <w:rsid w:val="00BF6BF1"/>
    <w:rsid w:val="00BF7F92"/>
    <w:rsid w:val="00C000EC"/>
    <w:rsid w:val="00C01D6B"/>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6CC"/>
    <w:rsid w:val="00C24DB0"/>
    <w:rsid w:val="00C24F71"/>
    <w:rsid w:val="00C25A1F"/>
    <w:rsid w:val="00C25D26"/>
    <w:rsid w:val="00C25E19"/>
    <w:rsid w:val="00C268E5"/>
    <w:rsid w:val="00C2754C"/>
    <w:rsid w:val="00C275CD"/>
    <w:rsid w:val="00C306F7"/>
    <w:rsid w:val="00C3185F"/>
    <w:rsid w:val="00C32AE6"/>
    <w:rsid w:val="00C32CB1"/>
    <w:rsid w:val="00C32CC6"/>
    <w:rsid w:val="00C32FAF"/>
    <w:rsid w:val="00C33A45"/>
    <w:rsid w:val="00C346D1"/>
    <w:rsid w:val="00C34E1E"/>
    <w:rsid w:val="00C351D5"/>
    <w:rsid w:val="00C35672"/>
    <w:rsid w:val="00C36412"/>
    <w:rsid w:val="00C3655B"/>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257A"/>
    <w:rsid w:val="00C63053"/>
    <w:rsid w:val="00C6444B"/>
    <w:rsid w:val="00C654B5"/>
    <w:rsid w:val="00C65D5C"/>
    <w:rsid w:val="00C67EDF"/>
    <w:rsid w:val="00C70769"/>
    <w:rsid w:val="00C708CA"/>
    <w:rsid w:val="00C70E59"/>
    <w:rsid w:val="00C7128F"/>
    <w:rsid w:val="00C71582"/>
    <w:rsid w:val="00C71FA5"/>
    <w:rsid w:val="00C73554"/>
    <w:rsid w:val="00C746ED"/>
    <w:rsid w:val="00C75452"/>
    <w:rsid w:val="00C7554F"/>
    <w:rsid w:val="00C765C9"/>
    <w:rsid w:val="00C77525"/>
    <w:rsid w:val="00C77E36"/>
    <w:rsid w:val="00C8035F"/>
    <w:rsid w:val="00C80389"/>
    <w:rsid w:val="00C80F3B"/>
    <w:rsid w:val="00C810C6"/>
    <w:rsid w:val="00C813FD"/>
    <w:rsid w:val="00C81AF5"/>
    <w:rsid w:val="00C81EF6"/>
    <w:rsid w:val="00C828B2"/>
    <w:rsid w:val="00C830E1"/>
    <w:rsid w:val="00C84BC9"/>
    <w:rsid w:val="00C8571C"/>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6AC0"/>
    <w:rsid w:val="00CB75D4"/>
    <w:rsid w:val="00CC2547"/>
    <w:rsid w:val="00CC29FA"/>
    <w:rsid w:val="00CC2A28"/>
    <w:rsid w:val="00CC2C10"/>
    <w:rsid w:val="00CC4A6F"/>
    <w:rsid w:val="00CC4AF9"/>
    <w:rsid w:val="00CC4EEF"/>
    <w:rsid w:val="00CC5555"/>
    <w:rsid w:val="00CC62EA"/>
    <w:rsid w:val="00CC6B1C"/>
    <w:rsid w:val="00CC7848"/>
    <w:rsid w:val="00CC7CC3"/>
    <w:rsid w:val="00CD2266"/>
    <w:rsid w:val="00CD2B99"/>
    <w:rsid w:val="00CD3283"/>
    <w:rsid w:val="00CD3465"/>
    <w:rsid w:val="00CD3605"/>
    <w:rsid w:val="00CD44E9"/>
    <w:rsid w:val="00CD501C"/>
    <w:rsid w:val="00CD5B37"/>
    <w:rsid w:val="00CD60A4"/>
    <w:rsid w:val="00CD658B"/>
    <w:rsid w:val="00CD68EE"/>
    <w:rsid w:val="00CD6BD8"/>
    <w:rsid w:val="00CE09A0"/>
    <w:rsid w:val="00CE0EC6"/>
    <w:rsid w:val="00CE120B"/>
    <w:rsid w:val="00CE1481"/>
    <w:rsid w:val="00CE2119"/>
    <w:rsid w:val="00CE2631"/>
    <w:rsid w:val="00CE27FA"/>
    <w:rsid w:val="00CE3CA5"/>
    <w:rsid w:val="00CE572E"/>
    <w:rsid w:val="00CE5E88"/>
    <w:rsid w:val="00CE600B"/>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D26"/>
    <w:rsid w:val="00D10E13"/>
    <w:rsid w:val="00D118EA"/>
    <w:rsid w:val="00D119D2"/>
    <w:rsid w:val="00D1215F"/>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1F46"/>
    <w:rsid w:val="00D22114"/>
    <w:rsid w:val="00D22962"/>
    <w:rsid w:val="00D22D55"/>
    <w:rsid w:val="00D2414C"/>
    <w:rsid w:val="00D24187"/>
    <w:rsid w:val="00D2467B"/>
    <w:rsid w:val="00D253B1"/>
    <w:rsid w:val="00D26E92"/>
    <w:rsid w:val="00D26FA0"/>
    <w:rsid w:val="00D27BF9"/>
    <w:rsid w:val="00D3038D"/>
    <w:rsid w:val="00D30A53"/>
    <w:rsid w:val="00D318BE"/>
    <w:rsid w:val="00D32928"/>
    <w:rsid w:val="00D33F0C"/>
    <w:rsid w:val="00D35701"/>
    <w:rsid w:val="00D35A58"/>
    <w:rsid w:val="00D36BCE"/>
    <w:rsid w:val="00D37787"/>
    <w:rsid w:val="00D37819"/>
    <w:rsid w:val="00D3784F"/>
    <w:rsid w:val="00D37AA9"/>
    <w:rsid w:val="00D400D0"/>
    <w:rsid w:val="00D406C6"/>
    <w:rsid w:val="00D40A90"/>
    <w:rsid w:val="00D40F76"/>
    <w:rsid w:val="00D42632"/>
    <w:rsid w:val="00D431E2"/>
    <w:rsid w:val="00D435BA"/>
    <w:rsid w:val="00D43817"/>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579A1"/>
    <w:rsid w:val="00D57EFC"/>
    <w:rsid w:val="00D6050D"/>
    <w:rsid w:val="00D61265"/>
    <w:rsid w:val="00D619B5"/>
    <w:rsid w:val="00D63C43"/>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656F"/>
    <w:rsid w:val="00D7674D"/>
    <w:rsid w:val="00D778B2"/>
    <w:rsid w:val="00D77DBD"/>
    <w:rsid w:val="00D80790"/>
    <w:rsid w:val="00D808BA"/>
    <w:rsid w:val="00D8098D"/>
    <w:rsid w:val="00D8174C"/>
    <w:rsid w:val="00D817E5"/>
    <w:rsid w:val="00D822B2"/>
    <w:rsid w:val="00D8287E"/>
    <w:rsid w:val="00D83F0D"/>
    <w:rsid w:val="00D84673"/>
    <w:rsid w:val="00D84C33"/>
    <w:rsid w:val="00D85BEF"/>
    <w:rsid w:val="00D87ADD"/>
    <w:rsid w:val="00D90216"/>
    <w:rsid w:val="00D90349"/>
    <w:rsid w:val="00D90C40"/>
    <w:rsid w:val="00D90E4F"/>
    <w:rsid w:val="00D93073"/>
    <w:rsid w:val="00D93188"/>
    <w:rsid w:val="00D9333E"/>
    <w:rsid w:val="00D93D9C"/>
    <w:rsid w:val="00D945E2"/>
    <w:rsid w:val="00D94E0D"/>
    <w:rsid w:val="00D94E85"/>
    <w:rsid w:val="00D94F7F"/>
    <w:rsid w:val="00D95128"/>
    <w:rsid w:val="00D962B9"/>
    <w:rsid w:val="00D96335"/>
    <w:rsid w:val="00D9771E"/>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A777F"/>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C7872"/>
    <w:rsid w:val="00DD05C3"/>
    <w:rsid w:val="00DD209F"/>
    <w:rsid w:val="00DD3803"/>
    <w:rsid w:val="00DD44EE"/>
    <w:rsid w:val="00DD5409"/>
    <w:rsid w:val="00DD67EF"/>
    <w:rsid w:val="00DD7A4B"/>
    <w:rsid w:val="00DE00B5"/>
    <w:rsid w:val="00DE0AD1"/>
    <w:rsid w:val="00DE0D56"/>
    <w:rsid w:val="00DE14AC"/>
    <w:rsid w:val="00DE169E"/>
    <w:rsid w:val="00DE1A67"/>
    <w:rsid w:val="00DE28FE"/>
    <w:rsid w:val="00DE2CD1"/>
    <w:rsid w:val="00DE377F"/>
    <w:rsid w:val="00DE3D90"/>
    <w:rsid w:val="00DE4054"/>
    <w:rsid w:val="00DE40FD"/>
    <w:rsid w:val="00DE650F"/>
    <w:rsid w:val="00DE6C83"/>
    <w:rsid w:val="00DE6F4B"/>
    <w:rsid w:val="00DF1FEA"/>
    <w:rsid w:val="00DF38EA"/>
    <w:rsid w:val="00DF6906"/>
    <w:rsid w:val="00DF76F2"/>
    <w:rsid w:val="00DF7CF5"/>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722"/>
    <w:rsid w:val="00E10820"/>
    <w:rsid w:val="00E108F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146"/>
    <w:rsid w:val="00E2370B"/>
    <w:rsid w:val="00E238C1"/>
    <w:rsid w:val="00E242B8"/>
    <w:rsid w:val="00E257E2"/>
    <w:rsid w:val="00E262FD"/>
    <w:rsid w:val="00E27BF2"/>
    <w:rsid w:val="00E27FA8"/>
    <w:rsid w:val="00E300CB"/>
    <w:rsid w:val="00E315A6"/>
    <w:rsid w:val="00E323D4"/>
    <w:rsid w:val="00E324BA"/>
    <w:rsid w:val="00E32ED5"/>
    <w:rsid w:val="00E33600"/>
    <w:rsid w:val="00E34CB5"/>
    <w:rsid w:val="00E35342"/>
    <w:rsid w:val="00E353C2"/>
    <w:rsid w:val="00E35533"/>
    <w:rsid w:val="00E359CE"/>
    <w:rsid w:val="00E35C49"/>
    <w:rsid w:val="00E364DB"/>
    <w:rsid w:val="00E372CC"/>
    <w:rsid w:val="00E37F97"/>
    <w:rsid w:val="00E40DBB"/>
    <w:rsid w:val="00E410A5"/>
    <w:rsid w:val="00E41598"/>
    <w:rsid w:val="00E42DE1"/>
    <w:rsid w:val="00E44502"/>
    <w:rsid w:val="00E44ABF"/>
    <w:rsid w:val="00E45ABF"/>
    <w:rsid w:val="00E4640E"/>
    <w:rsid w:val="00E475D0"/>
    <w:rsid w:val="00E478F7"/>
    <w:rsid w:val="00E47BEC"/>
    <w:rsid w:val="00E47C29"/>
    <w:rsid w:val="00E50088"/>
    <w:rsid w:val="00E510CB"/>
    <w:rsid w:val="00E5135B"/>
    <w:rsid w:val="00E516EA"/>
    <w:rsid w:val="00E51D0E"/>
    <w:rsid w:val="00E51D41"/>
    <w:rsid w:val="00E528BC"/>
    <w:rsid w:val="00E535CB"/>
    <w:rsid w:val="00E53AB4"/>
    <w:rsid w:val="00E54048"/>
    <w:rsid w:val="00E55093"/>
    <w:rsid w:val="00E556CE"/>
    <w:rsid w:val="00E55DC7"/>
    <w:rsid w:val="00E55E94"/>
    <w:rsid w:val="00E56488"/>
    <w:rsid w:val="00E57292"/>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4F0F"/>
    <w:rsid w:val="00E75244"/>
    <w:rsid w:val="00E75394"/>
    <w:rsid w:val="00E75511"/>
    <w:rsid w:val="00E75EFB"/>
    <w:rsid w:val="00E763BC"/>
    <w:rsid w:val="00E7722E"/>
    <w:rsid w:val="00E806D0"/>
    <w:rsid w:val="00E80FE9"/>
    <w:rsid w:val="00E8127D"/>
    <w:rsid w:val="00E81762"/>
    <w:rsid w:val="00E81EFD"/>
    <w:rsid w:val="00E81F3B"/>
    <w:rsid w:val="00E82045"/>
    <w:rsid w:val="00E82BD4"/>
    <w:rsid w:val="00E83576"/>
    <w:rsid w:val="00E844B4"/>
    <w:rsid w:val="00E847AA"/>
    <w:rsid w:val="00E84AB2"/>
    <w:rsid w:val="00E85A08"/>
    <w:rsid w:val="00E85BD8"/>
    <w:rsid w:val="00E85FEA"/>
    <w:rsid w:val="00E86437"/>
    <w:rsid w:val="00E86F09"/>
    <w:rsid w:val="00E90492"/>
    <w:rsid w:val="00E90764"/>
    <w:rsid w:val="00E9086A"/>
    <w:rsid w:val="00E90CD4"/>
    <w:rsid w:val="00E91040"/>
    <w:rsid w:val="00E916E7"/>
    <w:rsid w:val="00E918CF"/>
    <w:rsid w:val="00E91DB5"/>
    <w:rsid w:val="00E922BC"/>
    <w:rsid w:val="00E94649"/>
    <w:rsid w:val="00E96334"/>
    <w:rsid w:val="00E97570"/>
    <w:rsid w:val="00EA0029"/>
    <w:rsid w:val="00EA0150"/>
    <w:rsid w:val="00EA1C40"/>
    <w:rsid w:val="00EA1C64"/>
    <w:rsid w:val="00EA28BD"/>
    <w:rsid w:val="00EA2AEB"/>
    <w:rsid w:val="00EA36FB"/>
    <w:rsid w:val="00EA51B2"/>
    <w:rsid w:val="00EA5BFE"/>
    <w:rsid w:val="00EA6A19"/>
    <w:rsid w:val="00EA7212"/>
    <w:rsid w:val="00EB09DF"/>
    <w:rsid w:val="00EB0B6E"/>
    <w:rsid w:val="00EB1150"/>
    <w:rsid w:val="00EB117E"/>
    <w:rsid w:val="00EB1C01"/>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5865"/>
    <w:rsid w:val="00EC6109"/>
    <w:rsid w:val="00EC62D7"/>
    <w:rsid w:val="00EC697A"/>
    <w:rsid w:val="00ED077C"/>
    <w:rsid w:val="00ED1A5B"/>
    <w:rsid w:val="00ED2966"/>
    <w:rsid w:val="00ED2DC8"/>
    <w:rsid w:val="00ED2E41"/>
    <w:rsid w:val="00ED3157"/>
    <w:rsid w:val="00ED3546"/>
    <w:rsid w:val="00ED383E"/>
    <w:rsid w:val="00ED3ACC"/>
    <w:rsid w:val="00ED4439"/>
    <w:rsid w:val="00ED5958"/>
    <w:rsid w:val="00ED6DF7"/>
    <w:rsid w:val="00ED7183"/>
    <w:rsid w:val="00ED7506"/>
    <w:rsid w:val="00ED7677"/>
    <w:rsid w:val="00ED7F1D"/>
    <w:rsid w:val="00EE0050"/>
    <w:rsid w:val="00EE13AB"/>
    <w:rsid w:val="00EE26B0"/>
    <w:rsid w:val="00EE2EB8"/>
    <w:rsid w:val="00EE355B"/>
    <w:rsid w:val="00EE3E2B"/>
    <w:rsid w:val="00EE3F18"/>
    <w:rsid w:val="00EE4245"/>
    <w:rsid w:val="00EE47DB"/>
    <w:rsid w:val="00EE4B81"/>
    <w:rsid w:val="00EE5E8F"/>
    <w:rsid w:val="00EE6385"/>
    <w:rsid w:val="00EE6422"/>
    <w:rsid w:val="00EE64B2"/>
    <w:rsid w:val="00EE6DAE"/>
    <w:rsid w:val="00EF0340"/>
    <w:rsid w:val="00EF1ADC"/>
    <w:rsid w:val="00EF291B"/>
    <w:rsid w:val="00EF33CA"/>
    <w:rsid w:val="00EF371C"/>
    <w:rsid w:val="00EF3F4F"/>
    <w:rsid w:val="00EF44EC"/>
    <w:rsid w:val="00EF4830"/>
    <w:rsid w:val="00EF4878"/>
    <w:rsid w:val="00EF4D1D"/>
    <w:rsid w:val="00EF53DC"/>
    <w:rsid w:val="00EF5876"/>
    <w:rsid w:val="00EF5E6C"/>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4C0"/>
    <w:rsid w:val="00F12D17"/>
    <w:rsid w:val="00F13163"/>
    <w:rsid w:val="00F13D84"/>
    <w:rsid w:val="00F14367"/>
    <w:rsid w:val="00F156F4"/>
    <w:rsid w:val="00F15834"/>
    <w:rsid w:val="00F1714D"/>
    <w:rsid w:val="00F172AE"/>
    <w:rsid w:val="00F206CA"/>
    <w:rsid w:val="00F22905"/>
    <w:rsid w:val="00F22C2C"/>
    <w:rsid w:val="00F24123"/>
    <w:rsid w:val="00F2514C"/>
    <w:rsid w:val="00F257C8"/>
    <w:rsid w:val="00F262E1"/>
    <w:rsid w:val="00F268A0"/>
    <w:rsid w:val="00F26C6F"/>
    <w:rsid w:val="00F26E45"/>
    <w:rsid w:val="00F27622"/>
    <w:rsid w:val="00F3011C"/>
    <w:rsid w:val="00F30647"/>
    <w:rsid w:val="00F30C5B"/>
    <w:rsid w:val="00F312D3"/>
    <w:rsid w:val="00F31D4B"/>
    <w:rsid w:val="00F3203A"/>
    <w:rsid w:val="00F3209F"/>
    <w:rsid w:val="00F32EC9"/>
    <w:rsid w:val="00F34A1C"/>
    <w:rsid w:val="00F34DE8"/>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6AE"/>
    <w:rsid w:val="00F509F7"/>
    <w:rsid w:val="00F51DD4"/>
    <w:rsid w:val="00F5343E"/>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09B"/>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118"/>
    <w:rsid w:val="00F817D9"/>
    <w:rsid w:val="00F82564"/>
    <w:rsid w:val="00F83269"/>
    <w:rsid w:val="00F842E5"/>
    <w:rsid w:val="00F847F8"/>
    <w:rsid w:val="00F84825"/>
    <w:rsid w:val="00F84C4A"/>
    <w:rsid w:val="00F85178"/>
    <w:rsid w:val="00F851F2"/>
    <w:rsid w:val="00F854D7"/>
    <w:rsid w:val="00F86760"/>
    <w:rsid w:val="00F872F9"/>
    <w:rsid w:val="00F907B8"/>
    <w:rsid w:val="00F9094C"/>
    <w:rsid w:val="00F912D9"/>
    <w:rsid w:val="00F92BD6"/>
    <w:rsid w:val="00F9421D"/>
    <w:rsid w:val="00F946AE"/>
    <w:rsid w:val="00F946BA"/>
    <w:rsid w:val="00F956D5"/>
    <w:rsid w:val="00F95E4D"/>
    <w:rsid w:val="00F95EE9"/>
    <w:rsid w:val="00F962F2"/>
    <w:rsid w:val="00F96633"/>
    <w:rsid w:val="00F96FA1"/>
    <w:rsid w:val="00F9747B"/>
    <w:rsid w:val="00F9773D"/>
    <w:rsid w:val="00F97AFE"/>
    <w:rsid w:val="00FA0618"/>
    <w:rsid w:val="00FA0B8D"/>
    <w:rsid w:val="00FA127D"/>
    <w:rsid w:val="00FA1601"/>
    <w:rsid w:val="00FA1765"/>
    <w:rsid w:val="00FA1CA9"/>
    <w:rsid w:val="00FA1D82"/>
    <w:rsid w:val="00FA4733"/>
    <w:rsid w:val="00FA4898"/>
    <w:rsid w:val="00FA58FF"/>
    <w:rsid w:val="00FA590E"/>
    <w:rsid w:val="00FA6127"/>
    <w:rsid w:val="00FA6D3D"/>
    <w:rsid w:val="00FB01AE"/>
    <w:rsid w:val="00FB0F4B"/>
    <w:rsid w:val="00FB1F44"/>
    <w:rsid w:val="00FB4380"/>
    <w:rsid w:val="00FB59F2"/>
    <w:rsid w:val="00FB5E85"/>
    <w:rsid w:val="00FB6483"/>
    <w:rsid w:val="00FB72E5"/>
    <w:rsid w:val="00FB78B7"/>
    <w:rsid w:val="00FC074A"/>
    <w:rsid w:val="00FC146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6F5C"/>
    <w:rsid w:val="00FD713C"/>
    <w:rsid w:val="00FD79F6"/>
    <w:rsid w:val="00FD7A80"/>
    <w:rsid w:val="00FD7C64"/>
    <w:rsid w:val="00FE1155"/>
    <w:rsid w:val="00FE1BB2"/>
    <w:rsid w:val="00FE2E8F"/>
    <w:rsid w:val="00FE3419"/>
    <w:rsid w:val="00FE46C3"/>
    <w:rsid w:val="00FE4E10"/>
    <w:rsid w:val="00FE538D"/>
    <w:rsid w:val="00FE5A3C"/>
    <w:rsid w:val="00FE5F8A"/>
    <w:rsid w:val="00FE668C"/>
    <w:rsid w:val="00FE6869"/>
    <w:rsid w:val="00FE68C5"/>
    <w:rsid w:val="00FE6940"/>
    <w:rsid w:val="00FE6B40"/>
    <w:rsid w:val="00FE71C4"/>
    <w:rsid w:val="00FE7344"/>
    <w:rsid w:val="00FF0773"/>
    <w:rsid w:val="00FF0C23"/>
    <w:rsid w:val="00FF0E8F"/>
    <w:rsid w:val="00FF108D"/>
    <w:rsid w:val="00FF1458"/>
    <w:rsid w:val="00FF19FF"/>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 w:type="character" w:customStyle="1" w:styleId="updated">
    <w:name w:val="updated"/>
    <w:basedOn w:val="Fuentedeprrafopredeter"/>
    <w:rsid w:val="0052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vatican.va/content/paul-vi/it/speeches/1968/september/documents/hf_p-vi_spe_19680912_scuola-castel-gandolfo.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nstantcontact.com/legal/customer-contact-data-notic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1480</Words>
  <Characters>8142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2025-12-17T20:01:00Z</dcterms:created>
  <dcterms:modified xsi:type="dcterms:W3CDTF">2025-12-17T20:01:00Z</dcterms:modified>
</cp:coreProperties>
</file>