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F73D" w14:textId="2B5DA0B9" w:rsidR="00CE0C69" w:rsidRDefault="00CE0C69" w:rsidP="00CE0C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Arial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" TIREM SUAS MÃOS DA BÍBLIA"</w:t>
      </w:r>
    </w:p>
    <w:p w14:paraId="06B16E08" w14:textId="77777777" w:rsidR="00CE0C69" w:rsidRPr="00CE0C69" w:rsidRDefault="00CE0C69" w:rsidP="00CE0C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Arial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025D9530" w14:textId="77777777" w:rsidR="00CE0C69" w:rsidRPr="00CE0C69" w:rsidRDefault="00CE0C69" w:rsidP="00CE0C6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</w:t>
      </w:r>
      <w:r w:rsidRPr="00CE0C69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5B31047D" w14:textId="77777777" w:rsidR="00CE0C69" w:rsidRPr="00CE0C69" w:rsidRDefault="00CE0C69" w:rsidP="00CE0C6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</w:t>
      </w:r>
      <w:r w:rsidRPr="00CE0C69">
        <w:rPr>
          <w:rFonts w:ascii="Helvetica" w:eastAsia="Times New Roman" w:hAnsi="Helvetica" w:cs="Arial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Não acrescentareis a Palavra que eu vos mando,</w:t>
      </w:r>
    </w:p>
    <w:p w14:paraId="02861625" w14:textId="77777777" w:rsidR="00CE0C69" w:rsidRPr="00CE0C69" w:rsidRDefault="00CE0C69" w:rsidP="00CE0C6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nem diminuíreis dela, para que guardeis os mandamentos do Senhor,</w:t>
      </w:r>
    </w:p>
    <w:p w14:paraId="6D0C2EAE" w14:textId="77777777" w:rsidR="00CE0C69" w:rsidRPr="00CE0C69" w:rsidRDefault="00CE0C69" w:rsidP="00CE0C6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vosso Deus, que  Eu vos ordeno"</w:t>
      </w:r>
    </w:p>
    <w:p w14:paraId="0767AD9F" w14:textId="77777777" w:rsidR="00CE0C69" w:rsidRDefault="00CE0C69" w:rsidP="00CE0C6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( Deuteronômio 4,2)</w:t>
      </w:r>
    </w:p>
    <w:p w14:paraId="510DCA8F" w14:textId="77777777" w:rsidR="00CE0C69" w:rsidRPr="00CE0C69" w:rsidRDefault="00CE0C69" w:rsidP="00CE0C6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F7C603D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Eis que não sou de ficar abordando pautas da extrema direita pseudo cristã. De costumes, moral em que o fundamentalismo reacionário,retrogrado cristão,deseja pautar nossas vidas e comportamento.</w:t>
      </w:r>
    </w:p>
    <w:p w14:paraId="1394ADC6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184D5D5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Agora inventaram de sequestrar a </w:t>
      </w:r>
      <w:r w:rsidRPr="00CE0C69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BÍBLIA SAGRADA</w:t>
      </w: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ou rescrever a Bíblia Sagrada.Ou uma bíblia oficial única neopentecostal para evangélicos, ortodoxos, anglicanos e católicos.</w:t>
      </w:r>
    </w:p>
    <w:p w14:paraId="7E1D70C3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00C25C4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Proposta da bancada evangélica,através do Projeto Lei 4606,que vem do governo do anticristo que assombrou o Brasil entre 2019-2022.</w:t>
      </w:r>
    </w:p>
    <w:p w14:paraId="0FDBAEFC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D11C4CB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Proposta que lembra o governo do III Reich de Adolf Hitler ( 1889-1945), de rescrever a bíblia numa versão oficial da Bíblia Sagrada,suprimindo o povo judeu da " Antiga Aliança" ou do " Primeiro Testamento" e colocar no seu lugar o arianismo.</w:t>
      </w:r>
    </w:p>
    <w:p w14:paraId="6E2CBA4A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DB76B80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Eis que tocar na minha existência,serei resistência!. primeiramente é um grande absurdo tocar na Bíblia Sagrada ou querer mudar o que a mesma afirma, " passará os céus e a terra, mas minhas palavras não passarão" ( Mt 24,35).</w:t>
      </w:r>
    </w:p>
    <w:p w14:paraId="51B34DDC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0A3D97B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Quer dizer que a Palavra de Deus é única, ontem, hoje e sempre. Mas que ela deve ser atualizada para a realidade de cada tempo em que todos nós vivemos nos atualizar.</w:t>
      </w:r>
    </w:p>
    <w:p w14:paraId="42CE317C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8DAFE33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 São Jeronimo e Martinho Lutero,ao traduzir a Bíblia encontraram versões. Como a Septuaginta ( LXX) e o Tanakh.</w:t>
      </w:r>
    </w:p>
    <w:p w14:paraId="5A5603C9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456E56A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Mesmo que atualmente estamos tendo pesquisas arquelógicas e teológicas, sobre o aramaico, hebraico e grego antigo,que faz com que conhecemos melhor a Palavra de Deus.</w:t>
      </w:r>
    </w:p>
    <w:p w14:paraId="07EE5EDA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4ABC2CA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 O problema não é a tradução dos textos da Bíblia,como apregoa a bancada evangélica. Que querem um exemplo.</w:t>
      </w:r>
    </w:p>
    <w:p w14:paraId="0FC17989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C5C8A77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 </w:t>
      </w:r>
      <w:r w:rsidRPr="00CE0C69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Eis que uma virgem concedera e dará à luz um filho e dará o nome de Emanuel" ( Isaías 7,14) ou " Eis que uma virgem concederá e dará á luz um filho. Ele será Emanuel,que quer dizer " Deus conosco" ( Mt 1,23).*</w:t>
      </w:r>
    </w:p>
    <w:p w14:paraId="64245028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538AADC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 No lugar de " virgem" querem colocar " menina", distorcendo o texto bíblico. E colocando um texto oficial da Bíblia, visto que a Bíblia Católica ( latina), tem 73 livros,a Ortodoxa ( oriental) 76 livros e a Evangélica 66 livros.</w:t>
      </w:r>
    </w:p>
    <w:p w14:paraId="5EF7BAC4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9FF732C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 Um texto oficial da Bíblia, um livro que rege a vida e fé de 3 bilhões de pessoas. É um ato de inconstitucionalidade e inviabilidade técnica. Pois ninguém, tem o direito de distorcer,acrescentar a Palavra de Deus em proveito de um determinado grupo religioso.</w:t>
      </w:r>
    </w:p>
    <w:p w14:paraId="79EA6870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7F209C5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Que tem que acabar  são as leituras erronias de determinados grupos fundamentalistas,que matam a Palavra de Deus,distorcendo em proveito político e ideológico. Não é função do estado ou de políticos se envolver ou ditar de como deve ser escrita ou traduzida a Bíblia Sagrada.</w:t>
      </w:r>
    </w:p>
    <w:p w14:paraId="41814132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B6D998B" w14:textId="77777777" w:rsid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 Pois como escreve o Apóstolo Paulo a Timóteo: " Pois vai chegar o tempo em que não se suportara mais a doutrina. Desviarão seus ouvidos da verdade para as fábulas" ( II Timóteo 4,3-4).</w:t>
      </w:r>
    </w:p>
    <w:p w14:paraId="4F592BC9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6A82E36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val="pt-PT" w:eastAsia="es-UY"/>
          <w14:ligatures w14:val="none"/>
        </w:rPr>
        <w:t>     Que estamos vendo é um projeto de censura da bancada evangélica ou neopentecostal. Em transformar a Palavra de Deus em palavra humana ou do congresso nacional. Optar por um texto seriá destruir o esforço para o diálogo inter religioso e ecumênico.</w:t>
      </w:r>
    </w:p>
    <w:p w14:paraId="7D017061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eastAsia="es-UY"/>
          <w14:ligatures w14:val="none"/>
        </w:rPr>
        <w:t>------</w:t>
      </w:r>
    </w:p>
    <w:p w14:paraId="3B41443B" w14:textId="77777777" w:rsidR="00CE0C69" w:rsidRPr="00CE0C69" w:rsidRDefault="00CE0C69" w:rsidP="00CE0C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  <w:r w:rsidRPr="00CE0C69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  Nota: </w:t>
      </w:r>
      <w:proofErr w:type="spellStart"/>
      <w:r w:rsidRPr="00CE0C69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Bíblia</w:t>
      </w:r>
      <w:proofErr w:type="spellEnd"/>
      <w:r w:rsidRPr="00CE0C69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Sagrada, </w:t>
      </w:r>
      <w:proofErr w:type="spellStart"/>
      <w:r w:rsidRPr="00CE0C69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versão</w:t>
      </w:r>
      <w:proofErr w:type="spellEnd"/>
      <w:r w:rsidRPr="00CE0C69">
        <w:rPr>
          <w:rFonts w:ascii="Helvetica" w:eastAsia="Times New Roman" w:hAnsi="Helvetica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Pastoral</w:t>
      </w:r>
    </w:p>
    <w:p w14:paraId="51E3632D" w14:textId="77777777" w:rsidR="00CE0C69" w:rsidRPr="00CE0C69" w:rsidRDefault="00CE0C69" w:rsidP="00CE0C69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E0C69">
        <w:rPr>
          <w:rFonts w:ascii="Helvetica" w:eastAsia="Times New Roman" w:hAnsi="Helvetica" w:cs="Arial"/>
          <w:color w:val="222222"/>
          <w:kern w:val="0"/>
          <w:sz w:val="24"/>
          <w:szCs w:val="24"/>
          <w:lang w:eastAsia="es-UY"/>
          <w14:ligatures w14:val="none"/>
        </w:rPr>
        <w:t>                                                    </w:t>
      </w:r>
    </w:p>
    <w:p w14:paraId="4BC00C95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69"/>
    <w:rsid w:val="004308A5"/>
    <w:rsid w:val="00926044"/>
    <w:rsid w:val="00CE0C69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D2B7"/>
  <w15:chartTrackingRefBased/>
  <w15:docId w15:val="{FF98EF89-45B2-476E-9C51-95BAF178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0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0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0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0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0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0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0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0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0C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0C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0C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0C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0C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0C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0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0C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0C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0C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0C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0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2025-12-16T12:28:00Z</dcterms:created>
  <dcterms:modified xsi:type="dcterms:W3CDTF">2025-12-16T12:29:00Z</dcterms:modified>
</cp:coreProperties>
</file>