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3B87" w14:textId="77777777" w:rsidR="005D6994" w:rsidRDefault="00E72E86" w:rsidP="00E72E86">
      <w:pPr>
        <w:pStyle w:val="Prrafodelista"/>
        <w:spacing w:line="240" w:lineRule="auto"/>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2C3F6C3E" wp14:editId="23F529BD">
            <wp:simplePos x="0" y="0"/>
            <wp:positionH relativeFrom="column">
              <wp:posOffset>-1080135</wp:posOffset>
            </wp:positionH>
            <wp:positionV relativeFrom="paragraph">
              <wp:posOffset>83820</wp:posOffset>
            </wp:positionV>
            <wp:extent cx="7619365" cy="2720975"/>
            <wp:effectExtent l="0" t="0" r="635"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8 al 15 de diciembre de 2025</w:t>
      </w:r>
    </w:p>
    <w:sdt>
      <w:sdtPr>
        <w:rPr>
          <w:rFonts w:asciiTheme="minorHAnsi" w:eastAsiaTheme="minorHAnsi" w:hAnsiTheme="minorHAnsi" w:cstheme="minorBidi"/>
          <w:color w:val="auto"/>
          <w:sz w:val="22"/>
          <w:szCs w:val="22"/>
          <w:lang w:val="es-ES" w:eastAsia="en-US"/>
        </w:rPr>
        <w:id w:val="-538041864"/>
        <w:docPartObj>
          <w:docPartGallery w:val="Table of Contents"/>
          <w:docPartUnique/>
        </w:docPartObj>
      </w:sdtPr>
      <w:sdtEndPr>
        <w:rPr>
          <w:b/>
          <w:bCs/>
        </w:rPr>
      </w:sdtEndPr>
      <w:sdtContent>
        <w:p w14:paraId="0197810A" w14:textId="77777777" w:rsidR="005D6994" w:rsidRDefault="005D6994">
          <w:pPr>
            <w:pStyle w:val="TtuloTDC"/>
          </w:pPr>
          <w:r>
            <w:rPr>
              <w:lang w:val="es-ES"/>
            </w:rPr>
            <w:t>Contenido</w:t>
          </w:r>
        </w:p>
        <w:p w14:paraId="2C3E0BB0" w14:textId="77777777" w:rsidR="005D6994" w:rsidRPr="005D6994" w:rsidRDefault="005D6994" w:rsidP="005D6994">
          <w:pPr>
            <w:pStyle w:val="TDC1"/>
            <w:tabs>
              <w:tab w:val="right" w:leader="dot" w:pos="8494"/>
            </w:tabs>
            <w:spacing w:after="0" w:line="240" w:lineRule="auto"/>
            <w:rPr>
              <w:rFonts w:ascii="Times New Roman" w:hAnsi="Times New Roman" w:cs="Times New Roman"/>
              <w:noProof/>
              <w:sz w:val="28"/>
              <w:szCs w:val="28"/>
            </w:rPr>
          </w:pPr>
          <w:r w:rsidRPr="005D6994">
            <w:rPr>
              <w:rFonts w:ascii="Times New Roman" w:hAnsi="Times New Roman" w:cs="Times New Roman"/>
              <w:b/>
              <w:bCs/>
              <w:sz w:val="28"/>
              <w:szCs w:val="28"/>
              <w:lang w:val="es-ES"/>
            </w:rPr>
            <w:fldChar w:fldCharType="begin"/>
          </w:r>
          <w:r w:rsidRPr="005D6994">
            <w:rPr>
              <w:rFonts w:ascii="Times New Roman" w:hAnsi="Times New Roman" w:cs="Times New Roman"/>
              <w:b/>
              <w:bCs/>
              <w:sz w:val="28"/>
              <w:szCs w:val="28"/>
              <w:lang w:val="es-ES"/>
            </w:rPr>
            <w:instrText xml:space="preserve"> TOC \o "1-3" \h \z \u </w:instrText>
          </w:r>
          <w:r w:rsidRPr="005D6994">
            <w:rPr>
              <w:rFonts w:ascii="Times New Roman" w:hAnsi="Times New Roman" w:cs="Times New Roman"/>
              <w:b/>
              <w:bCs/>
              <w:sz w:val="28"/>
              <w:szCs w:val="28"/>
              <w:lang w:val="es-ES"/>
            </w:rPr>
            <w:fldChar w:fldCharType="separate"/>
          </w:r>
          <w:hyperlink w:anchor="_Toc216708232" w:history="1">
            <w:r w:rsidRPr="005D6994">
              <w:rPr>
                <w:rStyle w:val="Hipervnculo"/>
                <w:rFonts w:ascii="Times New Roman" w:hAnsi="Times New Roman" w:cs="Times New Roman"/>
                <w:b/>
                <w:noProof/>
                <w:color w:val="C00000"/>
                <w:sz w:val="32"/>
                <w:szCs w:val="32"/>
              </w:rPr>
              <w:t>LEÓN XIV</w:t>
            </w:r>
            <w:r w:rsidRPr="005D6994">
              <w:rPr>
                <w:rFonts w:ascii="Times New Roman" w:hAnsi="Times New Roman" w:cs="Times New Roman"/>
                <w:noProof/>
                <w:webHidden/>
                <w:sz w:val="28"/>
                <w:szCs w:val="28"/>
              </w:rPr>
              <w:tab/>
            </w:r>
            <w:r w:rsidRPr="005D6994">
              <w:rPr>
                <w:rFonts w:ascii="Times New Roman" w:hAnsi="Times New Roman" w:cs="Times New Roman"/>
                <w:noProof/>
                <w:webHidden/>
                <w:sz w:val="28"/>
                <w:szCs w:val="28"/>
              </w:rPr>
              <w:fldChar w:fldCharType="begin"/>
            </w:r>
            <w:r w:rsidRPr="005D6994">
              <w:rPr>
                <w:rFonts w:ascii="Times New Roman" w:hAnsi="Times New Roman" w:cs="Times New Roman"/>
                <w:noProof/>
                <w:webHidden/>
                <w:sz w:val="28"/>
                <w:szCs w:val="28"/>
              </w:rPr>
              <w:instrText xml:space="preserve"> PAGEREF _Toc216708232 \h </w:instrText>
            </w:r>
            <w:r w:rsidRPr="005D6994">
              <w:rPr>
                <w:rFonts w:ascii="Times New Roman" w:hAnsi="Times New Roman" w:cs="Times New Roman"/>
                <w:noProof/>
                <w:webHidden/>
                <w:sz w:val="28"/>
                <w:szCs w:val="28"/>
              </w:rPr>
            </w:r>
            <w:r w:rsidRPr="005D6994">
              <w:rPr>
                <w:rFonts w:ascii="Times New Roman" w:hAnsi="Times New Roman" w:cs="Times New Roman"/>
                <w:noProof/>
                <w:webHidden/>
                <w:sz w:val="28"/>
                <w:szCs w:val="28"/>
              </w:rPr>
              <w:fldChar w:fldCharType="separate"/>
            </w:r>
            <w:r w:rsidRPr="005D6994">
              <w:rPr>
                <w:rFonts w:ascii="Times New Roman" w:hAnsi="Times New Roman" w:cs="Times New Roman"/>
                <w:noProof/>
                <w:webHidden/>
                <w:sz w:val="28"/>
                <w:szCs w:val="28"/>
              </w:rPr>
              <w:t>2</w:t>
            </w:r>
            <w:r w:rsidRPr="005D6994">
              <w:rPr>
                <w:rFonts w:ascii="Times New Roman" w:hAnsi="Times New Roman" w:cs="Times New Roman"/>
                <w:noProof/>
                <w:webHidden/>
                <w:sz w:val="28"/>
                <w:szCs w:val="28"/>
              </w:rPr>
              <w:fldChar w:fldCharType="end"/>
            </w:r>
          </w:hyperlink>
        </w:p>
        <w:p w14:paraId="63533B79" w14:textId="77777777" w:rsidR="005D6994" w:rsidRPr="005D6994" w:rsidRDefault="005D6994" w:rsidP="00061E7A">
          <w:pPr>
            <w:pStyle w:val="TDC2"/>
            <w:rPr>
              <w:noProof/>
            </w:rPr>
          </w:pPr>
          <w:hyperlink w:anchor="_Toc216708233" w:history="1">
            <w:r w:rsidRPr="005D6994">
              <w:rPr>
                <w:rStyle w:val="Hipervnculo"/>
                <w:rFonts w:ascii="Times New Roman" w:hAnsi="Times New Roman" w:cs="Times New Roman"/>
                <w:noProof/>
                <w:sz w:val="28"/>
                <w:szCs w:val="28"/>
              </w:rPr>
              <w:t>León XIV, desde Castel Gandolfo: "Buscar un acuerdo de paz en Ucrania sin incluir a Europa no es realista"</w:t>
            </w:r>
            <w:r w:rsidRPr="005D6994">
              <w:rPr>
                <w:noProof/>
                <w:webHidden/>
              </w:rPr>
              <w:tab/>
            </w:r>
            <w:r w:rsidRPr="005D6994">
              <w:rPr>
                <w:noProof/>
                <w:webHidden/>
              </w:rPr>
              <w:fldChar w:fldCharType="begin"/>
            </w:r>
            <w:r w:rsidRPr="005D6994">
              <w:rPr>
                <w:noProof/>
                <w:webHidden/>
              </w:rPr>
              <w:instrText xml:space="preserve"> PAGEREF _Toc216708233 \h </w:instrText>
            </w:r>
            <w:r w:rsidRPr="005D6994">
              <w:rPr>
                <w:noProof/>
                <w:webHidden/>
              </w:rPr>
            </w:r>
            <w:r w:rsidRPr="005D6994">
              <w:rPr>
                <w:noProof/>
                <w:webHidden/>
              </w:rPr>
              <w:fldChar w:fldCharType="separate"/>
            </w:r>
            <w:r w:rsidRPr="005D6994">
              <w:rPr>
                <w:noProof/>
                <w:webHidden/>
              </w:rPr>
              <w:t>2</w:t>
            </w:r>
            <w:r w:rsidRPr="005D6994">
              <w:rPr>
                <w:noProof/>
                <w:webHidden/>
              </w:rPr>
              <w:fldChar w:fldCharType="end"/>
            </w:r>
          </w:hyperlink>
        </w:p>
        <w:p w14:paraId="0B1D82D0" w14:textId="77777777" w:rsidR="005D6994" w:rsidRPr="005D6994" w:rsidRDefault="005D6994" w:rsidP="00061E7A">
          <w:pPr>
            <w:pStyle w:val="TDC2"/>
            <w:rPr>
              <w:noProof/>
            </w:rPr>
          </w:pPr>
          <w:hyperlink w:anchor="_Toc216708235" w:history="1">
            <w:r w:rsidRPr="005D6994">
              <w:rPr>
                <w:rStyle w:val="Hipervnculo"/>
                <w:rFonts w:ascii="Times New Roman" w:hAnsi="Times New Roman" w:cs="Times New Roman"/>
                <w:noProof/>
                <w:sz w:val="28"/>
                <w:szCs w:val="28"/>
                <w:bdr w:val="single" w:sz="2" w:space="0" w:color="auto" w:frame="1"/>
              </w:rPr>
              <w:t>El Papa León pide a los gobiernos conceder indultos a los presos durante el año jubilar</w:t>
            </w:r>
            <w:r w:rsidRPr="005D6994">
              <w:rPr>
                <w:noProof/>
                <w:webHidden/>
              </w:rPr>
              <w:tab/>
            </w:r>
            <w:r w:rsidRPr="005D6994">
              <w:rPr>
                <w:noProof/>
                <w:webHidden/>
              </w:rPr>
              <w:fldChar w:fldCharType="begin"/>
            </w:r>
            <w:r w:rsidRPr="005D6994">
              <w:rPr>
                <w:noProof/>
                <w:webHidden/>
              </w:rPr>
              <w:instrText xml:space="preserve"> PAGEREF _Toc216708235 \h </w:instrText>
            </w:r>
            <w:r w:rsidRPr="005D6994">
              <w:rPr>
                <w:noProof/>
                <w:webHidden/>
              </w:rPr>
            </w:r>
            <w:r w:rsidRPr="005D6994">
              <w:rPr>
                <w:noProof/>
                <w:webHidden/>
              </w:rPr>
              <w:fldChar w:fldCharType="separate"/>
            </w:r>
            <w:r w:rsidRPr="005D6994">
              <w:rPr>
                <w:noProof/>
                <w:webHidden/>
              </w:rPr>
              <w:t>3</w:t>
            </w:r>
            <w:r w:rsidRPr="005D6994">
              <w:rPr>
                <w:noProof/>
                <w:webHidden/>
              </w:rPr>
              <w:fldChar w:fldCharType="end"/>
            </w:r>
          </w:hyperlink>
        </w:p>
        <w:p w14:paraId="06302C4C" w14:textId="77777777" w:rsidR="005D6994" w:rsidRPr="005D6994" w:rsidRDefault="005D6994" w:rsidP="00061E7A">
          <w:pPr>
            <w:pStyle w:val="TDC2"/>
            <w:rPr>
              <w:noProof/>
            </w:rPr>
          </w:pPr>
          <w:hyperlink w:anchor="_Toc216708236" w:history="1">
            <w:r w:rsidRPr="005D6994">
              <w:rPr>
                <w:rStyle w:val="Hipervnculo"/>
                <w:rFonts w:ascii="Times New Roman" w:hAnsi="Times New Roman" w:cs="Times New Roman"/>
                <w:noProof/>
                <w:sz w:val="28"/>
                <w:szCs w:val="28"/>
              </w:rPr>
              <w:t>No a la caza de brujas de los ultras contra del cardenal Fernández, prefecto de Doctrina de la Fe y símbolo vivo de la primavera de Francisco</w:t>
            </w:r>
            <w:r w:rsidRPr="005D6994">
              <w:rPr>
                <w:noProof/>
                <w:webHidden/>
              </w:rPr>
              <w:tab/>
            </w:r>
            <w:r w:rsidRPr="005D6994">
              <w:rPr>
                <w:noProof/>
                <w:webHidden/>
              </w:rPr>
              <w:fldChar w:fldCharType="begin"/>
            </w:r>
            <w:r w:rsidRPr="005D6994">
              <w:rPr>
                <w:noProof/>
                <w:webHidden/>
              </w:rPr>
              <w:instrText xml:space="preserve"> PAGEREF _Toc216708236 \h </w:instrText>
            </w:r>
            <w:r w:rsidRPr="005D6994">
              <w:rPr>
                <w:noProof/>
                <w:webHidden/>
              </w:rPr>
            </w:r>
            <w:r w:rsidRPr="005D6994">
              <w:rPr>
                <w:noProof/>
                <w:webHidden/>
              </w:rPr>
              <w:fldChar w:fldCharType="separate"/>
            </w:r>
            <w:r w:rsidRPr="005D6994">
              <w:rPr>
                <w:noProof/>
                <w:webHidden/>
              </w:rPr>
              <w:t>4</w:t>
            </w:r>
            <w:r w:rsidRPr="005D6994">
              <w:rPr>
                <w:noProof/>
                <w:webHidden/>
              </w:rPr>
              <w:fldChar w:fldCharType="end"/>
            </w:r>
          </w:hyperlink>
        </w:p>
        <w:p w14:paraId="01202512" w14:textId="77777777" w:rsidR="005D6994" w:rsidRPr="005D6994" w:rsidRDefault="005D6994" w:rsidP="00061E7A">
          <w:pPr>
            <w:pStyle w:val="TDC2"/>
            <w:rPr>
              <w:noProof/>
            </w:rPr>
          </w:pPr>
          <w:hyperlink w:anchor="_Toc216708238" w:history="1">
            <w:r w:rsidRPr="005D6994">
              <w:rPr>
                <w:rStyle w:val="Hipervnculo"/>
                <w:rFonts w:ascii="Times New Roman" w:hAnsi="Times New Roman" w:cs="Times New Roman"/>
                <w:noProof/>
                <w:sz w:val="28"/>
                <w:szCs w:val="28"/>
              </w:rPr>
              <w:t>Cuando la fe se vuelve trinchera: el fundamentalismo que quiere silenciar a Tucho y apagar la primavera de la Iglesia</w:t>
            </w:r>
            <w:r w:rsidRPr="005D6994">
              <w:rPr>
                <w:noProof/>
                <w:webHidden/>
              </w:rPr>
              <w:tab/>
            </w:r>
            <w:r w:rsidRPr="005D6994">
              <w:rPr>
                <w:noProof/>
                <w:webHidden/>
              </w:rPr>
              <w:fldChar w:fldCharType="begin"/>
            </w:r>
            <w:r w:rsidRPr="005D6994">
              <w:rPr>
                <w:noProof/>
                <w:webHidden/>
              </w:rPr>
              <w:instrText xml:space="preserve"> PAGEREF _Toc216708238 \h </w:instrText>
            </w:r>
            <w:r w:rsidRPr="005D6994">
              <w:rPr>
                <w:noProof/>
                <w:webHidden/>
              </w:rPr>
            </w:r>
            <w:r w:rsidRPr="005D6994">
              <w:rPr>
                <w:noProof/>
                <w:webHidden/>
              </w:rPr>
              <w:fldChar w:fldCharType="separate"/>
            </w:r>
            <w:r w:rsidRPr="005D6994">
              <w:rPr>
                <w:noProof/>
                <w:webHidden/>
              </w:rPr>
              <w:t>7</w:t>
            </w:r>
            <w:r w:rsidRPr="005D6994">
              <w:rPr>
                <w:noProof/>
                <w:webHidden/>
              </w:rPr>
              <w:fldChar w:fldCharType="end"/>
            </w:r>
          </w:hyperlink>
        </w:p>
        <w:p w14:paraId="493AE5A0" w14:textId="77777777" w:rsidR="005D6994" w:rsidRPr="005D6994" w:rsidRDefault="005D6994" w:rsidP="00061E7A">
          <w:pPr>
            <w:pStyle w:val="TDC2"/>
            <w:rPr>
              <w:noProof/>
            </w:rPr>
          </w:pPr>
          <w:hyperlink w:anchor="_Toc216708240" w:history="1">
            <w:r w:rsidRPr="005D6994">
              <w:rPr>
                <w:rStyle w:val="Hipervnculo"/>
                <w:rFonts w:ascii="Times New Roman" w:hAnsi="Times New Roman" w:cs="Times New Roman"/>
                <w:noProof/>
                <w:sz w:val="28"/>
                <w:szCs w:val="28"/>
              </w:rPr>
              <w:t>Jesús Martínez Gordo: Los dos toques de atención del cardenal Victor Manuel Fernández que irritan a los preconciliares e involucionistas</w:t>
            </w:r>
            <w:r w:rsidRPr="005D6994">
              <w:rPr>
                <w:noProof/>
                <w:webHidden/>
              </w:rPr>
              <w:tab/>
            </w:r>
            <w:r w:rsidRPr="005D6994">
              <w:rPr>
                <w:noProof/>
                <w:webHidden/>
              </w:rPr>
              <w:fldChar w:fldCharType="begin"/>
            </w:r>
            <w:r w:rsidRPr="005D6994">
              <w:rPr>
                <w:noProof/>
                <w:webHidden/>
              </w:rPr>
              <w:instrText xml:space="preserve"> PAGEREF _Toc216708240 \h </w:instrText>
            </w:r>
            <w:r w:rsidRPr="005D6994">
              <w:rPr>
                <w:noProof/>
                <w:webHidden/>
              </w:rPr>
            </w:r>
            <w:r w:rsidRPr="005D6994">
              <w:rPr>
                <w:noProof/>
                <w:webHidden/>
              </w:rPr>
              <w:fldChar w:fldCharType="separate"/>
            </w:r>
            <w:r w:rsidRPr="005D6994">
              <w:rPr>
                <w:noProof/>
                <w:webHidden/>
              </w:rPr>
              <w:t>11</w:t>
            </w:r>
            <w:r w:rsidRPr="005D6994">
              <w:rPr>
                <w:noProof/>
                <w:webHidden/>
              </w:rPr>
              <w:fldChar w:fldCharType="end"/>
            </w:r>
          </w:hyperlink>
        </w:p>
        <w:p w14:paraId="73880CE8" w14:textId="77777777" w:rsidR="005D6994" w:rsidRPr="005D6994" w:rsidRDefault="005D6994" w:rsidP="00061E7A">
          <w:pPr>
            <w:pStyle w:val="TDC2"/>
            <w:rPr>
              <w:noProof/>
            </w:rPr>
          </w:pPr>
          <w:hyperlink w:anchor="_Toc216708242" w:history="1">
            <w:r w:rsidRPr="005D6994">
              <w:rPr>
                <w:rStyle w:val="Hipervnculo"/>
                <w:rFonts w:ascii="Times New Roman" w:hAnsi="Times New Roman" w:cs="Times New Roman"/>
                <w:noProof/>
                <w:sz w:val="28"/>
                <w:szCs w:val="28"/>
              </w:rPr>
              <w:t>Andrés Torres Queiruga: "Debemos agradecer al cardenal Víctor Manuel Fernández su prudencia y buen juicio"</w:t>
            </w:r>
            <w:r w:rsidRPr="005D6994">
              <w:rPr>
                <w:noProof/>
                <w:webHidden/>
              </w:rPr>
              <w:tab/>
            </w:r>
            <w:r w:rsidRPr="005D6994">
              <w:rPr>
                <w:noProof/>
                <w:webHidden/>
              </w:rPr>
              <w:fldChar w:fldCharType="begin"/>
            </w:r>
            <w:r w:rsidRPr="005D6994">
              <w:rPr>
                <w:noProof/>
                <w:webHidden/>
              </w:rPr>
              <w:instrText xml:space="preserve"> PAGEREF _Toc216708242 \h </w:instrText>
            </w:r>
            <w:r w:rsidRPr="005D6994">
              <w:rPr>
                <w:noProof/>
                <w:webHidden/>
              </w:rPr>
            </w:r>
            <w:r w:rsidRPr="005D6994">
              <w:rPr>
                <w:noProof/>
                <w:webHidden/>
              </w:rPr>
              <w:fldChar w:fldCharType="separate"/>
            </w:r>
            <w:r w:rsidRPr="005D6994">
              <w:rPr>
                <w:noProof/>
                <w:webHidden/>
              </w:rPr>
              <w:t>13</w:t>
            </w:r>
            <w:r w:rsidRPr="005D6994">
              <w:rPr>
                <w:noProof/>
                <w:webHidden/>
              </w:rPr>
              <w:fldChar w:fldCharType="end"/>
            </w:r>
          </w:hyperlink>
        </w:p>
        <w:p w14:paraId="45640728" w14:textId="77777777" w:rsidR="005D6994" w:rsidRPr="005D6994" w:rsidRDefault="005D6994" w:rsidP="00061E7A">
          <w:pPr>
            <w:pStyle w:val="TDC2"/>
            <w:numPr>
              <w:ilvl w:val="0"/>
              <w:numId w:val="0"/>
            </w:numPr>
            <w:ind w:left="567"/>
            <w:rPr>
              <w:noProof/>
            </w:rPr>
          </w:pPr>
        </w:p>
        <w:p w14:paraId="29737282" w14:textId="77777777" w:rsidR="005D6994" w:rsidRPr="005D6994" w:rsidRDefault="005D6994" w:rsidP="005D6994">
          <w:pPr>
            <w:pStyle w:val="TDC1"/>
            <w:tabs>
              <w:tab w:val="right" w:leader="dot" w:pos="8494"/>
            </w:tabs>
            <w:spacing w:after="0" w:line="240" w:lineRule="auto"/>
            <w:rPr>
              <w:rFonts w:ascii="Times New Roman" w:hAnsi="Times New Roman" w:cs="Times New Roman"/>
              <w:noProof/>
              <w:sz w:val="28"/>
              <w:szCs w:val="28"/>
            </w:rPr>
          </w:pPr>
          <w:hyperlink w:anchor="_Toc216708244" w:history="1">
            <w:r w:rsidRPr="00061E7A">
              <w:rPr>
                <w:rStyle w:val="Hipervnculo"/>
                <w:rFonts w:ascii="Times New Roman" w:hAnsi="Times New Roman" w:cs="Times New Roman"/>
                <w:b/>
                <w:noProof/>
                <w:color w:val="C00000"/>
                <w:sz w:val="32"/>
                <w:szCs w:val="32"/>
              </w:rPr>
              <w:t>REFORMAS</w:t>
            </w:r>
            <w:r w:rsidRPr="005D6994">
              <w:rPr>
                <w:rFonts w:ascii="Times New Roman" w:hAnsi="Times New Roman" w:cs="Times New Roman"/>
                <w:noProof/>
                <w:webHidden/>
                <w:sz w:val="28"/>
                <w:szCs w:val="28"/>
              </w:rPr>
              <w:tab/>
            </w:r>
            <w:r w:rsidRPr="005D6994">
              <w:rPr>
                <w:rFonts w:ascii="Times New Roman" w:hAnsi="Times New Roman" w:cs="Times New Roman"/>
                <w:noProof/>
                <w:webHidden/>
                <w:sz w:val="28"/>
                <w:szCs w:val="28"/>
              </w:rPr>
              <w:fldChar w:fldCharType="begin"/>
            </w:r>
            <w:r w:rsidRPr="005D6994">
              <w:rPr>
                <w:rFonts w:ascii="Times New Roman" w:hAnsi="Times New Roman" w:cs="Times New Roman"/>
                <w:noProof/>
                <w:webHidden/>
                <w:sz w:val="28"/>
                <w:szCs w:val="28"/>
              </w:rPr>
              <w:instrText xml:space="preserve"> PAGEREF _Toc216708244 \h </w:instrText>
            </w:r>
            <w:r w:rsidRPr="005D6994">
              <w:rPr>
                <w:rFonts w:ascii="Times New Roman" w:hAnsi="Times New Roman" w:cs="Times New Roman"/>
                <w:noProof/>
                <w:webHidden/>
                <w:sz w:val="28"/>
                <w:szCs w:val="28"/>
              </w:rPr>
            </w:r>
            <w:r w:rsidRPr="005D6994">
              <w:rPr>
                <w:rFonts w:ascii="Times New Roman" w:hAnsi="Times New Roman" w:cs="Times New Roman"/>
                <w:noProof/>
                <w:webHidden/>
                <w:sz w:val="28"/>
                <w:szCs w:val="28"/>
              </w:rPr>
              <w:fldChar w:fldCharType="separate"/>
            </w:r>
            <w:r w:rsidRPr="005D6994">
              <w:rPr>
                <w:rFonts w:ascii="Times New Roman" w:hAnsi="Times New Roman" w:cs="Times New Roman"/>
                <w:noProof/>
                <w:webHidden/>
                <w:sz w:val="28"/>
                <w:szCs w:val="28"/>
              </w:rPr>
              <w:t>15</w:t>
            </w:r>
            <w:r w:rsidRPr="005D6994">
              <w:rPr>
                <w:rFonts w:ascii="Times New Roman" w:hAnsi="Times New Roman" w:cs="Times New Roman"/>
                <w:noProof/>
                <w:webHidden/>
                <w:sz w:val="28"/>
                <w:szCs w:val="28"/>
              </w:rPr>
              <w:fldChar w:fldCharType="end"/>
            </w:r>
          </w:hyperlink>
        </w:p>
        <w:p w14:paraId="4CFCAB0F" w14:textId="77777777" w:rsidR="005D6994" w:rsidRPr="005D6994" w:rsidRDefault="005D6994" w:rsidP="00061E7A">
          <w:pPr>
            <w:pStyle w:val="TDC2"/>
            <w:rPr>
              <w:noProof/>
            </w:rPr>
          </w:pPr>
          <w:hyperlink w:anchor="_Toc216708245" w:history="1">
            <w:r w:rsidRPr="005D6994">
              <w:rPr>
                <w:rStyle w:val="Hipervnculo"/>
                <w:rFonts w:ascii="Times New Roman" w:hAnsi="Times New Roman" w:cs="Times New Roman"/>
                <w:noProof/>
                <w:sz w:val="28"/>
                <w:szCs w:val="28"/>
              </w:rPr>
              <w:t>Concilio, cuando la Iglesia recuperó el color., por: </w:t>
            </w:r>
            <w:r w:rsidRPr="005D6994">
              <w:rPr>
                <w:rStyle w:val="Hipervnculo"/>
                <w:rFonts w:ascii="Times New Roman" w:hAnsi="Times New Roman" w:cs="Times New Roman"/>
                <w:noProof/>
                <w:sz w:val="28"/>
                <w:szCs w:val="28"/>
                <w:bdr w:val="none" w:sz="0" w:space="0" w:color="auto" w:frame="1"/>
              </w:rPr>
              <w:t>Marco Vergottini</w:t>
            </w:r>
            <w:r w:rsidRPr="005D6994">
              <w:rPr>
                <w:noProof/>
                <w:webHidden/>
              </w:rPr>
              <w:tab/>
            </w:r>
            <w:r w:rsidRPr="005D6994">
              <w:rPr>
                <w:noProof/>
                <w:webHidden/>
              </w:rPr>
              <w:fldChar w:fldCharType="begin"/>
            </w:r>
            <w:r w:rsidRPr="005D6994">
              <w:rPr>
                <w:noProof/>
                <w:webHidden/>
              </w:rPr>
              <w:instrText xml:space="preserve"> PAGEREF _Toc216708245 \h </w:instrText>
            </w:r>
            <w:r w:rsidRPr="005D6994">
              <w:rPr>
                <w:noProof/>
                <w:webHidden/>
              </w:rPr>
            </w:r>
            <w:r w:rsidRPr="005D6994">
              <w:rPr>
                <w:noProof/>
                <w:webHidden/>
              </w:rPr>
              <w:fldChar w:fldCharType="separate"/>
            </w:r>
            <w:r w:rsidRPr="005D6994">
              <w:rPr>
                <w:noProof/>
                <w:webHidden/>
              </w:rPr>
              <w:t>15</w:t>
            </w:r>
            <w:r w:rsidRPr="005D6994">
              <w:rPr>
                <w:noProof/>
                <w:webHidden/>
              </w:rPr>
              <w:fldChar w:fldCharType="end"/>
            </w:r>
          </w:hyperlink>
        </w:p>
        <w:p w14:paraId="143B4361" w14:textId="77777777" w:rsidR="005D6994" w:rsidRPr="005D6994" w:rsidRDefault="005D6994" w:rsidP="00061E7A">
          <w:pPr>
            <w:pStyle w:val="TDC2"/>
            <w:rPr>
              <w:noProof/>
            </w:rPr>
          </w:pPr>
          <w:hyperlink w:anchor="_Toc216708246" w:history="1">
            <w:r w:rsidRPr="005D6994">
              <w:rPr>
                <w:rStyle w:val="Hipervnculo"/>
                <w:rFonts w:ascii="Times New Roman" w:hAnsi="Times New Roman" w:cs="Times New Roman"/>
                <w:noProof/>
                <w:sz w:val="28"/>
                <w:szCs w:val="28"/>
                <w:bdr w:val="none" w:sz="0" w:space="0" w:color="auto" w:frame="1"/>
              </w:rPr>
              <w:t>El rechazo a las mujeres diáconos es un "mal día" para la Iglesia Católica</w:t>
            </w:r>
            <w:r w:rsidRPr="005D6994">
              <w:rPr>
                <w:noProof/>
                <w:webHidden/>
              </w:rPr>
              <w:tab/>
            </w:r>
            <w:r w:rsidRPr="005D6994">
              <w:rPr>
                <w:noProof/>
                <w:webHidden/>
              </w:rPr>
              <w:fldChar w:fldCharType="begin"/>
            </w:r>
            <w:r w:rsidRPr="005D6994">
              <w:rPr>
                <w:noProof/>
                <w:webHidden/>
              </w:rPr>
              <w:instrText xml:space="preserve"> PAGEREF _Toc216708246 \h </w:instrText>
            </w:r>
            <w:r w:rsidRPr="005D6994">
              <w:rPr>
                <w:noProof/>
                <w:webHidden/>
              </w:rPr>
            </w:r>
            <w:r w:rsidRPr="005D6994">
              <w:rPr>
                <w:noProof/>
                <w:webHidden/>
              </w:rPr>
              <w:fldChar w:fldCharType="separate"/>
            </w:r>
            <w:r w:rsidRPr="005D6994">
              <w:rPr>
                <w:noProof/>
                <w:webHidden/>
              </w:rPr>
              <w:t>17</w:t>
            </w:r>
            <w:r w:rsidRPr="005D6994">
              <w:rPr>
                <w:noProof/>
                <w:webHidden/>
              </w:rPr>
              <w:fldChar w:fldCharType="end"/>
            </w:r>
          </w:hyperlink>
        </w:p>
        <w:p w14:paraId="4094AD6A" w14:textId="77777777" w:rsidR="005D6994" w:rsidRPr="005D6994" w:rsidRDefault="005D6994" w:rsidP="00061E7A">
          <w:pPr>
            <w:pStyle w:val="TDC2"/>
            <w:rPr>
              <w:noProof/>
            </w:rPr>
          </w:pPr>
          <w:hyperlink w:anchor="_Toc216708248" w:history="1">
            <w:r w:rsidRPr="005D6994">
              <w:rPr>
                <w:rStyle w:val="Hipervnculo"/>
                <w:rFonts w:ascii="Times New Roman" w:hAnsi="Times New Roman" w:cs="Times New Roman"/>
                <w:noProof/>
                <w:sz w:val="28"/>
                <w:szCs w:val="28"/>
              </w:rPr>
              <w:t>Juan Masiá: Camino sinodal atascado (por el momento?)</w:t>
            </w:r>
            <w:r w:rsidRPr="005D6994">
              <w:rPr>
                <w:noProof/>
                <w:webHidden/>
              </w:rPr>
              <w:tab/>
            </w:r>
            <w:r w:rsidRPr="005D6994">
              <w:rPr>
                <w:noProof/>
                <w:webHidden/>
              </w:rPr>
              <w:fldChar w:fldCharType="begin"/>
            </w:r>
            <w:r w:rsidRPr="005D6994">
              <w:rPr>
                <w:noProof/>
                <w:webHidden/>
              </w:rPr>
              <w:instrText xml:space="preserve"> PAGEREF _Toc216708248 \h </w:instrText>
            </w:r>
            <w:r w:rsidRPr="005D6994">
              <w:rPr>
                <w:noProof/>
                <w:webHidden/>
              </w:rPr>
            </w:r>
            <w:r w:rsidRPr="005D6994">
              <w:rPr>
                <w:noProof/>
                <w:webHidden/>
              </w:rPr>
              <w:fldChar w:fldCharType="separate"/>
            </w:r>
            <w:r w:rsidRPr="005D6994">
              <w:rPr>
                <w:noProof/>
                <w:webHidden/>
              </w:rPr>
              <w:t>18</w:t>
            </w:r>
            <w:r w:rsidRPr="005D6994">
              <w:rPr>
                <w:noProof/>
                <w:webHidden/>
              </w:rPr>
              <w:fldChar w:fldCharType="end"/>
            </w:r>
          </w:hyperlink>
        </w:p>
        <w:p w14:paraId="22CD98CC" w14:textId="77777777" w:rsidR="005D6994" w:rsidRPr="005D6994" w:rsidRDefault="005D6994" w:rsidP="00061E7A">
          <w:pPr>
            <w:pStyle w:val="TDC2"/>
            <w:rPr>
              <w:noProof/>
            </w:rPr>
          </w:pPr>
          <w:hyperlink w:anchor="_Toc216708250" w:history="1">
            <w:r w:rsidRPr="005D6994">
              <w:rPr>
                <w:rStyle w:val="Hipervnculo"/>
                <w:rFonts w:ascii="Times New Roman" w:hAnsi="Times New Roman" w:cs="Times New Roman"/>
                <w:noProof/>
                <w:sz w:val="28"/>
                <w:szCs w:val="28"/>
              </w:rPr>
              <w:t>Vidal: El drama silenciado del celibato sacerdotal: pastores solos, Iglesia herida</w:t>
            </w:r>
            <w:r w:rsidRPr="005D6994">
              <w:rPr>
                <w:noProof/>
                <w:webHidden/>
              </w:rPr>
              <w:tab/>
            </w:r>
            <w:r w:rsidRPr="005D6994">
              <w:rPr>
                <w:noProof/>
                <w:webHidden/>
              </w:rPr>
              <w:fldChar w:fldCharType="begin"/>
            </w:r>
            <w:r w:rsidRPr="005D6994">
              <w:rPr>
                <w:noProof/>
                <w:webHidden/>
              </w:rPr>
              <w:instrText xml:space="preserve"> PAGEREF _Toc216708250 \h </w:instrText>
            </w:r>
            <w:r w:rsidRPr="005D6994">
              <w:rPr>
                <w:noProof/>
                <w:webHidden/>
              </w:rPr>
            </w:r>
            <w:r w:rsidRPr="005D6994">
              <w:rPr>
                <w:noProof/>
                <w:webHidden/>
              </w:rPr>
              <w:fldChar w:fldCharType="separate"/>
            </w:r>
            <w:r w:rsidRPr="005D6994">
              <w:rPr>
                <w:noProof/>
                <w:webHidden/>
              </w:rPr>
              <w:t>20</w:t>
            </w:r>
            <w:r w:rsidRPr="005D6994">
              <w:rPr>
                <w:noProof/>
                <w:webHidden/>
              </w:rPr>
              <w:fldChar w:fldCharType="end"/>
            </w:r>
          </w:hyperlink>
        </w:p>
        <w:p w14:paraId="446B830E" w14:textId="77777777" w:rsidR="005D6994" w:rsidRDefault="005D6994" w:rsidP="005D6994">
          <w:pPr>
            <w:spacing w:after="0" w:line="240" w:lineRule="auto"/>
          </w:pPr>
          <w:r w:rsidRPr="005D6994">
            <w:rPr>
              <w:rFonts w:ascii="Times New Roman" w:hAnsi="Times New Roman" w:cs="Times New Roman"/>
              <w:b/>
              <w:bCs/>
              <w:sz w:val="28"/>
              <w:szCs w:val="28"/>
              <w:lang w:val="es-ES"/>
            </w:rPr>
            <w:fldChar w:fldCharType="end"/>
          </w:r>
        </w:p>
      </w:sdtContent>
    </w:sdt>
    <w:p w14:paraId="6B8F8BB9" w14:textId="77777777" w:rsidR="00E72E86" w:rsidRDefault="00E72E86">
      <w:pPr>
        <w:rPr>
          <w:rFonts w:ascii="Times New Roman" w:hAnsi="Times New Roman" w:cs="Times New Roman"/>
          <w:b/>
          <w:color w:val="C00000"/>
          <w:sz w:val="32"/>
          <w:szCs w:val="32"/>
        </w:rPr>
      </w:pPr>
    </w:p>
    <w:p w14:paraId="7CF017AA" w14:textId="77777777" w:rsidR="0091142D" w:rsidRPr="00A63DD9" w:rsidRDefault="00A63DD9" w:rsidP="00A63DD9">
      <w:pPr>
        <w:pStyle w:val="Ttulo1"/>
        <w:rPr>
          <w:color w:val="C00000"/>
        </w:rPr>
      </w:pPr>
      <w:bookmarkStart w:id="0" w:name="_Toc216708232"/>
      <w:r w:rsidRPr="00A63DD9">
        <w:rPr>
          <w:color w:val="C00000"/>
        </w:rPr>
        <w:lastRenderedPageBreak/>
        <w:t>LEÓN XIV</w:t>
      </w:r>
      <w:bookmarkEnd w:id="0"/>
    </w:p>
    <w:p w14:paraId="21C8BE7C" w14:textId="77777777" w:rsidR="00A63DD9" w:rsidRDefault="00A63DD9" w:rsidP="00E72E86">
      <w:pPr>
        <w:spacing w:after="0" w:line="240" w:lineRule="auto"/>
        <w:outlineLvl w:val="0"/>
        <w:rPr>
          <w:rFonts w:ascii="Times New Roman" w:eastAsia="Times New Roman" w:hAnsi="Times New Roman" w:cs="Times New Roman"/>
          <w:b/>
          <w:bCs/>
          <w:color w:val="1A1A1A"/>
          <w:kern w:val="36"/>
          <w:sz w:val="28"/>
          <w:szCs w:val="28"/>
          <w:lang w:eastAsia="es-PE"/>
        </w:rPr>
      </w:pPr>
    </w:p>
    <w:p w14:paraId="2D4059EA" w14:textId="77777777" w:rsidR="0091142D" w:rsidRPr="00926CA2" w:rsidRDefault="0091142D" w:rsidP="00926CA2">
      <w:pPr>
        <w:pStyle w:val="Ttulo2"/>
        <w:rPr>
          <w:sz w:val="28"/>
          <w:szCs w:val="28"/>
        </w:rPr>
      </w:pPr>
      <w:bookmarkStart w:id="1" w:name="_Toc216708233"/>
      <w:r w:rsidRPr="00926CA2">
        <w:rPr>
          <w:sz w:val="28"/>
          <w:szCs w:val="28"/>
        </w:rPr>
        <w:t>León XIV, desde Castel Gandolfo: "Buscar un acuerdo de paz en Ucrania sin incluir a Europa no es realista"</w:t>
      </w:r>
      <w:bookmarkEnd w:id="1"/>
    </w:p>
    <w:p w14:paraId="18C628B2" w14:textId="77777777" w:rsidR="0091142D" w:rsidRPr="00AF293F" w:rsidRDefault="0091142D" w:rsidP="00E72E86">
      <w:pPr>
        <w:spacing w:after="0" w:line="240" w:lineRule="auto"/>
        <w:rPr>
          <w:rFonts w:ascii="Times New Roman" w:eastAsia="Times New Roman" w:hAnsi="Times New Roman" w:cs="Times New Roman"/>
          <w:caps/>
          <w:color w:val="D49400"/>
          <w:sz w:val="28"/>
          <w:szCs w:val="28"/>
          <w:lang w:eastAsia="es-PE"/>
        </w:rPr>
      </w:pPr>
      <w:r w:rsidRPr="00E72E86">
        <w:rPr>
          <w:rFonts w:ascii="Times New Roman" w:eastAsia="Times New Roman" w:hAnsi="Times New Roman" w:cs="Times New Roman"/>
          <w:caps/>
          <w:color w:val="D49400"/>
          <w:sz w:val="28"/>
          <w:szCs w:val="28"/>
          <w:lang w:eastAsia="es-PE"/>
        </w:rPr>
        <w:t>El Papa lamenta que el plan de Trump puede romper la "alianza" entre Europa y EE.UU.</w:t>
      </w:r>
    </w:p>
    <w:p w14:paraId="05140178" w14:textId="77777777" w:rsidR="00035942" w:rsidRDefault="00035942" w:rsidP="00E72E86">
      <w:pPr>
        <w:spacing w:after="0" w:line="240" w:lineRule="auto"/>
        <w:outlineLvl w:val="1"/>
        <w:rPr>
          <w:rFonts w:ascii="Times New Roman" w:eastAsia="Times New Roman" w:hAnsi="Times New Roman" w:cs="Times New Roman"/>
          <w:color w:val="4D4D4D"/>
          <w:sz w:val="28"/>
          <w:szCs w:val="28"/>
          <w:lang w:eastAsia="es-PE"/>
        </w:rPr>
      </w:pPr>
    </w:p>
    <w:p w14:paraId="6B891309" w14:textId="77777777" w:rsidR="0091142D" w:rsidRPr="00AF293F" w:rsidRDefault="0091142D" w:rsidP="00E72E86">
      <w:pPr>
        <w:spacing w:after="0" w:line="240" w:lineRule="auto"/>
        <w:outlineLvl w:val="1"/>
        <w:rPr>
          <w:rFonts w:ascii="Times New Roman" w:eastAsia="Times New Roman" w:hAnsi="Times New Roman" w:cs="Times New Roman"/>
          <w:color w:val="4D4D4D"/>
          <w:sz w:val="28"/>
          <w:szCs w:val="28"/>
          <w:lang w:eastAsia="es-PE"/>
        </w:rPr>
      </w:pPr>
      <w:bookmarkStart w:id="2" w:name="_Toc216708234"/>
      <w:r w:rsidRPr="00AF293F">
        <w:rPr>
          <w:rFonts w:ascii="Times New Roman" w:eastAsia="Times New Roman" w:hAnsi="Times New Roman" w:cs="Times New Roman"/>
          <w:color w:val="4D4D4D"/>
          <w:sz w:val="28"/>
          <w:szCs w:val="28"/>
          <w:lang w:eastAsia="es-PE"/>
        </w:rPr>
        <w:t>Prevost asumió que la Iglesia "puede ayudar a que los niños regresen a Ucrania", reiterando que la Santa Sede "está disponible" para ofrecer "espacio y oportunidades de negociación" para "una paz justa y duradera"</w:t>
      </w:r>
      <w:bookmarkEnd w:id="2"/>
    </w:p>
    <w:p w14:paraId="04AC3430" w14:textId="77777777" w:rsidR="0091142D" w:rsidRPr="00AF293F" w:rsidRDefault="0091142D" w:rsidP="00E72E86">
      <w:pPr>
        <w:spacing w:after="0" w:line="240" w:lineRule="auto"/>
        <w:rPr>
          <w:rFonts w:ascii="Times New Roman" w:eastAsia="Times New Roman" w:hAnsi="Times New Roman" w:cs="Times New Roman"/>
          <w:color w:val="D49400"/>
          <w:sz w:val="28"/>
          <w:szCs w:val="28"/>
          <w:lang w:eastAsia="es-PE"/>
        </w:rPr>
      </w:pPr>
      <w:hyperlink r:id="rId7" w:history="1">
        <w:r w:rsidRPr="00E72E86">
          <w:rPr>
            <w:rFonts w:ascii="Times New Roman" w:eastAsia="Times New Roman" w:hAnsi="Times New Roman" w:cs="Times New Roman"/>
            <w:color w:val="0000FF"/>
            <w:sz w:val="28"/>
            <w:szCs w:val="28"/>
            <w:lang w:eastAsia="es-PE"/>
          </w:rPr>
          <w:t>Jesús Bastante</w:t>
        </w:r>
      </w:hyperlink>
    </w:p>
    <w:p w14:paraId="5D5AC8E9" w14:textId="77777777" w:rsidR="0091142D" w:rsidRPr="00AF293F" w:rsidRDefault="0091142D" w:rsidP="00E72E86">
      <w:pPr>
        <w:spacing w:after="0" w:line="240" w:lineRule="auto"/>
        <w:rPr>
          <w:rFonts w:ascii="Times New Roman" w:eastAsia="Times New Roman" w:hAnsi="Times New Roman" w:cs="Times New Roman"/>
          <w:color w:val="000000"/>
          <w:sz w:val="28"/>
          <w:szCs w:val="28"/>
          <w:lang w:eastAsia="es-PE"/>
        </w:rPr>
      </w:pPr>
      <w:r w:rsidRPr="00E72E86">
        <w:rPr>
          <w:rFonts w:ascii="Times New Roman" w:eastAsia="Times New Roman" w:hAnsi="Times New Roman" w:cs="Times New Roman"/>
          <w:color w:val="666666"/>
          <w:sz w:val="28"/>
          <w:szCs w:val="28"/>
          <w:lang w:eastAsia="es-PE"/>
        </w:rPr>
        <w:t>09 dic 2025 - 21:02</w:t>
      </w:r>
    </w:p>
    <w:p w14:paraId="7EDA8AAD" w14:textId="77777777" w:rsidR="0091142D" w:rsidRPr="00AF293F" w:rsidRDefault="0091142D" w:rsidP="00035942">
      <w:pPr>
        <w:spacing w:after="0" w:line="240" w:lineRule="auto"/>
        <w:rPr>
          <w:rFonts w:ascii="Times New Roman" w:eastAsia="Times New Roman" w:hAnsi="Times New Roman" w:cs="Times New Roman"/>
          <w:color w:val="000000"/>
          <w:sz w:val="28"/>
          <w:szCs w:val="28"/>
          <w:lang w:eastAsia="es-PE"/>
        </w:rPr>
      </w:pPr>
    </w:p>
    <w:p w14:paraId="21070E9A" w14:textId="77777777" w:rsidR="0091142D" w:rsidRPr="00AF293F" w:rsidRDefault="0091142D" w:rsidP="00E72E86">
      <w:pPr>
        <w:spacing w:after="0" w:line="240" w:lineRule="auto"/>
        <w:rPr>
          <w:rFonts w:ascii="Times New Roman" w:eastAsia="Times New Roman" w:hAnsi="Times New Roman" w:cs="Times New Roman"/>
          <w:color w:val="333333"/>
          <w:sz w:val="28"/>
          <w:szCs w:val="28"/>
          <w:lang w:eastAsia="es-PE"/>
        </w:rPr>
      </w:pPr>
      <w:r w:rsidRPr="00AF293F">
        <w:rPr>
          <w:rFonts w:ascii="Times New Roman" w:eastAsia="Times New Roman" w:hAnsi="Times New Roman" w:cs="Times New Roman"/>
          <w:color w:val="333333"/>
          <w:sz w:val="28"/>
          <w:szCs w:val="28"/>
          <w:highlight w:val="yellow"/>
          <w:lang w:eastAsia="es-PE"/>
        </w:rPr>
        <w:t xml:space="preserve">"El papel de Europa es muy importante, y la unidad de los países europeos es </w:t>
      </w:r>
      <w:proofErr w:type="spellStart"/>
      <w:r w:rsidRPr="00AF293F">
        <w:rPr>
          <w:rFonts w:ascii="Times New Roman" w:eastAsia="Times New Roman" w:hAnsi="Times New Roman" w:cs="Times New Roman"/>
          <w:color w:val="333333"/>
          <w:sz w:val="28"/>
          <w:szCs w:val="28"/>
          <w:highlight w:val="yellow"/>
          <w:lang w:eastAsia="es-PE"/>
        </w:rPr>
        <w:t>veraderamente</w:t>
      </w:r>
      <w:proofErr w:type="spellEnd"/>
      <w:r w:rsidRPr="00AF293F">
        <w:rPr>
          <w:rFonts w:ascii="Times New Roman" w:eastAsia="Times New Roman" w:hAnsi="Times New Roman" w:cs="Times New Roman"/>
          <w:color w:val="333333"/>
          <w:sz w:val="28"/>
          <w:szCs w:val="28"/>
          <w:highlight w:val="yellow"/>
          <w:lang w:eastAsia="es-PE"/>
        </w:rPr>
        <w:t xml:space="preserve"> significativa</w:t>
      </w:r>
      <w:r w:rsidRPr="00AF293F">
        <w:rPr>
          <w:rFonts w:ascii="Times New Roman" w:eastAsia="Times New Roman" w:hAnsi="Times New Roman" w:cs="Times New Roman"/>
          <w:color w:val="333333"/>
          <w:sz w:val="28"/>
          <w:szCs w:val="28"/>
          <w:lang w:eastAsia="es-PE"/>
        </w:rPr>
        <w:t xml:space="preserve"> (...). </w:t>
      </w:r>
      <w:r w:rsidRPr="00035942">
        <w:rPr>
          <w:rFonts w:ascii="Times New Roman" w:eastAsia="Times New Roman" w:hAnsi="Times New Roman" w:cs="Times New Roman"/>
          <w:b/>
          <w:bCs/>
          <w:color w:val="333333"/>
          <w:sz w:val="28"/>
          <w:szCs w:val="28"/>
          <w:highlight w:val="yellow"/>
          <w:lang w:eastAsia="es-PE"/>
        </w:rPr>
        <w:t xml:space="preserve">Buscar un acuerdo de paz (en Ucrania) sin incluir a Europa en las </w:t>
      </w:r>
      <w:proofErr w:type="spellStart"/>
      <w:r w:rsidRPr="00035942">
        <w:rPr>
          <w:rFonts w:ascii="Times New Roman" w:eastAsia="Times New Roman" w:hAnsi="Times New Roman" w:cs="Times New Roman"/>
          <w:b/>
          <w:bCs/>
          <w:color w:val="333333"/>
          <w:sz w:val="28"/>
          <w:szCs w:val="28"/>
          <w:highlight w:val="yellow"/>
          <w:lang w:eastAsia="es-PE"/>
        </w:rPr>
        <w:t>negocaciones</w:t>
      </w:r>
      <w:proofErr w:type="spellEnd"/>
      <w:r w:rsidRPr="00035942">
        <w:rPr>
          <w:rFonts w:ascii="Times New Roman" w:eastAsia="Times New Roman" w:hAnsi="Times New Roman" w:cs="Times New Roman"/>
          <w:b/>
          <w:bCs/>
          <w:color w:val="333333"/>
          <w:sz w:val="28"/>
          <w:szCs w:val="28"/>
          <w:highlight w:val="yellow"/>
          <w:lang w:eastAsia="es-PE"/>
        </w:rPr>
        <w:t xml:space="preserve"> no es realista</w:t>
      </w:r>
      <w:r w:rsidRPr="00E72E86">
        <w:rPr>
          <w:rFonts w:ascii="Times New Roman" w:eastAsia="Times New Roman" w:hAnsi="Times New Roman" w:cs="Times New Roman"/>
          <w:b/>
          <w:bCs/>
          <w:color w:val="333333"/>
          <w:sz w:val="28"/>
          <w:szCs w:val="28"/>
          <w:lang w:eastAsia="es-PE"/>
        </w:rPr>
        <w:t>"</w:t>
      </w:r>
      <w:r w:rsidRPr="00AF293F">
        <w:rPr>
          <w:rFonts w:ascii="Times New Roman" w:eastAsia="Times New Roman" w:hAnsi="Times New Roman" w:cs="Times New Roman"/>
          <w:color w:val="333333"/>
          <w:sz w:val="28"/>
          <w:szCs w:val="28"/>
          <w:lang w:eastAsia="es-PE"/>
        </w:rPr>
        <w:t xml:space="preserve">. De forma rotunda, </w:t>
      </w:r>
      <w:proofErr w:type="spellStart"/>
      <w:r w:rsidRPr="00AF293F">
        <w:rPr>
          <w:rFonts w:ascii="Times New Roman" w:eastAsia="Times New Roman" w:hAnsi="Times New Roman" w:cs="Times New Roman"/>
          <w:color w:val="333333"/>
          <w:sz w:val="28"/>
          <w:szCs w:val="28"/>
          <w:highlight w:val="yellow"/>
          <w:lang w:eastAsia="es-PE"/>
        </w:rPr>
        <w:t>Leon</w:t>
      </w:r>
      <w:proofErr w:type="spellEnd"/>
      <w:r w:rsidRPr="00AF293F">
        <w:rPr>
          <w:rFonts w:ascii="Times New Roman" w:eastAsia="Times New Roman" w:hAnsi="Times New Roman" w:cs="Times New Roman"/>
          <w:color w:val="333333"/>
          <w:sz w:val="28"/>
          <w:szCs w:val="28"/>
          <w:highlight w:val="yellow"/>
          <w:lang w:eastAsia="es-PE"/>
        </w:rPr>
        <w:t xml:space="preserve"> XIV respondió a los periodistas</w:t>
      </w:r>
      <w:r w:rsidRPr="00AF293F">
        <w:rPr>
          <w:rFonts w:ascii="Times New Roman" w:eastAsia="Times New Roman" w:hAnsi="Times New Roman" w:cs="Times New Roman"/>
          <w:color w:val="333333"/>
          <w:sz w:val="28"/>
          <w:szCs w:val="28"/>
          <w:lang w:eastAsia="es-PE"/>
        </w:rPr>
        <w:t xml:space="preserve"> que le esperaban a la salida de Castel Gandolfo, en el </w:t>
      </w:r>
      <w:r w:rsidRPr="00AF293F">
        <w:rPr>
          <w:rFonts w:ascii="Times New Roman" w:eastAsia="Times New Roman" w:hAnsi="Times New Roman" w:cs="Times New Roman"/>
          <w:color w:val="333333"/>
          <w:sz w:val="28"/>
          <w:szCs w:val="28"/>
          <w:highlight w:val="yellow"/>
          <w:lang w:eastAsia="es-PE"/>
        </w:rPr>
        <w:t>ya habitual 'canutazo' papal de los martes</w:t>
      </w:r>
      <w:r w:rsidRPr="00AF293F">
        <w:rPr>
          <w:rFonts w:ascii="Times New Roman" w:eastAsia="Times New Roman" w:hAnsi="Times New Roman" w:cs="Times New Roman"/>
          <w:color w:val="333333"/>
          <w:sz w:val="28"/>
          <w:szCs w:val="28"/>
          <w:lang w:eastAsia="es-PE"/>
        </w:rPr>
        <w:t>.</w:t>
      </w:r>
    </w:p>
    <w:p w14:paraId="26C7F83F" w14:textId="77777777" w:rsidR="0091142D" w:rsidRPr="00AF293F" w:rsidRDefault="0091142D" w:rsidP="00E72E86">
      <w:pPr>
        <w:spacing w:after="0" w:line="240" w:lineRule="auto"/>
        <w:rPr>
          <w:rFonts w:ascii="Times New Roman" w:eastAsia="Times New Roman" w:hAnsi="Times New Roman" w:cs="Times New Roman"/>
          <w:color w:val="333333"/>
          <w:sz w:val="28"/>
          <w:szCs w:val="28"/>
          <w:lang w:eastAsia="es-PE"/>
        </w:rPr>
      </w:pPr>
      <w:r w:rsidRPr="00AF293F">
        <w:rPr>
          <w:rFonts w:ascii="Times New Roman" w:eastAsia="Times New Roman" w:hAnsi="Times New Roman" w:cs="Times New Roman"/>
          <w:color w:val="333333"/>
          <w:sz w:val="28"/>
          <w:szCs w:val="28"/>
          <w:lang w:eastAsia="es-PE"/>
        </w:rPr>
        <w:t>"La guerra está en Europa y creo que, en lo que respecta a las garantías de seguridad que se buscan hoy y en el futuro, Europa debe formar parte de ello", espetó.</w:t>
      </w:r>
    </w:p>
    <w:p w14:paraId="608B5B9B" w14:textId="77777777" w:rsidR="0091142D" w:rsidRPr="00AF293F" w:rsidRDefault="0091142D" w:rsidP="00E72E86">
      <w:pPr>
        <w:shd w:val="clear" w:color="auto" w:fill="444444"/>
        <w:spacing w:after="0" w:line="240" w:lineRule="auto"/>
        <w:jc w:val="center"/>
        <w:rPr>
          <w:rFonts w:ascii="Times New Roman" w:eastAsia="Times New Roman" w:hAnsi="Times New Roman" w:cs="Times New Roman"/>
          <w:color w:val="FFFFFF"/>
          <w:sz w:val="28"/>
          <w:szCs w:val="28"/>
          <w:lang w:eastAsia="es-PE"/>
        </w:rPr>
      </w:pPr>
      <w:r w:rsidRPr="00AF293F">
        <w:rPr>
          <w:rFonts w:ascii="Times New Roman" w:eastAsia="Times New Roman" w:hAnsi="Times New Roman" w:cs="Times New Roman"/>
          <w:color w:val="FFFFFF"/>
          <w:sz w:val="28"/>
          <w:szCs w:val="28"/>
          <w:lang w:eastAsia="es-PE"/>
        </w:rPr>
        <w:t>Creemos. Crecemos. Contigo</w:t>
      </w:r>
    </w:p>
    <w:p w14:paraId="5D463787" w14:textId="77777777" w:rsidR="0091142D" w:rsidRPr="00AF293F" w:rsidRDefault="0091142D" w:rsidP="00E72E86">
      <w:pPr>
        <w:spacing w:after="0" w:line="240" w:lineRule="auto"/>
        <w:jc w:val="center"/>
        <w:rPr>
          <w:rFonts w:ascii="Times New Roman" w:eastAsia="Times New Roman" w:hAnsi="Times New Roman" w:cs="Times New Roman"/>
          <w:color w:val="000000"/>
          <w:sz w:val="28"/>
          <w:szCs w:val="28"/>
          <w:lang w:eastAsia="es-PE"/>
        </w:rPr>
      </w:pPr>
      <w:hyperlink r:id="rId8" w:tgtFrame="_blank" w:history="1">
        <w:r w:rsidRPr="00E72E86">
          <w:rPr>
            <w:rFonts w:ascii="Times New Roman" w:eastAsia="Times New Roman" w:hAnsi="Times New Roman" w:cs="Times New Roman"/>
            <w:b/>
            <w:bCs/>
            <w:color w:val="000000"/>
            <w:sz w:val="28"/>
            <w:szCs w:val="28"/>
            <w:u w:val="single"/>
            <w:lang w:eastAsia="es-PE"/>
          </w:rPr>
          <w:t>HAZTE SOCIO/A AHORA</w:t>
        </w:r>
      </w:hyperlink>
    </w:p>
    <w:p w14:paraId="69CD174C" w14:textId="77777777" w:rsidR="0091142D" w:rsidRPr="00AF293F" w:rsidRDefault="0091142D" w:rsidP="00E72E86">
      <w:pPr>
        <w:spacing w:after="0" w:line="240" w:lineRule="auto"/>
        <w:rPr>
          <w:rFonts w:ascii="Times New Roman" w:eastAsia="Times New Roman" w:hAnsi="Times New Roman" w:cs="Times New Roman"/>
          <w:color w:val="333333"/>
          <w:sz w:val="28"/>
          <w:szCs w:val="28"/>
          <w:lang w:eastAsia="es-PE"/>
        </w:rPr>
      </w:pPr>
      <w:r w:rsidRPr="00AF293F">
        <w:rPr>
          <w:rFonts w:ascii="Times New Roman" w:eastAsia="Times New Roman" w:hAnsi="Times New Roman" w:cs="Times New Roman"/>
          <w:color w:val="333333"/>
          <w:sz w:val="28"/>
          <w:szCs w:val="28"/>
          <w:lang w:eastAsia="es-PE"/>
        </w:rPr>
        <w:t xml:space="preserve">Un martes especial, en el que </w:t>
      </w:r>
      <w:r w:rsidRPr="00AF293F">
        <w:rPr>
          <w:rFonts w:ascii="Times New Roman" w:eastAsia="Times New Roman" w:hAnsi="Times New Roman" w:cs="Times New Roman"/>
          <w:color w:val="333333"/>
          <w:sz w:val="28"/>
          <w:szCs w:val="28"/>
          <w:highlight w:val="yellow"/>
          <w:lang w:eastAsia="es-PE"/>
        </w:rPr>
        <w:t>Prevost se encontró, por tercera vez en su pontificado, con el presidente ucraniano, Volodimir Zelenski</w:t>
      </w:r>
      <w:r w:rsidRPr="00AF293F">
        <w:rPr>
          <w:rFonts w:ascii="Times New Roman" w:eastAsia="Times New Roman" w:hAnsi="Times New Roman" w:cs="Times New Roman"/>
          <w:color w:val="333333"/>
          <w:sz w:val="28"/>
          <w:szCs w:val="28"/>
          <w:lang w:eastAsia="es-PE"/>
        </w:rPr>
        <w:t>, A preguntas de los medios, y sin querer entrar a valorar directamente el plan de Trump para el alto el fuego -"</w:t>
      </w:r>
      <w:r w:rsidRPr="00E72E86">
        <w:rPr>
          <w:rFonts w:ascii="Times New Roman" w:eastAsia="Times New Roman" w:hAnsi="Times New Roman" w:cs="Times New Roman"/>
          <w:b/>
          <w:bCs/>
          <w:color w:val="333333"/>
          <w:sz w:val="28"/>
          <w:szCs w:val="28"/>
          <w:lang w:eastAsia="es-PE"/>
        </w:rPr>
        <w:t>no lo he leído completo</w:t>
      </w:r>
      <w:r w:rsidRPr="00AF293F">
        <w:rPr>
          <w:rFonts w:ascii="Times New Roman" w:eastAsia="Times New Roman" w:hAnsi="Times New Roman" w:cs="Times New Roman"/>
          <w:color w:val="333333"/>
          <w:sz w:val="28"/>
          <w:szCs w:val="28"/>
          <w:lang w:eastAsia="es-PE"/>
        </w:rPr>
        <w:t>"-, el Papa sí mostró su pesar por lo que, en su opinión, "supone un cambio enorme en lo que durante muchos años ha sido una verdadera alianza entre Europa y Estados Unidos".</w:t>
      </w:r>
    </w:p>
    <w:p w14:paraId="7C03B5F8" w14:textId="77777777" w:rsidR="0091142D" w:rsidRPr="00AF293F" w:rsidRDefault="0091142D" w:rsidP="00E72E86">
      <w:pPr>
        <w:spacing w:after="0" w:line="240" w:lineRule="auto"/>
        <w:rPr>
          <w:rFonts w:ascii="Times New Roman" w:eastAsia="Times New Roman" w:hAnsi="Times New Roman" w:cs="Times New Roman"/>
          <w:color w:val="333333"/>
          <w:sz w:val="28"/>
          <w:szCs w:val="28"/>
          <w:lang w:eastAsia="es-PE"/>
        </w:rPr>
      </w:pPr>
      <w:r w:rsidRPr="00AF293F">
        <w:rPr>
          <w:rFonts w:ascii="Times New Roman" w:eastAsia="Times New Roman" w:hAnsi="Times New Roman" w:cs="Times New Roman"/>
          <w:color w:val="333333"/>
          <w:sz w:val="28"/>
          <w:szCs w:val="28"/>
          <w:lang w:eastAsia="es-PE"/>
        </w:rPr>
        <w:t xml:space="preserve">En su breve alocución ante los medios, el Papa evocó algunos de los temas de su conversación con Zelenski, como la guerra, las posibilidades de alcanzar un alto el fuego o la cuestión de los prisioneros y los niños secuestrados por Rusia. "La mayor parte del trabajo que se está realizando, lamentablemente muy lentamente, se realiza, por así decirlo, entre bastidores", subrayó el </w:t>
      </w:r>
      <w:r w:rsidRPr="0032777C">
        <w:rPr>
          <w:rFonts w:ascii="Times New Roman" w:eastAsia="Times New Roman" w:hAnsi="Times New Roman" w:cs="Times New Roman"/>
          <w:color w:val="333333"/>
          <w:sz w:val="28"/>
          <w:szCs w:val="28"/>
          <w:highlight w:val="yellow"/>
          <w:lang w:eastAsia="es-PE"/>
        </w:rPr>
        <w:t>Papa, quien añadió que se continúa trabajando para </w:t>
      </w:r>
      <w:r w:rsidRPr="0032777C">
        <w:rPr>
          <w:rFonts w:ascii="Times New Roman" w:eastAsia="Times New Roman" w:hAnsi="Times New Roman" w:cs="Times New Roman"/>
          <w:b/>
          <w:bCs/>
          <w:color w:val="333333"/>
          <w:sz w:val="28"/>
          <w:szCs w:val="28"/>
          <w:highlight w:val="yellow"/>
          <w:lang w:eastAsia="es-PE"/>
        </w:rPr>
        <w:t>"intentar que esos niños regresen a sus hogares, con sus familias</w:t>
      </w:r>
      <w:r w:rsidRPr="0032777C">
        <w:rPr>
          <w:rFonts w:ascii="Times New Roman" w:eastAsia="Times New Roman" w:hAnsi="Times New Roman" w:cs="Times New Roman"/>
          <w:color w:val="333333"/>
          <w:sz w:val="28"/>
          <w:szCs w:val="28"/>
          <w:highlight w:val="yellow"/>
          <w:lang w:eastAsia="es-PE"/>
        </w:rPr>
        <w:t>".</w:t>
      </w:r>
    </w:p>
    <w:p w14:paraId="3568D27F" w14:textId="77777777" w:rsidR="0091142D" w:rsidRPr="00AF293F" w:rsidRDefault="0091142D" w:rsidP="00E72E86">
      <w:pPr>
        <w:spacing w:after="0" w:line="240" w:lineRule="auto"/>
        <w:rPr>
          <w:rFonts w:ascii="Times New Roman" w:eastAsia="Times New Roman" w:hAnsi="Times New Roman" w:cs="Times New Roman"/>
          <w:color w:val="333333"/>
          <w:sz w:val="28"/>
          <w:szCs w:val="28"/>
          <w:lang w:eastAsia="es-PE"/>
        </w:rPr>
      </w:pPr>
      <w:r w:rsidRPr="00AF293F">
        <w:rPr>
          <w:rFonts w:ascii="Times New Roman" w:eastAsia="Times New Roman" w:hAnsi="Times New Roman" w:cs="Times New Roman"/>
          <w:color w:val="333333"/>
          <w:sz w:val="28"/>
          <w:szCs w:val="28"/>
          <w:lang w:eastAsia="es-PE"/>
        </w:rPr>
        <w:t xml:space="preserve">Así, asumió que la Iglesia "puede ayudar a que los niños regresen a Ucrania", reiterando que la Santa Sede "está disponible" para ofrecer "espacio y oportunidades de negociación" para "una paz justa y duradera". </w:t>
      </w:r>
      <w:r w:rsidRPr="00AF293F">
        <w:rPr>
          <w:rFonts w:ascii="Times New Roman" w:eastAsia="Times New Roman" w:hAnsi="Times New Roman" w:cs="Times New Roman"/>
          <w:color w:val="333333"/>
          <w:sz w:val="28"/>
          <w:szCs w:val="28"/>
          <w:lang w:eastAsia="es-PE"/>
        </w:rPr>
        <w:lastRenderedPageBreak/>
        <w:t>¿Irá León a Ucrania? "Eso espero, no sé cuándo, también tenemos que ser realistas en estas cosas, quizá se pueda hacer", respondió.</w:t>
      </w:r>
    </w:p>
    <w:p w14:paraId="11601F17" w14:textId="77777777" w:rsidR="0091142D" w:rsidRPr="00E72E86" w:rsidRDefault="0091142D" w:rsidP="00E72E86">
      <w:pPr>
        <w:spacing w:after="0" w:line="240" w:lineRule="auto"/>
        <w:rPr>
          <w:rFonts w:ascii="Times New Roman" w:hAnsi="Times New Roman" w:cs="Times New Roman"/>
          <w:sz w:val="28"/>
          <w:szCs w:val="28"/>
        </w:rPr>
      </w:pPr>
    </w:p>
    <w:p w14:paraId="2F957DBD" w14:textId="77777777" w:rsidR="0091142D" w:rsidRPr="00E72E86" w:rsidRDefault="0091142D" w:rsidP="00E72E86">
      <w:pPr>
        <w:spacing w:after="0" w:line="240" w:lineRule="auto"/>
        <w:rPr>
          <w:rFonts w:ascii="Times New Roman" w:hAnsi="Times New Roman" w:cs="Times New Roman"/>
          <w:sz w:val="28"/>
          <w:szCs w:val="28"/>
        </w:rPr>
      </w:pPr>
    </w:p>
    <w:p w14:paraId="150580F9" w14:textId="77777777" w:rsidR="0091142D" w:rsidRPr="00E72E86" w:rsidRDefault="0091142D" w:rsidP="00E72E86">
      <w:pPr>
        <w:spacing w:after="0" w:line="240" w:lineRule="auto"/>
        <w:rPr>
          <w:rFonts w:ascii="Times New Roman" w:hAnsi="Times New Roman" w:cs="Times New Roman"/>
          <w:sz w:val="28"/>
          <w:szCs w:val="28"/>
        </w:rPr>
      </w:pPr>
    </w:p>
    <w:p w14:paraId="0F31849C" w14:textId="77777777" w:rsidR="0091142D" w:rsidRPr="0032777C" w:rsidRDefault="0091142D" w:rsidP="0032777C">
      <w:pPr>
        <w:pStyle w:val="Ttulo2"/>
        <w:rPr>
          <w:sz w:val="28"/>
          <w:szCs w:val="28"/>
        </w:rPr>
      </w:pPr>
      <w:bookmarkStart w:id="3" w:name="_Toc216708235"/>
      <w:r w:rsidRPr="0032777C">
        <w:rPr>
          <w:sz w:val="28"/>
          <w:szCs w:val="28"/>
          <w:bdr w:val="single" w:sz="2" w:space="0" w:color="auto" w:frame="1"/>
        </w:rPr>
        <w:t>El Papa León pide a los gobiernos conceder indultos a los presos durante el año jubilar</w:t>
      </w:r>
      <w:bookmarkEnd w:id="3"/>
    </w:p>
    <w:p w14:paraId="79B91854" w14:textId="77777777" w:rsidR="0091142D" w:rsidRPr="00821E0B" w:rsidRDefault="0091142D" w:rsidP="00E72E86">
      <w:pP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Por </w:t>
      </w:r>
      <w:hyperlink r:id="rId9" w:history="1">
        <w:r w:rsidRPr="00E72E86">
          <w:rPr>
            <w:rFonts w:ascii="Times New Roman" w:eastAsia="Times New Roman" w:hAnsi="Times New Roman" w:cs="Times New Roman"/>
            <w:color w:val="212121"/>
            <w:sz w:val="28"/>
            <w:szCs w:val="28"/>
            <w:bdr w:val="single" w:sz="2" w:space="0" w:color="auto" w:frame="1"/>
            <w:lang w:eastAsia="es-PE"/>
          </w:rPr>
          <w:t xml:space="preserve">el personal de </w:t>
        </w:r>
        <w:proofErr w:type="spellStart"/>
        <w:r w:rsidRPr="00E72E86">
          <w:rPr>
            <w:rFonts w:ascii="Times New Roman" w:eastAsia="Times New Roman" w:hAnsi="Times New Roman" w:cs="Times New Roman"/>
            <w:color w:val="212121"/>
            <w:sz w:val="28"/>
            <w:szCs w:val="28"/>
            <w:bdr w:val="single" w:sz="2" w:space="0" w:color="auto" w:frame="1"/>
            <w:lang w:eastAsia="es-PE"/>
          </w:rPr>
          <w:t>Crux</w:t>
        </w:r>
        <w:proofErr w:type="spellEnd"/>
      </w:hyperlink>
      <w:r w:rsidR="0032777C">
        <w:rPr>
          <w:rFonts w:ascii="Times New Roman" w:eastAsia="Times New Roman" w:hAnsi="Times New Roman" w:cs="Times New Roman"/>
          <w:color w:val="212121"/>
          <w:sz w:val="28"/>
          <w:szCs w:val="28"/>
          <w:lang w:eastAsia="es-PE"/>
        </w:rPr>
        <w:t xml:space="preserve">, </w:t>
      </w:r>
      <w:r w:rsidRPr="00821E0B">
        <w:rPr>
          <w:rFonts w:ascii="Times New Roman" w:eastAsia="Times New Roman" w:hAnsi="Times New Roman" w:cs="Times New Roman"/>
          <w:color w:val="212121"/>
          <w:sz w:val="28"/>
          <w:szCs w:val="28"/>
          <w:bdr w:val="single" w:sz="2" w:space="0" w:color="auto" w:frame="1"/>
          <w:lang w:eastAsia="es-PE"/>
        </w:rPr>
        <w:t>14 de diciembre de 2025</w:t>
      </w:r>
    </w:p>
    <w:p w14:paraId="4CE74F8B" w14:textId="77777777" w:rsidR="0091142D" w:rsidRPr="00821E0B" w:rsidRDefault="0091142D" w:rsidP="0032777C">
      <w:pPr>
        <w:shd w:val="clear" w:color="auto" w:fill="FFFFFF"/>
        <w:spacing w:after="0" w:line="240" w:lineRule="auto"/>
        <w:rPr>
          <w:rFonts w:ascii="Times New Roman" w:eastAsia="Times New Roman" w:hAnsi="Times New Roman" w:cs="Times New Roman"/>
          <w:color w:val="212121"/>
          <w:sz w:val="28"/>
          <w:szCs w:val="28"/>
          <w:lang w:eastAsia="es-PE"/>
        </w:rPr>
      </w:pPr>
      <w:r w:rsidRPr="00E72E86">
        <w:rPr>
          <w:rFonts w:ascii="Times New Roman" w:eastAsia="Times New Roman" w:hAnsi="Times New Roman" w:cs="Times New Roman"/>
          <w:color w:val="212121"/>
          <w:sz w:val="28"/>
          <w:szCs w:val="28"/>
          <w:bdr w:val="single" w:sz="2" w:space="0" w:color="auto" w:frame="1"/>
          <w:lang w:eastAsia="es-PE"/>
        </w:rPr>
        <w:t>|</w:t>
      </w:r>
    </w:p>
    <w:p w14:paraId="60E3593E"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2777C">
        <w:rPr>
          <w:rFonts w:ascii="Times New Roman" w:eastAsia="Times New Roman" w:hAnsi="Times New Roman" w:cs="Times New Roman"/>
          <w:color w:val="212121"/>
          <w:sz w:val="28"/>
          <w:szCs w:val="28"/>
          <w:highlight w:val="yellow"/>
          <w:bdr w:val="single" w:sz="2" w:space="0" w:color="auto" w:frame="1"/>
          <w:lang w:eastAsia="es-PE"/>
        </w:rPr>
        <w:t>El domingo, el Papa León XIV pidió a las naciones que otorguen amnistías e indultos a los prisioneros durante el año jubilar</w:t>
      </w:r>
      <w:r w:rsidRPr="00821E0B">
        <w:rPr>
          <w:rFonts w:ascii="Times New Roman" w:eastAsia="Times New Roman" w:hAnsi="Times New Roman" w:cs="Times New Roman"/>
          <w:color w:val="212121"/>
          <w:sz w:val="28"/>
          <w:szCs w:val="28"/>
          <w:bdr w:val="single" w:sz="2" w:space="0" w:color="auto" w:frame="1"/>
          <w:lang w:eastAsia="es-PE"/>
        </w:rPr>
        <w:t>.</w:t>
      </w:r>
    </w:p>
    <w:p w14:paraId="0CE37FE2"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 xml:space="preserve">Hablando en la Basílica de San Pedro durante la </w:t>
      </w:r>
      <w:r w:rsidRPr="0032777C">
        <w:rPr>
          <w:rFonts w:ascii="Times New Roman" w:eastAsia="Times New Roman" w:hAnsi="Times New Roman" w:cs="Times New Roman"/>
          <w:color w:val="212121"/>
          <w:sz w:val="28"/>
          <w:szCs w:val="28"/>
          <w:highlight w:val="yellow"/>
          <w:bdr w:val="single" w:sz="2" w:space="0" w:color="auto" w:frame="1"/>
          <w:lang w:eastAsia="es-PE"/>
        </w:rPr>
        <w:t>Misa por el Jubileo de los presos y de quienes trabajan en las cárceles</w:t>
      </w:r>
      <w:r w:rsidRPr="00821E0B">
        <w:rPr>
          <w:rFonts w:ascii="Times New Roman" w:eastAsia="Times New Roman" w:hAnsi="Times New Roman" w:cs="Times New Roman"/>
          <w:color w:val="212121"/>
          <w:sz w:val="28"/>
          <w:szCs w:val="28"/>
          <w:bdr w:val="single" w:sz="2" w:space="0" w:color="auto" w:frame="1"/>
          <w:lang w:eastAsia="es-PE"/>
        </w:rPr>
        <w:t>, el Pontífice admitió que la prisión es un lugar difícil y que “incluso las mejores propuestas pueden encontrar muchos obstáculos”.</w:t>
      </w:r>
    </w:p>
    <w:p w14:paraId="0EADCB35"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 xml:space="preserve">Leo habló de diciembre del año pasado, cuando el Papa Francisco abrió la Puerta Santa en la Iglesia de Nuestro Padre en la prisión de </w:t>
      </w:r>
      <w:proofErr w:type="spellStart"/>
      <w:r w:rsidRPr="00821E0B">
        <w:rPr>
          <w:rFonts w:ascii="Times New Roman" w:eastAsia="Times New Roman" w:hAnsi="Times New Roman" w:cs="Times New Roman"/>
          <w:color w:val="212121"/>
          <w:sz w:val="28"/>
          <w:szCs w:val="28"/>
          <w:bdr w:val="single" w:sz="2" w:space="0" w:color="auto" w:frame="1"/>
          <w:lang w:eastAsia="es-PE"/>
        </w:rPr>
        <w:t>Rebibbia</w:t>
      </w:r>
      <w:proofErr w:type="spellEnd"/>
      <w:r w:rsidRPr="00821E0B">
        <w:rPr>
          <w:rFonts w:ascii="Times New Roman" w:eastAsia="Times New Roman" w:hAnsi="Times New Roman" w:cs="Times New Roman"/>
          <w:color w:val="212121"/>
          <w:sz w:val="28"/>
          <w:szCs w:val="28"/>
          <w:bdr w:val="single" w:sz="2" w:space="0" w:color="auto" w:frame="1"/>
          <w:lang w:eastAsia="es-PE"/>
        </w:rPr>
        <w:t xml:space="preserve"> el 26 de diciembre.</w:t>
      </w:r>
    </w:p>
    <w:p w14:paraId="3C597C62"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El Papa Francisco dirigió esta invitación a todos: «Les digo dos cosas: Primero, la cuerda en la mano, con el ancla de la esperanza. Segundo, abran de par en par las puertas de su corazón». Refiriéndose a una imagen que ya apuntaba hacia la eternidad, más allá de la barrera del espacio y el tiempo, nos invitaba a mantener viva la fe en la vida futura y a creer siempre en la posibilidad de un futuro mejor», dijo el Papa.</w:t>
      </w:r>
    </w:p>
    <w:p w14:paraId="5005840E"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“Pero al mismo tiempo nos exhortaba a ser personas que practican, con corazón generoso, la justicia y la caridad en los lugares donde vivimos”, dijo Leo.</w:t>
      </w:r>
    </w:p>
    <w:p w14:paraId="7EA7FFB9"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 xml:space="preserve">Ciertamente, la prisión es un lugar difícil, e incluso las mejores propuestas pueden encontrar muchos obstáculos. Por eso, sin embargo, </w:t>
      </w:r>
      <w:r w:rsidRPr="00A471CC">
        <w:rPr>
          <w:rFonts w:ascii="Times New Roman" w:eastAsia="Times New Roman" w:hAnsi="Times New Roman" w:cs="Times New Roman"/>
          <w:color w:val="212121"/>
          <w:sz w:val="28"/>
          <w:szCs w:val="28"/>
          <w:highlight w:val="yellow"/>
          <w:bdr w:val="single" w:sz="2" w:space="0" w:color="auto" w:frame="1"/>
          <w:lang w:eastAsia="es-PE"/>
        </w:rPr>
        <w:t>nunca debemos cansarnos, desanimarnos ni rendirnos, dijo el Papa.</w:t>
      </w:r>
    </w:p>
    <w:p w14:paraId="0E0A58F7"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 xml:space="preserve">Debemos seguir adelante con tenacidad, valentía y espíritu de colaboración. De hecho, muchos aún no comprenden que </w:t>
      </w:r>
      <w:r w:rsidRPr="00A52E38">
        <w:rPr>
          <w:rFonts w:ascii="Times New Roman" w:eastAsia="Times New Roman" w:hAnsi="Times New Roman" w:cs="Times New Roman"/>
          <w:color w:val="212121"/>
          <w:sz w:val="28"/>
          <w:szCs w:val="28"/>
          <w:highlight w:val="yellow"/>
          <w:bdr w:val="single" w:sz="2" w:space="0" w:color="auto" w:frame="1"/>
          <w:lang w:eastAsia="es-PE"/>
        </w:rPr>
        <w:t>de cada caída hay que poder levantarse</w:t>
      </w:r>
      <w:r w:rsidRPr="00821E0B">
        <w:rPr>
          <w:rFonts w:ascii="Times New Roman" w:eastAsia="Times New Roman" w:hAnsi="Times New Roman" w:cs="Times New Roman"/>
          <w:color w:val="212121"/>
          <w:sz w:val="28"/>
          <w:szCs w:val="28"/>
          <w:bdr w:val="single" w:sz="2" w:space="0" w:color="auto" w:frame="1"/>
          <w:lang w:eastAsia="es-PE"/>
        </w:rPr>
        <w:t>, que ningún ser humano se define solo por sus acciones y que la justicia es siempre un proceso de reparación y reconciliación —continuó—.</w:t>
      </w:r>
    </w:p>
    <w:p w14:paraId="3E03BFD7"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“Sin embargo, cuando incluso en situaciones difíciles somos capaces de mantener y preservar la belleza de los sentimientos, la sensibilidad, la atención a las necesidades de los demás, el respeto, la capacidad de misericordia y de perdón, brotan flores hermosas del ‘suelo duro’ del pecado y del sufrimiento”, afirmó Leo.</w:t>
      </w:r>
    </w:p>
    <w:p w14:paraId="30E37937"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lastRenderedPageBreak/>
        <w:t>Además, gestos, proyectos y encuentros, únicos en su humanidad, maduran incluso entre los muros de la prisión. Esto implica trabajar los propios sentimientos y pensamientos, algo necesario para quienes se encuentran privados de libertad, pero aún más para quienes tienen la obligación de representarlos y asegurar su justicia, añadió.</w:t>
      </w:r>
    </w:p>
    <w:p w14:paraId="21AE1237"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 xml:space="preserve">Leo dijo a la gente que </w:t>
      </w:r>
      <w:r w:rsidRPr="00D81199">
        <w:rPr>
          <w:rFonts w:ascii="Times New Roman" w:eastAsia="Times New Roman" w:hAnsi="Times New Roman" w:cs="Times New Roman"/>
          <w:color w:val="212121"/>
          <w:sz w:val="28"/>
          <w:szCs w:val="28"/>
          <w:highlight w:val="yellow"/>
          <w:bdr w:val="single" w:sz="2" w:space="0" w:color="auto" w:frame="1"/>
          <w:lang w:eastAsia="es-PE"/>
        </w:rPr>
        <w:t>si bien los milagros de sanación vienen a través de las intervenciones extraordinarias de Dios, “más a menudo se confían a nosotros,</w:t>
      </w:r>
      <w:r w:rsidRPr="00821E0B">
        <w:rPr>
          <w:rFonts w:ascii="Times New Roman" w:eastAsia="Times New Roman" w:hAnsi="Times New Roman" w:cs="Times New Roman"/>
          <w:color w:val="212121"/>
          <w:sz w:val="28"/>
          <w:szCs w:val="28"/>
          <w:bdr w:val="single" w:sz="2" w:space="0" w:color="auto" w:frame="1"/>
          <w:lang w:eastAsia="es-PE"/>
        </w:rPr>
        <w:t xml:space="preserve"> a nuestra compasión, atención y sabiduría y a la responsabilidad de nuestra comunidad e instituciones”.</w:t>
      </w:r>
    </w:p>
    <w:p w14:paraId="2DFD9CA7"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 xml:space="preserve">“Con este fin, el Papa Francisco también deseó que durante este año jubilar se pudieran </w:t>
      </w:r>
      <w:r w:rsidRPr="00D81199">
        <w:rPr>
          <w:rFonts w:ascii="Times New Roman" w:eastAsia="Times New Roman" w:hAnsi="Times New Roman" w:cs="Times New Roman"/>
          <w:color w:val="212121"/>
          <w:sz w:val="28"/>
          <w:szCs w:val="28"/>
          <w:highlight w:val="yellow"/>
          <w:bdr w:val="single" w:sz="2" w:space="0" w:color="auto" w:frame="1"/>
          <w:lang w:eastAsia="es-PE"/>
        </w:rPr>
        <w:t>conceder ‘formas de amnistía o indulto destinadas a ayudar a las personas a recuperar la confianza en sí mismas y en la sociedad’</w:t>
      </w:r>
      <w:r w:rsidRPr="00821E0B">
        <w:rPr>
          <w:rFonts w:ascii="Times New Roman" w:eastAsia="Times New Roman" w:hAnsi="Times New Roman" w:cs="Times New Roman"/>
          <w:color w:val="212121"/>
          <w:sz w:val="28"/>
          <w:szCs w:val="28"/>
          <w:bdr w:val="single" w:sz="2" w:space="0" w:color="auto" w:frame="1"/>
          <w:lang w:eastAsia="es-PE"/>
        </w:rPr>
        <w:t xml:space="preserve"> y se pudieran </w:t>
      </w:r>
      <w:r w:rsidRPr="00D81199">
        <w:rPr>
          <w:rFonts w:ascii="Times New Roman" w:eastAsia="Times New Roman" w:hAnsi="Times New Roman" w:cs="Times New Roman"/>
          <w:color w:val="212121"/>
          <w:sz w:val="28"/>
          <w:szCs w:val="28"/>
          <w:highlight w:val="yellow"/>
          <w:bdr w:val="single" w:sz="2" w:space="0" w:color="auto" w:frame="1"/>
          <w:lang w:eastAsia="es-PE"/>
        </w:rPr>
        <w:t>ofrecer a todos oportunidades reales de reintegració</w:t>
      </w:r>
      <w:r w:rsidRPr="00821E0B">
        <w:rPr>
          <w:rFonts w:ascii="Times New Roman" w:eastAsia="Times New Roman" w:hAnsi="Times New Roman" w:cs="Times New Roman"/>
          <w:color w:val="212121"/>
          <w:sz w:val="28"/>
          <w:szCs w:val="28"/>
          <w:bdr w:val="single" w:sz="2" w:space="0" w:color="auto" w:frame="1"/>
          <w:lang w:eastAsia="es-PE"/>
        </w:rPr>
        <w:t>n”, afirmó el Papa.</w:t>
      </w:r>
    </w:p>
    <w:p w14:paraId="756F6FE2"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Leo añadió que espera que muchos países sigan este deseo del Papa Francisco.</w:t>
      </w:r>
    </w:p>
    <w:p w14:paraId="4F241A4D"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Queridos amigos, la tarea que el Señor les confía —a todos ustedes, presos y trabajadores del sistema penitenciario— no es fácil. Hay muchos problemas que abordar —dijo el Papa—.</w:t>
      </w:r>
    </w:p>
    <w:p w14:paraId="3711D6B6"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 xml:space="preserve">Aquí, podemos mencionar </w:t>
      </w:r>
      <w:r w:rsidRPr="00A84BBB">
        <w:rPr>
          <w:rFonts w:ascii="Times New Roman" w:eastAsia="Times New Roman" w:hAnsi="Times New Roman" w:cs="Times New Roman"/>
          <w:color w:val="212121"/>
          <w:sz w:val="28"/>
          <w:szCs w:val="28"/>
          <w:highlight w:val="yellow"/>
          <w:bdr w:val="single" w:sz="2" w:space="0" w:color="auto" w:frame="1"/>
          <w:lang w:eastAsia="es-PE"/>
        </w:rPr>
        <w:t>la sobrepoblación</w:t>
      </w:r>
      <w:r w:rsidRPr="00821E0B">
        <w:rPr>
          <w:rFonts w:ascii="Times New Roman" w:eastAsia="Times New Roman" w:hAnsi="Times New Roman" w:cs="Times New Roman"/>
          <w:color w:val="212121"/>
          <w:sz w:val="28"/>
          <w:szCs w:val="28"/>
          <w:bdr w:val="single" w:sz="2" w:space="0" w:color="auto" w:frame="1"/>
          <w:lang w:eastAsia="es-PE"/>
        </w:rPr>
        <w:t>, la falta de compromiso para garantizar programas educativos estables de rehabilitación y oportunidades laborales. A nivel más personal, no olvidemos el peso del pasado, las heridas por sanar en el cuerpo y el corazón, las decepciones, la infinita paciencia que se necesita con uno mismo y con los demás al emprender caminos de conversión, y la tentación de rendirse o de no perdonar. Sin embargo, el Señor, más allá de todo esto, nos sigue repitiendo que solo una cosa es importante: que nadie se pierda y que todos se salven.</w:t>
      </w:r>
    </w:p>
    <w:p w14:paraId="4266DCAF" w14:textId="77777777" w:rsidR="0091142D" w:rsidRPr="00821E0B" w:rsidRDefault="0091142D" w:rsidP="00E72E86">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21E0B">
        <w:rPr>
          <w:rFonts w:ascii="Times New Roman" w:eastAsia="Times New Roman" w:hAnsi="Times New Roman" w:cs="Times New Roman"/>
          <w:color w:val="212121"/>
          <w:sz w:val="28"/>
          <w:szCs w:val="28"/>
          <w:bdr w:val="single" w:sz="2" w:space="0" w:color="auto" w:frame="1"/>
          <w:lang w:eastAsia="es-PE"/>
        </w:rPr>
        <w:t>“Esto es lo que quiere nuestro Dios, este es su Reino y este es el objetivo de sus acciones en el mundo”, dijo Leo.</w:t>
      </w:r>
    </w:p>
    <w:p w14:paraId="7F2CF3DF" w14:textId="77777777" w:rsidR="0091142D" w:rsidRPr="00E72E86" w:rsidRDefault="0091142D" w:rsidP="00E72E86">
      <w:pPr>
        <w:pStyle w:val="NormalWeb"/>
        <w:shd w:val="clear" w:color="auto" w:fill="FFFFFF"/>
        <w:spacing w:before="0" w:beforeAutospacing="0" w:after="0" w:afterAutospacing="0"/>
        <w:jc w:val="both"/>
        <w:textAlignment w:val="baseline"/>
        <w:rPr>
          <w:color w:val="252525"/>
          <w:sz w:val="28"/>
          <w:szCs w:val="28"/>
        </w:rPr>
      </w:pPr>
    </w:p>
    <w:p w14:paraId="7A94AB18" w14:textId="77777777" w:rsidR="00AE7543" w:rsidRPr="00E72E86" w:rsidRDefault="00AE7543" w:rsidP="00E72E86">
      <w:pPr>
        <w:spacing w:after="0" w:line="240" w:lineRule="auto"/>
        <w:rPr>
          <w:rFonts w:ascii="Times New Roman" w:hAnsi="Times New Roman" w:cs="Times New Roman"/>
          <w:sz w:val="28"/>
          <w:szCs w:val="28"/>
        </w:rPr>
      </w:pPr>
    </w:p>
    <w:p w14:paraId="3474A5F0" w14:textId="77777777" w:rsidR="00B01A71" w:rsidRPr="00E72E86" w:rsidRDefault="00B01A71" w:rsidP="00E72E86">
      <w:pPr>
        <w:spacing w:after="0" w:line="240" w:lineRule="auto"/>
        <w:rPr>
          <w:rFonts w:ascii="Times New Roman" w:hAnsi="Times New Roman" w:cs="Times New Roman"/>
          <w:sz w:val="28"/>
          <w:szCs w:val="28"/>
        </w:rPr>
      </w:pPr>
    </w:p>
    <w:p w14:paraId="7A0EC984" w14:textId="77777777" w:rsidR="00CC3511" w:rsidRPr="00A84BBB" w:rsidRDefault="00CC3511" w:rsidP="00A84BBB">
      <w:pPr>
        <w:pStyle w:val="Ttulo2"/>
        <w:rPr>
          <w:sz w:val="28"/>
          <w:szCs w:val="28"/>
        </w:rPr>
      </w:pPr>
      <w:bookmarkStart w:id="4" w:name="_Toc216708236"/>
      <w:r w:rsidRPr="00A84BBB">
        <w:rPr>
          <w:sz w:val="28"/>
          <w:szCs w:val="28"/>
        </w:rPr>
        <w:t>No a la caza de brujas de los ultras contra del cardenal Fernández, prefecto de Doctrina de la Fe y símbolo vivo de la primavera de Francisco</w:t>
      </w:r>
      <w:bookmarkEnd w:id="4"/>
    </w:p>
    <w:p w14:paraId="2455CB49" w14:textId="77777777" w:rsidR="00CC3511" w:rsidRPr="00CC3511" w:rsidRDefault="00CC3511" w:rsidP="00E72E86">
      <w:pPr>
        <w:spacing w:after="0" w:line="240" w:lineRule="auto"/>
        <w:rPr>
          <w:rFonts w:ascii="Times New Roman" w:eastAsia="Times New Roman" w:hAnsi="Times New Roman" w:cs="Times New Roman"/>
          <w:caps/>
          <w:color w:val="D49400"/>
          <w:sz w:val="28"/>
          <w:szCs w:val="28"/>
          <w:lang w:eastAsia="es-PE"/>
        </w:rPr>
      </w:pPr>
      <w:r w:rsidRPr="00E72E86">
        <w:rPr>
          <w:rFonts w:ascii="Times New Roman" w:eastAsia="Times New Roman" w:hAnsi="Times New Roman" w:cs="Times New Roman"/>
          <w:caps/>
          <w:color w:val="D49400"/>
          <w:sz w:val="28"/>
          <w:szCs w:val="28"/>
          <w:lang w:eastAsia="es-PE"/>
        </w:rPr>
        <w:t>Poder contra Evangelio: por qué León XIV no debe entregar la cabeza de Tucho</w:t>
      </w:r>
    </w:p>
    <w:p w14:paraId="0A646C97" w14:textId="77777777" w:rsidR="00A84BBB" w:rsidRDefault="00A84BBB" w:rsidP="00E72E86">
      <w:pPr>
        <w:spacing w:after="0" w:line="240" w:lineRule="auto"/>
        <w:outlineLvl w:val="1"/>
        <w:rPr>
          <w:rFonts w:ascii="Times New Roman" w:eastAsia="Times New Roman" w:hAnsi="Times New Roman" w:cs="Times New Roman"/>
          <w:color w:val="4D4D4D"/>
          <w:sz w:val="28"/>
          <w:szCs w:val="28"/>
          <w:lang w:eastAsia="es-PE"/>
        </w:rPr>
      </w:pPr>
    </w:p>
    <w:p w14:paraId="49A691C1" w14:textId="77777777" w:rsidR="00CC3511" w:rsidRPr="00CC3511" w:rsidRDefault="00CC3511" w:rsidP="00E72E86">
      <w:pPr>
        <w:spacing w:after="0" w:line="240" w:lineRule="auto"/>
        <w:outlineLvl w:val="1"/>
        <w:rPr>
          <w:rFonts w:ascii="Times New Roman" w:eastAsia="Times New Roman" w:hAnsi="Times New Roman" w:cs="Times New Roman"/>
          <w:color w:val="4D4D4D"/>
          <w:sz w:val="28"/>
          <w:szCs w:val="28"/>
          <w:lang w:eastAsia="es-PE"/>
        </w:rPr>
      </w:pPr>
      <w:bookmarkStart w:id="5" w:name="_Toc216708237"/>
      <w:r w:rsidRPr="00CC3511">
        <w:rPr>
          <w:rFonts w:ascii="Times New Roman" w:eastAsia="Times New Roman" w:hAnsi="Times New Roman" w:cs="Times New Roman"/>
          <w:color w:val="4D4D4D"/>
          <w:sz w:val="28"/>
          <w:szCs w:val="28"/>
          <w:lang w:eastAsia="es-PE"/>
        </w:rPr>
        <w:t xml:space="preserve">"Tal vez haya llegado el momento de que algunos nos atrevamos a ponerle voz. No para canonizar a </w:t>
      </w:r>
      <w:proofErr w:type="spellStart"/>
      <w:r w:rsidRPr="00CC3511">
        <w:rPr>
          <w:rFonts w:ascii="Times New Roman" w:eastAsia="Times New Roman" w:hAnsi="Times New Roman" w:cs="Times New Roman"/>
          <w:color w:val="4D4D4D"/>
          <w:sz w:val="28"/>
          <w:szCs w:val="28"/>
          <w:lang w:eastAsia="es-PE"/>
        </w:rPr>
        <w:t>Tucho</w:t>
      </w:r>
      <w:proofErr w:type="spellEnd"/>
      <w:r w:rsidRPr="00CC3511">
        <w:rPr>
          <w:rFonts w:ascii="Times New Roman" w:eastAsia="Times New Roman" w:hAnsi="Times New Roman" w:cs="Times New Roman"/>
          <w:color w:val="4D4D4D"/>
          <w:sz w:val="28"/>
          <w:szCs w:val="28"/>
          <w:lang w:eastAsia="es-PE"/>
        </w:rPr>
        <w:t xml:space="preserve">, sino para decir con claridad que </w:t>
      </w:r>
      <w:r w:rsidRPr="00664D20">
        <w:rPr>
          <w:rFonts w:ascii="Times New Roman" w:eastAsia="Times New Roman" w:hAnsi="Times New Roman" w:cs="Times New Roman"/>
          <w:color w:val="4D4D4D"/>
          <w:sz w:val="28"/>
          <w:szCs w:val="28"/>
          <w:highlight w:val="yellow"/>
          <w:lang w:eastAsia="es-PE"/>
        </w:rPr>
        <w:t xml:space="preserve">no </w:t>
      </w:r>
      <w:r w:rsidRPr="00664D20">
        <w:rPr>
          <w:rFonts w:ascii="Times New Roman" w:eastAsia="Times New Roman" w:hAnsi="Times New Roman" w:cs="Times New Roman"/>
          <w:color w:val="4D4D4D"/>
          <w:sz w:val="28"/>
          <w:szCs w:val="28"/>
          <w:highlight w:val="yellow"/>
          <w:lang w:eastAsia="es-PE"/>
        </w:rPr>
        <w:lastRenderedPageBreak/>
        <w:t>aceptamos que se borre, por la puerta de atrás, todo lo que huela a Francisco</w:t>
      </w:r>
      <w:r w:rsidRPr="00CC3511">
        <w:rPr>
          <w:rFonts w:ascii="Times New Roman" w:eastAsia="Times New Roman" w:hAnsi="Times New Roman" w:cs="Times New Roman"/>
          <w:color w:val="4D4D4D"/>
          <w:sz w:val="28"/>
          <w:szCs w:val="28"/>
          <w:lang w:eastAsia="es-PE"/>
        </w:rPr>
        <w:t>. No queremos una Iglesia rehén de sus minorías integristas ruidosas"</w:t>
      </w:r>
      <w:bookmarkEnd w:id="5"/>
    </w:p>
    <w:p w14:paraId="16327C19" w14:textId="77777777" w:rsidR="00CC3511" w:rsidRPr="00CC3511" w:rsidRDefault="00CC3511" w:rsidP="00E72E86">
      <w:pPr>
        <w:spacing w:after="0" w:line="240" w:lineRule="auto"/>
        <w:rPr>
          <w:rFonts w:ascii="Times New Roman" w:eastAsia="Times New Roman" w:hAnsi="Times New Roman" w:cs="Times New Roman"/>
          <w:color w:val="000000"/>
          <w:sz w:val="28"/>
          <w:szCs w:val="28"/>
          <w:lang w:eastAsia="es-PE"/>
        </w:rPr>
      </w:pPr>
      <w:hyperlink r:id="rId10" w:history="1">
        <w:r w:rsidRPr="00E72E86">
          <w:rPr>
            <w:rFonts w:ascii="Times New Roman" w:eastAsia="Times New Roman" w:hAnsi="Times New Roman" w:cs="Times New Roman"/>
            <w:color w:val="0000FF"/>
            <w:sz w:val="28"/>
            <w:szCs w:val="28"/>
            <w:lang w:eastAsia="es-PE"/>
          </w:rPr>
          <w:t>José Manuel Vidal</w:t>
        </w:r>
      </w:hyperlink>
      <w:r w:rsidR="00664D20">
        <w:rPr>
          <w:rFonts w:ascii="Times New Roman" w:eastAsia="Times New Roman" w:hAnsi="Times New Roman" w:cs="Times New Roman"/>
          <w:color w:val="D49400"/>
          <w:sz w:val="28"/>
          <w:szCs w:val="28"/>
          <w:lang w:eastAsia="es-PE"/>
        </w:rPr>
        <w:t xml:space="preserve">, </w:t>
      </w:r>
      <w:r w:rsidRPr="00E72E86">
        <w:rPr>
          <w:rFonts w:ascii="Times New Roman" w:eastAsia="Times New Roman" w:hAnsi="Times New Roman" w:cs="Times New Roman"/>
          <w:color w:val="666666"/>
          <w:sz w:val="28"/>
          <w:szCs w:val="28"/>
          <w:lang w:eastAsia="es-PE"/>
        </w:rPr>
        <w:t>09 dic 2025 - 12:15</w:t>
      </w:r>
    </w:p>
    <w:p w14:paraId="29CF7C89" w14:textId="77777777" w:rsidR="00CC3511" w:rsidRPr="00CC3511" w:rsidRDefault="00CC3511" w:rsidP="00664D20">
      <w:pPr>
        <w:spacing w:after="0" w:line="240" w:lineRule="auto"/>
        <w:rPr>
          <w:rFonts w:ascii="Times New Roman" w:eastAsia="Times New Roman" w:hAnsi="Times New Roman" w:cs="Times New Roman"/>
          <w:color w:val="000000"/>
          <w:sz w:val="28"/>
          <w:szCs w:val="28"/>
          <w:lang w:eastAsia="es-PE"/>
        </w:rPr>
      </w:pPr>
    </w:p>
    <w:p w14:paraId="17E9691E"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C3511">
        <w:rPr>
          <w:rFonts w:ascii="Times New Roman" w:eastAsia="Times New Roman" w:hAnsi="Times New Roman" w:cs="Times New Roman"/>
          <w:color w:val="333333"/>
          <w:sz w:val="28"/>
          <w:szCs w:val="28"/>
          <w:lang w:eastAsia="es-PE"/>
        </w:rPr>
        <w:t xml:space="preserve">Huele a vendetta y a ajuste de cuentas. </w:t>
      </w:r>
      <w:r w:rsidRPr="00664D20">
        <w:rPr>
          <w:rFonts w:ascii="Times New Roman" w:eastAsia="Times New Roman" w:hAnsi="Times New Roman" w:cs="Times New Roman"/>
          <w:color w:val="333333"/>
          <w:sz w:val="28"/>
          <w:szCs w:val="28"/>
          <w:highlight w:val="yellow"/>
          <w:lang w:eastAsia="es-PE"/>
        </w:rPr>
        <w:t>Desde que Francisco puso al frente de Doctrina de la Fe a </w:t>
      </w:r>
      <w:r w:rsidRPr="00664D20">
        <w:rPr>
          <w:rFonts w:ascii="Times New Roman" w:eastAsia="Times New Roman" w:hAnsi="Times New Roman" w:cs="Times New Roman"/>
          <w:b/>
          <w:bCs/>
          <w:color w:val="333333"/>
          <w:sz w:val="28"/>
          <w:szCs w:val="28"/>
          <w:highlight w:val="yellow"/>
          <w:lang w:eastAsia="es-PE"/>
        </w:rPr>
        <w:t>Víctor Manuel “Tucho” Fernández</w:t>
      </w:r>
      <w:r w:rsidRPr="00664D20">
        <w:rPr>
          <w:rFonts w:ascii="Times New Roman" w:eastAsia="Times New Roman" w:hAnsi="Times New Roman" w:cs="Times New Roman"/>
          <w:color w:val="333333"/>
          <w:sz w:val="28"/>
          <w:szCs w:val="28"/>
          <w:highlight w:val="yellow"/>
          <w:lang w:eastAsia="es-PE"/>
        </w:rPr>
        <w:t>, los ultras lo convirtieron en su objetivo prioritario</w:t>
      </w:r>
      <w:r w:rsidRPr="00CC3511">
        <w:rPr>
          <w:rFonts w:ascii="Times New Roman" w:eastAsia="Times New Roman" w:hAnsi="Times New Roman" w:cs="Times New Roman"/>
          <w:color w:val="333333"/>
          <w:sz w:val="28"/>
          <w:szCs w:val="28"/>
          <w:lang w:eastAsia="es-PE"/>
        </w:rPr>
        <w:t xml:space="preserve"> y su diana preferida. No le perdonan tres cosas: ser argentino, ser amigo íntimo del Papa que cambió el rumbo de la Iglesia y atreverse, desde la vieja Inquisición, a hablar de Evangelio, discernimiento, primacía de la misericordia y centralidad de las víctimas.</w:t>
      </w:r>
    </w:p>
    <w:p w14:paraId="7072531A" w14:textId="77777777" w:rsidR="00CC3511" w:rsidRPr="00CC3511" w:rsidRDefault="00CC3511" w:rsidP="00664D20">
      <w:pPr>
        <w:spacing w:after="0" w:line="240" w:lineRule="auto"/>
        <w:rPr>
          <w:rFonts w:ascii="Times New Roman" w:eastAsia="Times New Roman" w:hAnsi="Times New Roman" w:cs="Times New Roman"/>
          <w:color w:val="000000"/>
          <w:sz w:val="28"/>
          <w:szCs w:val="28"/>
          <w:lang w:eastAsia="es-PE"/>
        </w:rPr>
      </w:pPr>
      <w:r w:rsidRPr="00CC3511">
        <w:rPr>
          <w:rFonts w:ascii="Times New Roman" w:eastAsia="Times New Roman" w:hAnsi="Times New Roman" w:cs="Times New Roman"/>
          <w:color w:val="333333"/>
          <w:sz w:val="28"/>
          <w:szCs w:val="28"/>
          <w:lang w:eastAsia="es-PE"/>
        </w:rPr>
        <w:t>Mientras Bergoglio vivía, contenía algo el fuego cruzado de los integristas. Muerto Francisco y con León XIV en la cátedra de Pedro, han desencadenado toda la artillería pesada. Y ahora,</w:t>
      </w:r>
      <w:r w:rsidRPr="00E72E86">
        <w:rPr>
          <w:rFonts w:ascii="Times New Roman" w:eastAsia="Times New Roman" w:hAnsi="Times New Roman" w:cs="Times New Roman"/>
          <w:b/>
          <w:bCs/>
          <w:color w:val="333333"/>
          <w:sz w:val="28"/>
          <w:szCs w:val="28"/>
          <w:lang w:eastAsia="es-PE"/>
        </w:rPr>
        <w:t xml:space="preserve"> agarrados al último documento mariano, Mater Populi </w:t>
      </w:r>
      <w:proofErr w:type="spellStart"/>
      <w:r w:rsidRPr="00E72E86">
        <w:rPr>
          <w:rFonts w:ascii="Times New Roman" w:eastAsia="Times New Roman" w:hAnsi="Times New Roman" w:cs="Times New Roman"/>
          <w:b/>
          <w:bCs/>
          <w:color w:val="333333"/>
          <w:sz w:val="28"/>
          <w:szCs w:val="28"/>
          <w:lang w:eastAsia="es-PE"/>
        </w:rPr>
        <w:t>fidelis</w:t>
      </w:r>
      <w:proofErr w:type="spellEnd"/>
      <w:r w:rsidRPr="00E72E86">
        <w:rPr>
          <w:rFonts w:ascii="Times New Roman" w:eastAsia="Times New Roman" w:hAnsi="Times New Roman" w:cs="Times New Roman"/>
          <w:b/>
          <w:bCs/>
          <w:color w:val="333333"/>
          <w:sz w:val="28"/>
          <w:szCs w:val="28"/>
          <w:lang w:eastAsia="es-PE"/>
        </w:rPr>
        <w:t xml:space="preserve">, han encontrado la coartada perfecta para intentar cobrarse la pieza más codiciada de la “primavera franciscana”: la cabeza de </w:t>
      </w:r>
      <w:proofErr w:type="spellStart"/>
      <w:r w:rsidRPr="00E72E86">
        <w:rPr>
          <w:rFonts w:ascii="Times New Roman" w:eastAsia="Times New Roman" w:hAnsi="Times New Roman" w:cs="Times New Roman"/>
          <w:b/>
          <w:bCs/>
          <w:color w:val="333333"/>
          <w:sz w:val="28"/>
          <w:szCs w:val="28"/>
          <w:lang w:eastAsia="es-PE"/>
        </w:rPr>
        <w:t>Tucho</w:t>
      </w:r>
      <w:proofErr w:type="spellEnd"/>
      <w:r w:rsidRPr="00CC3511">
        <w:rPr>
          <w:rFonts w:ascii="Times New Roman" w:eastAsia="Times New Roman" w:hAnsi="Times New Roman" w:cs="Times New Roman"/>
          <w:color w:val="333333"/>
          <w:sz w:val="28"/>
          <w:szCs w:val="28"/>
          <w:lang w:eastAsia="es-PE"/>
        </w:rPr>
        <w:t>.</w:t>
      </w:r>
    </w:p>
    <w:p w14:paraId="6CEAF6EA"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Una campaña vieja con excusa nueva</w:t>
      </w:r>
    </w:p>
    <w:p w14:paraId="0D0F738F"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C3511">
        <w:rPr>
          <w:rFonts w:ascii="Times New Roman" w:eastAsia="Times New Roman" w:hAnsi="Times New Roman" w:cs="Times New Roman"/>
          <w:color w:val="333333"/>
          <w:sz w:val="28"/>
          <w:szCs w:val="28"/>
          <w:lang w:eastAsia="es-PE"/>
        </w:rPr>
        <w:t xml:space="preserve">No nos engañemos: </w:t>
      </w:r>
      <w:r w:rsidRPr="006169CB">
        <w:rPr>
          <w:rFonts w:ascii="Times New Roman" w:eastAsia="Times New Roman" w:hAnsi="Times New Roman" w:cs="Times New Roman"/>
          <w:color w:val="333333"/>
          <w:sz w:val="28"/>
          <w:szCs w:val="28"/>
          <w:highlight w:val="yellow"/>
          <w:lang w:eastAsia="es-PE"/>
        </w:rPr>
        <w:t xml:space="preserve">el problema no es el último documento mariano, como antes no lo fue Fiducia </w:t>
      </w:r>
      <w:proofErr w:type="spellStart"/>
      <w:r w:rsidRPr="006169CB">
        <w:rPr>
          <w:rFonts w:ascii="Times New Roman" w:eastAsia="Times New Roman" w:hAnsi="Times New Roman" w:cs="Times New Roman"/>
          <w:color w:val="333333"/>
          <w:sz w:val="28"/>
          <w:szCs w:val="28"/>
          <w:highlight w:val="yellow"/>
          <w:lang w:eastAsia="es-PE"/>
        </w:rPr>
        <w:t>supplicans</w:t>
      </w:r>
      <w:proofErr w:type="spellEnd"/>
      <w:r w:rsidRPr="006169CB">
        <w:rPr>
          <w:rFonts w:ascii="Times New Roman" w:eastAsia="Times New Roman" w:hAnsi="Times New Roman" w:cs="Times New Roman"/>
          <w:color w:val="333333"/>
          <w:sz w:val="28"/>
          <w:szCs w:val="28"/>
          <w:highlight w:val="yellow"/>
          <w:lang w:eastAsia="es-PE"/>
        </w:rPr>
        <w:t>, ni las orientaciones sobre abusos, ni las notas sobre bendiciones o moral conyugal. </w:t>
      </w:r>
      <w:r w:rsidRPr="006169CB">
        <w:rPr>
          <w:rFonts w:ascii="Times New Roman" w:eastAsia="Times New Roman" w:hAnsi="Times New Roman" w:cs="Times New Roman"/>
          <w:b/>
          <w:bCs/>
          <w:color w:val="333333"/>
          <w:sz w:val="28"/>
          <w:szCs w:val="28"/>
          <w:highlight w:val="yellow"/>
          <w:lang w:eastAsia="es-PE"/>
        </w:rPr>
        <w:t xml:space="preserve">El problema es que toda la producción doctrinal de </w:t>
      </w:r>
      <w:proofErr w:type="spellStart"/>
      <w:r w:rsidRPr="006169CB">
        <w:rPr>
          <w:rFonts w:ascii="Times New Roman" w:eastAsia="Times New Roman" w:hAnsi="Times New Roman" w:cs="Times New Roman"/>
          <w:b/>
          <w:bCs/>
          <w:color w:val="333333"/>
          <w:sz w:val="28"/>
          <w:szCs w:val="28"/>
          <w:highlight w:val="yellow"/>
          <w:lang w:eastAsia="es-PE"/>
        </w:rPr>
        <w:t>Tucho</w:t>
      </w:r>
      <w:proofErr w:type="spellEnd"/>
      <w:r w:rsidRPr="006169CB">
        <w:rPr>
          <w:rFonts w:ascii="Times New Roman" w:eastAsia="Times New Roman" w:hAnsi="Times New Roman" w:cs="Times New Roman"/>
          <w:b/>
          <w:bCs/>
          <w:color w:val="333333"/>
          <w:sz w:val="28"/>
          <w:szCs w:val="28"/>
          <w:highlight w:val="yellow"/>
          <w:lang w:eastAsia="es-PE"/>
        </w:rPr>
        <w:t xml:space="preserve"> lleva un sello claro: fidelidad al Vaticano II,</w:t>
      </w:r>
      <w:r w:rsidRPr="00E72E86">
        <w:rPr>
          <w:rFonts w:ascii="Times New Roman" w:eastAsia="Times New Roman" w:hAnsi="Times New Roman" w:cs="Times New Roman"/>
          <w:b/>
          <w:bCs/>
          <w:color w:val="333333"/>
          <w:sz w:val="28"/>
          <w:szCs w:val="28"/>
          <w:lang w:eastAsia="es-PE"/>
        </w:rPr>
        <w:t xml:space="preserve"> lectura pastoral y misionera de la doctrina, y defensa de una ortodoxia que no se confunde con rigidez ni con arqueología</w:t>
      </w:r>
      <w:r w:rsidRPr="00CC3511">
        <w:rPr>
          <w:rFonts w:ascii="Times New Roman" w:eastAsia="Times New Roman" w:hAnsi="Times New Roman" w:cs="Times New Roman"/>
          <w:color w:val="333333"/>
          <w:sz w:val="28"/>
          <w:szCs w:val="28"/>
          <w:lang w:eastAsia="es-PE"/>
        </w:rPr>
        <w:t>.</w:t>
      </w:r>
    </w:p>
    <w:p w14:paraId="24D0F4DD"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Cada texto de los que salen del horno de Doctrina de la Fe ha sido cocinado con todos los avales magisteriales</w:t>
      </w:r>
      <w:r w:rsidRPr="00CC3511">
        <w:rPr>
          <w:rFonts w:ascii="Times New Roman" w:eastAsia="Times New Roman" w:hAnsi="Times New Roman" w:cs="Times New Roman"/>
          <w:color w:val="333333"/>
          <w:sz w:val="28"/>
          <w:szCs w:val="28"/>
          <w:lang w:eastAsia="es-PE"/>
        </w:rPr>
        <w:t>, incluido el del propio Papa Francisco, que no sólo firmaba, sino que orientaba y corregía. Y, ahora, con el refrendo de Prevost. Pero eso nunca importó a quienes llevan más de una década diciendo que Bergoglio era un peligro público, un “hereje” que llevaba la Iglesia al cisma.</w:t>
      </w:r>
    </w:p>
    <w:p w14:paraId="7F4E99CC"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C3511">
        <w:rPr>
          <w:rFonts w:ascii="Times New Roman" w:eastAsia="Times New Roman" w:hAnsi="Times New Roman" w:cs="Times New Roman"/>
          <w:color w:val="333333"/>
          <w:sz w:val="28"/>
          <w:szCs w:val="28"/>
          <w:lang w:eastAsia="es-PE"/>
        </w:rPr>
        <w:t xml:space="preserve">Lo que vemos ahora es la </w:t>
      </w:r>
      <w:r w:rsidRPr="006169CB">
        <w:rPr>
          <w:rFonts w:ascii="Times New Roman" w:eastAsia="Times New Roman" w:hAnsi="Times New Roman" w:cs="Times New Roman"/>
          <w:color w:val="333333"/>
          <w:sz w:val="28"/>
          <w:szCs w:val="28"/>
          <w:highlight w:val="yellow"/>
          <w:lang w:eastAsia="es-PE"/>
        </w:rPr>
        <w:t xml:space="preserve">fase dos del mismo </w:t>
      </w:r>
      <w:proofErr w:type="spellStart"/>
      <w:r w:rsidRPr="006169CB">
        <w:rPr>
          <w:rFonts w:ascii="Times New Roman" w:eastAsia="Times New Roman" w:hAnsi="Times New Roman" w:cs="Times New Roman"/>
          <w:color w:val="333333"/>
          <w:sz w:val="28"/>
          <w:szCs w:val="28"/>
          <w:highlight w:val="yellow"/>
          <w:lang w:eastAsia="es-PE"/>
        </w:rPr>
        <w:t>guión</w:t>
      </w:r>
      <w:proofErr w:type="spellEnd"/>
      <w:r w:rsidRPr="006169CB">
        <w:rPr>
          <w:rFonts w:ascii="Times New Roman" w:eastAsia="Times New Roman" w:hAnsi="Times New Roman" w:cs="Times New Roman"/>
          <w:color w:val="333333"/>
          <w:sz w:val="28"/>
          <w:szCs w:val="28"/>
          <w:highlight w:val="yellow"/>
          <w:lang w:eastAsia="es-PE"/>
        </w:rPr>
        <w:t>: despejado el ‘estorbo’ Francisco, hay que borrar sus huellas</w:t>
      </w:r>
      <w:r w:rsidRPr="00CC3511">
        <w:rPr>
          <w:rFonts w:ascii="Times New Roman" w:eastAsia="Times New Roman" w:hAnsi="Times New Roman" w:cs="Times New Roman"/>
          <w:color w:val="333333"/>
          <w:sz w:val="28"/>
          <w:szCs w:val="28"/>
          <w:lang w:eastAsia="es-PE"/>
        </w:rPr>
        <w:t>. Y la manera más eficaz de borrar un pontificado es cargarse a los que mejor lo encarnan. </w:t>
      </w:r>
      <w:proofErr w:type="spellStart"/>
      <w:r w:rsidRPr="004F6EB9">
        <w:rPr>
          <w:rFonts w:ascii="Times New Roman" w:eastAsia="Times New Roman" w:hAnsi="Times New Roman" w:cs="Times New Roman"/>
          <w:b/>
          <w:bCs/>
          <w:color w:val="333333"/>
          <w:sz w:val="28"/>
          <w:szCs w:val="28"/>
          <w:highlight w:val="yellow"/>
          <w:lang w:eastAsia="es-PE"/>
        </w:rPr>
        <w:t>Tucho</w:t>
      </w:r>
      <w:proofErr w:type="spellEnd"/>
      <w:r w:rsidRPr="004F6EB9">
        <w:rPr>
          <w:rFonts w:ascii="Times New Roman" w:eastAsia="Times New Roman" w:hAnsi="Times New Roman" w:cs="Times New Roman"/>
          <w:b/>
          <w:bCs/>
          <w:color w:val="333333"/>
          <w:sz w:val="28"/>
          <w:szCs w:val="28"/>
          <w:highlight w:val="yellow"/>
          <w:lang w:eastAsia="es-PE"/>
        </w:rPr>
        <w:t>, símbolo vivo de esa primavera, molesta</w:t>
      </w:r>
      <w:r w:rsidRPr="004F6EB9">
        <w:rPr>
          <w:rFonts w:ascii="Times New Roman" w:eastAsia="Times New Roman" w:hAnsi="Times New Roman" w:cs="Times New Roman"/>
          <w:color w:val="333333"/>
          <w:sz w:val="28"/>
          <w:szCs w:val="28"/>
          <w:highlight w:val="yellow"/>
          <w:lang w:eastAsia="es-PE"/>
        </w:rPr>
        <w:t>.</w:t>
      </w:r>
      <w:r w:rsidRPr="00CC3511">
        <w:rPr>
          <w:rFonts w:ascii="Times New Roman" w:eastAsia="Times New Roman" w:hAnsi="Times New Roman" w:cs="Times New Roman"/>
          <w:color w:val="333333"/>
          <w:sz w:val="28"/>
          <w:szCs w:val="28"/>
          <w:lang w:eastAsia="es-PE"/>
        </w:rPr>
        <w:t xml:space="preserve"> Porque recuerda que el Evangelio puede decirse con ternura sin perder un ápice de claridad; porque ha osado hablar de la Virgen sin convertirla en bandera contra nadie; porque se ha atrevido a clarificar para evitar excesos y manipulaciones que, paradójicamente, provienen de los mismos que ahora lo acusan de “despreciar” a María.</w:t>
      </w:r>
    </w:p>
    <w:p w14:paraId="056F2D4F"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C3511">
        <w:rPr>
          <w:rFonts w:ascii="Times New Roman" w:eastAsia="Times New Roman" w:hAnsi="Times New Roman" w:cs="Times New Roman"/>
          <w:color w:val="333333"/>
          <w:sz w:val="28"/>
          <w:szCs w:val="28"/>
          <w:lang w:eastAsia="es-PE"/>
        </w:rPr>
        <w:t>Y es que lo que muchos de esos grupos no soportan es que Doctrina de la Fe ya no sea el “garrote” de otros tiempos, sino un servicio al Pueblo de Dios para “clarificar la fe” en clave de anuncio y no de condena.</w:t>
      </w:r>
    </w:p>
    <w:p w14:paraId="1529EF77"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Poder, miedo y silencios cómplices</w:t>
      </w:r>
    </w:p>
    <w:p w14:paraId="04D471D0"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C3511">
        <w:rPr>
          <w:rFonts w:ascii="Times New Roman" w:eastAsia="Times New Roman" w:hAnsi="Times New Roman" w:cs="Times New Roman"/>
          <w:color w:val="333333"/>
          <w:sz w:val="28"/>
          <w:szCs w:val="28"/>
          <w:lang w:eastAsia="es-PE"/>
        </w:rPr>
        <w:lastRenderedPageBreak/>
        <w:t>En el fondo, </w:t>
      </w:r>
      <w:r w:rsidRPr="00C02377">
        <w:rPr>
          <w:rFonts w:ascii="Times New Roman" w:eastAsia="Times New Roman" w:hAnsi="Times New Roman" w:cs="Times New Roman"/>
          <w:b/>
          <w:bCs/>
          <w:color w:val="333333"/>
          <w:sz w:val="28"/>
          <w:szCs w:val="28"/>
          <w:highlight w:val="yellow"/>
          <w:lang w:eastAsia="es-PE"/>
        </w:rPr>
        <w:t>se trata de una cuestión de poder</w:t>
      </w:r>
      <w:r w:rsidRPr="00CC3511">
        <w:rPr>
          <w:rFonts w:ascii="Times New Roman" w:eastAsia="Times New Roman" w:hAnsi="Times New Roman" w:cs="Times New Roman"/>
          <w:color w:val="333333"/>
          <w:sz w:val="28"/>
          <w:szCs w:val="28"/>
          <w:lang w:eastAsia="es-PE"/>
        </w:rPr>
        <w:t>. Antes de 2013, los sectores más integristas de la Iglesia mandaban casi sin oposición: controlaban nombramientos, medios, movimientos, seminarios, universidades. Soportaron a Francisco “a regañadientes”, mascullando por debajo, esperando su muerte, llamándolo confusamente “anti-papa” o insinuando que rompía la Iglesia.</w:t>
      </w:r>
    </w:p>
    <w:p w14:paraId="651EFA46"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Pronosticaron cismas que nunca llegaron, soñaron con un “después” que les devolviera el timón. Y ahora creen que su hora ha llegado</w:t>
      </w:r>
      <w:r w:rsidRPr="00CC3511">
        <w:rPr>
          <w:rFonts w:ascii="Times New Roman" w:eastAsia="Times New Roman" w:hAnsi="Times New Roman" w:cs="Times New Roman"/>
          <w:color w:val="333333"/>
          <w:sz w:val="28"/>
          <w:szCs w:val="28"/>
          <w:lang w:eastAsia="es-PE"/>
        </w:rPr>
        <w:t>: se sienten fuertes, escriben a León XIV pidiendo la cabeza del prefecto de Doctrina de la Fe, lo señalan como “causa de división” y presionan para que el nuevo Papa marque distancias, rebaje el tono, desmonte “pasito a pasito” lo sembrado por Francisco.</w:t>
      </w:r>
    </w:p>
    <w:p w14:paraId="707434BB"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 xml:space="preserve">Lo más doloroso quizás no son los ataques de ese núcleo duro —pocos, pero muy ruidosos—, sino el </w:t>
      </w:r>
      <w:r w:rsidRPr="00C02377">
        <w:rPr>
          <w:rFonts w:ascii="Times New Roman" w:eastAsia="Times New Roman" w:hAnsi="Times New Roman" w:cs="Times New Roman"/>
          <w:b/>
          <w:bCs/>
          <w:color w:val="333333"/>
          <w:sz w:val="28"/>
          <w:szCs w:val="28"/>
          <w:highlight w:val="yellow"/>
          <w:lang w:eastAsia="es-PE"/>
        </w:rPr>
        <w:t>silencio de muchos</w:t>
      </w:r>
      <w:r w:rsidRPr="00C02377">
        <w:rPr>
          <w:rFonts w:ascii="Times New Roman" w:eastAsia="Times New Roman" w:hAnsi="Times New Roman" w:cs="Times New Roman"/>
          <w:color w:val="333333"/>
          <w:sz w:val="28"/>
          <w:szCs w:val="28"/>
          <w:highlight w:val="yellow"/>
          <w:lang w:eastAsia="es-PE"/>
        </w:rPr>
        <w:t> que, en lo íntimo, valoran la tarea de Fernández pero no se atreven a decirlo</w:t>
      </w:r>
      <w:r w:rsidRPr="00CC3511">
        <w:rPr>
          <w:rFonts w:ascii="Times New Roman" w:eastAsia="Times New Roman" w:hAnsi="Times New Roman" w:cs="Times New Roman"/>
          <w:color w:val="333333"/>
          <w:sz w:val="28"/>
          <w:szCs w:val="28"/>
          <w:lang w:eastAsia="es-PE"/>
        </w:rPr>
        <w:t>. Teólogos, pastores, agentes de pastoral que han respirado con alivio al ver una DDF “con olor a Evangelio” prefieren hoy no exponerse, para no atraer “las iras de los fanáticos”.</w:t>
      </w:r>
    </w:p>
    <w:p w14:paraId="3517D9F4"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C3511">
        <w:rPr>
          <w:rFonts w:ascii="Times New Roman" w:eastAsia="Times New Roman" w:hAnsi="Times New Roman" w:cs="Times New Roman"/>
          <w:color w:val="333333"/>
          <w:sz w:val="28"/>
          <w:szCs w:val="28"/>
          <w:lang w:eastAsia="es-PE"/>
        </w:rPr>
        <w:t xml:space="preserve">Mientras tanto, esos fanáticos integristas siguen campando a sus anchas, marcando agenda, intoxicando redes y condicionando, de facto, el clima eclesial, hasta el punto de que cualquier matiz o clarificación —como las de Mater Populi </w:t>
      </w:r>
      <w:proofErr w:type="spellStart"/>
      <w:r w:rsidRPr="00CC3511">
        <w:rPr>
          <w:rFonts w:ascii="Times New Roman" w:eastAsia="Times New Roman" w:hAnsi="Times New Roman" w:cs="Times New Roman"/>
          <w:color w:val="333333"/>
          <w:sz w:val="28"/>
          <w:szCs w:val="28"/>
          <w:lang w:eastAsia="es-PE"/>
        </w:rPr>
        <w:t>fidelis</w:t>
      </w:r>
      <w:proofErr w:type="spellEnd"/>
      <w:r w:rsidRPr="00CC3511">
        <w:rPr>
          <w:rFonts w:ascii="Times New Roman" w:eastAsia="Times New Roman" w:hAnsi="Times New Roman" w:cs="Times New Roman"/>
          <w:color w:val="333333"/>
          <w:sz w:val="28"/>
          <w:szCs w:val="28"/>
          <w:lang w:eastAsia="es-PE"/>
        </w:rPr>
        <w:t>— se lee en clave de traición y no como lo que es: un intento honesto de evitar excesos devocionales, equívocos teológicos y lecturas instrumentalizadas de María.</w:t>
      </w:r>
    </w:p>
    <w:p w14:paraId="6F112E65"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02377">
        <w:rPr>
          <w:rFonts w:ascii="Times New Roman" w:eastAsia="Times New Roman" w:hAnsi="Times New Roman" w:cs="Times New Roman"/>
          <w:b/>
          <w:bCs/>
          <w:color w:val="333333"/>
          <w:sz w:val="28"/>
          <w:szCs w:val="28"/>
          <w:highlight w:val="yellow"/>
          <w:lang w:eastAsia="es-PE"/>
        </w:rPr>
        <w:t xml:space="preserve">Por qué hay que defender a </w:t>
      </w:r>
      <w:proofErr w:type="spellStart"/>
      <w:r w:rsidRPr="00C02377">
        <w:rPr>
          <w:rFonts w:ascii="Times New Roman" w:eastAsia="Times New Roman" w:hAnsi="Times New Roman" w:cs="Times New Roman"/>
          <w:b/>
          <w:bCs/>
          <w:color w:val="333333"/>
          <w:sz w:val="28"/>
          <w:szCs w:val="28"/>
          <w:highlight w:val="yellow"/>
          <w:lang w:eastAsia="es-PE"/>
        </w:rPr>
        <w:t>Tucho</w:t>
      </w:r>
      <w:proofErr w:type="spellEnd"/>
      <w:r w:rsidRPr="00C02377">
        <w:rPr>
          <w:rFonts w:ascii="Times New Roman" w:eastAsia="Times New Roman" w:hAnsi="Times New Roman" w:cs="Times New Roman"/>
          <w:b/>
          <w:bCs/>
          <w:color w:val="333333"/>
          <w:sz w:val="28"/>
          <w:szCs w:val="28"/>
          <w:highlight w:val="yellow"/>
          <w:lang w:eastAsia="es-PE"/>
        </w:rPr>
        <w:t xml:space="preserve"> (y lo que representa</w:t>
      </w:r>
      <w:r w:rsidRPr="00E72E86">
        <w:rPr>
          <w:rFonts w:ascii="Times New Roman" w:eastAsia="Times New Roman" w:hAnsi="Times New Roman" w:cs="Times New Roman"/>
          <w:b/>
          <w:bCs/>
          <w:color w:val="333333"/>
          <w:sz w:val="28"/>
          <w:szCs w:val="28"/>
          <w:lang w:eastAsia="es-PE"/>
        </w:rPr>
        <w:t>)</w:t>
      </w:r>
    </w:p>
    <w:p w14:paraId="012DC0D9"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C3511">
        <w:rPr>
          <w:rFonts w:ascii="Times New Roman" w:eastAsia="Times New Roman" w:hAnsi="Times New Roman" w:cs="Times New Roman"/>
          <w:color w:val="333333"/>
          <w:sz w:val="28"/>
          <w:szCs w:val="28"/>
          <w:lang w:eastAsia="es-PE"/>
        </w:rPr>
        <w:t xml:space="preserve">Defender hoy a </w:t>
      </w:r>
      <w:proofErr w:type="spellStart"/>
      <w:r w:rsidRPr="00CC3511">
        <w:rPr>
          <w:rFonts w:ascii="Times New Roman" w:eastAsia="Times New Roman" w:hAnsi="Times New Roman" w:cs="Times New Roman"/>
          <w:color w:val="333333"/>
          <w:sz w:val="28"/>
          <w:szCs w:val="28"/>
          <w:lang w:eastAsia="es-PE"/>
        </w:rPr>
        <w:t>Tucho</w:t>
      </w:r>
      <w:proofErr w:type="spellEnd"/>
      <w:r w:rsidRPr="00CC3511">
        <w:rPr>
          <w:rFonts w:ascii="Times New Roman" w:eastAsia="Times New Roman" w:hAnsi="Times New Roman" w:cs="Times New Roman"/>
          <w:color w:val="333333"/>
          <w:sz w:val="28"/>
          <w:szCs w:val="28"/>
          <w:lang w:eastAsia="es-PE"/>
        </w:rPr>
        <w:t xml:space="preserve"> Fernández no es defender a un amigo, a un compatriota de Francisco o a un teólogo simpático. </w:t>
      </w:r>
      <w:r w:rsidRPr="00E72E86">
        <w:rPr>
          <w:rFonts w:ascii="Times New Roman" w:eastAsia="Times New Roman" w:hAnsi="Times New Roman" w:cs="Times New Roman"/>
          <w:b/>
          <w:bCs/>
          <w:color w:val="333333"/>
          <w:sz w:val="28"/>
          <w:szCs w:val="28"/>
          <w:lang w:eastAsia="es-PE"/>
        </w:rPr>
        <w:t xml:space="preserve">Es </w:t>
      </w:r>
      <w:r w:rsidRPr="005F3C31">
        <w:rPr>
          <w:rFonts w:ascii="Times New Roman" w:eastAsia="Times New Roman" w:hAnsi="Times New Roman" w:cs="Times New Roman"/>
          <w:b/>
          <w:bCs/>
          <w:color w:val="333333"/>
          <w:sz w:val="28"/>
          <w:szCs w:val="28"/>
          <w:highlight w:val="yellow"/>
          <w:lang w:eastAsia="es-PE"/>
        </w:rPr>
        <w:t>defender una manera de ejercer el ministerio doctrinal que la Iglesia necesitaba desde hacía tiempo</w:t>
      </w:r>
      <w:r w:rsidRPr="00CC3511">
        <w:rPr>
          <w:rFonts w:ascii="Times New Roman" w:eastAsia="Times New Roman" w:hAnsi="Times New Roman" w:cs="Times New Roman"/>
          <w:color w:val="333333"/>
          <w:sz w:val="28"/>
          <w:szCs w:val="28"/>
          <w:lang w:eastAsia="es-PE"/>
        </w:rPr>
        <w:t xml:space="preserve">: Una doctrina que no rebaja el depósito de la fe, pero lo presenta </w:t>
      </w:r>
      <w:r w:rsidRPr="005F3C31">
        <w:rPr>
          <w:rFonts w:ascii="Times New Roman" w:eastAsia="Times New Roman" w:hAnsi="Times New Roman" w:cs="Times New Roman"/>
          <w:color w:val="333333"/>
          <w:sz w:val="28"/>
          <w:szCs w:val="28"/>
          <w:highlight w:val="yellow"/>
          <w:lang w:eastAsia="es-PE"/>
        </w:rPr>
        <w:t>como buena noticia y no como código penal</w:t>
      </w:r>
      <w:r w:rsidRPr="00CC3511">
        <w:rPr>
          <w:rFonts w:ascii="Times New Roman" w:eastAsia="Times New Roman" w:hAnsi="Times New Roman" w:cs="Times New Roman"/>
          <w:color w:val="333333"/>
          <w:sz w:val="28"/>
          <w:szCs w:val="28"/>
          <w:lang w:eastAsia="es-PE"/>
        </w:rPr>
        <w:t>.</w:t>
      </w:r>
    </w:p>
    <w:p w14:paraId="534BE487"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C3511">
        <w:rPr>
          <w:rFonts w:ascii="Times New Roman" w:eastAsia="Times New Roman" w:hAnsi="Times New Roman" w:cs="Times New Roman"/>
          <w:color w:val="333333"/>
          <w:sz w:val="28"/>
          <w:szCs w:val="28"/>
          <w:lang w:eastAsia="es-PE"/>
        </w:rPr>
        <w:t>Un dicasterio que no se dedica a cazar cabezas teológicas, sino a acompañar procesos, ofrecer criterios, rescatar lo esencial del ruido ideológico. Un estilo teológico que conjuga fidelidad y creatividad, tradición y aggiornamento, evitando tanto el inmovilismo como el experimento irresponsable.</w:t>
      </w:r>
    </w:p>
    <w:p w14:paraId="218AE284"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Desde que llegó al dicasterio, Fernández ha hecho algo tan simple y tan revolucionario como tomar en serio la renovación evangelizadora de la Iglesia y traducirla al lenguaje normativo y pastora</w:t>
      </w:r>
      <w:r w:rsidRPr="00CC3511">
        <w:rPr>
          <w:rFonts w:ascii="Times New Roman" w:eastAsia="Times New Roman" w:hAnsi="Times New Roman" w:cs="Times New Roman"/>
          <w:color w:val="333333"/>
          <w:sz w:val="28"/>
          <w:szCs w:val="28"/>
          <w:lang w:eastAsia="es-PE"/>
        </w:rPr>
        <w:t>l. Y lo ha hecho con un nivel notable de solidez teológica, precisamente porque sabe que sin rigor no hay reforma que aguante. Por eso, duele tanto ver cómo se cuestiona su trabajo con campañas orquestadas que mezclan medias verdades, recortes sacados de contexto y acusaciones gruesas.</w:t>
      </w:r>
    </w:p>
    <w:p w14:paraId="6820AE3A"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León XIV, la prueba de fuego</w:t>
      </w:r>
    </w:p>
    <w:p w14:paraId="48C8E3D3"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lastRenderedPageBreak/>
        <w:t xml:space="preserve">En este contexto, </w:t>
      </w:r>
      <w:r w:rsidRPr="005F3C31">
        <w:rPr>
          <w:rFonts w:ascii="Times New Roman" w:eastAsia="Times New Roman" w:hAnsi="Times New Roman" w:cs="Times New Roman"/>
          <w:b/>
          <w:bCs/>
          <w:color w:val="333333"/>
          <w:sz w:val="28"/>
          <w:szCs w:val="28"/>
          <w:highlight w:val="yellow"/>
          <w:lang w:eastAsia="es-PE"/>
        </w:rPr>
        <w:t>León XIV se juega mucho. También nosotros</w:t>
      </w:r>
      <w:r w:rsidRPr="00E72E86">
        <w:rPr>
          <w:rFonts w:ascii="Times New Roman" w:eastAsia="Times New Roman" w:hAnsi="Times New Roman" w:cs="Times New Roman"/>
          <w:b/>
          <w:bCs/>
          <w:color w:val="333333"/>
          <w:sz w:val="28"/>
          <w:szCs w:val="28"/>
          <w:lang w:eastAsia="es-PE"/>
        </w:rPr>
        <w:t xml:space="preserve">. Si cede a la presión de quienes piden la cabeza de </w:t>
      </w:r>
      <w:proofErr w:type="spellStart"/>
      <w:r w:rsidRPr="00E72E86">
        <w:rPr>
          <w:rFonts w:ascii="Times New Roman" w:eastAsia="Times New Roman" w:hAnsi="Times New Roman" w:cs="Times New Roman"/>
          <w:b/>
          <w:bCs/>
          <w:color w:val="333333"/>
          <w:sz w:val="28"/>
          <w:szCs w:val="28"/>
          <w:lang w:eastAsia="es-PE"/>
        </w:rPr>
        <w:t>Tucho</w:t>
      </w:r>
      <w:proofErr w:type="spellEnd"/>
      <w:r w:rsidRPr="00E72E86">
        <w:rPr>
          <w:rFonts w:ascii="Times New Roman" w:eastAsia="Times New Roman" w:hAnsi="Times New Roman" w:cs="Times New Roman"/>
          <w:b/>
          <w:bCs/>
          <w:color w:val="333333"/>
          <w:sz w:val="28"/>
          <w:szCs w:val="28"/>
          <w:lang w:eastAsia="es-PE"/>
        </w:rPr>
        <w:t>, el mensaje será devastador</w:t>
      </w:r>
      <w:r w:rsidRPr="00CC3511">
        <w:rPr>
          <w:rFonts w:ascii="Times New Roman" w:eastAsia="Times New Roman" w:hAnsi="Times New Roman" w:cs="Times New Roman"/>
          <w:color w:val="333333"/>
          <w:sz w:val="28"/>
          <w:szCs w:val="28"/>
          <w:lang w:eastAsia="es-PE"/>
        </w:rPr>
        <w:t>: que la primavera de Francisco fue un paréntesis, que todo fue “un exceso” ya corregido, que basta esperar a que un Papa muera para revertir lo que el Espíritu sembró en su tiempo. Remover a Fernández ahora sería dar la razón a quienes presumen de que ese ciclo está “muerto y enterrado”, a quienes sueñan con volver a una Iglesia de poder vertical, de despachos cerrados y condenas fulminantes.</w:t>
      </w:r>
    </w:p>
    <w:p w14:paraId="5DD9000D"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C3511">
        <w:rPr>
          <w:rFonts w:ascii="Times New Roman" w:eastAsia="Times New Roman" w:hAnsi="Times New Roman" w:cs="Times New Roman"/>
          <w:color w:val="333333"/>
          <w:sz w:val="28"/>
          <w:szCs w:val="28"/>
          <w:lang w:eastAsia="es-PE"/>
        </w:rPr>
        <w:t xml:space="preserve">Por eso, desde nuestra modesta atalaya, queremos proclamar lo obvio: </w:t>
      </w:r>
      <w:r w:rsidRPr="009E2D70">
        <w:rPr>
          <w:rFonts w:ascii="Times New Roman" w:eastAsia="Times New Roman" w:hAnsi="Times New Roman" w:cs="Times New Roman"/>
          <w:color w:val="333333"/>
          <w:sz w:val="28"/>
          <w:szCs w:val="28"/>
          <w:highlight w:val="yellow"/>
          <w:lang w:eastAsia="es-PE"/>
        </w:rPr>
        <w:t>Ojalá la Iglesia valore la magnífica labor doctrinal y teológica de Víctor Manuel Fernández</w:t>
      </w:r>
      <w:r w:rsidRPr="00CC3511">
        <w:rPr>
          <w:rFonts w:ascii="Times New Roman" w:eastAsia="Times New Roman" w:hAnsi="Times New Roman" w:cs="Times New Roman"/>
          <w:color w:val="333333"/>
          <w:sz w:val="28"/>
          <w:szCs w:val="28"/>
          <w:lang w:eastAsia="es-PE"/>
        </w:rPr>
        <w:t>; ojalá vea en él no un problema, sino un aliado para seguir una línea de fidelidad creativa al Concilio y al magisterio reciente; ojalá no lo sacrifique en el altar de las presiones de quienes llevan años intentando tumbarlo. </w:t>
      </w:r>
      <w:r w:rsidRPr="00E72E86">
        <w:rPr>
          <w:rFonts w:ascii="Times New Roman" w:eastAsia="Times New Roman" w:hAnsi="Times New Roman" w:cs="Times New Roman"/>
          <w:b/>
          <w:bCs/>
          <w:color w:val="333333"/>
          <w:sz w:val="28"/>
          <w:szCs w:val="28"/>
          <w:lang w:eastAsia="es-PE"/>
        </w:rPr>
        <w:t>Mantenerlo en su puesto no es un gesto de debilidad, sino de coherencia y de coraje evangélico</w:t>
      </w:r>
      <w:r w:rsidRPr="00CC3511">
        <w:rPr>
          <w:rFonts w:ascii="Times New Roman" w:eastAsia="Times New Roman" w:hAnsi="Times New Roman" w:cs="Times New Roman"/>
          <w:color w:val="333333"/>
          <w:sz w:val="28"/>
          <w:szCs w:val="28"/>
          <w:lang w:eastAsia="es-PE"/>
        </w:rPr>
        <w:t>.</w:t>
      </w:r>
    </w:p>
    <w:p w14:paraId="68E3C9DD"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CC3511">
        <w:rPr>
          <w:rFonts w:ascii="Times New Roman" w:eastAsia="Times New Roman" w:hAnsi="Times New Roman" w:cs="Times New Roman"/>
          <w:color w:val="333333"/>
          <w:sz w:val="28"/>
          <w:szCs w:val="28"/>
          <w:lang w:eastAsia="es-PE"/>
        </w:rPr>
        <w:t xml:space="preserve">Porque, además, Santo Padre, como usted bien sabe por experiencia propia, estas luchas contra los fundamentalistas se dan en soledad. (La misma que experimentó usted ante las ignominias de los fundamentalistas en el mismo </w:t>
      </w:r>
      <w:proofErr w:type="spellStart"/>
      <w:r w:rsidRPr="00CC3511">
        <w:rPr>
          <w:rFonts w:ascii="Times New Roman" w:eastAsia="Times New Roman" w:hAnsi="Times New Roman" w:cs="Times New Roman"/>
          <w:color w:val="333333"/>
          <w:sz w:val="28"/>
          <w:szCs w:val="28"/>
          <w:lang w:eastAsia="es-PE"/>
        </w:rPr>
        <w:t>precónclave</w:t>
      </w:r>
      <w:proofErr w:type="spellEnd"/>
      <w:r w:rsidRPr="00CC3511">
        <w:rPr>
          <w:rFonts w:ascii="Times New Roman" w:eastAsia="Times New Roman" w:hAnsi="Times New Roman" w:cs="Times New Roman"/>
          <w:color w:val="333333"/>
          <w:sz w:val="28"/>
          <w:szCs w:val="28"/>
          <w:lang w:eastAsia="es-PE"/>
        </w:rPr>
        <w:t>).</w:t>
      </w:r>
      <w:r w:rsidRPr="00E72E86">
        <w:rPr>
          <w:rFonts w:ascii="Times New Roman" w:eastAsia="Times New Roman" w:hAnsi="Times New Roman" w:cs="Times New Roman"/>
          <w:b/>
          <w:bCs/>
          <w:color w:val="333333"/>
          <w:sz w:val="28"/>
          <w:szCs w:val="28"/>
          <w:lang w:eastAsia="es-PE"/>
        </w:rPr>
        <w:t> Los que gritan en contra se hacen notar; los que agradecen y apoyan suelen callar</w:t>
      </w:r>
      <w:r w:rsidRPr="00CC3511">
        <w:rPr>
          <w:rFonts w:ascii="Times New Roman" w:eastAsia="Times New Roman" w:hAnsi="Times New Roman" w:cs="Times New Roman"/>
          <w:color w:val="333333"/>
          <w:sz w:val="28"/>
          <w:szCs w:val="28"/>
          <w:lang w:eastAsia="es-PE"/>
        </w:rPr>
        <w:t>. Nadie escribirá cartas al Papa para decirle: “Santidad, gracias por mantener al prefecto que ha ayudado a muchos a entender mejor la fe en estos tiempos convulsos”. Pero esa gratitud silenciosa existe en parroquias, en comunidades, en seminarios, en los márgenes donde la Iglesia se juega la vida.</w:t>
      </w:r>
    </w:p>
    <w:p w14:paraId="05C406A5" w14:textId="77777777" w:rsidR="00CC3511" w:rsidRPr="00CC3511" w:rsidRDefault="00CC3511"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 xml:space="preserve">Tal vez haya llegado el momento de que algunos nos atrevamos a ponerle voz. No para canonizar a </w:t>
      </w:r>
      <w:proofErr w:type="spellStart"/>
      <w:r w:rsidRPr="00E72E86">
        <w:rPr>
          <w:rFonts w:ascii="Times New Roman" w:eastAsia="Times New Roman" w:hAnsi="Times New Roman" w:cs="Times New Roman"/>
          <w:b/>
          <w:bCs/>
          <w:color w:val="333333"/>
          <w:sz w:val="28"/>
          <w:szCs w:val="28"/>
          <w:lang w:eastAsia="es-PE"/>
        </w:rPr>
        <w:t>Tucho</w:t>
      </w:r>
      <w:proofErr w:type="spellEnd"/>
      <w:r w:rsidRPr="00E72E86">
        <w:rPr>
          <w:rFonts w:ascii="Times New Roman" w:eastAsia="Times New Roman" w:hAnsi="Times New Roman" w:cs="Times New Roman"/>
          <w:b/>
          <w:bCs/>
          <w:color w:val="333333"/>
          <w:sz w:val="28"/>
          <w:szCs w:val="28"/>
          <w:lang w:eastAsia="es-PE"/>
        </w:rPr>
        <w:t xml:space="preserve">, sino para decir con claridad que </w:t>
      </w:r>
      <w:r w:rsidRPr="00BA2456">
        <w:rPr>
          <w:rFonts w:ascii="Times New Roman" w:eastAsia="Times New Roman" w:hAnsi="Times New Roman" w:cs="Times New Roman"/>
          <w:b/>
          <w:bCs/>
          <w:color w:val="333333"/>
          <w:sz w:val="28"/>
          <w:szCs w:val="28"/>
          <w:highlight w:val="yellow"/>
          <w:lang w:eastAsia="es-PE"/>
        </w:rPr>
        <w:t>no aceptamos que se borre, por la puerta de atrás, todo lo que huela a Francisco. No queremos una Iglesia rehén de sus minorías integristas ruidosas</w:t>
      </w:r>
      <w:r w:rsidRPr="00BA2456">
        <w:rPr>
          <w:rFonts w:ascii="Times New Roman" w:eastAsia="Times New Roman" w:hAnsi="Times New Roman" w:cs="Times New Roman"/>
          <w:color w:val="333333"/>
          <w:sz w:val="28"/>
          <w:szCs w:val="28"/>
          <w:highlight w:val="yellow"/>
          <w:lang w:eastAsia="es-PE"/>
        </w:rPr>
        <w:t>.</w:t>
      </w:r>
      <w:r w:rsidRPr="00CC3511">
        <w:rPr>
          <w:rFonts w:ascii="Times New Roman" w:eastAsia="Times New Roman" w:hAnsi="Times New Roman" w:cs="Times New Roman"/>
          <w:color w:val="333333"/>
          <w:sz w:val="28"/>
          <w:szCs w:val="28"/>
          <w:lang w:eastAsia="es-PE"/>
        </w:rPr>
        <w:t xml:space="preserve"> Queremos una Iglesia que siga clarificando la fe desde el Evangelio, con la cabeza fría, el corazón caliente y las manos abiertas. Y en esa tarea, el cardenal Víctor Manuel Fernández sigue siendo, hoy por hoy, una pieza imprescindible.</w:t>
      </w:r>
    </w:p>
    <w:p w14:paraId="4C3F95DF" w14:textId="77777777" w:rsidR="00CC3511" w:rsidRPr="00E72E86" w:rsidRDefault="00CC3511" w:rsidP="00E72E86">
      <w:pPr>
        <w:spacing w:after="0" w:line="240" w:lineRule="auto"/>
        <w:rPr>
          <w:rFonts w:ascii="Times New Roman" w:hAnsi="Times New Roman" w:cs="Times New Roman"/>
          <w:sz w:val="28"/>
          <w:szCs w:val="28"/>
        </w:rPr>
      </w:pPr>
    </w:p>
    <w:p w14:paraId="3E65731D" w14:textId="77777777" w:rsidR="00484613" w:rsidRPr="00E72E86" w:rsidRDefault="00484613" w:rsidP="00E72E86">
      <w:pPr>
        <w:spacing w:after="0" w:line="240" w:lineRule="auto"/>
        <w:rPr>
          <w:rFonts w:ascii="Times New Roman" w:hAnsi="Times New Roman" w:cs="Times New Roman"/>
          <w:sz w:val="28"/>
          <w:szCs w:val="28"/>
        </w:rPr>
      </w:pPr>
    </w:p>
    <w:p w14:paraId="54FDF6FA" w14:textId="77777777" w:rsidR="00484613" w:rsidRPr="00E72E86" w:rsidRDefault="00484613" w:rsidP="00E72E86">
      <w:pPr>
        <w:spacing w:after="0" w:line="240" w:lineRule="auto"/>
        <w:rPr>
          <w:rFonts w:ascii="Times New Roman" w:hAnsi="Times New Roman" w:cs="Times New Roman"/>
          <w:sz w:val="28"/>
          <w:szCs w:val="28"/>
        </w:rPr>
      </w:pPr>
    </w:p>
    <w:p w14:paraId="2DF8ADB0" w14:textId="77777777" w:rsidR="00484613" w:rsidRPr="00E72E86" w:rsidRDefault="00484613" w:rsidP="00E72E86">
      <w:pPr>
        <w:spacing w:after="0" w:line="240" w:lineRule="auto"/>
        <w:rPr>
          <w:rFonts w:ascii="Times New Roman" w:hAnsi="Times New Roman" w:cs="Times New Roman"/>
          <w:sz w:val="28"/>
          <w:szCs w:val="28"/>
        </w:rPr>
      </w:pPr>
    </w:p>
    <w:p w14:paraId="382BFCC0" w14:textId="77777777" w:rsidR="00484613" w:rsidRPr="00BA2456" w:rsidRDefault="00484613" w:rsidP="00BA2456">
      <w:pPr>
        <w:pStyle w:val="Ttulo2"/>
        <w:rPr>
          <w:sz w:val="28"/>
          <w:szCs w:val="28"/>
        </w:rPr>
      </w:pPr>
      <w:bookmarkStart w:id="6" w:name="_Toc216708238"/>
      <w:r w:rsidRPr="00BA2456">
        <w:rPr>
          <w:sz w:val="28"/>
          <w:szCs w:val="28"/>
        </w:rPr>
        <w:t xml:space="preserve">Cuando la fe se vuelve trinchera: el fundamentalismo que quiere silenciar a </w:t>
      </w:r>
      <w:proofErr w:type="spellStart"/>
      <w:r w:rsidRPr="00BA2456">
        <w:rPr>
          <w:sz w:val="28"/>
          <w:szCs w:val="28"/>
        </w:rPr>
        <w:t>Tucho</w:t>
      </w:r>
      <w:proofErr w:type="spellEnd"/>
      <w:r w:rsidRPr="00BA2456">
        <w:rPr>
          <w:sz w:val="28"/>
          <w:szCs w:val="28"/>
        </w:rPr>
        <w:t xml:space="preserve"> y apagar la primavera de la Iglesia</w:t>
      </w:r>
      <w:bookmarkEnd w:id="6"/>
    </w:p>
    <w:p w14:paraId="0A8C13FD" w14:textId="77777777" w:rsidR="00484613" w:rsidRPr="00484613" w:rsidRDefault="00484613" w:rsidP="00E72E86">
      <w:pPr>
        <w:spacing w:after="0" w:line="240" w:lineRule="auto"/>
        <w:rPr>
          <w:rFonts w:ascii="Times New Roman" w:eastAsia="Times New Roman" w:hAnsi="Times New Roman" w:cs="Times New Roman"/>
          <w:caps/>
          <w:color w:val="D49400"/>
          <w:sz w:val="28"/>
          <w:szCs w:val="28"/>
          <w:lang w:eastAsia="es-PE"/>
        </w:rPr>
      </w:pPr>
      <w:r w:rsidRPr="00E72E86">
        <w:rPr>
          <w:rFonts w:ascii="Times New Roman" w:eastAsia="Times New Roman" w:hAnsi="Times New Roman" w:cs="Times New Roman"/>
          <w:caps/>
          <w:color w:val="D49400"/>
          <w:sz w:val="28"/>
          <w:szCs w:val="28"/>
          <w:lang w:eastAsia="es-PE"/>
        </w:rPr>
        <w:t>Las 'alarmas anti-heterodoxia' suenan día y noche</w:t>
      </w:r>
    </w:p>
    <w:p w14:paraId="3AE79A44" w14:textId="77777777" w:rsidR="00BA2456" w:rsidRDefault="00BA2456" w:rsidP="00E72E86">
      <w:pPr>
        <w:spacing w:after="0" w:line="240" w:lineRule="auto"/>
        <w:outlineLvl w:val="1"/>
        <w:rPr>
          <w:rFonts w:ascii="Times New Roman" w:eastAsia="Times New Roman" w:hAnsi="Times New Roman" w:cs="Times New Roman"/>
          <w:color w:val="4D4D4D"/>
          <w:sz w:val="28"/>
          <w:szCs w:val="28"/>
          <w:lang w:eastAsia="es-PE"/>
        </w:rPr>
      </w:pPr>
    </w:p>
    <w:p w14:paraId="6215F5DF" w14:textId="77777777" w:rsidR="00484613" w:rsidRPr="00484613" w:rsidRDefault="00484613" w:rsidP="00E72E86">
      <w:pPr>
        <w:spacing w:after="0" w:line="240" w:lineRule="auto"/>
        <w:outlineLvl w:val="1"/>
        <w:rPr>
          <w:rFonts w:ascii="Times New Roman" w:eastAsia="Times New Roman" w:hAnsi="Times New Roman" w:cs="Times New Roman"/>
          <w:color w:val="4D4D4D"/>
          <w:sz w:val="28"/>
          <w:szCs w:val="28"/>
          <w:lang w:eastAsia="es-PE"/>
        </w:rPr>
      </w:pPr>
      <w:bookmarkStart w:id="7" w:name="_Toc216708239"/>
      <w:proofErr w:type="spellStart"/>
      <w:r w:rsidRPr="00BA2456">
        <w:rPr>
          <w:rFonts w:ascii="Times New Roman" w:eastAsia="Times New Roman" w:hAnsi="Times New Roman" w:cs="Times New Roman"/>
          <w:color w:val="4D4D4D"/>
          <w:sz w:val="28"/>
          <w:szCs w:val="28"/>
          <w:lang w:eastAsia="es-PE"/>
        </w:rPr>
        <w:lastRenderedPageBreak/>
        <w:t>Tucho</w:t>
      </w:r>
      <w:proofErr w:type="spellEnd"/>
      <w:r w:rsidRPr="00BA2456">
        <w:rPr>
          <w:rFonts w:ascii="Times New Roman" w:eastAsia="Times New Roman" w:hAnsi="Times New Roman" w:cs="Times New Roman"/>
          <w:color w:val="4D4D4D"/>
          <w:sz w:val="28"/>
          <w:szCs w:val="28"/>
          <w:lang w:eastAsia="es-PE"/>
        </w:rPr>
        <w:t xml:space="preserve"> es su obsesión porque representa justo lo que no soportan: una Iglesia que no habla desde el miedo sino desde el Evangelio; un teólogo</w:t>
      </w:r>
      <w:r w:rsidRPr="00484613">
        <w:rPr>
          <w:rFonts w:ascii="Times New Roman" w:eastAsia="Times New Roman" w:hAnsi="Times New Roman" w:cs="Times New Roman"/>
          <w:color w:val="4D4D4D"/>
          <w:sz w:val="28"/>
          <w:szCs w:val="28"/>
          <w:lang w:eastAsia="es-PE"/>
        </w:rPr>
        <w:t xml:space="preserve"> que combina fidelidad con inteligencia; un prefecto que entiende que la tradición no es un fósil, sino un organismo vivo. ¿Cómo no iban a intentar destronarlo?</w:t>
      </w:r>
      <w:bookmarkEnd w:id="7"/>
    </w:p>
    <w:p w14:paraId="7F865DAD" w14:textId="77777777" w:rsidR="00484613" w:rsidRPr="00484613" w:rsidRDefault="00484613" w:rsidP="00E72E86">
      <w:pPr>
        <w:spacing w:after="0" w:line="240" w:lineRule="auto"/>
        <w:rPr>
          <w:rFonts w:ascii="Times New Roman" w:eastAsia="Times New Roman" w:hAnsi="Times New Roman" w:cs="Times New Roman"/>
          <w:color w:val="000000"/>
          <w:sz w:val="28"/>
          <w:szCs w:val="28"/>
          <w:lang w:eastAsia="es-PE"/>
        </w:rPr>
      </w:pPr>
      <w:hyperlink r:id="rId11" w:history="1">
        <w:r w:rsidRPr="00E72E86">
          <w:rPr>
            <w:rFonts w:ascii="Times New Roman" w:eastAsia="Times New Roman" w:hAnsi="Times New Roman" w:cs="Times New Roman"/>
            <w:color w:val="0000FF"/>
            <w:sz w:val="28"/>
            <w:szCs w:val="28"/>
            <w:lang w:eastAsia="es-PE"/>
          </w:rPr>
          <w:t>José Carlos Enríquez Díaz</w:t>
        </w:r>
      </w:hyperlink>
      <w:r w:rsidR="00BA2456">
        <w:rPr>
          <w:rFonts w:ascii="Times New Roman" w:eastAsia="Times New Roman" w:hAnsi="Times New Roman" w:cs="Times New Roman"/>
          <w:color w:val="D49400"/>
          <w:sz w:val="28"/>
          <w:szCs w:val="28"/>
          <w:lang w:eastAsia="es-PE"/>
        </w:rPr>
        <w:t xml:space="preserve">, </w:t>
      </w:r>
      <w:r w:rsidRPr="00E72E86">
        <w:rPr>
          <w:rFonts w:ascii="Times New Roman" w:eastAsia="Times New Roman" w:hAnsi="Times New Roman" w:cs="Times New Roman"/>
          <w:color w:val="666666"/>
          <w:sz w:val="28"/>
          <w:szCs w:val="28"/>
          <w:lang w:eastAsia="es-PE"/>
        </w:rPr>
        <w:t>11 dic 2025 - 09:57</w:t>
      </w:r>
    </w:p>
    <w:p w14:paraId="60C4A4BD" w14:textId="77777777" w:rsidR="00484613" w:rsidRPr="00484613" w:rsidRDefault="00484613" w:rsidP="00BA2456">
      <w:pPr>
        <w:spacing w:after="0" w:line="240" w:lineRule="auto"/>
        <w:rPr>
          <w:rFonts w:ascii="Times New Roman" w:eastAsia="Times New Roman" w:hAnsi="Times New Roman" w:cs="Times New Roman"/>
          <w:color w:val="000000"/>
          <w:sz w:val="28"/>
          <w:szCs w:val="28"/>
          <w:lang w:eastAsia="es-PE"/>
        </w:rPr>
      </w:pPr>
    </w:p>
    <w:p w14:paraId="72F0E044"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Hay quien cree que la Iglesia es una casa abierta, un espacio de comunión, escucha, diversidad y búsqueda sincera de la verdad. </w:t>
      </w:r>
      <w:r w:rsidRPr="00E72E86">
        <w:rPr>
          <w:rFonts w:ascii="Times New Roman" w:eastAsia="Times New Roman" w:hAnsi="Times New Roman" w:cs="Times New Roman"/>
          <w:b/>
          <w:bCs/>
          <w:color w:val="333333"/>
          <w:sz w:val="28"/>
          <w:szCs w:val="28"/>
          <w:lang w:eastAsia="es-PE"/>
        </w:rPr>
        <w:t>Y luego está el fundamentalismo</w:t>
      </w:r>
      <w:r w:rsidRPr="00484613">
        <w:rPr>
          <w:rFonts w:ascii="Times New Roman" w:eastAsia="Times New Roman" w:hAnsi="Times New Roman" w:cs="Times New Roman"/>
          <w:color w:val="333333"/>
          <w:sz w:val="28"/>
          <w:szCs w:val="28"/>
          <w:lang w:eastAsia="es-PE"/>
        </w:rPr>
        <w:t>, esa corriente que, curiosamente, siempre habla de Dios mientras </w:t>
      </w:r>
      <w:r w:rsidRPr="00E72E86">
        <w:rPr>
          <w:rFonts w:ascii="Times New Roman" w:eastAsia="Times New Roman" w:hAnsi="Times New Roman" w:cs="Times New Roman"/>
          <w:b/>
          <w:bCs/>
          <w:color w:val="333333"/>
          <w:sz w:val="28"/>
          <w:szCs w:val="28"/>
          <w:lang w:eastAsia="es-PE"/>
        </w:rPr>
        <w:t>levanta muros, trincheras, garitas y fosos</w:t>
      </w:r>
      <w:r w:rsidRPr="00484613">
        <w:rPr>
          <w:rFonts w:ascii="Times New Roman" w:eastAsia="Times New Roman" w:hAnsi="Times New Roman" w:cs="Times New Roman"/>
          <w:color w:val="333333"/>
          <w:sz w:val="28"/>
          <w:szCs w:val="28"/>
          <w:lang w:eastAsia="es-PE"/>
        </w:rPr>
        <w:t>.</w:t>
      </w:r>
    </w:p>
    <w:p w14:paraId="1DD88957"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Hoy, en su infinita generosidad, esos guardianes del depósito de la fe han decidido salvarnos del “peligro” más grave de nuestro tiempo: Víctor Manuel “Tucho” Fernández. Qué sería de la Iglesia sin ellos, sin su vigilancia permanente, sin su vocación de centinelas del Espíritu, sin sus alarmas anti-heterodoxia sonando día y noche. </w:t>
      </w:r>
      <w:r w:rsidRPr="00E72E86">
        <w:rPr>
          <w:rFonts w:ascii="Times New Roman" w:eastAsia="Times New Roman" w:hAnsi="Times New Roman" w:cs="Times New Roman"/>
          <w:b/>
          <w:bCs/>
          <w:color w:val="333333"/>
          <w:sz w:val="28"/>
          <w:szCs w:val="28"/>
          <w:lang w:eastAsia="es-PE"/>
        </w:rPr>
        <w:t>Pobre Espíritu Santo, tan despistado él</w:t>
      </w:r>
      <w:r w:rsidRPr="00484613">
        <w:rPr>
          <w:rFonts w:ascii="Times New Roman" w:eastAsia="Times New Roman" w:hAnsi="Times New Roman" w:cs="Times New Roman"/>
          <w:color w:val="333333"/>
          <w:sz w:val="28"/>
          <w:szCs w:val="28"/>
          <w:lang w:eastAsia="es-PE"/>
        </w:rPr>
        <w:t>, que necesita que un puñado de ultras le recuerde por dónde tiene que soplar.</w:t>
      </w:r>
    </w:p>
    <w:p w14:paraId="1719932B"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655184">
        <w:rPr>
          <w:rFonts w:ascii="Times New Roman" w:eastAsia="Times New Roman" w:hAnsi="Times New Roman" w:cs="Times New Roman"/>
          <w:color w:val="333333"/>
          <w:sz w:val="28"/>
          <w:szCs w:val="28"/>
          <w:highlight w:val="yellow"/>
          <w:lang w:eastAsia="es-PE"/>
        </w:rPr>
        <w:t>El caso es que han decretado que ya ha llegado el momento de cobrarse la pieza mayor.</w:t>
      </w:r>
      <w:r w:rsidRPr="00484613">
        <w:rPr>
          <w:rFonts w:ascii="Times New Roman" w:eastAsia="Times New Roman" w:hAnsi="Times New Roman" w:cs="Times New Roman"/>
          <w:color w:val="333333"/>
          <w:sz w:val="28"/>
          <w:szCs w:val="28"/>
          <w:lang w:eastAsia="es-PE"/>
        </w:rPr>
        <w:t xml:space="preserve"> Francisco —ese pontífice empeñado en hablar de misericordia, pobrecito— ya no está, así que ahora toca </w:t>
      </w:r>
      <w:r w:rsidRPr="00E72E86">
        <w:rPr>
          <w:rFonts w:ascii="Times New Roman" w:eastAsia="Times New Roman" w:hAnsi="Times New Roman" w:cs="Times New Roman"/>
          <w:b/>
          <w:bCs/>
          <w:color w:val="333333"/>
          <w:sz w:val="28"/>
          <w:szCs w:val="28"/>
          <w:lang w:eastAsia="es-PE"/>
        </w:rPr>
        <w:t>borrar las huellas de su pontificado</w:t>
      </w:r>
      <w:r w:rsidRPr="00484613">
        <w:rPr>
          <w:rFonts w:ascii="Times New Roman" w:eastAsia="Times New Roman" w:hAnsi="Times New Roman" w:cs="Times New Roman"/>
          <w:color w:val="333333"/>
          <w:sz w:val="28"/>
          <w:szCs w:val="28"/>
          <w:lang w:eastAsia="es-PE"/>
        </w:rPr>
        <w:t>, eliminar a sus colaboradores, arrasar lo que huela a renovación. Y como la Doctrina de la Fe ya no funciona como garrote inquisitorial, sino como órgano que piensa, discierne y hasta </w:t>
      </w:r>
      <w:r w:rsidRPr="00E72E86">
        <w:rPr>
          <w:rFonts w:ascii="Times New Roman" w:eastAsia="Times New Roman" w:hAnsi="Times New Roman" w:cs="Times New Roman"/>
          <w:b/>
          <w:bCs/>
          <w:color w:val="333333"/>
          <w:sz w:val="28"/>
          <w:szCs w:val="28"/>
          <w:lang w:eastAsia="es-PE"/>
        </w:rPr>
        <w:t>explica la doctrina con ternura (imperdonable)</w:t>
      </w:r>
      <w:r w:rsidRPr="00484613">
        <w:rPr>
          <w:rFonts w:ascii="Times New Roman" w:eastAsia="Times New Roman" w:hAnsi="Times New Roman" w:cs="Times New Roman"/>
          <w:color w:val="333333"/>
          <w:sz w:val="28"/>
          <w:szCs w:val="28"/>
          <w:lang w:eastAsia="es-PE"/>
        </w:rPr>
        <w:t>, entonces es urgente devolverla a su estado original: una máquina disciplinaria recién salida del siglo XVI.</w:t>
      </w:r>
    </w:p>
    <w:p w14:paraId="4B2F93D0"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proofErr w:type="spellStart"/>
      <w:r w:rsidRPr="00655184">
        <w:rPr>
          <w:rFonts w:ascii="Times New Roman" w:eastAsia="Times New Roman" w:hAnsi="Times New Roman" w:cs="Times New Roman"/>
          <w:b/>
          <w:bCs/>
          <w:color w:val="333333"/>
          <w:sz w:val="28"/>
          <w:szCs w:val="28"/>
          <w:highlight w:val="yellow"/>
          <w:lang w:eastAsia="es-PE"/>
        </w:rPr>
        <w:t>Tucho</w:t>
      </w:r>
      <w:proofErr w:type="spellEnd"/>
      <w:r w:rsidRPr="00655184">
        <w:rPr>
          <w:rFonts w:ascii="Times New Roman" w:eastAsia="Times New Roman" w:hAnsi="Times New Roman" w:cs="Times New Roman"/>
          <w:b/>
          <w:bCs/>
          <w:color w:val="333333"/>
          <w:sz w:val="28"/>
          <w:szCs w:val="28"/>
          <w:highlight w:val="yellow"/>
          <w:lang w:eastAsia="es-PE"/>
        </w:rPr>
        <w:t xml:space="preserve"> es su obsesión porque representa justo lo que no soportan: una Iglesia que no habla desde el miedo sino desde el Evangelio</w:t>
      </w:r>
      <w:r w:rsidRPr="00484613">
        <w:rPr>
          <w:rFonts w:ascii="Times New Roman" w:eastAsia="Times New Roman" w:hAnsi="Times New Roman" w:cs="Times New Roman"/>
          <w:color w:val="333333"/>
          <w:sz w:val="28"/>
          <w:szCs w:val="28"/>
          <w:lang w:eastAsia="es-PE"/>
        </w:rPr>
        <w:t>; un teólogo que combina fidelidad con inteligencia; un prefecto que entiende que la tradición no es un fósil, sino un organismo vivo. </w:t>
      </w:r>
      <w:r w:rsidRPr="00E72E86">
        <w:rPr>
          <w:rFonts w:ascii="Times New Roman" w:eastAsia="Times New Roman" w:hAnsi="Times New Roman" w:cs="Times New Roman"/>
          <w:b/>
          <w:bCs/>
          <w:color w:val="333333"/>
          <w:sz w:val="28"/>
          <w:szCs w:val="28"/>
          <w:lang w:eastAsia="es-PE"/>
        </w:rPr>
        <w:t>¿Cómo no iban a intentar destronarlo?</w:t>
      </w:r>
      <w:r w:rsidRPr="00484613">
        <w:rPr>
          <w:rFonts w:ascii="Times New Roman" w:eastAsia="Times New Roman" w:hAnsi="Times New Roman" w:cs="Times New Roman"/>
          <w:color w:val="333333"/>
          <w:sz w:val="28"/>
          <w:szCs w:val="28"/>
          <w:lang w:eastAsia="es-PE"/>
        </w:rPr>
        <w:t> Es lógico: </w:t>
      </w:r>
      <w:r w:rsidRPr="00E72E86">
        <w:rPr>
          <w:rFonts w:ascii="Times New Roman" w:eastAsia="Times New Roman" w:hAnsi="Times New Roman" w:cs="Times New Roman"/>
          <w:b/>
          <w:bCs/>
          <w:color w:val="333333"/>
          <w:sz w:val="28"/>
          <w:szCs w:val="28"/>
          <w:lang w:eastAsia="es-PE"/>
        </w:rPr>
        <w:t>a quien vive de certezas pétreas le horrorizan los seres vivos</w:t>
      </w:r>
      <w:r w:rsidRPr="00484613">
        <w:rPr>
          <w:rFonts w:ascii="Times New Roman" w:eastAsia="Times New Roman" w:hAnsi="Times New Roman" w:cs="Times New Roman"/>
          <w:color w:val="333333"/>
          <w:sz w:val="28"/>
          <w:szCs w:val="28"/>
          <w:lang w:eastAsia="es-PE"/>
        </w:rPr>
        <w:t>.</w:t>
      </w:r>
    </w:p>
    <w:p w14:paraId="7B467F6E"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DC033E">
        <w:rPr>
          <w:rFonts w:ascii="Times New Roman" w:eastAsia="Times New Roman" w:hAnsi="Times New Roman" w:cs="Times New Roman"/>
          <w:color w:val="333333"/>
          <w:sz w:val="28"/>
          <w:szCs w:val="28"/>
          <w:highlight w:val="yellow"/>
          <w:lang w:eastAsia="es-PE"/>
        </w:rPr>
        <w:t>Los fundamentalistas</w:t>
      </w:r>
      <w:r w:rsidRPr="00484613">
        <w:rPr>
          <w:rFonts w:ascii="Times New Roman" w:eastAsia="Times New Roman" w:hAnsi="Times New Roman" w:cs="Times New Roman"/>
          <w:color w:val="333333"/>
          <w:sz w:val="28"/>
          <w:szCs w:val="28"/>
          <w:lang w:eastAsia="es-PE"/>
        </w:rPr>
        <w:t>, tan amantes de la seguridad espiritual, se recluyen en un </w:t>
      </w:r>
      <w:r w:rsidRPr="00E72E86">
        <w:rPr>
          <w:rFonts w:ascii="Times New Roman" w:eastAsia="Times New Roman" w:hAnsi="Times New Roman" w:cs="Times New Roman"/>
          <w:b/>
          <w:bCs/>
          <w:color w:val="333333"/>
          <w:sz w:val="28"/>
          <w:szCs w:val="28"/>
          <w:lang w:eastAsia="es-PE"/>
        </w:rPr>
        <w:t>búnker doctrinal</w:t>
      </w:r>
      <w:r w:rsidRPr="00484613">
        <w:rPr>
          <w:rFonts w:ascii="Times New Roman" w:eastAsia="Times New Roman" w:hAnsi="Times New Roman" w:cs="Times New Roman"/>
          <w:color w:val="333333"/>
          <w:sz w:val="28"/>
          <w:szCs w:val="28"/>
          <w:lang w:eastAsia="es-PE"/>
        </w:rPr>
        <w:t> que ellos confunden con la cima luminosa de la revelación. Desde ese refugio, sin ventanas ni puertas, se convencen de que poseen una visión privilegiada de la voluntad divina. Creen haber descubierto un </w:t>
      </w:r>
      <w:r w:rsidRPr="00E72E86">
        <w:rPr>
          <w:rFonts w:ascii="Times New Roman" w:eastAsia="Times New Roman" w:hAnsi="Times New Roman" w:cs="Times New Roman"/>
          <w:b/>
          <w:bCs/>
          <w:color w:val="333333"/>
          <w:sz w:val="28"/>
          <w:szCs w:val="28"/>
          <w:lang w:eastAsia="es-PE"/>
        </w:rPr>
        <w:t>mirador exclusivo</w:t>
      </w:r>
      <w:r w:rsidRPr="00484613">
        <w:rPr>
          <w:rFonts w:ascii="Times New Roman" w:eastAsia="Times New Roman" w:hAnsi="Times New Roman" w:cs="Times New Roman"/>
          <w:color w:val="333333"/>
          <w:sz w:val="28"/>
          <w:szCs w:val="28"/>
          <w:lang w:eastAsia="es-PE"/>
        </w:rPr>
        <w:t> desde el que contemplan los planes de Dios, como si tuvieran acceso directo al backstage celestial. Y claro, una vez que visitan ese mirador místico, bajan al mundo convencidos de que son </w:t>
      </w:r>
      <w:r w:rsidRPr="00E72E86">
        <w:rPr>
          <w:rFonts w:ascii="Times New Roman" w:eastAsia="Times New Roman" w:hAnsi="Times New Roman" w:cs="Times New Roman"/>
          <w:b/>
          <w:bCs/>
          <w:color w:val="333333"/>
          <w:sz w:val="28"/>
          <w:szCs w:val="28"/>
          <w:lang w:eastAsia="es-PE"/>
        </w:rPr>
        <w:t>redentores, salvadores, restauradores de un orden que solo ellos comprenden</w:t>
      </w:r>
      <w:r w:rsidRPr="00484613">
        <w:rPr>
          <w:rFonts w:ascii="Times New Roman" w:eastAsia="Times New Roman" w:hAnsi="Times New Roman" w:cs="Times New Roman"/>
          <w:color w:val="333333"/>
          <w:sz w:val="28"/>
          <w:szCs w:val="28"/>
          <w:lang w:eastAsia="es-PE"/>
        </w:rPr>
        <w:t xml:space="preserve">. Qué haríamos sin esos héroes del dogma que, espada en mano, vienen a poner “las cosas en su sitio”: a Dios arriba, los demás </w:t>
      </w:r>
      <w:r w:rsidRPr="00484613">
        <w:rPr>
          <w:rFonts w:ascii="Times New Roman" w:eastAsia="Times New Roman" w:hAnsi="Times New Roman" w:cs="Times New Roman"/>
          <w:color w:val="333333"/>
          <w:sz w:val="28"/>
          <w:szCs w:val="28"/>
          <w:lang w:eastAsia="es-PE"/>
        </w:rPr>
        <w:lastRenderedPageBreak/>
        <w:t>abajo, y ellos justo en medio, por supuesto, porque </w:t>
      </w:r>
      <w:r w:rsidRPr="00E72E86">
        <w:rPr>
          <w:rFonts w:ascii="Times New Roman" w:eastAsia="Times New Roman" w:hAnsi="Times New Roman" w:cs="Times New Roman"/>
          <w:b/>
          <w:bCs/>
          <w:color w:val="333333"/>
          <w:sz w:val="28"/>
          <w:szCs w:val="28"/>
          <w:lang w:eastAsia="es-PE"/>
        </w:rPr>
        <w:t>alguien tiene que administrar la verdad</w:t>
      </w:r>
      <w:r w:rsidRPr="00484613">
        <w:rPr>
          <w:rFonts w:ascii="Times New Roman" w:eastAsia="Times New Roman" w:hAnsi="Times New Roman" w:cs="Times New Roman"/>
          <w:color w:val="333333"/>
          <w:sz w:val="28"/>
          <w:szCs w:val="28"/>
          <w:lang w:eastAsia="es-PE"/>
        </w:rPr>
        <w:t>.</w:t>
      </w:r>
    </w:p>
    <w:p w14:paraId="5A939C3D"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Aislados en su fortaleza doctrinal, </w:t>
      </w:r>
      <w:r w:rsidRPr="00E72E86">
        <w:rPr>
          <w:rFonts w:ascii="Times New Roman" w:eastAsia="Times New Roman" w:hAnsi="Times New Roman" w:cs="Times New Roman"/>
          <w:b/>
          <w:bCs/>
          <w:color w:val="333333"/>
          <w:sz w:val="28"/>
          <w:szCs w:val="28"/>
          <w:lang w:eastAsia="es-PE"/>
        </w:rPr>
        <w:t>no puede entrar ni el aire ni la duda ni la reflexión</w:t>
      </w:r>
      <w:r w:rsidRPr="00484613">
        <w:rPr>
          <w:rFonts w:ascii="Times New Roman" w:eastAsia="Times New Roman" w:hAnsi="Times New Roman" w:cs="Times New Roman"/>
          <w:color w:val="333333"/>
          <w:sz w:val="28"/>
          <w:szCs w:val="28"/>
          <w:lang w:eastAsia="es-PE"/>
        </w:rPr>
        <w:t>. La modernidad es una amenaza, el diálogo un riesgo, el pluralismo una peste. Todo lo que no encaje en su esquema es anatema. Establecen </w:t>
      </w:r>
      <w:r w:rsidRPr="00E72E86">
        <w:rPr>
          <w:rFonts w:ascii="Times New Roman" w:eastAsia="Times New Roman" w:hAnsi="Times New Roman" w:cs="Times New Roman"/>
          <w:b/>
          <w:bCs/>
          <w:color w:val="333333"/>
          <w:sz w:val="28"/>
          <w:szCs w:val="28"/>
          <w:lang w:eastAsia="es-PE"/>
        </w:rPr>
        <w:t>tesis definitivas, irreformables, intocables</w:t>
      </w:r>
      <w:r w:rsidRPr="00484613">
        <w:rPr>
          <w:rFonts w:ascii="Times New Roman" w:eastAsia="Times New Roman" w:hAnsi="Times New Roman" w:cs="Times New Roman"/>
          <w:color w:val="333333"/>
          <w:sz w:val="28"/>
          <w:szCs w:val="28"/>
          <w:lang w:eastAsia="es-PE"/>
        </w:rPr>
        <w:t>, como si la realidad fuera una nota a pie de página de sus principios prefijados. Y pretenden que todo el mundo se pliegue a ese pequeño universo que han fabricado, porque en él se sienten seguros</w:t>
      </w:r>
      <w:r w:rsidRPr="00E72E86">
        <w:rPr>
          <w:rFonts w:ascii="Times New Roman" w:eastAsia="Times New Roman" w:hAnsi="Times New Roman" w:cs="Times New Roman"/>
          <w:b/>
          <w:bCs/>
          <w:color w:val="333333"/>
          <w:sz w:val="28"/>
          <w:szCs w:val="28"/>
          <w:lang w:eastAsia="es-PE"/>
        </w:rPr>
        <w:t>. La seguridad: esa diosa de barro a cuyos pies sacrifican la libertad del Espíritu, la creatividad teológica y cualquier soplo de renovación.</w:t>
      </w:r>
    </w:p>
    <w:p w14:paraId="6BDDC4F9"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Por eso cuando </w:t>
      </w:r>
      <w:r w:rsidRPr="00E72E86">
        <w:rPr>
          <w:rFonts w:ascii="Times New Roman" w:eastAsia="Times New Roman" w:hAnsi="Times New Roman" w:cs="Times New Roman"/>
          <w:b/>
          <w:bCs/>
          <w:i/>
          <w:iCs/>
          <w:color w:val="333333"/>
          <w:sz w:val="28"/>
          <w:szCs w:val="28"/>
          <w:lang w:eastAsia="es-PE"/>
        </w:rPr>
        <w:t xml:space="preserve">Mater Populi </w:t>
      </w:r>
      <w:proofErr w:type="spellStart"/>
      <w:r w:rsidRPr="00E72E86">
        <w:rPr>
          <w:rFonts w:ascii="Times New Roman" w:eastAsia="Times New Roman" w:hAnsi="Times New Roman" w:cs="Times New Roman"/>
          <w:b/>
          <w:bCs/>
          <w:i/>
          <w:iCs/>
          <w:color w:val="333333"/>
          <w:sz w:val="28"/>
          <w:szCs w:val="28"/>
          <w:lang w:eastAsia="es-PE"/>
        </w:rPr>
        <w:t>fidelis</w:t>
      </w:r>
      <w:proofErr w:type="spellEnd"/>
      <w:r w:rsidRPr="00484613">
        <w:rPr>
          <w:rFonts w:ascii="Times New Roman" w:eastAsia="Times New Roman" w:hAnsi="Times New Roman" w:cs="Times New Roman"/>
          <w:color w:val="333333"/>
          <w:sz w:val="28"/>
          <w:szCs w:val="28"/>
          <w:lang w:eastAsia="es-PE"/>
        </w:rPr>
        <w:t> salió publicado, los ultras </w:t>
      </w:r>
      <w:r w:rsidRPr="00E72E86">
        <w:rPr>
          <w:rFonts w:ascii="Times New Roman" w:eastAsia="Times New Roman" w:hAnsi="Times New Roman" w:cs="Times New Roman"/>
          <w:b/>
          <w:bCs/>
          <w:color w:val="333333"/>
          <w:sz w:val="28"/>
          <w:szCs w:val="28"/>
          <w:lang w:eastAsia="es-PE"/>
        </w:rPr>
        <w:t>olieron sangre</w:t>
      </w:r>
      <w:r w:rsidRPr="00484613">
        <w:rPr>
          <w:rFonts w:ascii="Times New Roman" w:eastAsia="Times New Roman" w:hAnsi="Times New Roman" w:cs="Times New Roman"/>
          <w:color w:val="333333"/>
          <w:sz w:val="28"/>
          <w:szCs w:val="28"/>
          <w:lang w:eastAsia="es-PE"/>
        </w:rPr>
        <w:t xml:space="preserve">. No porque el documento fuera problemático, sino porque lo firmaba </w:t>
      </w:r>
      <w:proofErr w:type="spellStart"/>
      <w:r w:rsidRPr="00484613">
        <w:rPr>
          <w:rFonts w:ascii="Times New Roman" w:eastAsia="Times New Roman" w:hAnsi="Times New Roman" w:cs="Times New Roman"/>
          <w:color w:val="333333"/>
          <w:sz w:val="28"/>
          <w:szCs w:val="28"/>
          <w:lang w:eastAsia="es-PE"/>
        </w:rPr>
        <w:t>Tucho</w:t>
      </w:r>
      <w:proofErr w:type="spellEnd"/>
      <w:r w:rsidRPr="00484613">
        <w:rPr>
          <w:rFonts w:ascii="Times New Roman" w:eastAsia="Times New Roman" w:hAnsi="Times New Roman" w:cs="Times New Roman"/>
          <w:color w:val="333333"/>
          <w:sz w:val="28"/>
          <w:szCs w:val="28"/>
          <w:lang w:eastAsia="es-PE"/>
        </w:rPr>
        <w:t>. Ya sabían qué hacer: </w:t>
      </w:r>
      <w:r w:rsidRPr="00E72E86">
        <w:rPr>
          <w:rFonts w:ascii="Times New Roman" w:eastAsia="Times New Roman" w:hAnsi="Times New Roman" w:cs="Times New Roman"/>
          <w:b/>
          <w:bCs/>
          <w:color w:val="333333"/>
          <w:sz w:val="28"/>
          <w:szCs w:val="28"/>
          <w:lang w:eastAsia="es-PE"/>
        </w:rPr>
        <w:t>convertir cada línea en provocación, cada matiz en traición, cada aclaración en complot</w:t>
      </w:r>
      <w:r w:rsidRPr="00484613">
        <w:rPr>
          <w:rFonts w:ascii="Times New Roman" w:eastAsia="Times New Roman" w:hAnsi="Times New Roman" w:cs="Times New Roman"/>
          <w:color w:val="333333"/>
          <w:sz w:val="28"/>
          <w:szCs w:val="28"/>
          <w:lang w:eastAsia="es-PE"/>
        </w:rPr>
        <w:t xml:space="preserve">. Su manual es simple: si la realidad no se ajusta a su narrativa, peor para la realidad. Es admirable, casi poético, ver con qué disciplina </w:t>
      </w:r>
      <w:r w:rsidRPr="00DC033E">
        <w:rPr>
          <w:rFonts w:ascii="Times New Roman" w:eastAsia="Times New Roman" w:hAnsi="Times New Roman" w:cs="Times New Roman"/>
          <w:color w:val="333333"/>
          <w:sz w:val="28"/>
          <w:szCs w:val="28"/>
          <w:highlight w:val="yellow"/>
          <w:lang w:eastAsia="es-PE"/>
        </w:rPr>
        <w:t>convierten </w:t>
      </w:r>
      <w:r w:rsidRPr="00DC033E">
        <w:rPr>
          <w:rFonts w:ascii="Times New Roman" w:eastAsia="Times New Roman" w:hAnsi="Times New Roman" w:cs="Times New Roman"/>
          <w:b/>
          <w:bCs/>
          <w:color w:val="333333"/>
          <w:sz w:val="28"/>
          <w:szCs w:val="28"/>
          <w:highlight w:val="yellow"/>
          <w:lang w:eastAsia="es-PE"/>
        </w:rPr>
        <w:t>cualquier tema mariano en campo de batalla</w:t>
      </w:r>
      <w:r w:rsidRPr="00484613">
        <w:rPr>
          <w:rFonts w:ascii="Times New Roman" w:eastAsia="Times New Roman" w:hAnsi="Times New Roman" w:cs="Times New Roman"/>
          <w:color w:val="333333"/>
          <w:sz w:val="28"/>
          <w:szCs w:val="28"/>
          <w:lang w:eastAsia="es-PE"/>
        </w:rPr>
        <w:t>. La Virgen, que siempre ha sido causa de unión, ahora es utilizada como arma teológica arrojadiza. </w:t>
      </w:r>
      <w:r w:rsidRPr="00E72E86">
        <w:rPr>
          <w:rFonts w:ascii="Times New Roman" w:eastAsia="Times New Roman" w:hAnsi="Times New Roman" w:cs="Times New Roman"/>
          <w:b/>
          <w:bCs/>
          <w:color w:val="333333"/>
          <w:sz w:val="28"/>
          <w:szCs w:val="28"/>
          <w:lang w:eastAsia="es-PE"/>
        </w:rPr>
        <w:t>María, corredentora de su guerra, no de la Iglesia.</w:t>
      </w:r>
    </w:p>
    <w:p w14:paraId="35DA651E"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 xml:space="preserve">El problema no es </w:t>
      </w:r>
      <w:proofErr w:type="spellStart"/>
      <w:r w:rsidRPr="00484613">
        <w:rPr>
          <w:rFonts w:ascii="Times New Roman" w:eastAsia="Times New Roman" w:hAnsi="Times New Roman" w:cs="Times New Roman"/>
          <w:color w:val="333333"/>
          <w:sz w:val="28"/>
          <w:szCs w:val="28"/>
          <w:lang w:eastAsia="es-PE"/>
        </w:rPr>
        <w:t>Tucho</w:t>
      </w:r>
      <w:proofErr w:type="spellEnd"/>
      <w:r w:rsidRPr="00484613">
        <w:rPr>
          <w:rFonts w:ascii="Times New Roman" w:eastAsia="Times New Roman" w:hAnsi="Times New Roman" w:cs="Times New Roman"/>
          <w:color w:val="333333"/>
          <w:sz w:val="28"/>
          <w:szCs w:val="28"/>
          <w:lang w:eastAsia="es-PE"/>
        </w:rPr>
        <w:t>. </w:t>
      </w:r>
      <w:r w:rsidRPr="00E72E86">
        <w:rPr>
          <w:rFonts w:ascii="Times New Roman" w:eastAsia="Times New Roman" w:hAnsi="Times New Roman" w:cs="Times New Roman"/>
          <w:b/>
          <w:bCs/>
          <w:color w:val="333333"/>
          <w:sz w:val="28"/>
          <w:szCs w:val="28"/>
          <w:lang w:eastAsia="es-PE"/>
        </w:rPr>
        <w:t>El problema es que él encarna una visión de Iglesia que respira.</w:t>
      </w:r>
      <w:r w:rsidRPr="00484613">
        <w:rPr>
          <w:rFonts w:ascii="Times New Roman" w:eastAsia="Times New Roman" w:hAnsi="Times New Roman" w:cs="Times New Roman"/>
          <w:color w:val="333333"/>
          <w:sz w:val="28"/>
          <w:szCs w:val="28"/>
          <w:lang w:eastAsia="es-PE"/>
        </w:rPr>
        <w:t> Y los ultras, que llevan años sin respirar otra cosa que aire recalentado dentro de su búnker, no toleran que alguien abra una ventana.</w:t>
      </w:r>
    </w:p>
    <w:p w14:paraId="1665EFAA"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Lo más pintoresco es que acusan a Fernández de improvisador imprudente, cuando sus textos pasan por </w:t>
      </w:r>
      <w:r w:rsidRPr="00E72E86">
        <w:rPr>
          <w:rFonts w:ascii="Times New Roman" w:eastAsia="Times New Roman" w:hAnsi="Times New Roman" w:cs="Times New Roman"/>
          <w:b/>
          <w:bCs/>
          <w:color w:val="333333"/>
          <w:sz w:val="28"/>
          <w:szCs w:val="28"/>
          <w:lang w:eastAsia="es-PE"/>
        </w:rPr>
        <w:t>más filtros que el agua en Marte</w:t>
      </w:r>
      <w:r w:rsidRPr="00484613">
        <w:rPr>
          <w:rFonts w:ascii="Times New Roman" w:eastAsia="Times New Roman" w:hAnsi="Times New Roman" w:cs="Times New Roman"/>
          <w:color w:val="333333"/>
          <w:sz w:val="28"/>
          <w:szCs w:val="28"/>
          <w:lang w:eastAsia="es-PE"/>
        </w:rPr>
        <w:t xml:space="preserve">. Todo documento que sale de Doctrina de la Fe ha sido revisado, corregido y aprobado por el Papa Francisco, y ahora por el entorno de León XIV. Pero para los fundamentalistas, cuando los hechos contradicen su tesis, mejor ignorarlos. Mucho más sencillo seguir alimentando la fantasía de que </w:t>
      </w:r>
      <w:proofErr w:type="spellStart"/>
      <w:r w:rsidRPr="00484613">
        <w:rPr>
          <w:rFonts w:ascii="Times New Roman" w:eastAsia="Times New Roman" w:hAnsi="Times New Roman" w:cs="Times New Roman"/>
          <w:color w:val="333333"/>
          <w:sz w:val="28"/>
          <w:szCs w:val="28"/>
          <w:lang w:eastAsia="es-PE"/>
        </w:rPr>
        <w:t>Tucho</w:t>
      </w:r>
      <w:proofErr w:type="spellEnd"/>
      <w:r w:rsidRPr="00484613">
        <w:rPr>
          <w:rFonts w:ascii="Times New Roman" w:eastAsia="Times New Roman" w:hAnsi="Times New Roman" w:cs="Times New Roman"/>
          <w:color w:val="333333"/>
          <w:sz w:val="28"/>
          <w:szCs w:val="28"/>
          <w:lang w:eastAsia="es-PE"/>
        </w:rPr>
        <w:t xml:space="preserve"> es una especie de </w:t>
      </w:r>
      <w:r w:rsidRPr="00E72E86">
        <w:rPr>
          <w:rFonts w:ascii="Times New Roman" w:eastAsia="Times New Roman" w:hAnsi="Times New Roman" w:cs="Times New Roman"/>
          <w:b/>
          <w:bCs/>
          <w:color w:val="333333"/>
          <w:sz w:val="28"/>
          <w:szCs w:val="28"/>
          <w:lang w:eastAsia="es-PE"/>
        </w:rPr>
        <w:t>revolucionario latinoamericano infiltrado en los pasillos romanos para destruir la fe desde dentro</w:t>
      </w:r>
      <w:r w:rsidRPr="00484613">
        <w:rPr>
          <w:rFonts w:ascii="Times New Roman" w:eastAsia="Times New Roman" w:hAnsi="Times New Roman" w:cs="Times New Roman"/>
          <w:color w:val="333333"/>
          <w:sz w:val="28"/>
          <w:szCs w:val="28"/>
          <w:lang w:eastAsia="es-PE"/>
        </w:rPr>
        <w:t>.</w:t>
      </w:r>
    </w:p>
    <w:p w14:paraId="5FA81656"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Su campaña orquestada funciona así: </w:t>
      </w:r>
      <w:r w:rsidRPr="00E72E86">
        <w:rPr>
          <w:rFonts w:ascii="Times New Roman" w:eastAsia="Times New Roman" w:hAnsi="Times New Roman" w:cs="Times New Roman"/>
          <w:b/>
          <w:bCs/>
          <w:color w:val="333333"/>
          <w:sz w:val="28"/>
          <w:szCs w:val="28"/>
          <w:lang w:eastAsia="es-PE"/>
        </w:rPr>
        <w:t>medias verdades, citas fuera de contexto, exageraciones apocalípticas</w:t>
      </w:r>
      <w:r w:rsidRPr="00484613">
        <w:rPr>
          <w:rFonts w:ascii="Times New Roman" w:eastAsia="Times New Roman" w:hAnsi="Times New Roman" w:cs="Times New Roman"/>
          <w:color w:val="333333"/>
          <w:sz w:val="28"/>
          <w:szCs w:val="28"/>
          <w:lang w:eastAsia="es-PE"/>
        </w:rPr>
        <w:t>, acusaciones que, si se aplicaran a ellos, los dejarían sin voz. Luego, cartas al Papa, amenazas veladas, lamentos por la “confusión” que ellos mismos provocan, y finalmente el gran clamor: </w:t>
      </w:r>
      <w:r w:rsidRPr="00E72E86">
        <w:rPr>
          <w:rFonts w:ascii="Times New Roman" w:eastAsia="Times New Roman" w:hAnsi="Times New Roman" w:cs="Times New Roman"/>
          <w:b/>
          <w:bCs/>
          <w:color w:val="333333"/>
          <w:sz w:val="28"/>
          <w:szCs w:val="28"/>
          <w:lang w:eastAsia="es-PE"/>
        </w:rPr>
        <w:t>¡que dimita! ¡que lo trasladen! ¡que lo callen!</w:t>
      </w:r>
      <w:r w:rsidRPr="00484613">
        <w:rPr>
          <w:rFonts w:ascii="Times New Roman" w:eastAsia="Times New Roman" w:hAnsi="Times New Roman" w:cs="Times New Roman"/>
          <w:color w:val="333333"/>
          <w:sz w:val="28"/>
          <w:szCs w:val="28"/>
          <w:lang w:eastAsia="es-PE"/>
        </w:rPr>
        <w:t> Todo en nombre de la “unidad”. Una unidad que consiste en que todos piensen como ellos, claro.</w:t>
      </w:r>
    </w:p>
    <w:p w14:paraId="4E6DC951"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 xml:space="preserve">Y en medio de esta escenificación heroica, </w:t>
      </w:r>
      <w:r w:rsidRPr="00B12935">
        <w:rPr>
          <w:rFonts w:ascii="Times New Roman" w:eastAsia="Times New Roman" w:hAnsi="Times New Roman" w:cs="Times New Roman"/>
          <w:color w:val="333333"/>
          <w:sz w:val="28"/>
          <w:szCs w:val="28"/>
          <w:highlight w:val="yellow"/>
          <w:lang w:eastAsia="es-PE"/>
        </w:rPr>
        <w:t>muchos callan</w:t>
      </w:r>
      <w:r w:rsidRPr="00484613">
        <w:rPr>
          <w:rFonts w:ascii="Times New Roman" w:eastAsia="Times New Roman" w:hAnsi="Times New Roman" w:cs="Times New Roman"/>
          <w:color w:val="333333"/>
          <w:sz w:val="28"/>
          <w:szCs w:val="28"/>
          <w:lang w:eastAsia="es-PE"/>
        </w:rPr>
        <w:t>. Callan teólogos, pastores, agentes de pastoral, laicos que han encontrado en la renovación doctrinal una bocanada de aire puro. Callan no porque no valoren su trabajo, sino porque </w:t>
      </w:r>
      <w:r w:rsidRPr="00E72E86">
        <w:rPr>
          <w:rFonts w:ascii="Times New Roman" w:eastAsia="Times New Roman" w:hAnsi="Times New Roman" w:cs="Times New Roman"/>
          <w:b/>
          <w:bCs/>
          <w:color w:val="333333"/>
          <w:sz w:val="28"/>
          <w:szCs w:val="28"/>
          <w:lang w:eastAsia="es-PE"/>
        </w:rPr>
        <w:t xml:space="preserve">no quieren convertirse en objetivo de la misma </w:t>
      </w:r>
      <w:r w:rsidRPr="00E72E86">
        <w:rPr>
          <w:rFonts w:ascii="Times New Roman" w:eastAsia="Times New Roman" w:hAnsi="Times New Roman" w:cs="Times New Roman"/>
          <w:b/>
          <w:bCs/>
          <w:color w:val="333333"/>
          <w:sz w:val="28"/>
          <w:szCs w:val="28"/>
          <w:lang w:eastAsia="es-PE"/>
        </w:rPr>
        <w:lastRenderedPageBreak/>
        <w:t>maquinaria de difamación</w:t>
      </w:r>
      <w:r w:rsidRPr="00484613">
        <w:rPr>
          <w:rFonts w:ascii="Times New Roman" w:eastAsia="Times New Roman" w:hAnsi="Times New Roman" w:cs="Times New Roman"/>
          <w:color w:val="333333"/>
          <w:sz w:val="28"/>
          <w:szCs w:val="28"/>
          <w:lang w:eastAsia="es-PE"/>
        </w:rPr>
        <w:t xml:space="preserve"> que hoy se ensaña con </w:t>
      </w:r>
      <w:proofErr w:type="spellStart"/>
      <w:r w:rsidRPr="00484613">
        <w:rPr>
          <w:rFonts w:ascii="Times New Roman" w:eastAsia="Times New Roman" w:hAnsi="Times New Roman" w:cs="Times New Roman"/>
          <w:color w:val="333333"/>
          <w:sz w:val="28"/>
          <w:szCs w:val="28"/>
          <w:lang w:eastAsia="es-PE"/>
        </w:rPr>
        <w:t>Tucho</w:t>
      </w:r>
      <w:proofErr w:type="spellEnd"/>
      <w:r w:rsidRPr="00484613">
        <w:rPr>
          <w:rFonts w:ascii="Times New Roman" w:eastAsia="Times New Roman" w:hAnsi="Times New Roman" w:cs="Times New Roman"/>
          <w:color w:val="333333"/>
          <w:sz w:val="28"/>
          <w:szCs w:val="28"/>
          <w:lang w:eastAsia="es-PE"/>
        </w:rPr>
        <w:t>. Como siempre, los que gritan parecen más numerosos. Y los agradecidos, como siempre, se esconden en silencio.</w:t>
      </w:r>
    </w:p>
    <w:p w14:paraId="64D10DBA"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Pero ceder ante estos grupos sería aceptar </w:t>
      </w:r>
      <w:r w:rsidRPr="00E72E86">
        <w:rPr>
          <w:rFonts w:ascii="Times New Roman" w:eastAsia="Times New Roman" w:hAnsi="Times New Roman" w:cs="Times New Roman"/>
          <w:b/>
          <w:bCs/>
          <w:color w:val="333333"/>
          <w:sz w:val="28"/>
          <w:szCs w:val="28"/>
          <w:lang w:eastAsia="es-PE"/>
        </w:rPr>
        <w:t>su filosofía del miedo</w:t>
      </w:r>
      <w:r w:rsidRPr="00484613">
        <w:rPr>
          <w:rFonts w:ascii="Times New Roman" w:eastAsia="Times New Roman" w:hAnsi="Times New Roman" w:cs="Times New Roman"/>
          <w:color w:val="333333"/>
          <w:sz w:val="28"/>
          <w:szCs w:val="28"/>
          <w:lang w:eastAsia="es-PE"/>
        </w:rPr>
        <w:t>. Sería validar su visión bunkerizada del cristianismo. </w:t>
      </w:r>
      <w:r w:rsidRPr="00E72E86">
        <w:rPr>
          <w:rFonts w:ascii="Times New Roman" w:eastAsia="Times New Roman" w:hAnsi="Times New Roman" w:cs="Times New Roman"/>
          <w:b/>
          <w:bCs/>
          <w:color w:val="333333"/>
          <w:sz w:val="28"/>
          <w:szCs w:val="28"/>
          <w:lang w:eastAsia="es-PE"/>
        </w:rPr>
        <w:t xml:space="preserve">Sería decirles que tienen razón: </w:t>
      </w:r>
      <w:r w:rsidRPr="00A455BB">
        <w:rPr>
          <w:rFonts w:ascii="Times New Roman" w:eastAsia="Times New Roman" w:hAnsi="Times New Roman" w:cs="Times New Roman"/>
          <w:b/>
          <w:bCs/>
          <w:color w:val="333333"/>
          <w:sz w:val="28"/>
          <w:szCs w:val="28"/>
          <w:highlight w:val="yellow"/>
          <w:lang w:eastAsia="es-PE"/>
        </w:rPr>
        <w:t>que basta esperar a que un Papa muera para revertir el soplo del Espíritu.</w:t>
      </w:r>
    </w:p>
    <w:p w14:paraId="43088897" w14:textId="77777777" w:rsidR="00484613" w:rsidRPr="00484613" w:rsidRDefault="00484613" w:rsidP="00A455BB">
      <w:pPr>
        <w:spacing w:after="0" w:line="240" w:lineRule="auto"/>
        <w:rPr>
          <w:rFonts w:ascii="Times New Roman" w:eastAsia="Times New Roman" w:hAnsi="Times New Roman" w:cs="Times New Roman"/>
          <w:color w:val="000000"/>
          <w:sz w:val="28"/>
          <w:szCs w:val="28"/>
          <w:lang w:eastAsia="es-PE"/>
        </w:rPr>
      </w:pPr>
      <w:r w:rsidRPr="00484613">
        <w:rPr>
          <w:rFonts w:ascii="Times New Roman" w:eastAsia="Times New Roman" w:hAnsi="Times New Roman" w:cs="Times New Roman"/>
          <w:color w:val="333333"/>
          <w:sz w:val="28"/>
          <w:szCs w:val="28"/>
          <w:lang w:eastAsia="es-PE"/>
        </w:rPr>
        <w:t>Y aquí conviene recordar algo que los ultras detestan que se mencione: </w:t>
      </w:r>
      <w:r w:rsidRPr="00E72E86">
        <w:rPr>
          <w:rFonts w:ascii="Times New Roman" w:eastAsia="Times New Roman" w:hAnsi="Times New Roman" w:cs="Times New Roman"/>
          <w:b/>
          <w:bCs/>
          <w:color w:val="333333"/>
          <w:sz w:val="28"/>
          <w:szCs w:val="28"/>
          <w:lang w:eastAsia="es-PE"/>
        </w:rPr>
        <w:t>la Iglesia carece de democracia interna</w:t>
      </w:r>
      <w:r w:rsidRPr="00484613">
        <w:rPr>
          <w:rFonts w:ascii="Times New Roman" w:eastAsia="Times New Roman" w:hAnsi="Times New Roman" w:cs="Times New Roman"/>
          <w:color w:val="333333"/>
          <w:sz w:val="28"/>
          <w:szCs w:val="28"/>
          <w:lang w:eastAsia="es-PE"/>
        </w:rPr>
        <w:t>. Y cuando no hay democracia, </w:t>
      </w:r>
      <w:r w:rsidRPr="00E72E86">
        <w:rPr>
          <w:rFonts w:ascii="Times New Roman" w:eastAsia="Times New Roman" w:hAnsi="Times New Roman" w:cs="Times New Roman"/>
          <w:b/>
          <w:bCs/>
          <w:color w:val="333333"/>
          <w:sz w:val="28"/>
          <w:szCs w:val="28"/>
          <w:lang w:eastAsia="es-PE"/>
        </w:rPr>
        <w:t>tampoco puede haber igualdad de derechos de la mujer</w:t>
      </w:r>
      <w:r w:rsidRPr="00484613">
        <w:rPr>
          <w:rFonts w:ascii="Times New Roman" w:eastAsia="Times New Roman" w:hAnsi="Times New Roman" w:cs="Times New Roman"/>
          <w:color w:val="333333"/>
          <w:sz w:val="28"/>
          <w:szCs w:val="28"/>
          <w:lang w:eastAsia="es-PE"/>
        </w:rPr>
        <w:t>. Porque si se abriera la puerta a una participación real, libre y responsable del Pueblo de Dios, todo lo demás quedaría, sencillamente, posibilitado. Y eso —qué casualidad— es exactamente lo que estos sectores temen. </w:t>
      </w:r>
      <w:r w:rsidRPr="00E72E86">
        <w:rPr>
          <w:rFonts w:ascii="Times New Roman" w:eastAsia="Times New Roman" w:hAnsi="Times New Roman" w:cs="Times New Roman"/>
          <w:b/>
          <w:bCs/>
          <w:color w:val="333333"/>
          <w:sz w:val="28"/>
          <w:szCs w:val="28"/>
          <w:lang w:eastAsia="es-PE"/>
        </w:rPr>
        <w:t>El día en que las mujeres entren con voz y voto, con autoridad real, la arquitectura del poder eclesiástico se tambalearía.</w:t>
      </w:r>
      <w:r w:rsidRPr="00484613">
        <w:rPr>
          <w:rFonts w:ascii="Times New Roman" w:eastAsia="Times New Roman" w:hAnsi="Times New Roman" w:cs="Times New Roman"/>
          <w:color w:val="333333"/>
          <w:sz w:val="28"/>
          <w:szCs w:val="28"/>
          <w:lang w:eastAsia="es-PE"/>
        </w:rPr>
        <w:t> Y lo saben. </w:t>
      </w:r>
      <w:r w:rsidRPr="00E72E86">
        <w:rPr>
          <w:rFonts w:ascii="Times New Roman" w:eastAsia="Times New Roman" w:hAnsi="Times New Roman" w:cs="Times New Roman"/>
          <w:b/>
          <w:bCs/>
          <w:color w:val="333333"/>
          <w:sz w:val="28"/>
          <w:szCs w:val="28"/>
          <w:lang w:eastAsia="es-PE"/>
        </w:rPr>
        <w:t>Por eso dedican tanta energía a cerrar esa puerta.</w:t>
      </w:r>
    </w:p>
    <w:p w14:paraId="396CD189"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 xml:space="preserve">No es casual que quienes más gritan contra </w:t>
      </w:r>
      <w:proofErr w:type="spellStart"/>
      <w:r w:rsidRPr="00484613">
        <w:rPr>
          <w:rFonts w:ascii="Times New Roman" w:eastAsia="Times New Roman" w:hAnsi="Times New Roman" w:cs="Times New Roman"/>
          <w:color w:val="333333"/>
          <w:sz w:val="28"/>
          <w:szCs w:val="28"/>
          <w:lang w:eastAsia="es-PE"/>
        </w:rPr>
        <w:t>Tucho</w:t>
      </w:r>
      <w:proofErr w:type="spellEnd"/>
      <w:r w:rsidRPr="00484613">
        <w:rPr>
          <w:rFonts w:ascii="Times New Roman" w:eastAsia="Times New Roman" w:hAnsi="Times New Roman" w:cs="Times New Roman"/>
          <w:color w:val="333333"/>
          <w:sz w:val="28"/>
          <w:szCs w:val="28"/>
          <w:lang w:eastAsia="es-PE"/>
        </w:rPr>
        <w:t xml:space="preserve"> sean los mismos que tiemblan ante la posibilidad de que la mujer participe plenamente. </w:t>
      </w:r>
      <w:r w:rsidRPr="00A455BB">
        <w:rPr>
          <w:rFonts w:ascii="Times New Roman" w:eastAsia="Times New Roman" w:hAnsi="Times New Roman" w:cs="Times New Roman"/>
          <w:b/>
          <w:bCs/>
          <w:color w:val="333333"/>
          <w:sz w:val="28"/>
          <w:szCs w:val="28"/>
          <w:highlight w:val="yellow"/>
          <w:lang w:eastAsia="es-PE"/>
        </w:rPr>
        <w:t>Una Iglesia donde las mujeres tengan derechos es una Iglesia donde el poder deja de estar blindado</w:t>
      </w:r>
      <w:r w:rsidRPr="00A455BB">
        <w:rPr>
          <w:rFonts w:ascii="Times New Roman" w:eastAsia="Times New Roman" w:hAnsi="Times New Roman" w:cs="Times New Roman"/>
          <w:color w:val="333333"/>
          <w:sz w:val="28"/>
          <w:szCs w:val="28"/>
          <w:highlight w:val="yellow"/>
          <w:lang w:eastAsia="es-PE"/>
        </w:rPr>
        <w:t>,</w:t>
      </w:r>
      <w:r w:rsidRPr="00484613">
        <w:rPr>
          <w:rFonts w:ascii="Times New Roman" w:eastAsia="Times New Roman" w:hAnsi="Times New Roman" w:cs="Times New Roman"/>
          <w:color w:val="333333"/>
          <w:sz w:val="28"/>
          <w:szCs w:val="28"/>
          <w:lang w:eastAsia="es-PE"/>
        </w:rPr>
        <w:t xml:space="preserve"> y ese día —aunque lo retrasen como puedan— llegará. </w:t>
      </w:r>
      <w:r w:rsidRPr="00E72E86">
        <w:rPr>
          <w:rFonts w:ascii="Times New Roman" w:eastAsia="Times New Roman" w:hAnsi="Times New Roman" w:cs="Times New Roman"/>
          <w:b/>
          <w:bCs/>
          <w:color w:val="333333"/>
          <w:sz w:val="28"/>
          <w:szCs w:val="28"/>
          <w:lang w:eastAsia="es-PE"/>
        </w:rPr>
        <w:t>Porque la gracia siempre encuentra fisuras en los muros del miedo.</w:t>
      </w:r>
    </w:p>
    <w:p w14:paraId="1EAF55F4"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Todo este fundamentalismo, además de rígido, es intelectualmente pobre. </w:t>
      </w:r>
      <w:r w:rsidRPr="00E72E86">
        <w:rPr>
          <w:rFonts w:ascii="Times New Roman" w:eastAsia="Times New Roman" w:hAnsi="Times New Roman" w:cs="Times New Roman"/>
          <w:b/>
          <w:bCs/>
          <w:color w:val="333333"/>
          <w:sz w:val="28"/>
          <w:szCs w:val="28"/>
          <w:lang w:eastAsia="es-PE"/>
        </w:rPr>
        <w:t>No razona: acumula.</w:t>
      </w:r>
      <w:r w:rsidRPr="00484613">
        <w:rPr>
          <w:rFonts w:ascii="Times New Roman" w:eastAsia="Times New Roman" w:hAnsi="Times New Roman" w:cs="Times New Roman"/>
          <w:color w:val="333333"/>
          <w:sz w:val="28"/>
          <w:szCs w:val="28"/>
          <w:lang w:eastAsia="es-PE"/>
        </w:rPr>
        <w:t> Monta frases hechas, tópicos rumiados durante décadas, citas bíblicas descontextualizadas. </w:t>
      </w:r>
      <w:r w:rsidRPr="00E72E86">
        <w:rPr>
          <w:rFonts w:ascii="Times New Roman" w:eastAsia="Times New Roman" w:hAnsi="Times New Roman" w:cs="Times New Roman"/>
          <w:b/>
          <w:bCs/>
          <w:color w:val="333333"/>
          <w:sz w:val="28"/>
          <w:szCs w:val="28"/>
          <w:lang w:eastAsia="es-PE"/>
        </w:rPr>
        <w:t>Aranguren </w:t>
      </w:r>
      <w:r w:rsidRPr="00484613">
        <w:rPr>
          <w:rFonts w:ascii="Times New Roman" w:eastAsia="Times New Roman" w:hAnsi="Times New Roman" w:cs="Times New Roman"/>
          <w:color w:val="333333"/>
          <w:sz w:val="28"/>
          <w:szCs w:val="28"/>
          <w:lang w:eastAsia="es-PE"/>
        </w:rPr>
        <w:t>lo describió con precisión: </w:t>
      </w:r>
      <w:r w:rsidRPr="00E72E86">
        <w:rPr>
          <w:rFonts w:ascii="Times New Roman" w:eastAsia="Times New Roman" w:hAnsi="Times New Roman" w:cs="Times New Roman"/>
          <w:b/>
          <w:bCs/>
          <w:color w:val="333333"/>
          <w:sz w:val="28"/>
          <w:szCs w:val="28"/>
          <w:lang w:eastAsia="es-PE"/>
        </w:rPr>
        <w:t>“más que hacer ciencia, la controlan”</w:t>
      </w:r>
      <w:r w:rsidRPr="00484613">
        <w:rPr>
          <w:rFonts w:ascii="Times New Roman" w:eastAsia="Times New Roman" w:hAnsi="Times New Roman" w:cs="Times New Roman"/>
          <w:color w:val="333333"/>
          <w:sz w:val="28"/>
          <w:szCs w:val="28"/>
          <w:lang w:eastAsia="es-PE"/>
        </w:rPr>
        <w:t>. Y </w:t>
      </w:r>
      <w:r w:rsidRPr="00E72E86">
        <w:rPr>
          <w:rFonts w:ascii="Times New Roman" w:eastAsia="Times New Roman" w:hAnsi="Times New Roman" w:cs="Times New Roman"/>
          <w:b/>
          <w:bCs/>
          <w:color w:val="333333"/>
          <w:sz w:val="28"/>
          <w:szCs w:val="28"/>
          <w:lang w:eastAsia="es-PE"/>
        </w:rPr>
        <w:t>Schopenhauer </w:t>
      </w:r>
      <w:r w:rsidRPr="00484613">
        <w:rPr>
          <w:rFonts w:ascii="Times New Roman" w:eastAsia="Times New Roman" w:hAnsi="Times New Roman" w:cs="Times New Roman"/>
          <w:color w:val="333333"/>
          <w:sz w:val="28"/>
          <w:szCs w:val="28"/>
          <w:lang w:eastAsia="es-PE"/>
        </w:rPr>
        <w:t>remató: </w:t>
      </w:r>
      <w:r w:rsidRPr="00E72E86">
        <w:rPr>
          <w:rFonts w:ascii="Times New Roman" w:eastAsia="Times New Roman" w:hAnsi="Times New Roman" w:cs="Times New Roman"/>
          <w:b/>
          <w:bCs/>
          <w:color w:val="333333"/>
          <w:sz w:val="28"/>
          <w:szCs w:val="28"/>
          <w:lang w:eastAsia="es-PE"/>
        </w:rPr>
        <w:t>“la religión es como las luciérnagas: necesitan la oscuridad para brillar; aquí la oscuridad se llama ignorancia.”</w:t>
      </w:r>
    </w:p>
    <w:p w14:paraId="47813BAB" w14:textId="77777777" w:rsidR="00484613" w:rsidRPr="00484613" w:rsidRDefault="00484613" w:rsidP="00E72E86">
      <w:pPr>
        <w:spacing w:after="0" w:line="240" w:lineRule="auto"/>
        <w:rPr>
          <w:rFonts w:ascii="Times New Roman" w:eastAsia="Times New Roman" w:hAnsi="Times New Roman" w:cs="Times New Roman"/>
          <w:color w:val="1A1A1A"/>
          <w:sz w:val="28"/>
          <w:szCs w:val="28"/>
          <w:lang w:eastAsia="es-PE"/>
        </w:rPr>
      </w:pPr>
      <w:r w:rsidRPr="00A455BB">
        <w:rPr>
          <w:rFonts w:ascii="Times New Roman" w:eastAsia="Times New Roman" w:hAnsi="Times New Roman" w:cs="Times New Roman"/>
          <w:color w:val="1A1A1A"/>
          <w:sz w:val="28"/>
          <w:szCs w:val="28"/>
          <w:highlight w:val="yellow"/>
          <w:lang w:eastAsia="es-PE"/>
        </w:rPr>
        <w:t xml:space="preserve">La Iglesia no puede construirse a base de chantajes doctrinales ni de grupos atrincherados en su miedo. Mantener a </w:t>
      </w:r>
      <w:proofErr w:type="spellStart"/>
      <w:r w:rsidRPr="00A455BB">
        <w:rPr>
          <w:rFonts w:ascii="Times New Roman" w:eastAsia="Times New Roman" w:hAnsi="Times New Roman" w:cs="Times New Roman"/>
          <w:color w:val="1A1A1A"/>
          <w:sz w:val="28"/>
          <w:szCs w:val="28"/>
          <w:highlight w:val="yellow"/>
          <w:lang w:eastAsia="es-PE"/>
        </w:rPr>
        <w:t>Tucho</w:t>
      </w:r>
      <w:proofErr w:type="spellEnd"/>
      <w:r w:rsidRPr="00A455BB">
        <w:rPr>
          <w:rFonts w:ascii="Times New Roman" w:eastAsia="Times New Roman" w:hAnsi="Times New Roman" w:cs="Times New Roman"/>
          <w:color w:val="1A1A1A"/>
          <w:sz w:val="28"/>
          <w:szCs w:val="28"/>
          <w:highlight w:val="yellow"/>
          <w:lang w:eastAsia="es-PE"/>
        </w:rPr>
        <w:t xml:space="preserve"> Fernández no es un acto de desafío: es simplemente un acto de verdad</w:t>
      </w:r>
    </w:p>
    <w:p w14:paraId="43DAFAA5"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 xml:space="preserve">Si Jesús caminara hoy por nuestras calles, no tendría que buscar mucho para encontrar a sus </w:t>
      </w:r>
      <w:r w:rsidRPr="00A455BB">
        <w:rPr>
          <w:rFonts w:ascii="Times New Roman" w:eastAsia="Times New Roman" w:hAnsi="Times New Roman" w:cs="Times New Roman"/>
          <w:color w:val="333333"/>
          <w:sz w:val="28"/>
          <w:szCs w:val="28"/>
          <w:highlight w:val="yellow"/>
          <w:lang w:eastAsia="es-PE"/>
        </w:rPr>
        <w:t>fariseos</w:t>
      </w:r>
      <w:r w:rsidRPr="00484613">
        <w:rPr>
          <w:rFonts w:ascii="Times New Roman" w:eastAsia="Times New Roman" w:hAnsi="Times New Roman" w:cs="Times New Roman"/>
          <w:color w:val="333333"/>
          <w:sz w:val="28"/>
          <w:szCs w:val="28"/>
          <w:lang w:eastAsia="es-PE"/>
        </w:rPr>
        <w:t>. Están en cada esquina del debate eclesial, señalando, acusando, juzgando, exigiendo purezas que ellos mismos jamás cumplen. </w:t>
      </w:r>
      <w:r w:rsidRPr="00E72E86">
        <w:rPr>
          <w:rFonts w:ascii="Times New Roman" w:eastAsia="Times New Roman" w:hAnsi="Times New Roman" w:cs="Times New Roman"/>
          <w:b/>
          <w:bCs/>
          <w:color w:val="333333"/>
          <w:sz w:val="28"/>
          <w:szCs w:val="28"/>
          <w:lang w:eastAsia="es-PE"/>
        </w:rPr>
        <w:t>Los mismos a los que Jesús llamó “sepulcros blanqueados”.</w:t>
      </w:r>
      <w:r w:rsidRPr="00484613">
        <w:rPr>
          <w:rFonts w:ascii="Times New Roman" w:eastAsia="Times New Roman" w:hAnsi="Times New Roman" w:cs="Times New Roman"/>
          <w:color w:val="333333"/>
          <w:sz w:val="28"/>
          <w:szCs w:val="28"/>
          <w:lang w:eastAsia="es-PE"/>
        </w:rPr>
        <w:t> Y ahora, como entonces, su mayor enemigo no es una supuesta herejía, sino la misericordia. La misericordia les resulta insoportable porque ilumina lo que ellos necesitan mantener en sombras.</w:t>
      </w:r>
    </w:p>
    <w:p w14:paraId="42CE5885"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E97EAA">
        <w:rPr>
          <w:rFonts w:ascii="Times New Roman" w:eastAsia="Times New Roman" w:hAnsi="Times New Roman" w:cs="Times New Roman"/>
          <w:b/>
          <w:bCs/>
          <w:color w:val="333333"/>
          <w:sz w:val="28"/>
          <w:szCs w:val="28"/>
          <w:highlight w:val="yellow"/>
          <w:lang w:eastAsia="es-PE"/>
        </w:rPr>
        <w:t>La Iglesia no puede construirse a base de chantajes doctrinales ni de grupos atrincherados en su miedo</w:t>
      </w:r>
      <w:r w:rsidRPr="00E72E86">
        <w:rPr>
          <w:rFonts w:ascii="Times New Roman" w:eastAsia="Times New Roman" w:hAnsi="Times New Roman" w:cs="Times New Roman"/>
          <w:b/>
          <w:bCs/>
          <w:color w:val="333333"/>
          <w:sz w:val="28"/>
          <w:szCs w:val="28"/>
          <w:lang w:eastAsia="es-PE"/>
        </w:rPr>
        <w:t>.</w:t>
      </w:r>
      <w:r w:rsidRPr="00484613">
        <w:rPr>
          <w:rFonts w:ascii="Times New Roman" w:eastAsia="Times New Roman" w:hAnsi="Times New Roman" w:cs="Times New Roman"/>
          <w:color w:val="333333"/>
          <w:sz w:val="28"/>
          <w:szCs w:val="28"/>
          <w:lang w:eastAsia="es-PE"/>
        </w:rPr>
        <w:t xml:space="preserve"> Mantener a </w:t>
      </w:r>
      <w:proofErr w:type="spellStart"/>
      <w:r w:rsidRPr="00484613">
        <w:rPr>
          <w:rFonts w:ascii="Times New Roman" w:eastAsia="Times New Roman" w:hAnsi="Times New Roman" w:cs="Times New Roman"/>
          <w:color w:val="333333"/>
          <w:sz w:val="28"/>
          <w:szCs w:val="28"/>
          <w:lang w:eastAsia="es-PE"/>
        </w:rPr>
        <w:t>Tucho</w:t>
      </w:r>
      <w:proofErr w:type="spellEnd"/>
      <w:r w:rsidRPr="00484613">
        <w:rPr>
          <w:rFonts w:ascii="Times New Roman" w:eastAsia="Times New Roman" w:hAnsi="Times New Roman" w:cs="Times New Roman"/>
          <w:color w:val="333333"/>
          <w:sz w:val="28"/>
          <w:szCs w:val="28"/>
          <w:lang w:eastAsia="es-PE"/>
        </w:rPr>
        <w:t xml:space="preserve"> Fernández no es un acto de desafío: es simplemente un acto de verdad. Significa afirmar que </w:t>
      </w:r>
      <w:r w:rsidRPr="00E72E86">
        <w:rPr>
          <w:rFonts w:ascii="Times New Roman" w:eastAsia="Times New Roman" w:hAnsi="Times New Roman" w:cs="Times New Roman"/>
          <w:b/>
          <w:bCs/>
          <w:color w:val="333333"/>
          <w:sz w:val="28"/>
          <w:szCs w:val="28"/>
          <w:lang w:eastAsia="es-PE"/>
        </w:rPr>
        <w:t>la fe no se defiende encerrándola en una caja fuerte</w:t>
      </w:r>
      <w:r w:rsidRPr="00484613">
        <w:rPr>
          <w:rFonts w:ascii="Times New Roman" w:eastAsia="Times New Roman" w:hAnsi="Times New Roman" w:cs="Times New Roman"/>
          <w:color w:val="333333"/>
          <w:sz w:val="28"/>
          <w:szCs w:val="28"/>
          <w:lang w:eastAsia="es-PE"/>
        </w:rPr>
        <w:t xml:space="preserve">, sino dejándola </w:t>
      </w:r>
      <w:r w:rsidRPr="00484613">
        <w:rPr>
          <w:rFonts w:ascii="Times New Roman" w:eastAsia="Times New Roman" w:hAnsi="Times New Roman" w:cs="Times New Roman"/>
          <w:color w:val="333333"/>
          <w:sz w:val="28"/>
          <w:szCs w:val="28"/>
          <w:lang w:eastAsia="es-PE"/>
        </w:rPr>
        <w:lastRenderedPageBreak/>
        <w:t>respirar; que </w:t>
      </w:r>
      <w:r w:rsidRPr="00E72E86">
        <w:rPr>
          <w:rFonts w:ascii="Times New Roman" w:eastAsia="Times New Roman" w:hAnsi="Times New Roman" w:cs="Times New Roman"/>
          <w:b/>
          <w:bCs/>
          <w:color w:val="333333"/>
          <w:sz w:val="28"/>
          <w:szCs w:val="28"/>
          <w:lang w:eastAsia="es-PE"/>
        </w:rPr>
        <w:t>la verdad no necesita guardianes armados</w:t>
      </w:r>
      <w:r w:rsidRPr="00484613">
        <w:rPr>
          <w:rFonts w:ascii="Times New Roman" w:eastAsia="Times New Roman" w:hAnsi="Times New Roman" w:cs="Times New Roman"/>
          <w:color w:val="333333"/>
          <w:sz w:val="28"/>
          <w:szCs w:val="28"/>
          <w:lang w:eastAsia="es-PE"/>
        </w:rPr>
        <w:t>, sino testigos; y que </w:t>
      </w:r>
      <w:r w:rsidRPr="00E72E86">
        <w:rPr>
          <w:rFonts w:ascii="Times New Roman" w:eastAsia="Times New Roman" w:hAnsi="Times New Roman" w:cs="Times New Roman"/>
          <w:b/>
          <w:bCs/>
          <w:color w:val="333333"/>
          <w:sz w:val="28"/>
          <w:szCs w:val="28"/>
          <w:lang w:eastAsia="es-PE"/>
        </w:rPr>
        <w:t>el Evangelio no es un arma, sino una luz.</w:t>
      </w:r>
    </w:p>
    <w:p w14:paraId="0126B239" w14:textId="77777777" w:rsidR="00484613" w:rsidRPr="00484613" w:rsidRDefault="00484613" w:rsidP="00E72E86">
      <w:pPr>
        <w:spacing w:after="0" w:line="240" w:lineRule="auto"/>
        <w:rPr>
          <w:rFonts w:ascii="Times New Roman" w:eastAsia="Times New Roman" w:hAnsi="Times New Roman" w:cs="Times New Roman"/>
          <w:color w:val="333333"/>
          <w:sz w:val="28"/>
          <w:szCs w:val="28"/>
          <w:lang w:eastAsia="es-PE"/>
        </w:rPr>
      </w:pPr>
      <w:r w:rsidRPr="00484613">
        <w:rPr>
          <w:rFonts w:ascii="Times New Roman" w:eastAsia="Times New Roman" w:hAnsi="Times New Roman" w:cs="Times New Roman"/>
          <w:color w:val="333333"/>
          <w:sz w:val="28"/>
          <w:szCs w:val="28"/>
          <w:lang w:eastAsia="es-PE"/>
        </w:rPr>
        <w:t>Y si a algunos les molesta la luz, </w:t>
      </w:r>
      <w:r w:rsidRPr="00E72E86">
        <w:rPr>
          <w:rFonts w:ascii="Times New Roman" w:eastAsia="Times New Roman" w:hAnsi="Times New Roman" w:cs="Times New Roman"/>
          <w:b/>
          <w:bCs/>
          <w:color w:val="333333"/>
          <w:sz w:val="28"/>
          <w:szCs w:val="28"/>
          <w:lang w:eastAsia="es-PE"/>
        </w:rPr>
        <w:t>quizá no sea problema de la lámpara, sino de los ojos que se niegan a abrirse.</w:t>
      </w:r>
    </w:p>
    <w:p w14:paraId="448FE842" w14:textId="77777777" w:rsidR="00484613" w:rsidRPr="00E72E86" w:rsidRDefault="00484613" w:rsidP="00E72E86">
      <w:pPr>
        <w:spacing w:after="0" w:line="240" w:lineRule="auto"/>
        <w:rPr>
          <w:rFonts w:ascii="Times New Roman" w:hAnsi="Times New Roman" w:cs="Times New Roman"/>
          <w:sz w:val="28"/>
          <w:szCs w:val="28"/>
        </w:rPr>
      </w:pPr>
    </w:p>
    <w:p w14:paraId="5FCE049E" w14:textId="77777777" w:rsidR="00B25181" w:rsidRPr="00E72E86" w:rsidRDefault="00B25181" w:rsidP="00E72E86">
      <w:pPr>
        <w:spacing w:after="0" w:line="240" w:lineRule="auto"/>
        <w:rPr>
          <w:rFonts w:ascii="Times New Roman" w:hAnsi="Times New Roman" w:cs="Times New Roman"/>
          <w:sz w:val="28"/>
          <w:szCs w:val="28"/>
        </w:rPr>
      </w:pPr>
    </w:p>
    <w:p w14:paraId="7D940221" w14:textId="77777777" w:rsidR="00D16D79" w:rsidRPr="00E72E86" w:rsidRDefault="00D16D79" w:rsidP="00E72E86">
      <w:pPr>
        <w:spacing w:after="0" w:line="240" w:lineRule="auto"/>
        <w:rPr>
          <w:rFonts w:ascii="Times New Roman" w:hAnsi="Times New Roman" w:cs="Times New Roman"/>
          <w:sz w:val="28"/>
          <w:szCs w:val="28"/>
        </w:rPr>
      </w:pPr>
    </w:p>
    <w:p w14:paraId="322298EF" w14:textId="77777777" w:rsidR="00D16D79" w:rsidRPr="00E97EAA" w:rsidRDefault="00E97EAA" w:rsidP="00E97EAA">
      <w:pPr>
        <w:pStyle w:val="Ttulo2"/>
        <w:rPr>
          <w:sz w:val="28"/>
          <w:szCs w:val="28"/>
        </w:rPr>
      </w:pPr>
      <w:bookmarkStart w:id="8" w:name="_Toc216708240"/>
      <w:r w:rsidRPr="00E97EAA">
        <w:rPr>
          <w:sz w:val="28"/>
          <w:szCs w:val="28"/>
        </w:rPr>
        <w:t>Jesús Martínez Gord</w:t>
      </w:r>
      <w:r>
        <w:rPr>
          <w:sz w:val="28"/>
          <w:szCs w:val="28"/>
        </w:rPr>
        <w:t xml:space="preserve">o: </w:t>
      </w:r>
      <w:r w:rsidR="00D16D79" w:rsidRPr="00E97EAA">
        <w:rPr>
          <w:sz w:val="28"/>
          <w:szCs w:val="28"/>
        </w:rPr>
        <w:t xml:space="preserve">Los dos toques de atención del cardenal </w:t>
      </w:r>
      <w:proofErr w:type="spellStart"/>
      <w:r w:rsidR="00D16D79" w:rsidRPr="00E97EAA">
        <w:rPr>
          <w:sz w:val="28"/>
          <w:szCs w:val="28"/>
        </w:rPr>
        <w:t>Victor</w:t>
      </w:r>
      <w:proofErr w:type="spellEnd"/>
      <w:r w:rsidR="00D16D79" w:rsidRPr="00E97EAA">
        <w:rPr>
          <w:sz w:val="28"/>
          <w:szCs w:val="28"/>
        </w:rPr>
        <w:t xml:space="preserve"> Manuel Fernández que irritan a los preconciliares e involucionistas</w:t>
      </w:r>
      <w:bookmarkEnd w:id="8"/>
    </w:p>
    <w:p w14:paraId="7451E6DB" w14:textId="77777777" w:rsidR="00D16D79" w:rsidRPr="00D16D79" w:rsidRDefault="00D16D79" w:rsidP="00E72E86">
      <w:pPr>
        <w:spacing w:after="0" w:line="240" w:lineRule="auto"/>
        <w:rPr>
          <w:rFonts w:ascii="Times New Roman" w:eastAsia="Times New Roman" w:hAnsi="Times New Roman" w:cs="Times New Roman"/>
          <w:caps/>
          <w:color w:val="D49400"/>
          <w:sz w:val="28"/>
          <w:szCs w:val="28"/>
          <w:lang w:eastAsia="es-PE"/>
        </w:rPr>
      </w:pPr>
      <w:r w:rsidRPr="00E72E86">
        <w:rPr>
          <w:rFonts w:ascii="Times New Roman" w:eastAsia="Times New Roman" w:hAnsi="Times New Roman" w:cs="Times New Roman"/>
          <w:caps/>
          <w:color w:val="D49400"/>
          <w:sz w:val="28"/>
          <w:szCs w:val="28"/>
          <w:lang w:eastAsia="es-PE"/>
        </w:rPr>
        <w:t>Los ataques contra el prefecto de los 'perdedores' del Concilio</w:t>
      </w:r>
    </w:p>
    <w:p w14:paraId="05125E31" w14:textId="77777777" w:rsidR="00E97EAA" w:rsidRDefault="00E97EAA" w:rsidP="00E72E86">
      <w:pPr>
        <w:spacing w:after="0" w:line="240" w:lineRule="auto"/>
        <w:outlineLvl w:val="1"/>
        <w:rPr>
          <w:rFonts w:ascii="Times New Roman" w:eastAsia="Times New Roman" w:hAnsi="Times New Roman" w:cs="Times New Roman"/>
          <w:color w:val="4D4D4D"/>
          <w:sz w:val="28"/>
          <w:szCs w:val="28"/>
          <w:lang w:eastAsia="es-PE"/>
        </w:rPr>
      </w:pPr>
    </w:p>
    <w:p w14:paraId="2CB43061" w14:textId="77777777" w:rsidR="00D16D79" w:rsidRPr="00D16D79" w:rsidRDefault="00D16D79" w:rsidP="00E72E86">
      <w:pPr>
        <w:spacing w:after="0" w:line="240" w:lineRule="auto"/>
        <w:outlineLvl w:val="1"/>
        <w:rPr>
          <w:rFonts w:ascii="Times New Roman" w:eastAsia="Times New Roman" w:hAnsi="Times New Roman" w:cs="Times New Roman"/>
          <w:color w:val="4D4D4D"/>
          <w:sz w:val="28"/>
          <w:szCs w:val="28"/>
          <w:lang w:eastAsia="es-PE"/>
        </w:rPr>
      </w:pPr>
      <w:bookmarkStart w:id="9" w:name="_Toc216708241"/>
      <w:r w:rsidRPr="00D16D79">
        <w:rPr>
          <w:rFonts w:ascii="Times New Roman" w:eastAsia="Times New Roman" w:hAnsi="Times New Roman" w:cs="Times New Roman"/>
          <w:color w:val="4D4D4D"/>
          <w:sz w:val="28"/>
          <w:szCs w:val="28"/>
          <w:lang w:eastAsia="es-PE"/>
        </w:rPr>
        <w:t>Hay grupos preconciliares e involutivos que perciben en él -acertadamente, por supuesto- al continuador de la reforma que, tímidamente iniciada por el Papa Francisco, el cardenal Fernández está implementando con iniciativa y creatividad</w:t>
      </w:r>
      <w:bookmarkEnd w:id="9"/>
    </w:p>
    <w:p w14:paraId="17B0C405" w14:textId="77777777" w:rsidR="00E97EAA" w:rsidRDefault="00E97EAA" w:rsidP="00E72E86">
      <w:pPr>
        <w:spacing w:after="0" w:line="240" w:lineRule="auto"/>
        <w:rPr>
          <w:rFonts w:ascii="Times New Roman" w:eastAsia="Times New Roman" w:hAnsi="Times New Roman" w:cs="Times New Roman"/>
          <w:color w:val="666666"/>
          <w:sz w:val="28"/>
          <w:szCs w:val="28"/>
          <w:lang w:eastAsia="es-PE"/>
        </w:rPr>
      </w:pPr>
    </w:p>
    <w:p w14:paraId="735CB1EE" w14:textId="77777777" w:rsidR="00D16D79" w:rsidRPr="00D16D79" w:rsidRDefault="00E97EAA" w:rsidP="00E72E86">
      <w:pPr>
        <w:spacing w:after="0" w:line="240" w:lineRule="auto"/>
        <w:rPr>
          <w:rFonts w:ascii="Times New Roman" w:eastAsia="Times New Roman" w:hAnsi="Times New Roman" w:cs="Times New Roman"/>
          <w:color w:val="000000"/>
          <w:sz w:val="28"/>
          <w:szCs w:val="28"/>
          <w:lang w:eastAsia="es-PE"/>
        </w:rPr>
      </w:pPr>
      <w:r>
        <w:rPr>
          <w:rFonts w:ascii="Times New Roman" w:eastAsia="Times New Roman" w:hAnsi="Times New Roman" w:cs="Times New Roman"/>
          <w:color w:val="666666"/>
          <w:sz w:val="28"/>
          <w:szCs w:val="28"/>
          <w:lang w:eastAsia="es-PE"/>
        </w:rPr>
        <w:t xml:space="preserve">Jesús Martínez Gordo, </w:t>
      </w:r>
      <w:r w:rsidR="00D16D79" w:rsidRPr="00E72E86">
        <w:rPr>
          <w:rFonts w:ascii="Times New Roman" w:eastAsia="Times New Roman" w:hAnsi="Times New Roman" w:cs="Times New Roman"/>
          <w:color w:val="666666"/>
          <w:sz w:val="28"/>
          <w:szCs w:val="28"/>
          <w:lang w:eastAsia="es-PE"/>
        </w:rPr>
        <w:t>13 dic 2025 - 12:09</w:t>
      </w:r>
    </w:p>
    <w:p w14:paraId="4622E78E" w14:textId="77777777" w:rsidR="00D16D79" w:rsidRPr="00D16D79" w:rsidRDefault="00D16D79" w:rsidP="00E97EAA">
      <w:pPr>
        <w:spacing w:after="0" w:line="240" w:lineRule="auto"/>
        <w:rPr>
          <w:rFonts w:ascii="Times New Roman" w:eastAsia="Times New Roman" w:hAnsi="Times New Roman" w:cs="Times New Roman"/>
          <w:color w:val="000000"/>
          <w:sz w:val="28"/>
          <w:szCs w:val="28"/>
          <w:lang w:eastAsia="es-PE"/>
        </w:rPr>
      </w:pPr>
    </w:p>
    <w:p w14:paraId="441A023C"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La reciente publicación de la </w:t>
      </w:r>
      <w:r w:rsidRPr="00E72E86">
        <w:rPr>
          <w:rFonts w:ascii="Times New Roman" w:eastAsia="Times New Roman" w:hAnsi="Times New Roman" w:cs="Times New Roman"/>
          <w:i/>
          <w:iCs/>
          <w:color w:val="333333"/>
          <w:sz w:val="28"/>
          <w:szCs w:val="28"/>
          <w:lang w:eastAsia="es-PE"/>
        </w:rPr>
        <w:t>“Nota doctrinal sobre algunos títulos marianos referidos a la cooperación de María en la obra de la salvación”,</w:t>
      </w:r>
      <w:r w:rsidRPr="00D16D79">
        <w:rPr>
          <w:rFonts w:ascii="Times New Roman" w:eastAsia="Times New Roman" w:hAnsi="Times New Roman" w:cs="Times New Roman"/>
          <w:color w:val="333333"/>
          <w:sz w:val="28"/>
          <w:szCs w:val="28"/>
          <w:lang w:eastAsia="es-PE"/>
        </w:rPr>
        <w:t> </w:t>
      </w:r>
      <w:r w:rsidRPr="001D229C">
        <w:rPr>
          <w:rFonts w:ascii="Times New Roman" w:eastAsia="Times New Roman" w:hAnsi="Times New Roman" w:cs="Times New Roman"/>
          <w:color w:val="333333"/>
          <w:sz w:val="28"/>
          <w:szCs w:val="28"/>
          <w:highlight w:val="yellow"/>
          <w:lang w:eastAsia="es-PE"/>
        </w:rPr>
        <w:t>“</w:t>
      </w:r>
      <w:r w:rsidRPr="001D229C">
        <w:rPr>
          <w:rFonts w:ascii="Times New Roman" w:eastAsia="Times New Roman" w:hAnsi="Times New Roman" w:cs="Times New Roman"/>
          <w:b/>
          <w:bCs/>
          <w:color w:val="333333"/>
          <w:sz w:val="28"/>
          <w:szCs w:val="28"/>
          <w:highlight w:val="yellow"/>
          <w:lang w:eastAsia="es-PE"/>
        </w:rPr>
        <w:t xml:space="preserve">Mater Populi </w:t>
      </w:r>
      <w:proofErr w:type="spellStart"/>
      <w:r w:rsidRPr="001D229C">
        <w:rPr>
          <w:rFonts w:ascii="Times New Roman" w:eastAsia="Times New Roman" w:hAnsi="Times New Roman" w:cs="Times New Roman"/>
          <w:b/>
          <w:bCs/>
          <w:color w:val="333333"/>
          <w:sz w:val="28"/>
          <w:szCs w:val="28"/>
          <w:highlight w:val="yellow"/>
          <w:lang w:eastAsia="es-PE"/>
        </w:rPr>
        <w:t>fidelis</w:t>
      </w:r>
      <w:proofErr w:type="spellEnd"/>
      <w:r w:rsidRPr="001D229C">
        <w:rPr>
          <w:rFonts w:ascii="Times New Roman" w:eastAsia="Times New Roman" w:hAnsi="Times New Roman" w:cs="Times New Roman"/>
          <w:color w:val="333333"/>
          <w:sz w:val="28"/>
          <w:szCs w:val="28"/>
          <w:highlight w:val="yellow"/>
          <w:lang w:eastAsia="es-PE"/>
        </w:rPr>
        <w:t>”(octubre, 2025), del Dicasterio para la Doctrina de la fe, ha vuelto a poner en el centro de las iras, al cardenal Víctor</w:t>
      </w:r>
      <w:r w:rsidR="001D229C">
        <w:rPr>
          <w:rFonts w:ascii="Times New Roman" w:eastAsia="Times New Roman" w:hAnsi="Times New Roman" w:cs="Times New Roman"/>
          <w:color w:val="333333"/>
          <w:sz w:val="28"/>
          <w:szCs w:val="28"/>
          <w:highlight w:val="yellow"/>
          <w:lang w:eastAsia="es-PE"/>
        </w:rPr>
        <w:t xml:space="preserve"> </w:t>
      </w:r>
      <w:r w:rsidRPr="001D229C">
        <w:rPr>
          <w:rFonts w:ascii="Times New Roman" w:eastAsia="Times New Roman" w:hAnsi="Times New Roman" w:cs="Times New Roman"/>
          <w:color w:val="333333"/>
          <w:sz w:val="28"/>
          <w:szCs w:val="28"/>
          <w:highlight w:val="yellow"/>
          <w:lang w:eastAsia="es-PE"/>
        </w:rPr>
        <w:t>Manuel, “</w:t>
      </w:r>
      <w:proofErr w:type="spellStart"/>
      <w:r w:rsidRPr="001D229C">
        <w:rPr>
          <w:rFonts w:ascii="Times New Roman" w:eastAsia="Times New Roman" w:hAnsi="Times New Roman" w:cs="Times New Roman"/>
          <w:color w:val="333333"/>
          <w:sz w:val="28"/>
          <w:szCs w:val="28"/>
          <w:highlight w:val="yellow"/>
          <w:lang w:eastAsia="es-PE"/>
        </w:rPr>
        <w:t>Tucho</w:t>
      </w:r>
      <w:proofErr w:type="spellEnd"/>
      <w:r w:rsidRPr="001D229C">
        <w:rPr>
          <w:rFonts w:ascii="Times New Roman" w:eastAsia="Times New Roman" w:hAnsi="Times New Roman" w:cs="Times New Roman"/>
          <w:color w:val="333333"/>
          <w:sz w:val="28"/>
          <w:szCs w:val="28"/>
          <w:highlight w:val="yellow"/>
          <w:lang w:eastAsia="es-PE"/>
        </w:rPr>
        <w:t>” Fernández</w:t>
      </w:r>
      <w:r w:rsidRPr="00D16D79">
        <w:rPr>
          <w:rFonts w:ascii="Times New Roman" w:eastAsia="Times New Roman" w:hAnsi="Times New Roman" w:cs="Times New Roman"/>
          <w:color w:val="333333"/>
          <w:sz w:val="28"/>
          <w:szCs w:val="28"/>
          <w:lang w:eastAsia="es-PE"/>
        </w:rPr>
        <w:t>. Creo que tales iras son, en esta ocasión, consecuencia de ver cómo se cuartea y decae una mariología que, además de preconciliar es doctrinalmente sospechosa.</w:t>
      </w:r>
    </w:p>
    <w:p w14:paraId="34D494DC" w14:textId="77777777" w:rsidR="00D16D79" w:rsidRPr="00D16D79" w:rsidRDefault="00D16D79" w:rsidP="001D229C">
      <w:pPr>
        <w:spacing w:after="0" w:line="240" w:lineRule="auto"/>
        <w:rPr>
          <w:rFonts w:ascii="Times New Roman" w:eastAsia="Times New Roman" w:hAnsi="Times New Roman" w:cs="Times New Roman"/>
          <w:color w:val="000000"/>
          <w:sz w:val="28"/>
          <w:szCs w:val="28"/>
          <w:lang w:eastAsia="es-PE"/>
        </w:rPr>
      </w:pPr>
      <w:r w:rsidRPr="00E72E86">
        <w:rPr>
          <w:rFonts w:ascii="Times New Roman" w:eastAsia="Times New Roman" w:hAnsi="Times New Roman" w:cs="Times New Roman"/>
          <w:b/>
          <w:bCs/>
          <w:color w:val="333333"/>
          <w:sz w:val="28"/>
          <w:szCs w:val="28"/>
          <w:lang w:eastAsia="es-PE"/>
        </w:rPr>
        <w:t>Pero no solo por eso.</w:t>
      </w:r>
      <w:r w:rsidR="001D229C" w:rsidRPr="00D16D79">
        <w:rPr>
          <w:rFonts w:ascii="Times New Roman" w:eastAsia="Times New Roman" w:hAnsi="Times New Roman" w:cs="Times New Roman"/>
          <w:color w:val="000000"/>
          <w:sz w:val="28"/>
          <w:szCs w:val="28"/>
          <w:lang w:eastAsia="es-PE"/>
        </w:rPr>
        <w:t xml:space="preserve"> </w:t>
      </w:r>
    </w:p>
    <w:p w14:paraId="5A5F8653"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 xml:space="preserve">También </w:t>
      </w:r>
      <w:r w:rsidRPr="001D229C">
        <w:rPr>
          <w:rFonts w:ascii="Times New Roman" w:eastAsia="Times New Roman" w:hAnsi="Times New Roman" w:cs="Times New Roman"/>
          <w:color w:val="333333"/>
          <w:sz w:val="28"/>
          <w:szCs w:val="28"/>
          <w:highlight w:val="yellow"/>
          <w:lang w:eastAsia="es-PE"/>
        </w:rPr>
        <w:t>porque hay grupos preconciliares e involutivos</w:t>
      </w:r>
      <w:r w:rsidRPr="00D16D79">
        <w:rPr>
          <w:rFonts w:ascii="Times New Roman" w:eastAsia="Times New Roman" w:hAnsi="Times New Roman" w:cs="Times New Roman"/>
          <w:color w:val="333333"/>
          <w:sz w:val="28"/>
          <w:szCs w:val="28"/>
          <w:lang w:eastAsia="es-PE"/>
        </w:rPr>
        <w:t xml:space="preserve"> </w:t>
      </w:r>
      <w:r w:rsidRPr="001D229C">
        <w:rPr>
          <w:rFonts w:ascii="Times New Roman" w:eastAsia="Times New Roman" w:hAnsi="Times New Roman" w:cs="Times New Roman"/>
          <w:color w:val="333333"/>
          <w:sz w:val="28"/>
          <w:szCs w:val="28"/>
          <w:highlight w:val="yellow"/>
          <w:lang w:eastAsia="es-PE"/>
        </w:rPr>
        <w:t>que perciben en él -acertadamente, por supuesto- al continuador de la reforma que, tímidamente iniciada por el Papa Francisco, el cardenal Fernández está implementando con iniciativa y creatividad</w:t>
      </w:r>
      <w:r w:rsidRPr="00D16D79">
        <w:rPr>
          <w:rFonts w:ascii="Times New Roman" w:eastAsia="Times New Roman" w:hAnsi="Times New Roman" w:cs="Times New Roman"/>
          <w:color w:val="333333"/>
          <w:sz w:val="28"/>
          <w:szCs w:val="28"/>
          <w:lang w:eastAsia="es-PE"/>
        </w:rPr>
        <w:t>. Y</w:t>
      </w:r>
      <w:r w:rsidRPr="00E72E86">
        <w:rPr>
          <w:rFonts w:ascii="Times New Roman" w:eastAsia="Times New Roman" w:hAnsi="Times New Roman" w:cs="Times New Roman"/>
          <w:b/>
          <w:bCs/>
          <w:color w:val="333333"/>
          <w:sz w:val="28"/>
          <w:szCs w:val="28"/>
          <w:lang w:eastAsia="es-PE"/>
        </w:rPr>
        <w:t> procede haciendo oídos sordos a los ataques y acusaciones -para nada, argumentos- que se vierten contra su persona.</w:t>
      </w:r>
    </w:p>
    <w:p w14:paraId="1DB10628"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No está de más recordar que l</w:t>
      </w:r>
      <w:r w:rsidRPr="00C05C3C">
        <w:rPr>
          <w:rFonts w:ascii="Times New Roman" w:eastAsia="Times New Roman" w:hAnsi="Times New Roman" w:cs="Times New Roman"/>
          <w:color w:val="333333"/>
          <w:sz w:val="28"/>
          <w:szCs w:val="28"/>
          <w:highlight w:val="yellow"/>
          <w:lang w:eastAsia="es-PE"/>
        </w:rPr>
        <w:t>a lectura involutiva y preconciliar del Vaticano II</w:t>
      </w:r>
      <w:r w:rsidRPr="00D16D79">
        <w:rPr>
          <w:rFonts w:ascii="Times New Roman" w:eastAsia="Times New Roman" w:hAnsi="Times New Roman" w:cs="Times New Roman"/>
          <w:color w:val="333333"/>
          <w:sz w:val="28"/>
          <w:szCs w:val="28"/>
          <w:lang w:eastAsia="es-PE"/>
        </w:rPr>
        <w:t xml:space="preserve"> ha estado </w:t>
      </w:r>
      <w:r w:rsidRPr="00C05C3C">
        <w:rPr>
          <w:rFonts w:ascii="Times New Roman" w:eastAsia="Times New Roman" w:hAnsi="Times New Roman" w:cs="Times New Roman"/>
          <w:color w:val="333333"/>
          <w:sz w:val="28"/>
          <w:szCs w:val="28"/>
          <w:highlight w:val="yellow"/>
          <w:lang w:eastAsia="es-PE"/>
        </w:rPr>
        <w:t>liderada</w:t>
      </w:r>
      <w:r w:rsidRPr="00D16D79">
        <w:rPr>
          <w:rFonts w:ascii="Times New Roman" w:eastAsia="Times New Roman" w:hAnsi="Times New Roman" w:cs="Times New Roman"/>
          <w:color w:val="333333"/>
          <w:sz w:val="28"/>
          <w:szCs w:val="28"/>
          <w:lang w:eastAsia="es-PE"/>
        </w:rPr>
        <w:t xml:space="preserve"> -desde la segunda mitad del pontificado de Pablo VI hasta la llegada de Francisco a la sede de Pedro- </w:t>
      </w:r>
      <w:r w:rsidRPr="00C05C3C">
        <w:rPr>
          <w:rFonts w:ascii="Times New Roman" w:eastAsia="Times New Roman" w:hAnsi="Times New Roman" w:cs="Times New Roman"/>
          <w:color w:val="333333"/>
          <w:sz w:val="28"/>
          <w:szCs w:val="28"/>
          <w:highlight w:val="yellow"/>
          <w:lang w:eastAsia="es-PE"/>
        </w:rPr>
        <w:t>por </w:t>
      </w:r>
      <w:r w:rsidRPr="00C05C3C">
        <w:rPr>
          <w:rFonts w:ascii="Times New Roman" w:eastAsia="Times New Roman" w:hAnsi="Times New Roman" w:cs="Times New Roman"/>
          <w:b/>
          <w:bCs/>
          <w:color w:val="333333"/>
          <w:sz w:val="28"/>
          <w:szCs w:val="28"/>
          <w:highlight w:val="yellow"/>
          <w:lang w:eastAsia="es-PE"/>
        </w:rPr>
        <w:t>departamentos vaticanos</w:t>
      </w:r>
      <w:r w:rsidRPr="00E72E86">
        <w:rPr>
          <w:rFonts w:ascii="Times New Roman" w:eastAsia="Times New Roman" w:hAnsi="Times New Roman" w:cs="Times New Roman"/>
          <w:b/>
          <w:bCs/>
          <w:color w:val="333333"/>
          <w:sz w:val="28"/>
          <w:szCs w:val="28"/>
          <w:lang w:eastAsia="es-PE"/>
        </w:rPr>
        <w:t xml:space="preserve"> controlados -en su gran mayoría- por personas y grupos muy vinculados a las </w:t>
      </w:r>
      <w:r w:rsidRPr="00AC0D8E">
        <w:rPr>
          <w:rFonts w:ascii="Times New Roman" w:eastAsia="Times New Roman" w:hAnsi="Times New Roman" w:cs="Times New Roman"/>
          <w:b/>
          <w:bCs/>
          <w:color w:val="333333"/>
          <w:sz w:val="28"/>
          <w:szCs w:val="28"/>
          <w:highlight w:val="yellow"/>
          <w:lang w:eastAsia="es-PE"/>
        </w:rPr>
        <w:t>teologías y espiritualidades minoritarias en el aula concilia</w:t>
      </w:r>
      <w:r w:rsidRPr="00E72E86">
        <w:rPr>
          <w:rFonts w:ascii="Times New Roman" w:eastAsia="Times New Roman" w:hAnsi="Times New Roman" w:cs="Times New Roman"/>
          <w:b/>
          <w:bCs/>
          <w:color w:val="333333"/>
          <w:sz w:val="28"/>
          <w:szCs w:val="28"/>
          <w:lang w:eastAsia="es-PE"/>
        </w:rPr>
        <w:t>r y, por ello, perdedoras</w:t>
      </w:r>
      <w:r w:rsidRPr="00D16D79">
        <w:rPr>
          <w:rFonts w:ascii="Times New Roman" w:eastAsia="Times New Roman" w:hAnsi="Times New Roman" w:cs="Times New Roman"/>
          <w:color w:val="333333"/>
          <w:sz w:val="28"/>
          <w:szCs w:val="28"/>
          <w:lang w:eastAsia="es-PE"/>
        </w:rPr>
        <w:t>. Son personas y grupos con dificultades para trabajar con otras que, como el Papa Francisco y el cardenal</w:t>
      </w:r>
      <w:r w:rsidR="00C05C3C">
        <w:rPr>
          <w:rFonts w:ascii="Times New Roman" w:eastAsia="Times New Roman" w:hAnsi="Times New Roman" w:cs="Times New Roman"/>
          <w:color w:val="333333"/>
          <w:sz w:val="28"/>
          <w:szCs w:val="28"/>
          <w:lang w:eastAsia="es-PE"/>
        </w:rPr>
        <w:t xml:space="preserve"> </w:t>
      </w:r>
      <w:r w:rsidRPr="00D16D79">
        <w:rPr>
          <w:rFonts w:ascii="Times New Roman" w:eastAsia="Times New Roman" w:hAnsi="Times New Roman" w:cs="Times New Roman"/>
          <w:color w:val="333333"/>
          <w:sz w:val="28"/>
          <w:szCs w:val="28"/>
          <w:lang w:eastAsia="es-PE"/>
        </w:rPr>
        <w:t xml:space="preserve">Fernández, han estado -y siguen estando- comprometidas en </w:t>
      </w:r>
      <w:r w:rsidRPr="00D16D79">
        <w:rPr>
          <w:rFonts w:ascii="Times New Roman" w:eastAsia="Times New Roman" w:hAnsi="Times New Roman" w:cs="Times New Roman"/>
          <w:color w:val="333333"/>
          <w:sz w:val="28"/>
          <w:szCs w:val="28"/>
          <w:lang w:eastAsia="es-PE"/>
        </w:rPr>
        <w:lastRenderedPageBreak/>
        <w:t>superar la recepción involutiva padecida hasta la finalización del pontificado de Benedicto XVI y con implementar dicho concilio Vaticano II en conformidad</w:t>
      </w:r>
      <w:r w:rsidR="00AC0D8E">
        <w:rPr>
          <w:rFonts w:ascii="Times New Roman" w:eastAsia="Times New Roman" w:hAnsi="Times New Roman" w:cs="Times New Roman"/>
          <w:color w:val="333333"/>
          <w:sz w:val="28"/>
          <w:szCs w:val="28"/>
          <w:lang w:eastAsia="es-PE"/>
        </w:rPr>
        <w:t xml:space="preserve"> </w:t>
      </w:r>
      <w:r w:rsidRPr="00D16D79">
        <w:rPr>
          <w:rFonts w:ascii="Times New Roman" w:eastAsia="Times New Roman" w:hAnsi="Times New Roman" w:cs="Times New Roman"/>
          <w:color w:val="333333"/>
          <w:sz w:val="28"/>
          <w:szCs w:val="28"/>
          <w:lang w:eastAsia="es-PE"/>
        </w:rPr>
        <w:t>con la lectura y comprensión mayoritaria del mismo.</w:t>
      </w:r>
    </w:p>
    <w:p w14:paraId="2B45E481" w14:textId="77777777" w:rsidR="00D16D79" w:rsidRPr="00D16D79" w:rsidRDefault="00D16D79" w:rsidP="00AC0D8E">
      <w:pPr>
        <w:spacing w:after="0" w:line="240" w:lineRule="auto"/>
        <w:rPr>
          <w:rFonts w:ascii="Times New Roman" w:eastAsia="Times New Roman" w:hAnsi="Times New Roman" w:cs="Times New Roman"/>
          <w:color w:val="000000"/>
          <w:sz w:val="28"/>
          <w:szCs w:val="28"/>
          <w:lang w:eastAsia="es-PE"/>
        </w:rPr>
      </w:pPr>
      <w:r w:rsidRPr="00D16D79">
        <w:rPr>
          <w:rFonts w:ascii="Times New Roman" w:eastAsia="Times New Roman" w:hAnsi="Times New Roman" w:cs="Times New Roman"/>
          <w:color w:val="333333"/>
          <w:sz w:val="28"/>
          <w:szCs w:val="28"/>
          <w:lang w:eastAsia="es-PE"/>
        </w:rPr>
        <w:t>Conscientes de que empiezan a tener </w:t>
      </w:r>
      <w:r w:rsidRPr="00E72E86">
        <w:rPr>
          <w:rFonts w:ascii="Times New Roman" w:eastAsia="Times New Roman" w:hAnsi="Times New Roman" w:cs="Times New Roman"/>
          <w:b/>
          <w:bCs/>
          <w:color w:val="333333"/>
          <w:sz w:val="28"/>
          <w:szCs w:val="28"/>
          <w:lang w:eastAsia="es-PE"/>
        </w:rPr>
        <w:t>crecientes problemas para seguir controlando la cúpula eclesial</w:t>
      </w:r>
      <w:r w:rsidRPr="00D16D79">
        <w:rPr>
          <w:rFonts w:ascii="Times New Roman" w:eastAsia="Times New Roman" w:hAnsi="Times New Roman" w:cs="Times New Roman"/>
          <w:color w:val="333333"/>
          <w:sz w:val="28"/>
          <w:szCs w:val="28"/>
          <w:lang w:eastAsia="es-PE"/>
        </w:rPr>
        <w:t>, estos grupos y personas se dedican a denigrar desde hace más de un decenio al Papa Bergoglio y al Prefecto del Dicasterio</w:t>
      </w:r>
      <w:r w:rsidR="00AC0D8E">
        <w:rPr>
          <w:rFonts w:ascii="Times New Roman" w:eastAsia="Times New Roman" w:hAnsi="Times New Roman" w:cs="Times New Roman"/>
          <w:color w:val="333333"/>
          <w:sz w:val="28"/>
          <w:szCs w:val="28"/>
          <w:lang w:eastAsia="es-PE"/>
        </w:rPr>
        <w:t xml:space="preserve"> </w:t>
      </w:r>
      <w:r w:rsidRPr="00D16D79">
        <w:rPr>
          <w:rFonts w:ascii="Times New Roman" w:eastAsia="Times New Roman" w:hAnsi="Times New Roman" w:cs="Times New Roman"/>
          <w:color w:val="333333"/>
          <w:sz w:val="28"/>
          <w:szCs w:val="28"/>
          <w:lang w:eastAsia="es-PE"/>
        </w:rPr>
        <w:t xml:space="preserve">para la Doctrina de la fe. Es lo que, nuevamente, han vuelto a hacer tras la “Nota doctrinal sobre algunos títulos marianos referidos a la cooperación de María en la obra de la salvación”, “Mater Populi </w:t>
      </w:r>
      <w:proofErr w:type="spellStart"/>
      <w:r w:rsidRPr="00D16D79">
        <w:rPr>
          <w:rFonts w:ascii="Times New Roman" w:eastAsia="Times New Roman" w:hAnsi="Times New Roman" w:cs="Times New Roman"/>
          <w:color w:val="333333"/>
          <w:sz w:val="28"/>
          <w:szCs w:val="28"/>
          <w:lang w:eastAsia="es-PE"/>
        </w:rPr>
        <w:t>fidelis</w:t>
      </w:r>
      <w:proofErr w:type="spellEnd"/>
      <w:r w:rsidRPr="00D16D79">
        <w:rPr>
          <w:rFonts w:ascii="Times New Roman" w:eastAsia="Times New Roman" w:hAnsi="Times New Roman" w:cs="Times New Roman"/>
          <w:color w:val="333333"/>
          <w:sz w:val="28"/>
          <w:szCs w:val="28"/>
          <w:lang w:eastAsia="es-PE"/>
        </w:rPr>
        <w:t>”.</w:t>
      </w:r>
    </w:p>
    <w:p w14:paraId="335BF6A4"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Hay algunos medios centroeuropeos que </w:t>
      </w:r>
      <w:r w:rsidRPr="00E72E86">
        <w:rPr>
          <w:rFonts w:ascii="Times New Roman" w:eastAsia="Times New Roman" w:hAnsi="Times New Roman" w:cs="Times New Roman"/>
          <w:b/>
          <w:bCs/>
          <w:color w:val="333333"/>
          <w:sz w:val="28"/>
          <w:szCs w:val="28"/>
          <w:lang w:eastAsia="es-PE"/>
        </w:rPr>
        <w:t>hablan de “un tercer intento de crear un escándalo contra el Prefecto de la Congregación para la Doctrina de la Fe”</w:t>
      </w:r>
      <w:r w:rsidRPr="00D16D79">
        <w:rPr>
          <w:rFonts w:ascii="Times New Roman" w:eastAsia="Times New Roman" w:hAnsi="Times New Roman" w:cs="Times New Roman"/>
          <w:color w:val="333333"/>
          <w:sz w:val="28"/>
          <w:szCs w:val="28"/>
          <w:lang w:eastAsia="es-PE"/>
        </w:rPr>
        <w:t> por publicaciones antiguas, presuntamente “eróticas”.</w:t>
      </w:r>
    </w:p>
    <w:p w14:paraId="6A11B9E2"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Nada nuevo que no haya sido ya “denunciado” y debidamente explicado</w:t>
      </w:r>
      <w:r w:rsidRPr="00D16D79">
        <w:rPr>
          <w:rFonts w:ascii="Times New Roman" w:eastAsia="Times New Roman" w:hAnsi="Times New Roman" w:cs="Times New Roman"/>
          <w:color w:val="333333"/>
          <w:sz w:val="28"/>
          <w:szCs w:val="28"/>
          <w:lang w:eastAsia="es-PE"/>
        </w:rPr>
        <w:t xml:space="preserve">, hace dos años, por el Prefecto del Dicasterio, sobre todo, tras la publicación de la Declaración “Fiducia </w:t>
      </w:r>
      <w:proofErr w:type="spellStart"/>
      <w:r w:rsidRPr="00D16D79">
        <w:rPr>
          <w:rFonts w:ascii="Times New Roman" w:eastAsia="Times New Roman" w:hAnsi="Times New Roman" w:cs="Times New Roman"/>
          <w:color w:val="333333"/>
          <w:sz w:val="28"/>
          <w:szCs w:val="28"/>
          <w:lang w:eastAsia="es-PE"/>
        </w:rPr>
        <w:t>supplicans</w:t>
      </w:r>
      <w:proofErr w:type="spellEnd"/>
      <w:r w:rsidRPr="00D16D79">
        <w:rPr>
          <w:rFonts w:ascii="Times New Roman" w:eastAsia="Times New Roman" w:hAnsi="Times New Roman" w:cs="Times New Roman"/>
          <w:color w:val="333333"/>
          <w:sz w:val="28"/>
          <w:szCs w:val="28"/>
          <w:lang w:eastAsia="es-PE"/>
        </w:rPr>
        <w:t>, sobre el sentido pastoral de las bendiciones” (2023) a los homosexuales.</w:t>
      </w:r>
    </w:p>
    <w:p w14:paraId="4514F7CE"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 xml:space="preserve">Si se me permite obviar o aparcar la </w:t>
      </w:r>
      <w:r w:rsidRPr="00BA601A">
        <w:rPr>
          <w:rFonts w:ascii="Times New Roman" w:eastAsia="Times New Roman" w:hAnsi="Times New Roman" w:cs="Times New Roman"/>
          <w:color w:val="333333"/>
          <w:sz w:val="28"/>
          <w:szCs w:val="28"/>
          <w:highlight w:val="yellow"/>
          <w:lang w:eastAsia="es-PE"/>
        </w:rPr>
        <w:t>primera tanda de iras y exabruptos (por su nombramiento</w:t>
      </w:r>
      <w:r w:rsidRPr="00D16D79">
        <w:rPr>
          <w:rFonts w:ascii="Times New Roman" w:eastAsia="Times New Roman" w:hAnsi="Times New Roman" w:cs="Times New Roman"/>
          <w:color w:val="333333"/>
          <w:sz w:val="28"/>
          <w:szCs w:val="28"/>
          <w:lang w:eastAsia="es-PE"/>
        </w:rPr>
        <w:t xml:space="preserve"> como Prefecto y cardenal) y </w:t>
      </w:r>
      <w:r w:rsidRPr="00BA601A">
        <w:rPr>
          <w:rFonts w:ascii="Times New Roman" w:eastAsia="Times New Roman" w:hAnsi="Times New Roman" w:cs="Times New Roman"/>
          <w:color w:val="333333"/>
          <w:sz w:val="28"/>
          <w:szCs w:val="28"/>
          <w:highlight w:val="yellow"/>
          <w:lang w:eastAsia="es-PE"/>
        </w:rPr>
        <w:t xml:space="preserve">la segunda (por “Fiducia </w:t>
      </w:r>
      <w:proofErr w:type="spellStart"/>
      <w:r w:rsidRPr="00BA601A">
        <w:rPr>
          <w:rFonts w:ascii="Times New Roman" w:eastAsia="Times New Roman" w:hAnsi="Times New Roman" w:cs="Times New Roman"/>
          <w:color w:val="333333"/>
          <w:sz w:val="28"/>
          <w:szCs w:val="28"/>
          <w:highlight w:val="yellow"/>
          <w:lang w:eastAsia="es-PE"/>
        </w:rPr>
        <w:t>supplicans</w:t>
      </w:r>
      <w:proofErr w:type="spellEnd"/>
      <w:r w:rsidRPr="00BA601A">
        <w:rPr>
          <w:rFonts w:ascii="Times New Roman" w:eastAsia="Times New Roman" w:hAnsi="Times New Roman" w:cs="Times New Roman"/>
          <w:color w:val="333333"/>
          <w:sz w:val="28"/>
          <w:szCs w:val="28"/>
          <w:highlight w:val="yellow"/>
          <w:lang w:eastAsia="es-PE"/>
        </w:rPr>
        <w:t>”)</w:t>
      </w:r>
      <w:r w:rsidRPr="00D16D79">
        <w:rPr>
          <w:rFonts w:ascii="Times New Roman" w:eastAsia="Times New Roman" w:hAnsi="Times New Roman" w:cs="Times New Roman"/>
          <w:color w:val="333333"/>
          <w:sz w:val="28"/>
          <w:szCs w:val="28"/>
          <w:lang w:eastAsia="es-PE"/>
        </w:rPr>
        <w:t xml:space="preserve">, detrás de </w:t>
      </w:r>
      <w:r w:rsidRPr="00BA601A">
        <w:rPr>
          <w:rFonts w:ascii="Times New Roman" w:eastAsia="Times New Roman" w:hAnsi="Times New Roman" w:cs="Times New Roman"/>
          <w:color w:val="333333"/>
          <w:sz w:val="28"/>
          <w:szCs w:val="28"/>
          <w:highlight w:val="yellow"/>
          <w:lang w:eastAsia="es-PE"/>
        </w:rPr>
        <w:t>esta tercera tanda</w:t>
      </w:r>
      <w:r w:rsidRPr="00D16D79">
        <w:rPr>
          <w:rFonts w:ascii="Times New Roman" w:eastAsia="Times New Roman" w:hAnsi="Times New Roman" w:cs="Times New Roman"/>
          <w:color w:val="333333"/>
          <w:sz w:val="28"/>
          <w:szCs w:val="28"/>
          <w:lang w:eastAsia="es-PE"/>
        </w:rPr>
        <w:t xml:space="preserve"> se encuentra la no recepción -por parte de tales grupos y personas- de la ya citada “</w:t>
      </w:r>
      <w:r w:rsidRPr="00E72E86">
        <w:rPr>
          <w:rFonts w:ascii="Times New Roman" w:eastAsia="Times New Roman" w:hAnsi="Times New Roman" w:cs="Times New Roman"/>
          <w:b/>
          <w:bCs/>
          <w:color w:val="333333"/>
          <w:sz w:val="28"/>
          <w:szCs w:val="28"/>
          <w:lang w:eastAsia="es-PE"/>
        </w:rPr>
        <w:t>Nota doctrinal sobre la cooperación de Maria en la obra de la salvación”</w:t>
      </w:r>
      <w:r w:rsidRPr="00D16D79">
        <w:rPr>
          <w:rFonts w:ascii="Times New Roman" w:eastAsia="Times New Roman" w:hAnsi="Times New Roman" w:cs="Times New Roman"/>
          <w:color w:val="333333"/>
          <w:sz w:val="28"/>
          <w:szCs w:val="28"/>
          <w:lang w:eastAsia="es-PE"/>
        </w:rPr>
        <w:t xml:space="preserve">. Y, en concreto, de </w:t>
      </w:r>
      <w:r w:rsidRPr="00BA601A">
        <w:rPr>
          <w:rFonts w:ascii="Times New Roman" w:eastAsia="Times New Roman" w:hAnsi="Times New Roman" w:cs="Times New Roman"/>
          <w:color w:val="333333"/>
          <w:sz w:val="28"/>
          <w:szCs w:val="28"/>
          <w:highlight w:val="yellow"/>
          <w:lang w:eastAsia="es-PE"/>
        </w:rPr>
        <w:t>dos de sus toques de atención</w:t>
      </w:r>
      <w:r w:rsidRPr="00D16D79">
        <w:rPr>
          <w:rFonts w:ascii="Times New Roman" w:eastAsia="Times New Roman" w:hAnsi="Times New Roman" w:cs="Times New Roman"/>
          <w:color w:val="333333"/>
          <w:sz w:val="28"/>
          <w:szCs w:val="28"/>
          <w:lang w:eastAsia="es-PE"/>
        </w:rPr>
        <w:t>.</w:t>
      </w:r>
    </w:p>
    <w:p w14:paraId="50737878"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BA601A">
        <w:rPr>
          <w:rFonts w:ascii="Times New Roman" w:eastAsia="Times New Roman" w:hAnsi="Times New Roman" w:cs="Times New Roman"/>
          <w:color w:val="333333"/>
          <w:sz w:val="28"/>
          <w:szCs w:val="28"/>
          <w:highlight w:val="yellow"/>
          <w:lang w:eastAsia="es-PE"/>
        </w:rPr>
        <w:t>El primero</w:t>
      </w:r>
      <w:r w:rsidRPr="00D16D79">
        <w:rPr>
          <w:rFonts w:ascii="Times New Roman" w:eastAsia="Times New Roman" w:hAnsi="Times New Roman" w:cs="Times New Roman"/>
          <w:color w:val="333333"/>
          <w:sz w:val="28"/>
          <w:szCs w:val="28"/>
          <w:lang w:eastAsia="es-PE"/>
        </w:rPr>
        <w:t>, dirigido a quienes -descuidando el papel subordinado de Maria a Cristo en la obra de la redención- no están dispuestos a dejar de usar el</w:t>
      </w:r>
      <w:r w:rsidRPr="00E72E86">
        <w:rPr>
          <w:rFonts w:ascii="Times New Roman" w:eastAsia="Times New Roman" w:hAnsi="Times New Roman" w:cs="Times New Roman"/>
          <w:b/>
          <w:bCs/>
          <w:color w:val="333333"/>
          <w:sz w:val="28"/>
          <w:szCs w:val="28"/>
          <w:lang w:eastAsia="es-PE"/>
        </w:rPr>
        <w:t> </w:t>
      </w:r>
      <w:r w:rsidRPr="00BA601A">
        <w:rPr>
          <w:rFonts w:ascii="Times New Roman" w:eastAsia="Times New Roman" w:hAnsi="Times New Roman" w:cs="Times New Roman"/>
          <w:b/>
          <w:bCs/>
          <w:color w:val="333333"/>
          <w:sz w:val="28"/>
          <w:szCs w:val="28"/>
          <w:highlight w:val="yellow"/>
          <w:lang w:eastAsia="es-PE"/>
        </w:rPr>
        <w:t>título de “Corredentora</w:t>
      </w:r>
      <w:r w:rsidRPr="00E72E86">
        <w:rPr>
          <w:rFonts w:ascii="Times New Roman" w:eastAsia="Times New Roman" w:hAnsi="Times New Roman" w:cs="Times New Roman"/>
          <w:b/>
          <w:bCs/>
          <w:color w:val="333333"/>
          <w:sz w:val="28"/>
          <w:szCs w:val="28"/>
          <w:lang w:eastAsia="es-PE"/>
        </w:rPr>
        <w:t>”</w:t>
      </w:r>
      <w:r w:rsidRPr="00D16D79">
        <w:rPr>
          <w:rFonts w:ascii="Times New Roman" w:eastAsia="Times New Roman" w:hAnsi="Times New Roman" w:cs="Times New Roman"/>
          <w:color w:val="333333"/>
          <w:sz w:val="28"/>
          <w:szCs w:val="28"/>
          <w:lang w:eastAsia="es-PE"/>
        </w:rPr>
        <w:t>. Frente a ellos, la Nota explícitamente desaprueba el empleo de tal uso para María porque oscurece “la única mediación salvífica de Cristo”, generando “confusión” (nº 22).</w:t>
      </w:r>
    </w:p>
    <w:p w14:paraId="78E17D3D"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BA601A">
        <w:rPr>
          <w:rFonts w:ascii="Times New Roman" w:eastAsia="Times New Roman" w:hAnsi="Times New Roman" w:cs="Times New Roman"/>
          <w:color w:val="333333"/>
          <w:sz w:val="28"/>
          <w:szCs w:val="28"/>
          <w:highlight w:val="yellow"/>
          <w:lang w:eastAsia="es-PE"/>
        </w:rPr>
        <w:t>Y el segundo toque de atención</w:t>
      </w:r>
      <w:r w:rsidRPr="00D16D79">
        <w:rPr>
          <w:rFonts w:ascii="Times New Roman" w:eastAsia="Times New Roman" w:hAnsi="Times New Roman" w:cs="Times New Roman"/>
          <w:color w:val="333333"/>
          <w:sz w:val="28"/>
          <w:szCs w:val="28"/>
          <w:lang w:eastAsia="es-PE"/>
        </w:rPr>
        <w:t xml:space="preserve"> -que tampoco les gusta nada- es que la “Nota doctrinal” entienda que no son de recibo </w:t>
      </w:r>
      <w:r w:rsidRPr="00E72E86">
        <w:rPr>
          <w:rFonts w:ascii="Times New Roman" w:eastAsia="Times New Roman" w:hAnsi="Times New Roman" w:cs="Times New Roman"/>
          <w:b/>
          <w:bCs/>
          <w:color w:val="333333"/>
          <w:sz w:val="28"/>
          <w:szCs w:val="28"/>
          <w:lang w:eastAsia="es-PE"/>
        </w:rPr>
        <w:t>teologías y espiritualidades que centren tanto la mirada en Maria que “nos distraigan de Cristo”,</w:t>
      </w:r>
      <w:r w:rsidRPr="00D16D79">
        <w:rPr>
          <w:rFonts w:ascii="Times New Roman" w:eastAsia="Times New Roman" w:hAnsi="Times New Roman" w:cs="Times New Roman"/>
          <w:color w:val="333333"/>
          <w:sz w:val="28"/>
          <w:szCs w:val="28"/>
          <w:lang w:eastAsia="es-PE"/>
        </w:rPr>
        <w:t> o que acaben poniéndola “al mismo nivel del Hijo de Dios”. Estas espiritualidades y teologías -sentencia el Dicasterio- quedan “fuera de la dinámica propia de una fe auténticamente mariana” (nº 66).</w:t>
      </w:r>
    </w:p>
    <w:p w14:paraId="7D8E91B4"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Blanco y en botella.</w:t>
      </w:r>
    </w:p>
    <w:p w14:paraId="6178B308"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 xml:space="preserve">En definitiva, no les gusta la “Nota doctrinal” porque -recurriendo a expresiones más clásicas y tradicionales- tienen dificultades para no mutar o cambiar la “devoción a </w:t>
      </w:r>
      <w:proofErr w:type="spellStart"/>
      <w:r w:rsidRPr="00D16D79">
        <w:rPr>
          <w:rFonts w:ascii="Times New Roman" w:eastAsia="Times New Roman" w:hAnsi="Times New Roman" w:cs="Times New Roman"/>
          <w:color w:val="333333"/>
          <w:sz w:val="28"/>
          <w:szCs w:val="28"/>
          <w:lang w:eastAsia="es-PE"/>
        </w:rPr>
        <w:t>Maria</w:t>
      </w:r>
      <w:proofErr w:type="spellEnd"/>
      <w:r w:rsidRPr="00D16D79">
        <w:rPr>
          <w:rFonts w:ascii="Times New Roman" w:eastAsia="Times New Roman" w:hAnsi="Times New Roman" w:cs="Times New Roman"/>
          <w:color w:val="333333"/>
          <w:sz w:val="28"/>
          <w:szCs w:val="28"/>
          <w:lang w:eastAsia="es-PE"/>
        </w:rPr>
        <w:t>” (la llamada “</w:t>
      </w:r>
      <w:proofErr w:type="spellStart"/>
      <w:r w:rsidRPr="00D16D79">
        <w:rPr>
          <w:rFonts w:ascii="Times New Roman" w:eastAsia="Times New Roman" w:hAnsi="Times New Roman" w:cs="Times New Roman"/>
          <w:color w:val="333333"/>
          <w:sz w:val="28"/>
          <w:szCs w:val="28"/>
          <w:lang w:eastAsia="es-PE"/>
        </w:rPr>
        <w:t>mariodulía</w:t>
      </w:r>
      <w:proofErr w:type="spellEnd"/>
      <w:r w:rsidRPr="00D16D79">
        <w:rPr>
          <w:rFonts w:ascii="Times New Roman" w:eastAsia="Times New Roman" w:hAnsi="Times New Roman" w:cs="Times New Roman"/>
          <w:color w:val="333333"/>
          <w:sz w:val="28"/>
          <w:szCs w:val="28"/>
          <w:lang w:eastAsia="es-PE"/>
        </w:rPr>
        <w:t>” o, si se prefiere, la “superior veneración a María” o “hiperdulía”) en pura y dura “adoración de Maria” o “mariolatría”. Y esta última (la “mariolatría”) aparece </w:t>
      </w:r>
      <w:r w:rsidRPr="00E72E86">
        <w:rPr>
          <w:rFonts w:ascii="Times New Roman" w:eastAsia="Times New Roman" w:hAnsi="Times New Roman" w:cs="Times New Roman"/>
          <w:b/>
          <w:bCs/>
          <w:color w:val="333333"/>
          <w:sz w:val="28"/>
          <w:szCs w:val="28"/>
          <w:lang w:eastAsia="es-PE"/>
        </w:rPr>
        <w:t>cuando la veneración a Maria es desmedida o desorbitada</w:t>
      </w:r>
      <w:r w:rsidRPr="00D16D79">
        <w:rPr>
          <w:rFonts w:ascii="Times New Roman" w:eastAsia="Times New Roman" w:hAnsi="Times New Roman" w:cs="Times New Roman"/>
          <w:color w:val="333333"/>
          <w:sz w:val="28"/>
          <w:szCs w:val="28"/>
          <w:lang w:eastAsia="es-PE"/>
        </w:rPr>
        <w:t> porque la equipara a Jesucristo, descuidando que ella es “refugio, fortaleza, ternura y esperanza”, pero no “corredentora” ni Dios.</w:t>
      </w:r>
    </w:p>
    <w:p w14:paraId="6E79117F"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lastRenderedPageBreak/>
        <w:t>Entiendo que haya personas a las que no les gusten estas aclaraciones. Pero -si no se invalidan de manera teológicamente argumentada- son necesarias y también de agradecer. Por ello, todos aquellos que -como los grupos y personas reseñados- </w:t>
      </w:r>
      <w:r w:rsidRPr="00E72E86">
        <w:rPr>
          <w:rFonts w:ascii="Times New Roman" w:eastAsia="Times New Roman" w:hAnsi="Times New Roman" w:cs="Times New Roman"/>
          <w:b/>
          <w:bCs/>
          <w:color w:val="333333"/>
          <w:sz w:val="28"/>
          <w:szCs w:val="28"/>
          <w:lang w:eastAsia="es-PE"/>
        </w:rPr>
        <w:t>salen en tromba y se dedican a matar al mensajero sin prestar la debida atención al mensaje</w:t>
      </w:r>
      <w:r w:rsidRPr="00D16D79">
        <w:rPr>
          <w:rFonts w:ascii="Times New Roman" w:eastAsia="Times New Roman" w:hAnsi="Times New Roman" w:cs="Times New Roman"/>
          <w:color w:val="333333"/>
          <w:sz w:val="28"/>
          <w:szCs w:val="28"/>
          <w:lang w:eastAsia="es-PE"/>
        </w:rPr>
        <w:t> y sin cuestionarlo de manera argumentada, creo que se lo tienen que mirar, cuando menos, teológica y espiritualmente, además, por supuesto, de eclesialmente.</w:t>
      </w:r>
    </w:p>
    <w:p w14:paraId="35A11BF0"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Queda, para otra ocasión el </w:t>
      </w:r>
      <w:r w:rsidRPr="00E72E86">
        <w:rPr>
          <w:rFonts w:ascii="Times New Roman" w:eastAsia="Times New Roman" w:hAnsi="Times New Roman" w:cs="Times New Roman"/>
          <w:b/>
          <w:bCs/>
          <w:color w:val="333333"/>
          <w:sz w:val="28"/>
          <w:szCs w:val="28"/>
          <w:lang w:eastAsia="es-PE"/>
        </w:rPr>
        <w:t>importante papel que también está jugando el cardenal Fernández en el reconocimiento de la responsabilidad y protagonismo de los laicos, laicas, religiosas y religiosos</w:t>
      </w:r>
      <w:r w:rsidRPr="00D16D79">
        <w:rPr>
          <w:rFonts w:ascii="Times New Roman" w:eastAsia="Times New Roman" w:hAnsi="Times New Roman" w:cs="Times New Roman"/>
          <w:color w:val="333333"/>
          <w:sz w:val="28"/>
          <w:szCs w:val="28"/>
          <w:lang w:eastAsia="es-PE"/>
        </w:rPr>
        <w:t> no ordenados no solo en el anuncio o la celebración, sino también en el gobierno de la Iglesia.</w:t>
      </w:r>
    </w:p>
    <w:p w14:paraId="00B9A81F"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Es otro asunto que, sin duda, también está poniendo muy nerviosos -probablemente, mucho más que este mariano- a los colectivos y personas preconciliares e involutivos que están detrás de esta tercera oleada de ataques personales al Prefecto del Dicasterio para la doctrina de la fe.</w:t>
      </w:r>
    </w:p>
    <w:p w14:paraId="6D73703F"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 xml:space="preserve">Es un importante asunto que tiene que quedar para otro momento, aunque puede ser suficiente lo indicado por </w:t>
      </w:r>
      <w:proofErr w:type="spellStart"/>
      <w:r w:rsidRPr="00D16D79">
        <w:rPr>
          <w:rFonts w:ascii="Times New Roman" w:eastAsia="Times New Roman" w:hAnsi="Times New Roman" w:cs="Times New Roman"/>
          <w:color w:val="333333"/>
          <w:sz w:val="28"/>
          <w:szCs w:val="28"/>
          <w:lang w:eastAsia="es-PE"/>
        </w:rPr>
        <w:t>Berpiztu</w:t>
      </w:r>
      <w:proofErr w:type="spellEnd"/>
      <w:r w:rsidRPr="00D16D79">
        <w:rPr>
          <w:rFonts w:ascii="Times New Roman" w:eastAsia="Times New Roman" w:hAnsi="Times New Roman" w:cs="Times New Roman"/>
          <w:color w:val="333333"/>
          <w:sz w:val="28"/>
          <w:szCs w:val="28"/>
          <w:lang w:eastAsia="es-PE"/>
        </w:rPr>
        <w:t xml:space="preserve"> Kristau Taldea en el comunicado del 11 de diciembre de 2025, publicado en Religión Digital sobre el</w:t>
      </w:r>
      <w:r w:rsidR="00D80734">
        <w:rPr>
          <w:rFonts w:ascii="Times New Roman" w:eastAsia="Times New Roman" w:hAnsi="Times New Roman" w:cs="Times New Roman"/>
          <w:color w:val="333333"/>
          <w:sz w:val="28"/>
          <w:szCs w:val="28"/>
          <w:lang w:eastAsia="es-PE"/>
        </w:rPr>
        <w:t xml:space="preserve"> </w:t>
      </w:r>
      <w:r w:rsidRPr="00D16D79">
        <w:rPr>
          <w:rFonts w:ascii="Times New Roman" w:eastAsia="Times New Roman" w:hAnsi="Times New Roman" w:cs="Times New Roman"/>
          <w:color w:val="333333"/>
          <w:sz w:val="28"/>
          <w:szCs w:val="28"/>
          <w:lang w:eastAsia="es-PE"/>
        </w:rPr>
        <w:t>papel del Prefecto del Dicasterio en este asunto: “Ha llegado la hora de proponer -y votar- a laicos, laicas, religiosas y religiosos no ordenados para vicarios y vicarías”</w:t>
      </w:r>
      <w:r w:rsidR="00D80734">
        <w:rPr>
          <w:rFonts w:ascii="Times New Roman" w:eastAsia="Times New Roman" w:hAnsi="Times New Roman" w:cs="Times New Roman"/>
          <w:color w:val="333333"/>
          <w:sz w:val="28"/>
          <w:szCs w:val="28"/>
          <w:lang w:eastAsia="es-PE"/>
        </w:rPr>
        <w:t xml:space="preserve"> </w:t>
      </w:r>
      <w:r w:rsidRPr="00D16D79">
        <w:rPr>
          <w:rFonts w:ascii="Times New Roman" w:eastAsia="Times New Roman" w:hAnsi="Times New Roman" w:cs="Times New Roman"/>
          <w:color w:val="333333"/>
          <w:sz w:val="28"/>
          <w:szCs w:val="28"/>
          <w:lang w:eastAsia="es-PE"/>
        </w:rPr>
        <w:t>(</w:t>
      </w:r>
      <w:hyperlink r:id="rId12" w:history="1">
        <w:r w:rsidRPr="00E72E86">
          <w:rPr>
            <w:rFonts w:ascii="Times New Roman" w:eastAsia="Times New Roman" w:hAnsi="Times New Roman" w:cs="Times New Roman"/>
            <w:color w:val="D49400"/>
            <w:sz w:val="28"/>
            <w:szCs w:val="28"/>
            <w:lang w:eastAsia="es-PE"/>
          </w:rPr>
          <w:t>https://www.religiondigital.org/opinion/proponer-religiosas-religiosos-ordenados-vicarios_0_2842215773.html</w:t>
        </w:r>
      </w:hyperlink>
      <w:r w:rsidRPr="00D16D79">
        <w:rPr>
          <w:rFonts w:ascii="Times New Roman" w:eastAsia="Times New Roman" w:hAnsi="Times New Roman" w:cs="Times New Roman"/>
          <w:color w:val="333333"/>
          <w:sz w:val="28"/>
          <w:szCs w:val="28"/>
          <w:lang w:eastAsia="es-PE"/>
        </w:rPr>
        <w:t>)</w:t>
      </w:r>
    </w:p>
    <w:p w14:paraId="00A60991" w14:textId="77777777" w:rsidR="00D16D79" w:rsidRPr="00E72E86" w:rsidRDefault="00D16D79" w:rsidP="00E72E86">
      <w:pPr>
        <w:spacing w:after="0" w:line="240" w:lineRule="auto"/>
        <w:rPr>
          <w:rFonts w:ascii="Times New Roman" w:hAnsi="Times New Roman" w:cs="Times New Roman"/>
          <w:sz w:val="28"/>
          <w:szCs w:val="28"/>
        </w:rPr>
      </w:pPr>
    </w:p>
    <w:p w14:paraId="7CC9B53F" w14:textId="77777777" w:rsidR="00D16D79" w:rsidRPr="00E72E86" w:rsidRDefault="00D16D79" w:rsidP="00E72E86">
      <w:pPr>
        <w:spacing w:after="0" w:line="240" w:lineRule="auto"/>
        <w:rPr>
          <w:rFonts w:ascii="Times New Roman" w:hAnsi="Times New Roman" w:cs="Times New Roman"/>
          <w:sz w:val="28"/>
          <w:szCs w:val="28"/>
        </w:rPr>
      </w:pPr>
    </w:p>
    <w:p w14:paraId="613B2D38" w14:textId="77777777" w:rsidR="00D16D79" w:rsidRPr="00E72E86" w:rsidRDefault="00D16D79" w:rsidP="00E72E86">
      <w:pPr>
        <w:spacing w:after="0" w:line="240" w:lineRule="auto"/>
        <w:rPr>
          <w:rFonts w:ascii="Times New Roman" w:hAnsi="Times New Roman" w:cs="Times New Roman"/>
          <w:sz w:val="28"/>
          <w:szCs w:val="28"/>
        </w:rPr>
      </w:pPr>
    </w:p>
    <w:p w14:paraId="3642A1F9" w14:textId="77777777" w:rsidR="00D16D79" w:rsidRPr="00D80734" w:rsidRDefault="00D16D79" w:rsidP="00D80734">
      <w:pPr>
        <w:pStyle w:val="Ttulo2"/>
        <w:rPr>
          <w:sz w:val="28"/>
          <w:szCs w:val="28"/>
        </w:rPr>
      </w:pPr>
      <w:bookmarkStart w:id="10" w:name="_Toc216708242"/>
      <w:r w:rsidRPr="00D80734">
        <w:rPr>
          <w:sz w:val="28"/>
          <w:szCs w:val="28"/>
        </w:rPr>
        <w:t>Andrés Torres Queiruga: "Debemos agradecer al cardenal Víctor Manuel Fernández su prudencia y buen juicio"</w:t>
      </w:r>
      <w:bookmarkEnd w:id="10"/>
    </w:p>
    <w:p w14:paraId="354CA520" w14:textId="77777777" w:rsidR="00D16D79" w:rsidRPr="00D16D79" w:rsidRDefault="00D16D79" w:rsidP="00E72E86">
      <w:pPr>
        <w:spacing w:after="0" w:line="240" w:lineRule="auto"/>
        <w:rPr>
          <w:rFonts w:ascii="Times New Roman" w:eastAsia="Times New Roman" w:hAnsi="Times New Roman" w:cs="Times New Roman"/>
          <w:caps/>
          <w:color w:val="D49400"/>
          <w:sz w:val="28"/>
          <w:szCs w:val="28"/>
          <w:lang w:eastAsia="es-PE"/>
        </w:rPr>
      </w:pPr>
      <w:r w:rsidRPr="00E72E86">
        <w:rPr>
          <w:rFonts w:ascii="Times New Roman" w:eastAsia="Times New Roman" w:hAnsi="Times New Roman" w:cs="Times New Roman"/>
          <w:caps/>
          <w:color w:val="D49400"/>
          <w:sz w:val="28"/>
          <w:szCs w:val="28"/>
          <w:lang w:eastAsia="es-PE"/>
        </w:rPr>
        <w:t>"El prefecto creó un nuevo espacio para ir recuperando la renovación conciliar"</w:t>
      </w:r>
    </w:p>
    <w:p w14:paraId="58678408" w14:textId="77777777" w:rsidR="00D80734" w:rsidRDefault="00D80734" w:rsidP="00E72E86">
      <w:pPr>
        <w:spacing w:after="0" w:line="240" w:lineRule="auto"/>
        <w:outlineLvl w:val="1"/>
        <w:rPr>
          <w:rFonts w:ascii="Times New Roman" w:eastAsia="Times New Roman" w:hAnsi="Times New Roman" w:cs="Times New Roman"/>
          <w:color w:val="4D4D4D"/>
          <w:sz w:val="28"/>
          <w:szCs w:val="28"/>
          <w:lang w:eastAsia="es-PE"/>
        </w:rPr>
      </w:pPr>
    </w:p>
    <w:p w14:paraId="164104B8" w14:textId="77777777" w:rsidR="00D16D79" w:rsidRPr="00D16D79" w:rsidRDefault="00D16D79" w:rsidP="00E72E86">
      <w:pPr>
        <w:spacing w:after="0" w:line="240" w:lineRule="auto"/>
        <w:outlineLvl w:val="1"/>
        <w:rPr>
          <w:rFonts w:ascii="Times New Roman" w:eastAsia="Times New Roman" w:hAnsi="Times New Roman" w:cs="Times New Roman"/>
          <w:color w:val="4D4D4D"/>
          <w:sz w:val="28"/>
          <w:szCs w:val="28"/>
          <w:lang w:eastAsia="es-PE"/>
        </w:rPr>
      </w:pPr>
      <w:bookmarkStart w:id="11" w:name="_Toc216708243"/>
      <w:r w:rsidRPr="00D16D79">
        <w:rPr>
          <w:rFonts w:ascii="Times New Roman" w:eastAsia="Times New Roman" w:hAnsi="Times New Roman" w:cs="Times New Roman"/>
          <w:color w:val="4D4D4D"/>
          <w:sz w:val="28"/>
          <w:szCs w:val="28"/>
          <w:lang w:eastAsia="es-PE"/>
        </w:rPr>
        <w:t>De hecho, se ha roto el estrecho asedio creado por los dos pontificados anteriores. Sin medidas drástica, sobre todo, evitando condenas y prohibiciones. Es una tarea bien realizada por el Prefecto</w:t>
      </w:r>
      <w:bookmarkEnd w:id="11"/>
    </w:p>
    <w:p w14:paraId="575ECA34" w14:textId="77777777" w:rsidR="00D16D79" w:rsidRPr="00D16D79" w:rsidRDefault="00D16D79" w:rsidP="00E72E86">
      <w:pPr>
        <w:spacing w:after="0" w:line="240" w:lineRule="auto"/>
        <w:rPr>
          <w:rFonts w:ascii="Times New Roman" w:eastAsia="Times New Roman" w:hAnsi="Times New Roman" w:cs="Times New Roman"/>
          <w:color w:val="000000"/>
          <w:sz w:val="28"/>
          <w:szCs w:val="28"/>
          <w:lang w:eastAsia="es-PE"/>
        </w:rPr>
      </w:pPr>
      <w:r w:rsidRPr="00E72E86">
        <w:rPr>
          <w:rFonts w:ascii="Times New Roman" w:eastAsia="Times New Roman" w:hAnsi="Times New Roman" w:cs="Times New Roman"/>
          <w:color w:val="767676"/>
          <w:sz w:val="28"/>
          <w:szCs w:val="28"/>
          <w:lang w:eastAsia="es-PE"/>
        </w:rPr>
        <w:t>Víctor Manuel Fernández</w:t>
      </w:r>
    </w:p>
    <w:p w14:paraId="6A80120B" w14:textId="77777777" w:rsidR="00D16D79" w:rsidRPr="00D16D79" w:rsidRDefault="00D16D79" w:rsidP="00E72E86">
      <w:pPr>
        <w:spacing w:after="0" w:line="240" w:lineRule="auto"/>
        <w:rPr>
          <w:rFonts w:ascii="Times New Roman" w:eastAsia="Times New Roman" w:hAnsi="Times New Roman" w:cs="Times New Roman"/>
          <w:color w:val="000000"/>
          <w:sz w:val="28"/>
          <w:szCs w:val="28"/>
          <w:lang w:eastAsia="es-PE"/>
        </w:rPr>
      </w:pPr>
      <w:r w:rsidRPr="00E72E86">
        <w:rPr>
          <w:rFonts w:ascii="Times New Roman" w:eastAsia="Times New Roman" w:hAnsi="Times New Roman" w:cs="Times New Roman"/>
          <w:color w:val="D49400"/>
          <w:sz w:val="28"/>
          <w:szCs w:val="28"/>
          <w:lang w:eastAsia="es-PE"/>
        </w:rPr>
        <w:t>Andrés Torres Queiruga, teólogo</w:t>
      </w:r>
      <w:r w:rsidR="00D80734">
        <w:rPr>
          <w:rFonts w:ascii="Times New Roman" w:eastAsia="Times New Roman" w:hAnsi="Times New Roman" w:cs="Times New Roman"/>
          <w:color w:val="D49400"/>
          <w:sz w:val="28"/>
          <w:szCs w:val="28"/>
          <w:lang w:eastAsia="es-PE"/>
        </w:rPr>
        <w:t xml:space="preserve">, </w:t>
      </w:r>
      <w:r w:rsidRPr="00E72E86">
        <w:rPr>
          <w:rFonts w:ascii="Times New Roman" w:eastAsia="Times New Roman" w:hAnsi="Times New Roman" w:cs="Times New Roman"/>
          <w:color w:val="666666"/>
          <w:sz w:val="28"/>
          <w:szCs w:val="28"/>
          <w:lang w:eastAsia="es-PE"/>
        </w:rPr>
        <w:t>12 dic 2025 - 12:17</w:t>
      </w:r>
    </w:p>
    <w:p w14:paraId="4E411214" w14:textId="77777777" w:rsidR="00D16D79" w:rsidRPr="00D16D79" w:rsidRDefault="00D16D79" w:rsidP="00D80734">
      <w:pPr>
        <w:spacing w:after="0" w:line="240" w:lineRule="auto"/>
        <w:ind w:left="360"/>
        <w:rPr>
          <w:rFonts w:ascii="Times New Roman" w:eastAsia="Times New Roman" w:hAnsi="Times New Roman" w:cs="Times New Roman"/>
          <w:color w:val="000000"/>
          <w:sz w:val="28"/>
          <w:szCs w:val="28"/>
          <w:lang w:eastAsia="es-PE"/>
        </w:rPr>
      </w:pPr>
    </w:p>
    <w:p w14:paraId="315F5A30"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Querido José Manuel, justo hoy, antes de leer tu</w:t>
      </w:r>
      <w:hyperlink r:id="rId13" w:history="1">
        <w:r w:rsidRPr="00E72E86">
          <w:rPr>
            <w:rFonts w:ascii="Times New Roman" w:eastAsia="Times New Roman" w:hAnsi="Times New Roman" w:cs="Times New Roman"/>
            <w:i/>
            <w:iCs/>
            <w:color w:val="D49400"/>
            <w:sz w:val="28"/>
            <w:szCs w:val="28"/>
            <w:lang w:eastAsia="es-PE"/>
          </w:rPr>
          <w:t> artículo sobre el Cardenal Prefecto de la Doctrina de la Fe</w:t>
        </w:r>
      </w:hyperlink>
      <w:r w:rsidRPr="00D16D79">
        <w:rPr>
          <w:rFonts w:ascii="Times New Roman" w:eastAsia="Times New Roman" w:hAnsi="Times New Roman" w:cs="Times New Roman"/>
          <w:color w:val="333333"/>
          <w:sz w:val="28"/>
          <w:szCs w:val="28"/>
          <w:lang w:eastAsia="es-PE"/>
        </w:rPr>
        <w:t xml:space="preserve">, pensaba escribirte. La verdad es que no conocía mínimamente bien lo que mencionas en tu magnífico artículo. Por </w:t>
      </w:r>
      <w:r w:rsidRPr="00D16D79">
        <w:rPr>
          <w:rFonts w:ascii="Times New Roman" w:eastAsia="Times New Roman" w:hAnsi="Times New Roman" w:cs="Times New Roman"/>
          <w:color w:val="333333"/>
          <w:sz w:val="28"/>
          <w:szCs w:val="28"/>
          <w:lang w:eastAsia="es-PE"/>
        </w:rPr>
        <w:lastRenderedPageBreak/>
        <w:t>cierto, te estás convirtiendo en un maestro en este tipo de llamada a la necesaria apertura en la Iglesia actual.</w:t>
      </w:r>
    </w:p>
    <w:p w14:paraId="3213C3DF" w14:textId="77777777" w:rsidR="004534CA" w:rsidRPr="00D16D79" w:rsidRDefault="00D16D79" w:rsidP="004534CA">
      <w:pPr>
        <w:spacing w:after="0" w:line="240" w:lineRule="auto"/>
        <w:rPr>
          <w:rFonts w:ascii="Times New Roman" w:eastAsia="Times New Roman" w:hAnsi="Times New Roman" w:cs="Times New Roman"/>
          <w:color w:val="000000"/>
          <w:sz w:val="28"/>
          <w:szCs w:val="28"/>
          <w:lang w:eastAsia="es-PE"/>
        </w:rPr>
      </w:pPr>
      <w:r w:rsidRPr="00E72E86">
        <w:rPr>
          <w:rFonts w:ascii="Times New Roman" w:eastAsia="Times New Roman" w:hAnsi="Times New Roman" w:cs="Times New Roman"/>
          <w:b/>
          <w:bCs/>
          <w:color w:val="333333"/>
          <w:sz w:val="28"/>
          <w:szCs w:val="28"/>
          <w:lang w:eastAsia="es-PE"/>
        </w:rPr>
        <w:t xml:space="preserve">Si pienso en lo que ha significado </w:t>
      </w:r>
      <w:r w:rsidRPr="004534CA">
        <w:rPr>
          <w:rFonts w:ascii="Times New Roman" w:eastAsia="Times New Roman" w:hAnsi="Times New Roman" w:cs="Times New Roman"/>
          <w:b/>
          <w:bCs/>
          <w:color w:val="333333"/>
          <w:sz w:val="28"/>
          <w:szCs w:val="28"/>
          <w:highlight w:val="yellow"/>
          <w:lang w:eastAsia="es-PE"/>
        </w:rPr>
        <w:t>su nombramiento para la doctrina de la fe, es claro que coincide con el programa de renovación iniciado por Francisco</w:t>
      </w:r>
      <w:r w:rsidRPr="004534CA">
        <w:rPr>
          <w:rFonts w:ascii="Times New Roman" w:eastAsia="Times New Roman" w:hAnsi="Times New Roman" w:cs="Times New Roman"/>
          <w:color w:val="333333"/>
          <w:sz w:val="28"/>
          <w:szCs w:val="28"/>
          <w:highlight w:val="yellow"/>
          <w:lang w:eastAsia="es-PE"/>
        </w:rPr>
        <w:t>.</w:t>
      </w:r>
      <w:r w:rsidRPr="00D16D79">
        <w:rPr>
          <w:rFonts w:ascii="Times New Roman" w:eastAsia="Times New Roman" w:hAnsi="Times New Roman" w:cs="Times New Roman"/>
          <w:color w:val="333333"/>
          <w:sz w:val="28"/>
          <w:szCs w:val="28"/>
          <w:lang w:eastAsia="es-PE"/>
        </w:rPr>
        <w:t xml:space="preserve"> Como papa, lo hizo sobre todo en el ámbito de la renovación pastoral, y con buen criterio </w:t>
      </w:r>
      <w:r w:rsidRPr="004534CA">
        <w:rPr>
          <w:rFonts w:ascii="Times New Roman" w:eastAsia="Times New Roman" w:hAnsi="Times New Roman" w:cs="Times New Roman"/>
          <w:color w:val="333333"/>
          <w:sz w:val="28"/>
          <w:szCs w:val="28"/>
          <w:highlight w:val="yellow"/>
          <w:lang w:eastAsia="es-PE"/>
        </w:rPr>
        <w:t>buscó un teólogo para el aspecto doctrinal</w:t>
      </w:r>
      <w:r w:rsidRPr="00D16D79">
        <w:rPr>
          <w:rFonts w:ascii="Times New Roman" w:eastAsia="Times New Roman" w:hAnsi="Times New Roman" w:cs="Times New Roman"/>
          <w:color w:val="333333"/>
          <w:sz w:val="28"/>
          <w:szCs w:val="28"/>
          <w:lang w:eastAsia="es-PE"/>
        </w:rPr>
        <w:t>. Conocía las dificultades que había tenido para nombrarlo rector de la Facultad de Teología de Buenos Aires y, por lo tanto, previó que podrían surgir dificultades y oposición.</w:t>
      </w:r>
      <w:r w:rsidR="004534CA" w:rsidRPr="00D16D79">
        <w:rPr>
          <w:rFonts w:ascii="Times New Roman" w:eastAsia="Times New Roman" w:hAnsi="Times New Roman" w:cs="Times New Roman"/>
          <w:color w:val="000000"/>
          <w:sz w:val="28"/>
          <w:szCs w:val="28"/>
          <w:lang w:eastAsia="es-PE"/>
        </w:rPr>
        <w:t xml:space="preserve"> </w:t>
      </w:r>
    </w:p>
    <w:p w14:paraId="3B4E1316"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4534CA">
        <w:rPr>
          <w:rFonts w:ascii="Times New Roman" w:eastAsia="Times New Roman" w:hAnsi="Times New Roman" w:cs="Times New Roman"/>
          <w:color w:val="333333"/>
          <w:sz w:val="28"/>
          <w:szCs w:val="28"/>
          <w:highlight w:val="yellow"/>
          <w:lang w:eastAsia="es-PE"/>
        </w:rPr>
        <w:t>Pero lo nombró. Y así </w:t>
      </w:r>
      <w:r w:rsidRPr="004534CA">
        <w:rPr>
          <w:rFonts w:ascii="Times New Roman" w:eastAsia="Times New Roman" w:hAnsi="Times New Roman" w:cs="Times New Roman"/>
          <w:b/>
          <w:bCs/>
          <w:color w:val="333333"/>
          <w:sz w:val="28"/>
          <w:szCs w:val="28"/>
          <w:highlight w:val="yellow"/>
          <w:lang w:eastAsia="es-PE"/>
        </w:rPr>
        <w:t>creó un nuevo espacio para ir recuperando la renovación conciliar, que era y sigue siendo tan necesaria</w:t>
      </w:r>
      <w:r w:rsidRPr="004534CA">
        <w:rPr>
          <w:rFonts w:ascii="Times New Roman" w:eastAsia="Times New Roman" w:hAnsi="Times New Roman" w:cs="Times New Roman"/>
          <w:color w:val="333333"/>
          <w:sz w:val="28"/>
          <w:szCs w:val="28"/>
          <w:highlight w:val="yellow"/>
          <w:lang w:eastAsia="es-PE"/>
        </w:rPr>
        <w:t>.</w:t>
      </w:r>
      <w:r w:rsidRPr="00D16D79">
        <w:rPr>
          <w:rFonts w:ascii="Times New Roman" w:eastAsia="Times New Roman" w:hAnsi="Times New Roman" w:cs="Times New Roman"/>
          <w:color w:val="333333"/>
          <w:sz w:val="28"/>
          <w:szCs w:val="28"/>
          <w:lang w:eastAsia="es-PE"/>
        </w:rPr>
        <w:t xml:space="preserve"> Naturalmente, no le corresponde al Prefecto llevarla a cabo, sino allanar el camino para quienes deben hacerlo: los teólogos, en lo doctrinal.</w:t>
      </w:r>
    </w:p>
    <w:p w14:paraId="3D3EFB00"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4534CA">
        <w:rPr>
          <w:rFonts w:ascii="Times New Roman" w:eastAsia="Times New Roman" w:hAnsi="Times New Roman" w:cs="Times New Roman"/>
          <w:b/>
          <w:bCs/>
          <w:color w:val="333333"/>
          <w:sz w:val="28"/>
          <w:szCs w:val="28"/>
          <w:highlight w:val="yellow"/>
          <w:lang w:eastAsia="es-PE"/>
        </w:rPr>
        <w:t>De hecho, se ha roto el estrecho asedio creado por los dos pontificados anteriores</w:t>
      </w:r>
      <w:r w:rsidRPr="00E72E86">
        <w:rPr>
          <w:rFonts w:ascii="Times New Roman" w:eastAsia="Times New Roman" w:hAnsi="Times New Roman" w:cs="Times New Roman"/>
          <w:b/>
          <w:bCs/>
          <w:color w:val="333333"/>
          <w:sz w:val="28"/>
          <w:szCs w:val="28"/>
          <w:lang w:eastAsia="es-PE"/>
        </w:rPr>
        <w:t>. Sin medidas drástica, sobre todo, evitando condenas y prohibiciones</w:t>
      </w:r>
      <w:r w:rsidRPr="00D16D79">
        <w:rPr>
          <w:rFonts w:ascii="Times New Roman" w:eastAsia="Times New Roman" w:hAnsi="Times New Roman" w:cs="Times New Roman"/>
          <w:color w:val="333333"/>
          <w:sz w:val="28"/>
          <w:szCs w:val="28"/>
          <w:lang w:eastAsia="es-PE"/>
        </w:rPr>
        <w:t xml:space="preserve">. Es una tarea bien realizada por el Prefecto. Sin introducir innovaciones espectaculares en ningún terreno teológico, que no es su cometido, </w:t>
      </w:r>
      <w:r w:rsidRPr="004534CA">
        <w:rPr>
          <w:rFonts w:ascii="Times New Roman" w:eastAsia="Times New Roman" w:hAnsi="Times New Roman" w:cs="Times New Roman"/>
          <w:color w:val="333333"/>
          <w:sz w:val="28"/>
          <w:szCs w:val="28"/>
          <w:highlight w:val="yellow"/>
          <w:lang w:eastAsia="es-PE"/>
        </w:rPr>
        <w:t>ha ido saneando el ambiente</w:t>
      </w:r>
      <w:r w:rsidRPr="00D16D79">
        <w:rPr>
          <w:rFonts w:ascii="Times New Roman" w:eastAsia="Times New Roman" w:hAnsi="Times New Roman" w:cs="Times New Roman"/>
          <w:color w:val="333333"/>
          <w:sz w:val="28"/>
          <w:szCs w:val="28"/>
          <w:lang w:eastAsia="es-PE"/>
        </w:rPr>
        <w:t xml:space="preserve"> con algunas manifestaciones de mayor apertura teórica, como la última sobre el tema de María, y con otras más práctica, como las bendiciones abiertas a todos, sin discriminaciones incomprensibles.</w:t>
      </w:r>
    </w:p>
    <w:p w14:paraId="342FF7D5"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Que estos casos de tan elemental apertura y mínima actualización en el vasto espacio, que la teología tiene abierto ante sí en prácticamente todos los temas fundamentales, </w:t>
      </w:r>
      <w:r w:rsidRPr="00E72E86">
        <w:rPr>
          <w:rFonts w:ascii="Times New Roman" w:eastAsia="Times New Roman" w:hAnsi="Times New Roman" w:cs="Times New Roman"/>
          <w:b/>
          <w:bCs/>
          <w:color w:val="333333"/>
          <w:sz w:val="28"/>
          <w:szCs w:val="28"/>
          <w:lang w:eastAsia="es-PE"/>
        </w:rPr>
        <w:t>provoquen reacciones tan injustas e ignorantes de la verdadera problemática teológica, indica cuán incipiente y en construcción ha vuelto la situación actual</w:t>
      </w:r>
      <w:r w:rsidRPr="00D16D79">
        <w:rPr>
          <w:rFonts w:ascii="Times New Roman" w:eastAsia="Times New Roman" w:hAnsi="Times New Roman" w:cs="Times New Roman"/>
          <w:color w:val="333333"/>
          <w:sz w:val="28"/>
          <w:szCs w:val="28"/>
          <w:lang w:eastAsia="es-PE"/>
        </w:rPr>
        <w:t>.</w:t>
      </w:r>
    </w:p>
    <w:p w14:paraId="2F436F23"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La Iglesia que, por necesidad histórica, se encuentra ya con sus pies en la cultura actual (en lo que ésta implica de progreso irreversible, no en sus derivas antihumanas, que también las tiene), todavía mantiene su cabeza muy poblada por ideas y supuestos heredados de la cultura premoderna. </w:t>
      </w:r>
      <w:r w:rsidRPr="00E72E86">
        <w:rPr>
          <w:rFonts w:ascii="Times New Roman" w:eastAsia="Times New Roman" w:hAnsi="Times New Roman" w:cs="Times New Roman"/>
          <w:b/>
          <w:bCs/>
          <w:color w:val="333333"/>
          <w:sz w:val="28"/>
          <w:szCs w:val="28"/>
          <w:lang w:eastAsia="es-PE"/>
        </w:rPr>
        <w:t xml:space="preserve">Necesitamos, como un bautismo pascual, la gracia de una nueva </w:t>
      </w:r>
      <w:r w:rsidRPr="003514D0">
        <w:rPr>
          <w:rFonts w:ascii="Times New Roman" w:eastAsia="Times New Roman" w:hAnsi="Times New Roman" w:cs="Times New Roman"/>
          <w:b/>
          <w:bCs/>
          <w:color w:val="333333"/>
          <w:sz w:val="28"/>
          <w:szCs w:val="28"/>
          <w:highlight w:val="yellow"/>
          <w:lang w:eastAsia="es-PE"/>
        </w:rPr>
        <w:t>apertura que ayude a la teología a ponerse al día</w:t>
      </w:r>
      <w:r w:rsidRPr="00D16D79">
        <w:rPr>
          <w:rFonts w:ascii="Times New Roman" w:eastAsia="Times New Roman" w:hAnsi="Times New Roman" w:cs="Times New Roman"/>
          <w:color w:val="333333"/>
          <w:sz w:val="28"/>
          <w:szCs w:val="28"/>
          <w:lang w:eastAsia="es-PE"/>
        </w:rPr>
        <w:t>. Lo demanda el amor al evangelio, en su necesidad de seguir siendo anunciado en todo tiempo y lugar. Todavía estamos muy lejos de una teología que ofrezca una comprensión actualizada del mandato evangélico de ir a todas las personas y hacer discípulos en todas las culturas.</w:t>
      </w:r>
    </w:p>
    <w:p w14:paraId="490B5380"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3514D0">
        <w:rPr>
          <w:rFonts w:ascii="Times New Roman" w:eastAsia="Times New Roman" w:hAnsi="Times New Roman" w:cs="Times New Roman"/>
          <w:b/>
          <w:bCs/>
          <w:color w:val="333333"/>
          <w:sz w:val="28"/>
          <w:szCs w:val="28"/>
          <w:highlight w:val="yellow"/>
          <w:lang w:eastAsia="es-PE"/>
        </w:rPr>
        <w:t>Debemos agradecer al cardenal Víctor Manuel Fernández su prudencia y buen juicio</w:t>
      </w:r>
      <w:r w:rsidRPr="003514D0">
        <w:rPr>
          <w:rFonts w:ascii="Times New Roman" w:eastAsia="Times New Roman" w:hAnsi="Times New Roman" w:cs="Times New Roman"/>
          <w:color w:val="333333"/>
          <w:sz w:val="28"/>
          <w:szCs w:val="28"/>
          <w:highlight w:val="yellow"/>
          <w:lang w:eastAsia="es-PE"/>
        </w:rPr>
        <w:t>, haciendo todo lo posible para que continúe en la tarea</w:t>
      </w:r>
      <w:r w:rsidRPr="00D16D79">
        <w:rPr>
          <w:rFonts w:ascii="Times New Roman" w:eastAsia="Times New Roman" w:hAnsi="Times New Roman" w:cs="Times New Roman"/>
          <w:color w:val="333333"/>
          <w:sz w:val="28"/>
          <w:szCs w:val="28"/>
          <w:lang w:eastAsia="es-PE"/>
        </w:rPr>
        <w:t xml:space="preserve">, </w:t>
      </w:r>
      <w:r w:rsidRPr="003514D0">
        <w:rPr>
          <w:rFonts w:ascii="Times New Roman" w:eastAsia="Times New Roman" w:hAnsi="Times New Roman" w:cs="Times New Roman"/>
          <w:color w:val="333333"/>
          <w:sz w:val="28"/>
          <w:szCs w:val="28"/>
          <w:highlight w:val="yellow"/>
          <w:lang w:eastAsia="es-PE"/>
        </w:rPr>
        <w:t>que aún está en los comienzos de una actualización radical e integral</w:t>
      </w:r>
      <w:r w:rsidRPr="00D16D79">
        <w:rPr>
          <w:rFonts w:ascii="Times New Roman" w:eastAsia="Times New Roman" w:hAnsi="Times New Roman" w:cs="Times New Roman"/>
          <w:color w:val="333333"/>
          <w:sz w:val="28"/>
          <w:szCs w:val="28"/>
          <w:lang w:eastAsia="es-PE"/>
        </w:rPr>
        <w:t xml:space="preserve">. </w:t>
      </w:r>
      <w:r w:rsidRPr="003514D0">
        <w:rPr>
          <w:rFonts w:ascii="Times New Roman" w:eastAsia="Times New Roman" w:hAnsi="Times New Roman" w:cs="Times New Roman"/>
          <w:color w:val="333333"/>
          <w:sz w:val="28"/>
          <w:szCs w:val="28"/>
          <w:highlight w:val="yellow"/>
          <w:lang w:eastAsia="es-PE"/>
        </w:rPr>
        <w:t>La continuidad de fondo que León XIV quiere mantener con Francisco</w:t>
      </w:r>
      <w:r w:rsidRPr="00D16D79">
        <w:rPr>
          <w:rFonts w:ascii="Times New Roman" w:eastAsia="Times New Roman" w:hAnsi="Times New Roman" w:cs="Times New Roman"/>
          <w:color w:val="333333"/>
          <w:sz w:val="28"/>
          <w:szCs w:val="28"/>
          <w:lang w:eastAsia="es-PE"/>
        </w:rPr>
        <w:t xml:space="preserve"> tiene en su buen saber y en su talante evangélico una garantía de experiencia y conocimiento del ambiente general.</w:t>
      </w:r>
    </w:p>
    <w:p w14:paraId="528F41C5"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3514D0">
        <w:rPr>
          <w:rFonts w:ascii="Times New Roman" w:eastAsia="Times New Roman" w:hAnsi="Times New Roman" w:cs="Times New Roman"/>
          <w:b/>
          <w:bCs/>
          <w:color w:val="333333"/>
          <w:sz w:val="28"/>
          <w:szCs w:val="28"/>
          <w:highlight w:val="yellow"/>
          <w:lang w:eastAsia="es-PE"/>
        </w:rPr>
        <w:lastRenderedPageBreak/>
        <w:t xml:space="preserve">Si no se rompe la deriva </w:t>
      </w:r>
      <w:proofErr w:type="spellStart"/>
      <w:r w:rsidRPr="003514D0">
        <w:rPr>
          <w:rFonts w:ascii="Times New Roman" w:eastAsia="Times New Roman" w:hAnsi="Times New Roman" w:cs="Times New Roman"/>
          <w:b/>
          <w:bCs/>
          <w:color w:val="333333"/>
          <w:sz w:val="28"/>
          <w:szCs w:val="28"/>
          <w:highlight w:val="yellow"/>
          <w:lang w:eastAsia="es-PE"/>
        </w:rPr>
        <w:t>anticonciliar</w:t>
      </w:r>
      <w:proofErr w:type="spellEnd"/>
      <w:r w:rsidRPr="003514D0">
        <w:rPr>
          <w:rFonts w:ascii="Times New Roman" w:eastAsia="Times New Roman" w:hAnsi="Times New Roman" w:cs="Times New Roman"/>
          <w:b/>
          <w:bCs/>
          <w:color w:val="333333"/>
          <w:sz w:val="28"/>
          <w:szCs w:val="28"/>
          <w:highlight w:val="yellow"/>
          <w:lang w:eastAsia="es-PE"/>
        </w:rPr>
        <w:t>, la fe seguirá siendo vista como algo anticuado e incluso incomprensible</w:t>
      </w:r>
      <w:r w:rsidRPr="00D16D79">
        <w:rPr>
          <w:rFonts w:ascii="Times New Roman" w:eastAsia="Times New Roman" w:hAnsi="Times New Roman" w:cs="Times New Roman"/>
          <w:color w:val="333333"/>
          <w:sz w:val="28"/>
          <w:szCs w:val="28"/>
          <w:lang w:eastAsia="es-PE"/>
        </w:rPr>
        <w:t> para quienes la observan desde fuera, y sin cultivo de un sentido crítico y responsable para tantos creyentes que viven su fe con sinceridad y pasión, pero que con demasiada frecuencia no pueden justificarla ni para sí mismos ni para responder a las preguntas de los demás.</w:t>
      </w:r>
    </w:p>
    <w:p w14:paraId="5CDB0E76" w14:textId="77777777" w:rsidR="00D16D79" w:rsidRPr="00D16D79" w:rsidRDefault="00D16D79" w:rsidP="00E72E86">
      <w:pPr>
        <w:spacing w:after="0" w:line="240" w:lineRule="auto"/>
        <w:rPr>
          <w:rFonts w:ascii="Times New Roman" w:eastAsia="Times New Roman" w:hAnsi="Times New Roman" w:cs="Times New Roman"/>
          <w:color w:val="333333"/>
          <w:sz w:val="28"/>
          <w:szCs w:val="28"/>
          <w:lang w:eastAsia="es-PE"/>
        </w:rPr>
      </w:pPr>
      <w:r w:rsidRPr="00D16D79">
        <w:rPr>
          <w:rFonts w:ascii="Times New Roman" w:eastAsia="Times New Roman" w:hAnsi="Times New Roman" w:cs="Times New Roman"/>
          <w:color w:val="333333"/>
          <w:sz w:val="28"/>
          <w:szCs w:val="28"/>
          <w:lang w:eastAsia="es-PE"/>
        </w:rPr>
        <w:t>Un </w:t>
      </w:r>
      <w:r w:rsidRPr="00E72E86">
        <w:rPr>
          <w:rFonts w:ascii="Times New Roman" w:eastAsia="Times New Roman" w:hAnsi="Times New Roman" w:cs="Times New Roman"/>
          <w:b/>
          <w:bCs/>
          <w:color w:val="333333"/>
          <w:sz w:val="28"/>
          <w:szCs w:val="28"/>
          <w:lang w:eastAsia="es-PE"/>
        </w:rPr>
        <w:t>cainismo teológico</w:t>
      </w:r>
      <w:r w:rsidRPr="00D16D79">
        <w:rPr>
          <w:rFonts w:ascii="Times New Roman" w:eastAsia="Times New Roman" w:hAnsi="Times New Roman" w:cs="Times New Roman"/>
          <w:color w:val="333333"/>
          <w:sz w:val="28"/>
          <w:szCs w:val="28"/>
          <w:lang w:eastAsia="es-PE"/>
        </w:rPr>
        <w:t>, que (posiblemente sin darse cuenta de su gravedad) se ha establecido en ciertos entornos, debe terminar en bien del evangelio y de la humanidad. Son éstas, lo sé, palabras grandes, quizá incluso un poco retóricas; pero su contenido es muy verdadero e incluye una urgencia que debería preocuparnos a todos, en un</w:t>
      </w:r>
      <w:r w:rsidR="00053680">
        <w:rPr>
          <w:rFonts w:ascii="Times New Roman" w:eastAsia="Times New Roman" w:hAnsi="Times New Roman" w:cs="Times New Roman"/>
          <w:color w:val="333333"/>
          <w:sz w:val="28"/>
          <w:szCs w:val="28"/>
          <w:lang w:eastAsia="es-PE"/>
        </w:rPr>
        <w:t>a</w:t>
      </w:r>
      <w:r w:rsidRPr="00D16D79">
        <w:rPr>
          <w:rFonts w:ascii="Times New Roman" w:eastAsia="Times New Roman" w:hAnsi="Times New Roman" w:cs="Times New Roman"/>
          <w:color w:val="333333"/>
          <w:sz w:val="28"/>
          <w:szCs w:val="28"/>
          <w:lang w:eastAsia="es-PE"/>
        </w:rPr>
        <w:t xml:space="preserve"> iglesia de hermanas y hermanos, para el bien de un mundo común, en grave crisis de crecimiento.</w:t>
      </w:r>
    </w:p>
    <w:p w14:paraId="5AC6B449" w14:textId="77777777" w:rsidR="00D16D79" w:rsidRPr="00E72E86" w:rsidRDefault="00D16D79" w:rsidP="00E72E86">
      <w:pPr>
        <w:spacing w:after="0" w:line="240" w:lineRule="auto"/>
        <w:rPr>
          <w:rFonts w:ascii="Times New Roman" w:hAnsi="Times New Roman" w:cs="Times New Roman"/>
          <w:sz w:val="28"/>
          <w:szCs w:val="28"/>
        </w:rPr>
      </w:pPr>
    </w:p>
    <w:p w14:paraId="13FF322F" w14:textId="77777777" w:rsidR="00B25181" w:rsidRPr="00E72E86" w:rsidRDefault="00B25181" w:rsidP="00E72E86">
      <w:pPr>
        <w:spacing w:after="0" w:line="240" w:lineRule="auto"/>
        <w:rPr>
          <w:rFonts w:ascii="Times New Roman" w:hAnsi="Times New Roman" w:cs="Times New Roman"/>
          <w:sz w:val="28"/>
          <w:szCs w:val="28"/>
        </w:rPr>
      </w:pPr>
    </w:p>
    <w:p w14:paraId="4034EA80" w14:textId="77777777" w:rsidR="00B25181" w:rsidRPr="00E72E86" w:rsidRDefault="00B25181" w:rsidP="00E72E86">
      <w:pPr>
        <w:spacing w:after="0" w:line="240" w:lineRule="auto"/>
        <w:rPr>
          <w:rFonts w:ascii="Times New Roman" w:hAnsi="Times New Roman" w:cs="Times New Roman"/>
          <w:sz w:val="28"/>
          <w:szCs w:val="28"/>
        </w:rPr>
      </w:pPr>
    </w:p>
    <w:p w14:paraId="4914F788" w14:textId="77777777" w:rsidR="00B25181" w:rsidRPr="00E72E86" w:rsidRDefault="00B25181" w:rsidP="00E72E86">
      <w:pPr>
        <w:spacing w:after="0" w:line="240" w:lineRule="auto"/>
        <w:rPr>
          <w:rFonts w:ascii="Times New Roman" w:hAnsi="Times New Roman" w:cs="Times New Roman"/>
          <w:sz w:val="28"/>
          <w:szCs w:val="28"/>
        </w:rPr>
      </w:pPr>
    </w:p>
    <w:p w14:paraId="4468FDBD" w14:textId="77777777" w:rsidR="0059594C" w:rsidRPr="00053680" w:rsidRDefault="0059594C" w:rsidP="00053680">
      <w:pPr>
        <w:pStyle w:val="Ttulo1"/>
        <w:rPr>
          <w:color w:val="C00000"/>
        </w:rPr>
      </w:pPr>
      <w:bookmarkStart w:id="12" w:name="_Toc216708244"/>
      <w:r w:rsidRPr="00053680">
        <w:rPr>
          <w:color w:val="C00000"/>
        </w:rPr>
        <w:t>REFORMAS</w:t>
      </w:r>
      <w:bookmarkEnd w:id="12"/>
    </w:p>
    <w:p w14:paraId="0ADB13A1" w14:textId="77777777" w:rsidR="002A4DB9" w:rsidRDefault="002A4DB9" w:rsidP="00E72E86">
      <w:pPr>
        <w:spacing w:after="0" w:line="240" w:lineRule="auto"/>
        <w:rPr>
          <w:rFonts w:ascii="Times New Roman" w:hAnsi="Times New Roman" w:cs="Times New Roman"/>
          <w:sz w:val="28"/>
          <w:szCs w:val="28"/>
        </w:rPr>
      </w:pPr>
    </w:p>
    <w:p w14:paraId="118CC468" w14:textId="77777777" w:rsidR="002A4DB9" w:rsidRPr="00053680" w:rsidRDefault="002A4DB9" w:rsidP="00053680">
      <w:pPr>
        <w:pStyle w:val="Ttulo2"/>
        <w:rPr>
          <w:sz w:val="28"/>
          <w:szCs w:val="28"/>
        </w:rPr>
      </w:pPr>
      <w:bookmarkStart w:id="13" w:name="_Toc216708245"/>
      <w:r w:rsidRPr="00053680">
        <w:rPr>
          <w:sz w:val="28"/>
          <w:szCs w:val="28"/>
        </w:rPr>
        <w:t>Concilio, cuando la Iglesia recuperó el color</w:t>
      </w:r>
      <w:r w:rsidR="00053680" w:rsidRPr="00053680">
        <w:rPr>
          <w:sz w:val="28"/>
          <w:szCs w:val="28"/>
        </w:rPr>
        <w:t>., por: </w:t>
      </w:r>
      <w:r w:rsidR="00053680" w:rsidRPr="00053680">
        <w:rPr>
          <w:rStyle w:val="Textoennegrita"/>
          <w:color w:val="252525"/>
          <w:sz w:val="28"/>
          <w:szCs w:val="28"/>
          <w:bdr w:val="none" w:sz="0" w:space="0" w:color="auto" w:frame="1"/>
        </w:rPr>
        <w:t>Marco Vergottini</w:t>
      </w:r>
      <w:bookmarkEnd w:id="13"/>
    </w:p>
    <w:p w14:paraId="6057971B" w14:textId="77777777" w:rsidR="002A4DB9" w:rsidRPr="00E72E86" w:rsidRDefault="002A4DB9" w:rsidP="002A4DB9">
      <w:pPr>
        <w:spacing w:after="0" w:line="240" w:lineRule="auto"/>
        <w:textAlignment w:val="baseline"/>
        <w:rPr>
          <w:rFonts w:ascii="Times New Roman" w:hAnsi="Times New Roman" w:cs="Times New Roman"/>
          <w:color w:val="A1A1A1"/>
          <w:sz w:val="28"/>
          <w:szCs w:val="28"/>
        </w:rPr>
      </w:pPr>
      <w:r w:rsidRPr="00E72E86">
        <w:rPr>
          <w:rStyle w:val="thetime"/>
          <w:rFonts w:ascii="Times New Roman" w:hAnsi="Times New Roman" w:cs="Times New Roman"/>
          <w:b/>
          <w:bCs/>
          <w:color w:val="A1A1A1"/>
          <w:sz w:val="28"/>
          <w:szCs w:val="28"/>
          <w:bdr w:val="none" w:sz="0" w:space="0" w:color="auto" w:frame="1"/>
        </w:rPr>
        <w:t>7 de diciembre de 2025 </w:t>
      </w:r>
      <w:r w:rsidRPr="00E72E86">
        <w:rPr>
          <w:rStyle w:val="divider1"/>
          <w:rFonts w:ascii="Times New Roman" w:hAnsi="Times New Roman" w:cs="Times New Roman"/>
          <w:b/>
          <w:bCs/>
          <w:color w:val="252525"/>
          <w:sz w:val="28"/>
          <w:szCs w:val="28"/>
          <w:bdr w:val="none" w:sz="0" w:space="0" w:color="auto" w:frame="1"/>
        </w:rPr>
        <w:t>/</w:t>
      </w:r>
      <w:r w:rsidRPr="00E72E86">
        <w:rPr>
          <w:rFonts w:ascii="Times New Roman" w:hAnsi="Times New Roman" w:cs="Times New Roman"/>
          <w:color w:val="A1A1A1"/>
          <w:sz w:val="28"/>
          <w:szCs w:val="28"/>
        </w:rPr>
        <w:t> </w:t>
      </w:r>
      <w:proofErr w:type="spellStart"/>
      <w:r w:rsidRPr="00E72E86">
        <w:rPr>
          <w:rStyle w:val="thecomment"/>
          <w:rFonts w:ascii="Times New Roman" w:hAnsi="Times New Roman" w:cs="Times New Roman"/>
          <w:b/>
          <w:bCs/>
          <w:color w:val="A1A1A1"/>
          <w:sz w:val="28"/>
          <w:szCs w:val="28"/>
          <w:bdr w:val="none" w:sz="0" w:space="0" w:color="auto" w:frame="1"/>
        </w:rPr>
        <w:fldChar w:fldCharType="begin"/>
      </w:r>
      <w:r w:rsidRPr="00E72E86">
        <w:rPr>
          <w:rStyle w:val="thecomment"/>
          <w:rFonts w:ascii="Times New Roman" w:hAnsi="Times New Roman" w:cs="Times New Roman"/>
          <w:b/>
          <w:bCs/>
          <w:color w:val="A1A1A1"/>
          <w:sz w:val="28"/>
          <w:szCs w:val="28"/>
          <w:bdr w:val="none" w:sz="0" w:space="0" w:color="auto" w:frame="1"/>
        </w:rPr>
        <w:instrText xml:space="preserve"> HYPERLINK "https://www.settimananews.it/chiesa/concilio-quando-la-chiesa-riprese-colore/" \l "comments" </w:instrText>
      </w:r>
      <w:r w:rsidRPr="00E72E86">
        <w:rPr>
          <w:rStyle w:val="thecomment"/>
          <w:rFonts w:ascii="Times New Roman" w:hAnsi="Times New Roman" w:cs="Times New Roman"/>
          <w:b/>
          <w:bCs/>
          <w:color w:val="A1A1A1"/>
          <w:sz w:val="28"/>
          <w:szCs w:val="28"/>
          <w:bdr w:val="none" w:sz="0" w:space="0" w:color="auto" w:frame="1"/>
        </w:rPr>
      </w:r>
      <w:r w:rsidRPr="00E72E86">
        <w:rPr>
          <w:rStyle w:val="thecomment"/>
          <w:rFonts w:ascii="Times New Roman" w:hAnsi="Times New Roman" w:cs="Times New Roman"/>
          <w:b/>
          <w:bCs/>
          <w:color w:val="A1A1A1"/>
          <w:sz w:val="28"/>
          <w:szCs w:val="28"/>
          <w:bdr w:val="none" w:sz="0" w:space="0" w:color="auto" w:frame="1"/>
        </w:rPr>
        <w:fldChar w:fldCharType="separate"/>
      </w:r>
      <w:r w:rsidR="00053680">
        <w:rPr>
          <w:rStyle w:val="Hipervnculo"/>
          <w:rFonts w:ascii="Times New Roman" w:hAnsi="Times New Roman" w:cs="Times New Roman"/>
          <w:b/>
          <w:bCs/>
          <w:color w:val="BF0E01"/>
          <w:sz w:val="28"/>
          <w:szCs w:val="28"/>
          <w:bdr w:val="none" w:sz="0" w:space="0" w:color="auto" w:frame="1"/>
        </w:rPr>
        <w:t>Settimana</w:t>
      </w:r>
      <w:proofErr w:type="spellEnd"/>
      <w:r w:rsidRPr="00E72E86">
        <w:rPr>
          <w:rStyle w:val="thecomment"/>
          <w:rFonts w:ascii="Times New Roman" w:hAnsi="Times New Roman" w:cs="Times New Roman"/>
          <w:b/>
          <w:bCs/>
          <w:color w:val="A1A1A1"/>
          <w:sz w:val="28"/>
          <w:szCs w:val="28"/>
          <w:bdr w:val="none" w:sz="0" w:space="0" w:color="auto" w:frame="1"/>
        </w:rPr>
        <w:fldChar w:fldCharType="end"/>
      </w:r>
      <w:r w:rsidR="00053680">
        <w:rPr>
          <w:rStyle w:val="thecomment"/>
          <w:rFonts w:ascii="Times New Roman" w:hAnsi="Times New Roman" w:cs="Times New Roman"/>
          <w:b/>
          <w:bCs/>
          <w:color w:val="A1A1A1"/>
          <w:sz w:val="28"/>
          <w:szCs w:val="28"/>
          <w:bdr w:val="none" w:sz="0" w:space="0" w:color="auto" w:frame="1"/>
        </w:rPr>
        <w:t xml:space="preserve"> </w:t>
      </w:r>
      <w:proofErr w:type="spellStart"/>
      <w:r w:rsidR="00053680">
        <w:rPr>
          <w:rStyle w:val="thecomment"/>
          <w:rFonts w:ascii="Times New Roman" w:hAnsi="Times New Roman" w:cs="Times New Roman"/>
          <w:b/>
          <w:bCs/>
          <w:color w:val="A1A1A1"/>
          <w:sz w:val="28"/>
          <w:szCs w:val="28"/>
          <w:bdr w:val="none" w:sz="0" w:space="0" w:color="auto" w:frame="1"/>
        </w:rPr>
        <w:t>news</w:t>
      </w:r>
      <w:proofErr w:type="spellEnd"/>
    </w:p>
    <w:p w14:paraId="1B4CD209" w14:textId="77777777" w:rsidR="002A4DB9" w:rsidRPr="00E72E86" w:rsidRDefault="002A4DB9" w:rsidP="002A4DB9">
      <w:pPr>
        <w:shd w:val="clear" w:color="auto" w:fill="FFFFFF"/>
        <w:spacing w:after="0" w:line="240" w:lineRule="auto"/>
        <w:jc w:val="right"/>
        <w:textAlignment w:val="baseline"/>
        <w:rPr>
          <w:rFonts w:ascii="Times New Roman" w:hAnsi="Times New Roman" w:cs="Times New Roman"/>
          <w:color w:val="252525"/>
          <w:sz w:val="28"/>
          <w:szCs w:val="28"/>
        </w:rPr>
      </w:pPr>
    </w:p>
    <w:p w14:paraId="6D2253F8" w14:textId="77777777" w:rsidR="002A4DB9" w:rsidRPr="00E72E86" w:rsidRDefault="002A4DB9" w:rsidP="002A4DB9">
      <w:pPr>
        <w:pStyle w:val="NormalWeb"/>
        <w:shd w:val="clear" w:color="auto" w:fill="ECECEC"/>
        <w:spacing w:before="0" w:beforeAutospacing="0" w:after="0" w:afterAutospacing="0"/>
        <w:jc w:val="both"/>
        <w:textAlignment w:val="baseline"/>
        <w:rPr>
          <w:color w:val="252525"/>
          <w:sz w:val="28"/>
          <w:szCs w:val="28"/>
        </w:rPr>
      </w:pPr>
      <w:r w:rsidRPr="00E72E86">
        <w:rPr>
          <w:color w:val="252525"/>
          <w:sz w:val="28"/>
          <w:szCs w:val="28"/>
        </w:rPr>
        <w:t>El 8 de diciembre de 1965, el Concilio Vaticano II concluyó, arrojando nueva luz sobre la fe, una paleta de colores cuyos matices principales se representan en cinco documentos. Sesenta años después, una reflexión sobre los frutos de aquel extraordinario acontecimiento espiritual. Desde el portal de la Diócesis de Milán.</w:t>
      </w:r>
    </w:p>
    <w:p w14:paraId="58FC53D8" w14:textId="77777777" w:rsidR="00D13205" w:rsidRDefault="00D13205" w:rsidP="002A4DB9">
      <w:pPr>
        <w:pStyle w:val="NormalWeb"/>
        <w:shd w:val="clear" w:color="auto" w:fill="FFFFFF"/>
        <w:spacing w:before="0" w:beforeAutospacing="0" w:after="0" w:afterAutospacing="0"/>
        <w:jc w:val="both"/>
        <w:textAlignment w:val="baseline"/>
        <w:rPr>
          <w:color w:val="252525"/>
          <w:sz w:val="28"/>
          <w:szCs w:val="28"/>
        </w:rPr>
      </w:pPr>
    </w:p>
    <w:p w14:paraId="63295DF5"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D13205">
        <w:rPr>
          <w:color w:val="252525"/>
          <w:sz w:val="28"/>
          <w:szCs w:val="28"/>
          <w:highlight w:val="yellow"/>
        </w:rPr>
        <w:t>Sesenta años después de la conclusión del Concilio Vaticano II</w:t>
      </w:r>
      <w:r w:rsidRPr="00E72E86">
        <w:rPr>
          <w:color w:val="252525"/>
          <w:sz w:val="28"/>
          <w:szCs w:val="28"/>
        </w:rPr>
        <w:t xml:space="preserve">, podemos afirmar sin retórica que </w:t>
      </w:r>
      <w:r w:rsidRPr="00D13205">
        <w:rPr>
          <w:color w:val="252525"/>
          <w:sz w:val="28"/>
          <w:szCs w:val="28"/>
          <w:highlight w:val="yellow"/>
        </w:rPr>
        <w:t>el Concilio devolvió los colores del Evangelio a la Iglesia</w:t>
      </w:r>
      <w:r w:rsidRPr="00E72E86">
        <w:rPr>
          <w:color w:val="252525"/>
          <w:sz w:val="28"/>
          <w:szCs w:val="28"/>
        </w:rPr>
        <w:t>, tras siglos en los que la imagen eclesial corría el riesgo de aparecer en blanco y negro: cierto, sí, pero aplanada, rígida e incapaz de reflejar la diversidad de la vida y los rostros humanos. El Concilio no cambió la fe, pero sí la luz bajo la que la contemplamos. Y al cambiar la luz, transformó la percepción de todo el panorama eclesial.</w:t>
      </w:r>
    </w:p>
    <w:p w14:paraId="45066DB3"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color w:val="252525"/>
          <w:sz w:val="28"/>
          <w:szCs w:val="28"/>
        </w:rPr>
        <w:t xml:space="preserve">Entre sus adquisiciones más decisivas, </w:t>
      </w:r>
      <w:r w:rsidRPr="00D13205">
        <w:rPr>
          <w:color w:val="252525"/>
          <w:sz w:val="28"/>
          <w:szCs w:val="28"/>
          <w:highlight w:val="yellow"/>
        </w:rPr>
        <w:t>cinco documentos destacan</w:t>
      </w:r>
      <w:r w:rsidRPr="00E72E86">
        <w:rPr>
          <w:color w:val="252525"/>
          <w:sz w:val="28"/>
          <w:szCs w:val="28"/>
        </w:rPr>
        <w:t xml:space="preserve"> como tonos primarios de esta nueva paleta. Cada uno iluminó un color, un rasgo, una forma de ser Iglesia que aún hoy ilumina el camino.</w:t>
      </w:r>
    </w:p>
    <w:p w14:paraId="22AB42DF"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rStyle w:val="nfasis"/>
          <w:b/>
          <w:bCs/>
          <w:color w:val="252525"/>
          <w:sz w:val="28"/>
          <w:szCs w:val="28"/>
          <w:bdr w:val="none" w:sz="0" w:space="0" w:color="auto" w:frame="1"/>
        </w:rPr>
        <w:t xml:space="preserve">La </w:t>
      </w:r>
      <w:r w:rsidRPr="00D13205">
        <w:rPr>
          <w:rStyle w:val="nfasis"/>
          <w:b/>
          <w:bCs/>
          <w:color w:val="252525"/>
          <w:sz w:val="28"/>
          <w:szCs w:val="28"/>
          <w:highlight w:val="yellow"/>
          <w:bdr w:val="none" w:sz="0" w:space="0" w:color="auto" w:frame="1"/>
        </w:rPr>
        <w:t>Dei Verbum</w:t>
      </w:r>
      <w:r w:rsidRPr="00E72E86">
        <w:rPr>
          <w:color w:val="252525"/>
          <w:sz w:val="28"/>
          <w:szCs w:val="28"/>
        </w:rPr>
        <w:t xml:space="preserve">  restauró la Palabra de Dios a su esplendor original: no un texto sagrado, sino una voz viva que </w:t>
      </w:r>
      <w:proofErr w:type="gramStart"/>
      <w:r w:rsidRPr="00E72E86">
        <w:rPr>
          <w:color w:val="252525"/>
          <w:sz w:val="28"/>
          <w:szCs w:val="28"/>
        </w:rPr>
        <w:t>cuestiona,</w:t>
      </w:r>
      <w:proofErr w:type="gramEnd"/>
      <w:r w:rsidRPr="00E72E86">
        <w:rPr>
          <w:color w:val="252525"/>
          <w:sz w:val="28"/>
          <w:szCs w:val="28"/>
        </w:rPr>
        <w:t xml:space="preserve"> moldea y convierte. El </w:t>
      </w:r>
      <w:r w:rsidRPr="00E72E86">
        <w:rPr>
          <w:color w:val="252525"/>
          <w:sz w:val="28"/>
          <w:szCs w:val="28"/>
        </w:rPr>
        <w:lastRenderedPageBreak/>
        <w:t xml:space="preserve">Concilio recordó que la Revelación no es un conjunto de verdades, sino </w:t>
      </w:r>
      <w:r w:rsidRPr="00D13205">
        <w:rPr>
          <w:color w:val="252525"/>
          <w:sz w:val="28"/>
          <w:szCs w:val="28"/>
          <w:highlight w:val="yellow"/>
        </w:rPr>
        <w:t>un Dios que habla en la historia</w:t>
      </w:r>
      <w:r w:rsidRPr="00E72E86">
        <w:rPr>
          <w:color w:val="252525"/>
          <w:sz w:val="28"/>
          <w:szCs w:val="28"/>
        </w:rPr>
        <w:t>, en un diálogo que involucra a toda la humanidad. De ahí la centralidad de la Escritura en la liturgia, la teología y la vida espiritual. Es como si la Iglesia hubiera abierto de nuevo las ventanas y hubiera dejado entrar un aire fresco en el hogar del creyente.</w:t>
      </w:r>
    </w:p>
    <w:p w14:paraId="1F312C7F"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color w:val="252525"/>
          <w:sz w:val="28"/>
          <w:szCs w:val="28"/>
        </w:rPr>
        <w:t>Con </w:t>
      </w:r>
      <w:r w:rsidRPr="00E72E86">
        <w:rPr>
          <w:rStyle w:val="nfasis"/>
          <w:b/>
          <w:bCs/>
          <w:color w:val="252525"/>
          <w:sz w:val="28"/>
          <w:szCs w:val="28"/>
          <w:bdr w:val="none" w:sz="0" w:space="0" w:color="auto" w:frame="1"/>
        </w:rPr>
        <w:t xml:space="preserve">la </w:t>
      </w:r>
      <w:r w:rsidRPr="0051733D">
        <w:rPr>
          <w:rStyle w:val="nfasis"/>
          <w:b/>
          <w:bCs/>
          <w:color w:val="252525"/>
          <w:sz w:val="28"/>
          <w:szCs w:val="28"/>
          <w:highlight w:val="yellow"/>
          <w:bdr w:val="none" w:sz="0" w:space="0" w:color="auto" w:frame="1"/>
        </w:rPr>
        <w:t>Lumen</w:t>
      </w:r>
      <w:r w:rsidR="0051733D">
        <w:rPr>
          <w:rStyle w:val="nfasis"/>
          <w:b/>
          <w:bCs/>
          <w:color w:val="252525"/>
          <w:sz w:val="28"/>
          <w:szCs w:val="28"/>
          <w:highlight w:val="yellow"/>
          <w:bdr w:val="none" w:sz="0" w:space="0" w:color="auto" w:frame="1"/>
        </w:rPr>
        <w:t xml:space="preserve"> </w:t>
      </w:r>
      <w:r w:rsidRPr="0051733D">
        <w:rPr>
          <w:rStyle w:val="nfasis"/>
          <w:b/>
          <w:bCs/>
          <w:color w:val="252525"/>
          <w:sz w:val="28"/>
          <w:szCs w:val="28"/>
          <w:highlight w:val="yellow"/>
          <w:bdr w:val="none" w:sz="0" w:space="0" w:color="auto" w:frame="1"/>
        </w:rPr>
        <w:t>Gentium</w:t>
      </w:r>
      <w:r w:rsidRPr="00E72E86">
        <w:rPr>
          <w:color w:val="252525"/>
          <w:sz w:val="28"/>
          <w:szCs w:val="28"/>
        </w:rPr>
        <w:t xml:space="preserve">, la eclesiología descubrió su dimensión más auténtica: </w:t>
      </w:r>
      <w:r w:rsidRPr="0051733D">
        <w:rPr>
          <w:color w:val="252525"/>
          <w:sz w:val="28"/>
          <w:szCs w:val="28"/>
          <w:highlight w:val="yellow"/>
        </w:rPr>
        <w:t>la Iglesia no es una pirámide, sino un pueblo en camino</w:t>
      </w:r>
      <w:r w:rsidRPr="00E72E86">
        <w:rPr>
          <w:color w:val="252525"/>
          <w:sz w:val="28"/>
          <w:szCs w:val="28"/>
        </w:rPr>
        <w:t>, animado por el Espíritu, en el que todos —laicos, consagrados, ministros ordenados— comparten la misma dignidad bautismal. El Concilio volvió a situar en el centro el misterio de la Iglesia como comunión, como icono de la Trinidad. Es el color de la fraternidad, de la corresponsabilidad, de la santidad cotidiana.</w:t>
      </w:r>
    </w:p>
    <w:p w14:paraId="3C84C28D"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rStyle w:val="nfasis"/>
          <w:b/>
          <w:bCs/>
          <w:color w:val="252525"/>
          <w:sz w:val="28"/>
          <w:szCs w:val="28"/>
          <w:bdr w:val="none" w:sz="0" w:space="0" w:color="auto" w:frame="1"/>
        </w:rPr>
        <w:t xml:space="preserve">El </w:t>
      </w:r>
      <w:proofErr w:type="spellStart"/>
      <w:r w:rsidRPr="0051733D">
        <w:rPr>
          <w:rStyle w:val="nfasis"/>
          <w:b/>
          <w:bCs/>
          <w:color w:val="252525"/>
          <w:sz w:val="28"/>
          <w:szCs w:val="28"/>
          <w:highlight w:val="yellow"/>
          <w:bdr w:val="none" w:sz="0" w:space="0" w:color="auto" w:frame="1"/>
        </w:rPr>
        <w:t>Sacrosanctum</w:t>
      </w:r>
      <w:proofErr w:type="spellEnd"/>
      <w:r w:rsidRPr="0051733D">
        <w:rPr>
          <w:rStyle w:val="nfasis"/>
          <w:b/>
          <w:bCs/>
          <w:color w:val="252525"/>
          <w:sz w:val="28"/>
          <w:szCs w:val="28"/>
          <w:highlight w:val="yellow"/>
          <w:bdr w:val="none" w:sz="0" w:space="0" w:color="auto" w:frame="1"/>
        </w:rPr>
        <w:t xml:space="preserve"> Concilium</w:t>
      </w:r>
      <w:r w:rsidRPr="00E72E86">
        <w:rPr>
          <w:color w:val="252525"/>
          <w:sz w:val="28"/>
          <w:szCs w:val="28"/>
        </w:rPr>
        <w:t xml:space="preserve"> devolvió la liturgia al corazón de la vida eclesial, restaurando la calidez de la participación y la belleza de la sencillez. La </w:t>
      </w:r>
      <w:r w:rsidRPr="0051733D">
        <w:rPr>
          <w:color w:val="252525"/>
          <w:sz w:val="28"/>
          <w:szCs w:val="28"/>
          <w:highlight w:val="yellow"/>
        </w:rPr>
        <w:t>reforma litúrgica</w:t>
      </w:r>
      <w:r w:rsidRPr="00E72E86">
        <w:rPr>
          <w:color w:val="252525"/>
          <w:sz w:val="28"/>
          <w:szCs w:val="28"/>
        </w:rPr>
        <w:t xml:space="preserve"> no fue una </w:t>
      </w:r>
      <w:r w:rsidRPr="00E72E86">
        <w:rPr>
          <w:rStyle w:val="nfasis"/>
          <w:color w:val="252525"/>
          <w:sz w:val="28"/>
          <w:szCs w:val="28"/>
          <w:bdr w:val="none" w:sz="0" w:space="0" w:color="auto" w:frame="1"/>
        </w:rPr>
        <w:t> renovación</w:t>
      </w:r>
      <w:r w:rsidRPr="00E72E86">
        <w:rPr>
          <w:color w:val="252525"/>
          <w:sz w:val="28"/>
          <w:szCs w:val="28"/>
        </w:rPr>
        <w:t> estética, sino un retorno a lo esencial: el pueblo de Dios reunido, la Palabra proclamada, el Misterio Pascual celebrado de forma comprensible y atractiva. La liturgia volvió a ser fuente y cumbre, no un espectáculo para expertos.</w:t>
      </w:r>
    </w:p>
    <w:p w14:paraId="4C2880D3"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color w:val="252525"/>
          <w:sz w:val="28"/>
          <w:szCs w:val="28"/>
        </w:rPr>
        <w:t>Con  </w:t>
      </w:r>
      <w:proofErr w:type="spellStart"/>
      <w:r w:rsidRPr="0051733D">
        <w:rPr>
          <w:rStyle w:val="nfasis"/>
          <w:b/>
          <w:bCs/>
          <w:color w:val="252525"/>
          <w:sz w:val="28"/>
          <w:szCs w:val="28"/>
          <w:highlight w:val="yellow"/>
          <w:bdr w:val="none" w:sz="0" w:space="0" w:color="auto" w:frame="1"/>
        </w:rPr>
        <w:t>Gaudium</w:t>
      </w:r>
      <w:proofErr w:type="spellEnd"/>
      <w:r w:rsidRPr="0051733D">
        <w:rPr>
          <w:rStyle w:val="nfasis"/>
          <w:b/>
          <w:bCs/>
          <w:color w:val="252525"/>
          <w:sz w:val="28"/>
          <w:szCs w:val="28"/>
          <w:highlight w:val="yellow"/>
          <w:bdr w:val="none" w:sz="0" w:space="0" w:color="auto" w:frame="1"/>
        </w:rPr>
        <w:t xml:space="preserve"> et Spes</w:t>
      </w:r>
      <w:r w:rsidRPr="00E72E86">
        <w:rPr>
          <w:color w:val="252525"/>
          <w:sz w:val="28"/>
          <w:szCs w:val="28"/>
        </w:rPr>
        <w:t xml:space="preserve">, el Concilio finalmente reconoció plenamente que el </w:t>
      </w:r>
      <w:r w:rsidRPr="00FB300F">
        <w:rPr>
          <w:color w:val="252525"/>
          <w:sz w:val="28"/>
          <w:szCs w:val="28"/>
          <w:highlight w:val="yellow"/>
        </w:rPr>
        <w:t>mundo</w:t>
      </w:r>
      <w:r w:rsidRPr="00E72E86">
        <w:rPr>
          <w:color w:val="252525"/>
          <w:sz w:val="28"/>
          <w:szCs w:val="28"/>
        </w:rPr>
        <w:t xml:space="preserve"> no es un enemigo del que defenderse, sino una tierra que habitar con responsabilidad y asombro. </w:t>
      </w:r>
      <w:r w:rsidRPr="00FB300F">
        <w:rPr>
          <w:color w:val="252525"/>
          <w:sz w:val="28"/>
          <w:szCs w:val="28"/>
          <w:highlight w:val="yellow"/>
        </w:rPr>
        <w:t>La Iglesia ha elegido el diálogo</w:t>
      </w:r>
      <w:r w:rsidRPr="00E72E86">
        <w:rPr>
          <w:color w:val="252525"/>
          <w:sz w:val="28"/>
          <w:szCs w:val="28"/>
        </w:rPr>
        <w:t>, no la confrontación; la compasión por la humanidad, no la sospecha. «Alegrías y esperanzas...» no son el lema de una temporada, sino el ADN de una Iglesia que se toma en serio la Encarnación. El color aquí es el de la humanidad compartida, la responsabilidad por el futuro, la pasión por la dignidad de cada persona.</w:t>
      </w:r>
    </w:p>
    <w:p w14:paraId="48E3042E"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color w:val="252525"/>
          <w:sz w:val="28"/>
          <w:szCs w:val="28"/>
        </w:rPr>
        <w:t>Finalmente,  </w:t>
      </w:r>
      <w:proofErr w:type="spellStart"/>
      <w:r w:rsidRPr="00FB300F">
        <w:rPr>
          <w:rStyle w:val="nfasis"/>
          <w:b/>
          <w:bCs/>
          <w:color w:val="252525"/>
          <w:sz w:val="28"/>
          <w:szCs w:val="28"/>
          <w:highlight w:val="yellow"/>
          <w:bdr w:val="none" w:sz="0" w:space="0" w:color="auto" w:frame="1"/>
        </w:rPr>
        <w:t>Dignitatis</w:t>
      </w:r>
      <w:proofErr w:type="spellEnd"/>
      <w:r w:rsidRPr="00FB300F">
        <w:rPr>
          <w:rStyle w:val="nfasis"/>
          <w:b/>
          <w:bCs/>
          <w:color w:val="252525"/>
          <w:sz w:val="28"/>
          <w:szCs w:val="28"/>
          <w:highlight w:val="yellow"/>
          <w:bdr w:val="none" w:sz="0" w:space="0" w:color="auto" w:frame="1"/>
        </w:rPr>
        <w:t xml:space="preserve"> </w:t>
      </w:r>
      <w:proofErr w:type="spellStart"/>
      <w:r w:rsidRPr="00FB300F">
        <w:rPr>
          <w:rStyle w:val="nfasis"/>
          <w:b/>
          <w:bCs/>
          <w:color w:val="252525"/>
          <w:sz w:val="28"/>
          <w:szCs w:val="28"/>
          <w:highlight w:val="yellow"/>
          <w:bdr w:val="none" w:sz="0" w:space="0" w:color="auto" w:frame="1"/>
        </w:rPr>
        <w:t>Humanae</w:t>
      </w:r>
      <w:proofErr w:type="spellEnd"/>
      <w:r w:rsidRPr="00E72E86">
        <w:rPr>
          <w:color w:val="252525"/>
          <w:sz w:val="28"/>
          <w:szCs w:val="28"/>
        </w:rPr>
        <w:t xml:space="preserve">  aportó uno de los frutos más maduros del Concilio: el reconocimiento de la </w:t>
      </w:r>
      <w:r w:rsidRPr="00FB300F">
        <w:rPr>
          <w:color w:val="252525"/>
          <w:sz w:val="28"/>
          <w:szCs w:val="28"/>
          <w:highlight w:val="yellow"/>
        </w:rPr>
        <w:t>libertad religiosa</w:t>
      </w:r>
      <w:r w:rsidRPr="00E72E86">
        <w:rPr>
          <w:color w:val="252525"/>
          <w:sz w:val="28"/>
          <w:szCs w:val="28"/>
        </w:rPr>
        <w:t xml:space="preserve"> como derecho fundamental. Una Iglesia que no teme la libertad es una Iglesia que vive en la verdad; una Iglesia que defiende la libertad de los demás también defiende la suya propia. Aquí brilla la pureza de la conciencia, el lugar interior donde Dios habla y el hombre responde.</w:t>
      </w:r>
    </w:p>
    <w:p w14:paraId="48243745" w14:textId="77777777" w:rsidR="002A4DB9" w:rsidRPr="00E72E86" w:rsidRDefault="002A4DB9" w:rsidP="002A4DB9">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E72E86">
        <w:rPr>
          <w:rFonts w:ascii="Times New Roman" w:hAnsi="Times New Roman" w:cs="Times New Roman"/>
          <w:color w:val="BF0E01"/>
          <w:sz w:val="28"/>
          <w:szCs w:val="28"/>
          <w:bdr w:val="none" w:sz="0" w:space="0" w:color="auto" w:frame="1"/>
        </w:rPr>
        <w:t>El legado</w:t>
      </w:r>
    </w:p>
    <w:p w14:paraId="306934C0"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FB300F">
        <w:rPr>
          <w:color w:val="252525"/>
          <w:sz w:val="28"/>
          <w:szCs w:val="28"/>
          <w:highlight w:val="yellow"/>
        </w:rPr>
        <w:t>¿Qué queda hoy de aquella “Iglesia colorida”?</w:t>
      </w:r>
    </w:p>
    <w:p w14:paraId="4F1965B1"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color w:val="252525"/>
          <w:sz w:val="28"/>
          <w:szCs w:val="28"/>
        </w:rPr>
        <w:t>El último Concilio «fue un momento extraordinario, quizás el más hermoso de mi vida, uno en el que se podía repensar, relanzar y replantear, en el que se sentía una fluidez, una libertad de expresión, una nueva capacidad de comprensión» (Carlo Maria Martini). Sin duda, quedan muchos legados de aquel emocionante período.</w:t>
      </w:r>
    </w:p>
    <w:p w14:paraId="1C5F1D21"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color w:val="252525"/>
          <w:sz w:val="28"/>
          <w:szCs w:val="28"/>
        </w:rPr>
        <w:t xml:space="preserve">En primer lugar, quienes lo experimentaron dieron un paso crucial en sus vidas, pues recibieron del Concilio una renovada confianza en la capacidad de la Iglesia para hablar a todos. De hecho, en este período posconciliar, la Iglesia ha respirado profundamente el nuevo clima generado por ese </w:t>
      </w:r>
      <w:r w:rsidRPr="00E72E86">
        <w:rPr>
          <w:color w:val="252525"/>
          <w:sz w:val="28"/>
          <w:szCs w:val="28"/>
        </w:rPr>
        <w:lastRenderedPageBreak/>
        <w:t xml:space="preserve">extraordinario acontecimiento espiritual, hasta el punto de que </w:t>
      </w:r>
      <w:r w:rsidRPr="009961A9">
        <w:rPr>
          <w:color w:val="252525"/>
          <w:sz w:val="28"/>
          <w:szCs w:val="28"/>
          <w:highlight w:val="yellow"/>
        </w:rPr>
        <w:t>muchos de sus frutos han calado hondo en el cuerpo eclesial.</w:t>
      </w:r>
    </w:p>
    <w:p w14:paraId="07ED4F10"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color w:val="252525"/>
          <w:sz w:val="28"/>
          <w:szCs w:val="28"/>
        </w:rPr>
        <w:t>Basta recordar la creciente conciencia de la vocación eclesial de cada bautizado; la calidad de la celebración eucarística; el llamado a vivir la autoridad como servicio y no como dominio; la invitación al estudio asiduo de las Escrituras ( </w:t>
      </w:r>
      <w:r w:rsidRPr="00E72E86">
        <w:rPr>
          <w:rStyle w:val="nfasis"/>
          <w:color w:val="252525"/>
          <w:sz w:val="28"/>
          <w:szCs w:val="28"/>
          <w:bdr w:val="none" w:sz="0" w:space="0" w:color="auto" w:frame="1"/>
        </w:rPr>
        <w:t>lectio divina</w:t>
      </w:r>
      <w:r w:rsidRPr="00E72E86">
        <w:rPr>
          <w:color w:val="252525"/>
          <w:sz w:val="28"/>
          <w:szCs w:val="28"/>
        </w:rPr>
        <w:t> ); la conciencia de todos los creyentes de estar llamados a proclamar el Evangelio y a dar testimonio con su vida; el impulso al diálogo ecuménico y al compromiso con otras religiones; la renovada apertura al mundo y a la cultura; el redescubrimiento de la dignidad de toda persona humana y el reconocimiento del acto de fe como una llamada a la libertad. Y la lista podría continuar.</w:t>
      </w:r>
    </w:p>
    <w:p w14:paraId="35FEC4A6"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F0362E">
        <w:rPr>
          <w:color w:val="252525"/>
          <w:sz w:val="28"/>
          <w:szCs w:val="28"/>
          <w:highlight w:val="yellow"/>
        </w:rPr>
        <w:t>Para nuestra Iglesia fue un gran tesoro que conserva intacta toda su relevancia y valor</w:t>
      </w:r>
      <w:r w:rsidRPr="00E72E86">
        <w:rPr>
          <w:color w:val="252525"/>
          <w:sz w:val="28"/>
          <w:szCs w:val="28"/>
        </w:rPr>
        <w:t>.</w:t>
      </w:r>
    </w:p>
    <w:p w14:paraId="09CAD1C0"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color w:val="252525"/>
          <w:sz w:val="28"/>
          <w:szCs w:val="28"/>
        </w:rPr>
        <w:t>Se mantiene la creencia de que la tradición no es un museo, sino un jardín: crece, se renueva y florece con las estaciones.</w:t>
      </w:r>
    </w:p>
    <w:p w14:paraId="44DD6421"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F0362E">
        <w:rPr>
          <w:color w:val="252525"/>
          <w:sz w:val="28"/>
          <w:szCs w:val="28"/>
          <w:highlight w:val="yellow"/>
        </w:rPr>
        <w:t>Queda un único método –escucha, discernimiento, corresponsabilidad– que encontramos hoy en la sinodalidad</w:t>
      </w:r>
      <w:r w:rsidRPr="00E72E86">
        <w:rPr>
          <w:color w:val="252525"/>
          <w:sz w:val="28"/>
          <w:szCs w:val="28"/>
        </w:rPr>
        <w:t>.</w:t>
      </w:r>
    </w:p>
    <w:p w14:paraId="7C57145C"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r w:rsidRPr="00E72E86">
        <w:rPr>
          <w:color w:val="252525"/>
          <w:sz w:val="28"/>
          <w:szCs w:val="28"/>
        </w:rPr>
        <w:t>Una promesa permanece: la Iglesia será cada vez más fiel al Evangelio cuanto más refleje la riqueza multifacética de la humanidad.</w:t>
      </w:r>
    </w:p>
    <w:p w14:paraId="33B50D7A"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p>
    <w:p w14:paraId="43D2C521" w14:textId="77777777" w:rsidR="002A4DB9" w:rsidRPr="00E72E86" w:rsidRDefault="002A4DB9" w:rsidP="002A4DB9">
      <w:pPr>
        <w:pStyle w:val="NormalWeb"/>
        <w:shd w:val="clear" w:color="auto" w:fill="FFFFFF"/>
        <w:spacing w:before="0" w:beforeAutospacing="0" w:after="0" w:afterAutospacing="0"/>
        <w:jc w:val="both"/>
        <w:textAlignment w:val="baseline"/>
        <w:rPr>
          <w:color w:val="252525"/>
          <w:sz w:val="28"/>
          <w:szCs w:val="28"/>
        </w:rPr>
      </w:pPr>
    </w:p>
    <w:p w14:paraId="07E16B98" w14:textId="77777777" w:rsidR="002A4DB9" w:rsidRPr="00E72E86" w:rsidRDefault="002A4DB9" w:rsidP="00E72E86">
      <w:pPr>
        <w:spacing w:after="0" w:line="240" w:lineRule="auto"/>
        <w:rPr>
          <w:rFonts w:ascii="Times New Roman" w:hAnsi="Times New Roman" w:cs="Times New Roman"/>
          <w:sz w:val="28"/>
          <w:szCs w:val="28"/>
        </w:rPr>
      </w:pPr>
    </w:p>
    <w:p w14:paraId="6DE94935" w14:textId="77777777" w:rsidR="0059594C" w:rsidRPr="00F0362E" w:rsidRDefault="0059594C" w:rsidP="00F0362E">
      <w:pPr>
        <w:pStyle w:val="Ttulo2"/>
        <w:rPr>
          <w:sz w:val="28"/>
          <w:szCs w:val="28"/>
        </w:rPr>
      </w:pPr>
      <w:bookmarkStart w:id="14" w:name="_Toc216708246"/>
      <w:r w:rsidRPr="00F0362E">
        <w:rPr>
          <w:sz w:val="28"/>
          <w:szCs w:val="28"/>
          <w:bdr w:val="none" w:sz="0" w:space="0" w:color="auto" w:frame="1"/>
        </w:rPr>
        <w:t>El rechazo a las mujeres diáconos es un "mal día" para la Iglesia Católica</w:t>
      </w:r>
      <w:bookmarkEnd w:id="14"/>
    </w:p>
    <w:p w14:paraId="29AA6FCA" w14:textId="77777777" w:rsidR="0059594C" w:rsidRDefault="0059594C" w:rsidP="00E72E86">
      <w:pPr>
        <w:spacing w:after="0" w:line="240" w:lineRule="auto"/>
        <w:textAlignment w:val="baseline"/>
        <w:rPr>
          <w:rFonts w:ascii="Times New Roman" w:hAnsi="Times New Roman" w:cs="Times New Roman"/>
          <w:color w:val="83837A"/>
          <w:sz w:val="28"/>
          <w:szCs w:val="28"/>
          <w:bdr w:val="none" w:sz="0" w:space="0" w:color="auto" w:frame="1"/>
        </w:rPr>
      </w:pPr>
      <w:hyperlink r:id="rId14" w:history="1">
        <w:r w:rsidRPr="00E72E86">
          <w:rPr>
            <w:rStyle w:val="Hipervnculo"/>
            <w:rFonts w:ascii="Times New Roman" w:hAnsi="Times New Roman" w:cs="Times New Roman"/>
            <w:color w:val="CC1719"/>
            <w:sz w:val="28"/>
            <w:szCs w:val="28"/>
            <w:bdr w:val="none" w:sz="0" w:space="0" w:color="auto" w:frame="1"/>
          </w:rPr>
          <w:t>Sarah MacDonald</w:t>
        </w:r>
      </w:hyperlink>
      <w:r w:rsidR="00F0362E">
        <w:rPr>
          <w:rFonts w:ascii="Times New Roman" w:hAnsi="Times New Roman" w:cs="Times New Roman"/>
          <w:color w:val="000000"/>
          <w:sz w:val="28"/>
          <w:szCs w:val="28"/>
        </w:rPr>
        <w:t xml:space="preserve">, </w:t>
      </w:r>
      <w:r w:rsidRPr="00E72E86">
        <w:rPr>
          <w:rFonts w:ascii="Times New Roman" w:hAnsi="Times New Roman" w:cs="Times New Roman"/>
          <w:color w:val="83837A"/>
          <w:sz w:val="28"/>
          <w:szCs w:val="28"/>
          <w:bdr w:val="none" w:sz="0" w:space="0" w:color="auto" w:frame="1"/>
        </w:rPr>
        <w:t xml:space="preserve">09 de diciembre de 2025, </w:t>
      </w:r>
      <w:r w:rsidR="00F0362E">
        <w:rPr>
          <w:rFonts w:ascii="Times New Roman" w:hAnsi="Times New Roman" w:cs="Times New Roman"/>
          <w:color w:val="83837A"/>
          <w:sz w:val="28"/>
          <w:szCs w:val="28"/>
          <w:bdr w:val="none" w:sz="0" w:space="0" w:color="auto" w:frame="1"/>
        </w:rPr>
        <w:t>The Tablet</w:t>
      </w:r>
    </w:p>
    <w:p w14:paraId="0A8F63D7" w14:textId="77777777" w:rsidR="00F0362E" w:rsidRPr="00E72E86" w:rsidRDefault="00F0362E" w:rsidP="00E72E86">
      <w:pPr>
        <w:spacing w:after="0" w:line="240" w:lineRule="auto"/>
        <w:textAlignment w:val="baseline"/>
        <w:rPr>
          <w:rFonts w:ascii="Times New Roman" w:hAnsi="Times New Roman" w:cs="Times New Roman"/>
          <w:color w:val="83837A"/>
          <w:sz w:val="28"/>
          <w:szCs w:val="28"/>
        </w:rPr>
      </w:pPr>
    </w:p>
    <w:p w14:paraId="39F5DF36" w14:textId="77777777" w:rsidR="0059594C" w:rsidRPr="00E72E86" w:rsidRDefault="0059594C" w:rsidP="00E72E86">
      <w:pPr>
        <w:pStyle w:val="Ttulo2"/>
        <w:spacing w:before="0" w:beforeAutospacing="0" w:after="0" w:afterAutospacing="0"/>
        <w:textAlignment w:val="baseline"/>
        <w:rPr>
          <w:b w:val="0"/>
          <w:bCs w:val="0"/>
          <w:color w:val="CC1719"/>
          <w:sz w:val="28"/>
          <w:szCs w:val="28"/>
        </w:rPr>
      </w:pPr>
      <w:bookmarkStart w:id="15" w:name="_Toc216708247"/>
      <w:r w:rsidRPr="00E72E86">
        <w:rPr>
          <w:b w:val="0"/>
          <w:bCs w:val="0"/>
          <w:color w:val="CC1719"/>
          <w:sz w:val="28"/>
          <w:szCs w:val="28"/>
          <w:bdr w:val="none" w:sz="0" w:space="0" w:color="auto" w:frame="1"/>
        </w:rPr>
        <w:t>La decisión de la Comisión del Vaticano sobre el Diaconado Femenino, que rechazó la ordenación de mujeres diáconos, ha sido descrita como “un mal día para la Iglesia Católica”.</w:t>
      </w:r>
      <w:bookmarkEnd w:id="15"/>
    </w:p>
    <w:p w14:paraId="2880E59F" w14:textId="77777777" w:rsidR="00F0362E" w:rsidRDefault="00F0362E" w:rsidP="00E72E86">
      <w:pPr>
        <w:pStyle w:val="NormalWeb"/>
        <w:spacing w:before="0" w:beforeAutospacing="0" w:after="0" w:afterAutospacing="0"/>
        <w:textAlignment w:val="baseline"/>
        <w:rPr>
          <w:color w:val="000000"/>
          <w:sz w:val="28"/>
          <w:szCs w:val="28"/>
          <w:bdr w:val="none" w:sz="0" w:space="0" w:color="auto" w:frame="1"/>
        </w:rPr>
      </w:pPr>
    </w:p>
    <w:p w14:paraId="73F5D7C8" w14:textId="77777777" w:rsidR="0059594C" w:rsidRPr="00E72E86" w:rsidRDefault="0059594C" w:rsidP="00E72E86">
      <w:pPr>
        <w:pStyle w:val="NormalWeb"/>
        <w:spacing w:before="0" w:beforeAutospacing="0" w:after="0" w:afterAutospacing="0"/>
        <w:textAlignment w:val="baseline"/>
        <w:rPr>
          <w:color w:val="000000"/>
          <w:sz w:val="28"/>
          <w:szCs w:val="28"/>
        </w:rPr>
      </w:pPr>
      <w:r w:rsidRPr="00E72E86">
        <w:rPr>
          <w:color w:val="000000"/>
          <w:sz w:val="28"/>
          <w:szCs w:val="28"/>
          <w:bdr w:val="none" w:sz="0" w:space="0" w:color="auto" w:frame="1"/>
        </w:rPr>
        <w:t xml:space="preserve">En respuesta al documento de síntesis de siete páginas, el padre redentorista </w:t>
      </w:r>
      <w:r w:rsidRPr="00A45E80">
        <w:rPr>
          <w:color w:val="000000"/>
          <w:sz w:val="28"/>
          <w:szCs w:val="28"/>
          <w:highlight w:val="yellow"/>
          <w:bdr w:val="none" w:sz="0" w:space="0" w:color="auto" w:frame="1"/>
        </w:rPr>
        <w:t>Tony Flannery dijo que el resultado tenía “la misma sensación” que </w:t>
      </w:r>
      <w:r w:rsidRPr="00A45E80">
        <w:rPr>
          <w:rStyle w:val="nfasis"/>
          <w:color w:val="000000"/>
          <w:sz w:val="28"/>
          <w:szCs w:val="28"/>
          <w:highlight w:val="yellow"/>
          <w:bdr w:val="none" w:sz="0" w:space="0" w:color="auto" w:frame="1"/>
        </w:rPr>
        <w:t xml:space="preserve">la </w:t>
      </w:r>
      <w:proofErr w:type="spellStart"/>
      <w:r w:rsidRPr="00A45E80">
        <w:rPr>
          <w:rStyle w:val="nfasis"/>
          <w:color w:val="000000"/>
          <w:sz w:val="28"/>
          <w:szCs w:val="28"/>
          <w:highlight w:val="yellow"/>
          <w:bdr w:val="none" w:sz="0" w:space="0" w:color="auto" w:frame="1"/>
        </w:rPr>
        <w:t>Humanae</w:t>
      </w:r>
      <w:proofErr w:type="spellEnd"/>
      <w:r w:rsidRPr="00A45E80">
        <w:rPr>
          <w:rStyle w:val="nfasis"/>
          <w:color w:val="000000"/>
          <w:sz w:val="28"/>
          <w:szCs w:val="28"/>
          <w:highlight w:val="yellow"/>
          <w:bdr w:val="none" w:sz="0" w:space="0" w:color="auto" w:frame="1"/>
        </w:rPr>
        <w:t xml:space="preserve"> Vitae</w:t>
      </w:r>
      <w:r w:rsidRPr="00A45E80">
        <w:rPr>
          <w:color w:val="000000"/>
          <w:sz w:val="28"/>
          <w:szCs w:val="28"/>
          <w:highlight w:val="yellow"/>
          <w:bdr w:val="none" w:sz="0" w:space="0" w:color="auto" w:frame="1"/>
        </w:rPr>
        <w:t> de 1968</w:t>
      </w:r>
      <w:r w:rsidRPr="00E72E86">
        <w:rPr>
          <w:color w:val="000000"/>
          <w:sz w:val="28"/>
          <w:szCs w:val="28"/>
          <w:bdr w:val="none" w:sz="0" w:space="0" w:color="auto" w:frame="1"/>
        </w:rPr>
        <w:t>, que declaró que el uso de anticonceptivos artificiales era “un pecado grave”.</w:t>
      </w:r>
    </w:p>
    <w:p w14:paraId="3963F763" w14:textId="77777777" w:rsidR="0059594C" w:rsidRPr="00E72E86" w:rsidRDefault="0059594C" w:rsidP="00E72E86">
      <w:pPr>
        <w:pStyle w:val="NormalWeb"/>
        <w:spacing w:before="0" w:beforeAutospacing="0" w:after="0" w:afterAutospacing="0"/>
        <w:textAlignment w:val="baseline"/>
        <w:rPr>
          <w:color w:val="000000"/>
          <w:sz w:val="28"/>
          <w:szCs w:val="28"/>
        </w:rPr>
      </w:pPr>
      <w:proofErr w:type="spellStart"/>
      <w:r w:rsidRPr="00E72E86">
        <w:rPr>
          <w:rStyle w:val="nfasis"/>
          <w:color w:val="000000"/>
          <w:sz w:val="28"/>
          <w:szCs w:val="28"/>
          <w:bdr w:val="none" w:sz="0" w:space="0" w:color="auto" w:frame="1"/>
        </w:rPr>
        <w:t>Humanae</w:t>
      </w:r>
      <w:proofErr w:type="spellEnd"/>
      <w:r w:rsidRPr="00E72E86">
        <w:rPr>
          <w:rStyle w:val="nfasis"/>
          <w:color w:val="000000"/>
          <w:sz w:val="28"/>
          <w:szCs w:val="28"/>
          <w:bdr w:val="none" w:sz="0" w:space="0" w:color="auto" w:frame="1"/>
        </w:rPr>
        <w:t xml:space="preserve"> Vitae</w:t>
      </w:r>
      <w:r w:rsidRPr="00E72E86">
        <w:rPr>
          <w:color w:val="000000"/>
          <w:sz w:val="28"/>
          <w:szCs w:val="28"/>
          <w:bdr w:val="none" w:sz="0" w:space="0" w:color="auto" w:frame="1"/>
        </w:rPr>
        <w:t xml:space="preserve"> , dijo, surgió “de un grupo 'sombrío' y en gran parte anónimo de clérigos varones en el Vaticano” </w:t>
      </w:r>
      <w:proofErr w:type="spellStart"/>
      <w:r w:rsidRPr="00E72E86">
        <w:rPr>
          <w:color w:val="000000"/>
          <w:sz w:val="28"/>
          <w:szCs w:val="28"/>
          <w:bdr w:val="none" w:sz="0" w:space="0" w:color="auto" w:frame="1"/>
        </w:rPr>
        <w:t>y</w:t>
      </w:r>
      <w:proofErr w:type="spellEnd"/>
      <w:r w:rsidRPr="00E72E86">
        <w:rPr>
          <w:color w:val="000000"/>
          <w:sz w:val="28"/>
          <w:szCs w:val="28"/>
          <w:bdr w:val="none" w:sz="0" w:space="0" w:color="auto" w:frame="1"/>
        </w:rPr>
        <w:t xml:space="preserve"> iba en contra del consenso que se estaba desarrollando entre los miembros de la Iglesia.</w:t>
      </w:r>
    </w:p>
    <w:p w14:paraId="4B1661D0" w14:textId="77777777" w:rsidR="0059594C" w:rsidRPr="00E72E86" w:rsidRDefault="0059594C" w:rsidP="00E72E86">
      <w:pPr>
        <w:pStyle w:val="NormalWeb"/>
        <w:spacing w:before="0" w:beforeAutospacing="0" w:after="0" w:afterAutospacing="0"/>
        <w:textAlignment w:val="baseline"/>
        <w:rPr>
          <w:color w:val="000000"/>
          <w:sz w:val="28"/>
          <w:szCs w:val="28"/>
        </w:rPr>
      </w:pPr>
      <w:r w:rsidRPr="00A45E80">
        <w:rPr>
          <w:color w:val="000000"/>
          <w:sz w:val="28"/>
          <w:szCs w:val="28"/>
          <w:highlight w:val="yellow"/>
          <w:bdr w:val="none" w:sz="0" w:space="0" w:color="auto" w:frame="1"/>
        </w:rPr>
        <w:t>El Vaticano, “con sus métodos secretos”, ha desestimado las opiniones de los fieles sobre las mujeres diaconisas</w:t>
      </w:r>
      <w:r w:rsidRPr="00E72E86">
        <w:rPr>
          <w:color w:val="000000"/>
          <w:sz w:val="28"/>
          <w:szCs w:val="28"/>
          <w:bdr w:val="none" w:sz="0" w:space="0" w:color="auto" w:frame="1"/>
        </w:rPr>
        <w:t>, a pesar del énfasis en la sinodalidad.</w:t>
      </w:r>
    </w:p>
    <w:p w14:paraId="34B34207" w14:textId="77777777" w:rsidR="0059594C" w:rsidRPr="00E72E86" w:rsidRDefault="0059594C" w:rsidP="00E72E86">
      <w:pPr>
        <w:pStyle w:val="NormalWeb"/>
        <w:spacing w:before="0" w:beforeAutospacing="0" w:after="0" w:afterAutospacing="0"/>
        <w:textAlignment w:val="baseline"/>
        <w:rPr>
          <w:color w:val="000000"/>
          <w:sz w:val="28"/>
          <w:szCs w:val="28"/>
        </w:rPr>
      </w:pPr>
      <w:r w:rsidRPr="00E72E86">
        <w:rPr>
          <w:color w:val="000000"/>
          <w:sz w:val="28"/>
          <w:szCs w:val="28"/>
          <w:bdr w:val="none" w:sz="0" w:space="0" w:color="auto" w:frame="1"/>
        </w:rPr>
        <w:t xml:space="preserve">El redentorista, que fue censurado por su apoyo a las mujeres sacerdotes, advirtió que </w:t>
      </w:r>
      <w:r w:rsidRPr="00A45E80">
        <w:rPr>
          <w:color w:val="000000"/>
          <w:sz w:val="28"/>
          <w:szCs w:val="28"/>
          <w:highlight w:val="yellow"/>
          <w:bdr w:val="none" w:sz="0" w:space="0" w:color="auto" w:frame="1"/>
        </w:rPr>
        <w:t xml:space="preserve">la gran mayoría de las mujeres, especialmente en el mundo </w:t>
      </w:r>
      <w:r w:rsidRPr="00A45E80">
        <w:rPr>
          <w:color w:val="000000"/>
          <w:sz w:val="28"/>
          <w:szCs w:val="28"/>
          <w:highlight w:val="yellow"/>
          <w:bdr w:val="none" w:sz="0" w:space="0" w:color="auto" w:frame="1"/>
        </w:rPr>
        <w:lastRenderedPageBreak/>
        <w:t>occidental, rechazarían las conclusiones de la Comisión</w:t>
      </w:r>
      <w:r w:rsidRPr="00E72E86">
        <w:rPr>
          <w:color w:val="000000"/>
          <w:sz w:val="28"/>
          <w:szCs w:val="28"/>
          <w:bdr w:val="none" w:sz="0" w:space="0" w:color="auto" w:frame="1"/>
        </w:rPr>
        <w:t xml:space="preserve"> </w:t>
      </w:r>
      <w:r w:rsidRPr="00A45E80">
        <w:rPr>
          <w:color w:val="000000"/>
          <w:sz w:val="28"/>
          <w:szCs w:val="28"/>
          <w:highlight w:val="yellow"/>
          <w:bdr w:val="none" w:sz="0" w:space="0" w:color="auto" w:frame="1"/>
        </w:rPr>
        <w:t>y el éxodo de mujeres jóvenes de la Iglesia aumentaría.</w:t>
      </w:r>
    </w:p>
    <w:p w14:paraId="5BF8DBBC" w14:textId="77777777" w:rsidR="0059594C" w:rsidRPr="00E72E86" w:rsidRDefault="0059594C" w:rsidP="00E72E86">
      <w:pPr>
        <w:pStyle w:val="NormalWeb"/>
        <w:spacing w:before="0" w:beforeAutospacing="0" w:after="0" w:afterAutospacing="0"/>
        <w:textAlignment w:val="baseline"/>
        <w:rPr>
          <w:color w:val="000000"/>
          <w:sz w:val="28"/>
          <w:szCs w:val="28"/>
        </w:rPr>
      </w:pPr>
      <w:r w:rsidRPr="00A45E80">
        <w:rPr>
          <w:color w:val="000000"/>
          <w:sz w:val="28"/>
          <w:szCs w:val="28"/>
          <w:highlight w:val="yellow"/>
          <w:bdr w:val="none" w:sz="0" w:space="0" w:color="auto" w:frame="1"/>
        </w:rPr>
        <w:t>“¿Podrá la sinodalidad sobrevivir a este desarrollo? Como mínimo, se verá perjudicada”,</w:t>
      </w:r>
      <w:r w:rsidRPr="00E72E86">
        <w:rPr>
          <w:color w:val="000000"/>
          <w:sz w:val="28"/>
          <w:szCs w:val="28"/>
          <w:bdr w:val="none" w:sz="0" w:space="0" w:color="auto" w:frame="1"/>
        </w:rPr>
        <w:t xml:space="preserve"> dijo. ¿Cómo se puede esperar que la gente siga dedicando su tiempo y energía a la importante labor que implica la Iglesia si saben que una 'camarilla' secreta del Vaticano puede desestimar las conclusiones de un plumazo?  </w:t>
      </w:r>
    </w:p>
    <w:p w14:paraId="7512A94A" w14:textId="77777777" w:rsidR="0059594C" w:rsidRPr="00E72E86" w:rsidRDefault="0059594C" w:rsidP="00E72E86">
      <w:pPr>
        <w:pStyle w:val="NormalWeb"/>
        <w:spacing w:before="0" w:beforeAutospacing="0" w:after="0" w:afterAutospacing="0"/>
        <w:textAlignment w:val="baseline"/>
        <w:rPr>
          <w:color w:val="000000"/>
          <w:sz w:val="28"/>
          <w:szCs w:val="28"/>
        </w:rPr>
      </w:pPr>
      <w:r w:rsidRPr="00FA2930">
        <w:rPr>
          <w:color w:val="000000"/>
          <w:sz w:val="28"/>
          <w:szCs w:val="28"/>
          <w:highlight w:val="yellow"/>
          <w:bdr w:val="none" w:sz="0" w:space="0" w:color="auto" w:frame="1"/>
        </w:rPr>
        <w:t>Por otra parte, Somos Iglesia Internacional expresó su profunda decepción por la decisión</w:t>
      </w:r>
      <w:r w:rsidRPr="00E72E86">
        <w:rPr>
          <w:color w:val="000000"/>
          <w:sz w:val="28"/>
          <w:szCs w:val="28"/>
          <w:bdr w:val="none" w:sz="0" w:space="0" w:color="auto" w:frame="1"/>
        </w:rPr>
        <w:t>. El grupo laico expresó su indignación por que cinco miembros de la Comisión Vaticana crean que la masculinidad de Cristo es parte integral de la identidad sacramental.</w:t>
      </w:r>
    </w:p>
    <w:p w14:paraId="67F56E99" w14:textId="77777777" w:rsidR="0059594C" w:rsidRPr="00E72E86" w:rsidRDefault="0059594C" w:rsidP="00E72E86">
      <w:pPr>
        <w:pStyle w:val="NormalWeb"/>
        <w:spacing w:before="0" w:beforeAutospacing="0" w:after="0" w:afterAutospacing="0"/>
        <w:textAlignment w:val="baseline"/>
        <w:rPr>
          <w:color w:val="000000"/>
          <w:sz w:val="28"/>
          <w:szCs w:val="28"/>
        </w:rPr>
      </w:pPr>
      <w:r w:rsidRPr="00E72E86">
        <w:rPr>
          <w:color w:val="000000"/>
          <w:sz w:val="28"/>
          <w:szCs w:val="28"/>
          <w:bdr w:val="none" w:sz="0" w:space="0" w:color="auto" w:frame="1"/>
        </w:rPr>
        <w:t xml:space="preserve">Al señalar que muchas mujeres en todo el mundo ya están realizando el trabajo de sacerdotes ordenados sin ordenación, incluso como diáconos, el grupo dijo que la negación del diaconado a las mujeres exhibe la </w:t>
      </w:r>
      <w:r w:rsidRPr="00FA2930">
        <w:rPr>
          <w:color w:val="000000"/>
          <w:sz w:val="28"/>
          <w:szCs w:val="28"/>
          <w:highlight w:val="yellow"/>
          <w:bdr w:val="none" w:sz="0" w:space="0" w:color="auto" w:frame="1"/>
        </w:rPr>
        <w:t>“misoginia profundamente arraigada” en la Iglesia</w:t>
      </w:r>
      <w:r w:rsidRPr="00E72E86">
        <w:rPr>
          <w:color w:val="000000"/>
          <w:sz w:val="28"/>
          <w:szCs w:val="28"/>
          <w:bdr w:val="none" w:sz="0" w:space="0" w:color="auto" w:frame="1"/>
        </w:rPr>
        <w:t>.</w:t>
      </w:r>
    </w:p>
    <w:p w14:paraId="4DA0C104" w14:textId="77777777" w:rsidR="0059594C" w:rsidRPr="00E72E86" w:rsidRDefault="0059594C" w:rsidP="00E72E86">
      <w:pPr>
        <w:pStyle w:val="NormalWeb"/>
        <w:spacing w:before="0" w:beforeAutospacing="0" w:after="0" w:afterAutospacing="0"/>
        <w:textAlignment w:val="baseline"/>
        <w:rPr>
          <w:color w:val="000000"/>
          <w:sz w:val="28"/>
          <w:szCs w:val="28"/>
        </w:rPr>
      </w:pPr>
      <w:r w:rsidRPr="00E72E86">
        <w:rPr>
          <w:color w:val="000000"/>
          <w:sz w:val="28"/>
          <w:szCs w:val="28"/>
          <w:bdr w:val="none" w:sz="0" w:space="0" w:color="auto" w:frame="1"/>
        </w:rPr>
        <w:t xml:space="preserve">Mientras tanto, en una carta abierta al Grupo Sínodo 5, </w:t>
      </w:r>
      <w:r w:rsidRPr="00FA2930">
        <w:rPr>
          <w:color w:val="000000"/>
          <w:sz w:val="28"/>
          <w:szCs w:val="28"/>
          <w:highlight w:val="yellow"/>
          <w:bdr w:val="none" w:sz="0" w:space="0" w:color="auto" w:frame="1"/>
        </w:rPr>
        <w:t xml:space="preserve">Spirit </w:t>
      </w:r>
      <w:proofErr w:type="spellStart"/>
      <w:r w:rsidRPr="00FA2930">
        <w:rPr>
          <w:color w:val="000000"/>
          <w:sz w:val="28"/>
          <w:szCs w:val="28"/>
          <w:highlight w:val="yellow"/>
          <w:bdr w:val="none" w:sz="0" w:space="0" w:color="auto" w:frame="1"/>
        </w:rPr>
        <w:t>Unbound</w:t>
      </w:r>
      <w:proofErr w:type="spellEnd"/>
      <w:r w:rsidRPr="00FA2930">
        <w:rPr>
          <w:color w:val="000000"/>
          <w:sz w:val="28"/>
          <w:szCs w:val="28"/>
          <w:highlight w:val="yellow"/>
          <w:bdr w:val="none" w:sz="0" w:space="0" w:color="auto" w:frame="1"/>
        </w:rPr>
        <w:t xml:space="preserve"> ha criticado la “distinción poco amorosa basada en el género”</w:t>
      </w:r>
      <w:r w:rsidRPr="00E72E86">
        <w:rPr>
          <w:color w:val="000000"/>
          <w:sz w:val="28"/>
          <w:szCs w:val="28"/>
          <w:bdr w:val="none" w:sz="0" w:space="0" w:color="auto" w:frame="1"/>
        </w:rPr>
        <w:t xml:space="preserve"> de la Comisión y ha dicho que ha llegado el momento de “ignorar las voces rotas de una institución tan manifiestamente creada por el hombre”.</w:t>
      </w:r>
    </w:p>
    <w:p w14:paraId="2B19A3B3" w14:textId="77777777" w:rsidR="0059594C" w:rsidRPr="00E72E86" w:rsidRDefault="0059594C" w:rsidP="00E72E86">
      <w:pPr>
        <w:pStyle w:val="NormalWeb"/>
        <w:spacing w:before="0" w:beforeAutospacing="0" w:after="0" w:afterAutospacing="0"/>
        <w:textAlignment w:val="baseline"/>
        <w:rPr>
          <w:color w:val="000000"/>
          <w:sz w:val="28"/>
          <w:szCs w:val="28"/>
        </w:rPr>
      </w:pPr>
      <w:r w:rsidRPr="00E72E86">
        <w:rPr>
          <w:color w:val="000000"/>
          <w:sz w:val="28"/>
          <w:szCs w:val="28"/>
          <w:bdr w:val="none" w:sz="0" w:space="0" w:color="auto" w:frame="1"/>
        </w:rPr>
        <w:t xml:space="preserve">Por otra parte, </w:t>
      </w:r>
      <w:r w:rsidRPr="00FA2930">
        <w:rPr>
          <w:color w:val="000000"/>
          <w:sz w:val="28"/>
          <w:szCs w:val="28"/>
          <w:highlight w:val="yellow"/>
          <w:bdr w:val="none" w:sz="0" w:space="0" w:color="auto" w:frame="1"/>
        </w:rPr>
        <w:t xml:space="preserve">el doctor Luca Badini Confalonieri, del Instituto </w:t>
      </w:r>
      <w:proofErr w:type="spellStart"/>
      <w:r w:rsidRPr="00FA2930">
        <w:rPr>
          <w:color w:val="000000"/>
          <w:sz w:val="28"/>
          <w:szCs w:val="28"/>
          <w:highlight w:val="yellow"/>
          <w:bdr w:val="none" w:sz="0" w:space="0" w:color="auto" w:frame="1"/>
        </w:rPr>
        <w:t>Wijngaards</w:t>
      </w:r>
      <w:proofErr w:type="spellEnd"/>
      <w:r w:rsidRPr="00FA2930">
        <w:rPr>
          <w:color w:val="000000"/>
          <w:sz w:val="28"/>
          <w:szCs w:val="28"/>
          <w:highlight w:val="yellow"/>
          <w:bdr w:val="none" w:sz="0" w:space="0" w:color="auto" w:frame="1"/>
        </w:rPr>
        <w:t xml:space="preserve"> de Investigación Católica, dijo que “el no de la Comisión pone de relieve la falta de buena fe del Vaticano”.</w:t>
      </w:r>
    </w:p>
    <w:p w14:paraId="11A9DD6D" w14:textId="77777777" w:rsidR="0059594C" w:rsidRPr="00E72E86" w:rsidRDefault="0059594C" w:rsidP="00E72E86">
      <w:pPr>
        <w:pStyle w:val="NormalWeb"/>
        <w:spacing w:before="0" w:beforeAutospacing="0" w:after="0" w:afterAutospacing="0"/>
        <w:textAlignment w:val="baseline"/>
        <w:rPr>
          <w:color w:val="000000"/>
          <w:sz w:val="28"/>
          <w:szCs w:val="28"/>
        </w:rPr>
      </w:pPr>
      <w:r w:rsidRPr="00E72E86">
        <w:rPr>
          <w:color w:val="000000"/>
          <w:sz w:val="28"/>
          <w:szCs w:val="28"/>
          <w:bdr w:val="none" w:sz="0" w:space="0" w:color="auto" w:frame="1"/>
        </w:rPr>
        <w:t xml:space="preserve">Todo el proceso, dijo, en particular la selección de los miembros de la comisión de estudio y del grupo de estudio, se ha llevado a cabo </w:t>
      </w:r>
      <w:r w:rsidRPr="00FA2930">
        <w:rPr>
          <w:color w:val="000000"/>
          <w:sz w:val="28"/>
          <w:szCs w:val="28"/>
          <w:highlight w:val="yellow"/>
          <w:bdr w:val="none" w:sz="0" w:space="0" w:color="auto" w:frame="1"/>
        </w:rPr>
        <w:t>“sin transparencia”</w:t>
      </w:r>
      <w:r w:rsidRPr="00E72E86">
        <w:rPr>
          <w:color w:val="000000"/>
          <w:sz w:val="28"/>
          <w:szCs w:val="28"/>
          <w:bdr w:val="none" w:sz="0" w:space="0" w:color="auto" w:frame="1"/>
        </w:rPr>
        <w:t>, para garantizar la selección de “sí-hombres” y “sí-mujeres”.</w:t>
      </w:r>
    </w:p>
    <w:p w14:paraId="3CA05871" w14:textId="77777777" w:rsidR="0059594C" w:rsidRPr="00E72E86" w:rsidRDefault="0059594C" w:rsidP="00E72E86">
      <w:pPr>
        <w:pStyle w:val="NormalWeb"/>
        <w:spacing w:before="0" w:beforeAutospacing="0" w:after="0" w:afterAutospacing="0"/>
        <w:textAlignment w:val="baseline"/>
        <w:rPr>
          <w:color w:val="000000"/>
          <w:sz w:val="28"/>
          <w:szCs w:val="28"/>
          <w:bdr w:val="none" w:sz="0" w:space="0" w:color="auto" w:frame="1"/>
        </w:rPr>
      </w:pPr>
      <w:r w:rsidRPr="00262996">
        <w:rPr>
          <w:color w:val="000000"/>
          <w:sz w:val="28"/>
          <w:szCs w:val="28"/>
          <w:highlight w:val="yellow"/>
          <w:bdr w:val="none" w:sz="0" w:space="0" w:color="auto" w:frame="1"/>
        </w:rPr>
        <w:t>Criticó el resultado como “profundamente erróneo</w:t>
      </w:r>
      <w:r w:rsidRPr="00E72E86">
        <w:rPr>
          <w:color w:val="000000"/>
          <w:sz w:val="28"/>
          <w:szCs w:val="28"/>
          <w:bdr w:val="none" w:sz="0" w:space="0" w:color="auto" w:frame="1"/>
        </w:rPr>
        <w:t xml:space="preserve"> tanto histórica como teológicamente” y pidió a la Comisión que publicara todos los materiales en los que se basó.</w:t>
      </w:r>
    </w:p>
    <w:p w14:paraId="6E6DC994" w14:textId="77777777" w:rsidR="0059594C" w:rsidRPr="00E72E86" w:rsidRDefault="0059594C" w:rsidP="00E72E86">
      <w:pPr>
        <w:pStyle w:val="NormalWeb"/>
        <w:spacing w:before="0" w:beforeAutospacing="0" w:after="0" w:afterAutospacing="0"/>
        <w:textAlignment w:val="baseline"/>
        <w:rPr>
          <w:color w:val="000000"/>
          <w:sz w:val="28"/>
          <w:szCs w:val="28"/>
          <w:bdr w:val="none" w:sz="0" w:space="0" w:color="auto" w:frame="1"/>
        </w:rPr>
      </w:pPr>
    </w:p>
    <w:p w14:paraId="04DB2D81" w14:textId="77777777" w:rsidR="0059594C" w:rsidRPr="00E72E86" w:rsidRDefault="0059594C" w:rsidP="00E72E86">
      <w:pPr>
        <w:pStyle w:val="NormalWeb"/>
        <w:spacing w:before="0" w:beforeAutospacing="0" w:after="0" w:afterAutospacing="0"/>
        <w:textAlignment w:val="baseline"/>
        <w:rPr>
          <w:color w:val="000000"/>
          <w:sz w:val="28"/>
          <w:szCs w:val="28"/>
          <w:bdr w:val="none" w:sz="0" w:space="0" w:color="auto" w:frame="1"/>
        </w:rPr>
      </w:pPr>
    </w:p>
    <w:p w14:paraId="676D4F5B" w14:textId="77777777" w:rsidR="0059594C" w:rsidRPr="00E72E86" w:rsidRDefault="0059594C" w:rsidP="00E72E86">
      <w:pPr>
        <w:pStyle w:val="NormalWeb"/>
        <w:spacing w:before="0" w:beforeAutospacing="0" w:after="0" w:afterAutospacing="0"/>
        <w:textAlignment w:val="baseline"/>
        <w:rPr>
          <w:color w:val="000000"/>
          <w:sz w:val="28"/>
          <w:szCs w:val="28"/>
          <w:bdr w:val="none" w:sz="0" w:space="0" w:color="auto" w:frame="1"/>
        </w:rPr>
      </w:pPr>
    </w:p>
    <w:p w14:paraId="678A3750" w14:textId="77777777" w:rsidR="0059594C" w:rsidRPr="00262996" w:rsidRDefault="00262996" w:rsidP="00262996">
      <w:pPr>
        <w:pStyle w:val="Ttulo2"/>
        <w:rPr>
          <w:sz w:val="28"/>
          <w:szCs w:val="28"/>
        </w:rPr>
      </w:pPr>
      <w:bookmarkStart w:id="16" w:name="_Toc216708248"/>
      <w:r w:rsidRPr="00262996">
        <w:rPr>
          <w:sz w:val="28"/>
          <w:szCs w:val="28"/>
        </w:rPr>
        <w:t xml:space="preserve">Juan Masiá: </w:t>
      </w:r>
      <w:r w:rsidR="0059594C" w:rsidRPr="00262996">
        <w:rPr>
          <w:sz w:val="28"/>
          <w:szCs w:val="28"/>
        </w:rPr>
        <w:t>Camino sinodal atascado (por el momento?)</w:t>
      </w:r>
      <w:bookmarkEnd w:id="16"/>
    </w:p>
    <w:p w14:paraId="3C78EF6C" w14:textId="77777777" w:rsidR="0059594C" w:rsidRPr="00243DEF" w:rsidRDefault="0059594C" w:rsidP="00E72E86">
      <w:pPr>
        <w:spacing w:after="0" w:line="240" w:lineRule="auto"/>
        <w:rPr>
          <w:rFonts w:ascii="Times New Roman" w:eastAsia="Times New Roman" w:hAnsi="Times New Roman" w:cs="Times New Roman"/>
          <w:caps/>
          <w:color w:val="D49400"/>
          <w:sz w:val="28"/>
          <w:szCs w:val="28"/>
          <w:lang w:eastAsia="es-PE"/>
        </w:rPr>
      </w:pPr>
      <w:r w:rsidRPr="00E72E86">
        <w:rPr>
          <w:rFonts w:ascii="Times New Roman" w:eastAsia="Times New Roman" w:hAnsi="Times New Roman" w:cs="Times New Roman"/>
          <w:caps/>
          <w:color w:val="D49400"/>
          <w:sz w:val="28"/>
          <w:szCs w:val="28"/>
          <w:lang w:eastAsia="es-PE"/>
        </w:rPr>
        <w:t>¿Vaticano III: Misión imposible?</w:t>
      </w:r>
    </w:p>
    <w:p w14:paraId="0685E9A4" w14:textId="77777777" w:rsidR="0059594C" w:rsidRPr="00243DEF" w:rsidRDefault="0059594C" w:rsidP="00262996">
      <w:pPr>
        <w:spacing w:after="0" w:line="240" w:lineRule="auto"/>
        <w:outlineLvl w:val="1"/>
        <w:rPr>
          <w:rFonts w:ascii="Times New Roman" w:eastAsia="Times New Roman" w:hAnsi="Times New Roman" w:cs="Times New Roman"/>
          <w:sz w:val="28"/>
          <w:szCs w:val="28"/>
          <w:lang w:eastAsia="es-PE"/>
        </w:rPr>
      </w:pPr>
      <w:bookmarkStart w:id="17" w:name="_Toc216708249"/>
      <w:r w:rsidRPr="00243DEF">
        <w:rPr>
          <w:rFonts w:ascii="Times New Roman" w:eastAsia="Times New Roman" w:hAnsi="Times New Roman" w:cs="Times New Roman"/>
          <w:color w:val="4D4D4D"/>
          <w:sz w:val="28"/>
          <w:szCs w:val="28"/>
          <w:lang w:eastAsia="es-PE"/>
        </w:rPr>
        <w:t>Conversión sinodal, anhelada por Francisco</w:t>
      </w:r>
      <w:bookmarkEnd w:id="17"/>
    </w:p>
    <w:p w14:paraId="5A60DF2A" w14:textId="77777777" w:rsidR="0059594C" w:rsidRPr="00243DEF" w:rsidRDefault="0059594C" w:rsidP="00E72E86">
      <w:pPr>
        <w:spacing w:after="0" w:line="240" w:lineRule="auto"/>
        <w:rPr>
          <w:rFonts w:ascii="Times New Roman" w:eastAsia="Times New Roman" w:hAnsi="Times New Roman" w:cs="Times New Roman"/>
          <w:sz w:val="28"/>
          <w:szCs w:val="28"/>
          <w:lang w:eastAsia="es-PE"/>
        </w:rPr>
      </w:pPr>
      <w:hyperlink r:id="rId15" w:history="1">
        <w:r w:rsidRPr="00E72E86">
          <w:rPr>
            <w:rFonts w:ascii="Times New Roman" w:eastAsia="Times New Roman" w:hAnsi="Times New Roman" w:cs="Times New Roman"/>
            <w:color w:val="0000FF"/>
            <w:sz w:val="28"/>
            <w:szCs w:val="28"/>
            <w:lang w:eastAsia="es-PE"/>
          </w:rPr>
          <w:t>Juan Masiá</w:t>
        </w:r>
      </w:hyperlink>
      <w:r w:rsidR="00262996">
        <w:rPr>
          <w:rFonts w:ascii="Times New Roman" w:eastAsia="Times New Roman" w:hAnsi="Times New Roman" w:cs="Times New Roman"/>
          <w:color w:val="D49400"/>
          <w:sz w:val="28"/>
          <w:szCs w:val="28"/>
          <w:lang w:eastAsia="es-PE"/>
        </w:rPr>
        <w:t xml:space="preserve">, </w:t>
      </w:r>
      <w:r w:rsidRPr="00E72E86">
        <w:rPr>
          <w:rFonts w:ascii="Times New Roman" w:eastAsia="Times New Roman" w:hAnsi="Times New Roman" w:cs="Times New Roman"/>
          <w:color w:val="666666"/>
          <w:sz w:val="28"/>
          <w:szCs w:val="28"/>
          <w:lang w:eastAsia="es-PE"/>
        </w:rPr>
        <w:t>14 dic 2025 - 16:59</w:t>
      </w:r>
    </w:p>
    <w:p w14:paraId="515E3D00" w14:textId="77777777" w:rsidR="0059594C" w:rsidRPr="00243DEF" w:rsidRDefault="0059594C" w:rsidP="00262996">
      <w:pPr>
        <w:spacing w:after="0" w:line="240" w:lineRule="auto"/>
        <w:rPr>
          <w:rFonts w:ascii="Times New Roman" w:eastAsia="Times New Roman" w:hAnsi="Times New Roman" w:cs="Times New Roman"/>
          <w:sz w:val="28"/>
          <w:szCs w:val="28"/>
          <w:lang w:eastAsia="es-PE"/>
        </w:rPr>
      </w:pPr>
    </w:p>
    <w:p w14:paraId="275714AC"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262996">
        <w:rPr>
          <w:rFonts w:ascii="Times New Roman" w:eastAsia="Times New Roman" w:hAnsi="Times New Roman" w:cs="Times New Roman"/>
          <w:color w:val="333333"/>
          <w:sz w:val="28"/>
          <w:szCs w:val="28"/>
          <w:highlight w:val="yellow"/>
          <w:lang w:eastAsia="es-PE"/>
        </w:rPr>
        <w:t>Era previsible</w:t>
      </w:r>
      <w:r w:rsidRPr="00243DEF">
        <w:rPr>
          <w:rFonts w:ascii="Times New Roman" w:eastAsia="Times New Roman" w:hAnsi="Times New Roman" w:cs="Times New Roman"/>
          <w:color w:val="333333"/>
          <w:sz w:val="28"/>
          <w:szCs w:val="28"/>
          <w:lang w:eastAsia="es-PE"/>
        </w:rPr>
        <w:t xml:space="preserve"> que un comité post-sinodal no lograse un consenso por mayoría acerca de la </w:t>
      </w:r>
      <w:r w:rsidRPr="00262996">
        <w:rPr>
          <w:rFonts w:ascii="Times New Roman" w:eastAsia="Times New Roman" w:hAnsi="Times New Roman" w:cs="Times New Roman"/>
          <w:color w:val="333333"/>
          <w:sz w:val="28"/>
          <w:szCs w:val="28"/>
          <w:highlight w:val="yellow"/>
          <w:lang w:eastAsia="es-PE"/>
        </w:rPr>
        <w:t>ordenación de la mujer para el diaconad</w:t>
      </w:r>
      <w:r w:rsidRPr="00243DEF">
        <w:rPr>
          <w:rFonts w:ascii="Times New Roman" w:eastAsia="Times New Roman" w:hAnsi="Times New Roman" w:cs="Times New Roman"/>
          <w:color w:val="333333"/>
          <w:sz w:val="28"/>
          <w:szCs w:val="28"/>
          <w:lang w:eastAsia="es-PE"/>
        </w:rPr>
        <w:t xml:space="preserve">o. Lamentablemente, pero previsiblemente, </w:t>
      </w:r>
      <w:r w:rsidRPr="00262996">
        <w:rPr>
          <w:rFonts w:ascii="Times New Roman" w:eastAsia="Times New Roman" w:hAnsi="Times New Roman" w:cs="Times New Roman"/>
          <w:color w:val="333333"/>
          <w:sz w:val="28"/>
          <w:szCs w:val="28"/>
          <w:highlight w:val="yellow"/>
          <w:lang w:eastAsia="es-PE"/>
        </w:rPr>
        <w:t>ocurrirá lo mismo con otros temas</w:t>
      </w:r>
      <w:r w:rsidRPr="00243DEF">
        <w:rPr>
          <w:rFonts w:ascii="Times New Roman" w:eastAsia="Times New Roman" w:hAnsi="Times New Roman" w:cs="Times New Roman"/>
          <w:color w:val="333333"/>
          <w:sz w:val="28"/>
          <w:szCs w:val="28"/>
          <w:lang w:eastAsia="es-PE"/>
        </w:rPr>
        <w:t xml:space="preserve"> como el de la revisión del Catecismo y del Derecho canónico. Esto no es pesimismo, sino recuerdo de la historia del inmovilismo vaticano.</w:t>
      </w:r>
    </w:p>
    <w:p w14:paraId="52C0E4FF"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243DEF">
        <w:rPr>
          <w:rFonts w:ascii="Times New Roman" w:eastAsia="Times New Roman" w:hAnsi="Times New Roman" w:cs="Times New Roman"/>
          <w:color w:val="333333"/>
          <w:sz w:val="28"/>
          <w:szCs w:val="28"/>
          <w:lang w:eastAsia="es-PE"/>
        </w:rPr>
        <w:lastRenderedPageBreak/>
        <w:t>Bien sabía el Papa Francisco que las reformas que tienen que ver con “evolución de la tradición y doctrina vivas” quedarían aplazadas hasta por lo menos otro papado siguiente (quizás no el siguiente, sino con mucho optimismo, el siguiente del siguiente... Quienes nacimos en el siglo XX, ya no lo veremos...?</w:t>
      </w:r>
      <w:r w:rsidR="00ED719D">
        <w:rPr>
          <w:rFonts w:ascii="Times New Roman" w:eastAsia="Times New Roman" w:hAnsi="Times New Roman" w:cs="Times New Roman"/>
          <w:color w:val="333333"/>
          <w:sz w:val="28"/>
          <w:szCs w:val="28"/>
          <w:lang w:eastAsia="es-PE"/>
        </w:rPr>
        <w:t xml:space="preserve"> </w:t>
      </w:r>
      <w:r w:rsidRPr="00243DEF">
        <w:rPr>
          <w:rFonts w:ascii="Times New Roman" w:eastAsia="Times New Roman" w:hAnsi="Times New Roman" w:cs="Times New Roman"/>
          <w:color w:val="333333"/>
          <w:sz w:val="28"/>
          <w:szCs w:val="28"/>
          <w:lang w:eastAsia="es-PE"/>
        </w:rPr>
        <w:t>¿Lo verán quienes nacieron en el siglo XXI? )</w:t>
      </w:r>
    </w:p>
    <w:p w14:paraId="4D1DF4A9"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ED719D">
        <w:rPr>
          <w:rFonts w:ascii="Times New Roman" w:eastAsia="Times New Roman" w:hAnsi="Times New Roman" w:cs="Times New Roman"/>
          <w:color w:val="333333"/>
          <w:sz w:val="28"/>
          <w:szCs w:val="28"/>
          <w:highlight w:val="yellow"/>
          <w:lang w:eastAsia="es-PE"/>
        </w:rPr>
        <w:t>Si el Sínodo sobre la Sinodalidad no logró dar esos pasos audaces, no lo van a lograr tampoco unas comisiones postsinodales</w:t>
      </w:r>
      <w:r w:rsidRPr="00243DEF">
        <w:rPr>
          <w:rFonts w:ascii="Times New Roman" w:eastAsia="Times New Roman" w:hAnsi="Times New Roman" w:cs="Times New Roman"/>
          <w:color w:val="333333"/>
          <w:sz w:val="28"/>
          <w:szCs w:val="28"/>
          <w:lang w:eastAsia="es-PE"/>
        </w:rPr>
        <w:t xml:space="preserve">. </w:t>
      </w:r>
      <w:r w:rsidRPr="00ED719D">
        <w:rPr>
          <w:rFonts w:ascii="Times New Roman" w:eastAsia="Times New Roman" w:hAnsi="Times New Roman" w:cs="Times New Roman"/>
          <w:color w:val="333333"/>
          <w:sz w:val="28"/>
          <w:szCs w:val="28"/>
          <w:highlight w:val="yellow"/>
          <w:lang w:eastAsia="es-PE"/>
        </w:rPr>
        <w:t>Para dar esos pasos se ha de presuponer una auténtica conversión sinodal:</w:t>
      </w:r>
      <w:r w:rsidRPr="00243DEF">
        <w:rPr>
          <w:rFonts w:ascii="Times New Roman" w:eastAsia="Times New Roman" w:hAnsi="Times New Roman" w:cs="Times New Roman"/>
          <w:color w:val="333333"/>
          <w:sz w:val="28"/>
          <w:szCs w:val="28"/>
          <w:lang w:eastAsia="es-PE"/>
        </w:rPr>
        <w:t xml:space="preserve"> no una mera discusión de especialistas que busquen argumentos a favor o en contra de que algo es tradicional y a la vez modificable, sino una escucha del Espíritu que nos hace optar por el c</w:t>
      </w:r>
      <w:r w:rsidR="00ED719D">
        <w:rPr>
          <w:rFonts w:ascii="Times New Roman" w:eastAsia="Times New Roman" w:hAnsi="Times New Roman" w:cs="Times New Roman"/>
          <w:color w:val="333333"/>
          <w:sz w:val="28"/>
          <w:szCs w:val="28"/>
          <w:lang w:eastAsia="es-PE"/>
        </w:rPr>
        <w:t>ambio, la evolución y la creati</w:t>
      </w:r>
      <w:r w:rsidRPr="00243DEF">
        <w:rPr>
          <w:rFonts w:ascii="Times New Roman" w:eastAsia="Times New Roman" w:hAnsi="Times New Roman" w:cs="Times New Roman"/>
          <w:color w:val="333333"/>
          <w:sz w:val="28"/>
          <w:szCs w:val="28"/>
          <w:lang w:eastAsia="es-PE"/>
        </w:rPr>
        <w:t xml:space="preserve">vidad. Como decía atinadamente el joven teólogo Ratzinger (en sus días jóvenes, no en sus días de </w:t>
      </w:r>
      <w:proofErr w:type="spellStart"/>
      <w:r w:rsidRPr="00243DEF">
        <w:rPr>
          <w:rFonts w:ascii="Times New Roman" w:eastAsia="Times New Roman" w:hAnsi="Times New Roman" w:cs="Times New Roman"/>
          <w:color w:val="333333"/>
          <w:sz w:val="28"/>
          <w:szCs w:val="28"/>
          <w:lang w:eastAsia="es-PE"/>
        </w:rPr>
        <w:t>restauracionismo</w:t>
      </w:r>
      <w:proofErr w:type="spellEnd"/>
      <w:r w:rsidRPr="00243DEF">
        <w:rPr>
          <w:rFonts w:ascii="Times New Roman" w:eastAsia="Times New Roman" w:hAnsi="Times New Roman" w:cs="Times New Roman"/>
          <w:color w:val="333333"/>
          <w:sz w:val="28"/>
          <w:szCs w:val="28"/>
          <w:lang w:eastAsia="es-PE"/>
        </w:rPr>
        <w:t>) lo único que no cambia es el Espíritu, que nos hace cambiar hoy y mañana...</w:t>
      </w:r>
    </w:p>
    <w:p w14:paraId="113FD210"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243DEF">
        <w:rPr>
          <w:rFonts w:ascii="Times New Roman" w:eastAsia="Times New Roman" w:hAnsi="Times New Roman" w:cs="Times New Roman"/>
          <w:color w:val="333333"/>
          <w:sz w:val="28"/>
          <w:szCs w:val="28"/>
          <w:lang w:eastAsia="es-PE"/>
        </w:rPr>
        <w:t xml:space="preserve">Pero para escucharnos mutuamente en medio del pluralismo, a la vez que escuchamos al Espíritu se presuponen las </w:t>
      </w:r>
      <w:r w:rsidRPr="00ED719D">
        <w:rPr>
          <w:rFonts w:ascii="Times New Roman" w:eastAsia="Times New Roman" w:hAnsi="Times New Roman" w:cs="Times New Roman"/>
          <w:color w:val="333333"/>
          <w:sz w:val="28"/>
          <w:szCs w:val="28"/>
          <w:highlight w:val="yellow"/>
          <w:lang w:eastAsia="es-PE"/>
        </w:rPr>
        <w:t>cuatro conversiones sinodales</w:t>
      </w:r>
      <w:r w:rsidRPr="00243DEF">
        <w:rPr>
          <w:rFonts w:ascii="Times New Roman" w:eastAsia="Times New Roman" w:hAnsi="Times New Roman" w:cs="Times New Roman"/>
          <w:color w:val="333333"/>
          <w:sz w:val="28"/>
          <w:szCs w:val="28"/>
          <w:lang w:eastAsia="es-PE"/>
        </w:rPr>
        <w:t xml:space="preserve"> </w:t>
      </w:r>
      <w:r w:rsidRPr="00ED719D">
        <w:rPr>
          <w:rFonts w:ascii="Times New Roman" w:eastAsia="Times New Roman" w:hAnsi="Times New Roman" w:cs="Times New Roman"/>
          <w:color w:val="333333"/>
          <w:sz w:val="28"/>
          <w:szCs w:val="28"/>
          <w:highlight w:val="yellow"/>
          <w:lang w:eastAsia="es-PE"/>
        </w:rPr>
        <w:t>que propugnaba el Papa Francisco</w:t>
      </w:r>
      <w:r w:rsidRPr="00243DEF">
        <w:rPr>
          <w:rFonts w:ascii="Times New Roman" w:eastAsia="Times New Roman" w:hAnsi="Times New Roman" w:cs="Times New Roman"/>
          <w:color w:val="333333"/>
          <w:sz w:val="28"/>
          <w:szCs w:val="28"/>
          <w:lang w:eastAsia="es-PE"/>
        </w:rPr>
        <w:t>.</w:t>
      </w:r>
    </w:p>
    <w:p w14:paraId="586A5B0C"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243DEF">
        <w:rPr>
          <w:rFonts w:ascii="Times New Roman" w:eastAsia="Times New Roman" w:hAnsi="Times New Roman" w:cs="Times New Roman"/>
          <w:color w:val="333333"/>
          <w:sz w:val="28"/>
          <w:szCs w:val="28"/>
          <w:lang w:eastAsia="es-PE"/>
        </w:rPr>
        <w:t>Recordemos cuáles eran esas cuatro conversiones:</w:t>
      </w:r>
    </w:p>
    <w:p w14:paraId="0333ADC9"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ED719D">
        <w:rPr>
          <w:rFonts w:ascii="Times New Roman" w:eastAsia="Times New Roman" w:hAnsi="Times New Roman" w:cs="Times New Roman"/>
          <w:color w:val="333333"/>
          <w:sz w:val="28"/>
          <w:szCs w:val="28"/>
          <w:highlight w:val="yellow"/>
          <w:lang w:eastAsia="es-PE"/>
        </w:rPr>
        <w:t>1 </w:t>
      </w:r>
      <w:r w:rsidRPr="00ED719D">
        <w:rPr>
          <w:rFonts w:ascii="Times New Roman" w:eastAsia="Times New Roman" w:hAnsi="Times New Roman" w:cs="Times New Roman"/>
          <w:b/>
          <w:bCs/>
          <w:color w:val="333333"/>
          <w:sz w:val="28"/>
          <w:szCs w:val="28"/>
          <w:highlight w:val="yellow"/>
          <w:lang w:eastAsia="es-PE"/>
        </w:rPr>
        <w:t>Conversión a nivel de las comun</w:t>
      </w:r>
      <w:r w:rsidRPr="00E72E86">
        <w:rPr>
          <w:rFonts w:ascii="Times New Roman" w:eastAsia="Times New Roman" w:hAnsi="Times New Roman" w:cs="Times New Roman"/>
          <w:b/>
          <w:bCs/>
          <w:color w:val="333333"/>
          <w:sz w:val="28"/>
          <w:szCs w:val="28"/>
          <w:lang w:eastAsia="es-PE"/>
        </w:rPr>
        <w:t>i</w:t>
      </w:r>
      <w:r w:rsidRPr="004236A2">
        <w:rPr>
          <w:rFonts w:ascii="Times New Roman" w:eastAsia="Times New Roman" w:hAnsi="Times New Roman" w:cs="Times New Roman"/>
          <w:b/>
          <w:bCs/>
          <w:color w:val="333333"/>
          <w:sz w:val="28"/>
          <w:szCs w:val="28"/>
          <w:highlight w:val="yellow"/>
          <w:lang w:eastAsia="es-PE"/>
        </w:rPr>
        <w:t>dades</w:t>
      </w:r>
      <w:r w:rsidRPr="00243DEF">
        <w:rPr>
          <w:rFonts w:ascii="Times New Roman" w:eastAsia="Times New Roman" w:hAnsi="Times New Roman" w:cs="Times New Roman"/>
          <w:color w:val="333333"/>
          <w:sz w:val="28"/>
          <w:szCs w:val="28"/>
          <w:lang w:eastAsia="es-PE"/>
        </w:rPr>
        <w:t> (locales, parroquiales, diocesanas...) para pasar de la exclusión a la inclusión en todos los niveles de la vida eclesial"</w:t>
      </w:r>
    </w:p>
    <w:p w14:paraId="709EA400"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ED719D">
        <w:rPr>
          <w:rFonts w:ascii="Times New Roman" w:eastAsia="Times New Roman" w:hAnsi="Times New Roman" w:cs="Times New Roman"/>
          <w:color w:val="333333"/>
          <w:sz w:val="28"/>
          <w:szCs w:val="28"/>
          <w:highlight w:val="yellow"/>
          <w:lang w:eastAsia="es-PE"/>
        </w:rPr>
        <w:t>2 "</w:t>
      </w:r>
      <w:r w:rsidRPr="00ED719D">
        <w:rPr>
          <w:rFonts w:ascii="Times New Roman" w:eastAsia="Times New Roman" w:hAnsi="Times New Roman" w:cs="Times New Roman"/>
          <w:b/>
          <w:bCs/>
          <w:color w:val="333333"/>
          <w:sz w:val="28"/>
          <w:szCs w:val="28"/>
          <w:highlight w:val="yellow"/>
          <w:lang w:eastAsia="es-PE"/>
        </w:rPr>
        <w:t>Conversión del magisterio</w:t>
      </w:r>
      <w:r w:rsidRPr="00243DEF">
        <w:rPr>
          <w:rFonts w:ascii="Times New Roman" w:eastAsia="Times New Roman" w:hAnsi="Times New Roman" w:cs="Times New Roman"/>
          <w:color w:val="333333"/>
          <w:sz w:val="28"/>
          <w:szCs w:val="28"/>
          <w:lang w:eastAsia="es-PE"/>
        </w:rPr>
        <w:t> (empezando por el mismo magisterio pontificio), para que haya cambio y evolución en todas las estructuras eclesiásticas (canónicas, administrativas, litúrgicas, doctrinales) y pueda darse el giro de la exclusión a la inclusión"</w:t>
      </w:r>
    </w:p>
    <w:p w14:paraId="110685BF"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ED719D">
        <w:rPr>
          <w:rFonts w:ascii="Times New Roman" w:eastAsia="Times New Roman" w:hAnsi="Times New Roman" w:cs="Times New Roman"/>
          <w:color w:val="333333"/>
          <w:sz w:val="28"/>
          <w:szCs w:val="28"/>
          <w:highlight w:val="yellow"/>
          <w:lang w:eastAsia="es-PE"/>
        </w:rPr>
        <w:t>3 "</w:t>
      </w:r>
      <w:r w:rsidRPr="00ED719D">
        <w:rPr>
          <w:rFonts w:ascii="Times New Roman" w:eastAsia="Times New Roman" w:hAnsi="Times New Roman" w:cs="Times New Roman"/>
          <w:b/>
          <w:bCs/>
          <w:color w:val="333333"/>
          <w:sz w:val="28"/>
          <w:szCs w:val="28"/>
          <w:highlight w:val="yellow"/>
          <w:lang w:eastAsia="es-PE"/>
        </w:rPr>
        <w:t>Conversión de las teologías</w:t>
      </w:r>
      <w:r w:rsidRPr="00E72E86">
        <w:rPr>
          <w:rFonts w:ascii="Times New Roman" w:eastAsia="Times New Roman" w:hAnsi="Times New Roman" w:cs="Times New Roman"/>
          <w:b/>
          <w:bCs/>
          <w:color w:val="333333"/>
          <w:sz w:val="28"/>
          <w:szCs w:val="28"/>
          <w:lang w:eastAsia="es-PE"/>
        </w:rPr>
        <w:t xml:space="preserve"> para que no se anquilosen estancadas en los paradigmas de pensamiento medievales, precríticos y preconciliares (pre-Vaticano II) y puedan apoyar así el cambio de paradigma en la práctica de estas conversiones mencionadas"</w:t>
      </w:r>
    </w:p>
    <w:p w14:paraId="4245B09A"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4236A2">
        <w:rPr>
          <w:rFonts w:ascii="Times New Roman" w:eastAsia="Times New Roman" w:hAnsi="Times New Roman" w:cs="Times New Roman"/>
          <w:color w:val="333333"/>
          <w:sz w:val="28"/>
          <w:szCs w:val="28"/>
          <w:highlight w:val="yellow"/>
          <w:lang w:eastAsia="es-PE"/>
        </w:rPr>
        <w:t>4 </w:t>
      </w:r>
      <w:r w:rsidRPr="004236A2">
        <w:rPr>
          <w:rFonts w:ascii="Times New Roman" w:eastAsia="Times New Roman" w:hAnsi="Times New Roman" w:cs="Times New Roman"/>
          <w:b/>
          <w:bCs/>
          <w:color w:val="333333"/>
          <w:sz w:val="28"/>
          <w:szCs w:val="28"/>
          <w:highlight w:val="yellow"/>
          <w:lang w:eastAsia="es-PE"/>
        </w:rPr>
        <w:t>Conversión de la Iglesia</w:t>
      </w:r>
      <w:r w:rsidRPr="00E72E86">
        <w:rPr>
          <w:rFonts w:ascii="Times New Roman" w:eastAsia="Times New Roman" w:hAnsi="Times New Roman" w:cs="Times New Roman"/>
          <w:b/>
          <w:bCs/>
          <w:color w:val="333333"/>
          <w:sz w:val="28"/>
          <w:szCs w:val="28"/>
          <w:lang w:eastAsia="es-PE"/>
        </w:rPr>
        <w:t xml:space="preserve"> reunida sinodalmente para practicar </w:t>
      </w:r>
      <w:proofErr w:type="spellStart"/>
      <w:r w:rsidRPr="00E72E86">
        <w:rPr>
          <w:rFonts w:ascii="Times New Roman" w:eastAsia="Times New Roman" w:hAnsi="Times New Roman" w:cs="Times New Roman"/>
          <w:b/>
          <w:bCs/>
          <w:color w:val="333333"/>
          <w:sz w:val="28"/>
          <w:szCs w:val="28"/>
          <w:lang w:eastAsia="es-PE"/>
        </w:rPr>
        <w:t>conciliarmente</w:t>
      </w:r>
      <w:proofErr w:type="spellEnd"/>
      <w:r w:rsidRPr="00E72E86">
        <w:rPr>
          <w:rFonts w:ascii="Times New Roman" w:eastAsia="Times New Roman" w:hAnsi="Times New Roman" w:cs="Times New Roman"/>
          <w:b/>
          <w:bCs/>
          <w:color w:val="333333"/>
          <w:sz w:val="28"/>
          <w:szCs w:val="28"/>
          <w:lang w:eastAsia="es-PE"/>
        </w:rPr>
        <w:t xml:space="preserve"> la puesta en práctica de ese discernimiento</w:t>
      </w:r>
      <w:r w:rsidRPr="00243DEF">
        <w:rPr>
          <w:rFonts w:ascii="Times New Roman" w:eastAsia="Times New Roman" w:hAnsi="Times New Roman" w:cs="Times New Roman"/>
          <w:color w:val="333333"/>
          <w:sz w:val="28"/>
          <w:szCs w:val="28"/>
          <w:lang w:eastAsia="es-PE"/>
        </w:rPr>
        <w:t> (Reconocía Francisco que todavía no estamos con madurez para un Concilio Vaticano III. ¿Llegará a fines de siglo o llegará tarde?).</w:t>
      </w:r>
    </w:p>
    <w:p w14:paraId="0694D0FA"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243DEF">
        <w:rPr>
          <w:rFonts w:ascii="Times New Roman" w:eastAsia="Times New Roman" w:hAnsi="Times New Roman" w:cs="Times New Roman"/>
          <w:color w:val="333333"/>
          <w:sz w:val="28"/>
          <w:szCs w:val="28"/>
          <w:lang w:eastAsia="es-PE"/>
        </w:rPr>
        <w:t xml:space="preserve">A lo largo de diez años de pontificado, las afirmaciones del Papa Francisco, en situaciones informales de respuesta espontánea a preguntas sobre exclusión y discriminación, aumentó </w:t>
      </w:r>
      <w:r w:rsidRPr="004236A2">
        <w:rPr>
          <w:rFonts w:ascii="Times New Roman" w:eastAsia="Times New Roman" w:hAnsi="Times New Roman" w:cs="Times New Roman"/>
          <w:color w:val="333333"/>
          <w:sz w:val="28"/>
          <w:szCs w:val="28"/>
          <w:highlight w:val="yellow"/>
          <w:lang w:eastAsia="es-PE"/>
        </w:rPr>
        <w:t>su insistencia en este cambio radical de actitud hacia una “conversión sinodal”. Por eso escandalizó</w:t>
      </w:r>
      <w:r w:rsidRPr="00243DEF">
        <w:rPr>
          <w:rFonts w:ascii="Times New Roman" w:eastAsia="Times New Roman" w:hAnsi="Times New Roman" w:cs="Times New Roman"/>
          <w:color w:val="333333"/>
          <w:sz w:val="28"/>
          <w:szCs w:val="28"/>
          <w:lang w:eastAsia="es-PE"/>
        </w:rPr>
        <w:t xml:space="preserve"> como Jesús (Mt 11, 6) y se pusieron de acuerdo fariseos y herodianos para decir: Tenemos que eliminar a este...” (Mc 3, 6)</w:t>
      </w:r>
    </w:p>
    <w:p w14:paraId="1621AFCF"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243DEF">
        <w:rPr>
          <w:rFonts w:ascii="Times New Roman" w:eastAsia="Times New Roman" w:hAnsi="Times New Roman" w:cs="Times New Roman"/>
          <w:color w:val="333333"/>
          <w:sz w:val="28"/>
          <w:szCs w:val="28"/>
          <w:lang w:eastAsia="es-PE"/>
        </w:rPr>
        <w:t>Recordemos cuatro de sus famosas declaraciones</w:t>
      </w:r>
    </w:p>
    <w:p w14:paraId="25625964"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i/>
          <w:iCs/>
          <w:color w:val="333333"/>
          <w:sz w:val="28"/>
          <w:szCs w:val="28"/>
          <w:lang w:eastAsia="es-PE"/>
        </w:rPr>
        <w:t>1 ¿Quién soy yo para juzgar a esa persona?</w:t>
      </w:r>
    </w:p>
    <w:p w14:paraId="490C05DA"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i/>
          <w:iCs/>
          <w:color w:val="333333"/>
          <w:sz w:val="28"/>
          <w:szCs w:val="28"/>
          <w:lang w:eastAsia="es-PE"/>
        </w:rPr>
        <w:t>2 Nadie puede ni debe ser excluido, en la iglesia cabe todo el mundo</w:t>
      </w:r>
    </w:p>
    <w:p w14:paraId="6D4962B2"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i/>
          <w:iCs/>
          <w:color w:val="333333"/>
          <w:sz w:val="28"/>
          <w:szCs w:val="28"/>
          <w:lang w:eastAsia="es-PE"/>
        </w:rPr>
        <w:lastRenderedPageBreak/>
        <w:t>3 La vida eclesial discurre por cauces diversos, no solo por el de las normativas canónicas.</w:t>
      </w:r>
    </w:p>
    <w:p w14:paraId="335C3316"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i/>
          <w:iCs/>
          <w:color w:val="333333"/>
          <w:sz w:val="28"/>
          <w:szCs w:val="28"/>
          <w:lang w:eastAsia="es-PE"/>
        </w:rPr>
        <w:t>4 Las doctrinas de la iglesia no son un cuerpo monolítico, sino un poliedro de muchas caras.</w:t>
      </w:r>
    </w:p>
    <w:p w14:paraId="7320A689"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8B69FA">
        <w:rPr>
          <w:rFonts w:ascii="Times New Roman" w:eastAsia="Times New Roman" w:hAnsi="Times New Roman" w:cs="Times New Roman"/>
          <w:color w:val="333333"/>
          <w:sz w:val="28"/>
          <w:szCs w:val="28"/>
          <w:highlight w:val="yellow"/>
          <w:lang w:eastAsia="es-PE"/>
        </w:rPr>
        <w:t>Estas cuatro interpelaciones constituyen una llamada al discernimiento pastoral (1 y 2) y una llamada a discernir la evolución y cambio en las doctrinas (3 y 4).</w:t>
      </w:r>
    </w:p>
    <w:p w14:paraId="46A1C3EA"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243DEF">
        <w:rPr>
          <w:rFonts w:ascii="Times New Roman" w:eastAsia="Times New Roman" w:hAnsi="Times New Roman" w:cs="Times New Roman"/>
          <w:color w:val="333333"/>
          <w:sz w:val="28"/>
          <w:szCs w:val="28"/>
          <w:lang w:eastAsia="es-PE"/>
        </w:rPr>
        <w:t>Son, en resumen, una cuádruple llamada a la conversión sinodal en los cuatro niveles citados.</w:t>
      </w:r>
    </w:p>
    <w:p w14:paraId="46E5C272" w14:textId="77777777" w:rsidR="0059594C" w:rsidRPr="00243DEF" w:rsidRDefault="0059594C" w:rsidP="00E72E86">
      <w:pPr>
        <w:spacing w:after="0" w:line="240" w:lineRule="auto"/>
        <w:rPr>
          <w:rFonts w:ascii="Times New Roman" w:eastAsia="Times New Roman" w:hAnsi="Times New Roman" w:cs="Times New Roman"/>
          <w:color w:val="333333"/>
          <w:sz w:val="28"/>
          <w:szCs w:val="28"/>
          <w:lang w:eastAsia="es-PE"/>
        </w:rPr>
      </w:pPr>
      <w:r w:rsidRPr="00243DEF">
        <w:rPr>
          <w:rFonts w:ascii="Times New Roman" w:eastAsia="Times New Roman" w:hAnsi="Times New Roman" w:cs="Times New Roman"/>
          <w:color w:val="333333"/>
          <w:sz w:val="28"/>
          <w:szCs w:val="28"/>
          <w:lang w:eastAsia="es-PE"/>
        </w:rPr>
        <w:t>Merece la pena releerse despacio el documento </w:t>
      </w:r>
      <w:r w:rsidRPr="00E72E86">
        <w:rPr>
          <w:rFonts w:ascii="Times New Roman" w:eastAsia="Times New Roman" w:hAnsi="Times New Roman" w:cs="Times New Roman"/>
          <w:i/>
          <w:iCs/>
          <w:color w:val="333333"/>
          <w:sz w:val="28"/>
          <w:szCs w:val="28"/>
          <w:lang w:eastAsia="es-PE"/>
        </w:rPr>
        <w:t xml:space="preserve">Ad </w:t>
      </w:r>
      <w:proofErr w:type="spellStart"/>
      <w:r w:rsidRPr="00E72E86">
        <w:rPr>
          <w:rFonts w:ascii="Times New Roman" w:eastAsia="Times New Roman" w:hAnsi="Times New Roman" w:cs="Times New Roman"/>
          <w:i/>
          <w:iCs/>
          <w:color w:val="333333"/>
          <w:sz w:val="28"/>
          <w:szCs w:val="28"/>
          <w:lang w:eastAsia="es-PE"/>
        </w:rPr>
        <w:t>theologiam</w:t>
      </w:r>
      <w:proofErr w:type="spellEnd"/>
      <w:r w:rsidRPr="00E72E86">
        <w:rPr>
          <w:rFonts w:ascii="Times New Roman" w:eastAsia="Times New Roman" w:hAnsi="Times New Roman" w:cs="Times New Roman"/>
          <w:i/>
          <w:iCs/>
          <w:color w:val="333333"/>
          <w:sz w:val="28"/>
          <w:szCs w:val="28"/>
          <w:lang w:eastAsia="es-PE"/>
        </w:rPr>
        <w:t xml:space="preserve"> </w:t>
      </w:r>
      <w:proofErr w:type="spellStart"/>
      <w:r w:rsidRPr="00E72E86">
        <w:rPr>
          <w:rFonts w:ascii="Times New Roman" w:eastAsia="Times New Roman" w:hAnsi="Times New Roman" w:cs="Times New Roman"/>
          <w:i/>
          <w:iCs/>
          <w:color w:val="333333"/>
          <w:sz w:val="28"/>
          <w:szCs w:val="28"/>
          <w:lang w:eastAsia="es-PE"/>
        </w:rPr>
        <w:t>promovendam</w:t>
      </w:r>
      <w:proofErr w:type="spellEnd"/>
      <w:r w:rsidRPr="00243DEF">
        <w:rPr>
          <w:rFonts w:ascii="Times New Roman" w:eastAsia="Times New Roman" w:hAnsi="Times New Roman" w:cs="Times New Roman"/>
          <w:color w:val="333333"/>
          <w:sz w:val="28"/>
          <w:szCs w:val="28"/>
          <w:lang w:eastAsia="es-PE"/>
        </w:rPr>
        <w:t> (2023.11.01) para comprender bien la apuesta de Francisco por el discernimiento pastoral y la evolución de las doctrinas. Pero si esas conversiones no se inician en todos los niveles, no se podrá salir del atasco en el camino sinodal.</w:t>
      </w:r>
    </w:p>
    <w:p w14:paraId="77617277" w14:textId="77777777" w:rsidR="0059594C" w:rsidRPr="00E72E86" w:rsidRDefault="0059594C" w:rsidP="00E72E86">
      <w:pPr>
        <w:spacing w:after="0" w:line="240" w:lineRule="auto"/>
        <w:rPr>
          <w:rFonts w:ascii="Times New Roman" w:hAnsi="Times New Roman" w:cs="Times New Roman"/>
          <w:sz w:val="28"/>
          <w:szCs w:val="28"/>
        </w:rPr>
      </w:pPr>
    </w:p>
    <w:p w14:paraId="70714460" w14:textId="77777777" w:rsidR="0059594C" w:rsidRPr="00E72E86" w:rsidRDefault="0059594C" w:rsidP="00E72E86">
      <w:pPr>
        <w:spacing w:after="0" w:line="240" w:lineRule="auto"/>
        <w:rPr>
          <w:rFonts w:ascii="Times New Roman" w:hAnsi="Times New Roman" w:cs="Times New Roman"/>
          <w:sz w:val="28"/>
          <w:szCs w:val="28"/>
        </w:rPr>
      </w:pPr>
    </w:p>
    <w:p w14:paraId="44590E89" w14:textId="77777777" w:rsidR="0059594C" w:rsidRPr="00E72E86" w:rsidRDefault="0059594C" w:rsidP="00E72E86">
      <w:pPr>
        <w:spacing w:after="0" w:line="240" w:lineRule="auto"/>
        <w:rPr>
          <w:rFonts w:ascii="Times New Roman" w:hAnsi="Times New Roman" w:cs="Times New Roman"/>
          <w:sz w:val="28"/>
          <w:szCs w:val="28"/>
        </w:rPr>
      </w:pPr>
    </w:p>
    <w:p w14:paraId="278F7AC2" w14:textId="77777777" w:rsidR="0059594C" w:rsidRPr="00901F84" w:rsidRDefault="00901F84" w:rsidP="00901F84">
      <w:pPr>
        <w:pStyle w:val="Ttulo2"/>
        <w:rPr>
          <w:sz w:val="28"/>
          <w:szCs w:val="28"/>
        </w:rPr>
      </w:pPr>
      <w:bookmarkStart w:id="18" w:name="_Toc216708250"/>
      <w:r w:rsidRPr="00901F84">
        <w:rPr>
          <w:sz w:val="28"/>
          <w:szCs w:val="28"/>
        </w:rPr>
        <w:t xml:space="preserve">Vidal: </w:t>
      </w:r>
      <w:r w:rsidR="0059594C" w:rsidRPr="00901F84">
        <w:rPr>
          <w:sz w:val="28"/>
          <w:szCs w:val="28"/>
        </w:rPr>
        <w:t>El drama silenciado del celibato sacerdotal: pastores solos, Iglesia herida</w:t>
      </w:r>
      <w:bookmarkEnd w:id="18"/>
    </w:p>
    <w:p w14:paraId="466527E9" w14:textId="77777777" w:rsidR="0059594C" w:rsidRPr="000A7CD0" w:rsidRDefault="0059594C" w:rsidP="00E72E86">
      <w:pPr>
        <w:spacing w:after="0" w:line="240" w:lineRule="auto"/>
        <w:outlineLvl w:val="1"/>
        <w:rPr>
          <w:rFonts w:ascii="Times New Roman" w:eastAsia="Times New Roman" w:hAnsi="Times New Roman" w:cs="Times New Roman"/>
          <w:color w:val="4D4D4D"/>
          <w:sz w:val="28"/>
          <w:szCs w:val="28"/>
          <w:lang w:eastAsia="es-PE"/>
        </w:rPr>
      </w:pPr>
      <w:bookmarkStart w:id="19" w:name="_Toc216708251"/>
      <w:r w:rsidRPr="00E72E86">
        <w:rPr>
          <w:rFonts w:ascii="Times New Roman" w:eastAsia="Times New Roman" w:hAnsi="Times New Roman" w:cs="Times New Roman"/>
          <w:b/>
          <w:bCs/>
          <w:color w:val="4D4D4D"/>
          <w:sz w:val="28"/>
          <w:szCs w:val="28"/>
          <w:lang w:eastAsia="es-PE"/>
        </w:rPr>
        <w:t>Celibato obligatorio: cuando la Iglesia sacrifica a sus propios pastores. </w:t>
      </w:r>
      <w:r w:rsidRPr="000A7CD0">
        <w:rPr>
          <w:rFonts w:ascii="Times New Roman" w:eastAsia="Times New Roman" w:hAnsi="Times New Roman" w:cs="Times New Roman"/>
          <w:color w:val="4D4D4D"/>
          <w:sz w:val="28"/>
          <w:szCs w:val="28"/>
          <w:lang w:eastAsia="es-PE"/>
        </w:rPr>
        <w:t>El celibato, presentado oficialmente como carisma, es para la mayoría de los sacerdotes una exigencia impuesta, que les obliga a enfrentarse día tras día a la ausencia de afecto, compañía y proyecto compartido</w:t>
      </w:r>
      <w:bookmarkEnd w:id="19"/>
    </w:p>
    <w:p w14:paraId="31B901C4" w14:textId="77777777" w:rsidR="0059594C" w:rsidRPr="000A7CD0" w:rsidRDefault="0059594C" w:rsidP="00E72E86">
      <w:pPr>
        <w:spacing w:after="0" w:line="240" w:lineRule="auto"/>
        <w:rPr>
          <w:rFonts w:ascii="Times New Roman" w:eastAsia="Times New Roman" w:hAnsi="Times New Roman" w:cs="Times New Roman"/>
          <w:color w:val="000000"/>
          <w:sz w:val="28"/>
          <w:szCs w:val="28"/>
          <w:lang w:eastAsia="es-PE"/>
        </w:rPr>
      </w:pPr>
      <w:hyperlink r:id="rId16" w:history="1">
        <w:r w:rsidRPr="00E72E86">
          <w:rPr>
            <w:rFonts w:ascii="Times New Roman" w:eastAsia="Times New Roman" w:hAnsi="Times New Roman" w:cs="Times New Roman"/>
            <w:color w:val="0000FF"/>
            <w:sz w:val="28"/>
            <w:szCs w:val="28"/>
            <w:lang w:eastAsia="es-PE"/>
          </w:rPr>
          <w:t>José Manuel Vidal</w:t>
        </w:r>
      </w:hyperlink>
      <w:r w:rsidR="00901F84">
        <w:rPr>
          <w:rFonts w:ascii="Times New Roman" w:eastAsia="Times New Roman" w:hAnsi="Times New Roman" w:cs="Times New Roman"/>
          <w:color w:val="D49400"/>
          <w:sz w:val="28"/>
          <w:szCs w:val="28"/>
          <w:lang w:eastAsia="es-PE"/>
        </w:rPr>
        <w:t xml:space="preserve">, </w:t>
      </w:r>
      <w:r w:rsidRPr="00E72E86">
        <w:rPr>
          <w:rFonts w:ascii="Times New Roman" w:eastAsia="Times New Roman" w:hAnsi="Times New Roman" w:cs="Times New Roman"/>
          <w:color w:val="666666"/>
          <w:sz w:val="28"/>
          <w:szCs w:val="28"/>
          <w:lang w:eastAsia="es-PE"/>
        </w:rPr>
        <w:t>15 dic 2025 - 06:59</w:t>
      </w:r>
    </w:p>
    <w:p w14:paraId="21859A2A" w14:textId="77777777" w:rsidR="0059594C" w:rsidRPr="000A7CD0" w:rsidRDefault="0059594C" w:rsidP="00901F84">
      <w:pPr>
        <w:spacing w:after="0" w:line="240" w:lineRule="auto"/>
        <w:rPr>
          <w:rFonts w:ascii="Times New Roman" w:eastAsia="Times New Roman" w:hAnsi="Times New Roman" w:cs="Times New Roman"/>
          <w:color w:val="000000"/>
          <w:sz w:val="28"/>
          <w:szCs w:val="28"/>
          <w:lang w:eastAsia="es-PE"/>
        </w:rPr>
      </w:pPr>
    </w:p>
    <w:p w14:paraId="1D780E8F"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Bajo la superficie de la vida parroquial rutinaria, tras el altar y las sacristías, arde en muchos sacerdotes católicos un dolor sordo, antiguo y a menudo inconfesable</w:t>
      </w:r>
      <w:r w:rsidRPr="000A7CD0">
        <w:rPr>
          <w:rFonts w:ascii="Times New Roman" w:eastAsia="Times New Roman" w:hAnsi="Times New Roman" w:cs="Times New Roman"/>
          <w:color w:val="333333"/>
          <w:sz w:val="28"/>
          <w:szCs w:val="28"/>
          <w:lang w:eastAsia="es-PE"/>
        </w:rPr>
        <w:t>. Es la consecuencia amarga del celibato obligatorio, una ley eclesial que ha obligado durante siglos a millones de curas a vivir sin amor de pareja, sin compartir la vida con hijos propios, en una soledad que va más allá del silencio y se transforma, con frecuencia, en cruz sin redención.</w:t>
      </w:r>
    </w:p>
    <w:p w14:paraId="21D33A80"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701FA4">
        <w:rPr>
          <w:rFonts w:ascii="Times New Roman" w:eastAsia="Times New Roman" w:hAnsi="Times New Roman" w:cs="Times New Roman"/>
          <w:b/>
          <w:bCs/>
          <w:color w:val="333333"/>
          <w:sz w:val="28"/>
          <w:szCs w:val="28"/>
          <w:highlight w:val="yellow"/>
          <w:lang w:eastAsia="es-PE"/>
        </w:rPr>
        <w:t>El celibato, presentado oficialmente como carisma, es para la mayoría de los sacerdotes una exigencia impuesta,</w:t>
      </w:r>
      <w:r w:rsidRPr="00E72E86">
        <w:rPr>
          <w:rFonts w:ascii="Times New Roman" w:eastAsia="Times New Roman" w:hAnsi="Times New Roman" w:cs="Times New Roman"/>
          <w:b/>
          <w:bCs/>
          <w:color w:val="333333"/>
          <w:sz w:val="28"/>
          <w:szCs w:val="28"/>
          <w:lang w:eastAsia="es-PE"/>
        </w:rPr>
        <w:t xml:space="preserve"> que les obliga a enfrentarse día tras día a la ausencia de afecto, compañía y proyecto compartido</w:t>
      </w:r>
      <w:r w:rsidRPr="000A7CD0">
        <w:rPr>
          <w:rFonts w:ascii="Times New Roman" w:eastAsia="Times New Roman" w:hAnsi="Times New Roman" w:cs="Times New Roman"/>
          <w:color w:val="333333"/>
          <w:sz w:val="28"/>
          <w:szCs w:val="28"/>
          <w:lang w:eastAsia="es-PE"/>
        </w:rPr>
        <w:t>. Algunos intentan sublimar los instintos—el sexual y el de paternidad—por medio de un espiritualismo desencarnado: “Si pecas, es que no eres suficientemente bueno o que no rezas lo suficiente”.</w:t>
      </w:r>
    </w:p>
    <w:p w14:paraId="3F77FCF8"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701FA4">
        <w:rPr>
          <w:rFonts w:ascii="Times New Roman" w:eastAsia="Times New Roman" w:hAnsi="Times New Roman" w:cs="Times New Roman"/>
          <w:color w:val="333333"/>
          <w:sz w:val="28"/>
          <w:szCs w:val="28"/>
          <w:highlight w:val="yellow"/>
          <w:lang w:eastAsia="es-PE"/>
        </w:rPr>
        <w:t>Esta presión los aboca con frecuencia a enfermedades psíquicas o emocionales</w:t>
      </w:r>
      <w:r w:rsidRPr="000A7CD0">
        <w:rPr>
          <w:rFonts w:ascii="Times New Roman" w:eastAsia="Times New Roman" w:hAnsi="Times New Roman" w:cs="Times New Roman"/>
          <w:color w:val="333333"/>
          <w:sz w:val="28"/>
          <w:szCs w:val="28"/>
          <w:lang w:eastAsia="es-PE"/>
        </w:rPr>
        <w:t xml:space="preserve">: depresiones, crisis de fe, alienación existencial. Es la trampa </w:t>
      </w:r>
      <w:r w:rsidRPr="000A7CD0">
        <w:rPr>
          <w:rFonts w:ascii="Times New Roman" w:eastAsia="Times New Roman" w:hAnsi="Times New Roman" w:cs="Times New Roman"/>
          <w:color w:val="333333"/>
          <w:sz w:val="28"/>
          <w:szCs w:val="28"/>
          <w:lang w:eastAsia="es-PE"/>
        </w:rPr>
        <w:lastRenderedPageBreak/>
        <w:t xml:space="preserve">del falso misticismo, la promesa de pureza que termina, en el mejor de los casos, en exilios interiores, y en el peor, en la </w:t>
      </w:r>
      <w:proofErr w:type="spellStart"/>
      <w:r w:rsidRPr="000A7CD0">
        <w:rPr>
          <w:rFonts w:ascii="Times New Roman" w:eastAsia="Times New Roman" w:hAnsi="Times New Roman" w:cs="Times New Roman"/>
          <w:color w:val="333333"/>
          <w:sz w:val="28"/>
          <w:szCs w:val="28"/>
          <w:lang w:eastAsia="es-PE"/>
        </w:rPr>
        <w:t>autoaniquilación</w:t>
      </w:r>
      <w:proofErr w:type="spellEnd"/>
      <w:r w:rsidRPr="000A7CD0">
        <w:rPr>
          <w:rFonts w:ascii="Times New Roman" w:eastAsia="Times New Roman" w:hAnsi="Times New Roman" w:cs="Times New Roman"/>
          <w:color w:val="333333"/>
          <w:sz w:val="28"/>
          <w:szCs w:val="28"/>
          <w:lang w:eastAsia="es-PE"/>
        </w:rPr>
        <w:t xml:space="preserve"> vital.</w:t>
      </w:r>
    </w:p>
    <w:p w14:paraId="79307FF8"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Una gran parte de los curas (¿la mayoría?) arrastran como pueden el celibato, con problemas de conciencia entre el ser y el deber ser, entre la predicación del amor y la imposibilidad de vivirlo en carne propia</w:t>
      </w:r>
      <w:r w:rsidRPr="000A7CD0">
        <w:rPr>
          <w:rFonts w:ascii="Times New Roman" w:eastAsia="Times New Roman" w:hAnsi="Times New Roman" w:cs="Times New Roman"/>
          <w:color w:val="333333"/>
          <w:sz w:val="28"/>
          <w:szCs w:val="28"/>
          <w:lang w:eastAsia="es-PE"/>
        </w:rPr>
        <w:t xml:space="preserve">. A la soledad, se añade la erosión del prestigio social y de la autoridad moral por la </w:t>
      </w:r>
      <w:r w:rsidRPr="00701FA4">
        <w:rPr>
          <w:rFonts w:ascii="Times New Roman" w:eastAsia="Times New Roman" w:hAnsi="Times New Roman" w:cs="Times New Roman"/>
          <w:color w:val="333333"/>
          <w:sz w:val="28"/>
          <w:szCs w:val="28"/>
          <w:highlight w:val="yellow"/>
          <w:lang w:eastAsia="es-PE"/>
        </w:rPr>
        <w:t>plaga infausta de los abusos de menores</w:t>
      </w:r>
      <w:r w:rsidRPr="000A7CD0">
        <w:rPr>
          <w:rFonts w:ascii="Times New Roman" w:eastAsia="Times New Roman" w:hAnsi="Times New Roman" w:cs="Times New Roman"/>
          <w:color w:val="333333"/>
          <w:sz w:val="28"/>
          <w:szCs w:val="28"/>
          <w:lang w:eastAsia="es-PE"/>
        </w:rPr>
        <w:t xml:space="preserve">. Por eso, muchos practican asiduamente la masturbación; otros mantienen relaciones consentidas homosexuales o heterosexuales y vicios inconfesados (pornografía, drogas); otros se bajan a los infiernos de los abusos de menores, y casi todos intentan ahogar sus frustraciones sexuales en la búsqueda del poder en un </w:t>
      </w:r>
      <w:proofErr w:type="spellStart"/>
      <w:r w:rsidRPr="000A7CD0">
        <w:rPr>
          <w:rFonts w:ascii="Times New Roman" w:eastAsia="Times New Roman" w:hAnsi="Times New Roman" w:cs="Times New Roman"/>
          <w:color w:val="333333"/>
          <w:sz w:val="28"/>
          <w:szCs w:val="28"/>
          <w:lang w:eastAsia="es-PE"/>
        </w:rPr>
        <w:t>carrerismo</w:t>
      </w:r>
      <w:proofErr w:type="spellEnd"/>
      <w:r w:rsidRPr="000A7CD0">
        <w:rPr>
          <w:rFonts w:ascii="Times New Roman" w:eastAsia="Times New Roman" w:hAnsi="Times New Roman" w:cs="Times New Roman"/>
          <w:color w:val="333333"/>
          <w:sz w:val="28"/>
          <w:szCs w:val="28"/>
          <w:lang w:eastAsia="es-PE"/>
        </w:rPr>
        <w:t xml:space="preserve"> sin fin.</w:t>
      </w:r>
    </w:p>
    <w:p w14:paraId="54AA510B"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8D49C3">
        <w:rPr>
          <w:rFonts w:ascii="Times New Roman" w:eastAsia="Times New Roman" w:hAnsi="Times New Roman" w:cs="Times New Roman"/>
          <w:color w:val="333333"/>
          <w:sz w:val="28"/>
          <w:szCs w:val="28"/>
          <w:highlight w:val="yellow"/>
          <w:lang w:eastAsia="es-PE"/>
        </w:rPr>
        <w:t>El sacerdote diocesano del siglo XXI no es el monje recogido en clausura, sino un hombre en medio del mund</w:t>
      </w:r>
      <w:r w:rsidRPr="000A7CD0">
        <w:rPr>
          <w:rFonts w:ascii="Times New Roman" w:eastAsia="Times New Roman" w:hAnsi="Times New Roman" w:cs="Times New Roman"/>
          <w:color w:val="333333"/>
          <w:sz w:val="28"/>
          <w:szCs w:val="28"/>
          <w:lang w:eastAsia="es-PE"/>
        </w:rPr>
        <w:t>o; acompaña familias, atiende enfermos, consuela dolientes, enseña a niños y escucha a adolescentes. Pero, tras la puerta de la sacristía, suele encontrarse solo con sus pensamientos, la ausencia de afectos y un silencio que no siempre es oración, muchas veces es vacío.</w:t>
      </w:r>
    </w:p>
    <w:p w14:paraId="24F3E7E4"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0A7CD0">
        <w:rPr>
          <w:rFonts w:ascii="Times New Roman" w:eastAsia="Times New Roman" w:hAnsi="Times New Roman" w:cs="Times New Roman"/>
          <w:color w:val="333333"/>
          <w:sz w:val="28"/>
          <w:szCs w:val="28"/>
          <w:lang w:eastAsia="es-PE"/>
        </w:rPr>
        <w:t>La sociedad es implacable con las heridas causadas por el clero en sus pequeños, mucho más de lo que lo es ante los conocidos </w:t>
      </w:r>
      <w:r w:rsidRPr="00E72E86">
        <w:rPr>
          <w:rFonts w:ascii="Times New Roman" w:eastAsia="Times New Roman" w:hAnsi="Times New Roman" w:cs="Times New Roman"/>
          <w:b/>
          <w:bCs/>
          <w:color w:val="333333"/>
          <w:sz w:val="28"/>
          <w:szCs w:val="28"/>
          <w:lang w:eastAsia="es-PE"/>
        </w:rPr>
        <w:t>“pecados de la carne” </w:t>
      </w:r>
      <w:r w:rsidRPr="000A7CD0">
        <w:rPr>
          <w:rFonts w:ascii="Times New Roman" w:eastAsia="Times New Roman" w:hAnsi="Times New Roman" w:cs="Times New Roman"/>
          <w:color w:val="333333"/>
          <w:sz w:val="28"/>
          <w:szCs w:val="28"/>
          <w:lang w:eastAsia="es-PE"/>
        </w:rPr>
        <w:t>de sacerdotes con adultos, o esos amores ocultos disfrazados de amas de llaves.</w:t>
      </w:r>
    </w:p>
    <w:p w14:paraId="3C13E7F3"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0A7CD0">
        <w:rPr>
          <w:rFonts w:ascii="Times New Roman" w:eastAsia="Times New Roman" w:hAnsi="Times New Roman" w:cs="Times New Roman"/>
          <w:color w:val="333333"/>
          <w:sz w:val="28"/>
          <w:szCs w:val="28"/>
          <w:lang w:eastAsia="es-PE"/>
        </w:rPr>
        <w:t xml:space="preserve">Pero el drama es más hondo todavía. </w:t>
      </w:r>
      <w:r w:rsidRPr="008D49C3">
        <w:rPr>
          <w:rFonts w:ascii="Times New Roman" w:eastAsia="Times New Roman" w:hAnsi="Times New Roman" w:cs="Times New Roman"/>
          <w:color w:val="333333"/>
          <w:sz w:val="28"/>
          <w:szCs w:val="28"/>
          <w:highlight w:val="yellow"/>
          <w:lang w:eastAsia="es-PE"/>
        </w:rPr>
        <w:t>El modelo de formación en los seminarios sigue apostando por el más puro individualismo</w:t>
      </w:r>
      <w:r w:rsidRPr="000A7CD0">
        <w:rPr>
          <w:rFonts w:ascii="Times New Roman" w:eastAsia="Times New Roman" w:hAnsi="Times New Roman" w:cs="Times New Roman"/>
          <w:color w:val="333333"/>
          <w:sz w:val="28"/>
          <w:szCs w:val="28"/>
          <w:lang w:eastAsia="es-PE"/>
        </w:rPr>
        <w:t>: se forma al cura como “solitario existencial”, mientras el Evangelio enviaba a los discípulos de dos en dos a anunciar el Reino. Los equipos presbiterales han fracasado, la fraternidad sacerdotal es una excepción y no la regla. En muchos casos, los sacerdotes son compañeros, pero no hermanos ni amigos.</w:t>
      </w:r>
      <w:r w:rsidRPr="00E72E86">
        <w:rPr>
          <w:rFonts w:ascii="Times New Roman" w:eastAsia="Times New Roman" w:hAnsi="Times New Roman" w:cs="Times New Roman"/>
          <w:b/>
          <w:bCs/>
          <w:color w:val="333333"/>
          <w:sz w:val="28"/>
          <w:szCs w:val="28"/>
          <w:lang w:eastAsia="es-PE"/>
        </w:rPr>
        <w:t> La crisis sacerdotal es, en el fondo, la crisis de un sistema eclesial que sacrifica y victimiza a sus propios pastores</w:t>
      </w:r>
      <w:r w:rsidRPr="000A7CD0">
        <w:rPr>
          <w:rFonts w:ascii="Times New Roman" w:eastAsia="Times New Roman" w:hAnsi="Times New Roman" w:cs="Times New Roman"/>
          <w:color w:val="333333"/>
          <w:sz w:val="28"/>
          <w:szCs w:val="28"/>
          <w:lang w:eastAsia="es-PE"/>
        </w:rPr>
        <w:t>.</w:t>
      </w:r>
    </w:p>
    <w:p w14:paraId="62B6321D"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8D49C3">
        <w:rPr>
          <w:rFonts w:ascii="Times New Roman" w:eastAsia="Times New Roman" w:hAnsi="Times New Roman" w:cs="Times New Roman"/>
          <w:color w:val="333333"/>
          <w:sz w:val="28"/>
          <w:szCs w:val="28"/>
          <w:highlight w:val="yellow"/>
          <w:lang w:eastAsia="es-PE"/>
        </w:rPr>
        <w:t>El mayor déficit del sacerdote contemporáneo es quizás la imposibilidad de compartir su vida—y el amor que predica para todos—con una compañera de camino, madre de sus hijos.</w:t>
      </w:r>
      <w:r w:rsidRPr="000A7CD0">
        <w:rPr>
          <w:rFonts w:ascii="Times New Roman" w:eastAsia="Times New Roman" w:hAnsi="Times New Roman" w:cs="Times New Roman"/>
          <w:color w:val="333333"/>
          <w:sz w:val="28"/>
          <w:szCs w:val="28"/>
          <w:lang w:eastAsia="es-PE"/>
        </w:rPr>
        <w:t xml:space="preserve"> Esa carencia básica </w:t>
      </w:r>
      <w:r w:rsidRPr="00B276D6">
        <w:rPr>
          <w:rFonts w:ascii="Times New Roman" w:eastAsia="Times New Roman" w:hAnsi="Times New Roman" w:cs="Times New Roman"/>
          <w:color w:val="333333"/>
          <w:sz w:val="28"/>
          <w:szCs w:val="28"/>
          <w:highlight w:val="yellow"/>
          <w:lang w:eastAsia="es-PE"/>
        </w:rPr>
        <w:t>engendra una soledad radical</w:t>
      </w:r>
      <w:r w:rsidRPr="000A7CD0">
        <w:rPr>
          <w:rFonts w:ascii="Times New Roman" w:eastAsia="Times New Roman" w:hAnsi="Times New Roman" w:cs="Times New Roman"/>
          <w:color w:val="333333"/>
          <w:sz w:val="28"/>
          <w:szCs w:val="28"/>
          <w:lang w:eastAsia="es-PE"/>
        </w:rPr>
        <w:t xml:space="preserve"> que, demasiado a menudo, desemboca en frustración, desánimo, tristeza profunda y hasta suicidio. Como el de </w:t>
      </w:r>
      <w:proofErr w:type="spellStart"/>
      <w:r w:rsidRPr="00E72E86">
        <w:rPr>
          <w:rFonts w:ascii="Times New Roman" w:eastAsia="Times New Roman" w:hAnsi="Times New Roman" w:cs="Times New Roman"/>
          <w:b/>
          <w:bCs/>
          <w:i/>
          <w:iCs/>
          <w:color w:val="333333"/>
          <w:sz w:val="28"/>
          <w:szCs w:val="28"/>
          <w:lang w:eastAsia="es-PE"/>
        </w:rPr>
        <w:t>Matteo</w:t>
      </w:r>
      <w:proofErr w:type="spellEnd"/>
      <w:r w:rsidRPr="00E72E86">
        <w:rPr>
          <w:rFonts w:ascii="Times New Roman" w:eastAsia="Times New Roman" w:hAnsi="Times New Roman" w:cs="Times New Roman"/>
          <w:b/>
          <w:bCs/>
          <w:i/>
          <w:iCs/>
          <w:color w:val="333333"/>
          <w:sz w:val="28"/>
          <w:szCs w:val="28"/>
          <w:lang w:eastAsia="es-PE"/>
        </w:rPr>
        <w:t xml:space="preserve"> Balzano</w:t>
      </w:r>
      <w:r w:rsidRPr="00E72E86">
        <w:rPr>
          <w:rFonts w:ascii="Times New Roman" w:eastAsia="Times New Roman" w:hAnsi="Times New Roman" w:cs="Times New Roman"/>
          <w:i/>
          <w:iCs/>
          <w:color w:val="333333"/>
          <w:sz w:val="28"/>
          <w:szCs w:val="28"/>
          <w:lang w:eastAsia="es-PE"/>
        </w:rPr>
        <w:t>, </w:t>
      </w:r>
      <w:r w:rsidRPr="000A7CD0">
        <w:rPr>
          <w:rFonts w:ascii="Times New Roman" w:eastAsia="Times New Roman" w:hAnsi="Times New Roman" w:cs="Times New Roman"/>
          <w:color w:val="333333"/>
          <w:sz w:val="28"/>
          <w:szCs w:val="28"/>
          <w:lang w:eastAsia="es-PE"/>
        </w:rPr>
        <w:t>un joven sacerdote italiano que se quitó la vida el pasado mes de julio a sus 35 años.</w:t>
      </w:r>
    </w:p>
    <w:p w14:paraId="02AD5E67"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0A7CD0">
        <w:rPr>
          <w:rFonts w:ascii="Times New Roman" w:eastAsia="Times New Roman" w:hAnsi="Times New Roman" w:cs="Times New Roman"/>
          <w:color w:val="333333"/>
          <w:sz w:val="28"/>
          <w:szCs w:val="28"/>
          <w:lang w:eastAsia="es-PE"/>
        </w:rPr>
        <w:t xml:space="preserve">La situación de tan profunda soledad y ruptura existencial </w:t>
      </w:r>
      <w:r w:rsidRPr="00B276D6">
        <w:rPr>
          <w:rFonts w:ascii="Times New Roman" w:eastAsia="Times New Roman" w:hAnsi="Times New Roman" w:cs="Times New Roman"/>
          <w:color w:val="333333"/>
          <w:sz w:val="28"/>
          <w:szCs w:val="28"/>
          <w:highlight w:val="yellow"/>
          <w:lang w:eastAsia="es-PE"/>
        </w:rPr>
        <w:t>se suele camuflar y ocultar</w:t>
      </w:r>
      <w:r w:rsidRPr="000A7CD0">
        <w:rPr>
          <w:rFonts w:ascii="Times New Roman" w:eastAsia="Times New Roman" w:hAnsi="Times New Roman" w:cs="Times New Roman"/>
          <w:color w:val="333333"/>
          <w:sz w:val="28"/>
          <w:szCs w:val="28"/>
          <w:lang w:eastAsia="es-PE"/>
        </w:rPr>
        <w:t>. No se habla ni entre los propios compañeros: “No vayan a pensar que flaquea mi vida de oración o mi vocación”, explica un cura joven. Por eso, </w:t>
      </w:r>
      <w:r w:rsidRPr="00E72E86">
        <w:rPr>
          <w:rFonts w:ascii="Times New Roman" w:eastAsia="Times New Roman" w:hAnsi="Times New Roman" w:cs="Times New Roman"/>
          <w:b/>
          <w:bCs/>
          <w:color w:val="333333"/>
          <w:sz w:val="28"/>
          <w:szCs w:val="28"/>
          <w:lang w:eastAsia="es-PE"/>
        </w:rPr>
        <w:t>la muerte autoinfligida de sacerdotes es un grito sordo contra un sistema inhumano, no sólo un “fracaso personal” o síntoma de débil resiliencia</w:t>
      </w:r>
      <w:r w:rsidRPr="000A7CD0">
        <w:rPr>
          <w:rFonts w:ascii="Times New Roman" w:eastAsia="Times New Roman" w:hAnsi="Times New Roman" w:cs="Times New Roman"/>
          <w:color w:val="333333"/>
          <w:sz w:val="28"/>
          <w:szCs w:val="28"/>
          <w:lang w:eastAsia="es-PE"/>
        </w:rPr>
        <w:t>.</w:t>
      </w:r>
    </w:p>
    <w:p w14:paraId="500B3D0E"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B276D6">
        <w:rPr>
          <w:rFonts w:ascii="Times New Roman" w:eastAsia="Times New Roman" w:hAnsi="Times New Roman" w:cs="Times New Roman"/>
          <w:color w:val="333333"/>
          <w:sz w:val="28"/>
          <w:szCs w:val="28"/>
          <w:highlight w:val="yellow"/>
          <w:lang w:eastAsia="es-PE"/>
        </w:rPr>
        <w:t xml:space="preserve">¿La idolatría del celibato como sacrificio heroico sirve a la institución? </w:t>
      </w:r>
      <w:r w:rsidRPr="00B276D6">
        <w:rPr>
          <w:rFonts w:ascii="Times New Roman" w:eastAsia="Times New Roman" w:hAnsi="Times New Roman" w:cs="Times New Roman"/>
          <w:color w:val="333333"/>
          <w:sz w:val="28"/>
          <w:szCs w:val="28"/>
          <w:lang w:eastAsia="es-PE"/>
        </w:rPr>
        <w:t>Es evidente que ahorra problemas (</w:t>
      </w:r>
      <w:r w:rsidRPr="000A7CD0">
        <w:rPr>
          <w:rFonts w:ascii="Times New Roman" w:eastAsia="Times New Roman" w:hAnsi="Times New Roman" w:cs="Times New Roman"/>
          <w:color w:val="333333"/>
          <w:sz w:val="28"/>
          <w:szCs w:val="28"/>
          <w:lang w:eastAsia="es-PE"/>
        </w:rPr>
        <w:t>sobre todo económicos), impresiona a los fieles y refuerza el control de la institución sobre el clero. Así lo explicaba </w:t>
      </w:r>
      <w:r w:rsidRPr="00B276D6">
        <w:rPr>
          <w:rFonts w:ascii="Times New Roman" w:eastAsia="Times New Roman" w:hAnsi="Times New Roman" w:cs="Times New Roman"/>
          <w:b/>
          <w:bCs/>
          <w:color w:val="333333"/>
          <w:sz w:val="28"/>
          <w:szCs w:val="28"/>
          <w:highlight w:val="yellow"/>
          <w:lang w:eastAsia="es-PE"/>
        </w:rPr>
        <w:t>Lewis A. Coser</w:t>
      </w:r>
      <w:r w:rsidRPr="00B276D6">
        <w:rPr>
          <w:rFonts w:ascii="Times New Roman" w:eastAsia="Times New Roman" w:hAnsi="Times New Roman" w:cs="Times New Roman"/>
          <w:color w:val="333333"/>
          <w:sz w:val="28"/>
          <w:szCs w:val="28"/>
          <w:highlight w:val="yellow"/>
          <w:lang w:eastAsia="es-PE"/>
        </w:rPr>
        <w:t> en ‘Las instituciones voraces’</w:t>
      </w:r>
      <w:r w:rsidRPr="000A7CD0">
        <w:rPr>
          <w:rFonts w:ascii="Times New Roman" w:eastAsia="Times New Roman" w:hAnsi="Times New Roman" w:cs="Times New Roman"/>
          <w:color w:val="333333"/>
          <w:sz w:val="28"/>
          <w:szCs w:val="28"/>
          <w:lang w:eastAsia="es-PE"/>
        </w:rPr>
        <w:t xml:space="preserve">: “Cuanto menos apegos auténticos fuera del aparato, más dependencia de dentro”. Sin embargo, </w:t>
      </w:r>
      <w:r w:rsidRPr="00B276D6">
        <w:rPr>
          <w:rFonts w:ascii="Times New Roman" w:eastAsia="Times New Roman" w:hAnsi="Times New Roman" w:cs="Times New Roman"/>
          <w:color w:val="333333"/>
          <w:sz w:val="28"/>
          <w:szCs w:val="28"/>
          <w:highlight w:val="yellow"/>
          <w:lang w:eastAsia="es-PE"/>
        </w:rPr>
        <w:t>la exigencia no es ni evangélica ni esencial</w:t>
      </w:r>
      <w:r w:rsidRPr="000A7CD0">
        <w:rPr>
          <w:rFonts w:ascii="Times New Roman" w:eastAsia="Times New Roman" w:hAnsi="Times New Roman" w:cs="Times New Roman"/>
          <w:color w:val="333333"/>
          <w:sz w:val="28"/>
          <w:szCs w:val="28"/>
          <w:lang w:eastAsia="es-PE"/>
        </w:rPr>
        <w:t xml:space="preserve">. En otras Iglesias católicas orientales, los curas pueden casarse. </w:t>
      </w:r>
      <w:r w:rsidRPr="00B276D6">
        <w:rPr>
          <w:rFonts w:ascii="Times New Roman" w:eastAsia="Times New Roman" w:hAnsi="Times New Roman" w:cs="Times New Roman"/>
          <w:color w:val="333333"/>
          <w:sz w:val="28"/>
          <w:szCs w:val="28"/>
          <w:highlight w:val="yellow"/>
          <w:lang w:eastAsia="es-PE"/>
        </w:rPr>
        <w:t>Es, por tanto, una imposición tardía que sólo ha generado dobles vidas, hipocresía y autodestrucción.</w:t>
      </w:r>
    </w:p>
    <w:p w14:paraId="5A321F4C"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0A7CD0">
        <w:rPr>
          <w:rFonts w:ascii="Times New Roman" w:eastAsia="Times New Roman" w:hAnsi="Times New Roman" w:cs="Times New Roman"/>
          <w:color w:val="333333"/>
          <w:sz w:val="28"/>
          <w:szCs w:val="28"/>
          <w:lang w:eastAsia="es-PE"/>
        </w:rPr>
        <w:t>Se forma y se quiere un cura ante todo funcionario de lo sagrado, administrador de sacramentos, pastor entregado al cien por cien al pueblo de Dios. Pero, ¿se le permite ser sacramento de humanidad, hermano, samaritano que se conmueve de las heridas ajenas, porque ha experimentado las propias?</w:t>
      </w:r>
      <w:r w:rsidRPr="00E72E86">
        <w:rPr>
          <w:rFonts w:ascii="Times New Roman" w:eastAsia="Times New Roman" w:hAnsi="Times New Roman" w:cs="Times New Roman"/>
          <w:b/>
          <w:bCs/>
          <w:color w:val="333333"/>
          <w:sz w:val="28"/>
          <w:szCs w:val="28"/>
          <w:lang w:eastAsia="es-PE"/>
        </w:rPr>
        <w:t> La sobrecarga “mística”—ser santo sin flaquear, ser cercano sin amar, ser fuerte sin quebrarse—lo destroza por dentro, hasta que termina siendo marioneta de estructuras que no entienden de carne ni de lágrimas</w:t>
      </w:r>
      <w:r w:rsidRPr="000A7CD0">
        <w:rPr>
          <w:rFonts w:ascii="Times New Roman" w:eastAsia="Times New Roman" w:hAnsi="Times New Roman" w:cs="Times New Roman"/>
          <w:color w:val="333333"/>
          <w:sz w:val="28"/>
          <w:szCs w:val="28"/>
          <w:lang w:eastAsia="es-PE"/>
        </w:rPr>
        <w:t>.</w:t>
      </w:r>
    </w:p>
    <w:p w14:paraId="4FE795F4"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627CCD">
        <w:rPr>
          <w:rFonts w:ascii="Times New Roman" w:eastAsia="Times New Roman" w:hAnsi="Times New Roman" w:cs="Times New Roman"/>
          <w:b/>
          <w:bCs/>
          <w:color w:val="333333"/>
          <w:sz w:val="28"/>
          <w:szCs w:val="28"/>
          <w:highlight w:val="yellow"/>
          <w:lang w:eastAsia="es-PE"/>
        </w:rPr>
        <w:t>El celibato puede ser vivido como don</w:t>
      </w:r>
      <w:r w:rsidRPr="00E72E86">
        <w:rPr>
          <w:rFonts w:ascii="Times New Roman" w:eastAsia="Times New Roman" w:hAnsi="Times New Roman" w:cs="Times New Roman"/>
          <w:b/>
          <w:bCs/>
          <w:color w:val="333333"/>
          <w:sz w:val="28"/>
          <w:szCs w:val="28"/>
          <w:lang w:eastAsia="es-PE"/>
        </w:rPr>
        <w:t xml:space="preserve"> (y también hay algunos curas que así lo viven), </w:t>
      </w:r>
      <w:r w:rsidRPr="00627CCD">
        <w:rPr>
          <w:rFonts w:ascii="Times New Roman" w:eastAsia="Times New Roman" w:hAnsi="Times New Roman" w:cs="Times New Roman"/>
          <w:b/>
          <w:bCs/>
          <w:color w:val="333333"/>
          <w:sz w:val="28"/>
          <w:szCs w:val="28"/>
          <w:highlight w:val="yellow"/>
          <w:lang w:eastAsia="es-PE"/>
        </w:rPr>
        <w:t>pero para otros muchos se convierte, con el paso de los años, en una cruz</w:t>
      </w:r>
      <w:r w:rsidRPr="00E72E86">
        <w:rPr>
          <w:rFonts w:ascii="Times New Roman" w:eastAsia="Times New Roman" w:hAnsi="Times New Roman" w:cs="Times New Roman"/>
          <w:b/>
          <w:bCs/>
          <w:color w:val="333333"/>
          <w:sz w:val="28"/>
          <w:szCs w:val="28"/>
          <w:lang w:eastAsia="es-PE"/>
        </w:rPr>
        <w:t>. El riesgo es que el mandato eclesial acabe desgastando a quien debía ser guía y testigo del amo</w:t>
      </w:r>
      <w:r w:rsidRPr="000A7CD0">
        <w:rPr>
          <w:rFonts w:ascii="Times New Roman" w:eastAsia="Times New Roman" w:hAnsi="Times New Roman" w:cs="Times New Roman"/>
          <w:color w:val="333333"/>
          <w:sz w:val="28"/>
          <w:szCs w:val="28"/>
          <w:lang w:eastAsia="es-PE"/>
        </w:rPr>
        <w:t>r. El sufrimiento soterrado busca salidas: algunos clérigos caen en la frustración, otros en la doble vida –amores ocultos, relaciones clandestinas, hijos no reconocidos—, y no faltan quienes terminan por abandonar el ministerio o, en los peores casos, se extravían en comportamientos autodestructivos. La soledad, no elegida sino impuesta, se instala entonces como falta de sentido, resentimiento o hundimiento moral.</w:t>
      </w:r>
    </w:p>
    <w:p w14:paraId="02708856"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0A7CD0">
        <w:rPr>
          <w:rFonts w:ascii="Times New Roman" w:eastAsia="Times New Roman" w:hAnsi="Times New Roman" w:cs="Times New Roman"/>
          <w:color w:val="333333"/>
          <w:sz w:val="28"/>
          <w:szCs w:val="28"/>
          <w:lang w:eastAsia="es-PE"/>
        </w:rPr>
        <w:t>Lo confiesa con rotundidad el sacerdote conservador </w:t>
      </w:r>
      <w:r w:rsidRPr="00E72E86">
        <w:rPr>
          <w:rFonts w:ascii="Times New Roman" w:eastAsia="Times New Roman" w:hAnsi="Times New Roman" w:cs="Times New Roman"/>
          <w:b/>
          <w:bCs/>
          <w:color w:val="333333"/>
          <w:sz w:val="28"/>
          <w:szCs w:val="28"/>
          <w:lang w:eastAsia="es-PE"/>
        </w:rPr>
        <w:t>Francisco Javier Bronchalo</w:t>
      </w:r>
      <w:r w:rsidRPr="000A7CD0">
        <w:rPr>
          <w:rFonts w:ascii="Times New Roman" w:eastAsia="Times New Roman" w:hAnsi="Times New Roman" w:cs="Times New Roman"/>
          <w:color w:val="333333"/>
          <w:sz w:val="28"/>
          <w:szCs w:val="28"/>
          <w:lang w:eastAsia="es-PE"/>
        </w:rPr>
        <w:t> en ‘</w:t>
      </w:r>
      <w:proofErr w:type="spellStart"/>
      <w:r w:rsidRPr="000A7CD0">
        <w:rPr>
          <w:rFonts w:ascii="Times New Roman" w:eastAsia="Times New Roman" w:hAnsi="Times New Roman" w:cs="Times New Roman"/>
          <w:color w:val="333333"/>
          <w:sz w:val="28"/>
          <w:szCs w:val="28"/>
          <w:lang w:eastAsia="es-PE"/>
        </w:rPr>
        <w:t>Religion</w:t>
      </w:r>
      <w:proofErr w:type="spellEnd"/>
      <w:r w:rsidRPr="000A7CD0">
        <w:rPr>
          <w:rFonts w:ascii="Times New Roman" w:eastAsia="Times New Roman" w:hAnsi="Times New Roman" w:cs="Times New Roman"/>
          <w:color w:val="333333"/>
          <w:sz w:val="28"/>
          <w:szCs w:val="28"/>
          <w:lang w:eastAsia="es-PE"/>
        </w:rPr>
        <w:t xml:space="preserve"> en libertad’: </w:t>
      </w:r>
      <w:r w:rsidRPr="00E72E86">
        <w:rPr>
          <w:rFonts w:ascii="Times New Roman" w:eastAsia="Times New Roman" w:hAnsi="Times New Roman" w:cs="Times New Roman"/>
          <w:i/>
          <w:iCs/>
          <w:color w:val="333333"/>
          <w:sz w:val="28"/>
          <w:szCs w:val="28"/>
          <w:lang w:eastAsia="es-PE"/>
        </w:rPr>
        <w:t xml:space="preserve">“Hay un problema estructural dentro de la Iglesia con sacerdotes con rasgos de personalidad fuertemente narcisista y que tienen atracción al mismo sexo. En ocasiones copan puestos de poder en las diócesis y órdenes y se organizan en lobbies que se tapan entre ellos. Es muy grave. No son casos aislados. Es un patrón”. Y pide que los obispos limpien sus diócesis de curas </w:t>
      </w:r>
      <w:proofErr w:type="spellStart"/>
      <w:r w:rsidRPr="00E72E86">
        <w:rPr>
          <w:rFonts w:ascii="Times New Roman" w:eastAsia="Times New Roman" w:hAnsi="Times New Roman" w:cs="Times New Roman"/>
          <w:i/>
          <w:iCs/>
          <w:color w:val="333333"/>
          <w:sz w:val="28"/>
          <w:szCs w:val="28"/>
          <w:lang w:eastAsia="es-PE"/>
        </w:rPr>
        <w:t>gays</w:t>
      </w:r>
      <w:proofErr w:type="spellEnd"/>
      <w:r w:rsidRPr="00E72E86">
        <w:rPr>
          <w:rFonts w:ascii="Times New Roman" w:eastAsia="Times New Roman" w:hAnsi="Times New Roman" w:cs="Times New Roman"/>
          <w:i/>
          <w:iCs/>
          <w:color w:val="333333"/>
          <w:sz w:val="28"/>
          <w:szCs w:val="28"/>
          <w:lang w:eastAsia="es-PE"/>
        </w:rPr>
        <w:t>: “Tiren del hilo y que caiga quien tenga que caer”.</w:t>
      </w:r>
    </w:p>
    <w:p w14:paraId="322B04CA"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0A7CD0">
        <w:rPr>
          <w:rFonts w:ascii="Times New Roman" w:eastAsia="Times New Roman" w:hAnsi="Times New Roman" w:cs="Times New Roman"/>
          <w:color w:val="333333"/>
          <w:sz w:val="28"/>
          <w:szCs w:val="28"/>
          <w:lang w:eastAsia="es-PE"/>
        </w:rPr>
        <w:t>Es verdad que existen casos (más de los que se reconocen públicamente) de ministros que buscan sublimar sus instintos –el sexual, tan natural y poderoso, y el de la necesidad de afecto, intimidad y pertenencia– entregando su vida al servicio, al arte, a la acción pastoral constante. Pero </w:t>
      </w:r>
      <w:r w:rsidRPr="00E72E86">
        <w:rPr>
          <w:rFonts w:ascii="Times New Roman" w:eastAsia="Times New Roman" w:hAnsi="Times New Roman" w:cs="Times New Roman"/>
          <w:b/>
          <w:bCs/>
          <w:color w:val="333333"/>
          <w:sz w:val="28"/>
          <w:szCs w:val="28"/>
          <w:lang w:eastAsia="es-PE"/>
        </w:rPr>
        <w:t>la “sublimación” no obra milagros más allá de los límites humanos</w:t>
      </w:r>
      <w:r w:rsidRPr="000A7CD0">
        <w:rPr>
          <w:rFonts w:ascii="Times New Roman" w:eastAsia="Times New Roman" w:hAnsi="Times New Roman" w:cs="Times New Roman"/>
          <w:color w:val="333333"/>
          <w:sz w:val="28"/>
          <w:szCs w:val="28"/>
          <w:lang w:eastAsia="es-PE"/>
        </w:rPr>
        <w:t>. En las largas noches de soledad, la falta de un abrazo, una palabra buena o un simple contacto humano pesa como una losa. Los sacerdotes se refugian en su vocación, en el estudio, en el activismo parroquial… pero rara vez se habla del precio emocional que pagan.</w:t>
      </w:r>
    </w:p>
    <w:p w14:paraId="3763800B"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E72E86">
        <w:rPr>
          <w:rFonts w:ascii="Times New Roman" w:eastAsia="Times New Roman" w:hAnsi="Times New Roman" w:cs="Times New Roman"/>
          <w:b/>
          <w:bCs/>
          <w:color w:val="333333"/>
          <w:sz w:val="28"/>
          <w:szCs w:val="28"/>
          <w:lang w:eastAsia="es-PE"/>
        </w:rPr>
        <w:t>La solución no está en más rezos aislados, ni en un ejército de psicólogos tapando las grietas</w:t>
      </w:r>
      <w:r w:rsidRPr="005D6994">
        <w:rPr>
          <w:rFonts w:ascii="Times New Roman" w:eastAsia="Times New Roman" w:hAnsi="Times New Roman" w:cs="Times New Roman"/>
          <w:b/>
          <w:bCs/>
          <w:color w:val="333333"/>
          <w:sz w:val="28"/>
          <w:szCs w:val="28"/>
          <w:highlight w:val="yellow"/>
          <w:lang w:eastAsia="es-PE"/>
        </w:rPr>
        <w:t>. Hay que romper el clericalismo</w:t>
      </w:r>
      <w:r w:rsidRPr="00E72E86">
        <w:rPr>
          <w:rFonts w:ascii="Times New Roman" w:eastAsia="Times New Roman" w:hAnsi="Times New Roman" w:cs="Times New Roman"/>
          <w:b/>
          <w:bCs/>
          <w:color w:val="333333"/>
          <w:sz w:val="28"/>
          <w:szCs w:val="28"/>
          <w:lang w:eastAsia="es-PE"/>
        </w:rPr>
        <w:t xml:space="preserve"> de raíz, dejar de idolatrar el sufrimiento, volver a la comunidad, a la corresponsabilidad laical, a la amistad y al acompañamiento rea</w:t>
      </w:r>
      <w:r w:rsidRPr="000A7CD0">
        <w:rPr>
          <w:rFonts w:ascii="Times New Roman" w:eastAsia="Times New Roman" w:hAnsi="Times New Roman" w:cs="Times New Roman"/>
          <w:color w:val="333333"/>
          <w:sz w:val="28"/>
          <w:szCs w:val="28"/>
          <w:lang w:eastAsia="es-PE"/>
        </w:rPr>
        <w:t>l.</w:t>
      </w:r>
    </w:p>
    <w:p w14:paraId="7F33FB7C" w14:textId="77777777" w:rsidR="0059594C" w:rsidRPr="000A7CD0" w:rsidRDefault="0059594C" w:rsidP="00E72E86">
      <w:pPr>
        <w:spacing w:after="0" w:line="240" w:lineRule="auto"/>
        <w:rPr>
          <w:rFonts w:ascii="Times New Roman" w:eastAsia="Times New Roman" w:hAnsi="Times New Roman" w:cs="Times New Roman"/>
          <w:color w:val="333333"/>
          <w:sz w:val="28"/>
          <w:szCs w:val="28"/>
          <w:lang w:eastAsia="es-PE"/>
        </w:rPr>
      </w:pPr>
      <w:r w:rsidRPr="000A7CD0">
        <w:rPr>
          <w:rFonts w:ascii="Times New Roman" w:eastAsia="Times New Roman" w:hAnsi="Times New Roman" w:cs="Times New Roman"/>
          <w:color w:val="333333"/>
          <w:sz w:val="28"/>
          <w:szCs w:val="28"/>
          <w:lang w:eastAsia="es-PE"/>
        </w:rPr>
        <w:t>Hay que permitir, al menos, opciones personalizadas, no imposiciones inhumanas blindadas por miedo o inercia.</w:t>
      </w:r>
      <w:r w:rsidRPr="00E72E86">
        <w:rPr>
          <w:rFonts w:ascii="Times New Roman" w:eastAsia="Times New Roman" w:hAnsi="Times New Roman" w:cs="Times New Roman"/>
          <w:b/>
          <w:bCs/>
          <w:color w:val="333333"/>
          <w:sz w:val="28"/>
          <w:szCs w:val="28"/>
          <w:lang w:eastAsia="es-PE"/>
        </w:rPr>
        <w:t> El suicidio de un sacerdote, su soledad extrema, es un grito escandaloso que interpela proféticamente: ¿quién salva a los que reparten la salvación?</w:t>
      </w:r>
    </w:p>
    <w:p w14:paraId="0843CDEB" w14:textId="77777777" w:rsidR="0091142D" w:rsidRPr="00E72E86" w:rsidRDefault="0059594C" w:rsidP="00E72E86">
      <w:pPr>
        <w:spacing w:after="0" w:line="240" w:lineRule="auto"/>
        <w:rPr>
          <w:rFonts w:ascii="Times New Roman" w:eastAsia="Times New Roman" w:hAnsi="Times New Roman" w:cs="Times New Roman"/>
          <w:color w:val="333333"/>
          <w:sz w:val="28"/>
          <w:szCs w:val="28"/>
          <w:lang w:eastAsia="es-PE"/>
        </w:rPr>
      </w:pPr>
      <w:r w:rsidRPr="000A7CD0">
        <w:rPr>
          <w:rFonts w:ascii="Times New Roman" w:eastAsia="Times New Roman" w:hAnsi="Times New Roman" w:cs="Times New Roman"/>
          <w:color w:val="333333"/>
          <w:sz w:val="28"/>
          <w:szCs w:val="28"/>
          <w:lang w:eastAsia="es-PE"/>
        </w:rPr>
        <w:t>“Nadie tiene mayor amor que el que da la vida por sus amigos”, dice Jesús (</w:t>
      </w:r>
      <w:proofErr w:type="spellStart"/>
      <w:r w:rsidRPr="000A7CD0">
        <w:rPr>
          <w:rFonts w:ascii="Times New Roman" w:eastAsia="Times New Roman" w:hAnsi="Times New Roman" w:cs="Times New Roman"/>
          <w:color w:val="333333"/>
          <w:sz w:val="28"/>
          <w:szCs w:val="28"/>
          <w:lang w:eastAsia="es-PE"/>
        </w:rPr>
        <w:t>Jn</w:t>
      </w:r>
      <w:proofErr w:type="spellEnd"/>
      <w:r w:rsidRPr="000A7CD0">
        <w:rPr>
          <w:rFonts w:ascii="Times New Roman" w:eastAsia="Times New Roman" w:hAnsi="Times New Roman" w:cs="Times New Roman"/>
          <w:color w:val="333333"/>
          <w:sz w:val="28"/>
          <w:szCs w:val="28"/>
          <w:lang w:eastAsia="es-PE"/>
        </w:rPr>
        <w:t xml:space="preserve"> 15,13). Pero nadie debería perder la suya por un sistema insensible a su humanidad. La Iglesia redimirá su rostro si comienza a salvar —y no a sacrificar— primero a sus propios salvadores. </w:t>
      </w:r>
      <w:r w:rsidRPr="00E72E86">
        <w:rPr>
          <w:rFonts w:ascii="Times New Roman" w:eastAsia="Times New Roman" w:hAnsi="Times New Roman" w:cs="Times New Roman"/>
          <w:b/>
          <w:bCs/>
          <w:color w:val="333333"/>
          <w:sz w:val="28"/>
          <w:szCs w:val="28"/>
          <w:lang w:eastAsia="es-PE"/>
        </w:rPr>
        <w:t>Es tiempo de abrazar la carne y no sólo el dogma. Es tiempo de pastores vivos y felices, no mártires anónimos y olvidados por quienes más deberían cuidarlos</w:t>
      </w:r>
      <w:r w:rsidRPr="000A7CD0">
        <w:rPr>
          <w:rFonts w:ascii="Times New Roman" w:eastAsia="Times New Roman" w:hAnsi="Times New Roman" w:cs="Times New Roman"/>
          <w:color w:val="333333"/>
          <w:sz w:val="28"/>
          <w:szCs w:val="28"/>
          <w:lang w:eastAsia="es-PE"/>
        </w:rPr>
        <w:t>.</w:t>
      </w:r>
    </w:p>
    <w:sectPr w:rsidR="0091142D" w:rsidRPr="00E72E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FF1"/>
    <w:multiLevelType w:val="multilevel"/>
    <w:tmpl w:val="F7A0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55D49"/>
    <w:multiLevelType w:val="multilevel"/>
    <w:tmpl w:val="14F0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E63D8"/>
    <w:multiLevelType w:val="multilevel"/>
    <w:tmpl w:val="299C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96876"/>
    <w:multiLevelType w:val="multilevel"/>
    <w:tmpl w:val="9496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43F01"/>
    <w:multiLevelType w:val="multilevel"/>
    <w:tmpl w:val="7A9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24DFE"/>
    <w:multiLevelType w:val="multilevel"/>
    <w:tmpl w:val="7F4E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F2839"/>
    <w:multiLevelType w:val="multilevel"/>
    <w:tmpl w:val="7A2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03DCD"/>
    <w:multiLevelType w:val="multilevel"/>
    <w:tmpl w:val="39A8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92C8D"/>
    <w:multiLevelType w:val="multilevel"/>
    <w:tmpl w:val="D474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9767F"/>
    <w:multiLevelType w:val="hybridMultilevel"/>
    <w:tmpl w:val="B212DED0"/>
    <w:lvl w:ilvl="0" w:tplc="77907024">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num w:numId="1" w16cid:durableId="910774451">
    <w:abstractNumId w:val="8"/>
  </w:num>
  <w:num w:numId="2" w16cid:durableId="2000038027">
    <w:abstractNumId w:val="1"/>
  </w:num>
  <w:num w:numId="3" w16cid:durableId="1971980577">
    <w:abstractNumId w:val="0"/>
  </w:num>
  <w:num w:numId="4" w16cid:durableId="1314337617">
    <w:abstractNumId w:val="5"/>
  </w:num>
  <w:num w:numId="5" w16cid:durableId="1135176087">
    <w:abstractNumId w:val="4"/>
  </w:num>
  <w:num w:numId="6" w16cid:durableId="702749352">
    <w:abstractNumId w:val="7"/>
  </w:num>
  <w:num w:numId="7" w16cid:durableId="1530028910">
    <w:abstractNumId w:val="6"/>
  </w:num>
  <w:num w:numId="8" w16cid:durableId="1714967048">
    <w:abstractNumId w:val="3"/>
  </w:num>
  <w:num w:numId="9" w16cid:durableId="644310368">
    <w:abstractNumId w:val="2"/>
  </w:num>
  <w:num w:numId="10" w16cid:durableId="1083139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71"/>
    <w:rsid w:val="00035942"/>
    <w:rsid w:val="00053680"/>
    <w:rsid w:val="00061E7A"/>
    <w:rsid w:val="00195851"/>
    <w:rsid w:val="001D229C"/>
    <w:rsid w:val="00262996"/>
    <w:rsid w:val="002A4DB9"/>
    <w:rsid w:val="0032777C"/>
    <w:rsid w:val="003514D0"/>
    <w:rsid w:val="004236A2"/>
    <w:rsid w:val="004308A5"/>
    <w:rsid w:val="004534CA"/>
    <w:rsid w:val="00484613"/>
    <w:rsid w:val="004F6EB9"/>
    <w:rsid w:val="0051733D"/>
    <w:rsid w:val="0059594C"/>
    <w:rsid w:val="005D6994"/>
    <w:rsid w:val="005F3C31"/>
    <w:rsid w:val="006169CB"/>
    <w:rsid w:val="00627CCD"/>
    <w:rsid w:val="00655184"/>
    <w:rsid w:val="00655C13"/>
    <w:rsid w:val="00664D20"/>
    <w:rsid w:val="006F38B9"/>
    <w:rsid w:val="00701FA4"/>
    <w:rsid w:val="00795F93"/>
    <w:rsid w:val="00821E0B"/>
    <w:rsid w:val="008B69FA"/>
    <w:rsid w:val="008D49C3"/>
    <w:rsid w:val="00901F84"/>
    <w:rsid w:val="0091142D"/>
    <w:rsid w:val="00926CA2"/>
    <w:rsid w:val="009961A9"/>
    <w:rsid w:val="009E2D70"/>
    <w:rsid w:val="00A455BB"/>
    <w:rsid w:val="00A45E80"/>
    <w:rsid w:val="00A471CC"/>
    <w:rsid w:val="00A52E38"/>
    <w:rsid w:val="00A63DD9"/>
    <w:rsid w:val="00A84BBB"/>
    <w:rsid w:val="00AC0D8E"/>
    <w:rsid w:val="00AE7543"/>
    <w:rsid w:val="00AF293F"/>
    <w:rsid w:val="00B01A71"/>
    <w:rsid w:val="00B12935"/>
    <w:rsid w:val="00B25181"/>
    <w:rsid w:val="00B276D6"/>
    <w:rsid w:val="00B8500A"/>
    <w:rsid w:val="00BA2456"/>
    <w:rsid w:val="00BA601A"/>
    <w:rsid w:val="00C02377"/>
    <w:rsid w:val="00C05C3C"/>
    <w:rsid w:val="00CC3511"/>
    <w:rsid w:val="00D13205"/>
    <w:rsid w:val="00D16D79"/>
    <w:rsid w:val="00D41E3D"/>
    <w:rsid w:val="00D80734"/>
    <w:rsid w:val="00D81199"/>
    <w:rsid w:val="00DC033E"/>
    <w:rsid w:val="00E72E86"/>
    <w:rsid w:val="00E97EAA"/>
    <w:rsid w:val="00ED719D"/>
    <w:rsid w:val="00F0362E"/>
    <w:rsid w:val="00FA2930"/>
    <w:rsid w:val="00FB30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066D"/>
  <w15:chartTrackingRefBased/>
  <w15:docId w15:val="{069FCE55-D3AF-451D-8DEB-139A4DA0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C35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CC3511"/>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5">
    <w:name w:val="heading 5"/>
    <w:basedOn w:val="Normal"/>
    <w:next w:val="Normal"/>
    <w:link w:val="Ttulo5Car"/>
    <w:uiPriority w:val="9"/>
    <w:semiHidden/>
    <w:unhideWhenUsed/>
    <w:qFormat/>
    <w:rsid w:val="00AE75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3511"/>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CC3511"/>
    <w:rPr>
      <w:rFonts w:ascii="Times New Roman" w:eastAsia="Times New Roman" w:hAnsi="Times New Roman" w:cs="Times New Roman"/>
      <w:b/>
      <w:bCs/>
      <w:sz w:val="36"/>
      <w:szCs w:val="36"/>
      <w:lang w:eastAsia="es-PE"/>
    </w:rPr>
  </w:style>
  <w:style w:type="paragraph" w:customStyle="1" w:styleId="kicker-atom">
    <w:name w:val="kicker-atom"/>
    <w:basedOn w:val="Normal"/>
    <w:rsid w:val="00CC351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CC3511"/>
  </w:style>
  <w:style w:type="character" w:customStyle="1" w:styleId="Ttulo10">
    <w:name w:val="Título1"/>
    <w:basedOn w:val="Fuentedeprrafopredeter"/>
    <w:rsid w:val="00CC3511"/>
  </w:style>
  <w:style w:type="character" w:customStyle="1" w:styleId="separator">
    <w:name w:val="separator"/>
    <w:basedOn w:val="Fuentedeprrafopredeter"/>
    <w:rsid w:val="00CC3511"/>
  </w:style>
  <w:style w:type="character" w:customStyle="1" w:styleId="Firma1">
    <w:name w:val="Firma1"/>
    <w:basedOn w:val="Fuentedeprrafopredeter"/>
    <w:rsid w:val="00CC3511"/>
  </w:style>
  <w:style w:type="character" w:styleId="Hipervnculo">
    <w:name w:val="Hyperlink"/>
    <w:basedOn w:val="Fuentedeprrafopredeter"/>
    <w:uiPriority w:val="99"/>
    <w:unhideWhenUsed/>
    <w:rsid w:val="00CC3511"/>
    <w:rPr>
      <w:color w:val="0000FF"/>
      <w:u w:val="single"/>
    </w:rPr>
  </w:style>
  <w:style w:type="character" w:customStyle="1" w:styleId="color-neutral600">
    <w:name w:val="color-neutral600"/>
    <w:basedOn w:val="Fuentedeprrafopredeter"/>
    <w:rsid w:val="00CC3511"/>
  </w:style>
  <w:style w:type="paragraph" w:customStyle="1" w:styleId="paragraph-atom">
    <w:name w:val="paragraph-atom"/>
    <w:basedOn w:val="Normal"/>
    <w:rsid w:val="00CC351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CC3511"/>
    <w:rPr>
      <w:b/>
      <w:bCs/>
    </w:rPr>
  </w:style>
  <w:style w:type="character" w:customStyle="1" w:styleId="Ttulo5Car">
    <w:name w:val="Título 5 Car"/>
    <w:basedOn w:val="Fuentedeprrafopredeter"/>
    <w:link w:val="Ttulo5"/>
    <w:uiPriority w:val="9"/>
    <w:semiHidden/>
    <w:rsid w:val="00AE7543"/>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AE7543"/>
  </w:style>
  <w:style w:type="character" w:customStyle="1" w:styleId="divider1">
    <w:name w:val="divider1"/>
    <w:basedOn w:val="Fuentedeprrafopredeter"/>
    <w:rsid w:val="00AE7543"/>
  </w:style>
  <w:style w:type="character" w:customStyle="1" w:styleId="thecomment">
    <w:name w:val="thecomment"/>
    <w:basedOn w:val="Fuentedeprrafopredeter"/>
    <w:rsid w:val="00AE7543"/>
  </w:style>
  <w:style w:type="paragraph" w:styleId="NormalWeb">
    <w:name w:val="Normal (Web)"/>
    <w:basedOn w:val="Normal"/>
    <w:uiPriority w:val="99"/>
    <w:semiHidden/>
    <w:unhideWhenUsed/>
    <w:rsid w:val="00AE754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AE7543"/>
    <w:rPr>
      <w:i/>
      <w:iCs/>
    </w:rPr>
  </w:style>
  <w:style w:type="character" w:customStyle="1" w:styleId="blockquote-text">
    <w:name w:val="blockquote-text"/>
    <w:basedOn w:val="Fuentedeprrafopredeter"/>
    <w:rsid w:val="00484613"/>
  </w:style>
  <w:style w:type="character" w:customStyle="1" w:styleId="author-content-name">
    <w:name w:val="author-content-name"/>
    <w:basedOn w:val="Fuentedeprrafopredeter"/>
    <w:rsid w:val="00D16D79"/>
  </w:style>
  <w:style w:type="character" w:customStyle="1" w:styleId="p-1">
    <w:name w:val="p-1"/>
    <w:basedOn w:val="Fuentedeprrafopredeter"/>
    <w:rsid w:val="00821E0B"/>
  </w:style>
  <w:style w:type="character" w:customStyle="1" w:styleId="mr-4">
    <w:name w:val="mr-4"/>
    <w:basedOn w:val="Fuentedeprrafopredeter"/>
    <w:rsid w:val="00821E0B"/>
  </w:style>
  <w:style w:type="paragraph" w:customStyle="1" w:styleId="pb-05">
    <w:name w:val="pb-05"/>
    <w:basedOn w:val="Normal"/>
    <w:rsid w:val="0059594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59594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E72E86"/>
    <w:pPr>
      <w:spacing w:line="254" w:lineRule="auto"/>
      <w:ind w:left="720"/>
      <w:contextualSpacing/>
    </w:pPr>
  </w:style>
  <w:style w:type="paragraph" w:styleId="TtuloTDC">
    <w:name w:val="TOC Heading"/>
    <w:basedOn w:val="Ttulo1"/>
    <w:next w:val="Normal"/>
    <w:uiPriority w:val="39"/>
    <w:unhideWhenUsed/>
    <w:qFormat/>
    <w:rsid w:val="005D699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5D6994"/>
    <w:pPr>
      <w:spacing w:after="100"/>
    </w:pPr>
  </w:style>
  <w:style w:type="paragraph" w:styleId="TDC2">
    <w:name w:val="toc 2"/>
    <w:basedOn w:val="Normal"/>
    <w:next w:val="Normal"/>
    <w:autoRedefine/>
    <w:uiPriority w:val="39"/>
    <w:unhideWhenUsed/>
    <w:rsid w:val="00061E7A"/>
    <w:pPr>
      <w:numPr>
        <w:numId w:val="10"/>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3255">
      <w:bodyDiv w:val="1"/>
      <w:marLeft w:val="0"/>
      <w:marRight w:val="0"/>
      <w:marTop w:val="0"/>
      <w:marBottom w:val="0"/>
      <w:divBdr>
        <w:top w:val="none" w:sz="0" w:space="0" w:color="auto"/>
        <w:left w:val="none" w:sz="0" w:space="0" w:color="auto"/>
        <w:bottom w:val="none" w:sz="0" w:space="0" w:color="auto"/>
        <w:right w:val="none" w:sz="0" w:space="0" w:color="auto"/>
      </w:divBdr>
      <w:divsChild>
        <w:div w:id="1240864313">
          <w:marLeft w:val="0"/>
          <w:marRight w:val="0"/>
          <w:marTop w:val="0"/>
          <w:marBottom w:val="240"/>
          <w:divBdr>
            <w:top w:val="none" w:sz="0" w:space="0" w:color="auto"/>
            <w:left w:val="none" w:sz="0" w:space="0" w:color="auto"/>
            <w:bottom w:val="none" w:sz="0" w:space="0" w:color="auto"/>
            <w:right w:val="none" w:sz="0" w:space="0" w:color="auto"/>
          </w:divBdr>
          <w:divsChild>
            <w:div w:id="1807820162">
              <w:marLeft w:val="0"/>
              <w:marRight w:val="0"/>
              <w:marTop w:val="240"/>
              <w:marBottom w:val="0"/>
              <w:divBdr>
                <w:top w:val="none" w:sz="0" w:space="0" w:color="auto"/>
                <w:left w:val="none" w:sz="0" w:space="0" w:color="auto"/>
                <w:bottom w:val="none" w:sz="0" w:space="0" w:color="auto"/>
                <w:right w:val="none" w:sz="0" w:space="0" w:color="auto"/>
              </w:divBdr>
            </w:div>
            <w:div w:id="249122589">
              <w:marLeft w:val="0"/>
              <w:marRight w:val="0"/>
              <w:marTop w:val="300"/>
              <w:marBottom w:val="0"/>
              <w:divBdr>
                <w:top w:val="none" w:sz="0" w:space="0" w:color="auto"/>
                <w:left w:val="none" w:sz="0" w:space="0" w:color="auto"/>
                <w:bottom w:val="none" w:sz="0" w:space="0" w:color="auto"/>
                <w:right w:val="none" w:sz="0" w:space="0" w:color="auto"/>
              </w:divBdr>
            </w:div>
            <w:div w:id="1470829921">
              <w:marLeft w:val="0"/>
              <w:marRight w:val="0"/>
              <w:marTop w:val="75"/>
              <w:marBottom w:val="0"/>
              <w:divBdr>
                <w:top w:val="none" w:sz="0" w:space="0" w:color="auto"/>
                <w:left w:val="none" w:sz="0" w:space="0" w:color="auto"/>
                <w:bottom w:val="none" w:sz="0" w:space="0" w:color="auto"/>
                <w:right w:val="none" w:sz="0" w:space="0" w:color="auto"/>
              </w:divBdr>
              <w:divsChild>
                <w:div w:id="433944757">
                  <w:marLeft w:val="0"/>
                  <w:marRight w:val="300"/>
                  <w:marTop w:val="180"/>
                  <w:marBottom w:val="0"/>
                  <w:divBdr>
                    <w:top w:val="none" w:sz="0" w:space="0" w:color="auto"/>
                    <w:left w:val="none" w:sz="0" w:space="0" w:color="auto"/>
                    <w:bottom w:val="none" w:sz="0" w:space="0" w:color="auto"/>
                    <w:right w:val="none" w:sz="0" w:space="0" w:color="auto"/>
                  </w:divBdr>
                  <w:divsChild>
                    <w:div w:id="9683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1305">
              <w:marLeft w:val="0"/>
              <w:marRight w:val="0"/>
              <w:marTop w:val="300"/>
              <w:marBottom w:val="0"/>
              <w:divBdr>
                <w:top w:val="none" w:sz="0" w:space="0" w:color="auto"/>
                <w:left w:val="none" w:sz="0" w:space="0" w:color="auto"/>
                <w:bottom w:val="none" w:sz="0" w:space="0" w:color="auto"/>
                <w:right w:val="none" w:sz="0" w:space="0" w:color="auto"/>
              </w:divBdr>
            </w:div>
            <w:div w:id="1570845321">
              <w:marLeft w:val="0"/>
              <w:marRight w:val="0"/>
              <w:marTop w:val="150"/>
              <w:marBottom w:val="0"/>
              <w:divBdr>
                <w:top w:val="none" w:sz="0" w:space="0" w:color="auto"/>
                <w:left w:val="none" w:sz="0" w:space="0" w:color="auto"/>
                <w:bottom w:val="none" w:sz="0" w:space="0" w:color="auto"/>
                <w:right w:val="none" w:sz="0" w:space="0" w:color="auto"/>
              </w:divBdr>
            </w:div>
          </w:divsChild>
        </w:div>
        <w:div w:id="1332758673">
          <w:marLeft w:val="0"/>
          <w:marRight w:val="0"/>
          <w:marTop w:val="0"/>
          <w:marBottom w:val="0"/>
          <w:divBdr>
            <w:top w:val="none" w:sz="0" w:space="0" w:color="auto"/>
            <w:left w:val="none" w:sz="0" w:space="0" w:color="auto"/>
            <w:bottom w:val="none" w:sz="0" w:space="0" w:color="auto"/>
            <w:right w:val="none" w:sz="0" w:space="0" w:color="auto"/>
          </w:divBdr>
          <w:divsChild>
            <w:div w:id="1201669176">
              <w:marLeft w:val="0"/>
              <w:marRight w:val="0"/>
              <w:marTop w:val="450"/>
              <w:marBottom w:val="0"/>
              <w:divBdr>
                <w:top w:val="none" w:sz="0" w:space="0" w:color="auto"/>
                <w:left w:val="none" w:sz="0" w:space="0" w:color="auto"/>
                <w:bottom w:val="none" w:sz="0" w:space="0" w:color="auto"/>
                <w:right w:val="none" w:sz="0" w:space="0" w:color="auto"/>
              </w:divBdr>
              <w:divsChild>
                <w:div w:id="632368491">
                  <w:marLeft w:val="0"/>
                  <w:marRight w:val="0"/>
                  <w:marTop w:val="0"/>
                  <w:marBottom w:val="0"/>
                  <w:divBdr>
                    <w:top w:val="single" w:sz="36" w:space="8" w:color="D49400"/>
                    <w:left w:val="single" w:sz="36" w:space="0" w:color="D49400"/>
                    <w:bottom w:val="single" w:sz="36" w:space="8" w:color="D49400"/>
                    <w:right w:val="single" w:sz="36" w:space="0" w:color="D49400"/>
                  </w:divBdr>
                </w:div>
                <w:div w:id="2032992912">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 w:id="17189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3800">
      <w:bodyDiv w:val="1"/>
      <w:marLeft w:val="0"/>
      <w:marRight w:val="0"/>
      <w:marTop w:val="0"/>
      <w:marBottom w:val="0"/>
      <w:divBdr>
        <w:top w:val="none" w:sz="0" w:space="0" w:color="auto"/>
        <w:left w:val="none" w:sz="0" w:space="0" w:color="auto"/>
        <w:bottom w:val="none" w:sz="0" w:space="0" w:color="auto"/>
        <w:right w:val="none" w:sz="0" w:space="0" w:color="auto"/>
      </w:divBdr>
      <w:divsChild>
        <w:div w:id="1429931813">
          <w:marLeft w:val="0"/>
          <w:marRight w:val="0"/>
          <w:marTop w:val="0"/>
          <w:marBottom w:val="240"/>
          <w:divBdr>
            <w:top w:val="none" w:sz="0" w:space="0" w:color="auto"/>
            <w:left w:val="none" w:sz="0" w:space="0" w:color="auto"/>
            <w:bottom w:val="none" w:sz="0" w:space="0" w:color="auto"/>
            <w:right w:val="none" w:sz="0" w:space="0" w:color="auto"/>
          </w:divBdr>
          <w:divsChild>
            <w:div w:id="1939410207">
              <w:marLeft w:val="0"/>
              <w:marRight w:val="0"/>
              <w:marTop w:val="240"/>
              <w:marBottom w:val="0"/>
              <w:divBdr>
                <w:top w:val="none" w:sz="0" w:space="0" w:color="auto"/>
                <w:left w:val="none" w:sz="0" w:space="0" w:color="auto"/>
                <w:bottom w:val="none" w:sz="0" w:space="0" w:color="auto"/>
                <w:right w:val="none" w:sz="0" w:space="0" w:color="auto"/>
              </w:divBdr>
            </w:div>
            <w:div w:id="1679113468">
              <w:marLeft w:val="0"/>
              <w:marRight w:val="0"/>
              <w:marTop w:val="300"/>
              <w:marBottom w:val="0"/>
              <w:divBdr>
                <w:top w:val="none" w:sz="0" w:space="0" w:color="auto"/>
                <w:left w:val="none" w:sz="0" w:space="0" w:color="auto"/>
                <w:bottom w:val="none" w:sz="0" w:space="0" w:color="auto"/>
                <w:right w:val="none" w:sz="0" w:space="0" w:color="auto"/>
              </w:divBdr>
            </w:div>
            <w:div w:id="943459865">
              <w:marLeft w:val="0"/>
              <w:marRight w:val="0"/>
              <w:marTop w:val="75"/>
              <w:marBottom w:val="0"/>
              <w:divBdr>
                <w:top w:val="none" w:sz="0" w:space="0" w:color="auto"/>
                <w:left w:val="none" w:sz="0" w:space="0" w:color="auto"/>
                <w:bottom w:val="none" w:sz="0" w:space="0" w:color="auto"/>
                <w:right w:val="none" w:sz="0" w:space="0" w:color="auto"/>
              </w:divBdr>
              <w:divsChild>
                <w:div w:id="755440757">
                  <w:marLeft w:val="0"/>
                  <w:marRight w:val="300"/>
                  <w:marTop w:val="180"/>
                  <w:marBottom w:val="0"/>
                  <w:divBdr>
                    <w:top w:val="none" w:sz="0" w:space="0" w:color="auto"/>
                    <w:left w:val="none" w:sz="0" w:space="0" w:color="auto"/>
                    <w:bottom w:val="none" w:sz="0" w:space="0" w:color="auto"/>
                    <w:right w:val="none" w:sz="0" w:space="0" w:color="auto"/>
                  </w:divBdr>
                  <w:divsChild>
                    <w:div w:id="7687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1493">
              <w:marLeft w:val="0"/>
              <w:marRight w:val="0"/>
              <w:marTop w:val="300"/>
              <w:marBottom w:val="0"/>
              <w:divBdr>
                <w:top w:val="none" w:sz="0" w:space="0" w:color="auto"/>
                <w:left w:val="none" w:sz="0" w:space="0" w:color="auto"/>
                <w:bottom w:val="none" w:sz="0" w:space="0" w:color="auto"/>
                <w:right w:val="none" w:sz="0" w:space="0" w:color="auto"/>
              </w:divBdr>
            </w:div>
            <w:div w:id="1150294964">
              <w:marLeft w:val="0"/>
              <w:marRight w:val="0"/>
              <w:marTop w:val="150"/>
              <w:marBottom w:val="0"/>
              <w:divBdr>
                <w:top w:val="none" w:sz="0" w:space="0" w:color="auto"/>
                <w:left w:val="none" w:sz="0" w:space="0" w:color="auto"/>
                <w:bottom w:val="none" w:sz="0" w:space="0" w:color="auto"/>
                <w:right w:val="none" w:sz="0" w:space="0" w:color="auto"/>
              </w:divBdr>
            </w:div>
          </w:divsChild>
        </w:div>
        <w:div w:id="1544949555">
          <w:marLeft w:val="0"/>
          <w:marRight w:val="0"/>
          <w:marTop w:val="0"/>
          <w:marBottom w:val="0"/>
          <w:divBdr>
            <w:top w:val="none" w:sz="0" w:space="0" w:color="auto"/>
            <w:left w:val="none" w:sz="0" w:space="0" w:color="auto"/>
            <w:bottom w:val="none" w:sz="0" w:space="0" w:color="auto"/>
            <w:right w:val="none" w:sz="0" w:space="0" w:color="auto"/>
          </w:divBdr>
          <w:divsChild>
            <w:div w:id="1237282674">
              <w:marLeft w:val="0"/>
              <w:marRight w:val="0"/>
              <w:marTop w:val="450"/>
              <w:marBottom w:val="0"/>
              <w:divBdr>
                <w:top w:val="none" w:sz="0" w:space="0" w:color="auto"/>
                <w:left w:val="none" w:sz="0" w:space="0" w:color="auto"/>
                <w:bottom w:val="none" w:sz="0" w:space="0" w:color="auto"/>
                <w:right w:val="none" w:sz="0" w:space="0" w:color="auto"/>
              </w:divBdr>
              <w:divsChild>
                <w:div w:id="643432611">
                  <w:marLeft w:val="0"/>
                  <w:marRight w:val="0"/>
                  <w:marTop w:val="0"/>
                  <w:marBottom w:val="0"/>
                  <w:divBdr>
                    <w:top w:val="single" w:sz="36" w:space="8" w:color="D49400"/>
                    <w:left w:val="single" w:sz="36" w:space="0" w:color="D49400"/>
                    <w:bottom w:val="single" w:sz="36" w:space="8" w:color="D49400"/>
                    <w:right w:val="single" w:sz="36" w:space="0" w:color="D49400"/>
                  </w:divBdr>
                </w:div>
                <w:div w:id="101149722">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 w:id="386340297">
              <w:marLeft w:val="0"/>
              <w:marRight w:val="0"/>
              <w:marTop w:val="0"/>
              <w:marBottom w:val="0"/>
              <w:divBdr>
                <w:top w:val="none" w:sz="0" w:space="0" w:color="auto"/>
                <w:left w:val="none" w:sz="0" w:space="0" w:color="auto"/>
                <w:bottom w:val="none" w:sz="0" w:space="0" w:color="auto"/>
                <w:right w:val="none" w:sz="0" w:space="0" w:color="auto"/>
              </w:divBdr>
            </w:div>
            <w:div w:id="1424837723">
              <w:blockQuote w:val="1"/>
              <w:marLeft w:val="0"/>
              <w:marRight w:val="0"/>
              <w:marTop w:val="450"/>
              <w:marBottom w:val="0"/>
              <w:divBdr>
                <w:top w:val="none" w:sz="0" w:space="0" w:color="auto"/>
                <w:left w:val="none" w:sz="0" w:space="0" w:color="auto"/>
                <w:bottom w:val="none" w:sz="0" w:space="0" w:color="auto"/>
                <w:right w:val="none" w:sz="0" w:space="0" w:color="auto"/>
              </w:divBdr>
            </w:div>
            <w:div w:id="1752773308">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24985529">
      <w:bodyDiv w:val="1"/>
      <w:marLeft w:val="0"/>
      <w:marRight w:val="0"/>
      <w:marTop w:val="0"/>
      <w:marBottom w:val="0"/>
      <w:divBdr>
        <w:top w:val="none" w:sz="0" w:space="0" w:color="auto"/>
        <w:left w:val="none" w:sz="0" w:space="0" w:color="auto"/>
        <w:bottom w:val="none" w:sz="0" w:space="0" w:color="auto"/>
        <w:right w:val="none" w:sz="0" w:space="0" w:color="auto"/>
      </w:divBdr>
      <w:divsChild>
        <w:div w:id="186875833">
          <w:marLeft w:val="0"/>
          <w:marRight w:val="0"/>
          <w:marTop w:val="0"/>
          <w:marBottom w:val="240"/>
          <w:divBdr>
            <w:top w:val="none" w:sz="0" w:space="0" w:color="auto"/>
            <w:left w:val="none" w:sz="0" w:space="0" w:color="auto"/>
            <w:bottom w:val="none" w:sz="0" w:space="0" w:color="auto"/>
            <w:right w:val="none" w:sz="0" w:space="0" w:color="auto"/>
          </w:divBdr>
          <w:divsChild>
            <w:div w:id="1816020937">
              <w:marLeft w:val="0"/>
              <w:marRight w:val="0"/>
              <w:marTop w:val="240"/>
              <w:marBottom w:val="0"/>
              <w:divBdr>
                <w:top w:val="none" w:sz="0" w:space="0" w:color="auto"/>
                <w:left w:val="none" w:sz="0" w:space="0" w:color="auto"/>
                <w:bottom w:val="none" w:sz="0" w:space="0" w:color="auto"/>
                <w:right w:val="none" w:sz="0" w:space="0" w:color="auto"/>
              </w:divBdr>
            </w:div>
            <w:div w:id="444692599">
              <w:marLeft w:val="0"/>
              <w:marRight w:val="0"/>
              <w:marTop w:val="300"/>
              <w:marBottom w:val="0"/>
              <w:divBdr>
                <w:top w:val="none" w:sz="0" w:space="0" w:color="auto"/>
                <w:left w:val="none" w:sz="0" w:space="0" w:color="auto"/>
                <w:bottom w:val="none" w:sz="0" w:space="0" w:color="auto"/>
                <w:right w:val="none" w:sz="0" w:space="0" w:color="auto"/>
              </w:divBdr>
            </w:div>
            <w:div w:id="2127774149">
              <w:marLeft w:val="0"/>
              <w:marRight w:val="0"/>
              <w:marTop w:val="75"/>
              <w:marBottom w:val="0"/>
              <w:divBdr>
                <w:top w:val="none" w:sz="0" w:space="0" w:color="auto"/>
                <w:left w:val="none" w:sz="0" w:space="0" w:color="auto"/>
                <w:bottom w:val="none" w:sz="0" w:space="0" w:color="auto"/>
                <w:right w:val="none" w:sz="0" w:space="0" w:color="auto"/>
              </w:divBdr>
              <w:divsChild>
                <w:div w:id="34236263">
                  <w:marLeft w:val="0"/>
                  <w:marRight w:val="300"/>
                  <w:marTop w:val="180"/>
                  <w:marBottom w:val="0"/>
                  <w:divBdr>
                    <w:top w:val="none" w:sz="0" w:space="0" w:color="auto"/>
                    <w:left w:val="none" w:sz="0" w:space="0" w:color="auto"/>
                    <w:bottom w:val="none" w:sz="0" w:space="0" w:color="auto"/>
                    <w:right w:val="none" w:sz="0" w:space="0" w:color="auto"/>
                  </w:divBdr>
                  <w:divsChild>
                    <w:div w:id="500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98987">
              <w:marLeft w:val="0"/>
              <w:marRight w:val="0"/>
              <w:marTop w:val="300"/>
              <w:marBottom w:val="0"/>
              <w:divBdr>
                <w:top w:val="none" w:sz="0" w:space="0" w:color="auto"/>
                <w:left w:val="none" w:sz="0" w:space="0" w:color="auto"/>
                <w:bottom w:val="none" w:sz="0" w:space="0" w:color="auto"/>
                <w:right w:val="none" w:sz="0" w:space="0" w:color="auto"/>
              </w:divBdr>
            </w:div>
            <w:div w:id="1235504430">
              <w:marLeft w:val="0"/>
              <w:marRight w:val="0"/>
              <w:marTop w:val="150"/>
              <w:marBottom w:val="0"/>
              <w:divBdr>
                <w:top w:val="none" w:sz="0" w:space="0" w:color="auto"/>
                <w:left w:val="none" w:sz="0" w:space="0" w:color="auto"/>
                <w:bottom w:val="none" w:sz="0" w:space="0" w:color="auto"/>
                <w:right w:val="none" w:sz="0" w:space="0" w:color="auto"/>
              </w:divBdr>
            </w:div>
          </w:divsChild>
        </w:div>
        <w:div w:id="373583314">
          <w:marLeft w:val="0"/>
          <w:marRight w:val="0"/>
          <w:marTop w:val="0"/>
          <w:marBottom w:val="0"/>
          <w:divBdr>
            <w:top w:val="none" w:sz="0" w:space="0" w:color="auto"/>
            <w:left w:val="none" w:sz="0" w:space="0" w:color="auto"/>
            <w:bottom w:val="none" w:sz="0" w:space="0" w:color="auto"/>
            <w:right w:val="none" w:sz="0" w:space="0" w:color="auto"/>
          </w:divBdr>
          <w:divsChild>
            <w:div w:id="1872260474">
              <w:marLeft w:val="0"/>
              <w:marRight w:val="0"/>
              <w:marTop w:val="450"/>
              <w:marBottom w:val="0"/>
              <w:divBdr>
                <w:top w:val="none" w:sz="0" w:space="0" w:color="auto"/>
                <w:left w:val="none" w:sz="0" w:space="0" w:color="auto"/>
                <w:bottom w:val="none" w:sz="0" w:space="0" w:color="auto"/>
                <w:right w:val="none" w:sz="0" w:space="0" w:color="auto"/>
              </w:divBdr>
              <w:divsChild>
                <w:div w:id="112791136">
                  <w:marLeft w:val="0"/>
                  <w:marRight w:val="0"/>
                  <w:marTop w:val="0"/>
                  <w:marBottom w:val="0"/>
                  <w:divBdr>
                    <w:top w:val="single" w:sz="36" w:space="8" w:color="D49400"/>
                    <w:left w:val="single" w:sz="36" w:space="0" w:color="D49400"/>
                    <w:bottom w:val="single" w:sz="36" w:space="8" w:color="D49400"/>
                    <w:right w:val="single" w:sz="36" w:space="0" w:color="D49400"/>
                  </w:divBdr>
                </w:div>
                <w:div w:id="1984461121">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 w:id="4790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8377">
      <w:bodyDiv w:val="1"/>
      <w:marLeft w:val="0"/>
      <w:marRight w:val="0"/>
      <w:marTop w:val="0"/>
      <w:marBottom w:val="0"/>
      <w:divBdr>
        <w:top w:val="none" w:sz="0" w:space="0" w:color="auto"/>
        <w:left w:val="none" w:sz="0" w:space="0" w:color="auto"/>
        <w:bottom w:val="none" w:sz="0" w:space="0" w:color="auto"/>
        <w:right w:val="none" w:sz="0" w:space="0" w:color="auto"/>
      </w:divBdr>
      <w:divsChild>
        <w:div w:id="445387801">
          <w:marLeft w:val="0"/>
          <w:marRight w:val="0"/>
          <w:marTop w:val="0"/>
          <w:marBottom w:val="0"/>
          <w:divBdr>
            <w:top w:val="none" w:sz="0" w:space="0" w:color="auto"/>
            <w:left w:val="none" w:sz="0" w:space="0" w:color="auto"/>
            <w:bottom w:val="none" w:sz="0" w:space="0" w:color="auto"/>
            <w:right w:val="none" w:sz="0" w:space="0" w:color="auto"/>
          </w:divBdr>
        </w:div>
        <w:div w:id="731925685">
          <w:marLeft w:val="0"/>
          <w:marRight w:val="0"/>
          <w:marTop w:val="0"/>
          <w:marBottom w:val="0"/>
          <w:divBdr>
            <w:top w:val="none" w:sz="0" w:space="0" w:color="auto"/>
            <w:left w:val="none" w:sz="0" w:space="0" w:color="auto"/>
            <w:bottom w:val="none" w:sz="0" w:space="0" w:color="auto"/>
            <w:right w:val="none" w:sz="0" w:space="0" w:color="auto"/>
          </w:divBdr>
          <w:divsChild>
            <w:div w:id="734284453">
              <w:marLeft w:val="0"/>
              <w:marRight w:val="0"/>
              <w:marTop w:val="0"/>
              <w:marBottom w:val="0"/>
              <w:divBdr>
                <w:top w:val="none" w:sz="0" w:space="0" w:color="auto"/>
                <w:left w:val="none" w:sz="0" w:space="0" w:color="auto"/>
                <w:bottom w:val="none" w:sz="0" w:space="0" w:color="auto"/>
                <w:right w:val="none" w:sz="0" w:space="0" w:color="auto"/>
              </w:divBdr>
              <w:divsChild>
                <w:div w:id="64646686">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531189089">
      <w:bodyDiv w:val="1"/>
      <w:marLeft w:val="0"/>
      <w:marRight w:val="0"/>
      <w:marTop w:val="0"/>
      <w:marBottom w:val="0"/>
      <w:divBdr>
        <w:top w:val="none" w:sz="0" w:space="0" w:color="auto"/>
        <w:left w:val="none" w:sz="0" w:space="0" w:color="auto"/>
        <w:bottom w:val="none" w:sz="0" w:space="0" w:color="auto"/>
        <w:right w:val="none" w:sz="0" w:space="0" w:color="auto"/>
      </w:divBdr>
      <w:divsChild>
        <w:div w:id="1738237640">
          <w:marLeft w:val="0"/>
          <w:marRight w:val="0"/>
          <w:marTop w:val="0"/>
          <w:marBottom w:val="240"/>
          <w:divBdr>
            <w:top w:val="none" w:sz="0" w:space="0" w:color="auto"/>
            <w:left w:val="none" w:sz="0" w:space="0" w:color="auto"/>
            <w:bottom w:val="none" w:sz="0" w:space="0" w:color="auto"/>
            <w:right w:val="none" w:sz="0" w:space="0" w:color="auto"/>
          </w:divBdr>
          <w:divsChild>
            <w:div w:id="407194566">
              <w:marLeft w:val="0"/>
              <w:marRight w:val="0"/>
              <w:marTop w:val="240"/>
              <w:marBottom w:val="0"/>
              <w:divBdr>
                <w:top w:val="none" w:sz="0" w:space="0" w:color="auto"/>
                <w:left w:val="none" w:sz="0" w:space="0" w:color="auto"/>
                <w:bottom w:val="none" w:sz="0" w:space="0" w:color="auto"/>
                <w:right w:val="none" w:sz="0" w:space="0" w:color="auto"/>
              </w:divBdr>
            </w:div>
            <w:div w:id="180781021">
              <w:marLeft w:val="0"/>
              <w:marRight w:val="0"/>
              <w:marTop w:val="300"/>
              <w:marBottom w:val="0"/>
              <w:divBdr>
                <w:top w:val="none" w:sz="0" w:space="0" w:color="auto"/>
                <w:left w:val="none" w:sz="0" w:space="0" w:color="auto"/>
                <w:bottom w:val="none" w:sz="0" w:space="0" w:color="auto"/>
                <w:right w:val="none" w:sz="0" w:space="0" w:color="auto"/>
              </w:divBdr>
            </w:div>
            <w:div w:id="899099181">
              <w:marLeft w:val="0"/>
              <w:marRight w:val="0"/>
              <w:marTop w:val="75"/>
              <w:marBottom w:val="0"/>
              <w:divBdr>
                <w:top w:val="none" w:sz="0" w:space="0" w:color="auto"/>
                <w:left w:val="none" w:sz="0" w:space="0" w:color="auto"/>
                <w:bottom w:val="none" w:sz="0" w:space="0" w:color="auto"/>
                <w:right w:val="none" w:sz="0" w:space="0" w:color="auto"/>
              </w:divBdr>
              <w:divsChild>
                <w:div w:id="1084256912">
                  <w:marLeft w:val="0"/>
                  <w:marRight w:val="300"/>
                  <w:marTop w:val="180"/>
                  <w:marBottom w:val="0"/>
                  <w:divBdr>
                    <w:top w:val="none" w:sz="0" w:space="0" w:color="auto"/>
                    <w:left w:val="none" w:sz="0" w:space="0" w:color="auto"/>
                    <w:bottom w:val="none" w:sz="0" w:space="0" w:color="auto"/>
                    <w:right w:val="none" w:sz="0" w:space="0" w:color="auto"/>
                  </w:divBdr>
                  <w:divsChild>
                    <w:div w:id="17338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3963">
              <w:marLeft w:val="0"/>
              <w:marRight w:val="0"/>
              <w:marTop w:val="300"/>
              <w:marBottom w:val="0"/>
              <w:divBdr>
                <w:top w:val="none" w:sz="0" w:space="0" w:color="auto"/>
                <w:left w:val="none" w:sz="0" w:space="0" w:color="auto"/>
                <w:bottom w:val="none" w:sz="0" w:space="0" w:color="auto"/>
                <w:right w:val="none" w:sz="0" w:space="0" w:color="auto"/>
              </w:divBdr>
            </w:div>
            <w:div w:id="1297174279">
              <w:marLeft w:val="0"/>
              <w:marRight w:val="0"/>
              <w:marTop w:val="150"/>
              <w:marBottom w:val="0"/>
              <w:divBdr>
                <w:top w:val="none" w:sz="0" w:space="0" w:color="auto"/>
                <w:left w:val="none" w:sz="0" w:space="0" w:color="auto"/>
                <w:bottom w:val="none" w:sz="0" w:space="0" w:color="auto"/>
                <w:right w:val="none" w:sz="0" w:space="0" w:color="auto"/>
              </w:divBdr>
            </w:div>
          </w:divsChild>
        </w:div>
        <w:div w:id="1508057676">
          <w:marLeft w:val="0"/>
          <w:marRight w:val="0"/>
          <w:marTop w:val="0"/>
          <w:marBottom w:val="0"/>
          <w:divBdr>
            <w:top w:val="none" w:sz="0" w:space="0" w:color="auto"/>
            <w:left w:val="none" w:sz="0" w:space="0" w:color="auto"/>
            <w:bottom w:val="none" w:sz="0" w:space="0" w:color="auto"/>
            <w:right w:val="none" w:sz="0" w:space="0" w:color="auto"/>
          </w:divBdr>
          <w:divsChild>
            <w:div w:id="462357390">
              <w:marLeft w:val="0"/>
              <w:marRight w:val="0"/>
              <w:marTop w:val="450"/>
              <w:marBottom w:val="0"/>
              <w:divBdr>
                <w:top w:val="none" w:sz="0" w:space="0" w:color="auto"/>
                <w:left w:val="none" w:sz="0" w:space="0" w:color="auto"/>
                <w:bottom w:val="none" w:sz="0" w:space="0" w:color="auto"/>
                <w:right w:val="none" w:sz="0" w:space="0" w:color="auto"/>
              </w:divBdr>
              <w:divsChild>
                <w:div w:id="706299431">
                  <w:marLeft w:val="0"/>
                  <w:marRight w:val="0"/>
                  <w:marTop w:val="0"/>
                  <w:marBottom w:val="0"/>
                  <w:divBdr>
                    <w:top w:val="single" w:sz="36" w:space="8" w:color="D49400"/>
                    <w:left w:val="single" w:sz="36" w:space="0" w:color="D49400"/>
                    <w:bottom w:val="single" w:sz="36" w:space="8" w:color="D49400"/>
                    <w:right w:val="single" w:sz="36" w:space="0" w:color="D49400"/>
                  </w:divBdr>
                </w:div>
                <w:div w:id="1411851280">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sChild>
        </w:div>
      </w:divsChild>
    </w:div>
    <w:div w:id="1584607077">
      <w:bodyDiv w:val="1"/>
      <w:marLeft w:val="0"/>
      <w:marRight w:val="0"/>
      <w:marTop w:val="0"/>
      <w:marBottom w:val="0"/>
      <w:divBdr>
        <w:top w:val="none" w:sz="0" w:space="0" w:color="auto"/>
        <w:left w:val="none" w:sz="0" w:space="0" w:color="auto"/>
        <w:bottom w:val="none" w:sz="0" w:space="0" w:color="auto"/>
        <w:right w:val="none" w:sz="0" w:space="0" w:color="auto"/>
      </w:divBdr>
      <w:divsChild>
        <w:div w:id="1120802404">
          <w:marLeft w:val="0"/>
          <w:marRight w:val="0"/>
          <w:marTop w:val="0"/>
          <w:marBottom w:val="0"/>
          <w:divBdr>
            <w:top w:val="single" w:sz="2" w:space="0" w:color="auto"/>
            <w:left w:val="single" w:sz="2" w:space="0" w:color="auto"/>
            <w:bottom w:val="single" w:sz="2" w:space="0" w:color="auto"/>
            <w:right w:val="single" w:sz="2" w:space="0" w:color="auto"/>
          </w:divBdr>
          <w:divsChild>
            <w:div w:id="1300720926">
              <w:marLeft w:val="0"/>
              <w:marRight w:val="0"/>
              <w:marTop w:val="0"/>
              <w:marBottom w:val="0"/>
              <w:divBdr>
                <w:top w:val="single" w:sz="2" w:space="0" w:color="auto"/>
                <w:left w:val="single" w:sz="2" w:space="0" w:color="auto"/>
                <w:bottom w:val="single" w:sz="2" w:space="0" w:color="auto"/>
                <w:right w:val="single" w:sz="2" w:space="0" w:color="auto"/>
              </w:divBdr>
              <w:divsChild>
                <w:div w:id="498926490">
                  <w:marLeft w:val="0"/>
                  <w:marRight w:val="0"/>
                  <w:marTop w:val="0"/>
                  <w:marBottom w:val="0"/>
                  <w:divBdr>
                    <w:top w:val="single" w:sz="2" w:space="0" w:color="auto"/>
                    <w:left w:val="single" w:sz="2" w:space="0" w:color="auto"/>
                    <w:bottom w:val="single" w:sz="2" w:space="0" w:color="auto"/>
                    <w:right w:val="single" w:sz="2" w:space="0" w:color="auto"/>
                  </w:divBdr>
                  <w:divsChild>
                    <w:div w:id="1663654332">
                      <w:marLeft w:val="0"/>
                      <w:marRight w:val="0"/>
                      <w:marTop w:val="0"/>
                      <w:marBottom w:val="0"/>
                      <w:divBdr>
                        <w:top w:val="single" w:sz="2" w:space="0" w:color="auto"/>
                        <w:left w:val="single" w:sz="2" w:space="0" w:color="auto"/>
                        <w:bottom w:val="single" w:sz="2" w:space="0" w:color="auto"/>
                        <w:right w:val="single" w:sz="2" w:space="0" w:color="auto"/>
                      </w:divBdr>
                      <w:divsChild>
                        <w:div w:id="250312855">
                          <w:marLeft w:val="0"/>
                          <w:marRight w:val="0"/>
                          <w:marTop w:val="0"/>
                          <w:marBottom w:val="0"/>
                          <w:divBdr>
                            <w:top w:val="single" w:sz="2" w:space="0" w:color="auto"/>
                            <w:left w:val="single" w:sz="2" w:space="0" w:color="auto"/>
                            <w:bottom w:val="single" w:sz="2" w:space="0" w:color="auto"/>
                            <w:right w:val="single" w:sz="2" w:space="0" w:color="auto"/>
                          </w:divBdr>
                          <w:divsChild>
                            <w:div w:id="328215796">
                              <w:marLeft w:val="0"/>
                              <w:marRight w:val="0"/>
                              <w:marTop w:val="0"/>
                              <w:marBottom w:val="0"/>
                              <w:divBdr>
                                <w:top w:val="single" w:sz="2" w:space="0" w:color="auto"/>
                                <w:left w:val="single" w:sz="2" w:space="0" w:color="auto"/>
                                <w:bottom w:val="single" w:sz="2" w:space="0" w:color="auto"/>
                                <w:right w:val="single" w:sz="2" w:space="0" w:color="auto"/>
                              </w:divBdr>
                              <w:divsChild>
                                <w:div w:id="231622394">
                                  <w:marLeft w:val="0"/>
                                  <w:marRight w:val="0"/>
                                  <w:marTop w:val="0"/>
                                  <w:marBottom w:val="0"/>
                                  <w:divBdr>
                                    <w:top w:val="single" w:sz="2" w:space="0" w:color="auto"/>
                                    <w:left w:val="single" w:sz="2" w:space="0" w:color="auto"/>
                                    <w:bottom w:val="single" w:sz="2" w:space="0" w:color="auto"/>
                                    <w:right w:val="single" w:sz="2" w:space="0" w:color="auto"/>
                                  </w:divBdr>
                                  <w:divsChild>
                                    <w:div w:id="1925796260">
                                      <w:marLeft w:val="0"/>
                                      <w:marRight w:val="0"/>
                                      <w:marTop w:val="0"/>
                                      <w:marBottom w:val="0"/>
                                      <w:divBdr>
                                        <w:top w:val="single" w:sz="2" w:space="0" w:color="auto"/>
                                        <w:left w:val="single" w:sz="2" w:space="0" w:color="auto"/>
                                        <w:bottom w:val="single" w:sz="2" w:space="0" w:color="auto"/>
                                        <w:right w:val="single" w:sz="2" w:space="0" w:color="auto"/>
                                      </w:divBdr>
                                    </w:div>
                                  </w:divsChild>
                                </w:div>
                                <w:div w:id="545871788">
                                  <w:marLeft w:val="0"/>
                                  <w:marRight w:val="0"/>
                                  <w:marTop w:val="0"/>
                                  <w:marBottom w:val="0"/>
                                  <w:divBdr>
                                    <w:top w:val="single" w:sz="2" w:space="0" w:color="auto"/>
                                    <w:left w:val="single" w:sz="2" w:space="0" w:color="auto"/>
                                    <w:bottom w:val="single" w:sz="2" w:space="0" w:color="auto"/>
                                    <w:right w:val="single" w:sz="2" w:space="0" w:color="auto"/>
                                  </w:divBdr>
                                  <w:divsChild>
                                    <w:div w:id="162859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937064">
                  <w:marLeft w:val="0"/>
                  <w:marRight w:val="0"/>
                  <w:marTop w:val="0"/>
                  <w:marBottom w:val="0"/>
                  <w:divBdr>
                    <w:top w:val="single" w:sz="2" w:space="0" w:color="auto"/>
                    <w:left w:val="single" w:sz="2" w:space="0" w:color="auto"/>
                    <w:bottom w:val="single" w:sz="2" w:space="0" w:color="auto"/>
                    <w:right w:val="single" w:sz="2" w:space="0" w:color="auto"/>
                  </w:divBdr>
                  <w:divsChild>
                    <w:div w:id="15434411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62995501">
          <w:marLeft w:val="0"/>
          <w:marRight w:val="0"/>
          <w:marTop w:val="0"/>
          <w:marBottom w:val="0"/>
          <w:divBdr>
            <w:top w:val="single" w:sz="2" w:space="0" w:color="auto"/>
            <w:left w:val="single" w:sz="2" w:space="0" w:color="auto"/>
            <w:bottom w:val="single" w:sz="2" w:space="0" w:color="auto"/>
            <w:right w:val="single" w:sz="2" w:space="0" w:color="auto"/>
          </w:divBdr>
          <w:divsChild>
            <w:div w:id="887959324">
              <w:marLeft w:val="0"/>
              <w:marRight w:val="0"/>
              <w:marTop w:val="0"/>
              <w:marBottom w:val="0"/>
              <w:divBdr>
                <w:top w:val="single" w:sz="2" w:space="0" w:color="auto"/>
                <w:left w:val="single" w:sz="2" w:space="0" w:color="auto"/>
                <w:bottom w:val="single" w:sz="2" w:space="0" w:color="auto"/>
                <w:right w:val="single" w:sz="2" w:space="0" w:color="auto"/>
              </w:divBdr>
              <w:divsChild>
                <w:div w:id="902374674">
                  <w:marLeft w:val="0"/>
                  <w:marRight w:val="0"/>
                  <w:marTop w:val="0"/>
                  <w:marBottom w:val="0"/>
                  <w:divBdr>
                    <w:top w:val="single" w:sz="2" w:space="0" w:color="auto"/>
                    <w:left w:val="single" w:sz="2" w:space="0" w:color="auto"/>
                    <w:bottom w:val="single" w:sz="2" w:space="0" w:color="auto"/>
                    <w:right w:val="single" w:sz="2" w:space="0" w:color="auto"/>
                  </w:divBdr>
                  <w:divsChild>
                    <w:div w:id="2757194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0457817">
              <w:marLeft w:val="0"/>
              <w:marRight w:val="0"/>
              <w:marTop w:val="0"/>
              <w:marBottom w:val="0"/>
              <w:divBdr>
                <w:top w:val="single" w:sz="2" w:space="0" w:color="auto"/>
                <w:left w:val="single" w:sz="2" w:space="0" w:color="auto"/>
                <w:bottom w:val="single" w:sz="2" w:space="0" w:color="auto"/>
                <w:right w:val="single" w:sz="2" w:space="0" w:color="auto"/>
              </w:divBdr>
            </w:div>
            <w:div w:id="1864979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49482237">
      <w:bodyDiv w:val="1"/>
      <w:marLeft w:val="0"/>
      <w:marRight w:val="0"/>
      <w:marTop w:val="0"/>
      <w:marBottom w:val="0"/>
      <w:divBdr>
        <w:top w:val="none" w:sz="0" w:space="0" w:color="auto"/>
        <w:left w:val="none" w:sz="0" w:space="0" w:color="auto"/>
        <w:bottom w:val="none" w:sz="0" w:space="0" w:color="auto"/>
        <w:right w:val="none" w:sz="0" w:space="0" w:color="auto"/>
      </w:divBdr>
      <w:divsChild>
        <w:div w:id="1624727609">
          <w:marLeft w:val="0"/>
          <w:marRight w:val="0"/>
          <w:marTop w:val="0"/>
          <w:marBottom w:val="240"/>
          <w:divBdr>
            <w:top w:val="none" w:sz="0" w:space="0" w:color="auto"/>
            <w:left w:val="none" w:sz="0" w:space="0" w:color="auto"/>
            <w:bottom w:val="none" w:sz="0" w:space="0" w:color="auto"/>
            <w:right w:val="none" w:sz="0" w:space="0" w:color="auto"/>
          </w:divBdr>
          <w:divsChild>
            <w:div w:id="854029447">
              <w:marLeft w:val="0"/>
              <w:marRight w:val="0"/>
              <w:marTop w:val="240"/>
              <w:marBottom w:val="0"/>
              <w:divBdr>
                <w:top w:val="none" w:sz="0" w:space="0" w:color="auto"/>
                <w:left w:val="none" w:sz="0" w:space="0" w:color="auto"/>
                <w:bottom w:val="none" w:sz="0" w:space="0" w:color="auto"/>
                <w:right w:val="none" w:sz="0" w:space="0" w:color="auto"/>
              </w:divBdr>
            </w:div>
            <w:div w:id="376585319">
              <w:marLeft w:val="0"/>
              <w:marRight w:val="0"/>
              <w:marTop w:val="300"/>
              <w:marBottom w:val="0"/>
              <w:divBdr>
                <w:top w:val="none" w:sz="0" w:space="0" w:color="auto"/>
                <w:left w:val="none" w:sz="0" w:space="0" w:color="auto"/>
                <w:bottom w:val="none" w:sz="0" w:space="0" w:color="auto"/>
                <w:right w:val="none" w:sz="0" w:space="0" w:color="auto"/>
              </w:divBdr>
            </w:div>
            <w:div w:id="2134446944">
              <w:marLeft w:val="0"/>
              <w:marRight w:val="0"/>
              <w:marTop w:val="75"/>
              <w:marBottom w:val="0"/>
              <w:divBdr>
                <w:top w:val="none" w:sz="0" w:space="0" w:color="auto"/>
                <w:left w:val="none" w:sz="0" w:space="0" w:color="auto"/>
                <w:bottom w:val="none" w:sz="0" w:space="0" w:color="auto"/>
                <w:right w:val="none" w:sz="0" w:space="0" w:color="auto"/>
              </w:divBdr>
              <w:divsChild>
                <w:div w:id="1497570940">
                  <w:marLeft w:val="0"/>
                  <w:marRight w:val="300"/>
                  <w:marTop w:val="180"/>
                  <w:marBottom w:val="0"/>
                  <w:divBdr>
                    <w:top w:val="none" w:sz="0" w:space="0" w:color="auto"/>
                    <w:left w:val="none" w:sz="0" w:space="0" w:color="auto"/>
                    <w:bottom w:val="none" w:sz="0" w:space="0" w:color="auto"/>
                    <w:right w:val="none" w:sz="0" w:space="0" w:color="auto"/>
                  </w:divBdr>
                  <w:divsChild>
                    <w:div w:id="15871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4373">
              <w:marLeft w:val="0"/>
              <w:marRight w:val="0"/>
              <w:marTop w:val="300"/>
              <w:marBottom w:val="0"/>
              <w:divBdr>
                <w:top w:val="none" w:sz="0" w:space="0" w:color="auto"/>
                <w:left w:val="none" w:sz="0" w:space="0" w:color="auto"/>
                <w:bottom w:val="none" w:sz="0" w:space="0" w:color="auto"/>
                <w:right w:val="none" w:sz="0" w:space="0" w:color="auto"/>
              </w:divBdr>
            </w:div>
            <w:div w:id="1946575988">
              <w:marLeft w:val="0"/>
              <w:marRight w:val="0"/>
              <w:marTop w:val="150"/>
              <w:marBottom w:val="0"/>
              <w:divBdr>
                <w:top w:val="none" w:sz="0" w:space="0" w:color="auto"/>
                <w:left w:val="none" w:sz="0" w:space="0" w:color="auto"/>
                <w:bottom w:val="none" w:sz="0" w:space="0" w:color="auto"/>
                <w:right w:val="none" w:sz="0" w:space="0" w:color="auto"/>
              </w:divBdr>
            </w:div>
          </w:divsChild>
        </w:div>
        <w:div w:id="997534395">
          <w:marLeft w:val="0"/>
          <w:marRight w:val="0"/>
          <w:marTop w:val="0"/>
          <w:marBottom w:val="0"/>
          <w:divBdr>
            <w:top w:val="none" w:sz="0" w:space="0" w:color="auto"/>
            <w:left w:val="none" w:sz="0" w:space="0" w:color="auto"/>
            <w:bottom w:val="none" w:sz="0" w:space="0" w:color="auto"/>
            <w:right w:val="none" w:sz="0" w:space="0" w:color="auto"/>
          </w:divBdr>
          <w:divsChild>
            <w:div w:id="1168516787">
              <w:marLeft w:val="0"/>
              <w:marRight w:val="0"/>
              <w:marTop w:val="450"/>
              <w:marBottom w:val="0"/>
              <w:divBdr>
                <w:top w:val="none" w:sz="0" w:space="0" w:color="auto"/>
                <w:left w:val="none" w:sz="0" w:space="0" w:color="auto"/>
                <w:bottom w:val="none" w:sz="0" w:space="0" w:color="auto"/>
                <w:right w:val="none" w:sz="0" w:space="0" w:color="auto"/>
              </w:divBdr>
              <w:divsChild>
                <w:div w:id="256183181">
                  <w:marLeft w:val="0"/>
                  <w:marRight w:val="0"/>
                  <w:marTop w:val="0"/>
                  <w:marBottom w:val="0"/>
                  <w:divBdr>
                    <w:top w:val="single" w:sz="36" w:space="8" w:color="D49400"/>
                    <w:left w:val="single" w:sz="36" w:space="0" w:color="D49400"/>
                    <w:bottom w:val="single" w:sz="36" w:space="8" w:color="D49400"/>
                    <w:right w:val="single" w:sz="36" w:space="0" w:color="D49400"/>
                  </w:divBdr>
                </w:div>
                <w:div w:id="888303916">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 w:id="6363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socios/" TargetMode="External"/><Relationship Id="rId13" Type="http://schemas.openxmlformats.org/officeDocument/2006/relationships/hyperlink" Target="https://www.religiondigital.org/opinion/Fernandez-Doctrina-Fe-primavera-Francisco-Papa-LeonXIV-rigoristas_0_284191578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eligiondigital.org/jesus_bastante/" TargetMode="External"/><Relationship Id="rId12" Type="http://schemas.openxmlformats.org/officeDocument/2006/relationships/hyperlink" Target="https://www.religiondigital.org/opinion/proponer-religiosas-religiosos-ordenados-vicarios_0_2842215773.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ligiondigital.org/jose_manuel_vida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ligiondigital.org/jose_carlos_enriquez_diaz/" TargetMode="External"/><Relationship Id="rId5" Type="http://schemas.openxmlformats.org/officeDocument/2006/relationships/webSettings" Target="webSettings.xml"/><Relationship Id="rId15" Type="http://schemas.openxmlformats.org/officeDocument/2006/relationships/hyperlink" Target="https://www.religiondigital.org/juan_masia/" TargetMode="External"/><Relationship Id="rId10" Type="http://schemas.openxmlformats.org/officeDocument/2006/relationships/hyperlink" Target="https://www.religiondigital.org/jose_manuel_vidal/" TargetMode="External"/><Relationship Id="rId4" Type="http://schemas.openxmlformats.org/officeDocument/2006/relationships/settings" Target="settings.xml"/><Relationship Id="rId9" Type="http://schemas.openxmlformats.org/officeDocument/2006/relationships/hyperlink" Target="https://cruxnow.com/author/staff" TargetMode="External"/><Relationship Id="rId14" Type="http://schemas.openxmlformats.org/officeDocument/2006/relationships/hyperlink" Target="https://www.thetablet.co.uk/authors/sarah-mac-donal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D60C-B042-46FB-AEFF-7A60864C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8667</Words>
  <Characters>47669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2025-12-16T12:35:00Z</dcterms:created>
  <dcterms:modified xsi:type="dcterms:W3CDTF">2025-12-16T12:35:00Z</dcterms:modified>
</cp:coreProperties>
</file>