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407E" w14:textId="77777777" w:rsidR="000F21A7" w:rsidRDefault="000F21A7" w:rsidP="000F21A7">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6F38B0FE" wp14:editId="6E50112C">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sidRPr="00A119C2">
        <w:rPr>
          <w:rFonts w:ascii="Times New Roman" w:hAnsi="Times New Roman" w:cs="Times New Roman"/>
          <w:b/>
          <w:color w:val="C00000"/>
          <w:sz w:val="28"/>
          <w:szCs w:val="28"/>
        </w:rPr>
        <w:t xml:space="preserve"> </w:t>
      </w:r>
    </w:p>
    <w:p w14:paraId="363FDE3E" w14:textId="77777777" w:rsidR="000F21A7" w:rsidRPr="005C4650" w:rsidRDefault="000F21A7" w:rsidP="000F21A7">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15 </w:t>
      </w:r>
      <w:r w:rsidR="00244E38">
        <w:rPr>
          <w:rFonts w:ascii="Times New Roman" w:hAnsi="Times New Roman" w:cs="Times New Roman"/>
          <w:b/>
          <w:color w:val="C00000"/>
          <w:sz w:val="32"/>
          <w:szCs w:val="32"/>
        </w:rPr>
        <w:t xml:space="preserve">al 22 </w:t>
      </w:r>
      <w:r>
        <w:rPr>
          <w:rFonts w:ascii="Times New Roman" w:hAnsi="Times New Roman" w:cs="Times New Roman"/>
          <w:b/>
          <w:color w:val="C00000"/>
          <w:sz w:val="32"/>
          <w:szCs w:val="32"/>
        </w:rPr>
        <w:t xml:space="preserve">de diciembre </w:t>
      </w:r>
      <w:r w:rsidRPr="005C4650">
        <w:rPr>
          <w:rFonts w:ascii="Times New Roman" w:hAnsi="Times New Roman" w:cs="Times New Roman"/>
          <w:b/>
          <w:color w:val="C00000"/>
          <w:sz w:val="32"/>
          <w:szCs w:val="32"/>
        </w:rPr>
        <w:t>de 2025</w:t>
      </w:r>
    </w:p>
    <w:p w14:paraId="4B3DBA67" w14:textId="77777777" w:rsidR="008D6D45" w:rsidRDefault="000F21A7" w:rsidP="000F21A7">
      <w:pPr>
        <w:spacing w:after="0" w:line="240" w:lineRule="auto"/>
        <w:jc w:val="center"/>
        <w:rPr>
          <w:rFonts w:ascii="Times New Roman" w:hAnsi="Times New Roman" w:cs="Times New Roman"/>
          <w:b/>
          <w:color w:val="C00000"/>
          <w:sz w:val="32"/>
          <w:szCs w:val="32"/>
        </w:rPr>
      </w:pPr>
      <w:r w:rsidRPr="005C4650">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720866912"/>
        <w:docPartObj>
          <w:docPartGallery w:val="Table of Contents"/>
          <w:docPartUnique/>
        </w:docPartObj>
      </w:sdtPr>
      <w:sdtEndPr>
        <w:rPr>
          <w:b/>
          <w:bCs/>
        </w:rPr>
      </w:sdtEndPr>
      <w:sdtContent>
        <w:p w14:paraId="1A24DF02" w14:textId="77777777" w:rsidR="008D6D45" w:rsidRDefault="008D6D45">
          <w:pPr>
            <w:pStyle w:val="TtuloTDC"/>
          </w:pPr>
          <w:r>
            <w:rPr>
              <w:lang w:val="es-ES"/>
            </w:rPr>
            <w:t>Contenido</w:t>
          </w:r>
        </w:p>
        <w:p w14:paraId="138BFE2F" w14:textId="77777777" w:rsidR="008D6D45" w:rsidRPr="008D6D45" w:rsidRDefault="008D6D45" w:rsidP="008D6D45">
          <w:pPr>
            <w:pStyle w:val="TDC1"/>
            <w:tabs>
              <w:tab w:val="right" w:leader="dot" w:pos="8494"/>
            </w:tabs>
            <w:spacing w:after="0" w:line="240" w:lineRule="auto"/>
            <w:rPr>
              <w:rFonts w:ascii="Times New Roman" w:hAnsi="Times New Roman" w:cs="Times New Roman"/>
              <w:noProof/>
              <w:sz w:val="28"/>
              <w:szCs w:val="28"/>
            </w:rPr>
          </w:pPr>
          <w:r w:rsidRPr="008D6D45">
            <w:rPr>
              <w:rFonts w:ascii="Times New Roman" w:hAnsi="Times New Roman" w:cs="Times New Roman"/>
              <w:b/>
              <w:bCs/>
              <w:sz w:val="28"/>
              <w:szCs w:val="28"/>
              <w:lang w:val="es-ES"/>
            </w:rPr>
            <w:fldChar w:fldCharType="begin"/>
          </w:r>
          <w:r w:rsidRPr="008D6D45">
            <w:rPr>
              <w:rFonts w:ascii="Times New Roman" w:hAnsi="Times New Roman" w:cs="Times New Roman"/>
              <w:b/>
              <w:bCs/>
              <w:sz w:val="28"/>
              <w:szCs w:val="28"/>
              <w:lang w:val="es-ES"/>
            </w:rPr>
            <w:instrText xml:space="preserve"> TOC \o "1-3" \h \z \u </w:instrText>
          </w:r>
          <w:r w:rsidRPr="008D6D45">
            <w:rPr>
              <w:rFonts w:ascii="Times New Roman" w:hAnsi="Times New Roman" w:cs="Times New Roman"/>
              <w:b/>
              <w:bCs/>
              <w:sz w:val="28"/>
              <w:szCs w:val="28"/>
              <w:lang w:val="es-ES"/>
            </w:rPr>
            <w:fldChar w:fldCharType="separate"/>
          </w:r>
          <w:hyperlink w:anchor="_Toc217386349" w:history="1">
            <w:r w:rsidRPr="008D6D45">
              <w:rPr>
                <w:rStyle w:val="Hipervnculo"/>
                <w:rFonts w:ascii="Times New Roman" w:hAnsi="Times New Roman" w:cs="Times New Roman"/>
                <w:b/>
                <w:noProof/>
                <w:color w:val="C00000"/>
                <w:sz w:val="32"/>
                <w:szCs w:val="32"/>
              </w:rPr>
              <w:t>AMÉRICA LATINA</w:t>
            </w:r>
            <w:r w:rsidRPr="008D6D45">
              <w:rPr>
                <w:rFonts w:ascii="Times New Roman" w:hAnsi="Times New Roman" w:cs="Times New Roman"/>
                <w:noProof/>
                <w:webHidden/>
                <w:sz w:val="28"/>
                <w:szCs w:val="28"/>
              </w:rPr>
              <w:tab/>
            </w:r>
            <w:r w:rsidRPr="008D6D45">
              <w:rPr>
                <w:rFonts w:ascii="Times New Roman" w:hAnsi="Times New Roman" w:cs="Times New Roman"/>
                <w:noProof/>
                <w:webHidden/>
                <w:sz w:val="28"/>
                <w:szCs w:val="28"/>
              </w:rPr>
              <w:fldChar w:fldCharType="begin"/>
            </w:r>
            <w:r w:rsidRPr="008D6D45">
              <w:rPr>
                <w:rFonts w:ascii="Times New Roman" w:hAnsi="Times New Roman" w:cs="Times New Roman"/>
                <w:noProof/>
                <w:webHidden/>
                <w:sz w:val="28"/>
                <w:szCs w:val="28"/>
              </w:rPr>
              <w:instrText xml:space="preserve"> PAGEREF _Toc217386349 \h </w:instrText>
            </w:r>
            <w:r w:rsidRPr="008D6D45">
              <w:rPr>
                <w:rFonts w:ascii="Times New Roman" w:hAnsi="Times New Roman" w:cs="Times New Roman"/>
                <w:noProof/>
                <w:webHidden/>
                <w:sz w:val="28"/>
                <w:szCs w:val="28"/>
              </w:rPr>
            </w:r>
            <w:r w:rsidRPr="008D6D45">
              <w:rPr>
                <w:rFonts w:ascii="Times New Roman" w:hAnsi="Times New Roman" w:cs="Times New Roman"/>
                <w:noProof/>
                <w:webHidden/>
                <w:sz w:val="28"/>
                <w:szCs w:val="28"/>
              </w:rPr>
              <w:fldChar w:fldCharType="separate"/>
            </w:r>
            <w:r w:rsidR="00D6506E">
              <w:rPr>
                <w:rFonts w:ascii="Times New Roman" w:hAnsi="Times New Roman" w:cs="Times New Roman"/>
                <w:noProof/>
                <w:webHidden/>
                <w:sz w:val="28"/>
                <w:szCs w:val="28"/>
              </w:rPr>
              <w:t>2</w:t>
            </w:r>
            <w:r w:rsidRPr="008D6D45">
              <w:rPr>
                <w:rFonts w:ascii="Times New Roman" w:hAnsi="Times New Roman" w:cs="Times New Roman"/>
                <w:noProof/>
                <w:webHidden/>
                <w:sz w:val="28"/>
                <w:szCs w:val="28"/>
              </w:rPr>
              <w:fldChar w:fldCharType="end"/>
            </w:r>
          </w:hyperlink>
        </w:p>
        <w:p w14:paraId="7CA31C39" w14:textId="77777777" w:rsidR="008D6D45" w:rsidRPr="008D6D45" w:rsidRDefault="008D6D45" w:rsidP="00D6506E">
          <w:pPr>
            <w:pStyle w:val="TDC2"/>
            <w:rPr>
              <w:noProof/>
            </w:rPr>
          </w:pPr>
          <w:hyperlink w:anchor="_Toc217386350" w:history="1">
            <w:r w:rsidRPr="008D6D45">
              <w:rPr>
                <w:rStyle w:val="Hipervnculo"/>
                <w:rFonts w:ascii="Times New Roman" w:hAnsi="Times New Roman" w:cs="Times New Roman"/>
                <w:noProof/>
                <w:sz w:val="28"/>
                <w:szCs w:val="28"/>
              </w:rPr>
              <w:t>Aniversario de la Campaña "La vida pende de un hilo": "No podemos darle la espalda a una comunidad agredida, criminalizada y perseguida"</w:t>
            </w:r>
            <w:r w:rsidRPr="008D6D45">
              <w:rPr>
                <w:noProof/>
                <w:webHidden/>
              </w:rPr>
              <w:tab/>
            </w:r>
            <w:r w:rsidRPr="008D6D45">
              <w:rPr>
                <w:noProof/>
                <w:webHidden/>
              </w:rPr>
              <w:fldChar w:fldCharType="begin"/>
            </w:r>
            <w:r w:rsidRPr="008D6D45">
              <w:rPr>
                <w:noProof/>
                <w:webHidden/>
              </w:rPr>
              <w:instrText xml:space="preserve"> PAGEREF _Toc217386350 \h </w:instrText>
            </w:r>
            <w:r w:rsidRPr="008D6D45">
              <w:rPr>
                <w:noProof/>
                <w:webHidden/>
              </w:rPr>
            </w:r>
            <w:r w:rsidRPr="008D6D45">
              <w:rPr>
                <w:noProof/>
                <w:webHidden/>
              </w:rPr>
              <w:fldChar w:fldCharType="separate"/>
            </w:r>
            <w:r w:rsidR="00D6506E">
              <w:rPr>
                <w:noProof/>
                <w:webHidden/>
              </w:rPr>
              <w:t>2</w:t>
            </w:r>
            <w:r w:rsidRPr="008D6D45">
              <w:rPr>
                <w:noProof/>
                <w:webHidden/>
              </w:rPr>
              <w:fldChar w:fldCharType="end"/>
            </w:r>
          </w:hyperlink>
        </w:p>
        <w:p w14:paraId="187EBE08" w14:textId="77777777" w:rsidR="008D6D45" w:rsidRPr="008D6D45" w:rsidRDefault="008D6D45" w:rsidP="00D6506E">
          <w:pPr>
            <w:pStyle w:val="TDC2"/>
            <w:rPr>
              <w:noProof/>
            </w:rPr>
          </w:pPr>
          <w:hyperlink w:anchor="_Toc217386355" w:history="1">
            <w:r w:rsidRPr="008D6D45">
              <w:rPr>
                <w:rStyle w:val="Hipervnculo"/>
                <w:rFonts w:ascii="Times New Roman" w:hAnsi="Times New Roman" w:cs="Times New Roman"/>
                <w:noProof/>
                <w:sz w:val="28"/>
                <w:szCs w:val="28"/>
              </w:rPr>
              <w:t>¿A quién beneficia silenciar al padre Julio Lancellotti?</w:t>
            </w:r>
            <w:r w:rsidRPr="008D6D45">
              <w:rPr>
                <w:noProof/>
                <w:webHidden/>
              </w:rPr>
              <w:tab/>
            </w:r>
            <w:r w:rsidRPr="008D6D45">
              <w:rPr>
                <w:noProof/>
                <w:webHidden/>
              </w:rPr>
              <w:fldChar w:fldCharType="begin"/>
            </w:r>
            <w:r w:rsidRPr="008D6D45">
              <w:rPr>
                <w:noProof/>
                <w:webHidden/>
              </w:rPr>
              <w:instrText xml:space="preserve"> PAGEREF _Toc217386355 \h </w:instrText>
            </w:r>
            <w:r w:rsidRPr="008D6D45">
              <w:rPr>
                <w:noProof/>
                <w:webHidden/>
              </w:rPr>
            </w:r>
            <w:r w:rsidRPr="008D6D45">
              <w:rPr>
                <w:noProof/>
                <w:webHidden/>
              </w:rPr>
              <w:fldChar w:fldCharType="separate"/>
            </w:r>
            <w:r w:rsidR="00D6506E">
              <w:rPr>
                <w:noProof/>
                <w:webHidden/>
              </w:rPr>
              <w:t>5</w:t>
            </w:r>
            <w:r w:rsidRPr="008D6D45">
              <w:rPr>
                <w:noProof/>
                <w:webHidden/>
              </w:rPr>
              <w:fldChar w:fldCharType="end"/>
            </w:r>
          </w:hyperlink>
        </w:p>
        <w:p w14:paraId="514CEE2E" w14:textId="77777777" w:rsidR="008D6D45" w:rsidRPr="008D6D45" w:rsidRDefault="008D6D45" w:rsidP="00D6506E">
          <w:pPr>
            <w:pStyle w:val="TDC2"/>
            <w:rPr>
              <w:noProof/>
            </w:rPr>
          </w:pPr>
          <w:hyperlink w:anchor="_Toc217386356" w:history="1">
            <w:r w:rsidRPr="008D6D45">
              <w:rPr>
                <w:rStyle w:val="Hipervnculo"/>
                <w:rFonts w:ascii="Times New Roman" w:hAnsi="Times New Roman" w:cs="Times New Roman"/>
                <w:noProof/>
                <w:sz w:val="28"/>
                <w:szCs w:val="28"/>
              </w:rPr>
              <w:t>'Cumbre' de víctimas del Opus Dei en Buenos Aires</w:t>
            </w:r>
            <w:r w:rsidRPr="008D6D45">
              <w:rPr>
                <w:noProof/>
                <w:webHidden/>
              </w:rPr>
              <w:tab/>
            </w:r>
            <w:r w:rsidRPr="008D6D45">
              <w:rPr>
                <w:noProof/>
                <w:webHidden/>
              </w:rPr>
              <w:fldChar w:fldCharType="begin"/>
            </w:r>
            <w:r w:rsidRPr="008D6D45">
              <w:rPr>
                <w:noProof/>
                <w:webHidden/>
              </w:rPr>
              <w:instrText xml:space="preserve"> PAGEREF _Toc217386356 \h </w:instrText>
            </w:r>
            <w:r w:rsidRPr="008D6D45">
              <w:rPr>
                <w:noProof/>
                <w:webHidden/>
              </w:rPr>
            </w:r>
            <w:r w:rsidRPr="008D6D45">
              <w:rPr>
                <w:noProof/>
                <w:webHidden/>
              </w:rPr>
              <w:fldChar w:fldCharType="separate"/>
            </w:r>
            <w:r w:rsidR="00D6506E">
              <w:rPr>
                <w:noProof/>
                <w:webHidden/>
              </w:rPr>
              <w:t>9</w:t>
            </w:r>
            <w:r w:rsidRPr="008D6D45">
              <w:rPr>
                <w:noProof/>
                <w:webHidden/>
              </w:rPr>
              <w:fldChar w:fldCharType="end"/>
            </w:r>
          </w:hyperlink>
        </w:p>
        <w:p w14:paraId="0F5A3A2C" w14:textId="77777777" w:rsidR="008D6D45" w:rsidRPr="008D6D45" w:rsidRDefault="008D6D45" w:rsidP="00D6506E">
          <w:pPr>
            <w:pStyle w:val="TDC2"/>
            <w:rPr>
              <w:noProof/>
            </w:rPr>
          </w:pPr>
          <w:hyperlink w:anchor="_Toc217386358" w:history="1">
            <w:r w:rsidRPr="008D6D45">
              <w:rPr>
                <w:rStyle w:val="Hipervnculo"/>
                <w:rFonts w:ascii="Times New Roman" w:hAnsi="Times New Roman" w:cs="Times New Roman"/>
                <w:noProof/>
                <w:sz w:val="28"/>
                <w:szCs w:val="28"/>
              </w:rPr>
              <w:t>Los obispos argentinos celebran la beatificación de Shaw, testigo de una empresa con rostro humano</w:t>
            </w:r>
            <w:r w:rsidRPr="008D6D45">
              <w:rPr>
                <w:noProof/>
                <w:webHidden/>
              </w:rPr>
              <w:tab/>
            </w:r>
            <w:r w:rsidRPr="008D6D45">
              <w:rPr>
                <w:noProof/>
                <w:webHidden/>
              </w:rPr>
              <w:fldChar w:fldCharType="begin"/>
            </w:r>
            <w:r w:rsidRPr="008D6D45">
              <w:rPr>
                <w:noProof/>
                <w:webHidden/>
              </w:rPr>
              <w:instrText xml:space="preserve"> PAGEREF _Toc217386358 \h </w:instrText>
            </w:r>
            <w:r w:rsidRPr="008D6D45">
              <w:rPr>
                <w:noProof/>
                <w:webHidden/>
              </w:rPr>
            </w:r>
            <w:r w:rsidRPr="008D6D45">
              <w:rPr>
                <w:noProof/>
                <w:webHidden/>
              </w:rPr>
              <w:fldChar w:fldCharType="separate"/>
            </w:r>
            <w:r w:rsidR="00D6506E">
              <w:rPr>
                <w:noProof/>
                <w:webHidden/>
              </w:rPr>
              <w:t>10</w:t>
            </w:r>
            <w:r w:rsidRPr="008D6D45">
              <w:rPr>
                <w:noProof/>
                <w:webHidden/>
              </w:rPr>
              <w:fldChar w:fldCharType="end"/>
            </w:r>
          </w:hyperlink>
        </w:p>
        <w:p w14:paraId="13766D33" w14:textId="77777777" w:rsidR="008D6D45" w:rsidRDefault="008D6D45" w:rsidP="008D6D45">
          <w:pPr>
            <w:pStyle w:val="TDC1"/>
            <w:tabs>
              <w:tab w:val="right" w:leader="dot" w:pos="8494"/>
            </w:tabs>
            <w:spacing w:after="0" w:line="240" w:lineRule="auto"/>
            <w:rPr>
              <w:rStyle w:val="Hipervnculo"/>
              <w:rFonts w:ascii="Times New Roman" w:hAnsi="Times New Roman" w:cs="Times New Roman"/>
              <w:noProof/>
              <w:sz w:val="28"/>
              <w:szCs w:val="28"/>
            </w:rPr>
          </w:pPr>
        </w:p>
        <w:p w14:paraId="4147EE61" w14:textId="77777777" w:rsidR="008D6D45" w:rsidRPr="008D6D45" w:rsidRDefault="008D6D45" w:rsidP="008D6D45">
          <w:pPr>
            <w:pStyle w:val="TDC1"/>
            <w:tabs>
              <w:tab w:val="right" w:leader="dot" w:pos="8494"/>
            </w:tabs>
            <w:spacing w:after="0" w:line="240" w:lineRule="auto"/>
            <w:rPr>
              <w:rFonts w:ascii="Times New Roman" w:hAnsi="Times New Roman" w:cs="Times New Roman"/>
              <w:noProof/>
              <w:sz w:val="28"/>
              <w:szCs w:val="28"/>
            </w:rPr>
          </w:pPr>
          <w:hyperlink w:anchor="_Toc217386359" w:history="1">
            <w:r w:rsidRPr="008D6D45">
              <w:rPr>
                <w:rStyle w:val="Hipervnculo"/>
                <w:rFonts w:ascii="Times New Roman" w:hAnsi="Times New Roman" w:cs="Times New Roman"/>
                <w:b/>
                <w:noProof/>
                <w:color w:val="C00000"/>
                <w:sz w:val="32"/>
                <w:szCs w:val="32"/>
              </w:rPr>
              <w:t>OTROS PAISES</w:t>
            </w:r>
            <w:r w:rsidRPr="008D6D45">
              <w:rPr>
                <w:rFonts w:ascii="Times New Roman" w:hAnsi="Times New Roman" w:cs="Times New Roman"/>
                <w:noProof/>
                <w:webHidden/>
                <w:sz w:val="28"/>
                <w:szCs w:val="28"/>
              </w:rPr>
              <w:tab/>
            </w:r>
            <w:r w:rsidRPr="008D6D45">
              <w:rPr>
                <w:rFonts w:ascii="Times New Roman" w:hAnsi="Times New Roman" w:cs="Times New Roman"/>
                <w:noProof/>
                <w:webHidden/>
                <w:sz w:val="28"/>
                <w:szCs w:val="28"/>
              </w:rPr>
              <w:fldChar w:fldCharType="begin"/>
            </w:r>
            <w:r w:rsidRPr="008D6D45">
              <w:rPr>
                <w:rFonts w:ascii="Times New Roman" w:hAnsi="Times New Roman" w:cs="Times New Roman"/>
                <w:noProof/>
                <w:webHidden/>
                <w:sz w:val="28"/>
                <w:szCs w:val="28"/>
              </w:rPr>
              <w:instrText xml:space="preserve"> PAGEREF _Toc217386359 \h </w:instrText>
            </w:r>
            <w:r w:rsidRPr="008D6D45">
              <w:rPr>
                <w:rFonts w:ascii="Times New Roman" w:hAnsi="Times New Roman" w:cs="Times New Roman"/>
                <w:noProof/>
                <w:webHidden/>
                <w:sz w:val="28"/>
                <w:szCs w:val="28"/>
              </w:rPr>
            </w:r>
            <w:r w:rsidRPr="008D6D45">
              <w:rPr>
                <w:rFonts w:ascii="Times New Roman" w:hAnsi="Times New Roman" w:cs="Times New Roman"/>
                <w:noProof/>
                <w:webHidden/>
                <w:sz w:val="28"/>
                <w:szCs w:val="28"/>
              </w:rPr>
              <w:fldChar w:fldCharType="separate"/>
            </w:r>
            <w:r w:rsidR="00D6506E">
              <w:rPr>
                <w:rFonts w:ascii="Times New Roman" w:hAnsi="Times New Roman" w:cs="Times New Roman"/>
                <w:noProof/>
                <w:webHidden/>
                <w:sz w:val="28"/>
                <w:szCs w:val="28"/>
              </w:rPr>
              <w:t>11</w:t>
            </w:r>
            <w:r w:rsidRPr="008D6D45">
              <w:rPr>
                <w:rFonts w:ascii="Times New Roman" w:hAnsi="Times New Roman" w:cs="Times New Roman"/>
                <w:noProof/>
                <w:webHidden/>
                <w:sz w:val="28"/>
                <w:szCs w:val="28"/>
              </w:rPr>
              <w:fldChar w:fldCharType="end"/>
            </w:r>
          </w:hyperlink>
        </w:p>
        <w:p w14:paraId="7F90E98F" w14:textId="77777777" w:rsidR="008D6D45" w:rsidRPr="008D6D45" w:rsidRDefault="008D6D45" w:rsidP="00D6506E">
          <w:pPr>
            <w:pStyle w:val="TDC2"/>
            <w:rPr>
              <w:noProof/>
            </w:rPr>
          </w:pPr>
          <w:hyperlink w:anchor="_Toc217386360" w:history="1">
            <w:r w:rsidRPr="008D6D45">
              <w:rPr>
                <w:rStyle w:val="Hipervnculo"/>
                <w:rFonts w:ascii="Times New Roman" w:hAnsi="Times New Roman" w:cs="Times New Roman"/>
                <w:noProof/>
                <w:sz w:val="28"/>
                <w:szCs w:val="28"/>
              </w:rPr>
              <w:t>Editorial de Commonweal: Asfixiando a la prensa</w:t>
            </w:r>
            <w:r w:rsidRPr="008D6D45">
              <w:rPr>
                <w:noProof/>
                <w:webHidden/>
              </w:rPr>
              <w:tab/>
            </w:r>
            <w:r w:rsidRPr="008D6D45">
              <w:rPr>
                <w:noProof/>
                <w:webHidden/>
              </w:rPr>
              <w:fldChar w:fldCharType="begin"/>
            </w:r>
            <w:r w:rsidRPr="008D6D45">
              <w:rPr>
                <w:noProof/>
                <w:webHidden/>
              </w:rPr>
              <w:instrText xml:space="preserve"> PAGEREF _Toc217386360 \h </w:instrText>
            </w:r>
            <w:r w:rsidRPr="008D6D45">
              <w:rPr>
                <w:noProof/>
                <w:webHidden/>
              </w:rPr>
            </w:r>
            <w:r w:rsidRPr="008D6D45">
              <w:rPr>
                <w:noProof/>
                <w:webHidden/>
              </w:rPr>
              <w:fldChar w:fldCharType="separate"/>
            </w:r>
            <w:r w:rsidR="00D6506E">
              <w:rPr>
                <w:noProof/>
                <w:webHidden/>
              </w:rPr>
              <w:t>11</w:t>
            </w:r>
            <w:r w:rsidRPr="008D6D45">
              <w:rPr>
                <w:noProof/>
                <w:webHidden/>
              </w:rPr>
              <w:fldChar w:fldCharType="end"/>
            </w:r>
          </w:hyperlink>
        </w:p>
        <w:p w14:paraId="755D097C" w14:textId="77777777" w:rsidR="008D6D45" w:rsidRPr="008D6D45" w:rsidRDefault="008D6D45" w:rsidP="00D6506E">
          <w:pPr>
            <w:pStyle w:val="TDC2"/>
            <w:rPr>
              <w:noProof/>
            </w:rPr>
          </w:pPr>
          <w:hyperlink w:anchor="_Toc217386361" w:history="1">
            <w:r w:rsidRPr="008D6D45">
              <w:rPr>
                <w:rStyle w:val="Hipervnculo"/>
                <w:rFonts w:ascii="Times New Roman" w:hAnsi="Times New Roman" w:cs="Times New Roman"/>
                <w:noProof/>
                <w:sz w:val="28"/>
                <w:szCs w:val="28"/>
              </w:rPr>
              <w:t>El Papa jubila al influyente arzobispo de Nueva York, afín a Trump y líder de la Iglesia ultraconservadora (El País)</w:t>
            </w:r>
            <w:r w:rsidRPr="008D6D45">
              <w:rPr>
                <w:noProof/>
                <w:webHidden/>
              </w:rPr>
              <w:tab/>
            </w:r>
            <w:r w:rsidRPr="008D6D45">
              <w:rPr>
                <w:noProof/>
                <w:webHidden/>
              </w:rPr>
              <w:fldChar w:fldCharType="begin"/>
            </w:r>
            <w:r w:rsidRPr="008D6D45">
              <w:rPr>
                <w:noProof/>
                <w:webHidden/>
              </w:rPr>
              <w:instrText xml:space="preserve"> PAGEREF _Toc217386361 \h </w:instrText>
            </w:r>
            <w:r w:rsidRPr="008D6D45">
              <w:rPr>
                <w:noProof/>
                <w:webHidden/>
              </w:rPr>
            </w:r>
            <w:r w:rsidRPr="008D6D45">
              <w:rPr>
                <w:noProof/>
                <w:webHidden/>
              </w:rPr>
              <w:fldChar w:fldCharType="separate"/>
            </w:r>
            <w:r w:rsidR="00D6506E">
              <w:rPr>
                <w:noProof/>
                <w:webHidden/>
              </w:rPr>
              <w:t>14</w:t>
            </w:r>
            <w:r w:rsidRPr="008D6D45">
              <w:rPr>
                <w:noProof/>
                <w:webHidden/>
              </w:rPr>
              <w:fldChar w:fldCharType="end"/>
            </w:r>
          </w:hyperlink>
        </w:p>
        <w:p w14:paraId="0D41C1AD" w14:textId="77777777" w:rsidR="008D6D45" w:rsidRPr="008D6D45" w:rsidRDefault="008D6D45" w:rsidP="00D6506E">
          <w:pPr>
            <w:pStyle w:val="TDC2"/>
            <w:rPr>
              <w:noProof/>
            </w:rPr>
          </w:pPr>
          <w:hyperlink w:anchor="_Toc217386363" w:history="1">
            <w:r w:rsidRPr="008D6D45">
              <w:rPr>
                <w:rStyle w:val="Hipervnculo"/>
                <w:rFonts w:ascii="Times New Roman" w:hAnsi="Times New Roman" w:cs="Times New Roman"/>
                <w:noProof/>
                <w:sz w:val="28"/>
                <w:szCs w:val="28"/>
              </w:rPr>
              <w:t>Hicks, el yanqui de "corazón latino" que lleva a Nueva York su veneración por Monseñor Romero</w:t>
            </w:r>
            <w:r w:rsidRPr="008D6D45">
              <w:rPr>
                <w:noProof/>
                <w:webHidden/>
              </w:rPr>
              <w:tab/>
            </w:r>
            <w:r w:rsidRPr="008D6D45">
              <w:rPr>
                <w:noProof/>
                <w:webHidden/>
              </w:rPr>
              <w:fldChar w:fldCharType="begin"/>
            </w:r>
            <w:r w:rsidRPr="008D6D45">
              <w:rPr>
                <w:noProof/>
                <w:webHidden/>
              </w:rPr>
              <w:instrText xml:space="preserve"> PAGEREF _Toc217386363 \h </w:instrText>
            </w:r>
            <w:r w:rsidRPr="008D6D45">
              <w:rPr>
                <w:noProof/>
                <w:webHidden/>
              </w:rPr>
            </w:r>
            <w:r w:rsidRPr="008D6D45">
              <w:rPr>
                <w:noProof/>
                <w:webHidden/>
              </w:rPr>
              <w:fldChar w:fldCharType="separate"/>
            </w:r>
            <w:r w:rsidR="00D6506E">
              <w:rPr>
                <w:noProof/>
                <w:webHidden/>
              </w:rPr>
              <w:t>16</w:t>
            </w:r>
            <w:r w:rsidRPr="008D6D45">
              <w:rPr>
                <w:noProof/>
                <w:webHidden/>
              </w:rPr>
              <w:fldChar w:fldCharType="end"/>
            </w:r>
          </w:hyperlink>
        </w:p>
        <w:p w14:paraId="2EAFC56B" w14:textId="77777777" w:rsidR="008D6D45" w:rsidRPr="008D6D45" w:rsidRDefault="008D6D45" w:rsidP="00D6506E">
          <w:pPr>
            <w:pStyle w:val="TDC2"/>
            <w:rPr>
              <w:noProof/>
            </w:rPr>
          </w:pPr>
          <w:hyperlink w:anchor="_Toc217386366" w:history="1">
            <w:r w:rsidRPr="008D6D45">
              <w:rPr>
                <w:rStyle w:val="Hipervnculo"/>
                <w:rFonts w:ascii="Times New Roman" w:hAnsi="Times New Roman" w:cs="Times New Roman"/>
                <w:noProof/>
                <w:sz w:val="28"/>
                <w:szCs w:val="28"/>
              </w:rPr>
              <w:t>El Papa León nombra a un pastor proinmigrante obispo de la diócesis de Florida donde se encuentra Mar-a-Lago de Trump</w:t>
            </w:r>
            <w:r w:rsidRPr="008D6D45">
              <w:rPr>
                <w:noProof/>
                <w:webHidden/>
              </w:rPr>
              <w:tab/>
            </w:r>
            <w:r w:rsidRPr="008D6D45">
              <w:rPr>
                <w:noProof/>
                <w:webHidden/>
              </w:rPr>
              <w:fldChar w:fldCharType="begin"/>
            </w:r>
            <w:r w:rsidRPr="008D6D45">
              <w:rPr>
                <w:noProof/>
                <w:webHidden/>
              </w:rPr>
              <w:instrText xml:space="preserve"> PAGEREF _Toc217386366 \h </w:instrText>
            </w:r>
            <w:r w:rsidRPr="008D6D45">
              <w:rPr>
                <w:noProof/>
                <w:webHidden/>
              </w:rPr>
            </w:r>
            <w:r w:rsidRPr="008D6D45">
              <w:rPr>
                <w:noProof/>
                <w:webHidden/>
              </w:rPr>
              <w:fldChar w:fldCharType="separate"/>
            </w:r>
            <w:r w:rsidR="00D6506E">
              <w:rPr>
                <w:noProof/>
                <w:webHidden/>
              </w:rPr>
              <w:t>18</w:t>
            </w:r>
            <w:r w:rsidRPr="008D6D45">
              <w:rPr>
                <w:noProof/>
                <w:webHidden/>
              </w:rPr>
              <w:fldChar w:fldCharType="end"/>
            </w:r>
          </w:hyperlink>
        </w:p>
        <w:p w14:paraId="28355CDC" w14:textId="77777777" w:rsidR="008D6D45" w:rsidRPr="008D6D45" w:rsidRDefault="008D6D45" w:rsidP="00D6506E">
          <w:pPr>
            <w:pStyle w:val="TDC2"/>
            <w:rPr>
              <w:noProof/>
            </w:rPr>
          </w:pPr>
          <w:hyperlink w:anchor="_Toc217386367" w:history="1">
            <w:r w:rsidRPr="008D6D45">
              <w:rPr>
                <w:rStyle w:val="Hipervnculo"/>
                <w:rFonts w:ascii="Times New Roman" w:hAnsi="Times New Roman" w:cs="Times New Roman"/>
                <w:noProof/>
                <w:sz w:val="28"/>
                <w:szCs w:val="28"/>
              </w:rPr>
              <w:t>Irlanda: Sacerdotes católicos piden el fin de la exclusión de las mujeres al diaconado</w:t>
            </w:r>
            <w:r w:rsidRPr="008D6D45">
              <w:rPr>
                <w:noProof/>
                <w:webHidden/>
              </w:rPr>
              <w:tab/>
            </w:r>
            <w:r w:rsidRPr="008D6D45">
              <w:rPr>
                <w:noProof/>
                <w:webHidden/>
              </w:rPr>
              <w:fldChar w:fldCharType="begin"/>
            </w:r>
            <w:r w:rsidRPr="008D6D45">
              <w:rPr>
                <w:noProof/>
                <w:webHidden/>
              </w:rPr>
              <w:instrText xml:space="preserve"> PAGEREF _Toc217386367 \h </w:instrText>
            </w:r>
            <w:r w:rsidRPr="008D6D45">
              <w:rPr>
                <w:noProof/>
                <w:webHidden/>
              </w:rPr>
            </w:r>
            <w:r w:rsidRPr="008D6D45">
              <w:rPr>
                <w:noProof/>
                <w:webHidden/>
              </w:rPr>
              <w:fldChar w:fldCharType="separate"/>
            </w:r>
            <w:r w:rsidR="00D6506E">
              <w:rPr>
                <w:noProof/>
                <w:webHidden/>
              </w:rPr>
              <w:t>20</w:t>
            </w:r>
            <w:r w:rsidRPr="008D6D45">
              <w:rPr>
                <w:noProof/>
                <w:webHidden/>
              </w:rPr>
              <w:fldChar w:fldCharType="end"/>
            </w:r>
          </w:hyperlink>
        </w:p>
        <w:p w14:paraId="2238263C" w14:textId="77777777" w:rsidR="008D6D45" w:rsidRPr="008D6D45" w:rsidRDefault="008D6D45" w:rsidP="00D6506E">
          <w:pPr>
            <w:pStyle w:val="TDC2"/>
            <w:rPr>
              <w:noProof/>
            </w:rPr>
          </w:pPr>
          <w:hyperlink w:anchor="_Toc217386369" w:history="1">
            <w:r w:rsidRPr="008D6D45">
              <w:rPr>
                <w:rStyle w:val="Hipervnculo"/>
                <w:rFonts w:ascii="Times New Roman" w:hAnsi="Times New Roman" w:cs="Times New Roman"/>
                <w:noProof/>
                <w:sz w:val="28"/>
                <w:szCs w:val="28"/>
              </w:rPr>
              <w:t>Pizzaballa, desde Gaza: "Reconstruiremos nuestros hogares y escuelas, reconstruiremos nuestras vidas"</w:t>
            </w:r>
            <w:r w:rsidRPr="008D6D45">
              <w:rPr>
                <w:noProof/>
                <w:webHidden/>
              </w:rPr>
              <w:tab/>
            </w:r>
            <w:r w:rsidRPr="008D6D45">
              <w:rPr>
                <w:noProof/>
                <w:webHidden/>
              </w:rPr>
              <w:fldChar w:fldCharType="begin"/>
            </w:r>
            <w:r w:rsidRPr="008D6D45">
              <w:rPr>
                <w:noProof/>
                <w:webHidden/>
              </w:rPr>
              <w:instrText xml:space="preserve"> PAGEREF _Toc217386369 \h </w:instrText>
            </w:r>
            <w:r w:rsidRPr="008D6D45">
              <w:rPr>
                <w:noProof/>
                <w:webHidden/>
              </w:rPr>
            </w:r>
            <w:r w:rsidRPr="008D6D45">
              <w:rPr>
                <w:noProof/>
                <w:webHidden/>
              </w:rPr>
              <w:fldChar w:fldCharType="separate"/>
            </w:r>
            <w:r w:rsidR="00D6506E">
              <w:rPr>
                <w:noProof/>
                <w:webHidden/>
              </w:rPr>
              <w:t>20</w:t>
            </w:r>
            <w:r w:rsidRPr="008D6D45">
              <w:rPr>
                <w:noProof/>
                <w:webHidden/>
              </w:rPr>
              <w:fldChar w:fldCharType="end"/>
            </w:r>
          </w:hyperlink>
        </w:p>
        <w:p w14:paraId="5F1F9C1E" w14:textId="77777777" w:rsidR="008D6D45" w:rsidRPr="008D6D45" w:rsidRDefault="008D6D45" w:rsidP="00D6506E">
          <w:pPr>
            <w:pStyle w:val="TDC2"/>
            <w:rPr>
              <w:noProof/>
            </w:rPr>
          </w:pPr>
          <w:hyperlink w:anchor="_Toc217386370" w:history="1">
            <w:r w:rsidRPr="008D6D45">
              <w:rPr>
                <w:rStyle w:val="Hipervnculo"/>
                <w:rFonts w:ascii="Times New Roman" w:hAnsi="Times New Roman" w:cs="Times New Roman"/>
                <w:noProof/>
                <w:sz w:val="28"/>
                <w:szCs w:val="28"/>
              </w:rPr>
              <w:t>Horror en Passau: El 38 % de los padres de niños agredidos por los curas fueron cómplices de los abusos</w:t>
            </w:r>
            <w:r w:rsidRPr="008D6D45">
              <w:rPr>
                <w:noProof/>
                <w:webHidden/>
              </w:rPr>
              <w:tab/>
            </w:r>
            <w:r w:rsidRPr="008D6D45">
              <w:rPr>
                <w:noProof/>
                <w:webHidden/>
              </w:rPr>
              <w:fldChar w:fldCharType="begin"/>
            </w:r>
            <w:r w:rsidRPr="008D6D45">
              <w:rPr>
                <w:noProof/>
                <w:webHidden/>
              </w:rPr>
              <w:instrText xml:space="preserve"> PAGEREF _Toc217386370 \h </w:instrText>
            </w:r>
            <w:r w:rsidRPr="008D6D45">
              <w:rPr>
                <w:noProof/>
                <w:webHidden/>
              </w:rPr>
            </w:r>
            <w:r w:rsidRPr="008D6D45">
              <w:rPr>
                <w:noProof/>
                <w:webHidden/>
              </w:rPr>
              <w:fldChar w:fldCharType="separate"/>
            </w:r>
            <w:r w:rsidR="00D6506E">
              <w:rPr>
                <w:noProof/>
                <w:webHidden/>
              </w:rPr>
              <w:t>22</w:t>
            </w:r>
            <w:r w:rsidRPr="008D6D45">
              <w:rPr>
                <w:noProof/>
                <w:webHidden/>
              </w:rPr>
              <w:fldChar w:fldCharType="end"/>
            </w:r>
          </w:hyperlink>
        </w:p>
        <w:p w14:paraId="5AB5204F" w14:textId="77777777" w:rsidR="00D6506E" w:rsidRDefault="00D6506E" w:rsidP="008D6D45">
          <w:pPr>
            <w:pStyle w:val="TDC1"/>
            <w:tabs>
              <w:tab w:val="right" w:leader="dot" w:pos="8494"/>
            </w:tabs>
            <w:spacing w:after="0" w:line="240" w:lineRule="auto"/>
            <w:rPr>
              <w:rStyle w:val="Hipervnculo"/>
              <w:rFonts w:ascii="Times New Roman" w:hAnsi="Times New Roman" w:cs="Times New Roman"/>
              <w:noProof/>
              <w:sz w:val="28"/>
              <w:szCs w:val="28"/>
            </w:rPr>
          </w:pPr>
        </w:p>
        <w:p w14:paraId="71A568BD" w14:textId="77777777" w:rsidR="008D6D45" w:rsidRPr="008D6D45" w:rsidRDefault="008D6D45" w:rsidP="008D6D45">
          <w:pPr>
            <w:pStyle w:val="TDC1"/>
            <w:tabs>
              <w:tab w:val="right" w:leader="dot" w:pos="8494"/>
            </w:tabs>
            <w:spacing w:after="0" w:line="240" w:lineRule="auto"/>
            <w:rPr>
              <w:rFonts w:ascii="Times New Roman" w:hAnsi="Times New Roman" w:cs="Times New Roman"/>
              <w:noProof/>
              <w:sz w:val="28"/>
              <w:szCs w:val="28"/>
            </w:rPr>
          </w:pPr>
          <w:hyperlink w:anchor="_Toc217386373" w:history="1">
            <w:r w:rsidRPr="00D6506E">
              <w:rPr>
                <w:rStyle w:val="Hipervnculo"/>
                <w:rFonts w:ascii="Times New Roman" w:hAnsi="Times New Roman" w:cs="Times New Roman"/>
                <w:b/>
                <w:noProof/>
                <w:color w:val="C00000"/>
                <w:sz w:val="32"/>
                <w:szCs w:val="32"/>
              </w:rPr>
              <w:t>COMENTARIO</w:t>
            </w:r>
            <w:r w:rsidRPr="008D6D45">
              <w:rPr>
                <w:rStyle w:val="Hipervnculo"/>
                <w:rFonts w:ascii="Times New Roman" w:hAnsi="Times New Roman" w:cs="Times New Roman"/>
                <w:noProof/>
                <w:sz w:val="28"/>
                <w:szCs w:val="28"/>
              </w:rPr>
              <w:t>S</w:t>
            </w:r>
            <w:r w:rsidRPr="008D6D45">
              <w:rPr>
                <w:rFonts w:ascii="Times New Roman" w:hAnsi="Times New Roman" w:cs="Times New Roman"/>
                <w:noProof/>
                <w:webHidden/>
                <w:sz w:val="28"/>
                <w:szCs w:val="28"/>
              </w:rPr>
              <w:tab/>
            </w:r>
            <w:r w:rsidRPr="008D6D45">
              <w:rPr>
                <w:rFonts w:ascii="Times New Roman" w:hAnsi="Times New Roman" w:cs="Times New Roman"/>
                <w:noProof/>
                <w:webHidden/>
                <w:sz w:val="28"/>
                <w:szCs w:val="28"/>
              </w:rPr>
              <w:fldChar w:fldCharType="begin"/>
            </w:r>
            <w:r w:rsidRPr="008D6D45">
              <w:rPr>
                <w:rFonts w:ascii="Times New Roman" w:hAnsi="Times New Roman" w:cs="Times New Roman"/>
                <w:noProof/>
                <w:webHidden/>
                <w:sz w:val="28"/>
                <w:szCs w:val="28"/>
              </w:rPr>
              <w:instrText xml:space="preserve"> PAGEREF _Toc217386373 \h </w:instrText>
            </w:r>
            <w:r w:rsidRPr="008D6D45">
              <w:rPr>
                <w:rFonts w:ascii="Times New Roman" w:hAnsi="Times New Roman" w:cs="Times New Roman"/>
                <w:noProof/>
                <w:webHidden/>
                <w:sz w:val="28"/>
                <w:szCs w:val="28"/>
              </w:rPr>
            </w:r>
            <w:r w:rsidRPr="008D6D45">
              <w:rPr>
                <w:rFonts w:ascii="Times New Roman" w:hAnsi="Times New Roman" w:cs="Times New Roman"/>
                <w:noProof/>
                <w:webHidden/>
                <w:sz w:val="28"/>
                <w:szCs w:val="28"/>
              </w:rPr>
              <w:fldChar w:fldCharType="separate"/>
            </w:r>
            <w:r w:rsidR="00D6506E">
              <w:rPr>
                <w:rFonts w:ascii="Times New Roman" w:hAnsi="Times New Roman" w:cs="Times New Roman"/>
                <w:noProof/>
                <w:webHidden/>
                <w:sz w:val="28"/>
                <w:szCs w:val="28"/>
              </w:rPr>
              <w:t>24</w:t>
            </w:r>
            <w:r w:rsidRPr="008D6D45">
              <w:rPr>
                <w:rFonts w:ascii="Times New Roman" w:hAnsi="Times New Roman" w:cs="Times New Roman"/>
                <w:noProof/>
                <w:webHidden/>
                <w:sz w:val="28"/>
                <w:szCs w:val="28"/>
              </w:rPr>
              <w:fldChar w:fldCharType="end"/>
            </w:r>
          </w:hyperlink>
        </w:p>
        <w:p w14:paraId="71B00608" w14:textId="77777777" w:rsidR="008D6D45" w:rsidRPr="008D6D45" w:rsidRDefault="008D6D45" w:rsidP="00D6506E">
          <w:pPr>
            <w:pStyle w:val="TDC2"/>
            <w:rPr>
              <w:noProof/>
            </w:rPr>
          </w:pPr>
          <w:hyperlink w:anchor="_Toc217386374" w:history="1">
            <w:r w:rsidRPr="008D6D45">
              <w:rPr>
                <w:rStyle w:val="Hipervnculo"/>
                <w:rFonts w:ascii="Times New Roman" w:hAnsi="Times New Roman" w:cs="Times New Roman"/>
                <w:noProof/>
                <w:sz w:val="28"/>
                <w:szCs w:val="28"/>
              </w:rPr>
              <w:t>Pagola: Acoger a Dios en un niño</w:t>
            </w:r>
            <w:r w:rsidRPr="008D6D45">
              <w:rPr>
                <w:noProof/>
                <w:webHidden/>
              </w:rPr>
              <w:tab/>
            </w:r>
            <w:r w:rsidRPr="008D6D45">
              <w:rPr>
                <w:noProof/>
                <w:webHidden/>
              </w:rPr>
              <w:fldChar w:fldCharType="begin"/>
            </w:r>
            <w:r w:rsidRPr="008D6D45">
              <w:rPr>
                <w:noProof/>
                <w:webHidden/>
              </w:rPr>
              <w:instrText xml:space="preserve"> PAGEREF _Toc217386374 \h </w:instrText>
            </w:r>
            <w:r w:rsidRPr="008D6D45">
              <w:rPr>
                <w:noProof/>
                <w:webHidden/>
              </w:rPr>
            </w:r>
            <w:r w:rsidRPr="008D6D45">
              <w:rPr>
                <w:noProof/>
                <w:webHidden/>
              </w:rPr>
              <w:fldChar w:fldCharType="separate"/>
            </w:r>
            <w:r w:rsidR="00D6506E">
              <w:rPr>
                <w:noProof/>
                <w:webHidden/>
              </w:rPr>
              <w:t>24</w:t>
            </w:r>
            <w:r w:rsidRPr="008D6D45">
              <w:rPr>
                <w:noProof/>
                <w:webHidden/>
              </w:rPr>
              <w:fldChar w:fldCharType="end"/>
            </w:r>
          </w:hyperlink>
        </w:p>
        <w:p w14:paraId="08E445FD" w14:textId="77777777" w:rsidR="008D6D45" w:rsidRPr="008D6D45" w:rsidRDefault="008D6D45" w:rsidP="00D6506E">
          <w:pPr>
            <w:pStyle w:val="TDC2"/>
            <w:rPr>
              <w:noProof/>
            </w:rPr>
          </w:pPr>
          <w:hyperlink w:anchor="_Toc217386375" w:history="1">
            <w:r w:rsidRPr="008D6D45">
              <w:rPr>
                <w:rStyle w:val="Hipervnculo"/>
                <w:rFonts w:ascii="Times New Roman" w:hAnsi="Times New Roman" w:cs="Times New Roman"/>
                <w:noProof/>
                <w:sz w:val="28"/>
                <w:szCs w:val="28"/>
              </w:rPr>
              <w:t>El nacimiento de Jesús. Cuando el Reino entra en conflicto desde abajo</w:t>
            </w:r>
            <w:r w:rsidRPr="008D6D45">
              <w:rPr>
                <w:noProof/>
                <w:webHidden/>
              </w:rPr>
              <w:tab/>
            </w:r>
            <w:r w:rsidRPr="008D6D45">
              <w:rPr>
                <w:noProof/>
                <w:webHidden/>
              </w:rPr>
              <w:fldChar w:fldCharType="begin"/>
            </w:r>
            <w:r w:rsidRPr="008D6D45">
              <w:rPr>
                <w:noProof/>
                <w:webHidden/>
              </w:rPr>
              <w:instrText xml:space="preserve"> PAGEREF _Toc217386375 \h </w:instrText>
            </w:r>
            <w:r w:rsidRPr="008D6D45">
              <w:rPr>
                <w:noProof/>
                <w:webHidden/>
              </w:rPr>
            </w:r>
            <w:r w:rsidRPr="008D6D45">
              <w:rPr>
                <w:noProof/>
                <w:webHidden/>
              </w:rPr>
              <w:fldChar w:fldCharType="separate"/>
            </w:r>
            <w:r w:rsidR="00D6506E">
              <w:rPr>
                <w:noProof/>
                <w:webHidden/>
              </w:rPr>
              <w:t>25</w:t>
            </w:r>
            <w:r w:rsidRPr="008D6D45">
              <w:rPr>
                <w:noProof/>
                <w:webHidden/>
              </w:rPr>
              <w:fldChar w:fldCharType="end"/>
            </w:r>
          </w:hyperlink>
        </w:p>
        <w:p w14:paraId="385DAFBC" w14:textId="77777777" w:rsidR="008D6D45" w:rsidRPr="008D6D45" w:rsidRDefault="008D6D45" w:rsidP="00D6506E">
          <w:pPr>
            <w:pStyle w:val="TDC2"/>
            <w:rPr>
              <w:noProof/>
            </w:rPr>
          </w:pPr>
          <w:hyperlink w:anchor="_Toc217386385" w:history="1">
            <w:r w:rsidRPr="008D6D45">
              <w:rPr>
                <w:rStyle w:val="Hipervnculo"/>
                <w:rFonts w:ascii="Times New Roman" w:hAnsi="Times New Roman" w:cs="Times New Roman"/>
                <w:noProof/>
                <w:sz w:val="28"/>
                <w:szCs w:val="28"/>
              </w:rPr>
              <w:t>Tamayo: El sermón de Montesino, el nuevo imperialismo y una pregunta que me quema en los labios</w:t>
            </w:r>
            <w:r w:rsidRPr="008D6D45">
              <w:rPr>
                <w:noProof/>
                <w:webHidden/>
              </w:rPr>
              <w:tab/>
            </w:r>
            <w:r w:rsidRPr="008D6D45">
              <w:rPr>
                <w:noProof/>
                <w:webHidden/>
              </w:rPr>
              <w:fldChar w:fldCharType="begin"/>
            </w:r>
            <w:r w:rsidRPr="008D6D45">
              <w:rPr>
                <w:noProof/>
                <w:webHidden/>
              </w:rPr>
              <w:instrText xml:space="preserve"> PAGEREF _Toc217386385 \h </w:instrText>
            </w:r>
            <w:r w:rsidRPr="008D6D45">
              <w:rPr>
                <w:noProof/>
                <w:webHidden/>
              </w:rPr>
            </w:r>
            <w:r w:rsidRPr="008D6D45">
              <w:rPr>
                <w:noProof/>
                <w:webHidden/>
              </w:rPr>
              <w:fldChar w:fldCharType="separate"/>
            </w:r>
            <w:r w:rsidR="00D6506E">
              <w:rPr>
                <w:noProof/>
                <w:webHidden/>
              </w:rPr>
              <w:t>27</w:t>
            </w:r>
            <w:r w:rsidRPr="008D6D45">
              <w:rPr>
                <w:noProof/>
                <w:webHidden/>
              </w:rPr>
              <w:fldChar w:fldCharType="end"/>
            </w:r>
          </w:hyperlink>
        </w:p>
        <w:p w14:paraId="7D2B9B4E" w14:textId="77777777" w:rsidR="008D6D45" w:rsidRDefault="008D6D45" w:rsidP="008D6D45">
          <w:pPr>
            <w:spacing w:after="0" w:line="240" w:lineRule="auto"/>
          </w:pPr>
          <w:r w:rsidRPr="008D6D45">
            <w:rPr>
              <w:rFonts w:ascii="Times New Roman" w:hAnsi="Times New Roman" w:cs="Times New Roman"/>
              <w:b/>
              <w:bCs/>
              <w:sz w:val="28"/>
              <w:szCs w:val="28"/>
              <w:lang w:val="es-ES"/>
            </w:rPr>
            <w:fldChar w:fldCharType="end"/>
          </w:r>
        </w:p>
      </w:sdtContent>
    </w:sdt>
    <w:p w14:paraId="0CF201A4" w14:textId="77777777" w:rsidR="00D6506E" w:rsidRDefault="00D6506E">
      <w:pPr>
        <w:rPr>
          <w:rFonts w:ascii="Times New Roman" w:hAnsi="Times New Roman" w:cs="Times New Roman"/>
          <w:b/>
          <w:color w:val="C00000"/>
          <w:sz w:val="32"/>
          <w:szCs w:val="32"/>
        </w:rPr>
      </w:pPr>
    </w:p>
    <w:p w14:paraId="3B359F42" w14:textId="77777777" w:rsidR="00192224" w:rsidRDefault="00192224">
      <w:pPr>
        <w:rPr>
          <w:rFonts w:ascii="Times New Roman" w:hAnsi="Times New Roman" w:cs="Times New Roman"/>
          <w:b/>
          <w:color w:val="C00000"/>
          <w:sz w:val="32"/>
          <w:szCs w:val="32"/>
        </w:rPr>
      </w:pPr>
    </w:p>
    <w:p w14:paraId="132B870A" w14:textId="77777777" w:rsidR="00A53E15" w:rsidRPr="00192224" w:rsidRDefault="00192224" w:rsidP="00192224">
      <w:pPr>
        <w:pStyle w:val="Ttulo1"/>
        <w:rPr>
          <w:color w:val="C00000"/>
        </w:rPr>
      </w:pPr>
      <w:bookmarkStart w:id="0" w:name="_Toc217386349"/>
      <w:r w:rsidRPr="00192224">
        <w:rPr>
          <w:color w:val="C00000"/>
        </w:rPr>
        <w:t>AMÉR</w:t>
      </w:r>
      <w:r w:rsidR="006955DD" w:rsidRPr="00192224">
        <w:rPr>
          <w:color w:val="C00000"/>
        </w:rPr>
        <w:t>ICA LATINA</w:t>
      </w:r>
      <w:bookmarkEnd w:id="0"/>
    </w:p>
    <w:p w14:paraId="07E838DE" w14:textId="77777777" w:rsidR="00DD2A62" w:rsidRPr="000F21A7" w:rsidRDefault="00DD2A62" w:rsidP="000F21A7">
      <w:pPr>
        <w:spacing w:after="0" w:line="240" w:lineRule="auto"/>
        <w:rPr>
          <w:rFonts w:ascii="Times New Roman" w:hAnsi="Times New Roman" w:cs="Times New Roman"/>
          <w:sz w:val="28"/>
          <w:szCs w:val="28"/>
        </w:rPr>
      </w:pPr>
    </w:p>
    <w:p w14:paraId="72DA52E5" w14:textId="77777777" w:rsidR="00DD2A62" w:rsidRPr="00192224" w:rsidRDefault="00DD2A62" w:rsidP="00192224">
      <w:pPr>
        <w:pStyle w:val="Ttulo2"/>
        <w:rPr>
          <w:sz w:val="28"/>
          <w:szCs w:val="28"/>
        </w:rPr>
      </w:pPr>
      <w:bookmarkStart w:id="1" w:name="_Toc217386350"/>
      <w:r w:rsidRPr="00192224">
        <w:rPr>
          <w:sz w:val="28"/>
          <w:szCs w:val="28"/>
        </w:rPr>
        <w:t>Aniversario de la Campaña "La vida pende de un hilo": "No podemos darle la espalda a una comunidad agredida, criminalizada y perseguida"</w:t>
      </w:r>
      <w:bookmarkEnd w:id="1"/>
    </w:p>
    <w:p w14:paraId="3CAB0883" w14:textId="77777777" w:rsidR="00DD2A62" w:rsidRPr="000F21A7" w:rsidRDefault="00DD2A62" w:rsidP="000F21A7">
      <w:pPr>
        <w:pStyle w:val="kicker-atom"/>
        <w:spacing w:before="0" w:beforeAutospacing="0" w:after="0" w:afterAutospacing="0"/>
        <w:rPr>
          <w:caps/>
          <w:color w:val="D49400"/>
          <w:sz w:val="28"/>
          <w:szCs w:val="28"/>
        </w:rPr>
      </w:pPr>
      <w:r w:rsidRPr="000F21A7">
        <w:rPr>
          <w:rStyle w:val="kicker-title"/>
          <w:caps/>
          <w:color w:val="D49400"/>
          <w:sz w:val="28"/>
          <w:szCs w:val="28"/>
        </w:rPr>
        <w:t>Reflexiones sobre la situación de los defensores de Derechos Humanos y Ambientales</w:t>
      </w:r>
    </w:p>
    <w:p w14:paraId="08726408" w14:textId="77777777" w:rsidR="00DD2A62" w:rsidRPr="000F21A7" w:rsidRDefault="00DD2A62" w:rsidP="000F21A7">
      <w:pPr>
        <w:spacing w:after="0" w:line="240" w:lineRule="auto"/>
        <w:rPr>
          <w:rFonts w:ascii="Times New Roman" w:hAnsi="Times New Roman" w:cs="Times New Roman"/>
          <w:sz w:val="28"/>
          <w:szCs w:val="28"/>
        </w:rPr>
      </w:pPr>
      <w:hyperlink r:id="rId7" w:history="1">
        <w:r w:rsidRPr="000F21A7">
          <w:rPr>
            <w:rStyle w:val="Hipervnculo"/>
            <w:rFonts w:ascii="Times New Roman" w:hAnsi="Times New Roman" w:cs="Times New Roman"/>
            <w:sz w:val="28"/>
            <w:szCs w:val="28"/>
          </w:rPr>
          <w:t>Paola Calderón</w:t>
        </w:r>
      </w:hyperlink>
      <w:r w:rsidR="00B10C1B">
        <w:rPr>
          <w:rStyle w:val="Hipervnculo"/>
          <w:rFonts w:ascii="Times New Roman" w:hAnsi="Times New Roman" w:cs="Times New Roman"/>
          <w:sz w:val="28"/>
          <w:szCs w:val="28"/>
        </w:rPr>
        <w:t xml:space="preserve">, </w:t>
      </w:r>
      <w:r w:rsidRPr="000F21A7">
        <w:rPr>
          <w:rStyle w:val="color-neutral600"/>
          <w:rFonts w:ascii="Times New Roman" w:hAnsi="Times New Roman" w:cs="Times New Roman"/>
          <w:color w:val="666666"/>
          <w:sz w:val="28"/>
          <w:szCs w:val="28"/>
        </w:rPr>
        <w:t>16 dic 2025 - 20:27</w:t>
      </w:r>
    </w:p>
    <w:p w14:paraId="2774439A" w14:textId="77777777" w:rsidR="00DD2A62" w:rsidRPr="000F21A7" w:rsidRDefault="00DD2A62" w:rsidP="00B10C1B">
      <w:pPr>
        <w:spacing w:after="0" w:line="240" w:lineRule="auto"/>
        <w:rPr>
          <w:rFonts w:ascii="Times New Roman" w:hAnsi="Times New Roman" w:cs="Times New Roman"/>
          <w:sz w:val="28"/>
          <w:szCs w:val="28"/>
        </w:rPr>
      </w:pPr>
    </w:p>
    <w:p w14:paraId="3252235E" w14:textId="77777777" w:rsidR="00DD2A62" w:rsidRPr="000F21A7" w:rsidRDefault="00DD2A62" w:rsidP="000F21A7">
      <w:pPr>
        <w:pStyle w:val="paragraph-atom"/>
        <w:spacing w:before="0" w:beforeAutospacing="0" w:after="0" w:afterAutospacing="0"/>
        <w:rPr>
          <w:color w:val="333333"/>
          <w:sz w:val="28"/>
          <w:szCs w:val="28"/>
        </w:rPr>
      </w:pPr>
      <w:r w:rsidRPr="00B10C1B">
        <w:rPr>
          <w:color w:val="333333"/>
          <w:sz w:val="28"/>
          <w:szCs w:val="28"/>
          <w:highlight w:val="yellow"/>
        </w:rPr>
        <w:t>La campaña </w:t>
      </w:r>
      <w:r w:rsidRPr="00B10C1B">
        <w:rPr>
          <w:rStyle w:val="Textoennegrita"/>
          <w:color w:val="333333"/>
          <w:sz w:val="28"/>
          <w:szCs w:val="28"/>
          <w:highlight w:val="yellow"/>
        </w:rPr>
        <w:t>“La vida pende de un hilo”</w:t>
      </w:r>
      <w:r w:rsidRPr="00B10C1B">
        <w:rPr>
          <w:color w:val="333333"/>
          <w:sz w:val="28"/>
          <w:szCs w:val="28"/>
          <w:highlight w:val="yellow"/>
        </w:rPr>
        <w:t> cumplió su primer aniversario.</w:t>
      </w:r>
      <w:r w:rsidRPr="000F21A7">
        <w:rPr>
          <w:color w:val="333333"/>
          <w:sz w:val="28"/>
          <w:szCs w:val="28"/>
        </w:rPr>
        <w:t xml:space="preserve"> La iniciativa de </w:t>
      </w:r>
      <w:r w:rsidRPr="00B10C1B">
        <w:rPr>
          <w:color w:val="333333"/>
          <w:sz w:val="28"/>
          <w:szCs w:val="28"/>
          <w:highlight w:val="yellow"/>
        </w:rPr>
        <w:t>articulación latinoamericana y caribeña</w:t>
      </w:r>
      <w:r w:rsidRPr="000F21A7">
        <w:rPr>
          <w:color w:val="333333"/>
          <w:sz w:val="28"/>
          <w:szCs w:val="28"/>
        </w:rPr>
        <w:t xml:space="preserve"> busca </w:t>
      </w:r>
      <w:r w:rsidRPr="000F21A7">
        <w:rPr>
          <w:rStyle w:val="Textoennegrita"/>
          <w:color w:val="333333"/>
          <w:sz w:val="28"/>
          <w:szCs w:val="28"/>
        </w:rPr>
        <w:t>transformar la memoria del dolor en un futuro de justicia y garantía de derechos.</w:t>
      </w:r>
      <w:r w:rsidRPr="000F21A7">
        <w:rPr>
          <w:color w:val="333333"/>
          <w:sz w:val="28"/>
          <w:szCs w:val="28"/>
        </w:rPr>
        <w:t xml:space="preserve"> Objetivo que la lleva a ofrecer una respuesta solidaria que </w:t>
      </w:r>
      <w:r w:rsidRPr="00B10C1B">
        <w:rPr>
          <w:color w:val="333333"/>
          <w:sz w:val="28"/>
          <w:szCs w:val="28"/>
          <w:highlight w:val="yellow"/>
        </w:rPr>
        <w:t>haga visible los riesgos que enfrentan líderes y lideresas</w:t>
      </w:r>
      <w:r w:rsidRPr="000F21A7">
        <w:rPr>
          <w:color w:val="333333"/>
          <w:sz w:val="28"/>
          <w:szCs w:val="28"/>
        </w:rPr>
        <w:t>, además de formarlos para que sus acciones alcancen una incidencia internacional más contundente.</w:t>
      </w:r>
    </w:p>
    <w:p w14:paraId="14239E60" w14:textId="77777777" w:rsidR="00DD2A62" w:rsidRPr="000F21A7" w:rsidRDefault="00DD2A62" w:rsidP="000F21A7">
      <w:pPr>
        <w:pStyle w:val="paragraph-atom"/>
        <w:spacing w:before="0" w:beforeAutospacing="0" w:after="0" w:afterAutospacing="0"/>
        <w:rPr>
          <w:color w:val="333333"/>
          <w:sz w:val="28"/>
          <w:szCs w:val="28"/>
        </w:rPr>
      </w:pPr>
      <w:r w:rsidRPr="001545D1">
        <w:rPr>
          <w:rStyle w:val="Textoennegrita"/>
          <w:color w:val="333333"/>
          <w:sz w:val="28"/>
          <w:szCs w:val="28"/>
          <w:highlight w:val="yellow"/>
        </w:rPr>
        <w:t>Hace un año, la campaña fue presentada en la sala de prensa del Vaticano</w:t>
      </w:r>
      <w:r w:rsidRPr="000F21A7">
        <w:rPr>
          <w:color w:val="333333"/>
          <w:sz w:val="28"/>
          <w:szCs w:val="28"/>
        </w:rPr>
        <w:t> con el apoyo del </w:t>
      </w:r>
      <w:r w:rsidRPr="000F21A7">
        <w:rPr>
          <w:rStyle w:val="Textoennegrita"/>
          <w:color w:val="333333"/>
          <w:sz w:val="28"/>
          <w:szCs w:val="28"/>
        </w:rPr>
        <w:t>Dicasterio para el servicio del Desarrollo Humano Integral y la Pontificia Comisión para América Latina.</w:t>
      </w:r>
      <w:r w:rsidRPr="000F21A7">
        <w:rPr>
          <w:color w:val="333333"/>
          <w:sz w:val="28"/>
          <w:szCs w:val="28"/>
        </w:rPr>
        <w:t> El proyecto articula diversas organizaciones, entre ellas </w:t>
      </w:r>
      <w:r w:rsidRPr="000F21A7">
        <w:rPr>
          <w:rStyle w:val="Textoennegrita"/>
          <w:color w:val="333333"/>
          <w:sz w:val="28"/>
          <w:szCs w:val="28"/>
        </w:rPr>
        <w:t>el Consejo Episcopal Latinoamericano y Caribeño (CELAM),</w:t>
      </w:r>
      <w:r w:rsidRPr="000F21A7">
        <w:rPr>
          <w:color w:val="333333"/>
          <w:sz w:val="28"/>
          <w:szCs w:val="28"/>
        </w:rPr>
        <w:t> la Plataforma de Paz, Democracia y Derechos Humanos además de la Comunidad de Protección Latinoamericana, entre otras.</w:t>
      </w:r>
    </w:p>
    <w:p w14:paraId="357F7875"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Ante la tendencia a normalizar las múltiples amenazas contra los defensores de Derechos Humanos y Ambientales en el continente, el compromiso social y la fe las une para vencer la indiferencia. Se trata de </w:t>
      </w:r>
      <w:r w:rsidRPr="000F21A7">
        <w:rPr>
          <w:rStyle w:val="Textoennegrita"/>
          <w:color w:val="333333"/>
          <w:sz w:val="28"/>
          <w:szCs w:val="28"/>
        </w:rPr>
        <w:t>promover la reflexión sobre el carácter sagrado de la vida,</w:t>
      </w:r>
      <w:r w:rsidRPr="000F21A7">
        <w:rPr>
          <w:color w:val="333333"/>
          <w:sz w:val="28"/>
          <w:szCs w:val="28"/>
        </w:rPr>
        <w:t> ese don preciado que Dios nos entrega y no podemos más que dignificar.</w:t>
      </w:r>
    </w:p>
    <w:p w14:paraId="763CE117" w14:textId="77777777" w:rsidR="00DD2A62" w:rsidRPr="000F21A7" w:rsidRDefault="00DD2A62" w:rsidP="000F21A7">
      <w:pPr>
        <w:pStyle w:val="Ttulo3"/>
        <w:spacing w:before="0" w:line="240" w:lineRule="auto"/>
        <w:rPr>
          <w:rFonts w:ascii="Times New Roman" w:hAnsi="Times New Roman" w:cs="Times New Roman"/>
          <w:color w:val="333333"/>
          <w:sz w:val="28"/>
          <w:szCs w:val="28"/>
        </w:rPr>
      </w:pPr>
      <w:bookmarkStart w:id="2" w:name="_Toc217386351"/>
      <w:r w:rsidRPr="000F21A7">
        <w:rPr>
          <w:rFonts w:ascii="Times New Roman" w:hAnsi="Times New Roman" w:cs="Times New Roman"/>
          <w:b/>
          <w:bCs/>
          <w:color w:val="333333"/>
          <w:sz w:val="28"/>
          <w:szCs w:val="28"/>
        </w:rPr>
        <w:lastRenderedPageBreak/>
        <w:t>Cifras dolorosas</w:t>
      </w:r>
      <w:bookmarkEnd w:id="2"/>
    </w:p>
    <w:p w14:paraId="18941F3A" w14:textId="77777777" w:rsidR="00DD2A62" w:rsidRPr="000F21A7" w:rsidRDefault="00DD2A62" w:rsidP="000F21A7">
      <w:pPr>
        <w:pStyle w:val="paragraph-atom"/>
        <w:spacing w:before="0" w:beforeAutospacing="0" w:after="0" w:afterAutospacing="0"/>
        <w:rPr>
          <w:color w:val="333333"/>
          <w:sz w:val="28"/>
          <w:szCs w:val="28"/>
        </w:rPr>
      </w:pPr>
      <w:r w:rsidRPr="001545D1">
        <w:rPr>
          <w:color w:val="333333"/>
          <w:sz w:val="28"/>
          <w:szCs w:val="28"/>
          <w:highlight w:val="yellow"/>
        </w:rPr>
        <w:t>De acuerdo con el informe de Global Witness</w:t>
      </w:r>
      <w:r w:rsidRPr="000F21A7">
        <w:rPr>
          <w:color w:val="333333"/>
          <w:sz w:val="28"/>
          <w:szCs w:val="28"/>
        </w:rPr>
        <w:t>, la Organización No Gubernamental, que investiga la conexión entre la destrucción ambiental, los conflictos, la corrupción y los abusos contra los derechos humanos; </w:t>
      </w:r>
      <w:r w:rsidRPr="000F21A7">
        <w:rPr>
          <w:rStyle w:val="Textoennegrita"/>
          <w:color w:val="333333"/>
          <w:sz w:val="28"/>
          <w:szCs w:val="28"/>
        </w:rPr>
        <w:t xml:space="preserve">en 2024, </w:t>
      </w:r>
      <w:r w:rsidRPr="001545D1">
        <w:rPr>
          <w:rStyle w:val="Textoennegrita"/>
          <w:color w:val="333333"/>
          <w:sz w:val="28"/>
          <w:szCs w:val="28"/>
          <w:highlight w:val="yellow"/>
        </w:rPr>
        <w:t>al menos 146 líderes sociales y ambientales del mundo, fueron asesinados o desaparecidos, de ellos 120 eran latinoamericanos.</w:t>
      </w:r>
    </w:p>
    <w:p w14:paraId="057EAEE5"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“Sus vidas y el espacio cívico en el que actúan, penden de un hilo muy frágil. No podemos ser indiferentes ante esta realidad”. Estos crímenes y otras expresiones de las violencias, constituyen los argumentos con los que nació la campaña “La vida pende de un hilo”. El primer año de actividades se celebró con </w:t>
      </w:r>
      <w:r w:rsidRPr="000F21A7">
        <w:rPr>
          <w:rStyle w:val="Textoennegrita"/>
          <w:color w:val="333333"/>
          <w:sz w:val="28"/>
          <w:szCs w:val="28"/>
        </w:rPr>
        <w:t>un conversatorio sobre la situación de los defensores de Derechos Humanos en América Latina y el Caribe.</w:t>
      </w:r>
    </w:p>
    <w:p w14:paraId="68082ADB"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Espacio moderado por </w:t>
      </w:r>
      <w:r w:rsidRPr="000F21A7">
        <w:rPr>
          <w:rStyle w:val="Textoennegrita"/>
          <w:color w:val="333333"/>
          <w:sz w:val="28"/>
          <w:szCs w:val="28"/>
        </w:rPr>
        <w:t>Rosa Inés Floriano, directora del Instituto Interamericano de Paz y Reconciliación Inspyre</w:t>
      </w:r>
      <w:r w:rsidRPr="000F21A7">
        <w:rPr>
          <w:color w:val="333333"/>
          <w:sz w:val="28"/>
          <w:szCs w:val="28"/>
        </w:rPr>
        <w:t> y al que acudieron como ponentes principales </w:t>
      </w:r>
      <w:r w:rsidRPr="000F21A7">
        <w:rPr>
          <w:rStyle w:val="Textoennegrita"/>
          <w:color w:val="333333"/>
          <w:sz w:val="28"/>
          <w:szCs w:val="28"/>
        </w:rPr>
        <w:t>Gloria Anabella Sibrián</w:t>
      </w:r>
      <w:r w:rsidRPr="000F21A7">
        <w:rPr>
          <w:color w:val="333333"/>
          <w:sz w:val="28"/>
          <w:szCs w:val="28"/>
        </w:rPr>
        <w:t> de Protección Internacional en Mesoamérica,</w:t>
      </w:r>
      <w:r w:rsidRPr="000F21A7">
        <w:rPr>
          <w:rStyle w:val="Textoennegrita"/>
          <w:color w:val="333333"/>
          <w:sz w:val="28"/>
          <w:szCs w:val="28"/>
        </w:rPr>
        <w:t> Carlos de la Torre,</w:t>
      </w:r>
      <w:r w:rsidRPr="000F21A7">
        <w:rPr>
          <w:color w:val="333333"/>
          <w:sz w:val="28"/>
          <w:szCs w:val="28"/>
        </w:rPr>
        <w:t> representante de la oficina del Alto Comisionado de las Naciones Unidas para los Derechos Humanos en Colombia y</w:t>
      </w:r>
      <w:r w:rsidRPr="000F21A7">
        <w:rPr>
          <w:rStyle w:val="Textoennegrita"/>
          <w:color w:val="333333"/>
          <w:sz w:val="28"/>
          <w:szCs w:val="28"/>
        </w:rPr>
        <w:t> monseñor Henry Ruiz,</w:t>
      </w:r>
      <w:r w:rsidRPr="000F21A7">
        <w:rPr>
          <w:color w:val="333333"/>
          <w:sz w:val="28"/>
          <w:szCs w:val="28"/>
        </w:rPr>
        <w:t> obispo de Trujillo en Honduras y delegado de la Conferencia Episcopal para la Comisión Nacional de Ecología Integral.</w:t>
      </w:r>
    </w:p>
    <w:p w14:paraId="1C60FF15"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Tres perspectivas sobre una problemática de la que </w:t>
      </w:r>
      <w:r w:rsidRPr="000F21A7">
        <w:rPr>
          <w:rStyle w:val="Textoennegrita"/>
          <w:color w:val="333333"/>
          <w:sz w:val="28"/>
          <w:szCs w:val="28"/>
        </w:rPr>
        <w:t>analizaron las situaciones que retan a líderes sociales y defensores,</w:t>
      </w:r>
      <w:r w:rsidRPr="000F21A7">
        <w:rPr>
          <w:color w:val="333333"/>
          <w:sz w:val="28"/>
          <w:szCs w:val="28"/>
        </w:rPr>
        <w:t> los avances alcanzados en 2025 para garantizar sus derechos y las motivaciones de quienes optan por la defensa de la Casa Común y la dignidad de sus habitantes como proyecto de vida.</w:t>
      </w:r>
    </w:p>
    <w:p w14:paraId="50269534" w14:textId="77777777" w:rsidR="00DD2A62" w:rsidRPr="000F21A7" w:rsidRDefault="00DD2A62" w:rsidP="000F21A7">
      <w:pPr>
        <w:pStyle w:val="Ttulo3"/>
        <w:spacing w:before="0" w:line="240" w:lineRule="auto"/>
        <w:rPr>
          <w:rFonts w:ascii="Times New Roman" w:hAnsi="Times New Roman" w:cs="Times New Roman"/>
          <w:color w:val="333333"/>
          <w:sz w:val="28"/>
          <w:szCs w:val="28"/>
        </w:rPr>
      </w:pPr>
      <w:bookmarkStart w:id="3" w:name="_Toc217386352"/>
      <w:r w:rsidRPr="000F21A7">
        <w:rPr>
          <w:rFonts w:ascii="Times New Roman" w:hAnsi="Times New Roman" w:cs="Times New Roman"/>
          <w:b/>
          <w:bCs/>
          <w:color w:val="333333"/>
          <w:sz w:val="28"/>
          <w:szCs w:val="28"/>
        </w:rPr>
        <w:t>Estado ausente</w:t>
      </w:r>
      <w:bookmarkEnd w:id="3"/>
    </w:p>
    <w:p w14:paraId="7336DE27"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Realidades que motivan </w:t>
      </w:r>
      <w:r w:rsidRPr="000F21A7">
        <w:rPr>
          <w:rStyle w:val="Textoennegrita"/>
          <w:color w:val="333333"/>
          <w:sz w:val="28"/>
          <w:szCs w:val="28"/>
        </w:rPr>
        <w:t xml:space="preserve">los </w:t>
      </w:r>
      <w:r w:rsidRPr="002E0450">
        <w:rPr>
          <w:rStyle w:val="Textoennegrita"/>
          <w:color w:val="333333"/>
          <w:sz w:val="28"/>
          <w:szCs w:val="28"/>
          <w:highlight w:val="yellow"/>
        </w:rPr>
        <w:t>pasos que seguirá la campaña “La vida pende de un hilo” en 2026</w:t>
      </w:r>
      <w:r w:rsidRPr="002E0450">
        <w:rPr>
          <w:color w:val="333333"/>
          <w:sz w:val="28"/>
          <w:szCs w:val="28"/>
          <w:highlight w:val="yellow"/>
        </w:rPr>
        <w:t>.</w:t>
      </w:r>
      <w:r w:rsidRPr="000F21A7">
        <w:rPr>
          <w:color w:val="333333"/>
          <w:sz w:val="28"/>
          <w:szCs w:val="28"/>
        </w:rPr>
        <w:t xml:space="preserve"> Un camino sobre las acciones emprendidas que nos invitan a la corresponsabilidad.</w:t>
      </w:r>
    </w:p>
    <w:p w14:paraId="1AF57E73"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Hablando de las situaciones que retan a los líderes sociales y defensores de Derechos Humanos y Ambientales, </w:t>
      </w:r>
      <w:r w:rsidRPr="000F21A7">
        <w:rPr>
          <w:rStyle w:val="Textoennegrita"/>
          <w:color w:val="333333"/>
          <w:sz w:val="28"/>
          <w:szCs w:val="28"/>
        </w:rPr>
        <w:t xml:space="preserve">Gloria Anabella Sibrián criticó la </w:t>
      </w:r>
      <w:r w:rsidRPr="002E0450">
        <w:rPr>
          <w:rStyle w:val="Textoennegrita"/>
          <w:color w:val="333333"/>
          <w:sz w:val="28"/>
          <w:szCs w:val="28"/>
          <w:highlight w:val="yellow"/>
        </w:rPr>
        <w:t>tendencia a limitar la libertad de expresión, asociación y reunión;</w:t>
      </w:r>
      <w:r w:rsidRPr="000F21A7">
        <w:rPr>
          <w:color w:val="333333"/>
          <w:sz w:val="28"/>
          <w:szCs w:val="28"/>
        </w:rPr>
        <w:t xml:space="preserve"> lo que demuestra la falta de compromiso por parte de los Estados que deberían garantizar esos derechos. Situación que se extiende a las </w:t>
      </w:r>
      <w:r w:rsidRPr="002E0450">
        <w:rPr>
          <w:color w:val="333333"/>
          <w:sz w:val="28"/>
          <w:szCs w:val="28"/>
          <w:highlight w:val="yellow"/>
        </w:rPr>
        <w:t>comunidades indígenas privadas del derecho a la consulta</w:t>
      </w:r>
      <w:r w:rsidRPr="000F21A7">
        <w:rPr>
          <w:color w:val="333333"/>
          <w:sz w:val="28"/>
          <w:szCs w:val="28"/>
        </w:rPr>
        <w:t xml:space="preserve"> y el consentimiento libre e informado, aspectos básicos en América Latina, región que conserva un fuerte componente aborigen.</w:t>
      </w:r>
    </w:p>
    <w:p w14:paraId="5700B40E" w14:textId="77777777" w:rsidR="00DD2A62" w:rsidRPr="000F21A7" w:rsidRDefault="00DD2A62" w:rsidP="000F21A7">
      <w:pPr>
        <w:pStyle w:val="paragraph-atom"/>
        <w:spacing w:before="0" w:beforeAutospacing="0" w:after="0" w:afterAutospacing="0"/>
        <w:rPr>
          <w:color w:val="333333"/>
          <w:sz w:val="28"/>
          <w:szCs w:val="28"/>
        </w:rPr>
      </w:pPr>
      <w:r w:rsidRPr="002E0450">
        <w:rPr>
          <w:rStyle w:val="Textoennegrita"/>
          <w:color w:val="333333"/>
          <w:sz w:val="28"/>
          <w:szCs w:val="28"/>
          <w:highlight w:val="yellow"/>
        </w:rPr>
        <w:t>“Necesitamos Estados que consideren estos fenómenos</w:t>
      </w:r>
      <w:r w:rsidRPr="000F21A7">
        <w:rPr>
          <w:rStyle w:val="Textoennegrita"/>
          <w:color w:val="333333"/>
          <w:sz w:val="28"/>
          <w:szCs w:val="28"/>
        </w:rPr>
        <w:t xml:space="preserve"> y problemáticas</w:t>
      </w:r>
      <w:r w:rsidRPr="000F21A7">
        <w:rPr>
          <w:color w:val="333333"/>
          <w:sz w:val="28"/>
          <w:szCs w:val="28"/>
        </w:rPr>
        <w:t> porque en lugar de cumplir con su deber de proteger, respetar y defender a los más vulnerables, voltean a ver hacia otro lado y no garantizan ambientes seguros para la defensa de sus derechos”, indicó.</w:t>
      </w:r>
    </w:p>
    <w:p w14:paraId="5108525B"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Por su parte </w:t>
      </w:r>
      <w:r w:rsidRPr="000F21A7">
        <w:rPr>
          <w:rStyle w:val="Textoennegrita"/>
          <w:color w:val="333333"/>
          <w:sz w:val="28"/>
          <w:szCs w:val="28"/>
        </w:rPr>
        <w:t xml:space="preserve">Carlos de la Torre, se refirió a lo que deja el 2025 en materia de </w:t>
      </w:r>
      <w:r w:rsidRPr="0063747B">
        <w:rPr>
          <w:rStyle w:val="Textoennegrita"/>
          <w:color w:val="333333"/>
          <w:sz w:val="28"/>
          <w:szCs w:val="28"/>
          <w:highlight w:val="yellow"/>
        </w:rPr>
        <w:t>Derechos Humanos</w:t>
      </w:r>
      <w:r w:rsidRPr="000F21A7">
        <w:rPr>
          <w:rStyle w:val="Textoennegrita"/>
          <w:color w:val="333333"/>
          <w:sz w:val="28"/>
          <w:szCs w:val="28"/>
        </w:rPr>
        <w:t>.</w:t>
      </w:r>
      <w:r w:rsidRPr="000F21A7">
        <w:rPr>
          <w:color w:val="333333"/>
          <w:sz w:val="28"/>
          <w:szCs w:val="28"/>
        </w:rPr>
        <w:t> El experto dijo que </w:t>
      </w:r>
      <w:r w:rsidRPr="000F21A7">
        <w:rPr>
          <w:rStyle w:val="Textoennegrita"/>
          <w:color w:val="333333"/>
          <w:sz w:val="28"/>
          <w:szCs w:val="28"/>
        </w:rPr>
        <w:t xml:space="preserve">el año estuvo </w:t>
      </w:r>
      <w:r w:rsidRPr="000F21A7">
        <w:rPr>
          <w:rStyle w:val="Textoennegrita"/>
          <w:color w:val="333333"/>
          <w:sz w:val="28"/>
          <w:szCs w:val="28"/>
        </w:rPr>
        <w:lastRenderedPageBreak/>
        <w:t xml:space="preserve">marcado por un </w:t>
      </w:r>
      <w:r w:rsidRPr="0063747B">
        <w:rPr>
          <w:rStyle w:val="Textoennegrita"/>
          <w:color w:val="333333"/>
          <w:sz w:val="28"/>
          <w:szCs w:val="28"/>
          <w:highlight w:val="yellow"/>
        </w:rPr>
        <w:t>fuerte retroceso</w:t>
      </w:r>
      <w:r w:rsidRPr="000F21A7">
        <w:rPr>
          <w:rStyle w:val="Textoennegrita"/>
          <w:color w:val="333333"/>
          <w:sz w:val="28"/>
          <w:szCs w:val="28"/>
        </w:rPr>
        <w:t xml:space="preserve"> en el marco general de su protección,</w:t>
      </w:r>
      <w:r w:rsidRPr="000F21A7">
        <w:rPr>
          <w:color w:val="333333"/>
          <w:sz w:val="28"/>
          <w:szCs w:val="28"/>
        </w:rPr>
        <w:t> tanto en el sistema universal, como regional; viéndose afectados por lo que se conoce como multilateralismo, esto hace que las normas que protegen la dignidad de las personas humanas, especialmente de los más débiles, sufran los efectos del debilitamiento de las instituciones.</w:t>
      </w:r>
    </w:p>
    <w:p w14:paraId="474C3BA9" w14:textId="77777777" w:rsidR="00DD2A62" w:rsidRPr="000F21A7" w:rsidRDefault="00DD2A62" w:rsidP="000F21A7">
      <w:pPr>
        <w:pStyle w:val="Ttulo3"/>
        <w:spacing w:before="0" w:line="240" w:lineRule="auto"/>
        <w:rPr>
          <w:rFonts w:ascii="Times New Roman" w:hAnsi="Times New Roman" w:cs="Times New Roman"/>
          <w:color w:val="333333"/>
          <w:sz w:val="28"/>
          <w:szCs w:val="28"/>
        </w:rPr>
      </w:pPr>
      <w:bookmarkStart w:id="4" w:name="_Toc217386353"/>
      <w:r w:rsidRPr="000F21A7">
        <w:rPr>
          <w:rFonts w:ascii="Times New Roman" w:hAnsi="Times New Roman" w:cs="Times New Roman"/>
          <w:b/>
          <w:bCs/>
          <w:color w:val="333333"/>
          <w:sz w:val="28"/>
          <w:szCs w:val="28"/>
        </w:rPr>
        <w:t>La crisis financiera</w:t>
      </w:r>
      <w:bookmarkEnd w:id="4"/>
    </w:p>
    <w:p w14:paraId="52998AA0"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A esto, </w:t>
      </w:r>
      <w:r w:rsidRPr="000F21A7">
        <w:rPr>
          <w:rStyle w:val="Textoennegrita"/>
          <w:color w:val="333333"/>
          <w:sz w:val="28"/>
          <w:szCs w:val="28"/>
        </w:rPr>
        <w:t>se le suma una crisis financiera</w:t>
      </w:r>
      <w:r w:rsidRPr="000F21A7">
        <w:rPr>
          <w:color w:val="333333"/>
          <w:sz w:val="28"/>
          <w:szCs w:val="28"/>
        </w:rPr>
        <w:t> que impacta significativamente sobre los organismos internacionales y nacionales encargados de defender los derechos humanos, lo que genera menosprecio por los estándares y normas que habían sido abrazadas como parte de un proceso de consolidación que se vivía en algunos países.</w:t>
      </w:r>
    </w:p>
    <w:p w14:paraId="6767F9DC"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“Esto se ve en las </w:t>
      </w:r>
      <w:r w:rsidRPr="000F21A7">
        <w:rPr>
          <w:rStyle w:val="Textoennegrita"/>
          <w:color w:val="333333"/>
          <w:sz w:val="28"/>
          <w:szCs w:val="28"/>
        </w:rPr>
        <w:t xml:space="preserve">políticas de seguridad y las campañas que combaten las drogas, pero al mismo tiempo </w:t>
      </w:r>
      <w:r w:rsidRPr="0063747B">
        <w:rPr>
          <w:rStyle w:val="Textoennegrita"/>
          <w:color w:val="333333"/>
          <w:sz w:val="28"/>
          <w:szCs w:val="28"/>
          <w:highlight w:val="yellow"/>
        </w:rPr>
        <w:t>restringen e ignoran los derechos básicos de las personas</w:t>
      </w:r>
      <w:r w:rsidRPr="000F21A7">
        <w:rPr>
          <w:color w:val="333333"/>
          <w:sz w:val="28"/>
          <w:szCs w:val="28"/>
        </w:rPr>
        <w:t xml:space="preserve"> para cumplir con las políticas migratorias. </w:t>
      </w:r>
      <w:r w:rsidRPr="0063747B">
        <w:rPr>
          <w:color w:val="333333"/>
          <w:sz w:val="28"/>
          <w:szCs w:val="28"/>
          <w:highlight w:val="yellow"/>
        </w:rPr>
        <w:t>Ejemplo de ello es el sistema de asilo</w:t>
      </w:r>
      <w:r w:rsidRPr="000F21A7">
        <w:rPr>
          <w:color w:val="333333"/>
          <w:sz w:val="28"/>
          <w:szCs w:val="28"/>
        </w:rPr>
        <w:t>, que atraviesa retrocesos muy fuertes; la vulneración de los derechos de las mujeres, la diversidad sexual y en general la vulneración de los derechos económicos, sociales, culturales y ambientales”, afirmó.</w:t>
      </w:r>
    </w:p>
    <w:p w14:paraId="1AE94FAE"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Al respecto, explicó que desde la </w:t>
      </w:r>
      <w:r w:rsidRPr="000F21A7">
        <w:rPr>
          <w:rStyle w:val="Textoennegrita"/>
          <w:color w:val="333333"/>
          <w:sz w:val="28"/>
          <w:szCs w:val="28"/>
        </w:rPr>
        <w:t>ONU y la Corte Interamericana de Derechos Humanos (CIDH)</w:t>
      </w:r>
      <w:r w:rsidRPr="000F21A7">
        <w:rPr>
          <w:color w:val="333333"/>
          <w:sz w:val="28"/>
          <w:szCs w:val="28"/>
        </w:rPr>
        <w:t xml:space="preserve"> se presentó un comunicado de prensa a nivel regional donde identifican una reducción general del espacio cívico en distintos países, lo que se relaciona con varios ámbitos de riesgo como </w:t>
      </w:r>
      <w:r w:rsidRPr="00895657">
        <w:rPr>
          <w:color w:val="333333"/>
          <w:sz w:val="28"/>
          <w:szCs w:val="28"/>
          <w:highlight w:val="yellow"/>
        </w:rPr>
        <w:t>la </w:t>
      </w:r>
      <w:r w:rsidRPr="00895657">
        <w:rPr>
          <w:rStyle w:val="Textoennegrita"/>
          <w:color w:val="333333"/>
          <w:sz w:val="28"/>
          <w:szCs w:val="28"/>
          <w:highlight w:val="yellow"/>
        </w:rPr>
        <w:t>estigmatización, las restricciones normativas de los derechos de asociación y la persecución política</w:t>
      </w:r>
      <w:r w:rsidRPr="000F21A7">
        <w:rPr>
          <w:rStyle w:val="Textoennegrita"/>
          <w:color w:val="333333"/>
          <w:sz w:val="28"/>
          <w:szCs w:val="28"/>
        </w:rPr>
        <w:t>,</w:t>
      </w:r>
      <w:r w:rsidRPr="000F21A7">
        <w:rPr>
          <w:color w:val="333333"/>
          <w:sz w:val="28"/>
          <w:szCs w:val="28"/>
        </w:rPr>
        <w:t> lo que limita a las personas para organizarse y acceder a recursos para defender los derechos humanos, lo que termina obligándolos a desplazarse y solicitar asilo en otros países.</w:t>
      </w:r>
    </w:p>
    <w:p w14:paraId="03A28920"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A su turno </w:t>
      </w:r>
      <w:r w:rsidRPr="000F21A7">
        <w:rPr>
          <w:rStyle w:val="Textoennegrita"/>
          <w:color w:val="333333"/>
          <w:sz w:val="28"/>
          <w:szCs w:val="28"/>
        </w:rPr>
        <w:t>monseñor Henry Ruiz, obispo de la diócesis de Trujillo en Honduras</w:t>
      </w:r>
      <w:r w:rsidRPr="000F21A7">
        <w:rPr>
          <w:color w:val="333333"/>
          <w:sz w:val="28"/>
          <w:szCs w:val="28"/>
        </w:rPr>
        <w:t> y delegado Episcopal para la Comisión Nacional de Ecología Integral dijo que </w:t>
      </w:r>
      <w:r w:rsidRPr="000F21A7">
        <w:rPr>
          <w:rStyle w:val="Textoennegrita"/>
          <w:color w:val="333333"/>
          <w:sz w:val="28"/>
          <w:szCs w:val="28"/>
        </w:rPr>
        <w:t>"no se le puede dar la espalda a una comunidad que está siendo agredida, criminalizada, perseguida,</w:t>
      </w:r>
      <w:r w:rsidRPr="000F21A7">
        <w:rPr>
          <w:color w:val="333333"/>
          <w:sz w:val="28"/>
          <w:szCs w:val="28"/>
        </w:rPr>
        <w:t> </w:t>
      </w:r>
      <w:r w:rsidRPr="00895657">
        <w:rPr>
          <w:color w:val="333333"/>
          <w:sz w:val="28"/>
          <w:szCs w:val="28"/>
          <w:highlight w:val="yellow"/>
        </w:rPr>
        <w:t>eso es parte de la fidelidad al Evangelio</w:t>
      </w:r>
      <w:r w:rsidRPr="000F21A7">
        <w:rPr>
          <w:color w:val="333333"/>
          <w:sz w:val="28"/>
          <w:szCs w:val="28"/>
        </w:rPr>
        <w:t>, el acompañamiento a estas comunidades. Será difícil predicar el Evangelio de Jesús y no acompañar a las comunidades que defienden el agua, el derecho al oxígeno, el derecho a ser consultados. No se les puede dar la espalda".</w:t>
      </w:r>
    </w:p>
    <w:p w14:paraId="0D734BF9" w14:textId="77777777" w:rsidR="00DD2A62" w:rsidRPr="000F21A7" w:rsidRDefault="00DD2A62" w:rsidP="000F21A7">
      <w:pPr>
        <w:pStyle w:val="Ttulo3"/>
        <w:spacing w:before="0" w:line="240" w:lineRule="auto"/>
        <w:rPr>
          <w:rFonts w:ascii="Times New Roman" w:hAnsi="Times New Roman" w:cs="Times New Roman"/>
          <w:color w:val="333333"/>
          <w:sz w:val="28"/>
          <w:szCs w:val="28"/>
        </w:rPr>
      </w:pPr>
      <w:bookmarkStart w:id="5" w:name="_Toc217386354"/>
      <w:r w:rsidRPr="000F21A7">
        <w:rPr>
          <w:rFonts w:ascii="Times New Roman" w:hAnsi="Times New Roman" w:cs="Times New Roman"/>
          <w:b/>
          <w:bCs/>
          <w:color w:val="333333"/>
          <w:sz w:val="28"/>
          <w:szCs w:val="28"/>
        </w:rPr>
        <w:t>Fidelidad a Jesucristo</w:t>
      </w:r>
      <w:bookmarkEnd w:id="5"/>
    </w:p>
    <w:p w14:paraId="1B363D8A"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Para el prelado una de las tareas importantes es </w:t>
      </w:r>
      <w:r w:rsidRPr="000F21A7">
        <w:rPr>
          <w:rStyle w:val="Textoennegrita"/>
          <w:color w:val="333333"/>
          <w:sz w:val="28"/>
          <w:szCs w:val="28"/>
        </w:rPr>
        <w:t xml:space="preserve">escucharles, acompañarlos, en cierto modo </w:t>
      </w:r>
      <w:r w:rsidRPr="00895657">
        <w:rPr>
          <w:rStyle w:val="Textoennegrita"/>
          <w:color w:val="333333"/>
          <w:sz w:val="28"/>
          <w:szCs w:val="28"/>
          <w:highlight w:val="yellow"/>
        </w:rPr>
        <w:t>dar la cara por ellos,</w:t>
      </w:r>
      <w:r w:rsidRPr="00895657">
        <w:rPr>
          <w:color w:val="333333"/>
          <w:sz w:val="28"/>
          <w:szCs w:val="28"/>
          <w:highlight w:val="yellow"/>
        </w:rPr>
        <w:t> porque se enfrentan a una red criminal muy dura</w:t>
      </w:r>
      <w:r w:rsidRPr="000F21A7">
        <w:rPr>
          <w:color w:val="333333"/>
          <w:sz w:val="28"/>
          <w:szCs w:val="28"/>
        </w:rPr>
        <w:t xml:space="preserve"> que golpea lo más esencial de la vida, el derecho a la alimentación que mina la unidad de la familia y las comunidades.</w:t>
      </w:r>
    </w:p>
    <w:p w14:paraId="0AE3A5D0"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 xml:space="preserve">“En Honduras, hemos recibido un golpe muy duro con el </w:t>
      </w:r>
      <w:r w:rsidRPr="00895657">
        <w:rPr>
          <w:color w:val="333333"/>
          <w:sz w:val="28"/>
          <w:szCs w:val="28"/>
          <w:highlight w:val="yellow"/>
        </w:rPr>
        <w:t>asesinato de Juan López,</w:t>
      </w:r>
      <w:r w:rsidRPr="000F21A7">
        <w:rPr>
          <w:color w:val="333333"/>
          <w:sz w:val="28"/>
          <w:szCs w:val="28"/>
        </w:rPr>
        <w:t xml:space="preserve"> la persecución de varios líderes y el encarcelamiento de otros </w:t>
      </w:r>
      <w:r w:rsidRPr="000F21A7">
        <w:rPr>
          <w:color w:val="333333"/>
          <w:sz w:val="28"/>
          <w:szCs w:val="28"/>
        </w:rPr>
        <w:lastRenderedPageBreak/>
        <w:t>defensores y hemos querido acompañar a sus familias, incluso </w:t>
      </w:r>
      <w:r w:rsidRPr="000F21A7">
        <w:rPr>
          <w:rStyle w:val="Textoennegrita"/>
          <w:color w:val="333333"/>
          <w:sz w:val="28"/>
          <w:szCs w:val="28"/>
        </w:rPr>
        <w:t>con la campaña 'La vida pende de un hilo' se hizo una visita de campo para escuchar al comité de bienes comunes y públicos de Tocoa</w:t>
      </w:r>
      <w:r w:rsidRPr="000F21A7">
        <w:rPr>
          <w:color w:val="333333"/>
          <w:sz w:val="28"/>
          <w:szCs w:val="28"/>
        </w:rPr>
        <w:t xml:space="preserve"> para conocer la situación de una de las cooperativas campesinas sin tierra que se encuentran en la zona de Colón. </w:t>
      </w:r>
      <w:r w:rsidRPr="00895657">
        <w:rPr>
          <w:color w:val="333333"/>
          <w:sz w:val="28"/>
          <w:szCs w:val="28"/>
          <w:highlight w:val="yellow"/>
        </w:rPr>
        <w:t>Esto es un asunto de fidelidad a Jesucristo a su reino; por eso acompañamos a estas comunidades”.</w:t>
      </w:r>
    </w:p>
    <w:p w14:paraId="5A5CC566" w14:textId="77777777" w:rsidR="00DD2A62" w:rsidRPr="000F21A7" w:rsidRDefault="00DD2A62" w:rsidP="000F21A7">
      <w:pPr>
        <w:pStyle w:val="paragraph-atom"/>
        <w:spacing w:before="0" w:beforeAutospacing="0" w:after="0" w:afterAutospacing="0"/>
        <w:rPr>
          <w:color w:val="333333"/>
          <w:sz w:val="28"/>
          <w:szCs w:val="28"/>
        </w:rPr>
      </w:pPr>
      <w:r w:rsidRPr="000F21A7">
        <w:rPr>
          <w:color w:val="333333"/>
          <w:sz w:val="28"/>
          <w:szCs w:val="28"/>
        </w:rPr>
        <w:t>La campaña “La vida pende un hilo” celebra su primer aniversario en diciembre, el mismo mes en el cual se conmemora el </w:t>
      </w:r>
      <w:r w:rsidRPr="000F21A7">
        <w:rPr>
          <w:rStyle w:val="Textoennegrita"/>
          <w:color w:val="333333"/>
          <w:sz w:val="28"/>
          <w:szCs w:val="28"/>
        </w:rPr>
        <w:t>Día Internacional de los Derechos Humanos,</w:t>
      </w:r>
      <w:r w:rsidRPr="000F21A7">
        <w:rPr>
          <w:color w:val="333333"/>
          <w:sz w:val="28"/>
          <w:szCs w:val="28"/>
        </w:rPr>
        <w:t> una iniciativa que nació para hacer memoria, alzar la voz y evitar que las cifras se normalicen porque la misión es transformarlas y para ello </w:t>
      </w:r>
      <w:r w:rsidRPr="000F21A7">
        <w:rPr>
          <w:rStyle w:val="Textoennegrita"/>
          <w:color w:val="333333"/>
          <w:sz w:val="28"/>
          <w:szCs w:val="28"/>
        </w:rPr>
        <w:t>es necesario trabajar para que la indiferencia no nos ciegue</w:t>
      </w:r>
      <w:r w:rsidRPr="000F21A7">
        <w:rPr>
          <w:color w:val="333333"/>
          <w:sz w:val="28"/>
          <w:szCs w:val="28"/>
        </w:rPr>
        <w:t> y podamos tejer futuros, protegiendo vidas.</w:t>
      </w:r>
    </w:p>
    <w:p w14:paraId="340DB3AC" w14:textId="77777777" w:rsidR="00DD2A62" w:rsidRPr="000F21A7" w:rsidRDefault="00DD2A62" w:rsidP="000F21A7">
      <w:pPr>
        <w:spacing w:after="0" w:line="240" w:lineRule="auto"/>
        <w:rPr>
          <w:rFonts w:ascii="Times New Roman" w:hAnsi="Times New Roman" w:cs="Times New Roman"/>
          <w:sz w:val="28"/>
          <w:szCs w:val="28"/>
        </w:rPr>
      </w:pPr>
    </w:p>
    <w:p w14:paraId="0CB28A41" w14:textId="77777777" w:rsidR="005768A1" w:rsidRPr="000F21A7" w:rsidRDefault="005768A1" w:rsidP="000F21A7">
      <w:pPr>
        <w:spacing w:after="0" w:line="240" w:lineRule="auto"/>
        <w:rPr>
          <w:rFonts w:ascii="Times New Roman" w:hAnsi="Times New Roman" w:cs="Times New Roman"/>
          <w:sz w:val="28"/>
          <w:szCs w:val="28"/>
        </w:rPr>
      </w:pPr>
    </w:p>
    <w:p w14:paraId="386E9F01" w14:textId="77777777" w:rsidR="00BD449B" w:rsidRPr="000F21A7" w:rsidRDefault="00BD449B" w:rsidP="000F21A7">
      <w:pPr>
        <w:spacing w:after="0" w:line="240" w:lineRule="auto"/>
        <w:rPr>
          <w:rFonts w:ascii="Times New Roman" w:hAnsi="Times New Roman" w:cs="Times New Roman"/>
          <w:sz w:val="28"/>
          <w:szCs w:val="28"/>
        </w:rPr>
      </w:pPr>
    </w:p>
    <w:p w14:paraId="06D6B678" w14:textId="77777777" w:rsidR="00BD449B" w:rsidRPr="00895657" w:rsidRDefault="00BD449B" w:rsidP="00895657">
      <w:pPr>
        <w:pStyle w:val="Ttulo2"/>
        <w:rPr>
          <w:sz w:val="28"/>
          <w:szCs w:val="28"/>
        </w:rPr>
      </w:pPr>
      <w:bookmarkStart w:id="6" w:name="_Toc217386355"/>
      <w:r w:rsidRPr="00895657">
        <w:rPr>
          <w:sz w:val="28"/>
          <w:szCs w:val="28"/>
        </w:rPr>
        <w:t>¿A quién beneficia silenciar al padre Julio Lancellotti?</w:t>
      </w:r>
      <w:bookmarkEnd w:id="6"/>
    </w:p>
    <w:p w14:paraId="7622C98B" w14:textId="77777777" w:rsidR="00BD449B" w:rsidRPr="000F21A7" w:rsidRDefault="00BD449B" w:rsidP="000F21A7">
      <w:pPr>
        <w:spacing w:after="0" w:line="240" w:lineRule="auto"/>
        <w:rPr>
          <w:rFonts w:ascii="Times New Roman" w:eastAsia="Times New Roman" w:hAnsi="Times New Roman" w:cs="Times New Roman"/>
          <w:color w:val="000000"/>
          <w:sz w:val="28"/>
          <w:szCs w:val="28"/>
          <w:lang w:eastAsia="es-PE"/>
        </w:rPr>
      </w:pPr>
      <w:r w:rsidRPr="000F21A7">
        <w:rPr>
          <w:rFonts w:ascii="Times New Roman" w:eastAsia="Times New Roman" w:hAnsi="Times New Roman" w:cs="Times New Roman"/>
          <w:color w:val="D49400"/>
          <w:sz w:val="28"/>
          <w:szCs w:val="28"/>
          <w:lang w:eastAsia="es-PE"/>
        </w:rPr>
        <w:t>Gabriel dos Anjos Vilardi, SJ*</w:t>
      </w:r>
      <w:r w:rsidR="00731D29">
        <w:rPr>
          <w:rFonts w:ascii="Times New Roman" w:eastAsia="Times New Roman" w:hAnsi="Times New Roman" w:cs="Times New Roman"/>
          <w:color w:val="D49400"/>
          <w:sz w:val="28"/>
          <w:szCs w:val="28"/>
          <w:lang w:eastAsia="es-PE"/>
        </w:rPr>
        <w:t xml:space="preserve">, </w:t>
      </w:r>
      <w:r w:rsidRPr="000F21A7">
        <w:rPr>
          <w:rFonts w:ascii="Times New Roman" w:eastAsia="Times New Roman" w:hAnsi="Times New Roman" w:cs="Times New Roman"/>
          <w:color w:val="666666"/>
          <w:sz w:val="28"/>
          <w:szCs w:val="28"/>
          <w:lang w:eastAsia="es-PE"/>
        </w:rPr>
        <w:t>18 dic 2025 - 12:39</w:t>
      </w:r>
    </w:p>
    <w:p w14:paraId="2F9AE34A" w14:textId="77777777" w:rsidR="00BD449B" w:rsidRPr="000F21A7" w:rsidRDefault="00BD449B" w:rsidP="00731D29">
      <w:pPr>
        <w:spacing w:after="0" w:line="240" w:lineRule="auto"/>
        <w:rPr>
          <w:rFonts w:ascii="Times New Roman" w:eastAsia="Times New Roman" w:hAnsi="Times New Roman" w:cs="Times New Roman"/>
          <w:color w:val="000000"/>
          <w:sz w:val="28"/>
          <w:szCs w:val="28"/>
          <w:lang w:eastAsia="es-PE"/>
        </w:rPr>
      </w:pPr>
    </w:p>
    <w:p w14:paraId="640E6938"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“Quien contempla con los ojos de la fe el cuerpo de Jesucristo ya no puede hablar del mundo como si estuviera perdido y separado de Cristo, ni puede distanciarse del mundo con arrogancia clerical” (MALSCHITZKY, 2005, p. 16), dijo Dietrich Bonhoeffer. </w:t>
      </w:r>
      <w:r w:rsidRPr="000F21A7">
        <w:rPr>
          <w:rFonts w:ascii="Times New Roman" w:eastAsia="Times New Roman" w:hAnsi="Times New Roman" w:cs="Times New Roman"/>
          <w:b/>
          <w:bCs/>
          <w:color w:val="333333"/>
          <w:sz w:val="28"/>
          <w:szCs w:val="28"/>
          <w:lang w:eastAsia="es-PE"/>
        </w:rPr>
        <w:t xml:space="preserve">Y </w:t>
      </w:r>
      <w:r w:rsidRPr="00731D29">
        <w:rPr>
          <w:rFonts w:ascii="Times New Roman" w:eastAsia="Times New Roman" w:hAnsi="Times New Roman" w:cs="Times New Roman"/>
          <w:b/>
          <w:bCs/>
          <w:color w:val="333333"/>
          <w:sz w:val="28"/>
          <w:szCs w:val="28"/>
          <w:highlight w:val="yellow"/>
          <w:lang w:eastAsia="es-PE"/>
        </w:rPr>
        <w:t>el padre Júlio Lancellotti es uno de esos sacerdotes que dan fiel testimonio del Evangelio de la Vida</w:t>
      </w:r>
      <w:r w:rsidRPr="00731D29">
        <w:rPr>
          <w:rFonts w:ascii="Times New Roman" w:eastAsia="Times New Roman" w:hAnsi="Times New Roman" w:cs="Times New Roman"/>
          <w:color w:val="333333"/>
          <w:sz w:val="28"/>
          <w:szCs w:val="28"/>
          <w:highlight w:val="yellow"/>
          <w:lang w:eastAsia="es-PE"/>
        </w:rPr>
        <w:t>.</w:t>
      </w:r>
      <w:r w:rsidRPr="000F21A7">
        <w:rPr>
          <w:rFonts w:ascii="Times New Roman" w:eastAsia="Times New Roman" w:hAnsi="Times New Roman" w:cs="Times New Roman"/>
          <w:color w:val="333333"/>
          <w:sz w:val="28"/>
          <w:szCs w:val="28"/>
          <w:lang w:eastAsia="es-PE"/>
        </w:rPr>
        <w:t xml:space="preserve"> Fundado en una profunda fe encarnada, el </w:t>
      </w:r>
      <w:r w:rsidRPr="00731D29">
        <w:rPr>
          <w:rFonts w:ascii="Times New Roman" w:eastAsia="Times New Roman" w:hAnsi="Times New Roman" w:cs="Times New Roman"/>
          <w:color w:val="333333"/>
          <w:sz w:val="28"/>
          <w:szCs w:val="28"/>
          <w:highlight w:val="yellow"/>
          <w:lang w:eastAsia="es-PE"/>
        </w:rPr>
        <w:t xml:space="preserve">Vicario de los Sin Techo de São Paulo —instituido por el propio cardenal Arns, </w:t>
      </w:r>
      <w:r w:rsidRPr="00731D29">
        <w:rPr>
          <w:rFonts w:ascii="Times New Roman" w:eastAsia="Times New Roman" w:hAnsi="Times New Roman" w:cs="Times New Roman"/>
          <w:color w:val="333333"/>
          <w:sz w:val="28"/>
          <w:szCs w:val="28"/>
          <w:lang w:eastAsia="es-PE"/>
        </w:rPr>
        <w:t>baluarte de los Derechos Humanos</w:t>
      </w:r>
      <w:r w:rsidRPr="000F21A7">
        <w:rPr>
          <w:rFonts w:ascii="Times New Roman" w:eastAsia="Times New Roman" w:hAnsi="Times New Roman" w:cs="Times New Roman"/>
          <w:color w:val="333333"/>
          <w:sz w:val="28"/>
          <w:szCs w:val="28"/>
          <w:lang w:eastAsia="es-PE"/>
        </w:rPr>
        <w:t xml:space="preserve"> en la lucha contra la dictadura de 1964— </w:t>
      </w:r>
      <w:r w:rsidRPr="00731D29">
        <w:rPr>
          <w:rFonts w:ascii="Times New Roman" w:eastAsia="Times New Roman" w:hAnsi="Times New Roman" w:cs="Times New Roman"/>
          <w:color w:val="333333"/>
          <w:sz w:val="28"/>
          <w:szCs w:val="28"/>
          <w:highlight w:val="yellow"/>
          <w:lang w:eastAsia="es-PE"/>
        </w:rPr>
        <w:t>ha sido un faro</w:t>
      </w:r>
      <w:r w:rsidRPr="000F21A7">
        <w:rPr>
          <w:rFonts w:ascii="Times New Roman" w:eastAsia="Times New Roman" w:hAnsi="Times New Roman" w:cs="Times New Roman"/>
          <w:color w:val="333333"/>
          <w:sz w:val="28"/>
          <w:szCs w:val="28"/>
          <w:lang w:eastAsia="es-PE"/>
        </w:rPr>
        <w:t xml:space="preserve"> en tiempos de manipulación de la religión</w:t>
      </w:r>
      <w:r w:rsidRPr="00731D29">
        <w:rPr>
          <w:rFonts w:ascii="Times New Roman" w:eastAsia="Times New Roman" w:hAnsi="Times New Roman" w:cs="Times New Roman"/>
          <w:color w:val="333333"/>
          <w:sz w:val="28"/>
          <w:szCs w:val="28"/>
          <w:highlight w:val="yellow"/>
          <w:lang w:eastAsia="es-PE"/>
        </w:rPr>
        <w:t>. Por ello, su testimonio genera tanta oposición y persecución, tanto externa como interna en la propia Iglesia.</w:t>
      </w:r>
    </w:p>
    <w:p w14:paraId="17E7734C"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b/>
          <w:bCs/>
          <w:color w:val="333333"/>
          <w:sz w:val="28"/>
          <w:szCs w:val="28"/>
          <w:lang w:eastAsia="es-PE"/>
        </w:rPr>
        <w:t>Cuando el mundo entero se encerraba en la comodidad de sus hogares durante la pandemia de COVID-19, el padre Júlio, con más de setenta años, no dejó solos a sus hermanos y hermanas en la calle</w:t>
      </w:r>
      <w:r w:rsidRPr="000F21A7">
        <w:rPr>
          <w:rFonts w:ascii="Times New Roman" w:eastAsia="Times New Roman" w:hAnsi="Times New Roman" w:cs="Times New Roman"/>
          <w:color w:val="333333"/>
          <w:sz w:val="28"/>
          <w:szCs w:val="28"/>
          <w:lang w:eastAsia="es-PE"/>
        </w:rPr>
        <w:t xml:space="preserve">. Incansablemente se hizo una </w:t>
      </w:r>
      <w:r w:rsidRPr="002370F8">
        <w:rPr>
          <w:rFonts w:ascii="Times New Roman" w:eastAsia="Times New Roman" w:hAnsi="Times New Roman" w:cs="Times New Roman"/>
          <w:color w:val="333333"/>
          <w:sz w:val="28"/>
          <w:szCs w:val="28"/>
          <w:highlight w:val="yellow"/>
          <w:lang w:eastAsia="es-PE"/>
        </w:rPr>
        <w:t>presencia amorosa de Dios entre los más desfavorecidos y despreciados de la sociedad</w:t>
      </w:r>
      <w:r w:rsidRPr="000F21A7">
        <w:rPr>
          <w:rFonts w:ascii="Times New Roman" w:eastAsia="Times New Roman" w:hAnsi="Times New Roman" w:cs="Times New Roman"/>
          <w:color w:val="333333"/>
          <w:sz w:val="28"/>
          <w:szCs w:val="28"/>
          <w:lang w:eastAsia="es-PE"/>
        </w:rPr>
        <w:t>. Alimentó a los hambrientos, consoló a los desesperados y acogió a los humillados con su corazón grande y generoso como discípulo de Jesús. Esto era algo que venía haciendo desde hacía décadas, ya fuera con quienes padecían la epidemia del SIDA, con los menores que cumplían medidas socioeducativas en el antiguo FEBEM (centro de detención juvenil) o con las personas en situación de calle. Además, cuestionó las estructuras que posibilitan la enorme y excluyente desigualdad social.</w:t>
      </w:r>
    </w:p>
    <w:p w14:paraId="253ED7F1" w14:textId="77777777" w:rsidR="00BD449B" w:rsidRPr="000F21A7" w:rsidRDefault="00BD449B" w:rsidP="001238C6">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lastRenderedPageBreak/>
        <w:t>Pero su ministerio profético solo fue descubierto por los medios durante el confinamiento por el coronavirus, cuando cobró impulso en redes sociales, entre otras cosas. </w:t>
      </w:r>
      <w:r w:rsidRPr="000F21A7">
        <w:rPr>
          <w:rFonts w:ascii="Times New Roman" w:eastAsia="Times New Roman" w:hAnsi="Times New Roman" w:cs="Times New Roman"/>
          <w:b/>
          <w:bCs/>
          <w:color w:val="333333"/>
          <w:sz w:val="28"/>
          <w:szCs w:val="28"/>
          <w:lang w:eastAsia="es-PE"/>
        </w:rPr>
        <w:t>El sacerdote de São Paulo es heredero de una antigua tradición de profetas y profetisas que actualmente parece estar en declive</w:t>
      </w:r>
      <w:r w:rsidRPr="000F21A7">
        <w:rPr>
          <w:rFonts w:ascii="Times New Roman" w:eastAsia="Times New Roman" w:hAnsi="Times New Roman" w:cs="Times New Roman"/>
          <w:color w:val="333333"/>
          <w:sz w:val="28"/>
          <w:szCs w:val="28"/>
          <w:lang w:eastAsia="es-PE"/>
        </w:rPr>
        <w:t xml:space="preserve">, con el cristianismo cada vez más confinado a las sacristías. </w:t>
      </w:r>
      <w:r w:rsidR="001238C6">
        <w:rPr>
          <w:rFonts w:ascii="Times New Roman" w:eastAsia="Times New Roman" w:hAnsi="Times New Roman" w:cs="Times New Roman"/>
          <w:color w:val="333333"/>
          <w:sz w:val="28"/>
          <w:szCs w:val="28"/>
          <w:lang w:eastAsia="es-PE"/>
        </w:rPr>
        <w:t>…</w:t>
      </w:r>
    </w:p>
    <w:p w14:paraId="76EF0E44"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Según el análisis de los autores, «las actitudes discrepantes e inconsistentes de los sacerdotes en redes sociales suscitan preocupación y demuestran que la Iglesia Católica en Brasil y en el mundo necesita reflexionar sobre cómo abordar y posicionarse en esta cultura comunicativa que tiende a expandirse» (MEDEIROS, 2024, p. 41). Lo cierto es que el Padre Júlio es una rareza en un entorno formado por influencers digitales católicos egocéntricos que buscan «me gusta» y nuevos seguidores. ¡La Iglesia de los pobres ha dado paso a la Iglesia de los «me gusta»!</w:t>
      </w:r>
    </w:p>
    <w:p w14:paraId="4C033F1D"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b/>
          <w:bCs/>
          <w:color w:val="333333"/>
          <w:sz w:val="28"/>
          <w:szCs w:val="28"/>
          <w:lang w:eastAsia="es-PE"/>
        </w:rPr>
        <w:t>El coordinador de la Pastoral de las Personas sin Hogar en São Paulo se ha convertido en un referente en compromiso con la justicia social</w:t>
      </w:r>
      <w:r w:rsidRPr="000F21A7">
        <w:rPr>
          <w:rFonts w:ascii="Times New Roman" w:eastAsia="Times New Roman" w:hAnsi="Times New Roman" w:cs="Times New Roman"/>
          <w:color w:val="333333"/>
          <w:sz w:val="28"/>
          <w:szCs w:val="28"/>
          <w:lang w:eastAsia="es-PE"/>
        </w:rPr>
        <w:t>. Como señala Alzirinha Souza, «lo cierto es que la causa que defiende el Padre Júlio y la forma en que desarrolla su trabajo no ayudan a aliviar la presión» (SOUZA, 2024, p. 251). ¿Y cuál es esa causa? La causa de los empobrecidos y marginados, la causa del Evangelio, la causa de Jesús de Nazaret. Como observa Souza:</w:t>
      </w:r>
    </w:p>
    <w:p w14:paraId="3399117B"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i/>
          <w:iCs/>
          <w:color w:val="333333"/>
          <w:sz w:val="28"/>
          <w:szCs w:val="28"/>
          <w:lang w:eastAsia="es-PE"/>
        </w:rPr>
        <w:t>“Es notable cómo la causa defendida por el Padre Júlio a través de las redes sociales da visibilidad al elemento central del Evangelio: la revelación del Reino de Dios en la historia (el centro y la clave del pensamiento de Jesús), que no puede realizarse sin la restauración de la dignidad de los pobres, sin la inclusión de quienes se encuentran al margen del sistema social, económico y, sobre todo, religioso. En este sentido, la práctica pastoral del Padre Júlio, testimonio de vida cristiana, se hace visible a través de las redes sociales. En nuestra opinión, esta es su gran contribución a un sentido común de fe: recordar diariamente a cada uno de sus seguidores que el cristianismo se constituye en un proceso histórico y que solo es posible si se experimenta en las realidades de hombres y mujeres concretos, como una fuerza transformadora, impulsada por la acción del Espíritu en el mundo a la luz de la práctica de Jesús”</w:t>
      </w:r>
      <w:r w:rsidRPr="000F21A7">
        <w:rPr>
          <w:rFonts w:ascii="Times New Roman" w:eastAsia="Times New Roman" w:hAnsi="Times New Roman" w:cs="Times New Roman"/>
          <w:color w:val="333333"/>
          <w:sz w:val="28"/>
          <w:szCs w:val="28"/>
          <w:lang w:eastAsia="es-PE"/>
        </w:rPr>
        <w:t> (SOUZA, 2024, p. 253).</w:t>
      </w:r>
    </w:p>
    <w:p w14:paraId="12405C46"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C75BF7">
        <w:rPr>
          <w:rFonts w:ascii="Times New Roman" w:eastAsia="Times New Roman" w:hAnsi="Times New Roman" w:cs="Times New Roman"/>
          <w:b/>
          <w:bCs/>
          <w:color w:val="333333"/>
          <w:sz w:val="28"/>
          <w:szCs w:val="28"/>
          <w:highlight w:val="yellow"/>
          <w:lang w:eastAsia="es-PE"/>
        </w:rPr>
        <w:t>Pero sus críticas son ciertamente inquietantes, porque el anciano sacerdote no abraza un Evangelio suave, purificado y aceptable para la ideología neoliberal</w:t>
      </w:r>
      <w:r w:rsidRPr="00C75BF7">
        <w:rPr>
          <w:rFonts w:ascii="Times New Roman" w:eastAsia="Times New Roman" w:hAnsi="Times New Roman" w:cs="Times New Roman"/>
          <w:color w:val="333333"/>
          <w:sz w:val="28"/>
          <w:szCs w:val="28"/>
          <w:highlight w:val="yellow"/>
          <w:lang w:eastAsia="es-PE"/>
        </w:rPr>
        <w:t>. Como</w:t>
      </w:r>
      <w:r w:rsidRPr="000F21A7">
        <w:rPr>
          <w:rFonts w:ascii="Times New Roman" w:eastAsia="Times New Roman" w:hAnsi="Times New Roman" w:cs="Times New Roman"/>
          <w:color w:val="333333"/>
          <w:sz w:val="28"/>
          <w:szCs w:val="28"/>
          <w:lang w:eastAsia="es-PE"/>
        </w:rPr>
        <w:t xml:space="preserve"> afirma el teólogo, «la mayor contribución o impacto eclesial del Padre Júlio —aunque esta actitud y esta línea no sean tan claras en la Arquidiócesis de São Paulo en su conjunto— es el rescate y la contextualización de </w:t>
      </w:r>
      <w:r w:rsidRPr="0024230A">
        <w:rPr>
          <w:rFonts w:ascii="Times New Roman" w:eastAsia="Times New Roman" w:hAnsi="Times New Roman" w:cs="Times New Roman"/>
          <w:color w:val="333333"/>
          <w:sz w:val="28"/>
          <w:szCs w:val="28"/>
          <w:highlight w:val="yellow"/>
          <w:lang w:eastAsia="es-PE"/>
        </w:rPr>
        <w:t>la praxis cristiana en línea directa con las directrices del Papa Francisco</w:t>
      </w:r>
      <w:r w:rsidRPr="000F21A7">
        <w:rPr>
          <w:rFonts w:ascii="Times New Roman" w:eastAsia="Times New Roman" w:hAnsi="Times New Roman" w:cs="Times New Roman"/>
          <w:color w:val="333333"/>
          <w:sz w:val="28"/>
          <w:szCs w:val="28"/>
          <w:lang w:eastAsia="es-PE"/>
        </w:rPr>
        <w:t>» (SOUZA, 2024, p. 248).</w:t>
      </w:r>
    </w:p>
    <w:p w14:paraId="4A20B2EF"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Sea casualidad o no, ahora que el Padre Júlio ha perdido a un gran aliado del Evangelio de la liberación de los pobres, el Papa Francisco, las </w:t>
      </w:r>
      <w:r w:rsidRPr="000F21A7">
        <w:rPr>
          <w:rFonts w:ascii="Times New Roman" w:eastAsia="Times New Roman" w:hAnsi="Times New Roman" w:cs="Times New Roman"/>
          <w:color w:val="333333"/>
          <w:sz w:val="28"/>
          <w:szCs w:val="28"/>
          <w:lang w:eastAsia="es-PE"/>
        </w:rPr>
        <w:lastRenderedPageBreak/>
        <w:t>persecuciones y presiones empiezan a surtir efecto. </w:t>
      </w:r>
      <w:r w:rsidRPr="000F21A7">
        <w:rPr>
          <w:rFonts w:ascii="Times New Roman" w:eastAsia="Times New Roman" w:hAnsi="Times New Roman" w:cs="Times New Roman"/>
          <w:b/>
          <w:bCs/>
          <w:color w:val="333333"/>
          <w:sz w:val="28"/>
          <w:szCs w:val="28"/>
          <w:lang w:eastAsia="es-PE"/>
        </w:rPr>
        <w:t xml:space="preserve">El domingo pasado (14 de diciembre), Lancellotti anunció que dejaría de transmitir la Eucaristía dominical, que contó con unas 15.000 personas, hasta que "haya una orden en contrario". Según una investigación realizada por Camilo Vannuchi, publicada ese mismo día en sus redes sociales, estas </w:t>
      </w:r>
      <w:r w:rsidRPr="0024230A">
        <w:rPr>
          <w:rFonts w:ascii="Times New Roman" w:eastAsia="Times New Roman" w:hAnsi="Times New Roman" w:cs="Times New Roman"/>
          <w:b/>
          <w:bCs/>
          <w:color w:val="333333"/>
          <w:sz w:val="28"/>
          <w:szCs w:val="28"/>
          <w:highlight w:val="yellow"/>
          <w:lang w:eastAsia="es-PE"/>
        </w:rPr>
        <w:t>órdenes provinieron del arzobispo de São Paulo, Dom Odilo Pedro Scherer</w:t>
      </w:r>
      <w:r w:rsidRPr="0024230A">
        <w:rPr>
          <w:rFonts w:ascii="Times New Roman" w:eastAsia="Times New Roman" w:hAnsi="Times New Roman" w:cs="Times New Roman"/>
          <w:color w:val="333333"/>
          <w:sz w:val="28"/>
          <w:szCs w:val="28"/>
          <w:highlight w:val="yellow"/>
          <w:lang w:eastAsia="es-PE"/>
        </w:rPr>
        <w:t>.</w:t>
      </w:r>
    </w:p>
    <w:p w14:paraId="637D5BEE"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Manifestaciones de indignación de cristianos y personas de buena voluntad en todo Brasil estallaron en redes sociales. </w:t>
      </w:r>
      <w:r w:rsidRPr="0024230A">
        <w:rPr>
          <w:rFonts w:ascii="Times New Roman" w:eastAsia="Times New Roman" w:hAnsi="Times New Roman" w:cs="Times New Roman"/>
          <w:b/>
          <w:bCs/>
          <w:color w:val="333333"/>
          <w:sz w:val="28"/>
          <w:szCs w:val="28"/>
          <w:highlight w:val="yellow"/>
          <w:lang w:eastAsia="es-PE"/>
        </w:rPr>
        <w:t>¿Cuáles fueron los motivos de tal prohibición?</w:t>
      </w:r>
      <w:r w:rsidRPr="000F21A7">
        <w:rPr>
          <w:rFonts w:ascii="Times New Roman" w:eastAsia="Times New Roman" w:hAnsi="Times New Roman" w:cs="Times New Roman"/>
          <w:b/>
          <w:bCs/>
          <w:color w:val="333333"/>
          <w:sz w:val="28"/>
          <w:szCs w:val="28"/>
          <w:lang w:eastAsia="es-PE"/>
        </w:rPr>
        <w:t> </w:t>
      </w:r>
      <w:r w:rsidRPr="0024230A">
        <w:rPr>
          <w:rFonts w:ascii="Times New Roman" w:eastAsia="Times New Roman" w:hAnsi="Times New Roman" w:cs="Times New Roman"/>
          <w:color w:val="333333"/>
          <w:sz w:val="28"/>
          <w:szCs w:val="28"/>
          <w:highlight w:val="yellow"/>
          <w:lang w:eastAsia="es-PE"/>
        </w:rPr>
        <w:t>¿Por qué la figura del Padre Júlio inquieta a tantas personas poderosas?</w:t>
      </w:r>
      <w:r w:rsidRPr="000F21A7">
        <w:rPr>
          <w:rFonts w:ascii="Times New Roman" w:eastAsia="Times New Roman" w:hAnsi="Times New Roman" w:cs="Times New Roman"/>
          <w:color w:val="333333"/>
          <w:sz w:val="28"/>
          <w:szCs w:val="28"/>
          <w:lang w:eastAsia="es-PE"/>
        </w:rPr>
        <w:t xml:space="preserve"> ¿No es injusto castigar a alguien que se preocupa por causas sociales mientras innumerables influencers católicos digitales siguen criticando a la CNBB (Conferencia Nacional de Obispos Brasileños), el magisterio de Francisco y León XIV? </w:t>
      </w:r>
      <w:r w:rsidRPr="0024230A">
        <w:rPr>
          <w:rFonts w:ascii="Times New Roman" w:eastAsia="Times New Roman" w:hAnsi="Times New Roman" w:cs="Times New Roman"/>
          <w:color w:val="333333"/>
          <w:sz w:val="28"/>
          <w:szCs w:val="28"/>
          <w:highlight w:val="yellow"/>
          <w:lang w:eastAsia="es-PE"/>
        </w:rPr>
        <w:t>¿Qué medidas se tomaron para frenar un catolicismo digital reaccionario y aporofóbico</w:t>
      </w:r>
      <w:r w:rsidRPr="000F21A7">
        <w:rPr>
          <w:rFonts w:ascii="Times New Roman" w:eastAsia="Times New Roman" w:hAnsi="Times New Roman" w:cs="Times New Roman"/>
          <w:color w:val="333333"/>
          <w:sz w:val="28"/>
          <w:szCs w:val="28"/>
          <w:lang w:eastAsia="es-PE"/>
        </w:rPr>
        <w:t xml:space="preserve"> que se alió con una extrema derecha antidemocrática?</w:t>
      </w:r>
    </w:p>
    <w:p w14:paraId="5B3CA2E2"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Si bien es cierto que la Iglesia no es una democracia, es innegable que la transparencia se ha convertido en un imperativo innegociable en estos tiempos. </w:t>
      </w:r>
      <w:r w:rsidRPr="0024230A">
        <w:rPr>
          <w:rFonts w:ascii="Times New Roman" w:eastAsia="Times New Roman" w:hAnsi="Times New Roman" w:cs="Times New Roman"/>
          <w:color w:val="333333"/>
          <w:sz w:val="28"/>
          <w:szCs w:val="28"/>
          <w:highlight w:val="yellow"/>
          <w:lang w:eastAsia="es-PE"/>
        </w:rPr>
        <w:t>El </w:t>
      </w:r>
      <w:r w:rsidRPr="0024230A">
        <w:rPr>
          <w:rFonts w:ascii="Times New Roman" w:eastAsia="Times New Roman" w:hAnsi="Times New Roman" w:cs="Times New Roman"/>
          <w:b/>
          <w:bCs/>
          <w:color w:val="333333"/>
          <w:sz w:val="28"/>
          <w:szCs w:val="28"/>
          <w:highlight w:val="yellow"/>
          <w:lang w:eastAsia="es-PE"/>
        </w:rPr>
        <w:t>Sínodo sobre la Sinodalidad</w:t>
      </w:r>
      <w:r w:rsidRPr="000F21A7">
        <w:rPr>
          <w:rFonts w:ascii="Times New Roman" w:eastAsia="Times New Roman" w:hAnsi="Times New Roman" w:cs="Times New Roman"/>
          <w:color w:val="333333"/>
          <w:sz w:val="28"/>
          <w:szCs w:val="28"/>
          <w:lang w:eastAsia="es-PE"/>
        </w:rPr>
        <w:t xml:space="preserve">, en su Documento Final, refrendado por el Papa Francisco, claramente y sin lugar a otras interpretaciones, hace un llamado a </w:t>
      </w:r>
      <w:r w:rsidRPr="0024230A">
        <w:rPr>
          <w:rFonts w:ascii="Times New Roman" w:eastAsia="Times New Roman" w:hAnsi="Times New Roman" w:cs="Times New Roman"/>
          <w:color w:val="333333"/>
          <w:sz w:val="28"/>
          <w:szCs w:val="28"/>
          <w:highlight w:val="yellow"/>
          <w:lang w:eastAsia="es-PE"/>
        </w:rPr>
        <w:t>la transparencia:</w:t>
      </w:r>
    </w:p>
    <w:p w14:paraId="4041A7BF" w14:textId="77777777" w:rsidR="00BD449B" w:rsidRPr="000F21A7" w:rsidRDefault="0024230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i/>
          <w:iCs/>
          <w:color w:val="333333"/>
          <w:sz w:val="28"/>
          <w:szCs w:val="28"/>
          <w:lang w:eastAsia="es-PE"/>
        </w:rPr>
        <w:t xml:space="preserve"> </w:t>
      </w:r>
      <w:r w:rsidR="00BD449B" w:rsidRPr="000F21A7">
        <w:rPr>
          <w:rFonts w:ascii="Times New Roman" w:eastAsia="Times New Roman" w:hAnsi="Times New Roman" w:cs="Times New Roman"/>
          <w:i/>
          <w:iCs/>
          <w:color w:val="333333"/>
          <w:sz w:val="28"/>
          <w:szCs w:val="28"/>
          <w:lang w:eastAsia="es-PE"/>
        </w:rPr>
        <w:t>“Estas prácticas [de transparencia] contribuyen a asegurar la fidelidad de la Iglesia a su misión</w:t>
      </w:r>
      <w:r w:rsidR="00BD449B" w:rsidRPr="003670D8">
        <w:rPr>
          <w:rFonts w:ascii="Times New Roman" w:eastAsia="Times New Roman" w:hAnsi="Times New Roman" w:cs="Times New Roman"/>
          <w:i/>
          <w:iCs/>
          <w:color w:val="333333"/>
          <w:sz w:val="28"/>
          <w:szCs w:val="28"/>
          <w:highlight w:val="yellow"/>
          <w:lang w:eastAsia="es-PE"/>
        </w:rPr>
        <w:t>. Su ausencia es una de las consecuencias del clericalismo y, al mismo tiempo, lo alimenta</w:t>
      </w:r>
      <w:r w:rsidR="00BD449B" w:rsidRPr="000F21A7">
        <w:rPr>
          <w:rFonts w:ascii="Times New Roman" w:eastAsia="Times New Roman" w:hAnsi="Times New Roman" w:cs="Times New Roman"/>
          <w:i/>
          <w:iCs/>
          <w:color w:val="333333"/>
          <w:sz w:val="28"/>
          <w:szCs w:val="28"/>
          <w:lang w:eastAsia="es-PE"/>
        </w:rPr>
        <w:t>. Se basa en el supuesto implícito de que quienes ostentan autoridad en la Iglesia no deben rendir cuentas de sus acciones y decisiones, como si estuvieran aislados o por encima del resto del Pueblo de Dios. Los llamados a la transparencia y la rendición de cuentas no deben hacerse solo cuando se trata de abusos sexuales, financieros y de otros tipos. También se refieren al estilo de vida de los pastores, los planes pastorales, los métodos de evangelización y las formas en que la Iglesia respeta la dignidad de la persona humana, por ejemplo, en lo que respecta a las condiciones de trabajo en sus instituciones”</w:t>
      </w:r>
      <w:r w:rsidR="00BD449B" w:rsidRPr="000F21A7">
        <w:rPr>
          <w:rFonts w:ascii="Times New Roman" w:eastAsia="Times New Roman" w:hAnsi="Times New Roman" w:cs="Times New Roman"/>
          <w:color w:val="333333"/>
          <w:sz w:val="28"/>
          <w:szCs w:val="28"/>
          <w:lang w:eastAsia="es-PE"/>
        </w:rPr>
        <w:t> (DOCUMENTO FINAL, 2024, n.º 98).</w:t>
      </w:r>
    </w:p>
    <w:p w14:paraId="31CD1697"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3670D8">
        <w:rPr>
          <w:rFonts w:ascii="Times New Roman" w:eastAsia="Times New Roman" w:hAnsi="Times New Roman" w:cs="Times New Roman"/>
          <w:b/>
          <w:bCs/>
          <w:color w:val="333333"/>
          <w:sz w:val="28"/>
          <w:szCs w:val="28"/>
          <w:highlight w:val="yellow"/>
          <w:lang w:eastAsia="es-PE"/>
        </w:rPr>
        <w:t>El Pueblo de Dios en São Paulo tiene derecho a conocer las razones que llevaron a la Arquidiócesis a tomar medidas tan drásticas</w:t>
      </w:r>
      <w:r w:rsidRPr="003670D8">
        <w:rPr>
          <w:rFonts w:ascii="Times New Roman" w:eastAsia="Times New Roman" w:hAnsi="Times New Roman" w:cs="Times New Roman"/>
          <w:color w:val="333333"/>
          <w:sz w:val="28"/>
          <w:szCs w:val="28"/>
          <w:highlight w:val="yellow"/>
          <w:lang w:eastAsia="es-PE"/>
        </w:rPr>
        <w:t>.</w:t>
      </w:r>
      <w:r w:rsidRPr="000F21A7">
        <w:rPr>
          <w:rFonts w:ascii="Times New Roman" w:eastAsia="Times New Roman" w:hAnsi="Times New Roman" w:cs="Times New Roman"/>
          <w:color w:val="333333"/>
          <w:sz w:val="28"/>
          <w:szCs w:val="28"/>
          <w:lang w:eastAsia="es-PE"/>
        </w:rPr>
        <w:t xml:space="preserve"> No solo eso, sino que </w:t>
      </w:r>
      <w:r w:rsidRPr="003670D8">
        <w:rPr>
          <w:rFonts w:ascii="Times New Roman" w:eastAsia="Times New Roman" w:hAnsi="Times New Roman" w:cs="Times New Roman"/>
          <w:color w:val="333333"/>
          <w:sz w:val="28"/>
          <w:szCs w:val="28"/>
          <w:highlight w:val="yellow"/>
          <w:lang w:eastAsia="es-PE"/>
        </w:rPr>
        <w:t>también puede cuestionar</w:t>
      </w:r>
      <w:r w:rsidRPr="000F21A7">
        <w:rPr>
          <w:rFonts w:ascii="Times New Roman" w:eastAsia="Times New Roman" w:hAnsi="Times New Roman" w:cs="Times New Roman"/>
          <w:color w:val="333333"/>
          <w:sz w:val="28"/>
          <w:szCs w:val="28"/>
          <w:lang w:eastAsia="es-PE"/>
        </w:rPr>
        <w:t xml:space="preserve"> la pertinencia y razonabilidad de tal decisión, considerando la trayectoria de coherencia y credibilidad del Padre Júlio con los marginados de este mundo. ¡Se echa mucho de menos esta santidad, que se ensucia las manos con aquellos a quienes la sociedad desprecia!</w:t>
      </w:r>
    </w:p>
    <w:p w14:paraId="23E86E48"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Como dice el Evangelio de Mateo 5:15: «Nadie enciende una lámpara y la pone debajo de un almud, sino que la ponen sobre el candelero, y alumbra a todos los que están en casa». </w:t>
      </w:r>
      <w:r w:rsidRPr="000F21A7">
        <w:rPr>
          <w:rFonts w:ascii="Times New Roman" w:eastAsia="Times New Roman" w:hAnsi="Times New Roman" w:cs="Times New Roman"/>
          <w:b/>
          <w:bCs/>
          <w:color w:val="333333"/>
          <w:sz w:val="28"/>
          <w:szCs w:val="28"/>
          <w:lang w:eastAsia="es-PE"/>
        </w:rPr>
        <w:t xml:space="preserve">El Padre Júlio, amigo de las personas sin </w:t>
      </w:r>
      <w:r w:rsidRPr="000F21A7">
        <w:rPr>
          <w:rFonts w:ascii="Times New Roman" w:eastAsia="Times New Roman" w:hAnsi="Times New Roman" w:cs="Times New Roman"/>
          <w:b/>
          <w:bCs/>
          <w:color w:val="333333"/>
          <w:sz w:val="28"/>
          <w:szCs w:val="28"/>
          <w:lang w:eastAsia="es-PE"/>
        </w:rPr>
        <w:lastRenderedPageBreak/>
        <w:t>hogar, defensor de las personas LGBT, fiel compañero de Jesús siguiendo los pasos del Cardenal Arns y Dom Luciano Mendes de Almeida, es una luz poderosa que ilumina la noche oscura de muchos</w:t>
      </w:r>
      <w:r w:rsidRPr="000F21A7">
        <w:rPr>
          <w:rFonts w:ascii="Times New Roman" w:eastAsia="Times New Roman" w:hAnsi="Times New Roman" w:cs="Times New Roman"/>
          <w:color w:val="333333"/>
          <w:sz w:val="28"/>
          <w:szCs w:val="28"/>
          <w:lang w:eastAsia="es-PE"/>
        </w:rPr>
        <w:t>. Esta luz no puede ni será silenciada bajo la férrea disciplina que ha silenciado a tantos que se atrevieron a cuestionar los modelos imperantes. El Papa Francisco ya había dejado claro que ese tiempo ya ha quedado atrás en la Iglesia.</w:t>
      </w:r>
    </w:p>
    <w:p w14:paraId="26DB8850"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b/>
          <w:bCs/>
          <w:color w:val="333333"/>
          <w:sz w:val="28"/>
          <w:szCs w:val="28"/>
          <w:lang w:eastAsia="es-PE"/>
        </w:rPr>
        <w:t>La Arquidiócesis de São Paulo tendrá sin duda la oportunidad de alzar la voz y aclarar lo sucedido</w:t>
      </w:r>
      <w:r w:rsidRPr="000F21A7">
        <w:rPr>
          <w:rFonts w:ascii="Times New Roman" w:eastAsia="Times New Roman" w:hAnsi="Times New Roman" w:cs="Times New Roman"/>
          <w:color w:val="333333"/>
          <w:sz w:val="28"/>
          <w:szCs w:val="28"/>
          <w:lang w:eastAsia="es-PE"/>
        </w:rPr>
        <w:t>. Todo será un gran malentendido, y el Apóstol del Pueblo de la Calle volverá a irradiar profecía y una fidelidad apasionada al Reino de Dios. Bendita sea la Iglesia local que tiene un testimonio de la intensidad del Padre Júlio Lancellotti. Los obispos proféticos que guiaron la diócesis, encabezados por Dom Paulo Evaristo Arns y Dom Luciano Mendes de Almeida, ¡intercederán por este pobre seguidor de Jesús!</w:t>
      </w:r>
    </w:p>
    <w:p w14:paraId="4F093BD4"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b/>
          <w:bCs/>
          <w:color w:val="333333"/>
          <w:sz w:val="28"/>
          <w:szCs w:val="28"/>
          <w:lang w:eastAsia="es-PE"/>
        </w:rPr>
        <w:t>Si no se levanta la orden de censura del Padre Júlio, su silencio seguirá siendo ensordecedor e igual o más incómodo</w:t>
      </w:r>
      <w:r w:rsidRPr="000F21A7">
        <w:rPr>
          <w:rFonts w:ascii="Times New Roman" w:eastAsia="Times New Roman" w:hAnsi="Times New Roman" w:cs="Times New Roman"/>
          <w:color w:val="333333"/>
          <w:sz w:val="28"/>
          <w:szCs w:val="28"/>
          <w:lang w:eastAsia="es-PE"/>
        </w:rPr>
        <w:t>. Su testimonio seguirá clamando, por las calles del centro de São Paulo, a favor de las vidas humanas desechadas. Como nos recordó San Óscar Romero: «El grito de liberación de nuestro pueblo es un grito que se eleva a Dios y que nadie puede detener» (Homilía, 27 de enero de 1980, VIII, p. 202). ¡Aunque los profetas callen, las piedras hablarán!</w:t>
      </w:r>
    </w:p>
    <w:p w14:paraId="30491AE5"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Jesuita, es licenciado en Derecho por la PUC-SP y en Filosofía por la FAJE. Actualmente cursa una maestría en Derecho en Unisinos.</w:t>
      </w:r>
    </w:p>
    <w:p w14:paraId="7F9985B9"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b/>
          <w:bCs/>
          <w:color w:val="333333"/>
          <w:sz w:val="28"/>
          <w:szCs w:val="28"/>
          <w:lang w:eastAsia="es-PE"/>
        </w:rPr>
        <w:t>Referencias</w:t>
      </w:r>
    </w:p>
    <w:p w14:paraId="3FAC15CC"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BARROS, Marcelo. </w:t>
      </w:r>
      <w:r w:rsidRPr="000F21A7">
        <w:rPr>
          <w:rFonts w:ascii="Times New Roman" w:eastAsia="Times New Roman" w:hAnsi="Times New Roman" w:cs="Times New Roman"/>
          <w:i/>
          <w:iCs/>
          <w:color w:val="333333"/>
          <w:sz w:val="28"/>
          <w:szCs w:val="28"/>
          <w:lang w:eastAsia="es-PE"/>
        </w:rPr>
        <w:t>Profecia e Martírio na Caminhada</w:t>
      </w:r>
      <w:r w:rsidRPr="000F21A7">
        <w:rPr>
          <w:rFonts w:ascii="Times New Roman" w:eastAsia="Times New Roman" w:hAnsi="Times New Roman" w:cs="Times New Roman"/>
          <w:color w:val="333333"/>
          <w:sz w:val="28"/>
          <w:szCs w:val="28"/>
          <w:lang w:eastAsia="es-PE"/>
        </w:rPr>
        <w:t>. São Leopoldo: CEBI, 2022.</w:t>
      </w:r>
    </w:p>
    <w:p w14:paraId="47CD1C3C"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DOCUMENTO Final do Sínodo sobre Sinodalidade. Disponível </w:t>
      </w:r>
      <w:hyperlink r:id="rId8" w:history="1">
        <w:r w:rsidRPr="000F21A7">
          <w:rPr>
            <w:rFonts w:ascii="Times New Roman" w:eastAsia="Times New Roman" w:hAnsi="Times New Roman" w:cs="Times New Roman"/>
            <w:color w:val="D49400"/>
            <w:sz w:val="28"/>
            <w:szCs w:val="28"/>
            <w:lang w:eastAsia="es-PE"/>
          </w:rPr>
          <w:t>aqui</w:t>
        </w:r>
      </w:hyperlink>
      <w:r w:rsidRPr="000F21A7">
        <w:rPr>
          <w:rFonts w:ascii="Times New Roman" w:eastAsia="Times New Roman" w:hAnsi="Times New Roman" w:cs="Times New Roman"/>
          <w:color w:val="333333"/>
          <w:sz w:val="28"/>
          <w:szCs w:val="28"/>
          <w:lang w:eastAsia="es-PE"/>
        </w:rPr>
        <w:t>. </w:t>
      </w:r>
    </w:p>
    <w:p w14:paraId="22C0FD92"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MALSCHITZKY, Harald. </w:t>
      </w:r>
      <w:r w:rsidRPr="000F21A7">
        <w:rPr>
          <w:rFonts w:ascii="Times New Roman" w:eastAsia="Times New Roman" w:hAnsi="Times New Roman" w:cs="Times New Roman"/>
          <w:i/>
          <w:iCs/>
          <w:color w:val="333333"/>
          <w:sz w:val="28"/>
          <w:szCs w:val="28"/>
          <w:lang w:eastAsia="es-PE"/>
        </w:rPr>
        <w:t>Dietrich Bonhoeffer</w:t>
      </w:r>
      <w:r w:rsidRPr="000F21A7">
        <w:rPr>
          <w:rFonts w:ascii="Times New Roman" w:eastAsia="Times New Roman" w:hAnsi="Times New Roman" w:cs="Times New Roman"/>
          <w:color w:val="333333"/>
          <w:sz w:val="28"/>
          <w:szCs w:val="28"/>
          <w:lang w:eastAsia="es-PE"/>
        </w:rPr>
        <w:t>: discípulo, testemunha, mártir: Meditações. São Leopoldo: Sinodal, 2005.</w:t>
      </w:r>
    </w:p>
    <w:p w14:paraId="60CC805C"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MEDEIROS, Fernanda de Faria </w:t>
      </w:r>
      <w:r w:rsidRPr="000F21A7">
        <w:rPr>
          <w:rFonts w:ascii="Times New Roman" w:eastAsia="Times New Roman" w:hAnsi="Times New Roman" w:cs="Times New Roman"/>
          <w:i/>
          <w:iCs/>
          <w:color w:val="333333"/>
          <w:sz w:val="28"/>
          <w:szCs w:val="28"/>
          <w:lang w:eastAsia="es-PE"/>
        </w:rPr>
        <w:t>et al</w:t>
      </w:r>
      <w:r w:rsidRPr="000F21A7">
        <w:rPr>
          <w:rFonts w:ascii="Times New Roman" w:eastAsia="Times New Roman" w:hAnsi="Times New Roman" w:cs="Times New Roman"/>
          <w:color w:val="333333"/>
          <w:sz w:val="28"/>
          <w:szCs w:val="28"/>
          <w:lang w:eastAsia="es-PE"/>
        </w:rPr>
        <w:t>. </w:t>
      </w:r>
      <w:r w:rsidRPr="000F21A7">
        <w:rPr>
          <w:rFonts w:ascii="Times New Roman" w:eastAsia="Times New Roman" w:hAnsi="Times New Roman" w:cs="Times New Roman"/>
          <w:i/>
          <w:iCs/>
          <w:color w:val="333333"/>
          <w:sz w:val="28"/>
          <w:szCs w:val="28"/>
          <w:lang w:eastAsia="es-PE"/>
        </w:rPr>
        <w:t>Influenciadores digitais católicos</w:t>
      </w:r>
      <w:r w:rsidRPr="000F21A7">
        <w:rPr>
          <w:rFonts w:ascii="Times New Roman" w:eastAsia="Times New Roman" w:hAnsi="Times New Roman" w:cs="Times New Roman"/>
          <w:color w:val="333333"/>
          <w:sz w:val="28"/>
          <w:szCs w:val="28"/>
          <w:lang w:eastAsia="es-PE"/>
        </w:rPr>
        <w:t>: efeitos e perspectivas. São Paulo: Ideias &amp; Letras, Paulus, 2024.</w:t>
      </w:r>
    </w:p>
    <w:p w14:paraId="20653DB6"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ROMERO, Oscar. </w:t>
      </w:r>
      <w:r w:rsidRPr="000F21A7">
        <w:rPr>
          <w:rFonts w:ascii="Times New Roman" w:eastAsia="Times New Roman" w:hAnsi="Times New Roman" w:cs="Times New Roman"/>
          <w:i/>
          <w:iCs/>
          <w:color w:val="333333"/>
          <w:sz w:val="28"/>
          <w:szCs w:val="28"/>
          <w:lang w:eastAsia="es-PE"/>
        </w:rPr>
        <w:t>Día a día con Monseñor Romero</w:t>
      </w:r>
      <w:r w:rsidRPr="000F21A7">
        <w:rPr>
          <w:rFonts w:ascii="Times New Roman" w:eastAsia="Times New Roman" w:hAnsi="Times New Roman" w:cs="Times New Roman"/>
          <w:color w:val="333333"/>
          <w:sz w:val="28"/>
          <w:szCs w:val="28"/>
          <w:lang w:eastAsia="es-PE"/>
        </w:rPr>
        <w:t>: meditaciones para todo el año. São Salvador: Publicaciones Pastorales del Arzobispado, 2006.</w:t>
      </w:r>
    </w:p>
    <w:p w14:paraId="66FD455C" w14:textId="77777777" w:rsidR="00BD449B" w:rsidRPr="000F21A7" w:rsidRDefault="00BD449B"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SOUZA, Alzirinha. A dimensão social do Evangelho nas redes sociais digitais. </w:t>
      </w:r>
      <w:r w:rsidRPr="000F21A7">
        <w:rPr>
          <w:rFonts w:ascii="Times New Roman" w:eastAsia="Times New Roman" w:hAnsi="Times New Roman" w:cs="Times New Roman"/>
          <w:i/>
          <w:iCs/>
          <w:color w:val="333333"/>
          <w:sz w:val="28"/>
          <w:szCs w:val="28"/>
          <w:lang w:eastAsia="es-PE"/>
        </w:rPr>
        <w:t>In</w:t>
      </w:r>
      <w:r w:rsidRPr="000F21A7">
        <w:rPr>
          <w:rFonts w:ascii="Times New Roman" w:eastAsia="Times New Roman" w:hAnsi="Times New Roman" w:cs="Times New Roman"/>
          <w:color w:val="333333"/>
          <w:sz w:val="28"/>
          <w:szCs w:val="28"/>
          <w:lang w:eastAsia="es-PE"/>
        </w:rPr>
        <w:t>: MEDEIROS, Fernanda de Faria </w:t>
      </w:r>
      <w:r w:rsidRPr="000F21A7">
        <w:rPr>
          <w:rFonts w:ascii="Times New Roman" w:eastAsia="Times New Roman" w:hAnsi="Times New Roman" w:cs="Times New Roman"/>
          <w:i/>
          <w:iCs/>
          <w:color w:val="333333"/>
          <w:sz w:val="28"/>
          <w:szCs w:val="28"/>
          <w:lang w:eastAsia="es-PE"/>
        </w:rPr>
        <w:t>et al</w:t>
      </w:r>
      <w:r w:rsidRPr="000F21A7">
        <w:rPr>
          <w:rFonts w:ascii="Times New Roman" w:eastAsia="Times New Roman" w:hAnsi="Times New Roman" w:cs="Times New Roman"/>
          <w:color w:val="333333"/>
          <w:sz w:val="28"/>
          <w:szCs w:val="28"/>
          <w:lang w:eastAsia="es-PE"/>
        </w:rPr>
        <w:t>. </w:t>
      </w:r>
      <w:r w:rsidRPr="000F21A7">
        <w:rPr>
          <w:rFonts w:ascii="Times New Roman" w:eastAsia="Times New Roman" w:hAnsi="Times New Roman" w:cs="Times New Roman"/>
          <w:i/>
          <w:iCs/>
          <w:color w:val="333333"/>
          <w:sz w:val="28"/>
          <w:szCs w:val="28"/>
          <w:lang w:eastAsia="es-PE"/>
        </w:rPr>
        <w:t>Influenciadores digitais católicos</w:t>
      </w:r>
      <w:r w:rsidRPr="000F21A7">
        <w:rPr>
          <w:rFonts w:ascii="Times New Roman" w:eastAsia="Times New Roman" w:hAnsi="Times New Roman" w:cs="Times New Roman"/>
          <w:color w:val="333333"/>
          <w:sz w:val="28"/>
          <w:szCs w:val="28"/>
          <w:lang w:eastAsia="es-PE"/>
        </w:rPr>
        <w:t>: efeitos e perspectivas. São Paulo: Ideias &amp; Letras, Paulus, 2024.</w:t>
      </w:r>
    </w:p>
    <w:p w14:paraId="1D5AB6E3" w14:textId="77777777" w:rsidR="00BD449B" w:rsidRPr="000F21A7" w:rsidRDefault="00BD449B" w:rsidP="000F21A7">
      <w:pPr>
        <w:spacing w:after="0" w:line="240" w:lineRule="auto"/>
        <w:rPr>
          <w:rFonts w:ascii="Times New Roman" w:hAnsi="Times New Roman" w:cs="Times New Roman"/>
          <w:sz w:val="28"/>
          <w:szCs w:val="28"/>
        </w:rPr>
      </w:pPr>
    </w:p>
    <w:p w14:paraId="3C26DB7C" w14:textId="77777777" w:rsidR="004618A8" w:rsidRDefault="004618A8" w:rsidP="000F21A7">
      <w:pPr>
        <w:spacing w:after="0" w:line="240" w:lineRule="auto"/>
        <w:outlineLvl w:val="0"/>
        <w:rPr>
          <w:rFonts w:ascii="Times New Roman" w:eastAsia="Times New Roman" w:hAnsi="Times New Roman" w:cs="Times New Roman"/>
          <w:b/>
          <w:bCs/>
          <w:color w:val="1A1A1A"/>
          <w:kern w:val="36"/>
          <w:sz w:val="28"/>
          <w:szCs w:val="28"/>
          <w:lang w:eastAsia="es-PE"/>
        </w:rPr>
      </w:pPr>
    </w:p>
    <w:p w14:paraId="39BF06A7" w14:textId="77777777" w:rsidR="004618A8" w:rsidRDefault="004618A8" w:rsidP="000F21A7">
      <w:pPr>
        <w:spacing w:after="0" w:line="240" w:lineRule="auto"/>
        <w:outlineLvl w:val="0"/>
        <w:rPr>
          <w:rFonts w:ascii="Times New Roman" w:eastAsia="Times New Roman" w:hAnsi="Times New Roman" w:cs="Times New Roman"/>
          <w:b/>
          <w:bCs/>
          <w:color w:val="1A1A1A"/>
          <w:kern w:val="36"/>
          <w:sz w:val="28"/>
          <w:szCs w:val="28"/>
          <w:lang w:eastAsia="es-PE"/>
        </w:rPr>
      </w:pPr>
    </w:p>
    <w:p w14:paraId="706F1001" w14:textId="77777777" w:rsidR="00D6506E" w:rsidRDefault="00D6506E" w:rsidP="004618A8">
      <w:pPr>
        <w:pStyle w:val="Ttulo2"/>
        <w:rPr>
          <w:sz w:val="28"/>
          <w:szCs w:val="28"/>
        </w:rPr>
      </w:pPr>
      <w:bookmarkStart w:id="7" w:name="_Toc217386356"/>
    </w:p>
    <w:p w14:paraId="6FC5E04F" w14:textId="77777777" w:rsidR="00F0762A" w:rsidRPr="004618A8" w:rsidRDefault="00F0762A" w:rsidP="004618A8">
      <w:pPr>
        <w:pStyle w:val="Ttulo2"/>
        <w:rPr>
          <w:sz w:val="28"/>
          <w:szCs w:val="28"/>
        </w:rPr>
      </w:pPr>
      <w:r w:rsidRPr="004618A8">
        <w:rPr>
          <w:sz w:val="28"/>
          <w:szCs w:val="28"/>
        </w:rPr>
        <w:lastRenderedPageBreak/>
        <w:t>'Cumbre' de víctimas del Opus Dei en Buenos Aires</w:t>
      </w:r>
      <w:bookmarkEnd w:id="7"/>
    </w:p>
    <w:p w14:paraId="153B30E9" w14:textId="77777777" w:rsidR="00F0762A" w:rsidRPr="000F21A7" w:rsidRDefault="00F0762A" w:rsidP="000F21A7">
      <w:pPr>
        <w:spacing w:after="0" w:line="240" w:lineRule="auto"/>
        <w:rPr>
          <w:rFonts w:ascii="Times New Roman" w:eastAsia="Times New Roman" w:hAnsi="Times New Roman" w:cs="Times New Roman"/>
          <w:color w:val="000000"/>
          <w:sz w:val="28"/>
          <w:szCs w:val="28"/>
          <w:lang w:eastAsia="es-PE"/>
        </w:rPr>
      </w:pPr>
      <w:r w:rsidRPr="000F21A7">
        <w:rPr>
          <w:rFonts w:ascii="Times New Roman" w:eastAsia="Times New Roman" w:hAnsi="Times New Roman" w:cs="Times New Roman"/>
          <w:color w:val="D49400"/>
          <w:sz w:val="28"/>
          <w:szCs w:val="28"/>
          <w:lang w:eastAsia="es-PE"/>
        </w:rPr>
        <w:t>RD/Efe</w:t>
      </w:r>
      <w:r w:rsidR="004618A8">
        <w:rPr>
          <w:rFonts w:ascii="Times New Roman" w:eastAsia="Times New Roman" w:hAnsi="Times New Roman" w:cs="Times New Roman"/>
          <w:color w:val="D49400"/>
          <w:sz w:val="28"/>
          <w:szCs w:val="28"/>
          <w:lang w:eastAsia="es-PE"/>
        </w:rPr>
        <w:t xml:space="preserve">, </w:t>
      </w:r>
      <w:r w:rsidRPr="000F21A7">
        <w:rPr>
          <w:rFonts w:ascii="Times New Roman" w:eastAsia="Times New Roman" w:hAnsi="Times New Roman" w:cs="Times New Roman"/>
          <w:color w:val="666666"/>
          <w:sz w:val="28"/>
          <w:szCs w:val="28"/>
          <w:lang w:eastAsia="es-PE"/>
        </w:rPr>
        <w:t>17 dic 2025 - 07:12</w:t>
      </w:r>
    </w:p>
    <w:p w14:paraId="1AD01803" w14:textId="77777777" w:rsidR="00F0762A" w:rsidRPr="000F21A7" w:rsidRDefault="00F0762A" w:rsidP="004618A8">
      <w:pPr>
        <w:spacing w:after="0" w:line="240" w:lineRule="auto"/>
        <w:rPr>
          <w:rFonts w:ascii="Times New Roman" w:eastAsia="Times New Roman" w:hAnsi="Times New Roman" w:cs="Times New Roman"/>
          <w:color w:val="000000"/>
          <w:sz w:val="28"/>
          <w:szCs w:val="28"/>
          <w:lang w:eastAsia="es-PE"/>
        </w:rPr>
      </w:pPr>
    </w:p>
    <w:p w14:paraId="3C35FBDD"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Visitación Villa Mayor, exnumeraria auxiliar del Opus Dei, es una de las </w:t>
      </w:r>
      <w:hyperlink r:id="rId9" w:history="1">
        <w:r w:rsidRPr="004618A8">
          <w:rPr>
            <w:rFonts w:ascii="Times New Roman" w:eastAsia="Times New Roman" w:hAnsi="Times New Roman" w:cs="Times New Roman"/>
            <w:color w:val="D49400"/>
            <w:sz w:val="28"/>
            <w:szCs w:val="28"/>
            <w:highlight w:val="yellow"/>
            <w:lang w:eastAsia="es-PE"/>
          </w:rPr>
          <w:t>43 mujeres que han denunciado en Argentina</w:t>
        </w:r>
      </w:hyperlink>
      <w:r w:rsidRPr="004618A8">
        <w:rPr>
          <w:rFonts w:ascii="Times New Roman" w:eastAsia="Times New Roman" w:hAnsi="Times New Roman" w:cs="Times New Roman"/>
          <w:color w:val="333333"/>
          <w:sz w:val="28"/>
          <w:szCs w:val="28"/>
          <w:highlight w:val="yellow"/>
          <w:lang w:eastAsia="es-PE"/>
        </w:rPr>
        <w:t> haber sido víctimas de trata y servidumbre</w:t>
      </w:r>
      <w:r w:rsidRPr="000F21A7">
        <w:rPr>
          <w:rFonts w:ascii="Times New Roman" w:eastAsia="Times New Roman" w:hAnsi="Times New Roman" w:cs="Times New Roman"/>
          <w:color w:val="333333"/>
          <w:sz w:val="28"/>
          <w:szCs w:val="28"/>
          <w:lang w:eastAsia="es-PE"/>
        </w:rPr>
        <w:t xml:space="preserve"> y este martes, durante una </w:t>
      </w:r>
      <w:r w:rsidRPr="004618A8">
        <w:rPr>
          <w:rFonts w:ascii="Times New Roman" w:eastAsia="Times New Roman" w:hAnsi="Times New Roman" w:cs="Times New Roman"/>
          <w:color w:val="333333"/>
          <w:sz w:val="28"/>
          <w:szCs w:val="28"/>
          <w:highlight w:val="yellow"/>
          <w:lang w:eastAsia="es-PE"/>
        </w:rPr>
        <w:t>cita internacional en Buenos Aires</w:t>
      </w:r>
      <w:r w:rsidRPr="000F21A7">
        <w:rPr>
          <w:rFonts w:ascii="Times New Roman" w:eastAsia="Times New Roman" w:hAnsi="Times New Roman" w:cs="Times New Roman"/>
          <w:color w:val="333333"/>
          <w:sz w:val="28"/>
          <w:szCs w:val="28"/>
          <w:lang w:eastAsia="es-PE"/>
        </w:rPr>
        <w:t xml:space="preserve"> para tratar sobre abusos en la Iglesia, reconoció: “Me di cuenta de que estaba presa”.</w:t>
      </w:r>
    </w:p>
    <w:p w14:paraId="7E0C1FC7"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Villa Mayor hizo así una de sus primeras manifestaciones públicas desde que realizó la denuncia y fue en la </w:t>
      </w:r>
      <w:r w:rsidRPr="00956BE0">
        <w:rPr>
          <w:rFonts w:ascii="Times New Roman" w:eastAsia="Times New Roman" w:hAnsi="Times New Roman" w:cs="Times New Roman"/>
          <w:color w:val="333333"/>
          <w:sz w:val="28"/>
          <w:szCs w:val="28"/>
          <w:highlight w:val="yellow"/>
          <w:lang w:eastAsia="es-PE"/>
        </w:rPr>
        <w:t>primera Cumbre Internacional de </w:t>
      </w:r>
      <w:r w:rsidRPr="00956BE0">
        <w:rPr>
          <w:rFonts w:ascii="Times New Roman" w:eastAsia="Times New Roman" w:hAnsi="Times New Roman" w:cs="Times New Roman"/>
          <w:b/>
          <w:bCs/>
          <w:color w:val="333333"/>
          <w:sz w:val="28"/>
          <w:szCs w:val="28"/>
          <w:highlight w:val="yellow"/>
          <w:lang w:eastAsia="es-PE"/>
        </w:rPr>
        <w:t>ECA Global (Ending Clergy Abuse)</w:t>
      </w:r>
      <w:r w:rsidRPr="00956BE0">
        <w:rPr>
          <w:rFonts w:ascii="Times New Roman" w:eastAsia="Times New Roman" w:hAnsi="Times New Roman" w:cs="Times New Roman"/>
          <w:color w:val="333333"/>
          <w:sz w:val="28"/>
          <w:szCs w:val="28"/>
          <w:highlight w:val="yellow"/>
          <w:lang w:eastAsia="es-PE"/>
        </w:rPr>
        <w:t>,</w:t>
      </w:r>
      <w:r w:rsidRPr="000F21A7">
        <w:rPr>
          <w:rFonts w:ascii="Times New Roman" w:eastAsia="Times New Roman" w:hAnsi="Times New Roman" w:cs="Times New Roman"/>
          <w:color w:val="333333"/>
          <w:sz w:val="28"/>
          <w:szCs w:val="28"/>
          <w:lang w:eastAsia="es-PE"/>
        </w:rPr>
        <w:t xml:space="preserve"> donde participaron periodistas de investigación, abogados, víctimas y exmiembros de la organización.</w:t>
      </w:r>
    </w:p>
    <w:p w14:paraId="322C14F9"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«Vino una amiga a visitarme y me di cuenta que ella si era libre. Tenía la llave de donde trabajaba, de donde vivía, cobraba un sueldo, podía ir a bailar, ver tele, escuchar música. Me di cuenta de que estaba presa», dijo.</w:t>
      </w:r>
    </w:p>
    <w:p w14:paraId="602D5BB6"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1A1A1A"/>
          <w:sz w:val="28"/>
          <w:szCs w:val="28"/>
          <w:lang w:eastAsia="es-PE"/>
        </w:rPr>
        <w:t>Vino una amiga a visitarme y me di cuenta que ella si era libre</w:t>
      </w:r>
      <w:r w:rsidR="00956BE0">
        <w:rPr>
          <w:rFonts w:ascii="Times New Roman" w:eastAsia="Times New Roman" w:hAnsi="Times New Roman" w:cs="Times New Roman"/>
          <w:color w:val="1A1A1A"/>
          <w:sz w:val="28"/>
          <w:szCs w:val="28"/>
          <w:lang w:eastAsia="es-PE"/>
        </w:rPr>
        <w:t>”</w:t>
      </w:r>
      <w:r w:rsidRPr="000F21A7">
        <w:rPr>
          <w:rFonts w:ascii="Times New Roman" w:eastAsia="Times New Roman" w:hAnsi="Times New Roman" w:cs="Times New Roman"/>
          <w:color w:val="1A1A1A"/>
          <w:sz w:val="28"/>
          <w:szCs w:val="28"/>
          <w:lang w:eastAsia="es-PE"/>
        </w:rPr>
        <w:t xml:space="preserve">. </w:t>
      </w:r>
      <w:r w:rsidRPr="000F21A7">
        <w:rPr>
          <w:rFonts w:ascii="Times New Roman" w:eastAsia="Times New Roman" w:hAnsi="Times New Roman" w:cs="Times New Roman"/>
          <w:color w:val="333333"/>
          <w:sz w:val="28"/>
          <w:szCs w:val="28"/>
          <w:lang w:eastAsia="es-PE"/>
        </w:rPr>
        <w:t xml:space="preserve">Las </w:t>
      </w:r>
      <w:r w:rsidRPr="00956BE0">
        <w:rPr>
          <w:rFonts w:ascii="Times New Roman" w:eastAsia="Times New Roman" w:hAnsi="Times New Roman" w:cs="Times New Roman"/>
          <w:color w:val="333333"/>
          <w:sz w:val="28"/>
          <w:szCs w:val="28"/>
          <w:highlight w:val="yellow"/>
          <w:lang w:eastAsia="es-PE"/>
        </w:rPr>
        <w:t>43 mujeres que denunciaron en 2021 su condición de esclavas del Opus Dei en Argentina</w:t>
      </w:r>
      <w:r w:rsidRPr="000F21A7">
        <w:rPr>
          <w:rFonts w:ascii="Times New Roman" w:eastAsia="Times New Roman" w:hAnsi="Times New Roman" w:cs="Times New Roman"/>
          <w:color w:val="333333"/>
          <w:sz w:val="28"/>
          <w:szCs w:val="28"/>
          <w:lang w:eastAsia="es-PE"/>
        </w:rPr>
        <w:t xml:space="preserve"> fueron el eje del encuentro, donde se escucharon testimonios sobre abusos que gracias al trabajo de algunos periodistas llegaron hasta el Vaticano.</w:t>
      </w:r>
    </w:p>
    <w:p w14:paraId="47244B5B"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Villa Mayor contó que a los 16 años viajó desde Paraguay a Argentina con la intención de estudiar, procedente de una familia pobre de diez hermanos, pero fue llevada a centros donde terminó trabajando largas jornadas sin poder salir.</w:t>
      </w:r>
    </w:p>
    <w:p w14:paraId="566BADA9"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b/>
          <w:bCs/>
          <w:color w:val="333333"/>
          <w:sz w:val="28"/>
          <w:szCs w:val="28"/>
          <w:lang w:eastAsia="es-PE"/>
        </w:rPr>
        <w:t>«Me trasladaron entre Paraguay y Argentina durante años, sin documentos y siendo menor,</w:t>
      </w:r>
      <w:r w:rsidRPr="000F21A7">
        <w:rPr>
          <w:rFonts w:ascii="Times New Roman" w:eastAsia="Times New Roman" w:hAnsi="Times New Roman" w:cs="Times New Roman"/>
          <w:color w:val="333333"/>
          <w:sz w:val="28"/>
          <w:szCs w:val="28"/>
          <w:lang w:eastAsia="es-PE"/>
        </w:rPr>
        <w:t> mientras insistía en que quería irme. Me llevó cuatro años que me dejen ir», explicó la exnumeraria.</w:t>
      </w:r>
    </w:p>
    <w:p w14:paraId="7BF210CC"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La cumbre incluyó </w:t>
      </w:r>
      <w:r w:rsidRPr="000F21A7">
        <w:rPr>
          <w:rFonts w:ascii="Times New Roman" w:eastAsia="Times New Roman" w:hAnsi="Times New Roman" w:cs="Times New Roman"/>
          <w:b/>
          <w:bCs/>
          <w:color w:val="333333"/>
          <w:sz w:val="28"/>
          <w:szCs w:val="28"/>
          <w:lang w:eastAsia="es-PE"/>
        </w:rPr>
        <w:t>debates jurídicos y testimonios de víctimas de Argentina, México, España, Chile, Paraguay, Guatemala e Irlanda,</w:t>
      </w:r>
      <w:r w:rsidRPr="000F21A7">
        <w:rPr>
          <w:rFonts w:ascii="Times New Roman" w:eastAsia="Times New Roman" w:hAnsi="Times New Roman" w:cs="Times New Roman"/>
          <w:color w:val="333333"/>
          <w:sz w:val="28"/>
          <w:szCs w:val="28"/>
          <w:lang w:eastAsia="es-PE"/>
        </w:rPr>
        <w:t> quienes relataron jornadas laborales extenuantes, aislamiento familiar y control total de sus vidas desde edades tempranas.</w:t>
      </w:r>
    </w:p>
    <w:p w14:paraId="107B4B3D"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El foro contó con la presencia del </w:t>
      </w:r>
      <w:r w:rsidRPr="00956BE0">
        <w:rPr>
          <w:rFonts w:ascii="Times New Roman" w:eastAsia="Times New Roman" w:hAnsi="Times New Roman" w:cs="Times New Roman"/>
          <w:color w:val="333333"/>
          <w:sz w:val="28"/>
          <w:szCs w:val="28"/>
          <w:highlight w:val="yellow"/>
          <w:lang w:eastAsia="es-PE"/>
        </w:rPr>
        <w:t>periodista peruano </w:t>
      </w:r>
      <w:r w:rsidRPr="00956BE0">
        <w:rPr>
          <w:rFonts w:ascii="Times New Roman" w:eastAsia="Times New Roman" w:hAnsi="Times New Roman" w:cs="Times New Roman"/>
          <w:b/>
          <w:bCs/>
          <w:color w:val="333333"/>
          <w:sz w:val="28"/>
          <w:szCs w:val="28"/>
          <w:highlight w:val="yellow"/>
          <w:lang w:eastAsia="es-PE"/>
        </w:rPr>
        <w:t>Pedro Salinas</w:t>
      </w:r>
      <w:r w:rsidRPr="00956BE0">
        <w:rPr>
          <w:rFonts w:ascii="Times New Roman" w:eastAsia="Times New Roman" w:hAnsi="Times New Roman" w:cs="Times New Roman"/>
          <w:color w:val="333333"/>
          <w:sz w:val="28"/>
          <w:szCs w:val="28"/>
          <w:highlight w:val="yellow"/>
          <w:lang w:eastAsia="es-PE"/>
        </w:rPr>
        <w:t>, denunciante de los abusos del Sodalicio</w:t>
      </w:r>
      <w:r w:rsidRPr="000F21A7">
        <w:rPr>
          <w:rFonts w:ascii="Times New Roman" w:eastAsia="Times New Roman" w:hAnsi="Times New Roman" w:cs="Times New Roman"/>
          <w:color w:val="333333"/>
          <w:sz w:val="28"/>
          <w:szCs w:val="28"/>
          <w:lang w:eastAsia="es-PE"/>
        </w:rPr>
        <w:t xml:space="preserve"> y autor del libro ‘La verdad nos hizo libres. Historia de los abusos y de la caída del Sodalicio’.</w:t>
      </w:r>
    </w:p>
    <w:p w14:paraId="650210A4"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“Este es un foro importante, el primero de esta naturaleza que se enfoca en una organización tan controversial como el Opus Dei, que en Argentina ha tenido un epicentro muy fuerte con el caso de las 43 exnumerarias auxiliares, que son, en la práctica, una suerte de esclavas modernas”, dijo Salinas a EFE.</w:t>
      </w:r>
    </w:p>
    <w:p w14:paraId="1B45473C"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b/>
          <w:bCs/>
          <w:color w:val="333333"/>
          <w:sz w:val="28"/>
          <w:szCs w:val="28"/>
          <w:lang w:eastAsia="es-PE"/>
        </w:rPr>
        <w:t>Sebastián Sal, abogado de las exnumerarias</w:t>
      </w:r>
      <w:r w:rsidRPr="000F21A7">
        <w:rPr>
          <w:rFonts w:ascii="Times New Roman" w:eastAsia="Times New Roman" w:hAnsi="Times New Roman" w:cs="Times New Roman"/>
          <w:color w:val="333333"/>
          <w:sz w:val="28"/>
          <w:szCs w:val="28"/>
          <w:lang w:eastAsia="es-PE"/>
        </w:rPr>
        <w:t xml:space="preserve">, afirmó a EFE que «es tan importante lo que hicieron las 43: muchas de ellas estaban sin recursos, sin </w:t>
      </w:r>
      <w:r w:rsidRPr="000F21A7">
        <w:rPr>
          <w:rFonts w:ascii="Times New Roman" w:eastAsia="Times New Roman" w:hAnsi="Times New Roman" w:cs="Times New Roman"/>
          <w:color w:val="333333"/>
          <w:sz w:val="28"/>
          <w:szCs w:val="28"/>
          <w:lang w:eastAsia="es-PE"/>
        </w:rPr>
        <w:lastRenderedPageBreak/>
        <w:t>bienes, sin trabajo, y aun así avanzaron. No cobraron nada, lo hicieron por convicción, y eso las convierte en un ejemplo enorme».</w:t>
      </w:r>
    </w:p>
    <w:p w14:paraId="4BCA929A" w14:textId="77777777" w:rsidR="00F0762A" w:rsidRPr="000F21A7" w:rsidRDefault="00F0762A" w:rsidP="000F21A7">
      <w:pPr>
        <w:spacing w:after="0" w:line="240" w:lineRule="auto"/>
        <w:outlineLvl w:val="1"/>
        <w:rPr>
          <w:rFonts w:ascii="Times New Roman" w:eastAsia="Times New Roman" w:hAnsi="Times New Roman" w:cs="Times New Roman"/>
          <w:color w:val="333333"/>
          <w:sz w:val="28"/>
          <w:szCs w:val="28"/>
          <w:lang w:eastAsia="es-PE"/>
        </w:rPr>
      </w:pPr>
      <w:bookmarkStart w:id="8" w:name="_Toc217386357"/>
      <w:r w:rsidRPr="000F21A7">
        <w:rPr>
          <w:rFonts w:ascii="Times New Roman" w:eastAsia="Times New Roman" w:hAnsi="Times New Roman" w:cs="Times New Roman"/>
          <w:b/>
          <w:bCs/>
          <w:color w:val="333333"/>
          <w:sz w:val="28"/>
          <w:szCs w:val="28"/>
          <w:lang w:eastAsia="es-PE"/>
        </w:rPr>
        <w:t>Denuncias y estructura global de abuso</w:t>
      </w:r>
      <w:bookmarkEnd w:id="8"/>
    </w:p>
    <w:p w14:paraId="3566F490"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La causa se tramita en el Juzgado Federal Nº 3 de la Ciudad de Buenos Aires.</w:t>
      </w:r>
    </w:p>
    <w:p w14:paraId="49C11141"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En julio de este año, </w:t>
      </w:r>
      <w:r w:rsidRPr="00EF6F17">
        <w:rPr>
          <w:rFonts w:ascii="Times New Roman" w:eastAsia="Times New Roman" w:hAnsi="Times New Roman" w:cs="Times New Roman"/>
          <w:color w:val="333333"/>
          <w:sz w:val="28"/>
          <w:szCs w:val="28"/>
          <w:highlight w:val="yellow"/>
          <w:lang w:eastAsia="es-PE"/>
        </w:rPr>
        <w:t>Mariano Fazio, segundo al mando global del Opus Dei, fue acusado por la Justicia argentina de «trata de personas</w:t>
      </w:r>
      <w:r w:rsidRPr="000F21A7">
        <w:rPr>
          <w:rFonts w:ascii="Times New Roman" w:eastAsia="Times New Roman" w:hAnsi="Times New Roman" w:cs="Times New Roman"/>
          <w:color w:val="333333"/>
          <w:sz w:val="28"/>
          <w:szCs w:val="28"/>
          <w:lang w:eastAsia="es-PE"/>
        </w:rPr>
        <w:t xml:space="preserve"> bajo la modalidad de reducción a la servidumbre» tras la captación de 43 mujeres, en su mayoría menores de edad y pobres, con el fin de obligarlas a trabajar sin remuneración durante años como empleadas domésticas.</w:t>
      </w:r>
    </w:p>
    <w:p w14:paraId="0EBFB565"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El Opus Dei negó la acusaciones de explotación laboral y acusó a los medios de haber «tergiversado la realidad» del caso, en un comunicado publicado ese día en su página web.</w:t>
      </w:r>
    </w:p>
    <w:p w14:paraId="6B9EA1CE"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La periodista </w:t>
      </w:r>
      <w:hyperlink r:id="rId10" w:history="1">
        <w:r w:rsidRPr="000F21A7">
          <w:rPr>
            <w:rFonts w:ascii="Times New Roman" w:eastAsia="Times New Roman" w:hAnsi="Times New Roman" w:cs="Times New Roman"/>
            <w:color w:val="D49400"/>
            <w:sz w:val="28"/>
            <w:szCs w:val="28"/>
            <w:lang w:eastAsia="es-PE"/>
          </w:rPr>
          <w:t>Paula Bistagnino</w:t>
        </w:r>
      </w:hyperlink>
      <w:r w:rsidRPr="000F21A7">
        <w:rPr>
          <w:rFonts w:ascii="Times New Roman" w:eastAsia="Times New Roman" w:hAnsi="Times New Roman" w:cs="Times New Roman"/>
          <w:color w:val="333333"/>
          <w:sz w:val="28"/>
          <w:szCs w:val="28"/>
          <w:lang w:eastAsia="es-PE"/>
        </w:rPr>
        <w:t xml:space="preserve">, autora del libro ‘Te Serviré’, subrayó en declaraciones a EFE el </w:t>
      </w:r>
      <w:r w:rsidRPr="00EF6F17">
        <w:rPr>
          <w:rFonts w:ascii="Times New Roman" w:eastAsia="Times New Roman" w:hAnsi="Times New Roman" w:cs="Times New Roman"/>
          <w:color w:val="333333"/>
          <w:sz w:val="28"/>
          <w:szCs w:val="28"/>
          <w:highlight w:val="yellow"/>
          <w:lang w:eastAsia="es-PE"/>
        </w:rPr>
        <w:t>carácter internacional del fenómeno</w:t>
      </w:r>
      <w:r w:rsidRPr="000F21A7">
        <w:rPr>
          <w:rFonts w:ascii="Times New Roman" w:eastAsia="Times New Roman" w:hAnsi="Times New Roman" w:cs="Times New Roman"/>
          <w:color w:val="333333"/>
          <w:sz w:val="28"/>
          <w:szCs w:val="28"/>
          <w:lang w:eastAsia="es-PE"/>
        </w:rPr>
        <w:t xml:space="preserve">: “Hoy existen testimonios de </w:t>
      </w:r>
      <w:r w:rsidRPr="00EF6F17">
        <w:rPr>
          <w:rFonts w:ascii="Times New Roman" w:eastAsia="Times New Roman" w:hAnsi="Times New Roman" w:cs="Times New Roman"/>
          <w:color w:val="333333"/>
          <w:sz w:val="28"/>
          <w:szCs w:val="28"/>
          <w:highlight w:val="yellow"/>
          <w:lang w:eastAsia="es-PE"/>
        </w:rPr>
        <w:t>más de 70 países</w:t>
      </w:r>
      <w:r w:rsidRPr="000F21A7">
        <w:rPr>
          <w:rFonts w:ascii="Times New Roman" w:eastAsia="Times New Roman" w:hAnsi="Times New Roman" w:cs="Times New Roman"/>
          <w:color w:val="333333"/>
          <w:sz w:val="28"/>
          <w:szCs w:val="28"/>
          <w:lang w:eastAsia="es-PE"/>
        </w:rPr>
        <w:t xml:space="preserve"> y hay miles de relatos que describen exactamente el mismo funcionamiento”.</w:t>
      </w:r>
    </w:p>
    <w:p w14:paraId="3FB24BEE"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Explicó que el Opus Dei nació en España en 1928 y su fundador, José María Escrivá de Balaguer, es un santo de la Iglesia católica.</w:t>
      </w:r>
    </w:p>
    <w:p w14:paraId="3617B91C"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«Para ellos la lengua del fundador es central, </w:t>
      </w:r>
      <w:r w:rsidRPr="000F21A7">
        <w:rPr>
          <w:rFonts w:ascii="Times New Roman" w:eastAsia="Times New Roman" w:hAnsi="Times New Roman" w:cs="Times New Roman"/>
          <w:b/>
          <w:bCs/>
          <w:color w:val="333333"/>
          <w:sz w:val="28"/>
          <w:szCs w:val="28"/>
          <w:lang w:eastAsia="es-PE"/>
        </w:rPr>
        <w:t>muchos manuales están escritos en español y Latinoamérica fue uno de los primeros territorios de expansión fuera de España e Italia</w:t>
      </w:r>
      <w:r w:rsidRPr="000F21A7">
        <w:rPr>
          <w:rFonts w:ascii="Times New Roman" w:eastAsia="Times New Roman" w:hAnsi="Times New Roman" w:cs="Times New Roman"/>
          <w:color w:val="333333"/>
          <w:sz w:val="28"/>
          <w:szCs w:val="28"/>
          <w:lang w:eastAsia="es-PE"/>
        </w:rPr>
        <w:t>. Entraron en países profundamente católicos, con la legitimidad y la popularidad que la Iglesia tiene en nuestra región, y eso les allanó el camino», aseguró Bistagnino.</w:t>
      </w:r>
    </w:p>
    <w:p w14:paraId="4725443C"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«Este es un caso emblemático no solo por lo jurídico, sino por lo que representa para Latinoamérica y para otros países. Escuchamos a mujeres de toda la región, de España, de Francia, que habían vivido situaciones similares», detalló el abogado Sal.</w:t>
      </w:r>
    </w:p>
    <w:p w14:paraId="7BB77C33" w14:textId="77777777" w:rsidR="00F0762A" w:rsidRPr="000F21A7" w:rsidRDefault="00F0762A"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Organizada por ECA Global, una red presente en 30 países que lucha contra el abuso clerical y el encubrimiento institucional, la cumbre se realizó semanas después de que representantes de la organización fueran recibidos por el papa León XIV. </w:t>
      </w:r>
    </w:p>
    <w:p w14:paraId="49249887" w14:textId="77777777" w:rsidR="00F0762A" w:rsidRPr="000F21A7" w:rsidRDefault="00F0762A" w:rsidP="000F21A7">
      <w:pPr>
        <w:spacing w:after="0" w:line="240" w:lineRule="auto"/>
        <w:rPr>
          <w:rFonts w:ascii="Times New Roman" w:hAnsi="Times New Roman" w:cs="Times New Roman"/>
          <w:sz w:val="28"/>
          <w:szCs w:val="28"/>
        </w:rPr>
      </w:pPr>
    </w:p>
    <w:p w14:paraId="1BFC5161" w14:textId="77777777" w:rsidR="007E11E4" w:rsidRPr="000F21A7" w:rsidRDefault="007E11E4" w:rsidP="000F21A7">
      <w:pPr>
        <w:spacing w:after="0" w:line="240" w:lineRule="auto"/>
        <w:rPr>
          <w:rFonts w:ascii="Times New Roman" w:hAnsi="Times New Roman" w:cs="Times New Roman"/>
          <w:sz w:val="28"/>
          <w:szCs w:val="28"/>
        </w:rPr>
      </w:pPr>
    </w:p>
    <w:p w14:paraId="39CAC404" w14:textId="77777777" w:rsidR="007E11E4" w:rsidRPr="000F21A7" w:rsidRDefault="007E11E4" w:rsidP="000F21A7">
      <w:pPr>
        <w:spacing w:after="0" w:line="240" w:lineRule="auto"/>
        <w:rPr>
          <w:rFonts w:ascii="Times New Roman" w:hAnsi="Times New Roman" w:cs="Times New Roman"/>
          <w:sz w:val="28"/>
          <w:szCs w:val="28"/>
        </w:rPr>
      </w:pPr>
    </w:p>
    <w:p w14:paraId="32CE95C3" w14:textId="77777777" w:rsidR="00AF2A42" w:rsidRPr="00EF6F17" w:rsidRDefault="00AF2A42" w:rsidP="00EF6F17">
      <w:pPr>
        <w:pStyle w:val="Ttulo2"/>
        <w:rPr>
          <w:sz w:val="28"/>
          <w:szCs w:val="28"/>
        </w:rPr>
      </w:pPr>
      <w:bookmarkStart w:id="9" w:name="_Toc217386358"/>
      <w:r w:rsidRPr="00EF6F17">
        <w:rPr>
          <w:sz w:val="28"/>
          <w:szCs w:val="28"/>
        </w:rPr>
        <w:t>Los obispos argentinos celebran la beatificación de Shaw, testigo de una empresa con rostro humano</w:t>
      </w:r>
      <w:bookmarkEnd w:id="9"/>
    </w:p>
    <w:p w14:paraId="3A54182E" w14:textId="77777777" w:rsidR="00AF2A42" w:rsidRPr="000F21A7" w:rsidRDefault="00AF2A42" w:rsidP="000F21A7">
      <w:pPr>
        <w:spacing w:after="0" w:line="240" w:lineRule="auto"/>
        <w:rPr>
          <w:rFonts w:ascii="Times New Roman" w:eastAsia="Times New Roman" w:hAnsi="Times New Roman" w:cs="Times New Roman"/>
          <w:color w:val="000000"/>
          <w:sz w:val="28"/>
          <w:szCs w:val="28"/>
          <w:lang w:eastAsia="es-PE"/>
        </w:rPr>
      </w:pPr>
      <w:r w:rsidRPr="000F21A7">
        <w:rPr>
          <w:rFonts w:ascii="Times New Roman" w:eastAsia="Times New Roman" w:hAnsi="Times New Roman" w:cs="Times New Roman"/>
          <w:color w:val="666666"/>
          <w:sz w:val="28"/>
          <w:szCs w:val="28"/>
          <w:lang w:eastAsia="es-PE"/>
        </w:rPr>
        <w:t>20 dic 2025 - 19:43</w:t>
      </w:r>
    </w:p>
    <w:p w14:paraId="47307B58" w14:textId="77777777" w:rsidR="00AF2A42" w:rsidRPr="000F21A7" w:rsidRDefault="00AF2A42" w:rsidP="00EF6F17">
      <w:pPr>
        <w:spacing w:after="0" w:line="240" w:lineRule="auto"/>
        <w:rPr>
          <w:rFonts w:ascii="Times New Roman" w:eastAsia="Times New Roman" w:hAnsi="Times New Roman" w:cs="Times New Roman"/>
          <w:color w:val="000000"/>
          <w:sz w:val="28"/>
          <w:szCs w:val="28"/>
          <w:lang w:eastAsia="es-PE"/>
        </w:rPr>
      </w:pPr>
    </w:p>
    <w:p w14:paraId="29F8C89F" w14:textId="77777777" w:rsidR="00AF2A42" w:rsidRPr="000F21A7" w:rsidRDefault="00AF2A42" w:rsidP="000F21A7">
      <w:pPr>
        <w:spacing w:after="0" w:line="240" w:lineRule="auto"/>
        <w:rPr>
          <w:rFonts w:ascii="Times New Roman" w:eastAsia="Times New Roman" w:hAnsi="Times New Roman" w:cs="Times New Roman"/>
          <w:color w:val="333333"/>
          <w:sz w:val="28"/>
          <w:szCs w:val="28"/>
          <w:lang w:eastAsia="es-PE"/>
        </w:rPr>
      </w:pPr>
      <w:hyperlink r:id="rId11" w:history="1">
        <w:r w:rsidRPr="000F21A7">
          <w:rPr>
            <w:rFonts w:ascii="Times New Roman" w:eastAsia="Times New Roman" w:hAnsi="Times New Roman" w:cs="Times New Roman"/>
            <w:color w:val="D49400"/>
            <w:sz w:val="28"/>
            <w:szCs w:val="28"/>
            <w:lang w:eastAsia="es-PE"/>
          </w:rPr>
          <w:t>(AICA).</w:t>
        </w:r>
      </w:hyperlink>
      <w:r w:rsidRPr="000F21A7">
        <w:rPr>
          <w:rFonts w:ascii="Times New Roman" w:eastAsia="Times New Roman" w:hAnsi="Times New Roman" w:cs="Times New Roman"/>
          <w:color w:val="333333"/>
          <w:sz w:val="28"/>
          <w:szCs w:val="28"/>
          <w:lang w:eastAsia="es-PE"/>
        </w:rPr>
        <w:t>- La Conferencia Episcopal Argentina (CEA) expresó su </w:t>
      </w:r>
      <w:r w:rsidRPr="000F21A7">
        <w:rPr>
          <w:rFonts w:ascii="Times New Roman" w:eastAsia="Times New Roman" w:hAnsi="Times New Roman" w:cs="Times New Roman"/>
          <w:b/>
          <w:bCs/>
          <w:color w:val="333333"/>
          <w:sz w:val="28"/>
          <w:szCs w:val="28"/>
          <w:lang w:eastAsia="es-PE"/>
        </w:rPr>
        <w:t>alegría por la promulgación del decreto</w:t>
      </w:r>
      <w:r w:rsidRPr="000F21A7">
        <w:rPr>
          <w:rFonts w:ascii="Times New Roman" w:eastAsia="Times New Roman" w:hAnsi="Times New Roman" w:cs="Times New Roman"/>
          <w:color w:val="333333"/>
          <w:sz w:val="28"/>
          <w:szCs w:val="28"/>
          <w:lang w:eastAsia="es-PE"/>
        </w:rPr>
        <w:t xml:space="preserve"> del Dicasterio para las Causas de los </w:t>
      </w:r>
      <w:r w:rsidRPr="000F21A7">
        <w:rPr>
          <w:rFonts w:ascii="Times New Roman" w:eastAsia="Times New Roman" w:hAnsi="Times New Roman" w:cs="Times New Roman"/>
          <w:color w:val="333333"/>
          <w:sz w:val="28"/>
          <w:szCs w:val="28"/>
          <w:lang w:eastAsia="es-PE"/>
        </w:rPr>
        <w:lastRenderedPageBreak/>
        <w:t xml:space="preserve">Santos que reconoce un milagro atribuido a la intercesión del siervo de Dios </w:t>
      </w:r>
      <w:r w:rsidRPr="00963722">
        <w:rPr>
          <w:rFonts w:ascii="Times New Roman" w:eastAsia="Times New Roman" w:hAnsi="Times New Roman" w:cs="Times New Roman"/>
          <w:color w:val="333333"/>
          <w:sz w:val="28"/>
          <w:szCs w:val="28"/>
          <w:highlight w:val="yellow"/>
          <w:lang w:eastAsia="es-PE"/>
        </w:rPr>
        <w:t>Enrique Shaw</w:t>
      </w:r>
      <w:r w:rsidRPr="000F21A7">
        <w:rPr>
          <w:rFonts w:ascii="Times New Roman" w:eastAsia="Times New Roman" w:hAnsi="Times New Roman" w:cs="Times New Roman"/>
          <w:color w:val="333333"/>
          <w:sz w:val="28"/>
          <w:szCs w:val="28"/>
          <w:lang w:eastAsia="es-PE"/>
        </w:rPr>
        <w:t xml:space="preserve">, paso decisivo que </w:t>
      </w:r>
      <w:r w:rsidRPr="00963722">
        <w:rPr>
          <w:rFonts w:ascii="Times New Roman" w:eastAsia="Times New Roman" w:hAnsi="Times New Roman" w:cs="Times New Roman"/>
          <w:color w:val="333333"/>
          <w:sz w:val="28"/>
          <w:szCs w:val="28"/>
          <w:highlight w:val="yellow"/>
          <w:lang w:eastAsia="es-PE"/>
        </w:rPr>
        <w:t>abre el camino a su próxima beatificación.</w:t>
      </w:r>
      <w:r w:rsidRPr="000F21A7">
        <w:rPr>
          <w:rFonts w:ascii="Times New Roman" w:eastAsia="Times New Roman" w:hAnsi="Times New Roman" w:cs="Times New Roman"/>
          <w:color w:val="333333"/>
          <w:sz w:val="28"/>
          <w:szCs w:val="28"/>
          <w:lang w:eastAsia="es-PE"/>
        </w:rPr>
        <w:t xml:space="preserve"> En un comunicado, los obispos destacaron que este reconocimiento llena de esperanza al pueblo argentino, al ver confirmada la fecundidad del testimonio de </w:t>
      </w:r>
      <w:r w:rsidRPr="00963722">
        <w:rPr>
          <w:rFonts w:ascii="Times New Roman" w:eastAsia="Times New Roman" w:hAnsi="Times New Roman" w:cs="Times New Roman"/>
          <w:color w:val="333333"/>
          <w:sz w:val="28"/>
          <w:szCs w:val="28"/>
          <w:highlight w:val="yellow"/>
          <w:lang w:eastAsia="es-PE"/>
        </w:rPr>
        <w:t>un laico que vivió su fe con coherencia</w:t>
      </w:r>
      <w:r w:rsidRPr="000F21A7">
        <w:rPr>
          <w:rFonts w:ascii="Times New Roman" w:eastAsia="Times New Roman" w:hAnsi="Times New Roman" w:cs="Times New Roman"/>
          <w:color w:val="333333"/>
          <w:sz w:val="28"/>
          <w:szCs w:val="28"/>
          <w:lang w:eastAsia="es-PE"/>
        </w:rPr>
        <w:t xml:space="preserve"> evangélica, "pasando haciendo el bien" y dejando una huella perdurable en la vida pastoral y social del país.</w:t>
      </w:r>
    </w:p>
    <w:p w14:paraId="48353395" w14:textId="77777777" w:rsidR="00AF2A42" w:rsidRPr="000F21A7" w:rsidRDefault="00AF2A42"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El mensaje recuerda </w:t>
      </w:r>
      <w:r w:rsidRPr="00963722">
        <w:rPr>
          <w:rFonts w:ascii="Times New Roman" w:eastAsia="Times New Roman" w:hAnsi="Times New Roman" w:cs="Times New Roman"/>
          <w:color w:val="333333"/>
          <w:sz w:val="28"/>
          <w:szCs w:val="28"/>
          <w:highlight w:val="yellow"/>
          <w:lang w:eastAsia="es-PE"/>
        </w:rPr>
        <w:t>palabras recientes del papa León XIV, quien </w:t>
      </w:r>
      <w:r w:rsidRPr="00963722">
        <w:rPr>
          <w:rFonts w:ascii="Times New Roman" w:eastAsia="Times New Roman" w:hAnsi="Times New Roman" w:cs="Times New Roman"/>
          <w:b/>
          <w:bCs/>
          <w:color w:val="333333"/>
          <w:sz w:val="28"/>
          <w:szCs w:val="28"/>
          <w:highlight w:val="yellow"/>
          <w:lang w:eastAsia="es-PE"/>
        </w:rPr>
        <w:t>subrayó el compromiso de Shaw con salarios justos</w:t>
      </w:r>
      <w:r w:rsidRPr="00963722">
        <w:rPr>
          <w:rFonts w:ascii="Times New Roman" w:eastAsia="Times New Roman" w:hAnsi="Times New Roman" w:cs="Times New Roman"/>
          <w:color w:val="333333"/>
          <w:sz w:val="28"/>
          <w:szCs w:val="28"/>
          <w:highlight w:val="yellow"/>
          <w:lang w:eastAsia="es-PE"/>
        </w:rPr>
        <w:t>, la formación de los trabajadores, el cuidado de su salud y el acompañamiento de sus familias</w:t>
      </w:r>
      <w:r w:rsidRPr="000F21A7">
        <w:rPr>
          <w:rFonts w:ascii="Times New Roman" w:eastAsia="Times New Roman" w:hAnsi="Times New Roman" w:cs="Times New Roman"/>
          <w:color w:val="333333"/>
          <w:sz w:val="28"/>
          <w:szCs w:val="28"/>
          <w:lang w:eastAsia="es-PE"/>
        </w:rPr>
        <w:t xml:space="preserve">, afirmando que </w:t>
      </w:r>
      <w:r w:rsidRPr="00963722">
        <w:rPr>
          <w:rFonts w:ascii="Times New Roman" w:eastAsia="Times New Roman" w:hAnsi="Times New Roman" w:cs="Times New Roman"/>
          <w:color w:val="333333"/>
          <w:sz w:val="28"/>
          <w:szCs w:val="28"/>
          <w:highlight w:val="yellow"/>
          <w:lang w:eastAsia="es-PE"/>
        </w:rPr>
        <w:t>no entendía la rentabilidad como un valor absoluto, sino al servicio de una empresa humana, justa y solidaria</w:t>
      </w:r>
      <w:r w:rsidRPr="000F21A7">
        <w:rPr>
          <w:rFonts w:ascii="Times New Roman" w:eastAsia="Times New Roman" w:hAnsi="Times New Roman" w:cs="Times New Roman"/>
          <w:color w:val="333333"/>
          <w:sz w:val="28"/>
          <w:szCs w:val="28"/>
          <w:lang w:eastAsia="es-PE"/>
        </w:rPr>
        <w:t>.</w:t>
      </w:r>
    </w:p>
    <w:p w14:paraId="3C08C155" w14:textId="77777777" w:rsidR="00AF2A42" w:rsidRPr="000F21A7" w:rsidRDefault="00AF2A42"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Asimismo, el Episcopado renovó su apoyo a las iniciativas inspiradas en su legado, en particular a la Asociación Cristiana de Dirigentes de Empresa (ACDE), de la cual fue impulsor y primer presidente, alentando a sostener su convicción de que la industria es una comunidad de personas llamadas a crecer juntas.</w:t>
      </w:r>
    </w:p>
    <w:p w14:paraId="36EDAA6D" w14:textId="77777777" w:rsidR="00AF2A42" w:rsidRPr="000F21A7" w:rsidRDefault="00AF2A42"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El comunicado –firmado por monseñor Marcelo Colombo, presidente de la Conferencia Episcopal Argentina, y monseñor Raúl Pizarro, secretario general– también acompañó a la </w:t>
      </w:r>
      <w:r w:rsidRPr="000F21A7">
        <w:rPr>
          <w:rFonts w:ascii="Times New Roman" w:eastAsia="Times New Roman" w:hAnsi="Times New Roman" w:cs="Times New Roman"/>
          <w:b/>
          <w:bCs/>
          <w:color w:val="333333"/>
          <w:sz w:val="28"/>
          <w:szCs w:val="28"/>
          <w:lang w:eastAsia="es-PE"/>
        </w:rPr>
        <w:t>Acción Católica Argentina y a la Universidad Católica Argentina,</w:t>
      </w:r>
      <w:r w:rsidRPr="000F21A7">
        <w:rPr>
          <w:rFonts w:ascii="Times New Roman" w:eastAsia="Times New Roman" w:hAnsi="Times New Roman" w:cs="Times New Roman"/>
          <w:color w:val="333333"/>
          <w:sz w:val="28"/>
          <w:szCs w:val="28"/>
          <w:lang w:eastAsia="es-PE"/>
        </w:rPr>
        <w:t> ámbitos donde Shaw se formó y a los que promovió con entusiasmo, invitándolos a recibir esta noticia con gratitud y a renovar el compromiso por una economía orientada al bien común.</w:t>
      </w:r>
    </w:p>
    <w:p w14:paraId="56AFFB8D" w14:textId="77777777" w:rsidR="00AF2A42" w:rsidRPr="000F21A7" w:rsidRDefault="00AF2A42" w:rsidP="000F21A7">
      <w:pPr>
        <w:spacing w:after="0" w:line="240" w:lineRule="auto"/>
        <w:rPr>
          <w:rFonts w:ascii="Times New Roman" w:hAnsi="Times New Roman" w:cs="Times New Roman"/>
          <w:sz w:val="28"/>
          <w:szCs w:val="28"/>
        </w:rPr>
      </w:pPr>
    </w:p>
    <w:p w14:paraId="385235E7" w14:textId="77777777" w:rsidR="00A141E0" w:rsidRPr="000F21A7" w:rsidRDefault="00A141E0" w:rsidP="000F21A7">
      <w:pPr>
        <w:spacing w:after="0" w:line="240" w:lineRule="auto"/>
        <w:rPr>
          <w:rFonts w:ascii="Times New Roman" w:hAnsi="Times New Roman" w:cs="Times New Roman"/>
          <w:sz w:val="28"/>
          <w:szCs w:val="28"/>
        </w:rPr>
      </w:pPr>
    </w:p>
    <w:p w14:paraId="44EAA50D" w14:textId="77777777" w:rsidR="00A141E0" w:rsidRPr="000F21A7" w:rsidRDefault="00A141E0" w:rsidP="000F21A7">
      <w:pPr>
        <w:spacing w:after="0" w:line="240" w:lineRule="auto"/>
        <w:rPr>
          <w:rFonts w:ascii="Times New Roman" w:hAnsi="Times New Roman" w:cs="Times New Roman"/>
          <w:sz w:val="28"/>
          <w:szCs w:val="28"/>
        </w:rPr>
      </w:pPr>
    </w:p>
    <w:p w14:paraId="78CABE28" w14:textId="77777777" w:rsidR="00A141E0" w:rsidRPr="000F21A7" w:rsidRDefault="00A141E0" w:rsidP="000F21A7">
      <w:pPr>
        <w:spacing w:after="0" w:line="240" w:lineRule="auto"/>
        <w:rPr>
          <w:rFonts w:ascii="Times New Roman" w:hAnsi="Times New Roman" w:cs="Times New Roman"/>
          <w:sz w:val="28"/>
          <w:szCs w:val="28"/>
        </w:rPr>
      </w:pPr>
    </w:p>
    <w:p w14:paraId="14EE0DF4" w14:textId="77777777" w:rsidR="00A141E0" w:rsidRPr="00963722" w:rsidRDefault="00A141E0" w:rsidP="00963722">
      <w:pPr>
        <w:pStyle w:val="Ttulo1"/>
        <w:rPr>
          <w:color w:val="C00000"/>
        </w:rPr>
      </w:pPr>
      <w:bookmarkStart w:id="10" w:name="_Toc217386359"/>
      <w:r w:rsidRPr="00963722">
        <w:rPr>
          <w:color w:val="C00000"/>
        </w:rPr>
        <w:t>OTROS PAISES</w:t>
      </w:r>
      <w:bookmarkEnd w:id="10"/>
    </w:p>
    <w:p w14:paraId="0B9A0237" w14:textId="77777777" w:rsidR="00A141E0" w:rsidRPr="000F21A7" w:rsidRDefault="00A141E0" w:rsidP="000F21A7">
      <w:pPr>
        <w:spacing w:after="0" w:line="240" w:lineRule="auto"/>
        <w:rPr>
          <w:rFonts w:ascii="Times New Roman" w:hAnsi="Times New Roman" w:cs="Times New Roman"/>
          <w:sz w:val="28"/>
          <w:szCs w:val="28"/>
        </w:rPr>
      </w:pPr>
    </w:p>
    <w:p w14:paraId="2E53B0C7" w14:textId="77777777" w:rsidR="00A141E0" w:rsidRPr="00963722" w:rsidRDefault="00963722" w:rsidP="00963722">
      <w:pPr>
        <w:pStyle w:val="Ttulo2"/>
        <w:rPr>
          <w:sz w:val="28"/>
          <w:szCs w:val="28"/>
        </w:rPr>
      </w:pPr>
      <w:bookmarkStart w:id="11" w:name="_Toc217386360"/>
      <w:r w:rsidRPr="00963722">
        <w:rPr>
          <w:sz w:val="28"/>
          <w:szCs w:val="28"/>
        </w:rPr>
        <w:t xml:space="preserve">Editorial de Commonweal: </w:t>
      </w:r>
      <w:r w:rsidR="00A141E0" w:rsidRPr="00963722">
        <w:rPr>
          <w:sz w:val="28"/>
          <w:szCs w:val="28"/>
        </w:rPr>
        <w:t>Asfixiando a la prensa</w:t>
      </w:r>
      <w:bookmarkEnd w:id="11"/>
    </w:p>
    <w:p w14:paraId="5BB18FFE" w14:textId="77777777" w:rsidR="00A141E0" w:rsidRPr="000F21A7" w:rsidRDefault="00A141E0" w:rsidP="000F21A7">
      <w:pPr>
        <w:spacing w:after="0" w:line="240" w:lineRule="auto"/>
        <w:rPr>
          <w:rFonts w:ascii="Times New Roman" w:eastAsia="Times New Roman" w:hAnsi="Times New Roman" w:cs="Times New Roman"/>
          <w:color w:val="444444"/>
          <w:sz w:val="28"/>
          <w:szCs w:val="28"/>
          <w:lang w:eastAsia="es-PE"/>
        </w:rPr>
      </w:pPr>
      <w:r w:rsidRPr="000F21A7">
        <w:rPr>
          <w:rFonts w:ascii="Times New Roman" w:eastAsia="Times New Roman" w:hAnsi="Times New Roman" w:cs="Times New Roman"/>
          <w:color w:val="444444"/>
          <w:sz w:val="28"/>
          <w:szCs w:val="28"/>
          <w:lang w:eastAsia="es-PE"/>
        </w:rPr>
        <w:t>Un ataque de MAGA contra los medios independientes</w:t>
      </w:r>
    </w:p>
    <w:p w14:paraId="45EDEAF9" w14:textId="77777777" w:rsidR="00A141E0" w:rsidRPr="000F21A7" w:rsidRDefault="00A141E0" w:rsidP="000F21A7">
      <w:pPr>
        <w:spacing w:after="0" w:line="240" w:lineRule="auto"/>
        <w:rPr>
          <w:rFonts w:ascii="Times New Roman" w:eastAsia="Times New Roman" w:hAnsi="Times New Roman" w:cs="Times New Roman"/>
          <w:sz w:val="28"/>
          <w:szCs w:val="28"/>
          <w:lang w:eastAsia="es-PE"/>
        </w:rPr>
      </w:pPr>
      <w:hyperlink r:id="rId12" w:history="1">
        <w:r w:rsidRPr="000F21A7">
          <w:rPr>
            <w:rFonts w:ascii="Times New Roman" w:eastAsia="Times New Roman" w:hAnsi="Times New Roman" w:cs="Times New Roman"/>
            <w:i/>
            <w:iCs/>
            <w:color w:val="0000FF"/>
            <w:sz w:val="28"/>
            <w:szCs w:val="28"/>
            <w:lang w:eastAsia="es-PE"/>
          </w:rPr>
          <w:t>Los editores</w:t>
        </w:r>
      </w:hyperlink>
      <w:r w:rsidR="004F5D10">
        <w:rPr>
          <w:rFonts w:ascii="Times New Roman" w:eastAsia="Times New Roman" w:hAnsi="Times New Roman" w:cs="Times New Roman"/>
          <w:i/>
          <w:iCs/>
          <w:color w:val="0000FF"/>
          <w:sz w:val="28"/>
          <w:szCs w:val="28"/>
          <w:lang w:eastAsia="es-PE"/>
        </w:rPr>
        <w:t xml:space="preserve"> de Commonetal, </w:t>
      </w:r>
      <w:r w:rsidRPr="000F21A7">
        <w:rPr>
          <w:rFonts w:ascii="Times New Roman" w:eastAsia="Times New Roman" w:hAnsi="Times New Roman" w:cs="Times New Roman"/>
          <w:color w:val="666666"/>
          <w:sz w:val="28"/>
          <w:szCs w:val="28"/>
          <w:lang w:eastAsia="es-PE"/>
        </w:rPr>
        <w:t>18 de diciembre de 2025</w:t>
      </w:r>
    </w:p>
    <w:p w14:paraId="535C3B48" w14:textId="77777777" w:rsidR="00A141E0" w:rsidRPr="000F21A7" w:rsidRDefault="00A141E0" w:rsidP="000F21A7">
      <w:pPr>
        <w:shd w:val="clear" w:color="auto" w:fill="F7F5F0"/>
        <w:spacing w:after="0" w:line="240" w:lineRule="auto"/>
        <w:rPr>
          <w:rFonts w:ascii="Times New Roman" w:eastAsia="Times New Roman" w:hAnsi="Times New Roman" w:cs="Times New Roman"/>
          <w:color w:val="000000"/>
          <w:sz w:val="28"/>
          <w:szCs w:val="28"/>
          <w:lang w:eastAsia="es-PE"/>
        </w:rPr>
      </w:pPr>
    </w:p>
    <w:p w14:paraId="145B176B" w14:textId="77777777" w:rsidR="00A141E0" w:rsidRPr="000F21A7" w:rsidRDefault="00A141E0" w:rsidP="000F21A7">
      <w:pPr>
        <w:shd w:val="clear" w:color="auto" w:fill="F7F5F0"/>
        <w:spacing w:after="0" w:line="240" w:lineRule="auto"/>
        <w:rPr>
          <w:rFonts w:ascii="Times New Roman" w:eastAsia="Times New Roman" w:hAnsi="Times New Roman" w:cs="Times New Roman"/>
          <w:color w:val="000000"/>
          <w:sz w:val="28"/>
          <w:szCs w:val="28"/>
          <w:lang w:eastAsia="es-PE"/>
        </w:rPr>
      </w:pPr>
      <w:r w:rsidRPr="000F21A7">
        <w:rPr>
          <w:rFonts w:ascii="Times New Roman" w:eastAsia="Times New Roman" w:hAnsi="Times New Roman" w:cs="Times New Roman"/>
          <w:color w:val="000000"/>
          <w:sz w:val="28"/>
          <w:szCs w:val="28"/>
          <w:lang w:eastAsia="es-PE"/>
        </w:rPr>
        <w:t>Cuando Donald Trump se postulaba a la presidencia en 2024, arremetió con frecuencia contra la censura. "Restableceré la libertad de expresión en Estados Unidos porque nos la han arrebatado", declaró en un mitin en Wisconsin. Cabe destacar que una de sus primeras medidas tras asumir el cargo en enero pasado fue firmar una  </w:t>
      </w:r>
      <w:hyperlink r:id="rId13" w:history="1">
        <w:r w:rsidRPr="000F21A7">
          <w:rPr>
            <w:rFonts w:ascii="Times New Roman" w:eastAsia="Times New Roman" w:hAnsi="Times New Roman" w:cs="Times New Roman"/>
            <w:color w:val="0000FF"/>
            <w:sz w:val="28"/>
            <w:szCs w:val="28"/>
            <w:lang w:eastAsia="es-PE"/>
          </w:rPr>
          <w:t>orden ejecutiva</w:t>
        </w:r>
      </w:hyperlink>
      <w:r w:rsidRPr="000F21A7">
        <w:rPr>
          <w:rFonts w:ascii="Times New Roman" w:eastAsia="Times New Roman" w:hAnsi="Times New Roman" w:cs="Times New Roman"/>
          <w:color w:val="000000"/>
          <w:sz w:val="28"/>
          <w:szCs w:val="28"/>
          <w:lang w:eastAsia="es-PE"/>
        </w:rPr>
        <w:t xml:space="preserve"> titulada "Restaurar la </w:t>
      </w:r>
      <w:r w:rsidRPr="000F21A7">
        <w:rPr>
          <w:rFonts w:ascii="Times New Roman" w:eastAsia="Times New Roman" w:hAnsi="Times New Roman" w:cs="Times New Roman"/>
          <w:color w:val="000000"/>
          <w:sz w:val="28"/>
          <w:szCs w:val="28"/>
          <w:lang w:eastAsia="es-PE"/>
        </w:rPr>
        <w:lastRenderedPageBreak/>
        <w:t>libertad de expresión y poner fin a la censura federal", que prometía "garantizar el derecho del pueblo estadounidense a expresarse con protección constitucional". Merece la pena citar extensamente el propósito declarado de la orden:</w:t>
      </w:r>
    </w:p>
    <w:p w14:paraId="059E2AAF" w14:textId="77777777" w:rsidR="00A141E0" w:rsidRPr="000F21A7" w:rsidRDefault="00A141E0" w:rsidP="000F21A7">
      <w:pPr>
        <w:shd w:val="clear" w:color="auto" w:fill="FFFFFF"/>
        <w:spacing w:after="0" w:line="240" w:lineRule="auto"/>
        <w:rPr>
          <w:rFonts w:ascii="Times New Roman" w:eastAsia="Times New Roman" w:hAnsi="Times New Roman" w:cs="Times New Roman"/>
          <w:color w:val="000000"/>
          <w:sz w:val="28"/>
          <w:szCs w:val="28"/>
          <w:lang w:eastAsia="es-PE"/>
        </w:rPr>
      </w:pPr>
      <w:r w:rsidRPr="000F21A7">
        <w:rPr>
          <w:rFonts w:ascii="Times New Roman" w:eastAsia="Times New Roman" w:hAnsi="Times New Roman" w:cs="Times New Roman"/>
          <w:color w:val="000000"/>
          <w:sz w:val="28"/>
          <w:szCs w:val="28"/>
          <w:lang w:eastAsia="es-PE"/>
        </w:rPr>
        <w:t>La administración anterior pisoteó el derecho a la libertad de expresión al censurar la expresión de los estadounidenses en plataformas en línea. Con el pretexto de combatir la "desinformación" y la "malinformación", el Gobierno Federal vulneró el derecho a la libertad de expresión, protegido por la Constitución, de los ciudadanos estadounidenses en todo Estados Unidos, promoviendo así su narrativa preferida sobre importantes temas de debate público. </w:t>
      </w:r>
    </w:p>
    <w:p w14:paraId="1FD821A4" w14:textId="77777777" w:rsidR="00A141E0" w:rsidRPr="000F21A7" w:rsidRDefault="00A141E0" w:rsidP="000F21A7">
      <w:pPr>
        <w:shd w:val="clear" w:color="auto" w:fill="F7F5F0"/>
        <w:spacing w:after="0" w:line="240" w:lineRule="auto"/>
        <w:rPr>
          <w:rFonts w:ascii="Times New Roman" w:eastAsia="Times New Roman" w:hAnsi="Times New Roman" w:cs="Times New Roman"/>
          <w:color w:val="000000"/>
          <w:sz w:val="28"/>
          <w:szCs w:val="28"/>
          <w:lang w:eastAsia="es-PE"/>
        </w:rPr>
      </w:pPr>
      <w:r w:rsidRPr="004F5D10">
        <w:rPr>
          <w:rFonts w:ascii="Times New Roman" w:eastAsia="Times New Roman" w:hAnsi="Times New Roman" w:cs="Times New Roman"/>
          <w:color w:val="000000"/>
          <w:sz w:val="28"/>
          <w:szCs w:val="28"/>
          <w:highlight w:val="yellow"/>
          <w:lang w:eastAsia="es-PE"/>
        </w:rPr>
        <w:t>Cada palabra de esto ha resultado ser engañosa</w:t>
      </w:r>
      <w:r w:rsidRPr="000F21A7">
        <w:rPr>
          <w:rFonts w:ascii="Times New Roman" w:eastAsia="Times New Roman" w:hAnsi="Times New Roman" w:cs="Times New Roman"/>
          <w:color w:val="000000"/>
          <w:sz w:val="28"/>
          <w:szCs w:val="28"/>
          <w:lang w:eastAsia="es-PE"/>
        </w:rPr>
        <w:t xml:space="preserve">. En el año transcurrido desde la emisión de la orden, </w:t>
      </w:r>
      <w:r w:rsidRPr="00A03780">
        <w:rPr>
          <w:rFonts w:ascii="Times New Roman" w:eastAsia="Times New Roman" w:hAnsi="Times New Roman" w:cs="Times New Roman"/>
          <w:color w:val="000000"/>
          <w:sz w:val="28"/>
          <w:szCs w:val="28"/>
          <w:highlight w:val="yellow"/>
          <w:lang w:eastAsia="es-PE"/>
        </w:rPr>
        <w:t>Trump y su administración han abusado repetidamente de su poder para promover su propia "narrativa preferida</w:t>
      </w:r>
      <w:r w:rsidRPr="000F21A7">
        <w:rPr>
          <w:rFonts w:ascii="Times New Roman" w:eastAsia="Times New Roman" w:hAnsi="Times New Roman" w:cs="Times New Roman"/>
          <w:color w:val="000000"/>
          <w:sz w:val="28"/>
          <w:szCs w:val="28"/>
          <w:lang w:eastAsia="es-PE"/>
        </w:rPr>
        <w:t xml:space="preserve"> sobre asuntos importantes del debate público". El derecho a la libertad de expresión de los ciudadanos estadounidenses, por el que el candidato Trump afirmaba estar tan preocupado, está reconocido en una enmienda constitucional que también protege la libertad de prensa. Pero Trump se muestra mucho menos entusiasmado con </w:t>
      </w:r>
      <w:r w:rsidRPr="000F21A7">
        <w:rPr>
          <w:rFonts w:ascii="Times New Roman" w:eastAsia="Times New Roman" w:hAnsi="Times New Roman" w:cs="Times New Roman"/>
          <w:i/>
          <w:iCs/>
          <w:color w:val="000000"/>
          <w:sz w:val="28"/>
          <w:szCs w:val="28"/>
          <w:lang w:eastAsia="es-PE"/>
        </w:rPr>
        <w:t>esa</w:t>
      </w:r>
      <w:r w:rsidRPr="000F21A7">
        <w:rPr>
          <w:rFonts w:ascii="Times New Roman" w:eastAsia="Times New Roman" w:hAnsi="Times New Roman" w:cs="Times New Roman"/>
          <w:color w:val="000000"/>
          <w:sz w:val="28"/>
          <w:szCs w:val="28"/>
          <w:lang w:eastAsia="es-PE"/>
        </w:rPr>
        <w:t> libertad. Parece no comprender que la libertad de expresión y la libertad de prensa son lógicamente inseparables. Y así, mientras defiende la primera de palabra, él y sus lacayos han buscado constantemente socavar la segunda mediante demandas, abusos regulatorios, recortes de financiación (a NPR y PBS) y campañas de intimidación.</w:t>
      </w:r>
    </w:p>
    <w:p w14:paraId="418F4E8B" w14:textId="77777777" w:rsidR="00A141E0" w:rsidRPr="000F21A7" w:rsidRDefault="00A141E0" w:rsidP="000F21A7">
      <w:pPr>
        <w:shd w:val="clear" w:color="auto" w:fill="F7F5F0"/>
        <w:spacing w:after="0" w:line="240" w:lineRule="auto"/>
        <w:rPr>
          <w:rFonts w:ascii="Times New Roman" w:eastAsia="Times New Roman" w:hAnsi="Times New Roman" w:cs="Times New Roman"/>
          <w:color w:val="000000"/>
          <w:sz w:val="28"/>
          <w:szCs w:val="28"/>
          <w:lang w:eastAsia="es-PE"/>
        </w:rPr>
      </w:pPr>
      <w:r w:rsidRPr="000F21A7">
        <w:rPr>
          <w:rFonts w:ascii="Times New Roman" w:eastAsia="Times New Roman" w:hAnsi="Times New Roman" w:cs="Times New Roman"/>
          <w:color w:val="000000"/>
          <w:sz w:val="28"/>
          <w:szCs w:val="28"/>
          <w:lang w:eastAsia="es-PE"/>
        </w:rPr>
        <w:t xml:space="preserve">Empecemos con </w:t>
      </w:r>
      <w:r w:rsidRPr="00A03780">
        <w:rPr>
          <w:rFonts w:ascii="Times New Roman" w:eastAsia="Times New Roman" w:hAnsi="Times New Roman" w:cs="Times New Roman"/>
          <w:color w:val="000000"/>
          <w:sz w:val="28"/>
          <w:szCs w:val="28"/>
          <w:highlight w:val="yellow"/>
          <w:lang w:eastAsia="es-PE"/>
        </w:rPr>
        <w:t>las demandas</w:t>
      </w:r>
      <w:r w:rsidRPr="000F21A7">
        <w:rPr>
          <w:rFonts w:ascii="Times New Roman" w:eastAsia="Times New Roman" w:hAnsi="Times New Roman" w:cs="Times New Roman"/>
          <w:color w:val="000000"/>
          <w:sz w:val="28"/>
          <w:szCs w:val="28"/>
          <w:lang w:eastAsia="es-PE"/>
        </w:rPr>
        <w:t xml:space="preserve">, que comenzaron durante la campaña. Trump es, por supuesto, famoso por su vocación litigiosa: a lo largo de su carrera, ha demandado a cualquiera que se interpusiera en su camino. Pero </w:t>
      </w:r>
      <w:r w:rsidRPr="00A03780">
        <w:rPr>
          <w:rFonts w:ascii="Times New Roman" w:eastAsia="Times New Roman" w:hAnsi="Times New Roman" w:cs="Times New Roman"/>
          <w:color w:val="000000"/>
          <w:sz w:val="28"/>
          <w:szCs w:val="28"/>
          <w:highlight w:val="yellow"/>
          <w:lang w:eastAsia="es-PE"/>
        </w:rPr>
        <w:t>incluso para él mismo, la avalancha de demandas que ha presentado contra empresas de medios en los últimos dos años es impresionante</w:t>
      </w:r>
      <w:r w:rsidRPr="000F21A7">
        <w:rPr>
          <w:rFonts w:ascii="Times New Roman" w:eastAsia="Times New Roman" w:hAnsi="Times New Roman" w:cs="Times New Roman"/>
          <w:color w:val="000000"/>
          <w:sz w:val="28"/>
          <w:szCs w:val="28"/>
          <w:lang w:eastAsia="es-PE"/>
        </w:rPr>
        <w:t>. En marzo de 2024, Trump demandó a ABC News por difamación después de que George Stephanopoulos afirmara que un jurado de Nueva York lo había declarado "responsable de violación", cuando en realidad solo fue declarado responsable (!) de abuso sexual. La mayoría de los expertos legales dicen que el caso tenía poco fundamento, pero ABC aceptó un acuerdo por 16 millones de dólares. Luego, en octubre de 2024, Trump demandó a CBS News</w:t>
      </w:r>
      <w:r w:rsidR="002368C0">
        <w:rPr>
          <w:rFonts w:ascii="Times New Roman" w:eastAsia="Times New Roman" w:hAnsi="Times New Roman" w:cs="Times New Roman"/>
          <w:color w:val="000000"/>
          <w:sz w:val="28"/>
          <w:szCs w:val="28"/>
          <w:lang w:eastAsia="es-PE"/>
        </w:rPr>
        <w:t xml:space="preserve"> por la forma en que editó una </w:t>
      </w:r>
      <w:r w:rsidRPr="000F21A7">
        <w:rPr>
          <w:rFonts w:ascii="Times New Roman" w:eastAsia="Times New Roman" w:hAnsi="Times New Roman" w:cs="Times New Roman"/>
          <w:color w:val="000000"/>
          <w:sz w:val="28"/>
          <w:szCs w:val="28"/>
          <w:lang w:eastAsia="es-PE"/>
        </w:rPr>
        <w:t>entrevista </w:t>
      </w:r>
      <w:r w:rsidRPr="000F21A7">
        <w:rPr>
          <w:rFonts w:ascii="Times New Roman" w:eastAsia="Times New Roman" w:hAnsi="Times New Roman" w:cs="Times New Roman"/>
          <w:i/>
          <w:iCs/>
          <w:color w:val="000000"/>
          <w:sz w:val="28"/>
          <w:szCs w:val="28"/>
          <w:lang w:eastAsia="es-PE"/>
        </w:rPr>
        <w:t>de 60 Minutes</w:t>
      </w:r>
      <w:r w:rsidRPr="000F21A7">
        <w:rPr>
          <w:rFonts w:ascii="Times New Roman" w:eastAsia="Times New Roman" w:hAnsi="Times New Roman" w:cs="Times New Roman"/>
          <w:color w:val="000000"/>
          <w:sz w:val="28"/>
          <w:szCs w:val="28"/>
          <w:lang w:eastAsia="es-PE"/>
        </w:rPr>
        <w:t> con Kamala Harris. Esta demanda tenía aún menos mérito (la edición en cuestión es una práctica habitual de la que Trump, con su incontinencia verbal, a menudo se ha beneficiado), pero CBS aceptó resolver el caso, de nuevo por 16 millones de dólares, porque el propietario de su empresa matriz, Paramount, necesitaba la aprobación de la Comisión Federal de Comunicaciones para una fusión. Ahora, el presidente demanda a la BBC y </w:t>
      </w:r>
      <w:r w:rsidRPr="000F21A7">
        <w:rPr>
          <w:rFonts w:ascii="Times New Roman" w:eastAsia="Times New Roman" w:hAnsi="Times New Roman" w:cs="Times New Roman"/>
          <w:i/>
          <w:iCs/>
          <w:color w:val="000000"/>
          <w:sz w:val="28"/>
          <w:szCs w:val="28"/>
          <w:lang w:eastAsia="es-PE"/>
        </w:rPr>
        <w:t>a The </w:t>
      </w:r>
      <w:r w:rsidRPr="000F21A7">
        <w:rPr>
          <w:rFonts w:ascii="Times New Roman" w:eastAsia="Times New Roman" w:hAnsi="Times New Roman" w:cs="Times New Roman"/>
          <w:color w:val="000000"/>
          <w:sz w:val="28"/>
          <w:szCs w:val="28"/>
          <w:lang w:eastAsia="es-PE"/>
        </w:rPr>
        <w:t> </w:t>
      </w:r>
      <w:r w:rsidRPr="000F21A7">
        <w:rPr>
          <w:rFonts w:ascii="Times New Roman" w:eastAsia="Times New Roman" w:hAnsi="Times New Roman" w:cs="Times New Roman"/>
          <w:i/>
          <w:iCs/>
          <w:color w:val="000000"/>
          <w:sz w:val="28"/>
          <w:szCs w:val="28"/>
          <w:lang w:eastAsia="es-PE"/>
        </w:rPr>
        <w:t>Wall Street Journal</w:t>
      </w:r>
      <w:r w:rsidRPr="000F21A7">
        <w:rPr>
          <w:rFonts w:ascii="Times New Roman" w:eastAsia="Times New Roman" w:hAnsi="Times New Roman" w:cs="Times New Roman"/>
          <w:color w:val="000000"/>
          <w:sz w:val="28"/>
          <w:szCs w:val="28"/>
          <w:lang w:eastAsia="es-PE"/>
        </w:rPr>
        <w:t xml:space="preserve"> por 10.000 millones de dólares cada </w:t>
      </w:r>
      <w:r w:rsidRPr="000F21A7">
        <w:rPr>
          <w:rFonts w:ascii="Times New Roman" w:eastAsia="Times New Roman" w:hAnsi="Times New Roman" w:cs="Times New Roman"/>
          <w:color w:val="000000"/>
          <w:sz w:val="28"/>
          <w:szCs w:val="28"/>
          <w:lang w:eastAsia="es-PE"/>
        </w:rPr>
        <w:lastRenderedPageBreak/>
        <w:t>uno,  </w:t>
      </w:r>
      <w:r w:rsidRPr="000F21A7">
        <w:rPr>
          <w:rFonts w:ascii="Times New Roman" w:eastAsia="Times New Roman" w:hAnsi="Times New Roman" w:cs="Times New Roman"/>
          <w:i/>
          <w:iCs/>
          <w:color w:val="000000"/>
          <w:sz w:val="28"/>
          <w:szCs w:val="28"/>
          <w:lang w:eastAsia="es-PE"/>
        </w:rPr>
        <w:t>a The </w:t>
      </w:r>
      <w:r w:rsidRPr="000F21A7">
        <w:rPr>
          <w:rFonts w:ascii="Times New Roman" w:eastAsia="Times New Roman" w:hAnsi="Times New Roman" w:cs="Times New Roman"/>
          <w:color w:val="000000"/>
          <w:sz w:val="28"/>
          <w:szCs w:val="28"/>
          <w:lang w:eastAsia="es-PE"/>
        </w:rPr>
        <w:t> </w:t>
      </w:r>
      <w:r w:rsidRPr="000F21A7">
        <w:rPr>
          <w:rFonts w:ascii="Times New Roman" w:eastAsia="Times New Roman" w:hAnsi="Times New Roman" w:cs="Times New Roman"/>
          <w:i/>
          <w:iCs/>
          <w:color w:val="000000"/>
          <w:sz w:val="28"/>
          <w:szCs w:val="28"/>
          <w:lang w:eastAsia="es-PE"/>
        </w:rPr>
        <w:t>New York Times</w:t>
      </w:r>
      <w:r w:rsidRPr="000F21A7">
        <w:rPr>
          <w:rFonts w:ascii="Times New Roman" w:eastAsia="Times New Roman" w:hAnsi="Times New Roman" w:cs="Times New Roman"/>
          <w:color w:val="000000"/>
          <w:sz w:val="28"/>
          <w:szCs w:val="28"/>
          <w:lang w:eastAsia="es-PE"/>
        </w:rPr>
        <w:t> por 15.000 millones de dólares e incluso  </w:t>
      </w:r>
      <w:r w:rsidRPr="000F21A7">
        <w:rPr>
          <w:rFonts w:ascii="Times New Roman" w:eastAsia="Times New Roman" w:hAnsi="Times New Roman" w:cs="Times New Roman"/>
          <w:i/>
          <w:iCs/>
          <w:color w:val="000000"/>
          <w:sz w:val="28"/>
          <w:szCs w:val="28"/>
          <w:lang w:eastAsia="es-PE"/>
        </w:rPr>
        <w:t>a The </w:t>
      </w:r>
      <w:r w:rsidRPr="000F21A7">
        <w:rPr>
          <w:rFonts w:ascii="Times New Roman" w:eastAsia="Times New Roman" w:hAnsi="Times New Roman" w:cs="Times New Roman"/>
          <w:color w:val="000000"/>
          <w:sz w:val="28"/>
          <w:szCs w:val="28"/>
          <w:lang w:eastAsia="es-PE"/>
        </w:rPr>
        <w:t> </w:t>
      </w:r>
      <w:r w:rsidRPr="000F21A7">
        <w:rPr>
          <w:rFonts w:ascii="Times New Roman" w:eastAsia="Times New Roman" w:hAnsi="Times New Roman" w:cs="Times New Roman"/>
          <w:i/>
          <w:iCs/>
          <w:color w:val="000000"/>
          <w:sz w:val="28"/>
          <w:szCs w:val="28"/>
          <w:lang w:eastAsia="es-PE"/>
        </w:rPr>
        <w:t>Des Moines Register</w:t>
      </w:r>
      <w:r w:rsidRPr="000F21A7">
        <w:rPr>
          <w:rFonts w:ascii="Times New Roman" w:eastAsia="Times New Roman" w:hAnsi="Times New Roman" w:cs="Times New Roman"/>
          <w:color w:val="000000"/>
          <w:sz w:val="28"/>
          <w:szCs w:val="28"/>
          <w:lang w:eastAsia="es-PE"/>
        </w:rPr>
        <w:t xml:space="preserve"> , por tener el descaro de publicar una encuesta preelectoral que mostraba a Trump por detrás de Harris en Iowa. El objetivo no es tanto ganar estos casos en los tribunales como </w:t>
      </w:r>
      <w:r w:rsidRPr="002368C0">
        <w:rPr>
          <w:rFonts w:ascii="Times New Roman" w:eastAsia="Times New Roman" w:hAnsi="Times New Roman" w:cs="Times New Roman"/>
          <w:color w:val="000000"/>
          <w:sz w:val="28"/>
          <w:szCs w:val="28"/>
          <w:highlight w:val="yellow"/>
          <w:lang w:eastAsia="es-PE"/>
        </w:rPr>
        <w:t>acosar e intimidar</w:t>
      </w:r>
      <w:r w:rsidRPr="000F21A7">
        <w:rPr>
          <w:rFonts w:ascii="Times New Roman" w:eastAsia="Times New Roman" w:hAnsi="Times New Roman" w:cs="Times New Roman"/>
          <w:color w:val="000000"/>
          <w:sz w:val="28"/>
          <w:szCs w:val="28"/>
          <w:lang w:eastAsia="es-PE"/>
        </w:rPr>
        <w:t xml:space="preserve"> con la esperanza de que estas y otras empresas de medios eviten una cobertura poco favorecedora de Trump en el futuro.</w:t>
      </w:r>
    </w:p>
    <w:p w14:paraId="31C50CA7" w14:textId="77777777" w:rsidR="00A141E0" w:rsidRPr="000F21A7" w:rsidRDefault="00A141E0" w:rsidP="000F21A7">
      <w:pPr>
        <w:shd w:val="clear" w:color="auto" w:fill="F7F5F0"/>
        <w:spacing w:after="0" w:line="240" w:lineRule="auto"/>
        <w:rPr>
          <w:rFonts w:ascii="Times New Roman" w:eastAsia="Times New Roman" w:hAnsi="Times New Roman" w:cs="Times New Roman"/>
          <w:color w:val="000000"/>
          <w:sz w:val="28"/>
          <w:szCs w:val="28"/>
          <w:lang w:eastAsia="es-PE"/>
        </w:rPr>
      </w:pPr>
      <w:r w:rsidRPr="000F21A7">
        <w:rPr>
          <w:rFonts w:ascii="Times New Roman" w:eastAsia="Times New Roman" w:hAnsi="Times New Roman" w:cs="Times New Roman"/>
          <w:color w:val="000000"/>
          <w:sz w:val="28"/>
          <w:szCs w:val="28"/>
          <w:lang w:eastAsia="es-PE"/>
        </w:rPr>
        <w:t xml:space="preserve">El episodio de CBS/Paramount ha tenido una secuela particularmente alarmante. Tras su fusión con Paramount el pasado agosto, Skydance ahora intenta adquirir Warner Bros. Discovery mediante una adquisición hostil. (Al cierre de esta edición, el resultado sigue siendo incierto). De tener éxito, el fundador de Skydance, David Ellison, controlaría no solo Warner Bros. y HBO Max, sino también varios canales de cable, incluyendo CNN. Según informes, </w:t>
      </w:r>
      <w:r w:rsidRPr="002368C0">
        <w:rPr>
          <w:rFonts w:ascii="Times New Roman" w:eastAsia="Times New Roman" w:hAnsi="Times New Roman" w:cs="Times New Roman"/>
          <w:color w:val="000000"/>
          <w:sz w:val="28"/>
          <w:szCs w:val="28"/>
          <w:highlight w:val="yellow"/>
          <w:lang w:eastAsia="es-PE"/>
        </w:rPr>
        <w:t>Ellison</w:t>
      </w:r>
      <w:r w:rsidRPr="000F21A7">
        <w:rPr>
          <w:rFonts w:ascii="Times New Roman" w:eastAsia="Times New Roman" w:hAnsi="Times New Roman" w:cs="Times New Roman"/>
          <w:color w:val="000000"/>
          <w:sz w:val="28"/>
          <w:szCs w:val="28"/>
          <w:lang w:eastAsia="es-PE"/>
        </w:rPr>
        <w:t xml:space="preserve"> le ha asegurado a Trump que planea </w:t>
      </w:r>
      <w:r w:rsidRPr="002368C0">
        <w:rPr>
          <w:rFonts w:ascii="Times New Roman" w:eastAsia="Times New Roman" w:hAnsi="Times New Roman" w:cs="Times New Roman"/>
          <w:color w:val="000000"/>
          <w:sz w:val="28"/>
          <w:szCs w:val="28"/>
          <w:highlight w:val="yellow"/>
          <w:lang w:eastAsia="es-PE"/>
        </w:rPr>
        <w:t>reformar CNN de la misma manera que reformó CBS,</w:t>
      </w:r>
      <w:r w:rsidRPr="000F21A7">
        <w:rPr>
          <w:rFonts w:ascii="Times New Roman" w:eastAsia="Times New Roman" w:hAnsi="Times New Roman" w:cs="Times New Roman"/>
          <w:color w:val="000000"/>
          <w:sz w:val="28"/>
          <w:szCs w:val="28"/>
          <w:lang w:eastAsia="es-PE"/>
        </w:rPr>
        <w:t xml:space="preserve"> </w:t>
      </w:r>
      <w:r w:rsidRPr="002368C0">
        <w:rPr>
          <w:rFonts w:ascii="Times New Roman" w:eastAsia="Times New Roman" w:hAnsi="Times New Roman" w:cs="Times New Roman"/>
          <w:color w:val="000000"/>
          <w:sz w:val="28"/>
          <w:szCs w:val="28"/>
          <w:highlight w:val="yellow"/>
          <w:lang w:eastAsia="es-PE"/>
        </w:rPr>
        <w:t>eliminando a los periodistas considerados hostiles a la actual administración</w:t>
      </w:r>
      <w:r w:rsidRPr="000F21A7">
        <w:rPr>
          <w:rFonts w:ascii="Times New Roman" w:eastAsia="Times New Roman" w:hAnsi="Times New Roman" w:cs="Times New Roman"/>
          <w:color w:val="000000"/>
          <w:sz w:val="28"/>
          <w:szCs w:val="28"/>
          <w:lang w:eastAsia="es-PE"/>
        </w:rPr>
        <w:t>. En teoría, el presidente no tiene control directo sobre las fusiones de medios, pero Trump afirma que planea estar "muy involucrado" en este acuerdo en particular. Está preparando el terreno para algunos comentaristas más.</w:t>
      </w:r>
    </w:p>
    <w:p w14:paraId="6F833A8E" w14:textId="77777777" w:rsidR="00A141E0" w:rsidRPr="000F21A7" w:rsidRDefault="00A141E0" w:rsidP="000F21A7">
      <w:pPr>
        <w:shd w:val="clear" w:color="auto" w:fill="F7F5F0"/>
        <w:spacing w:after="0" w:line="240" w:lineRule="auto"/>
        <w:rPr>
          <w:rFonts w:ascii="Times New Roman" w:eastAsia="Times New Roman" w:hAnsi="Times New Roman" w:cs="Times New Roman"/>
          <w:color w:val="000000"/>
          <w:sz w:val="28"/>
          <w:szCs w:val="28"/>
          <w:lang w:eastAsia="es-PE"/>
        </w:rPr>
      </w:pPr>
      <w:r w:rsidRPr="000F21A7">
        <w:rPr>
          <w:rFonts w:ascii="Times New Roman" w:eastAsia="Times New Roman" w:hAnsi="Times New Roman" w:cs="Times New Roman"/>
          <w:color w:val="000000"/>
          <w:sz w:val="28"/>
          <w:szCs w:val="28"/>
          <w:lang w:eastAsia="es-PE"/>
        </w:rPr>
        <w:t xml:space="preserve">Además de la zanahoria de los favores regulatorios y el palo de las demandas frívolas, Trump ha encontrado otras maneras de limitar el acceso de los estadounidenses a la cobertura imparcial de su administración. A principios de su segundo mandato, </w:t>
      </w:r>
      <w:r w:rsidRPr="00F269F7">
        <w:rPr>
          <w:rFonts w:ascii="Times New Roman" w:eastAsia="Times New Roman" w:hAnsi="Times New Roman" w:cs="Times New Roman"/>
          <w:color w:val="000000"/>
          <w:sz w:val="28"/>
          <w:szCs w:val="28"/>
          <w:highlight w:val="yellow"/>
          <w:lang w:eastAsia="es-PE"/>
        </w:rPr>
        <w:t>prohibió a Associated Press (AP) asistir a los principales eventos presidenciales</w:t>
      </w:r>
      <w:r w:rsidRPr="000F21A7">
        <w:rPr>
          <w:rFonts w:ascii="Times New Roman" w:eastAsia="Times New Roman" w:hAnsi="Times New Roman" w:cs="Times New Roman"/>
          <w:color w:val="000000"/>
          <w:sz w:val="28"/>
          <w:szCs w:val="28"/>
          <w:lang w:eastAsia="es-PE"/>
        </w:rPr>
        <w:t xml:space="preserve"> </w:t>
      </w:r>
      <w:r w:rsidRPr="00F269F7">
        <w:rPr>
          <w:rFonts w:ascii="Times New Roman" w:eastAsia="Times New Roman" w:hAnsi="Times New Roman" w:cs="Times New Roman"/>
          <w:color w:val="000000"/>
          <w:sz w:val="28"/>
          <w:szCs w:val="28"/>
          <w:highlight w:val="yellow"/>
          <w:lang w:eastAsia="es-PE"/>
        </w:rPr>
        <w:t>porque,</w:t>
      </w:r>
      <w:r w:rsidRPr="000F21A7">
        <w:rPr>
          <w:rFonts w:ascii="Times New Roman" w:eastAsia="Times New Roman" w:hAnsi="Times New Roman" w:cs="Times New Roman"/>
          <w:color w:val="000000"/>
          <w:sz w:val="28"/>
          <w:szCs w:val="28"/>
          <w:lang w:eastAsia="es-PE"/>
        </w:rPr>
        <w:t xml:space="preserve"> desafiando otra orden ejecutiva anterior, </w:t>
      </w:r>
      <w:r w:rsidRPr="00F269F7">
        <w:rPr>
          <w:rFonts w:ascii="Times New Roman" w:eastAsia="Times New Roman" w:hAnsi="Times New Roman" w:cs="Times New Roman"/>
          <w:color w:val="000000"/>
          <w:sz w:val="28"/>
          <w:szCs w:val="28"/>
          <w:highlight w:val="yellow"/>
          <w:lang w:eastAsia="es-PE"/>
        </w:rPr>
        <w:t>se negó a referirse al Golfo de México como el Golfo de América. AP demandó y ganó</w:t>
      </w:r>
      <w:r w:rsidRPr="000F21A7">
        <w:rPr>
          <w:rFonts w:ascii="Times New Roman" w:eastAsia="Times New Roman" w:hAnsi="Times New Roman" w:cs="Times New Roman"/>
          <w:color w:val="000000"/>
          <w:sz w:val="28"/>
          <w:szCs w:val="28"/>
          <w:lang w:eastAsia="es-PE"/>
        </w:rPr>
        <w:t xml:space="preserve">, pero los "reporteros" admitidos en las ruedas de prensa de la Casa Blanca ahora incluyen regularmente a propagandistas cuidadosamente seleccionados sin experiencia periodística seria. En octubre, </w:t>
      </w:r>
      <w:r w:rsidRPr="00F269F7">
        <w:rPr>
          <w:rFonts w:ascii="Times New Roman" w:eastAsia="Times New Roman" w:hAnsi="Times New Roman" w:cs="Times New Roman"/>
          <w:color w:val="000000"/>
          <w:sz w:val="28"/>
          <w:szCs w:val="28"/>
          <w:highlight w:val="yellow"/>
          <w:lang w:eastAsia="es-PE"/>
        </w:rPr>
        <w:t>el secretario de defensa de Trump, Pete Hegseth, emitió una nueva norma que prohíbe a los reporteros acreditados del Pentágono solicitar información a empleados del gobierno sin autorización previa</w:t>
      </w:r>
      <w:r w:rsidRPr="000F21A7">
        <w:rPr>
          <w:rFonts w:ascii="Times New Roman" w:eastAsia="Times New Roman" w:hAnsi="Times New Roman" w:cs="Times New Roman"/>
          <w:color w:val="000000"/>
          <w:sz w:val="28"/>
          <w:szCs w:val="28"/>
          <w:lang w:eastAsia="es-PE"/>
        </w:rPr>
        <w:t xml:space="preserve"> del Departamento de Defensa. Los reporteros de casi todas las organizaciones de noticias estadounidenses, incluida Fox News, optaron por entregar sus credenciales en lugar de cumplir. </w:t>
      </w:r>
    </w:p>
    <w:p w14:paraId="186A5C43" w14:textId="77777777" w:rsidR="00A141E0" w:rsidRPr="000F21A7" w:rsidRDefault="00A141E0" w:rsidP="000F21A7">
      <w:pPr>
        <w:shd w:val="clear" w:color="auto" w:fill="F7F5F0"/>
        <w:spacing w:after="0" w:line="240" w:lineRule="auto"/>
        <w:rPr>
          <w:rFonts w:ascii="Times New Roman" w:eastAsia="Times New Roman" w:hAnsi="Times New Roman" w:cs="Times New Roman"/>
          <w:color w:val="000000"/>
          <w:sz w:val="28"/>
          <w:szCs w:val="28"/>
          <w:lang w:eastAsia="es-PE"/>
        </w:rPr>
      </w:pPr>
      <w:r w:rsidRPr="000F21A7">
        <w:rPr>
          <w:rFonts w:ascii="Times New Roman" w:eastAsia="Times New Roman" w:hAnsi="Times New Roman" w:cs="Times New Roman"/>
          <w:color w:val="000000"/>
          <w:sz w:val="28"/>
          <w:szCs w:val="28"/>
          <w:lang w:eastAsia="es-PE"/>
        </w:rPr>
        <w:t xml:space="preserve">Algunos de los ataques de Trump a los medios son meramente mezquinos, pero otros representan una amenaza real para la disponibilidad de información confiable sobre las actividades de nuestro gobierno. También se ha producido un </w:t>
      </w:r>
      <w:r w:rsidRPr="00F269F7">
        <w:rPr>
          <w:rFonts w:ascii="Times New Roman" w:eastAsia="Times New Roman" w:hAnsi="Times New Roman" w:cs="Times New Roman"/>
          <w:color w:val="000000"/>
          <w:sz w:val="28"/>
          <w:szCs w:val="28"/>
          <w:highlight w:val="yellow"/>
          <w:lang w:eastAsia="es-PE"/>
        </w:rPr>
        <w:t>esfuerzo sistemático por suprimir datos gubernamentales sobre salud pública,  </w:t>
      </w:r>
      <w:hyperlink r:id="rId14" w:history="1">
        <w:r w:rsidRPr="00F269F7">
          <w:rPr>
            <w:rFonts w:ascii="Times New Roman" w:eastAsia="Times New Roman" w:hAnsi="Times New Roman" w:cs="Times New Roman"/>
            <w:color w:val="0000FF"/>
            <w:sz w:val="28"/>
            <w:szCs w:val="28"/>
            <w:highlight w:val="yellow"/>
            <w:lang w:eastAsia="es-PE"/>
          </w:rPr>
          <w:t>cambio climático</w:t>
        </w:r>
      </w:hyperlink>
      <w:r w:rsidRPr="00F269F7">
        <w:rPr>
          <w:rFonts w:ascii="Times New Roman" w:eastAsia="Times New Roman" w:hAnsi="Times New Roman" w:cs="Times New Roman"/>
          <w:color w:val="000000"/>
          <w:sz w:val="28"/>
          <w:szCs w:val="28"/>
          <w:highlight w:val="yellow"/>
          <w:lang w:eastAsia="es-PE"/>
        </w:rPr>
        <w:t> y economía</w:t>
      </w:r>
      <w:r w:rsidRPr="000F21A7">
        <w:rPr>
          <w:rFonts w:ascii="Times New Roman" w:eastAsia="Times New Roman" w:hAnsi="Times New Roman" w:cs="Times New Roman"/>
          <w:color w:val="000000"/>
          <w:sz w:val="28"/>
          <w:szCs w:val="28"/>
          <w:lang w:eastAsia="es-PE"/>
        </w:rPr>
        <w:t>. En agosto, Trump despidió a la comisionada de la Oficina de Estadísticas Laborales después de que su agencia publicara un decepcionante informe de empleo.</w:t>
      </w:r>
    </w:p>
    <w:p w14:paraId="436247C9" w14:textId="77777777" w:rsidR="00A141E0" w:rsidRDefault="00A141E0" w:rsidP="000F21A7">
      <w:pPr>
        <w:shd w:val="clear" w:color="auto" w:fill="F7F5F0"/>
        <w:spacing w:after="0" w:line="240" w:lineRule="auto"/>
        <w:rPr>
          <w:rFonts w:ascii="Times New Roman" w:eastAsia="Times New Roman" w:hAnsi="Times New Roman" w:cs="Times New Roman"/>
          <w:color w:val="000000"/>
          <w:sz w:val="28"/>
          <w:szCs w:val="28"/>
          <w:lang w:eastAsia="es-PE"/>
        </w:rPr>
      </w:pPr>
      <w:r w:rsidRPr="000F21A7">
        <w:rPr>
          <w:rFonts w:ascii="Times New Roman" w:eastAsia="Times New Roman" w:hAnsi="Times New Roman" w:cs="Times New Roman"/>
          <w:color w:val="000000"/>
          <w:sz w:val="28"/>
          <w:szCs w:val="28"/>
          <w:lang w:eastAsia="es-PE"/>
        </w:rPr>
        <w:t xml:space="preserve">El senador Daniel Patrick Moynihan comentó célebremente que uno tiene derecho a sus propias opiniones, pero no a sus propios hechos. Trump no </w:t>
      </w:r>
      <w:r w:rsidRPr="000F21A7">
        <w:rPr>
          <w:rFonts w:ascii="Times New Roman" w:eastAsia="Times New Roman" w:hAnsi="Times New Roman" w:cs="Times New Roman"/>
          <w:color w:val="000000"/>
          <w:sz w:val="28"/>
          <w:szCs w:val="28"/>
          <w:lang w:eastAsia="es-PE"/>
        </w:rPr>
        <w:lastRenderedPageBreak/>
        <w:t>está de acuerdo. Como presidente, se siente con derecho no solo a sus propios "hechos", sino también a una prensa dócil que los repetirá sin crítica. Y sus críticos, si saben lo que les conviene, tienen derecho a callarse.</w:t>
      </w:r>
    </w:p>
    <w:p w14:paraId="2C68D4DE" w14:textId="77777777" w:rsidR="00A91B41" w:rsidRDefault="00A91B41" w:rsidP="000F21A7">
      <w:pPr>
        <w:shd w:val="clear" w:color="auto" w:fill="F7F5F0"/>
        <w:spacing w:after="0" w:line="240" w:lineRule="auto"/>
        <w:rPr>
          <w:rFonts w:ascii="Times New Roman" w:eastAsia="Times New Roman" w:hAnsi="Times New Roman" w:cs="Times New Roman"/>
          <w:color w:val="000000"/>
          <w:sz w:val="28"/>
          <w:szCs w:val="28"/>
          <w:lang w:eastAsia="es-PE"/>
        </w:rPr>
      </w:pPr>
    </w:p>
    <w:p w14:paraId="4CBB233C" w14:textId="77777777" w:rsidR="00A91B41" w:rsidRDefault="00A91B41" w:rsidP="000F21A7">
      <w:pPr>
        <w:shd w:val="clear" w:color="auto" w:fill="F7F5F0"/>
        <w:spacing w:after="0" w:line="240" w:lineRule="auto"/>
        <w:rPr>
          <w:rFonts w:ascii="Times New Roman" w:eastAsia="Times New Roman" w:hAnsi="Times New Roman" w:cs="Times New Roman"/>
          <w:color w:val="000000"/>
          <w:sz w:val="28"/>
          <w:szCs w:val="28"/>
          <w:lang w:eastAsia="es-PE"/>
        </w:rPr>
      </w:pPr>
    </w:p>
    <w:p w14:paraId="4243A5CA" w14:textId="77777777" w:rsidR="00A91B41" w:rsidRDefault="00A91B41" w:rsidP="000F21A7">
      <w:pPr>
        <w:shd w:val="clear" w:color="auto" w:fill="F7F5F0"/>
        <w:spacing w:after="0" w:line="240" w:lineRule="auto"/>
        <w:rPr>
          <w:rFonts w:ascii="Times New Roman" w:eastAsia="Times New Roman" w:hAnsi="Times New Roman" w:cs="Times New Roman"/>
          <w:color w:val="000000"/>
          <w:sz w:val="28"/>
          <w:szCs w:val="28"/>
          <w:lang w:eastAsia="es-PE"/>
        </w:rPr>
      </w:pPr>
    </w:p>
    <w:p w14:paraId="383C0CED" w14:textId="77777777" w:rsidR="00A141E0" w:rsidRPr="00886D8D" w:rsidRDefault="00A141E0" w:rsidP="00886D8D">
      <w:pPr>
        <w:pStyle w:val="Ttulo2"/>
        <w:rPr>
          <w:sz w:val="28"/>
          <w:szCs w:val="28"/>
        </w:rPr>
      </w:pPr>
      <w:bookmarkStart w:id="12" w:name="_Toc217386361"/>
      <w:r w:rsidRPr="00886D8D">
        <w:rPr>
          <w:sz w:val="28"/>
          <w:szCs w:val="28"/>
        </w:rPr>
        <w:t>El Papa jubila al influyente arzobispo de Nueva York, afín a Trump y líder de la Iglesia ultraconservadora</w:t>
      </w:r>
      <w:r w:rsidR="00886D8D">
        <w:rPr>
          <w:sz w:val="28"/>
          <w:szCs w:val="28"/>
        </w:rPr>
        <w:t xml:space="preserve"> (El País)</w:t>
      </w:r>
      <w:bookmarkEnd w:id="12"/>
      <w:r w:rsidR="00886D8D">
        <w:rPr>
          <w:sz w:val="28"/>
          <w:szCs w:val="28"/>
        </w:rPr>
        <w:t xml:space="preserve"> </w:t>
      </w:r>
    </w:p>
    <w:p w14:paraId="72C8B211" w14:textId="77777777" w:rsidR="00A141E0" w:rsidRPr="000F21A7" w:rsidRDefault="00A141E0" w:rsidP="000F21A7">
      <w:pPr>
        <w:pStyle w:val="yiv1455336440ydp3391b8b1ast"/>
        <w:shd w:val="clear" w:color="auto" w:fill="FFFFFF"/>
        <w:spacing w:before="0" w:beforeAutospacing="0" w:after="0" w:afterAutospacing="0"/>
        <w:rPr>
          <w:color w:val="1D2228"/>
          <w:sz w:val="28"/>
          <w:szCs w:val="28"/>
        </w:rPr>
      </w:pPr>
      <w:r w:rsidRPr="000F21A7">
        <w:rPr>
          <w:color w:val="1D2228"/>
          <w:sz w:val="28"/>
          <w:szCs w:val="28"/>
        </w:rPr>
        <w:t>León XIV evita prorrogar el mandato de Timothy Dolan y nombra como sucesor a un prelado conocido por su trabajo con pobres e inmigrantes</w:t>
      </w:r>
    </w:p>
    <w:p w14:paraId="18642B71" w14:textId="77777777" w:rsidR="00A141E0" w:rsidRPr="000F21A7" w:rsidRDefault="00A141E0" w:rsidP="000F21A7">
      <w:pPr>
        <w:shd w:val="clear" w:color="auto" w:fill="FFFFFF"/>
        <w:spacing w:after="0" w:line="240" w:lineRule="auto"/>
        <w:rPr>
          <w:rFonts w:ascii="Times New Roman" w:hAnsi="Times New Roman" w:cs="Times New Roman"/>
          <w:color w:val="111111"/>
          <w:sz w:val="28"/>
          <w:szCs w:val="28"/>
        </w:rPr>
      </w:pPr>
    </w:p>
    <w:p w14:paraId="55E34BDE" w14:textId="77777777" w:rsidR="00A141E0" w:rsidRDefault="00A141E0" w:rsidP="000F21A7">
      <w:pPr>
        <w:shd w:val="clear" w:color="auto" w:fill="FFFFFF"/>
        <w:spacing w:after="0" w:line="240" w:lineRule="auto"/>
        <w:rPr>
          <w:rStyle w:val="Hipervnculo"/>
          <w:rFonts w:ascii="Times New Roman" w:hAnsi="Times New Roman" w:cs="Times New Roman"/>
          <w:sz w:val="28"/>
          <w:szCs w:val="28"/>
        </w:rPr>
      </w:pPr>
      <w:hyperlink r:id="rId15" w:anchor="?rel=author_top" w:tgtFrame="_blank" w:tooltip="Ver todas las noticias de Íñigo Domínguez" w:history="1">
        <w:r w:rsidRPr="000F21A7">
          <w:rPr>
            <w:rStyle w:val="Hipervnculo"/>
            <w:rFonts w:ascii="Times New Roman" w:hAnsi="Times New Roman" w:cs="Times New Roman"/>
            <w:b/>
            <w:bCs/>
            <w:caps/>
            <w:sz w:val="28"/>
            <w:szCs w:val="28"/>
          </w:rPr>
          <w:t>ÍÑIGO DOMÍNGUEZ</w:t>
        </w:r>
      </w:hyperlink>
      <w:r w:rsidR="00886D8D">
        <w:rPr>
          <w:rStyle w:val="Hipervnculo"/>
          <w:rFonts w:ascii="Times New Roman" w:hAnsi="Times New Roman" w:cs="Times New Roman"/>
          <w:b/>
          <w:bCs/>
          <w:caps/>
          <w:sz w:val="28"/>
          <w:szCs w:val="28"/>
        </w:rPr>
        <w:t xml:space="preserve">, El Pais, </w:t>
      </w:r>
      <w:r w:rsidRPr="000F21A7">
        <w:rPr>
          <w:rFonts w:ascii="Times New Roman" w:hAnsi="Times New Roman" w:cs="Times New Roman"/>
          <w:color w:val="111111"/>
          <w:sz w:val="28"/>
          <w:szCs w:val="28"/>
        </w:rPr>
        <w:t>Roma - </w:t>
      </w:r>
      <w:hyperlink r:id="rId16" w:tgtFrame="_blank" w:history="1">
        <w:r w:rsidRPr="000F21A7">
          <w:rPr>
            <w:rStyle w:val="Hipervnculo"/>
            <w:rFonts w:ascii="Times New Roman" w:hAnsi="Times New Roman" w:cs="Times New Roman"/>
            <w:sz w:val="28"/>
            <w:szCs w:val="28"/>
          </w:rPr>
          <w:t xml:space="preserve">18 DIC 2025 - </w:t>
        </w:r>
        <w:r w:rsidR="00886D8D">
          <w:rPr>
            <w:rStyle w:val="Hipervnculo"/>
            <w:rFonts w:ascii="Times New Roman" w:hAnsi="Times New Roman" w:cs="Times New Roman"/>
            <w:sz w:val="28"/>
            <w:szCs w:val="28"/>
          </w:rPr>
          <w:t xml:space="preserve"> </w:t>
        </w:r>
      </w:hyperlink>
    </w:p>
    <w:p w14:paraId="0BE257DF" w14:textId="77777777" w:rsidR="00746878" w:rsidRDefault="00746878" w:rsidP="000F21A7">
      <w:pPr>
        <w:pStyle w:val="NormalWeb"/>
        <w:shd w:val="clear" w:color="auto" w:fill="FFFFFF"/>
        <w:spacing w:before="0" w:beforeAutospacing="0" w:after="0" w:afterAutospacing="0"/>
        <w:rPr>
          <w:color w:val="191919"/>
          <w:sz w:val="28"/>
          <w:szCs w:val="28"/>
        </w:rPr>
      </w:pPr>
    </w:p>
    <w:p w14:paraId="0551BFC9" w14:textId="77777777" w:rsidR="00A141E0" w:rsidRPr="000F21A7" w:rsidRDefault="00A141E0" w:rsidP="000F21A7">
      <w:pPr>
        <w:pStyle w:val="NormalWeb"/>
        <w:shd w:val="clear" w:color="auto" w:fill="FFFFFF"/>
        <w:spacing w:before="0" w:beforeAutospacing="0" w:after="0" w:afterAutospacing="0"/>
        <w:rPr>
          <w:color w:val="191919"/>
          <w:sz w:val="28"/>
          <w:szCs w:val="28"/>
        </w:rPr>
      </w:pPr>
      <w:r w:rsidRPr="000F21A7">
        <w:rPr>
          <w:color w:val="191919"/>
          <w:sz w:val="28"/>
          <w:szCs w:val="28"/>
        </w:rPr>
        <w:t>Tras la elección del </w:t>
      </w:r>
      <w:hyperlink r:id="rId17" w:tgtFrame="_blank" w:tooltip="https://elpais.com/us/2025-12-17/de-la-inflacion-a-la-defensa-de-los-migrantes-eileen-higgins-y-zohran-mamdani-inauguran-la-nueva-resistencia-democrata-contra-trump.html" w:history="1">
        <w:r w:rsidRPr="000F21A7">
          <w:rPr>
            <w:rStyle w:val="Hipervnculo"/>
            <w:color w:val="016CA2"/>
            <w:sz w:val="28"/>
            <w:szCs w:val="28"/>
          </w:rPr>
          <w:t>nuevo alcalde de Nueva York, Zohran Mamdani</w:t>
        </w:r>
      </w:hyperlink>
      <w:r w:rsidRPr="000F21A7">
        <w:rPr>
          <w:color w:val="191919"/>
          <w:sz w:val="28"/>
          <w:szCs w:val="28"/>
        </w:rPr>
        <w:t xml:space="preserve">, el Vaticano se une en cierto modo al giro político </w:t>
      </w:r>
      <w:r w:rsidRPr="00746878">
        <w:rPr>
          <w:color w:val="191919"/>
          <w:sz w:val="28"/>
          <w:szCs w:val="28"/>
          <w:highlight w:val="yellow"/>
        </w:rPr>
        <w:t>jubilando como arzobispo de la ciudad a Timothy Dolan, peso pesado del ala ultraconservadora de la Iglesia católica</w:t>
      </w:r>
      <w:r w:rsidRPr="000F21A7">
        <w:rPr>
          <w:color w:val="191919"/>
          <w:sz w:val="28"/>
          <w:szCs w:val="28"/>
        </w:rPr>
        <w:t xml:space="preserve">, tanto dentro como fuera de Estados Unidos, y sobre todo, </w:t>
      </w:r>
      <w:r w:rsidRPr="00746878">
        <w:rPr>
          <w:color w:val="191919"/>
          <w:sz w:val="28"/>
          <w:szCs w:val="28"/>
          <w:highlight w:val="yellow"/>
        </w:rPr>
        <w:t>fan declarado del presidente Donald Trump</w:t>
      </w:r>
      <w:r w:rsidRPr="000F21A7">
        <w:rPr>
          <w:color w:val="191919"/>
          <w:sz w:val="28"/>
          <w:szCs w:val="28"/>
        </w:rPr>
        <w:t xml:space="preserve">. </w:t>
      </w:r>
      <w:r w:rsidRPr="00746878">
        <w:rPr>
          <w:color w:val="191919"/>
          <w:sz w:val="28"/>
          <w:szCs w:val="28"/>
          <w:highlight w:val="yellow"/>
        </w:rPr>
        <w:t>Fue el prelado que ofició la oración inaugural en las dos ceremonias de investidura</w:t>
      </w:r>
      <w:r w:rsidRPr="000F21A7">
        <w:rPr>
          <w:color w:val="191919"/>
          <w:sz w:val="28"/>
          <w:szCs w:val="28"/>
        </w:rPr>
        <w:t xml:space="preserve"> del magnate, en 2017 y el pasado enero</w:t>
      </w:r>
      <w:r w:rsidRPr="00746878">
        <w:rPr>
          <w:color w:val="191919"/>
          <w:sz w:val="28"/>
          <w:szCs w:val="28"/>
          <w:highlight w:val="yellow"/>
        </w:rPr>
        <w:t>. Le sustituirá Ronald A. Hicks, más joven, de 58 años, hasta ahora obispo de Joliet</w:t>
      </w:r>
      <w:r w:rsidRPr="000F21A7">
        <w:rPr>
          <w:color w:val="191919"/>
          <w:sz w:val="28"/>
          <w:szCs w:val="28"/>
        </w:rPr>
        <w:t xml:space="preserve">, Illinois, </w:t>
      </w:r>
      <w:r w:rsidRPr="00746878">
        <w:rPr>
          <w:color w:val="191919"/>
          <w:sz w:val="28"/>
          <w:szCs w:val="28"/>
          <w:highlight w:val="yellow"/>
        </w:rPr>
        <w:t>exponente de una Iglesia cercana a los pobres y los inmigrantes, en la línea de Francisco</w:t>
      </w:r>
      <w:r w:rsidRPr="000F21A7">
        <w:rPr>
          <w:color w:val="191919"/>
          <w:sz w:val="28"/>
          <w:szCs w:val="28"/>
        </w:rPr>
        <w:t>. Dolan, que llevaba 16 años en el cargo, era un símbolo y supone un claro cambio de época.</w:t>
      </w:r>
    </w:p>
    <w:p w14:paraId="2C373738" w14:textId="77777777" w:rsidR="00A141E0" w:rsidRPr="000F21A7" w:rsidRDefault="00A141E0" w:rsidP="000F21A7">
      <w:pPr>
        <w:pStyle w:val="NormalWeb"/>
        <w:shd w:val="clear" w:color="auto" w:fill="FFFFFF"/>
        <w:spacing w:before="0" w:beforeAutospacing="0" w:after="0" w:afterAutospacing="0"/>
        <w:rPr>
          <w:color w:val="191919"/>
          <w:sz w:val="28"/>
          <w:szCs w:val="28"/>
        </w:rPr>
      </w:pPr>
      <w:r w:rsidRPr="00746878">
        <w:rPr>
          <w:color w:val="191919"/>
          <w:sz w:val="28"/>
          <w:szCs w:val="28"/>
          <w:highlight w:val="yellow"/>
        </w:rPr>
        <w:t>Hicks también tiene un perfil afín al de </w:t>
      </w:r>
      <w:hyperlink r:id="rId18" w:tgtFrame="_blank" w:tooltip="https://elpais.com/internacional/2025-12-18/el-papa-critica-las-politicas-de-rearme-y-el-uso-abusivo-de-la-legitima-defensa.html" w:history="1">
        <w:r w:rsidRPr="00746878">
          <w:rPr>
            <w:rStyle w:val="Hipervnculo"/>
            <w:color w:val="016CA2"/>
            <w:sz w:val="28"/>
            <w:szCs w:val="28"/>
            <w:highlight w:val="yellow"/>
          </w:rPr>
          <w:t>León XIV</w:t>
        </w:r>
      </w:hyperlink>
      <w:r w:rsidRPr="000F21A7">
        <w:rPr>
          <w:color w:val="191919"/>
          <w:sz w:val="28"/>
          <w:szCs w:val="28"/>
        </w:rPr>
        <w:t xml:space="preserve">, pues es de su misma ciudad, Chicago, e incluso de una zona cercana. “Reconozco muchas similitudes entre él y yo. Crecimos literalmente en el mismo barrio, jugábamos en los mismos parques, nadábamos en las mismas piscinas, nos gustaban las mismas pizzerías”, dijo tras la elección de León XIV. Además, al igual que Robert Prevost estuvo en Perú de misionero, </w:t>
      </w:r>
      <w:r w:rsidRPr="00746878">
        <w:rPr>
          <w:color w:val="191919"/>
          <w:sz w:val="28"/>
          <w:szCs w:val="28"/>
          <w:highlight w:val="yellow"/>
        </w:rPr>
        <w:t>Hicks vivió cinco años en El Salvador al frente de un orfanato y de una organización humanitaria</w:t>
      </w:r>
      <w:r w:rsidRPr="000F21A7">
        <w:rPr>
          <w:color w:val="191919"/>
          <w:sz w:val="28"/>
          <w:szCs w:val="28"/>
        </w:rPr>
        <w:t xml:space="preserve">. Por último, de 2015 a 2020 fue </w:t>
      </w:r>
      <w:r w:rsidRPr="00AD0313">
        <w:rPr>
          <w:color w:val="191919"/>
          <w:sz w:val="28"/>
          <w:szCs w:val="28"/>
          <w:highlight w:val="yellow"/>
        </w:rPr>
        <w:t>vicario general del cardenal Blase Cupich, arzobispo de Chicago, referencia del sector más prog</w:t>
      </w:r>
      <w:r w:rsidRPr="000F21A7">
        <w:rPr>
          <w:color w:val="191919"/>
          <w:sz w:val="28"/>
          <w:szCs w:val="28"/>
        </w:rPr>
        <w:t>resista de la Iglesia, también en este caso en EE UU y en el resto del mundo.</w:t>
      </w:r>
    </w:p>
    <w:p w14:paraId="5D4E37D5" w14:textId="77777777" w:rsidR="00A141E0" w:rsidRPr="000F21A7" w:rsidRDefault="00A141E0" w:rsidP="000F21A7">
      <w:pPr>
        <w:pStyle w:val="NormalWeb"/>
        <w:shd w:val="clear" w:color="auto" w:fill="FFFFFF"/>
        <w:spacing w:before="0" w:beforeAutospacing="0" w:after="0" w:afterAutospacing="0"/>
        <w:rPr>
          <w:color w:val="191919"/>
          <w:sz w:val="28"/>
          <w:szCs w:val="28"/>
        </w:rPr>
      </w:pPr>
      <w:r w:rsidRPr="00AD0313">
        <w:rPr>
          <w:color w:val="191919"/>
          <w:sz w:val="28"/>
          <w:szCs w:val="28"/>
          <w:highlight w:val="yellow"/>
        </w:rPr>
        <w:t>De este modo, el papa León XIV, de nacionalidad estadounidense y peruana, mueve una pieza clave</w:t>
      </w:r>
      <w:r w:rsidRPr="000F21A7">
        <w:rPr>
          <w:color w:val="191919"/>
          <w:sz w:val="28"/>
          <w:szCs w:val="28"/>
        </w:rPr>
        <w:t xml:space="preserve"> en su sigiloso duelo a distancia con </w:t>
      </w:r>
      <w:hyperlink r:id="rId19" w:tgtFrame="_blank" w:tooltip="https://elpais.com/internacional/2025-12-18/hemos-ido-de-lo-peor-a-lo-mejor-trump-exagera-los-logros-de-su-primer-ano-en-un-discurso-a-la-nacion.html" w:history="1">
        <w:r w:rsidRPr="000F21A7">
          <w:rPr>
            <w:rStyle w:val="Hipervnculo"/>
            <w:color w:val="016CA2"/>
            <w:sz w:val="28"/>
            <w:szCs w:val="28"/>
          </w:rPr>
          <w:t>Trump</w:t>
        </w:r>
      </w:hyperlink>
      <w:r w:rsidRPr="000F21A7">
        <w:rPr>
          <w:color w:val="191919"/>
          <w:sz w:val="28"/>
          <w:szCs w:val="28"/>
        </w:rPr>
        <w:t xml:space="preserve">, a quien nunca ha criticado abiertamente y con el que se está moviendo de forma muy prudente. Dolan, de carácter extrovertido y muy desenvuelto con los medios, es afín a las ideas del presidente de EE UU. Por ejemplo, </w:t>
      </w:r>
      <w:r w:rsidRPr="000F21A7">
        <w:rPr>
          <w:color w:val="191919"/>
          <w:sz w:val="28"/>
          <w:szCs w:val="28"/>
        </w:rPr>
        <w:lastRenderedPageBreak/>
        <w:t>habló del activista de ultraderecha </w:t>
      </w:r>
      <w:hyperlink r:id="rId20" w:tgtFrame="_blank" w:tooltip="https://elpais.com/us/2025-09-16/charlie-kirk-el-simbolo-cristiano-del-trumpismo.html" w:history="1">
        <w:r w:rsidRPr="000F21A7">
          <w:rPr>
            <w:rStyle w:val="Hipervnculo"/>
            <w:color w:val="016CA2"/>
            <w:sz w:val="28"/>
            <w:szCs w:val="28"/>
          </w:rPr>
          <w:t>Charlie Kirk</w:t>
        </w:r>
      </w:hyperlink>
      <w:r w:rsidRPr="000F21A7">
        <w:rPr>
          <w:color w:val="191919"/>
          <w:sz w:val="28"/>
          <w:szCs w:val="28"/>
        </w:rPr>
        <w:t>, asesinado el pasado septiembre, como “un San Pablo moderno”.</w:t>
      </w:r>
    </w:p>
    <w:p w14:paraId="1CC0D414" w14:textId="77777777" w:rsidR="00A141E0" w:rsidRPr="000F21A7" w:rsidRDefault="00A141E0" w:rsidP="000F21A7">
      <w:pPr>
        <w:pStyle w:val="NormalWeb"/>
        <w:shd w:val="clear" w:color="auto" w:fill="FFFFFF"/>
        <w:spacing w:before="0" w:beforeAutospacing="0" w:after="0" w:afterAutospacing="0"/>
        <w:rPr>
          <w:color w:val="191919"/>
          <w:sz w:val="28"/>
          <w:szCs w:val="28"/>
        </w:rPr>
      </w:pPr>
      <w:r w:rsidRPr="00AD0313">
        <w:rPr>
          <w:color w:val="191919"/>
          <w:sz w:val="28"/>
          <w:szCs w:val="28"/>
          <w:highlight w:val="yellow"/>
        </w:rPr>
        <w:t>El poderoso cardenal de Nueva York</w:t>
      </w:r>
      <w:r w:rsidRPr="000F21A7">
        <w:rPr>
          <w:color w:val="191919"/>
          <w:sz w:val="28"/>
          <w:szCs w:val="28"/>
        </w:rPr>
        <w:t>, que con 2,5 millones de fieles es la segunda diócesis más grande del país tras la de Los Ángeles, fue uno de los grandes recolectores de votos en el cónclave. Y según las reconstrucciones de la elección pontificia, fue a favor de Robert Prevost, aunque el pasado septiembre ya dejó caer en un acto público que en las votaciones no se había buscado “un continuador de Francisco, sino un sucesor”.</w:t>
      </w:r>
    </w:p>
    <w:p w14:paraId="2C94B3BF" w14:textId="77777777" w:rsidR="00A141E0" w:rsidRPr="000F21A7" w:rsidRDefault="00A141E0" w:rsidP="000F21A7">
      <w:pPr>
        <w:pStyle w:val="NormalWeb"/>
        <w:shd w:val="clear" w:color="auto" w:fill="FFFFFF"/>
        <w:spacing w:before="0" w:beforeAutospacing="0" w:after="0" w:afterAutospacing="0"/>
        <w:rPr>
          <w:color w:val="191919"/>
          <w:sz w:val="28"/>
          <w:szCs w:val="28"/>
        </w:rPr>
      </w:pPr>
      <w:r w:rsidRPr="000F21A7">
        <w:rPr>
          <w:color w:val="191919"/>
          <w:sz w:val="28"/>
          <w:szCs w:val="28"/>
        </w:rPr>
        <w:t xml:space="preserve">Prevost fue elegido por este sector de la Iglesia con muchas dudas, como un compromiso aceptable, pero aún está bajo observación, y por eso mismo él se mueve con extrema cautela. </w:t>
      </w:r>
      <w:r w:rsidRPr="00AD0313">
        <w:rPr>
          <w:color w:val="191919"/>
          <w:sz w:val="28"/>
          <w:szCs w:val="28"/>
          <w:highlight w:val="yellow"/>
        </w:rPr>
        <w:t>El objetivo del Papa es no reavivar la polarización vivida con Francisco y mide cada movimiento que hace. El de este jueves, es de los más significativos</w:t>
      </w:r>
      <w:r w:rsidRPr="000F21A7">
        <w:rPr>
          <w:color w:val="191919"/>
          <w:sz w:val="28"/>
          <w:szCs w:val="28"/>
        </w:rPr>
        <w:t xml:space="preserve">. Pasados siete meses de su elección y cuando termina el año, </w:t>
      </w:r>
      <w:r w:rsidRPr="00AD0313">
        <w:rPr>
          <w:color w:val="191919"/>
          <w:sz w:val="28"/>
          <w:szCs w:val="28"/>
          <w:highlight w:val="yellow"/>
        </w:rPr>
        <w:t>León XIV empieza a mostrar sus cartas.</w:t>
      </w:r>
    </w:p>
    <w:p w14:paraId="5FC06DDE" w14:textId="77777777" w:rsidR="00A141E0" w:rsidRPr="00AD0313" w:rsidRDefault="00A141E0" w:rsidP="000F21A7">
      <w:pPr>
        <w:pStyle w:val="Ttulo3"/>
        <w:shd w:val="clear" w:color="auto" w:fill="FFFFFF"/>
        <w:spacing w:before="0" w:line="240" w:lineRule="auto"/>
        <w:rPr>
          <w:rFonts w:ascii="Times New Roman" w:hAnsi="Times New Roman" w:cs="Times New Roman"/>
          <w:b/>
          <w:color w:val="191919"/>
          <w:sz w:val="28"/>
          <w:szCs w:val="28"/>
        </w:rPr>
      </w:pPr>
      <w:bookmarkStart w:id="13" w:name="_Toc217386362"/>
      <w:r w:rsidRPr="00AD0313">
        <w:rPr>
          <w:rFonts w:ascii="Times New Roman" w:hAnsi="Times New Roman" w:cs="Times New Roman"/>
          <w:b/>
          <w:color w:val="191919"/>
          <w:sz w:val="28"/>
          <w:szCs w:val="28"/>
        </w:rPr>
        <w:t>Renuncia a los 75 años</w:t>
      </w:r>
      <w:bookmarkEnd w:id="13"/>
    </w:p>
    <w:p w14:paraId="7443C26D" w14:textId="77777777" w:rsidR="00A141E0" w:rsidRPr="000F21A7" w:rsidRDefault="00A141E0" w:rsidP="000F21A7">
      <w:pPr>
        <w:pStyle w:val="NormalWeb"/>
        <w:shd w:val="clear" w:color="auto" w:fill="FFFFFF"/>
        <w:spacing w:before="0" w:beforeAutospacing="0" w:after="0" w:afterAutospacing="0"/>
        <w:rPr>
          <w:color w:val="191919"/>
          <w:sz w:val="28"/>
          <w:szCs w:val="28"/>
        </w:rPr>
      </w:pPr>
      <w:r w:rsidRPr="00D21CD1">
        <w:rPr>
          <w:color w:val="191919"/>
          <w:sz w:val="28"/>
          <w:szCs w:val="28"/>
          <w:highlight w:val="yellow"/>
        </w:rPr>
        <w:t>Dolan presentó su renuncia el pasado febrero al cumplir los 75 años</w:t>
      </w:r>
      <w:r w:rsidRPr="000F21A7">
        <w:rPr>
          <w:color w:val="191919"/>
          <w:sz w:val="28"/>
          <w:szCs w:val="28"/>
        </w:rPr>
        <w:t xml:space="preserve">, tal como marcan las normas eclesiásticas al llegar a esa edad. Sin embargo, </w:t>
      </w:r>
      <w:r w:rsidRPr="00D21CD1">
        <w:rPr>
          <w:color w:val="191919"/>
          <w:sz w:val="28"/>
          <w:szCs w:val="28"/>
          <w:highlight w:val="yellow"/>
        </w:rPr>
        <w:t>lo normal en la Santa Sede es que los obispos sigan todavía algunos años más,</w:t>
      </w:r>
      <w:r w:rsidRPr="000F21A7">
        <w:rPr>
          <w:color w:val="191919"/>
          <w:sz w:val="28"/>
          <w:szCs w:val="28"/>
        </w:rPr>
        <w:t xml:space="preserve"> como reconocimiento a su labor. Cuando no es así, se suele interpretar como una sutil reprobación del Papa o se debe a otros motivos que no se hacen públicos.</w:t>
      </w:r>
    </w:p>
    <w:p w14:paraId="6686B533" w14:textId="77777777" w:rsidR="00A141E0" w:rsidRPr="000F21A7" w:rsidRDefault="00A141E0" w:rsidP="000F21A7">
      <w:pPr>
        <w:pStyle w:val="NormalWeb"/>
        <w:shd w:val="clear" w:color="auto" w:fill="FFFFFF"/>
        <w:spacing w:before="0" w:beforeAutospacing="0" w:after="0" w:afterAutospacing="0"/>
        <w:rPr>
          <w:color w:val="191919"/>
          <w:sz w:val="28"/>
          <w:szCs w:val="28"/>
        </w:rPr>
      </w:pPr>
      <w:r w:rsidRPr="000F21A7">
        <w:rPr>
          <w:color w:val="191919"/>
          <w:sz w:val="28"/>
          <w:szCs w:val="28"/>
        </w:rPr>
        <w:t xml:space="preserve">En este caso, Dolan puede ser uno de los primeros arzobispos en experimentar lo que puede ser un cambio de hábitos en este ámbito, pues </w:t>
      </w:r>
      <w:r w:rsidRPr="00D21CD1">
        <w:rPr>
          <w:color w:val="191919"/>
          <w:sz w:val="28"/>
          <w:szCs w:val="28"/>
          <w:highlight w:val="yellow"/>
        </w:rPr>
        <w:t>León XIV ya ha avanzado que era partidario de hacer efectivas las renuncias al llegar a los 75 años para renovar la Iglesia</w:t>
      </w:r>
      <w:r w:rsidRPr="000F21A7">
        <w:rPr>
          <w:color w:val="191919"/>
          <w:sz w:val="28"/>
          <w:szCs w:val="28"/>
        </w:rPr>
        <w:t xml:space="preserve">. El mes pasado advirtió que había que “aprender a despedirse” y que en todo caso </w:t>
      </w:r>
      <w:r w:rsidRPr="00D21CD1">
        <w:rPr>
          <w:color w:val="191919"/>
          <w:sz w:val="28"/>
          <w:szCs w:val="28"/>
          <w:highlight w:val="yellow"/>
        </w:rPr>
        <w:t>concedería dos años más solamente a los cardenales</w:t>
      </w:r>
      <w:r w:rsidRPr="000F21A7">
        <w:rPr>
          <w:color w:val="191919"/>
          <w:sz w:val="28"/>
          <w:szCs w:val="28"/>
        </w:rPr>
        <w:t>. Pero tampoco ha sido el caso de Dolan.</w:t>
      </w:r>
    </w:p>
    <w:p w14:paraId="58E24B0E" w14:textId="77777777" w:rsidR="00A141E0" w:rsidRPr="000F21A7" w:rsidRDefault="00A141E0" w:rsidP="000F21A7">
      <w:pPr>
        <w:pStyle w:val="NormalWeb"/>
        <w:shd w:val="clear" w:color="auto" w:fill="FFFFFF"/>
        <w:spacing w:before="0" w:beforeAutospacing="0" w:after="0" w:afterAutospacing="0"/>
        <w:rPr>
          <w:color w:val="191919"/>
          <w:sz w:val="28"/>
          <w:szCs w:val="28"/>
        </w:rPr>
      </w:pPr>
      <w:r w:rsidRPr="000F21A7">
        <w:rPr>
          <w:color w:val="191919"/>
          <w:sz w:val="28"/>
          <w:szCs w:val="28"/>
        </w:rPr>
        <w:t xml:space="preserve">El cardenal deja la diócesis de Nueva York tras </w:t>
      </w:r>
      <w:r w:rsidRPr="00D21CD1">
        <w:rPr>
          <w:color w:val="191919"/>
          <w:sz w:val="28"/>
          <w:szCs w:val="28"/>
          <w:highlight w:val="yellow"/>
        </w:rPr>
        <w:t>afrontar apuros económicos por el pago de indemnizaciones a 1.300 víctimas de pederastia del clero.</w:t>
      </w:r>
      <w:r w:rsidRPr="000F21A7">
        <w:rPr>
          <w:color w:val="191919"/>
          <w:sz w:val="28"/>
          <w:szCs w:val="28"/>
        </w:rPr>
        <w:t xml:space="preserve"> Acaba de anunciar la venta de un terreno en Midtown Manhattan por 490 millones de dólares, tras vender también por 100 millones la antigua sede del arzobispado en el 1011 de First Avenue.</w:t>
      </w:r>
    </w:p>
    <w:p w14:paraId="7C6636A4" w14:textId="77777777" w:rsidR="00A141E0" w:rsidRPr="000F21A7" w:rsidRDefault="00A141E0" w:rsidP="000F21A7">
      <w:pPr>
        <w:pStyle w:val="NormalWeb"/>
        <w:shd w:val="clear" w:color="auto" w:fill="FFFFFF"/>
        <w:spacing w:before="0" w:beforeAutospacing="0" w:after="0" w:afterAutospacing="0"/>
        <w:rPr>
          <w:color w:val="191919"/>
          <w:sz w:val="28"/>
          <w:szCs w:val="28"/>
        </w:rPr>
      </w:pPr>
      <w:r w:rsidRPr="00D21CD1">
        <w:rPr>
          <w:color w:val="191919"/>
          <w:sz w:val="28"/>
          <w:szCs w:val="28"/>
          <w:highlight w:val="yellow"/>
        </w:rPr>
        <w:t>Ahora se avecina una gran renovación de los obispos de EE UU, pues los de otras 11 diócesis cumplirán 75 años en 2026</w:t>
      </w:r>
      <w:r w:rsidRPr="000F21A7">
        <w:rPr>
          <w:color w:val="191919"/>
          <w:sz w:val="28"/>
          <w:szCs w:val="28"/>
        </w:rPr>
        <w:t>, lo que hace prever un amplio cambio de caras en la Iglesia de este país, pilotado por León XIV. Este es el primer movimiento claro del Pontífice para rediseñar los equilibrios del episcopado de su país, en el que ya ha anunciado que delegará el debate político directo con Trump.</w:t>
      </w:r>
    </w:p>
    <w:p w14:paraId="784B3A9E" w14:textId="77777777" w:rsidR="00A141E0" w:rsidRPr="000F21A7" w:rsidRDefault="00A141E0" w:rsidP="000F21A7">
      <w:pPr>
        <w:pStyle w:val="NormalWeb"/>
        <w:shd w:val="clear" w:color="auto" w:fill="FFFFFF"/>
        <w:spacing w:before="0" w:beforeAutospacing="0" w:after="0" w:afterAutospacing="0"/>
        <w:rPr>
          <w:color w:val="191919"/>
          <w:sz w:val="28"/>
          <w:szCs w:val="28"/>
        </w:rPr>
      </w:pPr>
      <w:r w:rsidRPr="00D21CD1">
        <w:rPr>
          <w:color w:val="191919"/>
          <w:sz w:val="28"/>
          <w:szCs w:val="28"/>
          <w:highlight w:val="yellow"/>
        </w:rPr>
        <w:t>Llega justo un mes después de que la conferencia episcopal de EE UU le enviara una señal de oposición,</w:t>
      </w:r>
      <w:r w:rsidRPr="000F21A7">
        <w:rPr>
          <w:color w:val="191919"/>
          <w:sz w:val="28"/>
          <w:szCs w:val="28"/>
        </w:rPr>
        <w:t xml:space="preserve"> un mensaje claro de que puede tener resistencias como las tuvo Francisco. </w:t>
      </w:r>
      <w:r w:rsidRPr="00D21CD1">
        <w:rPr>
          <w:color w:val="191919"/>
          <w:sz w:val="28"/>
          <w:szCs w:val="28"/>
          <w:highlight w:val="yellow"/>
        </w:rPr>
        <w:t xml:space="preserve">Los obispos de EE UU, muy divididos, eligieron en noviembre como nuevo presidente el arzobispo de </w:t>
      </w:r>
      <w:r w:rsidRPr="00D21CD1">
        <w:rPr>
          <w:color w:val="191919"/>
          <w:sz w:val="28"/>
          <w:szCs w:val="28"/>
          <w:highlight w:val="yellow"/>
        </w:rPr>
        <w:lastRenderedPageBreak/>
        <w:t>Oklahoma</w:t>
      </w:r>
      <w:r w:rsidRPr="000F21A7">
        <w:rPr>
          <w:color w:val="191919"/>
          <w:sz w:val="28"/>
          <w:szCs w:val="28"/>
        </w:rPr>
        <w:t xml:space="preserve"> </w:t>
      </w:r>
      <w:r w:rsidRPr="00D21CD1">
        <w:rPr>
          <w:color w:val="191919"/>
          <w:sz w:val="28"/>
          <w:szCs w:val="28"/>
          <w:highlight w:val="yellow"/>
        </w:rPr>
        <w:t>City, Paul Coakley, conservador y crítico con Jorge Mario Bergoglio</w:t>
      </w:r>
      <w:r w:rsidRPr="000F21A7">
        <w:rPr>
          <w:color w:val="191919"/>
          <w:sz w:val="28"/>
          <w:szCs w:val="28"/>
        </w:rPr>
        <w:t xml:space="preserve">, a quien parte del mundo católico estadounidense más tradicionalista consideró prácticamente un peligroso hereje. </w:t>
      </w:r>
      <w:r w:rsidRPr="00520526">
        <w:rPr>
          <w:color w:val="191919"/>
          <w:sz w:val="28"/>
          <w:szCs w:val="28"/>
          <w:highlight w:val="yellow"/>
        </w:rPr>
        <w:t>Coakley incluso se apuntó a la rebelión abierta que emprendió contra el papa argentino el exnuncio en Washington, Carlo Maria Viganò</w:t>
      </w:r>
      <w:r w:rsidRPr="000F21A7">
        <w:rPr>
          <w:color w:val="191919"/>
          <w:sz w:val="28"/>
          <w:szCs w:val="28"/>
        </w:rPr>
        <w:t>, que acabó excomulgado por el Vaticano. Coakley hasta le mostró su apoyo después de esa medida.</w:t>
      </w:r>
    </w:p>
    <w:p w14:paraId="7914C824" w14:textId="77777777" w:rsidR="00A141E0" w:rsidRPr="000F21A7" w:rsidRDefault="00A141E0" w:rsidP="000F21A7">
      <w:pPr>
        <w:pStyle w:val="NormalWeb"/>
        <w:shd w:val="clear" w:color="auto" w:fill="FFFFFF"/>
        <w:spacing w:before="0" w:beforeAutospacing="0" w:after="0" w:afterAutospacing="0"/>
        <w:rPr>
          <w:color w:val="191919"/>
          <w:sz w:val="28"/>
          <w:szCs w:val="28"/>
        </w:rPr>
      </w:pPr>
      <w:r w:rsidRPr="00520526">
        <w:rPr>
          <w:color w:val="191919"/>
          <w:sz w:val="28"/>
          <w:szCs w:val="28"/>
          <w:highlight w:val="yellow"/>
        </w:rPr>
        <w:t>El mundo ultraconservador católico de EE UU es muy importante dentro de los equilibrios de la Iglesia mundial,</w:t>
      </w:r>
      <w:r w:rsidRPr="000F21A7">
        <w:rPr>
          <w:color w:val="191919"/>
          <w:sz w:val="28"/>
          <w:szCs w:val="28"/>
        </w:rPr>
        <w:t xml:space="preserve"> pues las diócesis de este país son las que más fondos destinan al Vaticano. Desde EE UU se financió y partió la ofensiva contra Francisco que luego se extendió a sectores conservadores de otros países, y que trató de imponerse en el cónclave.</w:t>
      </w:r>
    </w:p>
    <w:p w14:paraId="2D4EF9F3"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p>
    <w:p w14:paraId="49D7B645"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p>
    <w:p w14:paraId="73784A7B" w14:textId="77777777" w:rsidR="00520526" w:rsidRDefault="00520526" w:rsidP="000F21A7">
      <w:pPr>
        <w:spacing w:after="0" w:line="240" w:lineRule="auto"/>
        <w:outlineLvl w:val="0"/>
        <w:rPr>
          <w:rFonts w:ascii="Times New Roman" w:eastAsia="Times New Roman" w:hAnsi="Times New Roman" w:cs="Times New Roman"/>
          <w:b/>
          <w:bCs/>
          <w:color w:val="1A1A1A"/>
          <w:kern w:val="36"/>
          <w:sz w:val="28"/>
          <w:szCs w:val="28"/>
          <w:lang w:eastAsia="es-PE"/>
        </w:rPr>
      </w:pPr>
    </w:p>
    <w:p w14:paraId="68CE5395" w14:textId="77777777" w:rsidR="00A141E0" w:rsidRPr="00520526" w:rsidRDefault="00A141E0" w:rsidP="00520526">
      <w:pPr>
        <w:pStyle w:val="Ttulo2"/>
        <w:rPr>
          <w:sz w:val="28"/>
          <w:szCs w:val="28"/>
        </w:rPr>
      </w:pPr>
      <w:bookmarkStart w:id="14" w:name="_Toc217386363"/>
      <w:r w:rsidRPr="00520526">
        <w:rPr>
          <w:sz w:val="28"/>
          <w:szCs w:val="28"/>
        </w:rPr>
        <w:t>Hicks, el yanqui de "corazón latino" que lleva a Nueva York su veneración por Monseñor Romero</w:t>
      </w:r>
      <w:bookmarkEnd w:id="14"/>
    </w:p>
    <w:p w14:paraId="4E69618E" w14:textId="77777777" w:rsidR="00A141E0" w:rsidRPr="000F21A7" w:rsidRDefault="00A141E0" w:rsidP="000F21A7">
      <w:pPr>
        <w:spacing w:after="0" w:line="240" w:lineRule="auto"/>
        <w:rPr>
          <w:rFonts w:ascii="Times New Roman" w:eastAsia="Times New Roman" w:hAnsi="Times New Roman" w:cs="Times New Roman"/>
          <w:sz w:val="28"/>
          <w:szCs w:val="28"/>
          <w:lang w:eastAsia="es-PE"/>
        </w:rPr>
      </w:pPr>
      <w:hyperlink r:id="rId21" w:history="1">
        <w:r w:rsidRPr="000F21A7">
          <w:rPr>
            <w:rFonts w:ascii="Times New Roman" w:eastAsia="Times New Roman" w:hAnsi="Times New Roman" w:cs="Times New Roman"/>
            <w:color w:val="0000FF"/>
            <w:sz w:val="28"/>
            <w:szCs w:val="28"/>
            <w:lang w:eastAsia="es-PE"/>
          </w:rPr>
          <w:t>José Lorenzo</w:t>
        </w:r>
      </w:hyperlink>
      <w:r w:rsidR="00520526">
        <w:rPr>
          <w:rFonts w:ascii="Times New Roman" w:eastAsia="Times New Roman" w:hAnsi="Times New Roman" w:cs="Times New Roman"/>
          <w:color w:val="0000FF"/>
          <w:sz w:val="28"/>
          <w:szCs w:val="28"/>
          <w:lang w:eastAsia="es-PE"/>
        </w:rPr>
        <w:t xml:space="preserve">, </w:t>
      </w:r>
      <w:r w:rsidRPr="000F21A7">
        <w:rPr>
          <w:rFonts w:ascii="Times New Roman" w:eastAsia="Times New Roman" w:hAnsi="Times New Roman" w:cs="Times New Roman"/>
          <w:color w:val="666666"/>
          <w:sz w:val="28"/>
          <w:szCs w:val="28"/>
          <w:lang w:eastAsia="es-PE"/>
        </w:rPr>
        <w:t>20 dic 2025 - 17:22</w:t>
      </w:r>
    </w:p>
    <w:p w14:paraId="3BD06A0A" w14:textId="77777777" w:rsidR="00A141E0" w:rsidRPr="000F21A7" w:rsidRDefault="00A141E0" w:rsidP="00520526">
      <w:pPr>
        <w:spacing w:after="0" w:line="240" w:lineRule="auto"/>
        <w:rPr>
          <w:rFonts w:ascii="Times New Roman" w:eastAsia="Times New Roman" w:hAnsi="Times New Roman" w:cs="Times New Roman"/>
          <w:sz w:val="28"/>
          <w:szCs w:val="28"/>
          <w:lang w:eastAsia="es-PE"/>
        </w:rPr>
      </w:pPr>
    </w:p>
    <w:p w14:paraId="4580D939"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w:t>
      </w:r>
      <w:r w:rsidRPr="000F21A7">
        <w:rPr>
          <w:rFonts w:ascii="Times New Roman" w:eastAsia="Times New Roman" w:hAnsi="Times New Roman" w:cs="Times New Roman"/>
          <w:b/>
          <w:bCs/>
          <w:color w:val="333333"/>
          <w:sz w:val="28"/>
          <w:szCs w:val="28"/>
          <w:lang w:eastAsia="es-PE"/>
        </w:rPr>
        <w:t xml:space="preserve">Tengo muchos, pero </w:t>
      </w:r>
      <w:r w:rsidRPr="00520526">
        <w:rPr>
          <w:rFonts w:ascii="Times New Roman" w:eastAsia="Times New Roman" w:hAnsi="Times New Roman" w:cs="Times New Roman"/>
          <w:b/>
          <w:bCs/>
          <w:color w:val="333333"/>
          <w:sz w:val="28"/>
          <w:szCs w:val="28"/>
          <w:highlight w:val="yellow"/>
          <w:lang w:eastAsia="es-PE"/>
        </w:rPr>
        <w:t>mi santo favorito es san Óscar Romero</w:t>
      </w:r>
      <w:r w:rsidRPr="000F21A7">
        <w:rPr>
          <w:rFonts w:ascii="Times New Roman" w:eastAsia="Times New Roman" w:hAnsi="Times New Roman" w:cs="Times New Roman"/>
          <w:color w:val="333333"/>
          <w:sz w:val="28"/>
          <w:szCs w:val="28"/>
          <w:lang w:eastAsia="es-PE"/>
        </w:rPr>
        <w:t xml:space="preserve">. ¿Y por qué él? Es porque durante mi sacerdocio </w:t>
      </w:r>
      <w:r w:rsidRPr="00520526">
        <w:rPr>
          <w:rFonts w:ascii="Times New Roman" w:eastAsia="Times New Roman" w:hAnsi="Times New Roman" w:cs="Times New Roman"/>
          <w:color w:val="333333"/>
          <w:sz w:val="28"/>
          <w:szCs w:val="28"/>
          <w:highlight w:val="yellow"/>
          <w:lang w:eastAsia="es-PE"/>
        </w:rPr>
        <w:t>pasé unos cinco años viviendo y trabajando en El Salvador y en Centroamérica</w:t>
      </w:r>
      <w:r w:rsidRPr="000F21A7">
        <w:rPr>
          <w:rFonts w:ascii="Times New Roman" w:eastAsia="Times New Roman" w:hAnsi="Times New Roman" w:cs="Times New Roman"/>
          <w:color w:val="333333"/>
          <w:sz w:val="28"/>
          <w:szCs w:val="28"/>
          <w:lang w:eastAsia="es-PE"/>
        </w:rPr>
        <w:t xml:space="preserve"> para una fundación católica, cuidando a niños huérfanos abandonados. Y mientras estuve allá trabajando y viviendo, lo que noté es que </w:t>
      </w:r>
      <w:r w:rsidRPr="00520526">
        <w:rPr>
          <w:rFonts w:ascii="Times New Roman" w:eastAsia="Times New Roman" w:hAnsi="Times New Roman" w:cs="Times New Roman"/>
          <w:color w:val="333333"/>
          <w:sz w:val="28"/>
          <w:szCs w:val="28"/>
          <w:highlight w:val="yellow"/>
          <w:lang w:eastAsia="es-PE"/>
        </w:rPr>
        <w:t>la gente salvadoreña, la gente de todo Centroamérica, tenían a ‘san’ Óscar Romero como su santo antes</w:t>
      </w:r>
      <w:r w:rsidRPr="000F21A7">
        <w:rPr>
          <w:rFonts w:ascii="Times New Roman" w:eastAsia="Times New Roman" w:hAnsi="Times New Roman" w:cs="Times New Roman"/>
          <w:color w:val="333333"/>
          <w:sz w:val="28"/>
          <w:szCs w:val="28"/>
          <w:lang w:eastAsia="es-PE"/>
        </w:rPr>
        <w:t xml:space="preserve"> de ser un santo verdadero".</w:t>
      </w:r>
    </w:p>
    <w:p w14:paraId="7B1A4681"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Así confesaba en un vídeo difundido en su día por la Conferencia de Obispos Católicos de los Estados Unidos (USCCB) su fervor por quien fuera el arzobispo de San Salvador </w:t>
      </w:r>
      <w:r w:rsidRPr="00156C8D">
        <w:rPr>
          <w:rFonts w:ascii="Times New Roman" w:eastAsia="Times New Roman" w:hAnsi="Times New Roman" w:cs="Times New Roman"/>
          <w:color w:val="333333"/>
          <w:sz w:val="28"/>
          <w:szCs w:val="28"/>
          <w:highlight w:val="yellow"/>
          <w:lang w:eastAsia="es-PE"/>
        </w:rPr>
        <w:t>el recién nombrado arzobispo de Nueva York, Ronald Hicks, de 58 años,</w:t>
      </w:r>
      <w:r w:rsidRPr="000F21A7">
        <w:rPr>
          <w:rFonts w:ascii="Times New Roman" w:eastAsia="Times New Roman" w:hAnsi="Times New Roman" w:cs="Times New Roman"/>
          <w:color w:val="333333"/>
          <w:sz w:val="28"/>
          <w:szCs w:val="28"/>
          <w:lang w:eastAsia="es-PE"/>
        </w:rPr>
        <w:t xml:space="preserve"> </w:t>
      </w:r>
      <w:r w:rsidRPr="00156C8D">
        <w:rPr>
          <w:rFonts w:ascii="Times New Roman" w:eastAsia="Times New Roman" w:hAnsi="Times New Roman" w:cs="Times New Roman"/>
          <w:color w:val="333333"/>
          <w:sz w:val="28"/>
          <w:szCs w:val="28"/>
          <w:highlight w:val="yellow"/>
          <w:lang w:eastAsia="es-PE"/>
        </w:rPr>
        <w:t>y en cuya ceremonia de beatificación, en 2015, participó de foma muy directa, </w:t>
      </w:r>
      <w:r w:rsidRPr="00156C8D">
        <w:rPr>
          <w:rFonts w:ascii="Times New Roman" w:eastAsia="Times New Roman" w:hAnsi="Times New Roman" w:cs="Times New Roman"/>
          <w:b/>
          <w:bCs/>
          <w:color w:val="333333"/>
          <w:sz w:val="28"/>
          <w:szCs w:val="28"/>
          <w:highlight w:val="yellow"/>
          <w:lang w:eastAsia="es-PE"/>
        </w:rPr>
        <w:t>portando las reliquias del mártir salvadoreño,</w:t>
      </w:r>
      <w:r w:rsidRPr="000F21A7">
        <w:rPr>
          <w:rFonts w:ascii="Times New Roman" w:eastAsia="Times New Roman" w:hAnsi="Times New Roman" w:cs="Times New Roman"/>
          <w:color w:val="333333"/>
          <w:sz w:val="28"/>
          <w:szCs w:val="28"/>
          <w:lang w:eastAsia="es-PE"/>
        </w:rPr>
        <w:t> quien sería posteriormente canonizado por el papa Francisco en el Vaticano el 14 de octubre de 2018, junto con el papa Pablo VI.</w:t>
      </w:r>
    </w:p>
    <w:p w14:paraId="3A0FCB29"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156C8D">
        <w:rPr>
          <w:rFonts w:ascii="Times New Roman" w:eastAsia="Times New Roman" w:hAnsi="Times New Roman" w:cs="Times New Roman"/>
          <w:b/>
          <w:bCs/>
          <w:color w:val="333333"/>
          <w:sz w:val="28"/>
          <w:szCs w:val="28"/>
          <w:highlight w:val="yellow"/>
          <w:lang w:eastAsia="es-PE"/>
        </w:rPr>
        <w:t>"Él era la voz de los que no tenían voz, alguien luchando con fe, con esperanza y con el amor de Dios en su corazón</w:t>
      </w:r>
      <w:r w:rsidRPr="000F21A7">
        <w:rPr>
          <w:rFonts w:ascii="Times New Roman" w:eastAsia="Times New Roman" w:hAnsi="Times New Roman" w:cs="Times New Roman"/>
          <w:color w:val="333333"/>
          <w:sz w:val="28"/>
          <w:szCs w:val="28"/>
          <w:lang w:eastAsia="es-PE"/>
        </w:rPr>
        <w:t xml:space="preserve">, luchando por y con su gente, especialmente contra la violencia y para tener paz en la comunidad", señala en ese vídeo </w:t>
      </w:r>
      <w:r w:rsidRPr="00156C8D">
        <w:rPr>
          <w:rFonts w:ascii="Times New Roman" w:eastAsia="Times New Roman" w:hAnsi="Times New Roman" w:cs="Times New Roman"/>
          <w:color w:val="333333"/>
          <w:sz w:val="28"/>
          <w:szCs w:val="28"/>
          <w:highlight w:val="yellow"/>
          <w:lang w:eastAsia="es-PE"/>
        </w:rPr>
        <w:t>Hicks, cuyo nombramiento al frente de una de las diócesis más importantes del país ha sido interpretado como un inequívoco gesto del papa León XIV de cerrar definitivamente</w:t>
      </w:r>
      <w:r w:rsidRPr="000F21A7">
        <w:rPr>
          <w:rFonts w:ascii="Times New Roman" w:eastAsia="Times New Roman" w:hAnsi="Times New Roman" w:cs="Times New Roman"/>
          <w:color w:val="333333"/>
          <w:sz w:val="28"/>
          <w:szCs w:val="28"/>
          <w:lang w:eastAsia="es-PE"/>
        </w:rPr>
        <w:t xml:space="preserve"> </w:t>
      </w:r>
      <w:r w:rsidRPr="00156C8D">
        <w:rPr>
          <w:rFonts w:ascii="Times New Roman" w:eastAsia="Times New Roman" w:hAnsi="Times New Roman" w:cs="Times New Roman"/>
          <w:color w:val="333333"/>
          <w:sz w:val="28"/>
          <w:szCs w:val="28"/>
          <w:highlight w:val="yellow"/>
          <w:lang w:eastAsia="es-PE"/>
        </w:rPr>
        <w:t>la etapa del cardenal Dolan, muy cercano al presidente Donald Trump.</w:t>
      </w:r>
    </w:p>
    <w:p w14:paraId="0AF1A6F5"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lastRenderedPageBreak/>
        <w:t>En ese vídeo, Hikcks, que hasta ahora era obispo de Joliet, en el estado de Illinois, y que </w:t>
      </w:r>
      <w:r w:rsidRPr="000F21A7">
        <w:rPr>
          <w:rFonts w:ascii="Times New Roman" w:eastAsia="Times New Roman" w:hAnsi="Times New Roman" w:cs="Times New Roman"/>
          <w:b/>
          <w:bCs/>
          <w:color w:val="333333"/>
          <w:sz w:val="28"/>
          <w:szCs w:val="28"/>
          <w:lang w:eastAsia="es-PE"/>
        </w:rPr>
        <w:t>se ha sumado a un grupo de obispos que a principios de este año criticaron las redadas migratorias</w:t>
      </w:r>
      <w:r w:rsidRPr="000F21A7">
        <w:rPr>
          <w:rFonts w:ascii="Times New Roman" w:eastAsia="Times New Roman" w:hAnsi="Times New Roman" w:cs="Times New Roman"/>
          <w:color w:val="333333"/>
          <w:sz w:val="28"/>
          <w:szCs w:val="28"/>
          <w:lang w:eastAsia="es-PE"/>
        </w:rPr>
        <w:t> autorizadas por la administración de Donald Trump nada más acceder a la Casa Blanca en la segunda quincena de enero, muestra también lo importante que para él es el cuidado de su presbisterio.</w:t>
      </w:r>
    </w:p>
    <w:p w14:paraId="739ECE48" w14:textId="77777777" w:rsidR="00A141E0" w:rsidRPr="00156C8D" w:rsidRDefault="00A141E0" w:rsidP="000F21A7">
      <w:pPr>
        <w:spacing w:after="0" w:line="240" w:lineRule="auto"/>
        <w:outlineLvl w:val="1"/>
        <w:rPr>
          <w:rFonts w:ascii="Times New Roman" w:eastAsia="Times New Roman" w:hAnsi="Times New Roman" w:cs="Times New Roman"/>
          <w:b/>
          <w:color w:val="333333"/>
          <w:sz w:val="28"/>
          <w:szCs w:val="28"/>
          <w:lang w:eastAsia="es-PE"/>
        </w:rPr>
      </w:pPr>
      <w:bookmarkStart w:id="15" w:name="_Toc217386364"/>
      <w:r w:rsidRPr="00156C8D">
        <w:rPr>
          <w:rFonts w:ascii="Times New Roman" w:eastAsia="Times New Roman" w:hAnsi="Times New Roman" w:cs="Times New Roman"/>
          <w:b/>
          <w:color w:val="333333"/>
          <w:sz w:val="28"/>
          <w:szCs w:val="28"/>
          <w:lang w:eastAsia="es-PE"/>
        </w:rPr>
        <w:t>"Súper orgulloso de mis sacerdotes"</w:t>
      </w:r>
      <w:bookmarkEnd w:id="15"/>
    </w:p>
    <w:p w14:paraId="2E5C92B9"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¿Sabe qué? Yo estoy súper orgulloso de mis sacerdotes, lo que no quiere decir que todos sean perfectos. Yo no lo soy, tampoco ellos. Pero la mayoría de ellos, </w:t>
      </w:r>
      <w:r w:rsidRPr="000F21A7">
        <w:rPr>
          <w:rFonts w:ascii="Times New Roman" w:eastAsia="Times New Roman" w:hAnsi="Times New Roman" w:cs="Times New Roman"/>
          <w:b/>
          <w:bCs/>
          <w:color w:val="333333"/>
          <w:sz w:val="28"/>
          <w:szCs w:val="28"/>
          <w:lang w:eastAsia="es-PE"/>
        </w:rPr>
        <w:t>cada día está levantando por la mañana para servir a Dios, para servir a su gente </w:t>
      </w:r>
      <w:r w:rsidRPr="000F21A7">
        <w:rPr>
          <w:rFonts w:ascii="Times New Roman" w:eastAsia="Times New Roman" w:hAnsi="Times New Roman" w:cs="Times New Roman"/>
          <w:color w:val="333333"/>
          <w:sz w:val="28"/>
          <w:szCs w:val="28"/>
          <w:lang w:eastAsia="es-PE"/>
        </w:rPr>
        <w:t>y hacerlo con mucha perseverancia, dedicación y con muchas fuerzas y todo en el nombre de Jesucristo. Así que cada día yo estoy muy orgulloso de ellos", señala el arzobispo electo, que tmará posesión de la archidiócesis de la Gran Manzana el próximo 6 de febrero.</w:t>
      </w:r>
    </w:p>
    <w:p w14:paraId="307592B5"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"Si un sacerdote tiene problemas, mi consejo sería rezar, rezar. Y mantener a Jesucristo en el centro de mi vida. Ningún día debe pasar sin levantar nuestras mentes y corazones a Dios y rezar. </w:t>
      </w:r>
      <w:r w:rsidRPr="000F21A7">
        <w:rPr>
          <w:rFonts w:ascii="Times New Roman" w:eastAsia="Times New Roman" w:hAnsi="Times New Roman" w:cs="Times New Roman"/>
          <w:b/>
          <w:bCs/>
          <w:color w:val="333333"/>
          <w:sz w:val="28"/>
          <w:szCs w:val="28"/>
          <w:lang w:eastAsia="es-PE"/>
        </w:rPr>
        <w:t>Lo peor para cualquier sacerdote es pensar que está solo</w:t>
      </w:r>
      <w:r w:rsidRPr="000F21A7">
        <w:rPr>
          <w:rFonts w:ascii="Times New Roman" w:eastAsia="Times New Roman" w:hAnsi="Times New Roman" w:cs="Times New Roman"/>
          <w:color w:val="333333"/>
          <w:sz w:val="28"/>
          <w:szCs w:val="28"/>
          <w:lang w:eastAsia="es-PE"/>
        </w:rPr>
        <w:t>. No, no, no está solo, tenemos una comunidad y eso es lo más importante y cuando hay problemas, compartirlo con Dios y la comunidad, lo mismo que hizo Jesús con sus discípulos, caminando juntos como hermanos y hermanas".</w:t>
      </w:r>
    </w:p>
    <w:p w14:paraId="2989F8E1"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Hicks, </w:t>
      </w:r>
      <w:r w:rsidRPr="000F21A7">
        <w:rPr>
          <w:rFonts w:ascii="Times New Roman" w:eastAsia="Times New Roman" w:hAnsi="Times New Roman" w:cs="Times New Roman"/>
          <w:b/>
          <w:bCs/>
          <w:color w:val="333333"/>
          <w:sz w:val="28"/>
          <w:szCs w:val="28"/>
          <w:lang w:eastAsia="es-PE"/>
        </w:rPr>
        <w:t>a quien en El Salvador conocían como el 'Padre Ron', y que, como el papa León (en Perú, el 'Padre Bob'),</w:t>
      </w:r>
      <w:r w:rsidRPr="000F21A7">
        <w:rPr>
          <w:rFonts w:ascii="Times New Roman" w:eastAsia="Times New Roman" w:hAnsi="Times New Roman" w:cs="Times New Roman"/>
          <w:color w:val="333333"/>
          <w:sz w:val="28"/>
          <w:szCs w:val="28"/>
          <w:lang w:eastAsia="es-PE"/>
        </w:rPr>
        <w:t xml:space="preserve"> nació también en los suburbios de Chicago, aunque es seguidor del equipo de beisbol rival del de Robert F. Prevost, explica también los motivos de por qué </w:t>
      </w:r>
      <w:r w:rsidRPr="009E1561">
        <w:rPr>
          <w:rFonts w:ascii="Times New Roman" w:eastAsia="Times New Roman" w:hAnsi="Times New Roman" w:cs="Times New Roman"/>
          <w:color w:val="333333"/>
          <w:sz w:val="28"/>
          <w:szCs w:val="28"/>
          <w:highlight w:val="yellow"/>
          <w:lang w:eastAsia="es-PE"/>
        </w:rPr>
        <w:t>su lema episcopal "Paz y Bien" y no está escrito en inglés, sino en español</w:t>
      </w:r>
      <w:r w:rsidRPr="000F21A7">
        <w:rPr>
          <w:rFonts w:ascii="Times New Roman" w:eastAsia="Times New Roman" w:hAnsi="Times New Roman" w:cs="Times New Roman"/>
          <w:color w:val="333333"/>
          <w:sz w:val="28"/>
          <w:szCs w:val="28"/>
          <w:lang w:eastAsia="es-PE"/>
        </w:rPr>
        <w:t>. "¿Y por qué? Porque </w:t>
      </w:r>
      <w:r w:rsidRPr="000F21A7">
        <w:rPr>
          <w:rFonts w:ascii="Times New Roman" w:eastAsia="Times New Roman" w:hAnsi="Times New Roman" w:cs="Times New Roman"/>
          <w:b/>
          <w:bCs/>
          <w:color w:val="333333"/>
          <w:sz w:val="28"/>
          <w:szCs w:val="28"/>
          <w:lang w:eastAsia="es-PE"/>
        </w:rPr>
        <w:t xml:space="preserve">aunque no soy hispano, latino, </w:t>
      </w:r>
      <w:r w:rsidRPr="009E1561">
        <w:rPr>
          <w:rFonts w:ascii="Times New Roman" w:eastAsia="Times New Roman" w:hAnsi="Times New Roman" w:cs="Times New Roman"/>
          <w:b/>
          <w:bCs/>
          <w:color w:val="333333"/>
          <w:sz w:val="28"/>
          <w:szCs w:val="28"/>
          <w:highlight w:val="yellow"/>
          <w:lang w:eastAsia="es-PE"/>
        </w:rPr>
        <w:t>tengo un corazón latino</w:t>
      </w:r>
      <w:r w:rsidRPr="000F21A7">
        <w:rPr>
          <w:rFonts w:ascii="Times New Roman" w:eastAsia="Times New Roman" w:hAnsi="Times New Roman" w:cs="Times New Roman"/>
          <w:b/>
          <w:bCs/>
          <w:color w:val="333333"/>
          <w:sz w:val="28"/>
          <w:szCs w:val="28"/>
          <w:lang w:eastAsia="es-PE"/>
        </w:rPr>
        <w:t xml:space="preserve"> y </w:t>
      </w:r>
      <w:r w:rsidRPr="009E1561">
        <w:rPr>
          <w:rFonts w:ascii="Times New Roman" w:eastAsia="Times New Roman" w:hAnsi="Times New Roman" w:cs="Times New Roman"/>
          <w:b/>
          <w:bCs/>
          <w:color w:val="333333"/>
          <w:sz w:val="28"/>
          <w:szCs w:val="28"/>
          <w:lang w:eastAsia="es-PE"/>
        </w:rPr>
        <w:t>un amor gigante para la comunidad hispana"</w:t>
      </w:r>
      <w:r w:rsidRPr="009E1561">
        <w:rPr>
          <w:rFonts w:ascii="Times New Roman" w:eastAsia="Times New Roman" w:hAnsi="Times New Roman" w:cs="Times New Roman"/>
          <w:color w:val="333333"/>
          <w:sz w:val="28"/>
          <w:szCs w:val="28"/>
          <w:lang w:eastAsia="es-PE"/>
        </w:rPr>
        <w:t>,</w:t>
      </w:r>
      <w:r w:rsidRPr="000F21A7">
        <w:rPr>
          <w:rFonts w:ascii="Times New Roman" w:eastAsia="Times New Roman" w:hAnsi="Times New Roman" w:cs="Times New Roman"/>
          <w:color w:val="333333"/>
          <w:sz w:val="28"/>
          <w:szCs w:val="28"/>
          <w:lang w:eastAsia="es-PE"/>
        </w:rPr>
        <w:t xml:space="preserve"> reconce entusiasmado.</w:t>
      </w:r>
    </w:p>
    <w:p w14:paraId="2D1DA263" w14:textId="77777777" w:rsidR="00A141E0" w:rsidRPr="009E1561" w:rsidRDefault="00A141E0" w:rsidP="000F21A7">
      <w:pPr>
        <w:spacing w:after="0" w:line="240" w:lineRule="auto"/>
        <w:outlineLvl w:val="1"/>
        <w:rPr>
          <w:rFonts w:ascii="Times New Roman" w:eastAsia="Times New Roman" w:hAnsi="Times New Roman" w:cs="Times New Roman"/>
          <w:b/>
          <w:color w:val="333333"/>
          <w:sz w:val="28"/>
          <w:szCs w:val="28"/>
          <w:lang w:eastAsia="es-PE"/>
        </w:rPr>
      </w:pPr>
      <w:bookmarkStart w:id="16" w:name="_Toc217386365"/>
      <w:r w:rsidRPr="009E1561">
        <w:rPr>
          <w:rFonts w:ascii="Times New Roman" w:eastAsia="Times New Roman" w:hAnsi="Times New Roman" w:cs="Times New Roman"/>
          <w:b/>
          <w:color w:val="333333"/>
          <w:sz w:val="28"/>
          <w:szCs w:val="28"/>
          <w:lang w:eastAsia="es-PE"/>
        </w:rPr>
        <w:t>Paz y Bien: Un lema episcopal... en español</w:t>
      </w:r>
      <w:bookmarkEnd w:id="16"/>
    </w:p>
    <w:p w14:paraId="64EB70DA"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"En el Salvador –explica– cada vez después de una oración, la persona que guiaba la oración terminaba diciendo ‘paz y bien’ y la comunidad respondía en voz alta: 'Por los siglos, de los siglos, amén'"'</w:t>
      </w:r>
      <w:r w:rsidRPr="009E1561">
        <w:rPr>
          <w:rFonts w:ascii="Times New Roman" w:eastAsia="Times New Roman" w:hAnsi="Times New Roman" w:cs="Times New Roman"/>
          <w:color w:val="333333"/>
          <w:sz w:val="28"/>
          <w:szCs w:val="28"/>
          <w:highlight w:val="yellow"/>
          <w:lang w:eastAsia="es-PE"/>
        </w:rPr>
        <w:t>. Es con un amor grande hacia la comunidad hispana [por lo ] que yo elegí este lema de Paz y Bien</w:t>
      </w:r>
      <w:r w:rsidRPr="000F21A7">
        <w:rPr>
          <w:rFonts w:ascii="Times New Roman" w:eastAsia="Times New Roman" w:hAnsi="Times New Roman" w:cs="Times New Roman"/>
          <w:color w:val="333333"/>
          <w:sz w:val="28"/>
          <w:szCs w:val="28"/>
          <w:lang w:eastAsia="es-PE"/>
        </w:rPr>
        <w:t xml:space="preserve"> y también es un deseo fuerte que yo tengo para que, en realidad, en el nombre de Jesucristo, </w:t>
      </w:r>
      <w:r w:rsidRPr="000F21A7">
        <w:rPr>
          <w:rFonts w:ascii="Times New Roman" w:eastAsia="Times New Roman" w:hAnsi="Times New Roman" w:cs="Times New Roman"/>
          <w:b/>
          <w:bCs/>
          <w:color w:val="333333"/>
          <w:sz w:val="28"/>
          <w:szCs w:val="28"/>
          <w:lang w:eastAsia="es-PE"/>
        </w:rPr>
        <w:t>tengamos paz y bien en el mundo, en la Iglesia y en nuestras vidas"</w:t>
      </w:r>
      <w:r w:rsidRPr="000F21A7">
        <w:rPr>
          <w:rFonts w:ascii="Times New Roman" w:eastAsia="Times New Roman" w:hAnsi="Times New Roman" w:cs="Times New Roman"/>
          <w:color w:val="333333"/>
          <w:sz w:val="28"/>
          <w:szCs w:val="28"/>
          <w:lang w:eastAsia="es-PE"/>
        </w:rPr>
        <w:t>. Y su escudo episcopal guarda también una importante referencia a quien se empeñó en llevar la paz a la vida de su pueblo: una ramita de romero, en honor del asesinado arzobispo salvadoreño.</w:t>
      </w:r>
    </w:p>
    <w:p w14:paraId="37554093"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p>
    <w:p w14:paraId="5C9B1806"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p>
    <w:p w14:paraId="44F5891A" w14:textId="77777777" w:rsidR="009E1561" w:rsidRDefault="009E1561" w:rsidP="000F21A7">
      <w:pPr>
        <w:pStyle w:val="Ttulo1"/>
        <w:spacing w:before="0" w:beforeAutospacing="0" w:after="0" w:afterAutospacing="0"/>
        <w:rPr>
          <w:sz w:val="28"/>
          <w:szCs w:val="28"/>
        </w:rPr>
      </w:pPr>
    </w:p>
    <w:p w14:paraId="1A998C01" w14:textId="77777777" w:rsidR="00A141E0" w:rsidRPr="003007A9" w:rsidRDefault="00A141E0" w:rsidP="003007A9">
      <w:pPr>
        <w:pStyle w:val="Ttulo2"/>
        <w:rPr>
          <w:sz w:val="28"/>
          <w:szCs w:val="28"/>
        </w:rPr>
      </w:pPr>
      <w:bookmarkStart w:id="17" w:name="_Toc217386366"/>
      <w:r w:rsidRPr="003007A9">
        <w:rPr>
          <w:sz w:val="28"/>
          <w:szCs w:val="28"/>
        </w:rPr>
        <w:lastRenderedPageBreak/>
        <w:t>El Papa León nombra a un pastor proinmigrante obispo de la diócesis de Florida donde se encuentra Mar-a-Lago de Trump</w:t>
      </w:r>
      <w:bookmarkEnd w:id="17"/>
    </w:p>
    <w:p w14:paraId="0F9CC8E0" w14:textId="77777777" w:rsidR="00A141E0" w:rsidRPr="000F21A7" w:rsidRDefault="00A141E0" w:rsidP="000F21A7">
      <w:pPr>
        <w:spacing w:after="0" w:line="240" w:lineRule="auto"/>
        <w:rPr>
          <w:rFonts w:ascii="Times New Roman" w:hAnsi="Times New Roman" w:cs="Times New Roman"/>
          <w:color w:val="5E5F66"/>
          <w:sz w:val="28"/>
          <w:szCs w:val="28"/>
        </w:rPr>
      </w:pPr>
      <w:r w:rsidRPr="000F21A7">
        <w:rPr>
          <w:rStyle w:val="byline"/>
          <w:rFonts w:ascii="Times New Roman" w:hAnsi="Times New Roman" w:cs="Times New Roman"/>
          <w:color w:val="5E5F66"/>
          <w:sz w:val="28"/>
          <w:szCs w:val="28"/>
        </w:rPr>
        <w:t>Por </w:t>
      </w:r>
      <w:hyperlink r:id="rId22" w:history="1">
        <w:r w:rsidRPr="000F21A7">
          <w:rPr>
            <w:rStyle w:val="Hipervnculo"/>
            <w:rFonts w:ascii="Times New Roman" w:hAnsi="Times New Roman" w:cs="Times New Roman"/>
            <w:color w:val="16171B"/>
            <w:sz w:val="28"/>
            <w:szCs w:val="28"/>
          </w:rPr>
          <w:t>Luis Andrés Henao - Associated Press</w:t>
        </w:r>
      </w:hyperlink>
      <w:r w:rsidRPr="000F21A7">
        <w:rPr>
          <w:rStyle w:val="posted-on"/>
          <w:rFonts w:ascii="Times New Roman" w:hAnsi="Times New Roman" w:cs="Times New Roman"/>
          <w:color w:val="5E5F66"/>
          <w:sz w:val="28"/>
          <w:szCs w:val="28"/>
        </w:rPr>
        <w:t>19 de diciembre de 2025</w:t>
      </w:r>
    </w:p>
    <w:p w14:paraId="0CD2E9EF" w14:textId="77777777" w:rsidR="003007A9" w:rsidRDefault="003007A9" w:rsidP="000F21A7">
      <w:pPr>
        <w:spacing w:after="0" w:line="240" w:lineRule="auto"/>
        <w:rPr>
          <w:rFonts w:ascii="Times New Roman" w:hAnsi="Times New Roman" w:cs="Times New Roman"/>
          <w:noProof/>
          <w:sz w:val="28"/>
          <w:szCs w:val="28"/>
          <w:lang w:eastAsia="es-PE"/>
        </w:rPr>
      </w:pPr>
    </w:p>
    <w:p w14:paraId="12651DEA"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3007A9">
        <w:rPr>
          <w:color w:val="16171B"/>
          <w:sz w:val="28"/>
          <w:szCs w:val="28"/>
          <w:highlight w:val="yellow"/>
        </w:rPr>
        <w:t>El Papa León XIV nombró el viernes </w:t>
      </w:r>
      <w:hyperlink r:id="rId23" w:history="1">
        <w:r w:rsidRPr="003007A9">
          <w:rPr>
            <w:rStyle w:val="Hipervnculo"/>
            <w:color w:val="A12014"/>
            <w:sz w:val="28"/>
            <w:szCs w:val="28"/>
            <w:highlight w:val="yellow"/>
          </w:rPr>
          <w:t>al reverendo Manuel de Jesús Rodríguez</w:t>
        </w:r>
      </w:hyperlink>
      <w:r w:rsidRPr="003007A9">
        <w:rPr>
          <w:color w:val="16171B"/>
          <w:sz w:val="28"/>
          <w:szCs w:val="28"/>
          <w:highlight w:val="yellow"/>
        </w:rPr>
        <w:t> , actualmente pastor de una iglesia predominantemente hispana en el barrio de Queens de la ciudad de Nueva York, como obispo de Palm Beach, Florida.</w:t>
      </w:r>
    </w:p>
    <w:p w14:paraId="4C39544D"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3007A9">
        <w:rPr>
          <w:color w:val="16171B"/>
          <w:sz w:val="28"/>
          <w:szCs w:val="28"/>
          <w:highlight w:val="yellow"/>
        </w:rPr>
        <w:t>La diócesis alberga la finca Mar-a-Lago del presidente Donald Trump,</w:t>
      </w:r>
      <w:r w:rsidRPr="000F21A7">
        <w:rPr>
          <w:color w:val="16171B"/>
          <w:sz w:val="28"/>
          <w:szCs w:val="28"/>
        </w:rPr>
        <w:t xml:space="preserve"> </w:t>
      </w:r>
      <w:r w:rsidRPr="003007A9">
        <w:rPr>
          <w:color w:val="16171B"/>
          <w:sz w:val="28"/>
          <w:szCs w:val="28"/>
          <w:highlight w:val="yellow"/>
        </w:rPr>
        <w:t>cuyas duras políticas migratorias han generado objeciones de </w:t>
      </w:r>
      <w:hyperlink r:id="rId24" w:history="1">
        <w:r w:rsidRPr="003007A9">
          <w:rPr>
            <w:rStyle w:val="Hipervnculo"/>
            <w:color w:val="A12014"/>
            <w:sz w:val="28"/>
            <w:szCs w:val="28"/>
            <w:highlight w:val="yellow"/>
          </w:rPr>
          <w:t>la Conferencia de Obispos Católicos de Estados Unidos</w:t>
        </w:r>
      </w:hyperlink>
      <w:r w:rsidRPr="000F21A7">
        <w:rPr>
          <w:color w:val="16171B"/>
          <w:sz w:val="28"/>
          <w:szCs w:val="28"/>
        </w:rPr>
        <w:t> .</w:t>
      </w:r>
    </w:p>
    <w:p w14:paraId="4E63F3F3"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3007A9">
        <w:rPr>
          <w:color w:val="16171B"/>
          <w:sz w:val="28"/>
          <w:szCs w:val="28"/>
          <w:highlight w:val="yellow"/>
        </w:rPr>
        <w:t>Rodríguez ha sido un firme defensor de los inmigrante</w:t>
      </w:r>
      <w:r w:rsidRPr="000F21A7">
        <w:rPr>
          <w:color w:val="16171B"/>
          <w:sz w:val="28"/>
          <w:szCs w:val="28"/>
        </w:rPr>
        <w:t>s, que constituyen la mayoría de sus 17.000 feligreses en la iglesia de Nuestra Señora de los Dolores, la parroquia más grande de la Diócesis de Brooklyn, que también supervisa las iglesias en Queens.</w:t>
      </w:r>
    </w:p>
    <w:p w14:paraId="6B929348"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0F21A7">
        <w:rPr>
          <w:color w:val="16171B"/>
          <w:sz w:val="28"/>
          <w:szCs w:val="28"/>
        </w:rPr>
        <w:t>"Nunca, nunca, nunca esperé nada ni siquiera cercano a esto", dijo Rodríguez a The Associated Press en una entrevista telefónica el viernes desde Palm Beach, donde estaba visitando un refugio para personas sin hogar.</w:t>
      </w:r>
    </w:p>
    <w:p w14:paraId="71292179"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0F21A7">
        <w:rPr>
          <w:color w:val="16171B"/>
          <w:sz w:val="28"/>
          <w:szCs w:val="28"/>
        </w:rPr>
        <w:t>“Tengo un poco de miedo, incluso. Pero confío en la ayuda de Dios”, dijo. “Lo que sí puedo decirles es que esta diócesis es una diócesis de sacerdotes y gente trabajadora, y estoy aquí para ayudar”.</w:t>
      </w:r>
    </w:p>
    <w:p w14:paraId="51F60396"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0F21A7">
        <w:rPr>
          <w:color w:val="16171B"/>
          <w:sz w:val="28"/>
          <w:szCs w:val="28"/>
        </w:rPr>
        <w:t>La </w:t>
      </w:r>
      <w:hyperlink r:id="rId25" w:history="1">
        <w:r w:rsidRPr="000F21A7">
          <w:rPr>
            <w:rStyle w:val="Hipervnculo"/>
            <w:color w:val="A12014"/>
            <w:sz w:val="28"/>
            <w:szCs w:val="28"/>
          </w:rPr>
          <w:t>Diócesis de Palm Beach</w:t>
        </w:r>
      </w:hyperlink>
      <w:r w:rsidRPr="000F21A7">
        <w:rPr>
          <w:color w:val="16171B"/>
          <w:sz w:val="28"/>
          <w:szCs w:val="28"/>
        </w:rPr>
        <w:t> cuenta con unos 260.000 católicos y 54 parroquias y misiones. En su sitio web, </w:t>
      </w:r>
      <w:hyperlink r:id="rId26" w:history="1">
        <w:r w:rsidRPr="000F21A7">
          <w:rPr>
            <w:rStyle w:val="Hipervnculo"/>
            <w:color w:val="A12014"/>
            <w:sz w:val="28"/>
            <w:szCs w:val="28"/>
          </w:rPr>
          <w:t>la diócesis indicó</w:t>
        </w:r>
      </w:hyperlink>
      <w:r w:rsidRPr="000F21A7">
        <w:rPr>
          <w:color w:val="16171B"/>
          <w:sz w:val="28"/>
          <w:szCs w:val="28"/>
        </w:rPr>
        <w:t> que Rodríguez será ordenado e investido próximamente durante una misa en la Catedral de San Ignacio de Loyola.</w:t>
      </w:r>
    </w:p>
    <w:p w14:paraId="65F4693B" w14:textId="77777777" w:rsidR="00A141E0" w:rsidRPr="000F21A7" w:rsidRDefault="00A141E0" w:rsidP="000F21A7">
      <w:pPr>
        <w:pStyle w:val="Ttulo4"/>
        <w:shd w:val="clear" w:color="auto" w:fill="FFFFFF"/>
        <w:spacing w:before="0" w:line="240" w:lineRule="auto"/>
        <w:rPr>
          <w:rFonts w:ascii="Times New Roman" w:hAnsi="Times New Roman" w:cs="Times New Roman"/>
          <w:color w:val="16171B"/>
          <w:sz w:val="28"/>
          <w:szCs w:val="28"/>
        </w:rPr>
      </w:pPr>
      <w:r w:rsidRPr="000F21A7">
        <w:rPr>
          <w:rStyle w:val="Textoennegrita"/>
          <w:rFonts w:ascii="Times New Roman" w:hAnsi="Times New Roman" w:cs="Times New Roman"/>
          <w:color w:val="16171B"/>
          <w:sz w:val="28"/>
          <w:szCs w:val="28"/>
        </w:rPr>
        <w:t>Un nativo dominicano</w:t>
      </w:r>
    </w:p>
    <w:p w14:paraId="6C75F12B"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8B2983">
        <w:rPr>
          <w:color w:val="16171B"/>
          <w:sz w:val="28"/>
          <w:szCs w:val="28"/>
          <w:highlight w:val="yellow"/>
        </w:rPr>
        <w:t>Rodríguez nació en la República Dominicana</w:t>
      </w:r>
      <w:r w:rsidRPr="000F21A7">
        <w:rPr>
          <w:color w:val="16171B"/>
          <w:sz w:val="28"/>
          <w:szCs w:val="28"/>
        </w:rPr>
        <w:t xml:space="preserve"> y fue ordenado sacerdote en 2004, en la capital, Santo Domingo. Dirigió la parroquia de Nuestra Señora de los Dolores en el barrio mayoritariamente latino de Corona, en Queens, cuando más de 100 feligreses fallecieron a causa de la COVID-19.</w:t>
      </w:r>
    </w:p>
    <w:p w14:paraId="03B1FEAD"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8B2983">
        <w:rPr>
          <w:color w:val="16171B"/>
          <w:sz w:val="28"/>
          <w:szCs w:val="28"/>
          <w:highlight w:val="yellow"/>
        </w:rPr>
        <w:t>A principios de este año, Rodríguez se unió a numerosos líderes religiosos de todo Estados Unidos para expresar su preocupación sobre cómo la </w:t>
      </w:r>
      <w:hyperlink r:id="rId27" w:history="1">
        <w:r w:rsidRPr="008B2983">
          <w:rPr>
            <w:rStyle w:val="Hipervnculo"/>
            <w:color w:val="A12014"/>
            <w:sz w:val="28"/>
            <w:szCs w:val="28"/>
            <w:highlight w:val="yellow"/>
          </w:rPr>
          <w:t>represión migratoria</w:t>
        </w:r>
      </w:hyperlink>
      <w:r w:rsidRPr="008B2983">
        <w:rPr>
          <w:color w:val="16171B"/>
          <w:sz w:val="28"/>
          <w:szCs w:val="28"/>
          <w:highlight w:val="yellow"/>
        </w:rPr>
        <w:t> lanzada por la administración de Trump había sembrado miedo en sus congregaciones</w:t>
      </w:r>
      <w:r w:rsidRPr="000F21A7">
        <w:rPr>
          <w:color w:val="16171B"/>
          <w:sz w:val="28"/>
          <w:szCs w:val="28"/>
        </w:rPr>
        <w:t xml:space="preserve"> favorables a los inmigrantes.</w:t>
      </w:r>
    </w:p>
    <w:p w14:paraId="5E83F6A8"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0F21A7">
        <w:rPr>
          <w:color w:val="16171B"/>
          <w:sz w:val="28"/>
          <w:szCs w:val="28"/>
        </w:rPr>
        <w:t xml:space="preserve">En su nuevo cargo, </w:t>
      </w:r>
      <w:r w:rsidRPr="008B2983">
        <w:rPr>
          <w:color w:val="16171B"/>
          <w:sz w:val="28"/>
          <w:szCs w:val="28"/>
          <w:highlight w:val="yellow"/>
        </w:rPr>
        <w:t>dirigirá la diócesis donde se ubica Mar-a-Lago, la vasta propiedad de Trump en el sur de Flor</w:t>
      </w:r>
      <w:r w:rsidRPr="000F21A7">
        <w:rPr>
          <w:color w:val="16171B"/>
          <w:sz w:val="28"/>
          <w:szCs w:val="28"/>
        </w:rPr>
        <w:t>ida. Trump ha llamado al complejo turístico </w:t>
      </w:r>
      <w:hyperlink r:id="rId28" w:history="1">
        <w:r w:rsidRPr="000F21A7">
          <w:rPr>
            <w:rStyle w:val="Hipervnculo"/>
            <w:color w:val="A12014"/>
            <w:sz w:val="28"/>
            <w:szCs w:val="28"/>
          </w:rPr>
          <w:t>el "Centro del Universo".</w:t>
        </w:r>
      </w:hyperlink>
    </w:p>
    <w:p w14:paraId="079A73A3"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0F21A7">
        <w:rPr>
          <w:color w:val="16171B"/>
          <w:sz w:val="28"/>
          <w:szCs w:val="28"/>
        </w:rPr>
        <w:t xml:space="preserve">“El presidente está haciendo cosas muy buenas, no solo para Estados Unidos, sino para el mundo. Pero en lo que respecta a los migrantes, a la política migratoria, queremos ayudar”, dijo Rodríguez. “Queremos apoyar </w:t>
      </w:r>
      <w:r w:rsidRPr="000F21A7">
        <w:rPr>
          <w:color w:val="16171B"/>
          <w:sz w:val="28"/>
          <w:szCs w:val="28"/>
        </w:rPr>
        <w:lastRenderedPageBreak/>
        <w:t>al presidente como iglesia porque creemos que podemos hacerlo mejor que como lo estamos haciendo ahora”.</w:t>
      </w:r>
    </w:p>
    <w:p w14:paraId="4B52D735"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0F21A7">
        <w:rPr>
          <w:color w:val="16171B"/>
          <w:sz w:val="28"/>
          <w:szCs w:val="28"/>
        </w:rPr>
        <w:t>Algunos líderes de la iglesia han condenado la ofensiva migratoria de Trump, diciendo que se dirige a feligreses sin antecedentes penales que ahora tienen demasiado miedo de salir de casa para asistir a misa, comprar comida o buscar atención médica.</w:t>
      </w:r>
    </w:p>
    <w:p w14:paraId="4416DF6D"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0F21A7">
        <w:rPr>
          <w:color w:val="16171B"/>
          <w:sz w:val="28"/>
          <w:szCs w:val="28"/>
        </w:rPr>
        <w:t>En muchas parroquias de inmigrantes, los niños nacidos en Estados Unidos tienen padres que residen ilegalmente en el país. Algunos de estos padres han firmado declaraciones juradas de cuidado, que designan a un tutor legal, con la esperanza de que sus hijos no sean acogidos en hogares de acogida en caso de ser detenidos.</w:t>
      </w:r>
    </w:p>
    <w:p w14:paraId="3C8623E7"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0F21A7">
        <w:rPr>
          <w:color w:val="16171B"/>
          <w:sz w:val="28"/>
          <w:szCs w:val="28"/>
        </w:rPr>
        <w:t>“Cuando se trata de hacer cumplir las leyes de inmigración, no deberíamos centrarnos en deportar a niños de 5, 12 o 9 años, personas que nunca han cometido ningún delito. Por eso, estamos aquí para ayudar. Estamos dispuestos a ayudar, y si Dios quiere, lo haremos”, dijo Rodríguez.</w:t>
      </w:r>
    </w:p>
    <w:p w14:paraId="011C1D74"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0B3BE9">
        <w:rPr>
          <w:color w:val="16171B"/>
          <w:sz w:val="28"/>
          <w:szCs w:val="28"/>
          <w:highlight w:val="yellow"/>
        </w:rPr>
        <w:t>Rodríguez dijo que está en línea con la Iglesia Católica, que defiende firmemente </w:t>
      </w:r>
      <w:hyperlink r:id="rId29" w:history="1">
        <w:r w:rsidRPr="000B3BE9">
          <w:rPr>
            <w:rStyle w:val="Hipervnculo"/>
            <w:color w:val="A12014"/>
            <w:sz w:val="28"/>
            <w:szCs w:val="28"/>
            <w:highlight w:val="yellow"/>
          </w:rPr>
          <w:t>los derechos de los migrantes</w:t>
        </w:r>
      </w:hyperlink>
      <w:r w:rsidRPr="000F21A7">
        <w:rPr>
          <w:color w:val="16171B"/>
          <w:sz w:val="28"/>
          <w:szCs w:val="28"/>
        </w:rPr>
        <w:t> , aun cuando reconoce el derecho de las naciones a controlar sus fronteras.</w:t>
      </w:r>
    </w:p>
    <w:p w14:paraId="2EA29806"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0F21A7">
        <w:rPr>
          <w:color w:val="16171B"/>
          <w:sz w:val="28"/>
          <w:szCs w:val="28"/>
        </w:rPr>
        <w:t>“La posición de la Iglesia sobre este asunto importante y urgente ha sido expresamente expresada por los obispos de Estados Unidos”, afirmó.</w:t>
      </w:r>
    </w:p>
    <w:p w14:paraId="2EAEF074" w14:textId="77777777" w:rsidR="00A141E0" w:rsidRPr="000F21A7" w:rsidRDefault="00A141E0" w:rsidP="000F21A7">
      <w:pPr>
        <w:pStyle w:val="Ttulo4"/>
        <w:shd w:val="clear" w:color="auto" w:fill="FFFFFF"/>
        <w:spacing w:before="0" w:line="240" w:lineRule="auto"/>
        <w:rPr>
          <w:rFonts w:ascii="Times New Roman" w:hAnsi="Times New Roman" w:cs="Times New Roman"/>
          <w:color w:val="16171B"/>
          <w:sz w:val="28"/>
          <w:szCs w:val="28"/>
        </w:rPr>
      </w:pPr>
      <w:r w:rsidRPr="000F21A7">
        <w:rPr>
          <w:rStyle w:val="Textoennegrita"/>
          <w:rFonts w:ascii="Times New Roman" w:hAnsi="Times New Roman" w:cs="Times New Roman"/>
          <w:color w:val="16171B"/>
          <w:sz w:val="28"/>
          <w:szCs w:val="28"/>
        </w:rPr>
        <w:t>La inmigración, un tema difícil para los obispos católicos</w:t>
      </w:r>
    </w:p>
    <w:p w14:paraId="084B620E" w14:textId="77777777" w:rsidR="00A141E0" w:rsidRPr="000F21A7" w:rsidRDefault="000B3BE9" w:rsidP="000F21A7">
      <w:pPr>
        <w:pStyle w:val="NormalWeb"/>
        <w:shd w:val="clear" w:color="auto" w:fill="FFFFFF"/>
        <w:spacing w:before="0" w:beforeAutospacing="0" w:after="0" w:afterAutospacing="0"/>
        <w:rPr>
          <w:color w:val="16171B"/>
          <w:sz w:val="28"/>
          <w:szCs w:val="28"/>
        </w:rPr>
      </w:pPr>
      <w:r>
        <w:rPr>
          <w:color w:val="16171B"/>
          <w:sz w:val="28"/>
          <w:szCs w:val="28"/>
        </w:rPr>
        <w:t>…</w:t>
      </w:r>
      <w:r w:rsidR="00A141E0" w:rsidRPr="000F21A7">
        <w:rPr>
          <w:color w:val="16171B"/>
          <w:sz w:val="28"/>
          <w:szCs w:val="28"/>
        </w:rPr>
        <w:t>Durante su asamblea general a principios de este año, los obispos estadounidenses emitieron </w:t>
      </w:r>
      <w:hyperlink r:id="rId30" w:history="1">
        <w:r w:rsidR="00A141E0" w:rsidRPr="000F21A7">
          <w:rPr>
            <w:rStyle w:val="Hipervnculo"/>
            <w:color w:val="A12014"/>
            <w:sz w:val="28"/>
            <w:szCs w:val="28"/>
          </w:rPr>
          <w:t>un inusual "mensaje especial" criticando</w:t>
        </w:r>
      </w:hyperlink>
      <w:r w:rsidR="00A141E0" w:rsidRPr="000F21A7">
        <w:rPr>
          <w:color w:val="16171B"/>
          <w:sz w:val="28"/>
          <w:szCs w:val="28"/>
        </w:rPr>
        <w:t> la deportación masiva de migrantes por parte de la administración Trump y su difamación en el actual debate migratorio. También lamentaron el </w:t>
      </w:r>
      <w:hyperlink r:id="rId31" w:history="1">
        <w:r w:rsidR="00A141E0" w:rsidRPr="000F21A7">
          <w:rPr>
            <w:rStyle w:val="Hipervnculo"/>
            <w:color w:val="A12014"/>
            <w:sz w:val="28"/>
            <w:szCs w:val="28"/>
          </w:rPr>
          <w:t>miedo y la ansiedad que las redadas migratorias han sembrado</w:t>
        </w:r>
      </w:hyperlink>
      <w:r w:rsidR="00A141E0" w:rsidRPr="000F21A7">
        <w:rPr>
          <w:color w:val="16171B"/>
          <w:sz w:val="28"/>
          <w:szCs w:val="28"/>
        </w:rPr>
        <w:t> en las comunidades, así como la negación de atención pastoral a los migrantes en los centros de detención.</w:t>
      </w:r>
    </w:p>
    <w:p w14:paraId="4EFD6EFE"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0F21A7">
        <w:rPr>
          <w:color w:val="16171B"/>
          <w:sz w:val="28"/>
          <w:szCs w:val="28"/>
        </w:rPr>
        <w:t>Los obispos católicos de Estados Unidos </w:t>
      </w:r>
      <w:hyperlink r:id="rId32" w:history="1">
        <w:r w:rsidRPr="000F21A7">
          <w:rPr>
            <w:rStyle w:val="Hipervnculo"/>
            <w:color w:val="A12014"/>
            <w:sz w:val="28"/>
            <w:szCs w:val="28"/>
          </w:rPr>
          <w:t>cerraron</w:t>
        </w:r>
      </w:hyperlink>
      <w:r w:rsidRPr="000F21A7">
        <w:rPr>
          <w:color w:val="16171B"/>
          <w:sz w:val="28"/>
          <w:szCs w:val="28"/>
        </w:rPr>
        <w:t> su antiguo programa de reasentamiento de refugiados después de que la administración Trump detuviera la financiación federal para la ayuda al reasentamiento.</w:t>
      </w:r>
    </w:p>
    <w:p w14:paraId="6B97D56F"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0B3BE9">
        <w:rPr>
          <w:color w:val="16171B"/>
          <w:sz w:val="28"/>
          <w:szCs w:val="28"/>
          <w:highlight w:val="yellow"/>
        </w:rPr>
        <w:t>Rodríguez dijo que la Iglesia siempre estará dispuesta a defender la dignidad de los pobres y de los migrantes</w:t>
      </w:r>
      <w:r w:rsidRPr="000F21A7">
        <w:rPr>
          <w:color w:val="16171B"/>
          <w:sz w:val="28"/>
          <w:szCs w:val="28"/>
        </w:rPr>
        <w:t>, quienes durante generaciones “han contribuido al crecimiento de Estados Unidos”.</w:t>
      </w:r>
    </w:p>
    <w:p w14:paraId="3AE3ECAD" w14:textId="77777777" w:rsidR="00A141E0" w:rsidRPr="000F21A7" w:rsidRDefault="00A141E0" w:rsidP="000F21A7">
      <w:pPr>
        <w:pStyle w:val="NormalWeb"/>
        <w:shd w:val="clear" w:color="auto" w:fill="FFFFFF"/>
        <w:spacing w:before="0" w:beforeAutospacing="0" w:after="0" w:afterAutospacing="0"/>
        <w:rPr>
          <w:color w:val="16171B"/>
          <w:sz w:val="28"/>
          <w:szCs w:val="28"/>
        </w:rPr>
      </w:pPr>
      <w:r w:rsidRPr="000F21A7">
        <w:rPr>
          <w:color w:val="16171B"/>
          <w:sz w:val="28"/>
          <w:szCs w:val="28"/>
        </w:rPr>
        <w:t>“No se debe demonizar a los migrantes… Son buenos migrantes que están aquí para trabajar duro por sus familias; comparten muchos de nuestros valores fundamentales”, dijo. “No se les debe rechazar ni tratar con dureza, sino con respeto y dignidad. Esa es la idea, y el Papa León nos apoya en esto”.</w:t>
      </w:r>
    </w:p>
    <w:p w14:paraId="54FB6B4F"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p>
    <w:p w14:paraId="4C5093F5" w14:textId="77777777" w:rsidR="00A141E0" w:rsidRPr="000F21A7" w:rsidRDefault="00A141E0" w:rsidP="000F21A7">
      <w:pPr>
        <w:spacing w:after="0" w:line="240" w:lineRule="auto"/>
        <w:rPr>
          <w:rFonts w:ascii="Times New Roman" w:hAnsi="Times New Roman" w:cs="Times New Roman"/>
          <w:sz w:val="28"/>
          <w:szCs w:val="28"/>
        </w:rPr>
      </w:pPr>
    </w:p>
    <w:p w14:paraId="4A490B2D" w14:textId="77777777" w:rsidR="00A141E0" w:rsidRPr="000F21A7" w:rsidRDefault="00A141E0" w:rsidP="000F21A7">
      <w:pPr>
        <w:spacing w:after="0" w:line="240" w:lineRule="auto"/>
        <w:rPr>
          <w:rFonts w:ascii="Times New Roman" w:hAnsi="Times New Roman" w:cs="Times New Roman"/>
          <w:sz w:val="28"/>
          <w:szCs w:val="28"/>
        </w:rPr>
      </w:pPr>
    </w:p>
    <w:p w14:paraId="6F3E89C6" w14:textId="77777777" w:rsidR="00A141E0" w:rsidRPr="00864EAA" w:rsidRDefault="00A141E0" w:rsidP="00864EAA">
      <w:pPr>
        <w:pStyle w:val="Ttulo2"/>
        <w:rPr>
          <w:sz w:val="28"/>
          <w:szCs w:val="28"/>
        </w:rPr>
      </w:pPr>
      <w:bookmarkStart w:id="18" w:name="_Toc217386367"/>
      <w:r w:rsidRPr="00864EAA">
        <w:rPr>
          <w:sz w:val="28"/>
          <w:szCs w:val="28"/>
        </w:rPr>
        <w:lastRenderedPageBreak/>
        <w:t>Irlanda: Sacerdotes católicos piden el fin de la exclusión de las mujeres al diaconado</w:t>
      </w:r>
      <w:bookmarkEnd w:id="18"/>
    </w:p>
    <w:p w14:paraId="4D385542" w14:textId="77777777" w:rsidR="00A141E0" w:rsidRPr="000F21A7" w:rsidRDefault="00A141E0" w:rsidP="000F21A7">
      <w:pPr>
        <w:spacing w:after="0" w:line="240" w:lineRule="auto"/>
        <w:rPr>
          <w:rFonts w:ascii="Times New Roman" w:eastAsia="Times New Roman" w:hAnsi="Times New Roman" w:cs="Times New Roman"/>
          <w:color w:val="000000"/>
          <w:sz w:val="28"/>
          <w:szCs w:val="28"/>
          <w:lang w:eastAsia="es-PE"/>
        </w:rPr>
      </w:pPr>
      <w:r w:rsidRPr="000F21A7">
        <w:rPr>
          <w:rFonts w:ascii="Times New Roman" w:eastAsia="Times New Roman" w:hAnsi="Times New Roman" w:cs="Times New Roman"/>
          <w:color w:val="666666"/>
          <w:sz w:val="28"/>
          <w:szCs w:val="28"/>
          <w:lang w:eastAsia="es-PE"/>
        </w:rPr>
        <w:t>21 dic 2025 - 02:56</w:t>
      </w:r>
    </w:p>
    <w:p w14:paraId="052BA736" w14:textId="77777777" w:rsidR="00A141E0" w:rsidRPr="000F21A7" w:rsidRDefault="00A141E0" w:rsidP="00864EAA">
      <w:pPr>
        <w:spacing w:after="0" w:line="240" w:lineRule="auto"/>
        <w:rPr>
          <w:rFonts w:ascii="Times New Roman" w:eastAsia="Times New Roman" w:hAnsi="Times New Roman" w:cs="Times New Roman"/>
          <w:color w:val="000000"/>
          <w:sz w:val="28"/>
          <w:szCs w:val="28"/>
          <w:lang w:eastAsia="es-PE"/>
        </w:rPr>
      </w:pPr>
    </w:p>
    <w:p w14:paraId="76BA7B1C"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864EAA">
        <w:rPr>
          <w:rFonts w:ascii="Times New Roman" w:eastAsia="Times New Roman" w:hAnsi="Times New Roman" w:cs="Times New Roman"/>
          <w:color w:val="333333"/>
          <w:sz w:val="28"/>
          <w:szCs w:val="28"/>
          <w:highlight w:val="yellow"/>
          <w:lang w:eastAsia="es-PE"/>
        </w:rPr>
        <w:t>La Asociación de Sacerdotes Católicos (ASC) ha criticado a</w:t>
      </w:r>
      <w:r w:rsidRPr="000F21A7">
        <w:rPr>
          <w:rFonts w:ascii="Times New Roman" w:eastAsia="Times New Roman" w:hAnsi="Times New Roman" w:cs="Times New Roman"/>
          <w:color w:val="333333"/>
          <w:sz w:val="28"/>
          <w:szCs w:val="28"/>
          <w:lang w:eastAsia="es-PE"/>
        </w:rPr>
        <w:t xml:space="preserve"> los obispos irlandeses por no abordar públicamente la decisión del Vaticano de descartar la ordenación de mujeres como diáconos, según señala el semanario británico </w:t>
      </w:r>
      <w:hyperlink r:id="rId33" w:history="1">
        <w:r w:rsidRPr="00864EAA">
          <w:rPr>
            <w:rFonts w:ascii="Times New Roman" w:eastAsia="Times New Roman" w:hAnsi="Times New Roman" w:cs="Times New Roman"/>
            <w:color w:val="D49400"/>
            <w:sz w:val="28"/>
            <w:szCs w:val="28"/>
            <w:highlight w:val="yellow"/>
            <w:lang w:eastAsia="es-PE"/>
          </w:rPr>
          <w:t>The Tablet</w:t>
        </w:r>
      </w:hyperlink>
      <w:r w:rsidRPr="000F21A7">
        <w:rPr>
          <w:rFonts w:ascii="Times New Roman" w:eastAsia="Times New Roman" w:hAnsi="Times New Roman" w:cs="Times New Roman"/>
          <w:color w:val="333333"/>
          <w:sz w:val="28"/>
          <w:szCs w:val="28"/>
          <w:lang w:eastAsia="es-PE"/>
        </w:rPr>
        <w:t xml:space="preserve">. Al observar que los católicos laicos “apoyan abrumadoramente la restauración de las mujeres al diaconado, y muchos también están a favor de oportunidades más amplias para las mujeres en el ministerio ordenado”, </w:t>
      </w:r>
      <w:r w:rsidRPr="00864EAA">
        <w:rPr>
          <w:rFonts w:ascii="Times New Roman" w:eastAsia="Times New Roman" w:hAnsi="Times New Roman" w:cs="Times New Roman"/>
          <w:color w:val="333333"/>
          <w:sz w:val="28"/>
          <w:szCs w:val="28"/>
          <w:highlight w:val="yellow"/>
          <w:lang w:eastAsia="es-PE"/>
        </w:rPr>
        <w:t>el grupo de sacerdotes apeló a los obispos para que “</w:t>
      </w:r>
      <w:r w:rsidRPr="00864EAA">
        <w:rPr>
          <w:rFonts w:ascii="Times New Roman" w:eastAsia="Times New Roman" w:hAnsi="Times New Roman" w:cs="Times New Roman"/>
          <w:b/>
          <w:bCs/>
          <w:color w:val="333333"/>
          <w:sz w:val="28"/>
          <w:szCs w:val="28"/>
          <w:highlight w:val="yellow"/>
          <w:lang w:eastAsia="es-PE"/>
        </w:rPr>
        <w:t>escuchen atentamente al Pueblo de</w:t>
      </w:r>
      <w:r w:rsidRPr="000F21A7">
        <w:rPr>
          <w:rFonts w:ascii="Times New Roman" w:eastAsia="Times New Roman" w:hAnsi="Times New Roman" w:cs="Times New Roman"/>
          <w:b/>
          <w:bCs/>
          <w:color w:val="333333"/>
          <w:sz w:val="28"/>
          <w:szCs w:val="28"/>
          <w:lang w:eastAsia="es-PE"/>
        </w:rPr>
        <w:t xml:space="preserve"> Dios y muestren el coraje y la apertura que este momento requiere”</w:t>
      </w:r>
      <w:r w:rsidRPr="000F21A7">
        <w:rPr>
          <w:rFonts w:ascii="Times New Roman" w:eastAsia="Times New Roman" w:hAnsi="Times New Roman" w:cs="Times New Roman"/>
          <w:color w:val="333333"/>
          <w:sz w:val="28"/>
          <w:szCs w:val="28"/>
          <w:lang w:eastAsia="es-PE"/>
        </w:rPr>
        <w:t>, señalan en un comunicado.</w:t>
      </w:r>
    </w:p>
    <w:p w14:paraId="6B11DFB9"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La Asociación de Sacerdotes Católicos advierte en su texto que el resultado </w:t>
      </w:r>
      <w:r w:rsidRPr="00864EAA">
        <w:rPr>
          <w:rFonts w:ascii="Times New Roman" w:eastAsia="Times New Roman" w:hAnsi="Times New Roman" w:cs="Times New Roman"/>
          <w:color w:val="333333"/>
          <w:sz w:val="28"/>
          <w:szCs w:val="28"/>
          <w:highlight w:val="yellow"/>
          <w:lang w:eastAsia="es-PE"/>
        </w:rPr>
        <w:t>“causará un daño significativo a la sinodalidad y a la credibilidad de la Iglesia”.</w:t>
      </w:r>
      <w:r w:rsidRPr="000F21A7">
        <w:rPr>
          <w:rFonts w:ascii="Times New Roman" w:eastAsia="Times New Roman" w:hAnsi="Times New Roman" w:cs="Times New Roman"/>
          <w:color w:val="333333"/>
          <w:sz w:val="28"/>
          <w:szCs w:val="28"/>
          <w:lang w:eastAsia="es-PE"/>
        </w:rPr>
        <w:t> </w:t>
      </w:r>
      <w:r w:rsidRPr="000F21A7">
        <w:rPr>
          <w:rFonts w:ascii="Times New Roman" w:eastAsia="Times New Roman" w:hAnsi="Times New Roman" w:cs="Times New Roman"/>
          <w:b/>
          <w:bCs/>
          <w:color w:val="333333"/>
          <w:sz w:val="28"/>
          <w:szCs w:val="28"/>
          <w:lang w:eastAsia="es-PE"/>
        </w:rPr>
        <w:t>“Los obispos necesitan ser más honestos consigo mismos”</w:t>
      </w:r>
      <w:r w:rsidRPr="000F21A7">
        <w:rPr>
          <w:rFonts w:ascii="Times New Roman" w:eastAsia="Times New Roman" w:hAnsi="Times New Roman" w:cs="Times New Roman"/>
          <w:color w:val="333333"/>
          <w:sz w:val="28"/>
          <w:szCs w:val="28"/>
          <w:lang w:eastAsia="es-PE"/>
        </w:rPr>
        <w:t>, según declaró a </w:t>
      </w:r>
      <w:r w:rsidRPr="000F21A7">
        <w:rPr>
          <w:rFonts w:ascii="Times New Roman" w:eastAsia="Times New Roman" w:hAnsi="Times New Roman" w:cs="Times New Roman"/>
          <w:i/>
          <w:iCs/>
          <w:color w:val="333333"/>
          <w:sz w:val="28"/>
          <w:szCs w:val="28"/>
          <w:lang w:eastAsia="es-PE"/>
        </w:rPr>
        <w:t>The Tablet</w:t>
      </w:r>
      <w:r w:rsidRPr="000F21A7">
        <w:rPr>
          <w:rFonts w:ascii="Times New Roman" w:eastAsia="Times New Roman" w:hAnsi="Times New Roman" w:cs="Times New Roman"/>
          <w:color w:val="333333"/>
          <w:sz w:val="28"/>
          <w:szCs w:val="28"/>
          <w:lang w:eastAsia="es-PE"/>
        </w:rPr>
        <w:t> Roy Donovan, párroco del condado de Limerick, quien añadió que creía que varios obispos en privado están a favor del diaconado femenino, pero “no están dispuestos a hacerlo público y a estar en desacuerdo con las conclusiones de la Comisión [vaticana], aunque esas conclusiones no se sostienen”.</w:t>
      </w:r>
    </w:p>
    <w:p w14:paraId="27C0B478" w14:textId="77777777" w:rsidR="00A141E0" w:rsidRPr="00671C26" w:rsidRDefault="00A141E0" w:rsidP="000F21A7">
      <w:pPr>
        <w:spacing w:after="0" w:line="240" w:lineRule="auto"/>
        <w:outlineLvl w:val="1"/>
        <w:rPr>
          <w:rFonts w:ascii="Times New Roman" w:eastAsia="Times New Roman" w:hAnsi="Times New Roman" w:cs="Times New Roman"/>
          <w:b/>
          <w:color w:val="333333"/>
          <w:sz w:val="28"/>
          <w:szCs w:val="28"/>
          <w:lang w:eastAsia="es-PE"/>
        </w:rPr>
      </w:pPr>
      <w:bookmarkStart w:id="19" w:name="_Toc217386368"/>
      <w:r w:rsidRPr="00671C26">
        <w:rPr>
          <w:rFonts w:ascii="Times New Roman" w:eastAsia="Times New Roman" w:hAnsi="Times New Roman" w:cs="Times New Roman"/>
          <w:b/>
          <w:color w:val="333333"/>
          <w:sz w:val="28"/>
          <w:szCs w:val="28"/>
          <w:lang w:eastAsia="es-PE"/>
        </w:rPr>
        <w:t>Cuestionado el proceso de toma de decisiones</w:t>
      </w:r>
      <w:bookmarkEnd w:id="19"/>
    </w:p>
    <w:p w14:paraId="26D8279A"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Por otra parte, un miembro de la Asociación de Católicos de Irlanda cuestionó si el proceso de toma de decisiones sobre las mujeres diáconos </w:t>
      </w:r>
      <w:r w:rsidRPr="000F21A7">
        <w:rPr>
          <w:rFonts w:ascii="Times New Roman" w:eastAsia="Times New Roman" w:hAnsi="Times New Roman" w:cs="Times New Roman"/>
          <w:b/>
          <w:bCs/>
          <w:color w:val="333333"/>
          <w:sz w:val="28"/>
          <w:szCs w:val="28"/>
          <w:lang w:eastAsia="es-PE"/>
        </w:rPr>
        <w:t>se llevó a cabo de manera sinodal</w:t>
      </w:r>
      <w:r w:rsidRPr="000F21A7">
        <w:rPr>
          <w:rFonts w:ascii="Times New Roman" w:eastAsia="Times New Roman" w:hAnsi="Times New Roman" w:cs="Times New Roman"/>
          <w:color w:val="333333"/>
          <w:sz w:val="28"/>
          <w:szCs w:val="28"/>
          <w:lang w:eastAsia="es-PE"/>
        </w:rPr>
        <w:t> “teniendo en cuenta las numerosas presentaciones realizadas sobre el papel de la mujer”, remarcando que el resultado era “representativo de una visión excesivamente antropocéntrica de Jesucristo y reduccionista de su dualidad”, y que todavía no había leído ni escuchado “un argumento teológico convincente para la exclusión de las mujeres del diaconado o del sacerdocio”, según recoge el semanario.</w:t>
      </w:r>
    </w:p>
    <w:p w14:paraId="4D7407C6" w14:textId="77777777" w:rsidR="00A141E0" w:rsidRPr="000F21A7" w:rsidRDefault="00A141E0" w:rsidP="000F21A7">
      <w:pPr>
        <w:spacing w:after="0" w:line="240" w:lineRule="auto"/>
        <w:rPr>
          <w:rFonts w:ascii="Times New Roman" w:hAnsi="Times New Roman" w:cs="Times New Roman"/>
          <w:sz w:val="28"/>
          <w:szCs w:val="28"/>
        </w:rPr>
      </w:pPr>
    </w:p>
    <w:p w14:paraId="775B260C" w14:textId="77777777" w:rsidR="00A141E0" w:rsidRPr="000F21A7" w:rsidRDefault="00A141E0" w:rsidP="000F21A7">
      <w:pPr>
        <w:spacing w:after="0" w:line="240" w:lineRule="auto"/>
        <w:rPr>
          <w:rFonts w:ascii="Times New Roman" w:hAnsi="Times New Roman" w:cs="Times New Roman"/>
          <w:sz w:val="28"/>
          <w:szCs w:val="28"/>
        </w:rPr>
      </w:pPr>
    </w:p>
    <w:p w14:paraId="7ECF8282" w14:textId="77777777" w:rsidR="00A141E0" w:rsidRPr="000F21A7" w:rsidRDefault="00A141E0" w:rsidP="000F21A7">
      <w:pPr>
        <w:spacing w:after="0" w:line="240" w:lineRule="auto"/>
        <w:rPr>
          <w:rFonts w:ascii="Times New Roman" w:hAnsi="Times New Roman" w:cs="Times New Roman"/>
          <w:sz w:val="28"/>
          <w:szCs w:val="28"/>
        </w:rPr>
      </w:pPr>
    </w:p>
    <w:p w14:paraId="79CEA1A5" w14:textId="77777777" w:rsidR="00A141E0" w:rsidRPr="00671C26" w:rsidRDefault="00A141E0" w:rsidP="00671C26">
      <w:pPr>
        <w:pStyle w:val="Ttulo2"/>
        <w:rPr>
          <w:sz w:val="28"/>
          <w:szCs w:val="28"/>
        </w:rPr>
      </w:pPr>
      <w:bookmarkStart w:id="20" w:name="_Toc217386369"/>
      <w:r w:rsidRPr="00671C26">
        <w:rPr>
          <w:sz w:val="28"/>
          <w:szCs w:val="28"/>
        </w:rPr>
        <w:t>Pizzaballa, desde Gaza: "Reconstruiremos nuestros hogares y escuelas, reconstruiremos nuestras vidas"</w:t>
      </w:r>
      <w:bookmarkEnd w:id="20"/>
    </w:p>
    <w:p w14:paraId="071C30DB" w14:textId="77777777" w:rsidR="00A141E0" w:rsidRPr="000F21A7" w:rsidRDefault="00A141E0" w:rsidP="000F21A7">
      <w:pPr>
        <w:spacing w:after="0" w:line="240" w:lineRule="auto"/>
        <w:rPr>
          <w:rFonts w:ascii="Times New Roman" w:eastAsia="Times New Roman" w:hAnsi="Times New Roman" w:cs="Times New Roman"/>
          <w:sz w:val="28"/>
          <w:szCs w:val="28"/>
          <w:lang w:eastAsia="es-PE"/>
        </w:rPr>
      </w:pPr>
      <w:r w:rsidRPr="000F21A7">
        <w:rPr>
          <w:rFonts w:ascii="Times New Roman" w:eastAsia="Times New Roman" w:hAnsi="Times New Roman" w:cs="Times New Roman"/>
          <w:color w:val="D49400"/>
          <w:sz w:val="28"/>
          <w:szCs w:val="28"/>
          <w:lang w:eastAsia="es-PE"/>
        </w:rPr>
        <w:t>RD/Efe</w:t>
      </w:r>
      <w:r w:rsidR="00671C26">
        <w:rPr>
          <w:rFonts w:ascii="Times New Roman" w:eastAsia="Times New Roman" w:hAnsi="Times New Roman" w:cs="Times New Roman"/>
          <w:color w:val="D49400"/>
          <w:sz w:val="28"/>
          <w:szCs w:val="28"/>
          <w:lang w:eastAsia="es-PE"/>
        </w:rPr>
        <w:t xml:space="preserve">, </w:t>
      </w:r>
      <w:r w:rsidRPr="000F21A7">
        <w:rPr>
          <w:rFonts w:ascii="Times New Roman" w:eastAsia="Times New Roman" w:hAnsi="Times New Roman" w:cs="Times New Roman"/>
          <w:color w:val="666666"/>
          <w:sz w:val="28"/>
          <w:szCs w:val="28"/>
          <w:lang w:eastAsia="es-PE"/>
        </w:rPr>
        <w:t>22 dic 2025 - 07:32</w:t>
      </w:r>
    </w:p>
    <w:p w14:paraId="5F8AE30D" w14:textId="77777777" w:rsidR="00A141E0" w:rsidRPr="000F21A7" w:rsidRDefault="00A141E0" w:rsidP="00671C26">
      <w:pPr>
        <w:spacing w:after="0" w:line="240" w:lineRule="auto"/>
        <w:rPr>
          <w:rFonts w:ascii="Times New Roman" w:eastAsia="Times New Roman" w:hAnsi="Times New Roman" w:cs="Times New Roman"/>
          <w:sz w:val="28"/>
          <w:szCs w:val="28"/>
          <w:lang w:eastAsia="es-PE"/>
        </w:rPr>
      </w:pPr>
    </w:p>
    <w:p w14:paraId="6E354AFA"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671C26">
        <w:rPr>
          <w:rFonts w:ascii="Times New Roman" w:eastAsia="Times New Roman" w:hAnsi="Times New Roman" w:cs="Times New Roman"/>
          <w:color w:val="333333"/>
          <w:sz w:val="28"/>
          <w:szCs w:val="28"/>
          <w:highlight w:val="yellow"/>
          <w:lang w:eastAsia="es-PE"/>
        </w:rPr>
        <w:t>El patriarca latino de Jerusalén, el cardenal </w:t>
      </w:r>
      <w:r w:rsidRPr="00671C26">
        <w:rPr>
          <w:rFonts w:ascii="Times New Roman" w:eastAsia="Times New Roman" w:hAnsi="Times New Roman" w:cs="Times New Roman"/>
          <w:b/>
          <w:bCs/>
          <w:color w:val="333333"/>
          <w:sz w:val="28"/>
          <w:szCs w:val="28"/>
          <w:highlight w:val="yellow"/>
          <w:lang w:eastAsia="es-PE"/>
        </w:rPr>
        <w:t>Pierbattista Pizzaballa</w:t>
      </w:r>
      <w:r w:rsidRPr="00671C26">
        <w:rPr>
          <w:rFonts w:ascii="Times New Roman" w:eastAsia="Times New Roman" w:hAnsi="Times New Roman" w:cs="Times New Roman"/>
          <w:color w:val="333333"/>
          <w:sz w:val="28"/>
          <w:szCs w:val="28"/>
          <w:highlight w:val="yellow"/>
          <w:lang w:eastAsia="es-PE"/>
        </w:rPr>
        <w:t xml:space="preserve">, presidió este domingo la misa de Navidad en la única parroquia católica de </w:t>
      </w:r>
      <w:r w:rsidRPr="00671C26">
        <w:rPr>
          <w:rFonts w:ascii="Times New Roman" w:eastAsia="Times New Roman" w:hAnsi="Times New Roman" w:cs="Times New Roman"/>
          <w:color w:val="333333"/>
          <w:sz w:val="28"/>
          <w:szCs w:val="28"/>
          <w:highlight w:val="yellow"/>
          <w:lang w:eastAsia="es-PE"/>
        </w:rPr>
        <w:lastRenderedPageBreak/>
        <w:t>la franja de Gaza</w:t>
      </w:r>
      <w:r w:rsidRPr="000F21A7">
        <w:rPr>
          <w:rFonts w:ascii="Times New Roman" w:eastAsia="Times New Roman" w:hAnsi="Times New Roman" w:cs="Times New Roman"/>
          <w:color w:val="333333"/>
          <w:sz w:val="28"/>
          <w:szCs w:val="28"/>
          <w:lang w:eastAsia="es-PE"/>
        </w:rPr>
        <w:t>. “Para mí es una gran lección que incluso aquí en Gaza, en la situación quizá más deprimente del mundo, sea posible celebrar la Navidad”, aseguró Pizzaballa ante los medios a la entrada de la iglesia de la Sagrada Familia, bajo el zumbido de los drones israelíes.</w:t>
      </w:r>
    </w:p>
    <w:p w14:paraId="0D8A502F"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Pizzaballa, de la orden franciscana, es la máxima autoridad católica en Tierra Santa. Su título de Patriarca Latino de Jerusalén, desde el 2020, le convierte en el representante del papa en la zona y quien supervisa las iglesias de rito latino en Israel, Palestina, Jordania y Chipre.</w:t>
      </w:r>
    </w:p>
    <w:p w14:paraId="0E32DC31"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En Gaza, la comunidad cristiana está compuesta por </w:t>
      </w:r>
      <w:r w:rsidRPr="000F21A7">
        <w:rPr>
          <w:rFonts w:ascii="Times New Roman" w:eastAsia="Times New Roman" w:hAnsi="Times New Roman" w:cs="Times New Roman"/>
          <w:b/>
          <w:bCs/>
          <w:color w:val="333333"/>
          <w:sz w:val="28"/>
          <w:szCs w:val="28"/>
          <w:lang w:eastAsia="es-PE"/>
        </w:rPr>
        <w:t>alrededor de un millar de personas</w:t>
      </w:r>
      <w:r w:rsidRPr="000F21A7">
        <w:rPr>
          <w:rFonts w:ascii="Times New Roman" w:eastAsia="Times New Roman" w:hAnsi="Times New Roman" w:cs="Times New Roman"/>
          <w:color w:val="333333"/>
          <w:sz w:val="28"/>
          <w:szCs w:val="28"/>
          <w:lang w:eastAsia="es-PE"/>
        </w:rPr>
        <w:t>, la mayoría de la rama greco-ortodoxa y tan solo unos 180 católicos. Estos últimos se refugian desde hace casi un año en esta iglesia y otro recinto religioso de la capital gazatí, en lugar de haber huido al sur como les exigió el Ejército israelí.</w:t>
      </w:r>
    </w:p>
    <w:p w14:paraId="5035F15B" w14:textId="77777777" w:rsidR="00A141E0" w:rsidRPr="000F21A7" w:rsidRDefault="00A141E0" w:rsidP="000F21A7">
      <w:pPr>
        <w:spacing w:after="0" w:line="240" w:lineRule="auto"/>
        <w:rPr>
          <w:rFonts w:ascii="Times New Roman" w:eastAsia="Times New Roman" w:hAnsi="Times New Roman" w:cs="Times New Roman"/>
          <w:color w:val="1A1A1A"/>
          <w:sz w:val="28"/>
          <w:szCs w:val="28"/>
          <w:lang w:eastAsia="es-PE"/>
        </w:rPr>
      </w:pPr>
      <w:r w:rsidRPr="000F21A7">
        <w:rPr>
          <w:rFonts w:ascii="Times New Roman" w:eastAsia="Times New Roman" w:hAnsi="Times New Roman" w:cs="Times New Roman"/>
          <w:color w:val="1A1A1A"/>
          <w:sz w:val="28"/>
          <w:szCs w:val="28"/>
          <w:lang w:eastAsia="es-PE"/>
        </w:rPr>
        <w:t>“En este mar de destrucción, buscamos ser un ejemplo de lo que significa reconstruir”</w:t>
      </w:r>
    </w:p>
    <w:p w14:paraId="40791AAF"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w:t>
      </w:r>
      <w:r w:rsidRPr="000F21A7">
        <w:rPr>
          <w:rFonts w:ascii="Times New Roman" w:eastAsia="Times New Roman" w:hAnsi="Times New Roman" w:cs="Times New Roman"/>
          <w:b/>
          <w:bCs/>
          <w:color w:val="333333"/>
          <w:sz w:val="28"/>
          <w:szCs w:val="28"/>
          <w:lang w:eastAsia="es-PE"/>
        </w:rPr>
        <w:t>La situación de la comunidad cristiana (en Gaza) no es muy diferente de las otras</w:t>
      </w:r>
      <w:r w:rsidRPr="00671C26">
        <w:rPr>
          <w:rFonts w:ascii="Times New Roman" w:eastAsia="Times New Roman" w:hAnsi="Times New Roman" w:cs="Times New Roman"/>
          <w:color w:val="333333"/>
          <w:sz w:val="28"/>
          <w:szCs w:val="28"/>
          <w:highlight w:val="yellow"/>
          <w:lang w:eastAsia="es-PE"/>
        </w:rPr>
        <w:t>. Lo han perdido todo y están viviendo aquí de una manera muy precaria”,</w:t>
      </w:r>
      <w:r w:rsidRPr="000F21A7">
        <w:rPr>
          <w:rFonts w:ascii="Times New Roman" w:eastAsia="Times New Roman" w:hAnsi="Times New Roman" w:cs="Times New Roman"/>
          <w:color w:val="333333"/>
          <w:sz w:val="28"/>
          <w:szCs w:val="28"/>
          <w:lang w:eastAsia="es-PE"/>
        </w:rPr>
        <w:t xml:space="preserve"> afirmó el prelado.</w:t>
      </w:r>
    </w:p>
    <w:p w14:paraId="01017143"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370066">
        <w:rPr>
          <w:rFonts w:ascii="Times New Roman" w:eastAsia="Times New Roman" w:hAnsi="Times New Roman" w:cs="Times New Roman"/>
          <w:color w:val="333333"/>
          <w:sz w:val="28"/>
          <w:szCs w:val="28"/>
          <w:highlight w:val="yellow"/>
          <w:lang w:eastAsia="es-PE"/>
        </w:rPr>
        <w:t>Pizzaballa añadió que la Iglesia está centrada ahora en habilitar los colegios de la franja, en apoyar junto a otras organizaciones el devastado sistema sanitario y, en tercer lugar, la disposición de viviendas</w:t>
      </w:r>
      <w:r w:rsidRPr="000F21A7">
        <w:rPr>
          <w:rFonts w:ascii="Times New Roman" w:eastAsia="Times New Roman" w:hAnsi="Times New Roman" w:cs="Times New Roman"/>
          <w:color w:val="333333"/>
          <w:sz w:val="28"/>
          <w:szCs w:val="28"/>
          <w:lang w:eastAsia="es-PE"/>
        </w:rPr>
        <w:t xml:space="preserve"> para los casi dos millones de gazatíes forzosamente desplazados.</w:t>
      </w:r>
    </w:p>
    <w:p w14:paraId="2F62C7F8"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370066">
        <w:rPr>
          <w:rFonts w:ascii="Times New Roman" w:eastAsia="Times New Roman" w:hAnsi="Times New Roman" w:cs="Times New Roman"/>
          <w:color w:val="333333"/>
          <w:sz w:val="28"/>
          <w:szCs w:val="28"/>
          <w:highlight w:val="yellow"/>
          <w:lang w:eastAsia="es-PE"/>
        </w:rPr>
        <w:t>El sábado, el cardenal Pierbattista Pizzaballa, visitó los campamentos de personas desplazadas instalados a lo largo del litoral de la ciudad de Gaza</w:t>
      </w:r>
      <w:r w:rsidRPr="000F21A7">
        <w:rPr>
          <w:rFonts w:ascii="Times New Roman" w:eastAsia="Times New Roman" w:hAnsi="Times New Roman" w:cs="Times New Roman"/>
          <w:color w:val="333333"/>
          <w:sz w:val="28"/>
          <w:szCs w:val="28"/>
          <w:lang w:eastAsia="es-PE"/>
        </w:rPr>
        <w:t>, según informó la Diócesis de Jerusalén, de la que dependen los cristianos en la Franja. Durante el recorrido por las tiendas levantadas en la franja costera, </w:t>
      </w:r>
      <w:r w:rsidRPr="000F21A7">
        <w:rPr>
          <w:rFonts w:ascii="Times New Roman" w:eastAsia="Times New Roman" w:hAnsi="Times New Roman" w:cs="Times New Roman"/>
          <w:b/>
          <w:bCs/>
          <w:color w:val="333333"/>
          <w:sz w:val="28"/>
          <w:szCs w:val="28"/>
          <w:lang w:eastAsia="es-PE"/>
        </w:rPr>
        <w:t>el cardenal conversó con los residentes sobre “necesidades humanitarias y urgentes”,</w:t>
      </w:r>
      <w:r w:rsidRPr="000F21A7">
        <w:rPr>
          <w:rFonts w:ascii="Times New Roman" w:eastAsia="Times New Roman" w:hAnsi="Times New Roman" w:cs="Times New Roman"/>
          <w:color w:val="333333"/>
          <w:sz w:val="28"/>
          <w:szCs w:val="28"/>
          <w:lang w:eastAsia="es-PE"/>
        </w:rPr>
        <w:t xml:space="preserve"> según el comunicado publicado por la Diócesis. Pizzaballa visitó también la </w:t>
      </w:r>
      <w:r w:rsidRPr="00370066">
        <w:rPr>
          <w:rFonts w:ascii="Times New Roman" w:eastAsia="Times New Roman" w:hAnsi="Times New Roman" w:cs="Times New Roman"/>
          <w:color w:val="333333"/>
          <w:sz w:val="28"/>
          <w:szCs w:val="28"/>
          <w:highlight w:val="yellow"/>
          <w:lang w:eastAsia="es-PE"/>
        </w:rPr>
        <w:t>sede de Cáritas</w:t>
      </w:r>
      <w:r w:rsidRPr="000F21A7">
        <w:rPr>
          <w:rFonts w:ascii="Times New Roman" w:eastAsia="Times New Roman" w:hAnsi="Times New Roman" w:cs="Times New Roman"/>
          <w:color w:val="333333"/>
          <w:sz w:val="28"/>
          <w:szCs w:val="28"/>
          <w:lang w:eastAsia="es-PE"/>
        </w:rPr>
        <w:t xml:space="preserve"> en el barrio de Al Naser, en el norte de Gaza, donde se reunió con personal y pacientes.</w:t>
      </w:r>
    </w:p>
    <w:p w14:paraId="7B9E4A83"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Posteriormente se desplazó a una clínica médica y al edificio de la Unión de Iglesias, en el barrio de Al Rimal, en el oeste de la ciudad. El cardenal también recorrió un a</w:t>
      </w:r>
      <w:r w:rsidRPr="000F21A7">
        <w:rPr>
          <w:rFonts w:ascii="Times New Roman" w:eastAsia="Times New Roman" w:hAnsi="Times New Roman" w:cs="Times New Roman"/>
          <w:b/>
          <w:bCs/>
          <w:color w:val="333333"/>
          <w:sz w:val="28"/>
          <w:szCs w:val="28"/>
          <w:lang w:eastAsia="es-PE"/>
        </w:rPr>
        <w:t>lmacén de ayuda humanitaria gestionado por Catholic Relief Services en el barrio de Al Zaytoun</w:t>
      </w:r>
      <w:r w:rsidRPr="000F21A7">
        <w:rPr>
          <w:rFonts w:ascii="Times New Roman" w:eastAsia="Times New Roman" w:hAnsi="Times New Roman" w:cs="Times New Roman"/>
          <w:color w:val="333333"/>
          <w:sz w:val="28"/>
          <w:szCs w:val="28"/>
          <w:lang w:eastAsia="es-PE"/>
        </w:rPr>
        <w:t>, en el sureste de Gaza, así como el hospital Al Ahli, de tradición baptista, situado en la Ciudad Vieja. La visita incluyó además el Hospital Jordano, en la zona de Tal al Hawa, y áreas cercanas afectadas por la destrucción causada por la ofensiva israelí. En el mismo distrito, el cardenal acudió a la Universidad Al Azhar, donde evaluó las condiciones del centro y revisó su actividad académica y administrativa.</w:t>
      </w:r>
    </w:p>
    <w:p w14:paraId="029D6BA2" w14:textId="77777777" w:rsidR="00A141E0" w:rsidRPr="000F21A7" w:rsidRDefault="00370066"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 </w:t>
      </w:r>
      <w:r w:rsidR="00A141E0" w:rsidRPr="000F21A7">
        <w:rPr>
          <w:rFonts w:ascii="Times New Roman" w:eastAsia="Times New Roman" w:hAnsi="Times New Roman" w:cs="Times New Roman"/>
          <w:color w:val="333333"/>
          <w:sz w:val="28"/>
          <w:szCs w:val="28"/>
          <w:lang w:eastAsia="es-PE"/>
        </w:rPr>
        <w:t xml:space="preserve">“No olvidaremos lo ocurrido, pero miramos hacia adelante. </w:t>
      </w:r>
      <w:r w:rsidR="00A141E0" w:rsidRPr="00370066">
        <w:rPr>
          <w:rFonts w:ascii="Times New Roman" w:eastAsia="Times New Roman" w:hAnsi="Times New Roman" w:cs="Times New Roman"/>
          <w:color w:val="333333"/>
          <w:sz w:val="28"/>
          <w:szCs w:val="28"/>
          <w:highlight w:val="yellow"/>
          <w:lang w:eastAsia="es-PE"/>
        </w:rPr>
        <w:t>Reconstruiremos nuestros hogares y escuelas, y reconstruiremos nuestras vidas. Somos de aquí y nos quedaremos aquí</w:t>
      </w:r>
      <w:r w:rsidR="00A141E0" w:rsidRPr="000F21A7">
        <w:rPr>
          <w:rFonts w:ascii="Times New Roman" w:eastAsia="Times New Roman" w:hAnsi="Times New Roman" w:cs="Times New Roman"/>
          <w:color w:val="333333"/>
          <w:sz w:val="28"/>
          <w:szCs w:val="28"/>
          <w:lang w:eastAsia="es-PE"/>
        </w:rPr>
        <w:t xml:space="preserve">. En este mar de destrucción, </w:t>
      </w:r>
      <w:r w:rsidR="00A141E0" w:rsidRPr="000F21A7">
        <w:rPr>
          <w:rFonts w:ascii="Times New Roman" w:eastAsia="Times New Roman" w:hAnsi="Times New Roman" w:cs="Times New Roman"/>
          <w:color w:val="333333"/>
          <w:sz w:val="28"/>
          <w:szCs w:val="28"/>
          <w:lang w:eastAsia="es-PE"/>
        </w:rPr>
        <w:lastRenderedPageBreak/>
        <w:t>buscamos ser un ejemplo para todos de lo que significa reconstruir”, declaró en su discurso en la iglesia gazatí el viernes según la agencia de noticias palestina, Wafa. “Sé que la situación es difícil, y lo veo en la vida de los niños, en la escuela y en las actividades que continúan a pesar de todo. Sin embargo, incluso en esta oscuridad, una llama de esperanza permanece presente”.</w:t>
      </w:r>
    </w:p>
    <w:p w14:paraId="6C36CE3C"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Tanto León XIV como el papa Francisco han conversado en múltiples ocasiones con el religioso a cargo de esta única parroquia católica de Gaza, el argentino Gabriel Romanelli.</w:t>
      </w:r>
    </w:p>
    <w:p w14:paraId="0D92D055" w14:textId="77777777" w:rsidR="005E40D7" w:rsidRDefault="005E40D7" w:rsidP="000F21A7">
      <w:pPr>
        <w:spacing w:after="0" w:line="240" w:lineRule="auto"/>
        <w:outlineLvl w:val="0"/>
        <w:rPr>
          <w:rFonts w:ascii="Times New Roman" w:eastAsia="Times New Roman" w:hAnsi="Times New Roman" w:cs="Times New Roman"/>
          <w:b/>
          <w:bCs/>
          <w:color w:val="1A1A1A"/>
          <w:kern w:val="36"/>
          <w:sz w:val="28"/>
          <w:szCs w:val="28"/>
          <w:lang w:eastAsia="es-PE"/>
        </w:rPr>
      </w:pPr>
    </w:p>
    <w:p w14:paraId="544F1316" w14:textId="77777777" w:rsidR="005E40D7" w:rsidRDefault="005E40D7" w:rsidP="000F21A7">
      <w:pPr>
        <w:spacing w:after="0" w:line="240" w:lineRule="auto"/>
        <w:outlineLvl w:val="0"/>
        <w:rPr>
          <w:rFonts w:ascii="Times New Roman" w:eastAsia="Times New Roman" w:hAnsi="Times New Roman" w:cs="Times New Roman"/>
          <w:b/>
          <w:bCs/>
          <w:color w:val="1A1A1A"/>
          <w:kern w:val="36"/>
          <w:sz w:val="28"/>
          <w:szCs w:val="28"/>
          <w:lang w:eastAsia="es-PE"/>
        </w:rPr>
      </w:pPr>
    </w:p>
    <w:p w14:paraId="789C1465" w14:textId="77777777" w:rsidR="005E40D7" w:rsidRDefault="005E40D7" w:rsidP="000F21A7">
      <w:pPr>
        <w:spacing w:after="0" w:line="240" w:lineRule="auto"/>
        <w:outlineLvl w:val="0"/>
        <w:rPr>
          <w:rFonts w:ascii="Times New Roman" w:eastAsia="Times New Roman" w:hAnsi="Times New Roman" w:cs="Times New Roman"/>
          <w:b/>
          <w:bCs/>
          <w:color w:val="1A1A1A"/>
          <w:kern w:val="36"/>
          <w:sz w:val="28"/>
          <w:szCs w:val="28"/>
          <w:lang w:eastAsia="es-PE"/>
        </w:rPr>
      </w:pPr>
    </w:p>
    <w:p w14:paraId="16C76BFE" w14:textId="77777777" w:rsidR="00A141E0" w:rsidRPr="005E40D7" w:rsidRDefault="00A141E0" w:rsidP="005E40D7">
      <w:pPr>
        <w:pStyle w:val="Ttulo2"/>
        <w:rPr>
          <w:sz w:val="28"/>
          <w:szCs w:val="28"/>
        </w:rPr>
      </w:pPr>
      <w:bookmarkStart w:id="21" w:name="_Toc217386370"/>
      <w:r w:rsidRPr="005E40D7">
        <w:rPr>
          <w:sz w:val="28"/>
          <w:szCs w:val="28"/>
        </w:rPr>
        <w:t>Horror en Passau: El 38 % de los padres de niños agredidos por los curas fueron cómplices de los abusos</w:t>
      </w:r>
      <w:bookmarkEnd w:id="21"/>
    </w:p>
    <w:p w14:paraId="7B86A824" w14:textId="77777777" w:rsidR="00A141E0" w:rsidRPr="000F21A7" w:rsidRDefault="00A141E0" w:rsidP="000F21A7">
      <w:pPr>
        <w:spacing w:after="0" w:line="240" w:lineRule="auto"/>
        <w:rPr>
          <w:rFonts w:ascii="Times New Roman" w:eastAsia="Times New Roman" w:hAnsi="Times New Roman" w:cs="Times New Roman"/>
          <w:caps/>
          <w:color w:val="D49400"/>
          <w:sz w:val="28"/>
          <w:szCs w:val="28"/>
          <w:lang w:eastAsia="es-PE"/>
        </w:rPr>
      </w:pPr>
      <w:r w:rsidRPr="000F21A7">
        <w:rPr>
          <w:rFonts w:ascii="Times New Roman" w:eastAsia="Times New Roman" w:hAnsi="Times New Roman" w:cs="Times New Roman"/>
          <w:caps/>
          <w:color w:val="D49400"/>
          <w:sz w:val="28"/>
          <w:szCs w:val="28"/>
          <w:lang w:eastAsia="es-PE"/>
        </w:rPr>
        <w:t>Abusos sexuales en Alemania</w:t>
      </w:r>
    </w:p>
    <w:p w14:paraId="77ED681B" w14:textId="77777777" w:rsidR="00A141E0" w:rsidRPr="000F21A7" w:rsidRDefault="00A141E0" w:rsidP="000F21A7">
      <w:pPr>
        <w:spacing w:after="0" w:line="240" w:lineRule="auto"/>
        <w:rPr>
          <w:rFonts w:ascii="Times New Roman" w:eastAsia="Times New Roman" w:hAnsi="Times New Roman" w:cs="Times New Roman"/>
          <w:sz w:val="28"/>
          <w:szCs w:val="28"/>
          <w:lang w:eastAsia="es-PE"/>
        </w:rPr>
      </w:pPr>
      <w:hyperlink r:id="rId34" w:history="1">
        <w:r w:rsidRPr="000F21A7">
          <w:rPr>
            <w:rFonts w:ascii="Times New Roman" w:eastAsia="Times New Roman" w:hAnsi="Times New Roman" w:cs="Times New Roman"/>
            <w:color w:val="0000FF"/>
            <w:sz w:val="28"/>
            <w:szCs w:val="28"/>
            <w:lang w:eastAsia="es-PE"/>
          </w:rPr>
          <w:t>José Lorenzo</w:t>
        </w:r>
      </w:hyperlink>
      <w:r w:rsidR="005E40D7">
        <w:rPr>
          <w:rFonts w:ascii="Times New Roman" w:eastAsia="Times New Roman" w:hAnsi="Times New Roman" w:cs="Times New Roman"/>
          <w:color w:val="0000FF"/>
          <w:sz w:val="28"/>
          <w:szCs w:val="28"/>
          <w:lang w:eastAsia="es-PE"/>
        </w:rPr>
        <w:t xml:space="preserve">, </w:t>
      </w:r>
      <w:r w:rsidRPr="000F21A7">
        <w:rPr>
          <w:rFonts w:ascii="Times New Roman" w:eastAsia="Times New Roman" w:hAnsi="Times New Roman" w:cs="Times New Roman"/>
          <w:color w:val="666666"/>
          <w:sz w:val="28"/>
          <w:szCs w:val="28"/>
          <w:lang w:eastAsia="es-PE"/>
        </w:rPr>
        <w:t>15 dic 2025 - 16:31</w:t>
      </w:r>
    </w:p>
    <w:p w14:paraId="69BFDDE6" w14:textId="77777777" w:rsidR="00A141E0" w:rsidRPr="000F21A7" w:rsidRDefault="00A141E0" w:rsidP="005E40D7">
      <w:pPr>
        <w:spacing w:after="0" w:line="240" w:lineRule="auto"/>
        <w:rPr>
          <w:rFonts w:ascii="Times New Roman" w:eastAsia="Times New Roman" w:hAnsi="Times New Roman" w:cs="Times New Roman"/>
          <w:sz w:val="28"/>
          <w:szCs w:val="28"/>
          <w:lang w:eastAsia="es-PE"/>
        </w:rPr>
      </w:pPr>
    </w:p>
    <w:p w14:paraId="00B0B7C5"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b/>
          <w:bCs/>
          <w:color w:val="333333"/>
          <w:sz w:val="28"/>
          <w:szCs w:val="28"/>
          <w:lang w:eastAsia="es-PE"/>
        </w:rPr>
        <w:t>“Un capítulo muy duro” ante el que “sólo puedo pedir perdón”</w:t>
      </w:r>
      <w:r w:rsidRPr="000F21A7">
        <w:rPr>
          <w:rFonts w:ascii="Times New Roman" w:eastAsia="Times New Roman" w:hAnsi="Times New Roman" w:cs="Times New Roman"/>
          <w:color w:val="333333"/>
          <w:sz w:val="28"/>
          <w:szCs w:val="28"/>
          <w:lang w:eastAsia="es-PE"/>
        </w:rPr>
        <w:t xml:space="preserve">. Así, compungido, </w:t>
      </w:r>
      <w:r w:rsidRPr="005E40D7">
        <w:rPr>
          <w:rFonts w:ascii="Times New Roman" w:eastAsia="Times New Roman" w:hAnsi="Times New Roman" w:cs="Times New Roman"/>
          <w:color w:val="333333"/>
          <w:sz w:val="28"/>
          <w:szCs w:val="28"/>
          <w:highlight w:val="yellow"/>
          <w:lang w:eastAsia="es-PE"/>
        </w:rPr>
        <w:t>presentó el pasado 8 de diciembre el obispo de la diócesis alemana de Passau el informe de más de 400 páginas</w:t>
      </w:r>
      <w:r w:rsidRPr="000F21A7">
        <w:rPr>
          <w:rFonts w:ascii="Times New Roman" w:eastAsia="Times New Roman" w:hAnsi="Times New Roman" w:cs="Times New Roman"/>
          <w:color w:val="333333"/>
          <w:sz w:val="28"/>
          <w:szCs w:val="28"/>
          <w:lang w:eastAsia="es-PE"/>
        </w:rPr>
        <w:t xml:space="preserve"> en el que se analizaba, por parte de </w:t>
      </w:r>
      <w:r w:rsidRPr="005E40D7">
        <w:rPr>
          <w:rFonts w:ascii="Times New Roman" w:eastAsia="Times New Roman" w:hAnsi="Times New Roman" w:cs="Times New Roman"/>
          <w:color w:val="333333"/>
          <w:sz w:val="28"/>
          <w:szCs w:val="28"/>
          <w:highlight w:val="yellow"/>
          <w:lang w:eastAsia="es-PE"/>
        </w:rPr>
        <w:t>un equipo de la Universidad de Passau</w:t>
      </w:r>
      <w:r w:rsidRPr="000F21A7">
        <w:rPr>
          <w:rFonts w:ascii="Times New Roman" w:eastAsia="Times New Roman" w:hAnsi="Times New Roman" w:cs="Times New Roman"/>
          <w:color w:val="333333"/>
          <w:sz w:val="28"/>
          <w:szCs w:val="28"/>
          <w:lang w:eastAsia="es-PE"/>
        </w:rPr>
        <w:t>, los abusos sexuales perpetrados por sacerdotes en los últimos 80 años.</w:t>
      </w:r>
    </w:p>
    <w:p w14:paraId="1686B3AC"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El resultado era desolador. </w:t>
      </w:r>
      <w:r w:rsidRPr="005E40D7">
        <w:rPr>
          <w:rFonts w:ascii="Times New Roman" w:eastAsia="Times New Roman" w:hAnsi="Times New Roman" w:cs="Times New Roman"/>
          <w:color w:val="333333"/>
          <w:sz w:val="28"/>
          <w:szCs w:val="28"/>
          <w:highlight w:val="yellow"/>
          <w:lang w:eastAsia="es-PE"/>
        </w:rPr>
        <w:t>“A través de una cultura del silencio, </w:t>
      </w:r>
      <w:r w:rsidRPr="005E40D7">
        <w:rPr>
          <w:rFonts w:ascii="Times New Roman" w:eastAsia="Times New Roman" w:hAnsi="Times New Roman" w:cs="Times New Roman"/>
          <w:b/>
          <w:bCs/>
          <w:color w:val="333333"/>
          <w:sz w:val="28"/>
          <w:szCs w:val="28"/>
          <w:highlight w:val="yellow"/>
          <w:lang w:eastAsia="es-PE"/>
        </w:rPr>
        <w:t>la glorificación del sacerdote </w:t>
      </w:r>
      <w:r w:rsidRPr="005E40D7">
        <w:rPr>
          <w:rFonts w:ascii="Times New Roman" w:eastAsia="Times New Roman" w:hAnsi="Times New Roman" w:cs="Times New Roman"/>
          <w:color w:val="333333"/>
          <w:sz w:val="28"/>
          <w:szCs w:val="28"/>
          <w:highlight w:val="yellow"/>
          <w:lang w:eastAsia="es-PE"/>
        </w:rPr>
        <w:t>y la indiferencia</w:t>
      </w:r>
      <w:r w:rsidRPr="000F21A7">
        <w:rPr>
          <w:rFonts w:ascii="Times New Roman" w:eastAsia="Times New Roman" w:hAnsi="Times New Roman" w:cs="Times New Roman"/>
          <w:color w:val="333333"/>
          <w:sz w:val="28"/>
          <w:szCs w:val="28"/>
          <w:lang w:eastAsia="es-PE"/>
        </w:rPr>
        <w:t xml:space="preserve"> hacia el sufrimiento de las víctimas, </w:t>
      </w:r>
      <w:r w:rsidRPr="005E40D7">
        <w:rPr>
          <w:rFonts w:ascii="Times New Roman" w:eastAsia="Times New Roman" w:hAnsi="Times New Roman" w:cs="Times New Roman"/>
          <w:color w:val="333333"/>
          <w:sz w:val="28"/>
          <w:szCs w:val="28"/>
          <w:highlight w:val="yellow"/>
          <w:lang w:eastAsia="es-PE"/>
        </w:rPr>
        <w:t>al menos 700 personas</w:t>
      </w:r>
      <w:r w:rsidRPr="000F21A7">
        <w:rPr>
          <w:rFonts w:ascii="Times New Roman" w:eastAsia="Times New Roman" w:hAnsi="Times New Roman" w:cs="Times New Roman"/>
          <w:color w:val="333333"/>
          <w:sz w:val="28"/>
          <w:szCs w:val="28"/>
          <w:lang w:eastAsia="es-PE"/>
        </w:rPr>
        <w:t xml:space="preserve"> han sufrido un tormento indescriptible, con consecuencias que a menudo duran toda la vida”, reconocía </w:t>
      </w:r>
      <w:r w:rsidRPr="005E40D7">
        <w:rPr>
          <w:rFonts w:ascii="Times New Roman" w:eastAsia="Times New Roman" w:hAnsi="Times New Roman" w:cs="Times New Roman"/>
          <w:color w:val="333333"/>
          <w:sz w:val="28"/>
          <w:szCs w:val="28"/>
          <w:highlight w:val="yellow"/>
          <w:lang w:eastAsia="es-PE"/>
        </w:rPr>
        <w:t>el obispo Stefan Oster.</w:t>
      </w:r>
      <w:r w:rsidRPr="000F21A7">
        <w:rPr>
          <w:rFonts w:ascii="Times New Roman" w:eastAsia="Times New Roman" w:hAnsi="Times New Roman" w:cs="Times New Roman"/>
          <w:color w:val="333333"/>
          <w:sz w:val="28"/>
          <w:szCs w:val="28"/>
          <w:lang w:eastAsia="es-PE"/>
        </w:rPr>
        <w:t> </w:t>
      </w:r>
    </w:p>
    <w:p w14:paraId="48A77C51"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Según el estudio, </w:t>
      </w:r>
      <w:r w:rsidRPr="00B74E02">
        <w:rPr>
          <w:rFonts w:ascii="Times New Roman" w:eastAsia="Times New Roman" w:hAnsi="Times New Roman" w:cs="Times New Roman"/>
          <w:color w:val="333333"/>
          <w:sz w:val="28"/>
          <w:szCs w:val="28"/>
          <w:highlight w:val="yellow"/>
          <w:lang w:eastAsia="es-PE"/>
        </w:rPr>
        <w:t>154 sacerdotes diocesanos o religiosos</w:t>
      </w:r>
      <w:r w:rsidRPr="000F21A7">
        <w:rPr>
          <w:rFonts w:ascii="Times New Roman" w:eastAsia="Times New Roman" w:hAnsi="Times New Roman" w:cs="Times New Roman"/>
          <w:color w:val="333333"/>
          <w:sz w:val="28"/>
          <w:szCs w:val="28"/>
          <w:lang w:eastAsia="es-PE"/>
        </w:rPr>
        <w:t xml:space="preserve"> </w:t>
      </w:r>
      <w:r w:rsidRPr="00B74E02">
        <w:rPr>
          <w:rFonts w:ascii="Times New Roman" w:eastAsia="Times New Roman" w:hAnsi="Times New Roman" w:cs="Times New Roman"/>
          <w:color w:val="333333"/>
          <w:sz w:val="28"/>
          <w:szCs w:val="28"/>
          <w:highlight w:val="yellow"/>
          <w:lang w:eastAsia="es-PE"/>
        </w:rPr>
        <w:t>fueron acusados o condenados,</w:t>
      </w:r>
      <w:r w:rsidRPr="000F21A7">
        <w:rPr>
          <w:rFonts w:ascii="Times New Roman" w:eastAsia="Times New Roman" w:hAnsi="Times New Roman" w:cs="Times New Roman"/>
          <w:color w:val="333333"/>
          <w:sz w:val="28"/>
          <w:szCs w:val="28"/>
          <w:lang w:eastAsia="es-PE"/>
        </w:rPr>
        <w:t xml:space="preserve"> lo que representa </w:t>
      </w:r>
      <w:r w:rsidRPr="000F21A7">
        <w:rPr>
          <w:rFonts w:ascii="Times New Roman" w:eastAsia="Times New Roman" w:hAnsi="Times New Roman" w:cs="Times New Roman"/>
          <w:b/>
          <w:bCs/>
          <w:color w:val="333333"/>
          <w:sz w:val="28"/>
          <w:szCs w:val="28"/>
          <w:lang w:eastAsia="es-PE"/>
        </w:rPr>
        <w:t>el 5,3% del número total de sacerdotes</w:t>
      </w:r>
      <w:r w:rsidRPr="000F21A7">
        <w:rPr>
          <w:rFonts w:ascii="Times New Roman" w:eastAsia="Times New Roman" w:hAnsi="Times New Roman" w:cs="Times New Roman"/>
          <w:color w:val="333333"/>
          <w:sz w:val="28"/>
          <w:szCs w:val="28"/>
          <w:lang w:eastAsia="es-PE"/>
        </w:rPr>
        <w:t> durante este período y es ligeramente superior a las cifras recabadas en otros informes de otras diócesis germanas.</w:t>
      </w:r>
    </w:p>
    <w:p w14:paraId="5C59028F" w14:textId="77777777" w:rsidR="00A141E0" w:rsidRPr="00B74E02" w:rsidRDefault="00A141E0" w:rsidP="000F21A7">
      <w:pPr>
        <w:spacing w:after="0" w:line="240" w:lineRule="auto"/>
        <w:outlineLvl w:val="1"/>
        <w:rPr>
          <w:rFonts w:ascii="Times New Roman" w:eastAsia="Times New Roman" w:hAnsi="Times New Roman" w:cs="Times New Roman"/>
          <w:b/>
          <w:color w:val="333333"/>
          <w:sz w:val="28"/>
          <w:szCs w:val="28"/>
          <w:lang w:eastAsia="es-PE"/>
        </w:rPr>
      </w:pPr>
      <w:bookmarkStart w:id="22" w:name="_Toc217386371"/>
      <w:r w:rsidRPr="00B74E02">
        <w:rPr>
          <w:rFonts w:ascii="Times New Roman" w:eastAsia="Times New Roman" w:hAnsi="Times New Roman" w:cs="Times New Roman"/>
          <w:b/>
          <w:color w:val="333333"/>
          <w:sz w:val="28"/>
          <w:szCs w:val="28"/>
          <w:lang w:eastAsia="es-PE"/>
        </w:rPr>
        <w:t>Los "espectadores"</w:t>
      </w:r>
      <w:bookmarkEnd w:id="22"/>
    </w:p>
    <w:p w14:paraId="5DC402E9"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Siendo ya los datos suficientemente espeluznantes, el informe que dirigió el profesor Marc von Knorring y su equipo, titulado “Abuso sexual y violencia física: Agresiones a menores por parte del clero católico en la diócesis de Passau, 1945-2022” recoge también un capítulo que es particularmente revelador sobre la cultura del silencio y el encubrimiento que permitió la impunidad en la comisión de semejantes delitos: </w:t>
      </w:r>
      <w:r w:rsidRPr="00B74E02">
        <w:rPr>
          <w:rFonts w:ascii="Times New Roman" w:eastAsia="Times New Roman" w:hAnsi="Times New Roman" w:cs="Times New Roman"/>
          <w:b/>
          <w:bCs/>
          <w:color w:val="333333"/>
          <w:sz w:val="28"/>
          <w:szCs w:val="28"/>
          <w:highlight w:val="yellow"/>
          <w:lang w:eastAsia="es-PE"/>
        </w:rPr>
        <w:t>el papel de los llamados </w:t>
      </w:r>
      <w:r w:rsidRPr="00B74E02">
        <w:rPr>
          <w:rFonts w:ascii="Times New Roman" w:eastAsia="Times New Roman" w:hAnsi="Times New Roman" w:cs="Times New Roman"/>
          <w:b/>
          <w:bCs/>
          <w:i/>
          <w:iCs/>
          <w:color w:val="333333"/>
          <w:sz w:val="28"/>
          <w:szCs w:val="28"/>
          <w:highlight w:val="yellow"/>
          <w:lang w:eastAsia="es-PE"/>
        </w:rPr>
        <w:t>bystanders</w:t>
      </w:r>
      <w:r w:rsidRPr="00B74E02">
        <w:rPr>
          <w:rFonts w:ascii="Times New Roman" w:eastAsia="Times New Roman" w:hAnsi="Times New Roman" w:cs="Times New Roman"/>
          <w:b/>
          <w:bCs/>
          <w:color w:val="333333"/>
          <w:sz w:val="28"/>
          <w:szCs w:val="28"/>
          <w:highlight w:val="yellow"/>
          <w:lang w:eastAsia="es-PE"/>
        </w:rPr>
        <w:t> (espectadores</w:t>
      </w:r>
      <w:r w:rsidRPr="000F21A7">
        <w:rPr>
          <w:rFonts w:ascii="Times New Roman" w:eastAsia="Times New Roman" w:hAnsi="Times New Roman" w:cs="Times New Roman"/>
          <w:b/>
          <w:bCs/>
          <w:color w:val="333333"/>
          <w:sz w:val="28"/>
          <w:szCs w:val="28"/>
          <w:lang w:eastAsia="es-PE"/>
        </w:rPr>
        <w:t>)</w:t>
      </w:r>
      <w:r w:rsidRPr="000F21A7">
        <w:rPr>
          <w:rFonts w:ascii="Times New Roman" w:eastAsia="Times New Roman" w:hAnsi="Times New Roman" w:cs="Times New Roman"/>
          <w:color w:val="333333"/>
          <w:sz w:val="28"/>
          <w:szCs w:val="28"/>
          <w:lang w:eastAsia="es-PE"/>
        </w:rPr>
        <w:t xml:space="preserve">, palabra que procede de la investigación del Holocausto en inglés para designar a aquellas personas o </w:t>
      </w:r>
      <w:r w:rsidRPr="000F21A7">
        <w:rPr>
          <w:rFonts w:ascii="Times New Roman" w:eastAsia="Times New Roman" w:hAnsi="Times New Roman" w:cs="Times New Roman"/>
          <w:color w:val="333333"/>
          <w:sz w:val="28"/>
          <w:szCs w:val="28"/>
          <w:lang w:eastAsia="es-PE"/>
        </w:rPr>
        <w:lastRenderedPageBreak/>
        <w:t xml:space="preserve">grupos que están indirectamente involucrados en los hechos y que participaron como </w:t>
      </w:r>
      <w:r w:rsidRPr="006F73CF">
        <w:rPr>
          <w:rFonts w:ascii="Times New Roman" w:eastAsia="Times New Roman" w:hAnsi="Times New Roman" w:cs="Times New Roman"/>
          <w:color w:val="333333"/>
          <w:sz w:val="28"/>
          <w:szCs w:val="28"/>
          <w:highlight w:val="yellow"/>
          <w:lang w:eastAsia="es-PE"/>
        </w:rPr>
        <w:t>cómplices.</w:t>
      </w:r>
    </w:p>
    <w:p w14:paraId="43B0921D"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“El estudio se pregunta: ¿Qué pasa con las personas que presencian algo o que viven cerca de las víctimas o los acusados? ¿O con quienes se enteran más tarde y actúan? Entre estas personas se incluyen, por ejemplo, </w:t>
      </w:r>
      <w:r w:rsidRPr="000F21A7">
        <w:rPr>
          <w:rFonts w:ascii="Times New Roman" w:eastAsia="Times New Roman" w:hAnsi="Times New Roman" w:cs="Times New Roman"/>
          <w:b/>
          <w:bCs/>
          <w:color w:val="333333"/>
          <w:sz w:val="28"/>
          <w:szCs w:val="28"/>
          <w:lang w:eastAsia="es-PE"/>
        </w:rPr>
        <w:t>familiares de las víctimas, voluntarios activos en parroquias, sacristanes </w:t>
      </w:r>
      <w:r w:rsidRPr="000F21A7">
        <w:rPr>
          <w:rFonts w:ascii="Times New Roman" w:eastAsia="Times New Roman" w:hAnsi="Times New Roman" w:cs="Times New Roman"/>
          <w:color w:val="333333"/>
          <w:sz w:val="28"/>
          <w:szCs w:val="28"/>
          <w:lang w:eastAsia="es-PE"/>
        </w:rPr>
        <w:t>y personal de limpieza parroquial, figuras de autoridad en las comunidades como alcaldes, maestros de escuela y otros”, señala el obispo Oster en su comunicación a la diócesis.</w:t>
      </w:r>
    </w:p>
    <w:p w14:paraId="67E24AD5"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“El hallazgo inquietante es que hasta aproximadamente el año 2000, las </w:t>
      </w:r>
      <w:r w:rsidRPr="006F73CF">
        <w:rPr>
          <w:rFonts w:ascii="Times New Roman" w:eastAsia="Times New Roman" w:hAnsi="Times New Roman" w:cs="Times New Roman"/>
          <w:color w:val="333333"/>
          <w:sz w:val="28"/>
          <w:szCs w:val="28"/>
          <w:highlight w:val="yellow"/>
          <w:lang w:eastAsia="es-PE"/>
        </w:rPr>
        <w:t>mentalidades predominantes a menudo también propiciaban la perpetración. </w:t>
      </w:r>
      <w:r w:rsidRPr="006F73CF">
        <w:rPr>
          <w:rFonts w:ascii="Times New Roman" w:eastAsia="Times New Roman" w:hAnsi="Times New Roman" w:cs="Times New Roman"/>
          <w:b/>
          <w:bCs/>
          <w:color w:val="333333"/>
          <w:sz w:val="28"/>
          <w:szCs w:val="28"/>
          <w:highlight w:val="yellow"/>
          <w:lang w:eastAsia="es-PE"/>
        </w:rPr>
        <w:t>Los actos no se creían, no se consideraban posibles, o se negaban</w:t>
      </w:r>
      <w:r w:rsidRPr="0031039B">
        <w:rPr>
          <w:rFonts w:ascii="Times New Roman" w:eastAsia="Times New Roman" w:hAnsi="Times New Roman" w:cs="Times New Roman"/>
          <w:color w:val="333333"/>
          <w:sz w:val="28"/>
          <w:szCs w:val="28"/>
          <w:highlight w:val="yellow"/>
          <w:lang w:eastAsia="es-PE"/>
        </w:rPr>
        <w:t>. La posición de un sacerdote parecía estar por encima de toda sospecha.</w:t>
      </w:r>
      <w:r w:rsidRPr="000F21A7">
        <w:rPr>
          <w:rFonts w:ascii="Times New Roman" w:eastAsia="Times New Roman" w:hAnsi="Times New Roman" w:cs="Times New Roman"/>
          <w:color w:val="333333"/>
          <w:sz w:val="28"/>
          <w:szCs w:val="28"/>
          <w:lang w:eastAsia="es-PE"/>
        </w:rPr>
        <w:t xml:space="preserve"> O bien, las personas que tenían algo que decir temían la exposición pública y las consecuencias sociales para ellos mismos. Además, la sexualidad como tema público seguía siendo tabú, al menos en las comunidades católicas rurales, y el abuso sexual aún más”, añade el obispo.</w:t>
      </w:r>
    </w:p>
    <w:p w14:paraId="6F5DC796" w14:textId="77777777" w:rsidR="00A141E0" w:rsidRPr="000F21A7" w:rsidRDefault="00A141E0" w:rsidP="000F21A7">
      <w:pPr>
        <w:spacing w:after="0" w:line="240" w:lineRule="auto"/>
        <w:outlineLvl w:val="1"/>
        <w:rPr>
          <w:rFonts w:ascii="Times New Roman" w:eastAsia="Times New Roman" w:hAnsi="Times New Roman" w:cs="Times New Roman"/>
          <w:color w:val="333333"/>
          <w:sz w:val="28"/>
          <w:szCs w:val="28"/>
          <w:lang w:eastAsia="es-PE"/>
        </w:rPr>
      </w:pPr>
      <w:bookmarkStart w:id="23" w:name="_Toc217386372"/>
      <w:r w:rsidRPr="006F73CF">
        <w:rPr>
          <w:rFonts w:ascii="Times New Roman" w:eastAsia="Times New Roman" w:hAnsi="Times New Roman" w:cs="Times New Roman"/>
          <w:color w:val="333333"/>
          <w:sz w:val="28"/>
          <w:szCs w:val="28"/>
          <w:highlight w:val="yellow"/>
          <w:lang w:eastAsia="es-PE"/>
        </w:rPr>
        <w:t>Entregados por sus familias</w:t>
      </w:r>
      <w:bookmarkEnd w:id="23"/>
    </w:p>
    <w:p w14:paraId="7BBEA925"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Se trata de un elemento adicional absolutamente dramático. El estudio del profesor Von Knorring revela que </w:t>
      </w:r>
      <w:r w:rsidRPr="000F21A7">
        <w:rPr>
          <w:rFonts w:ascii="Times New Roman" w:eastAsia="Times New Roman" w:hAnsi="Times New Roman" w:cs="Times New Roman"/>
          <w:b/>
          <w:bCs/>
          <w:color w:val="333333"/>
          <w:sz w:val="28"/>
          <w:szCs w:val="28"/>
          <w:lang w:eastAsia="es-PE"/>
        </w:rPr>
        <w:t>el 38 % de los esos “espectadores”, que en su mayor parte eran cómplices, eran los propios padres</w:t>
      </w:r>
      <w:r w:rsidRPr="000F21A7">
        <w:rPr>
          <w:rFonts w:ascii="Times New Roman" w:eastAsia="Times New Roman" w:hAnsi="Times New Roman" w:cs="Times New Roman"/>
          <w:color w:val="333333"/>
          <w:sz w:val="28"/>
          <w:szCs w:val="28"/>
          <w:lang w:eastAsia="es-PE"/>
        </w:rPr>
        <w:t xml:space="preserve"> de las víctimas de abuso y violencia. Pero siendo esto terrible, lo es aún más otro dato que han encontrado los investigadores tras revisar 2.400 expedientes personales de sacerdotes conservados en los archivos diocesanos y entrevistar a 25 víctimas y una treintena de testigos: </w:t>
      </w:r>
      <w:r w:rsidRPr="0031039B">
        <w:rPr>
          <w:rFonts w:ascii="Times New Roman" w:eastAsia="Times New Roman" w:hAnsi="Times New Roman" w:cs="Times New Roman"/>
          <w:color w:val="333333"/>
          <w:sz w:val="28"/>
          <w:szCs w:val="28"/>
          <w:highlight w:val="yellow"/>
          <w:lang w:eastAsia="es-PE"/>
        </w:rPr>
        <w:t>en dos casos</w:t>
      </w:r>
      <w:r w:rsidRPr="000F21A7">
        <w:rPr>
          <w:rFonts w:ascii="Times New Roman" w:eastAsia="Times New Roman" w:hAnsi="Times New Roman" w:cs="Times New Roman"/>
          <w:color w:val="333333"/>
          <w:sz w:val="28"/>
          <w:szCs w:val="28"/>
          <w:lang w:eastAsia="es-PE"/>
        </w:rPr>
        <w:t>, los niños fueron entregados por sus familias de manera voluntaria y consciente a los sacerdotes para ser abusados.</w:t>
      </w:r>
    </w:p>
    <w:p w14:paraId="5C6BE0C2" w14:textId="77777777" w:rsidR="00A141E0" w:rsidRPr="000F21A7" w:rsidRDefault="00A141E0"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El estudio reveló que, </w:t>
      </w:r>
      <w:r w:rsidRPr="000F21A7">
        <w:rPr>
          <w:rFonts w:ascii="Times New Roman" w:eastAsia="Times New Roman" w:hAnsi="Times New Roman" w:cs="Times New Roman"/>
          <w:b/>
          <w:bCs/>
          <w:color w:val="333333"/>
          <w:sz w:val="28"/>
          <w:szCs w:val="28"/>
          <w:lang w:eastAsia="es-PE"/>
        </w:rPr>
        <w:t>hasta el año 2000, las familias temían las repercusiones derivadas de la presentación de denuncias</w:t>
      </w:r>
      <w:r w:rsidRPr="000F21A7">
        <w:rPr>
          <w:rFonts w:ascii="Times New Roman" w:eastAsia="Times New Roman" w:hAnsi="Times New Roman" w:cs="Times New Roman"/>
          <w:color w:val="333333"/>
          <w:sz w:val="28"/>
          <w:szCs w:val="28"/>
          <w:lang w:eastAsia="es-PE"/>
        </w:rPr>
        <w:t xml:space="preserve"> oficiales contra el clero por abuso o violencia. Era el manto del </w:t>
      </w:r>
      <w:r w:rsidRPr="0031039B">
        <w:rPr>
          <w:rFonts w:ascii="Times New Roman" w:eastAsia="Times New Roman" w:hAnsi="Times New Roman" w:cs="Times New Roman"/>
          <w:color w:val="333333"/>
          <w:sz w:val="28"/>
          <w:szCs w:val="28"/>
          <w:highlight w:val="yellow"/>
          <w:lang w:eastAsia="es-PE"/>
        </w:rPr>
        <w:t>clericalismo</w:t>
      </w:r>
      <w:r w:rsidRPr="000F21A7">
        <w:rPr>
          <w:rFonts w:ascii="Times New Roman" w:eastAsia="Times New Roman" w:hAnsi="Times New Roman" w:cs="Times New Roman"/>
          <w:color w:val="333333"/>
          <w:sz w:val="28"/>
          <w:szCs w:val="28"/>
          <w:lang w:eastAsia="es-PE"/>
        </w:rPr>
        <w:t xml:space="preserve"> –tan combatido por el difunto papa Francisco, como reconoce el propio obispo de Passau, que lo pone de ejemplo– que lo envolvía todo y hacía al sacerdote un ser prácticamente intocable. Afortunadamente, constata el informe, desde entonces los padres de niños abusados han demostrado un enfoque significativamente más proactivo contra el abusador.</w:t>
      </w:r>
    </w:p>
    <w:p w14:paraId="319A571B" w14:textId="77777777" w:rsidR="0031039B" w:rsidRDefault="0031039B" w:rsidP="000F21A7">
      <w:pPr>
        <w:shd w:val="clear" w:color="auto" w:fill="FFFFFF"/>
        <w:spacing w:after="0" w:line="240" w:lineRule="auto"/>
        <w:textAlignment w:val="baseline"/>
        <w:rPr>
          <w:rFonts w:ascii="Times New Roman" w:hAnsi="Times New Roman" w:cs="Times New Roman"/>
          <w:b/>
          <w:bCs/>
          <w:color w:val="A1A1A1"/>
          <w:sz w:val="28"/>
          <w:szCs w:val="28"/>
          <w:bdr w:val="none" w:sz="0" w:space="0" w:color="auto" w:frame="1"/>
        </w:rPr>
      </w:pPr>
    </w:p>
    <w:p w14:paraId="090C7E7A" w14:textId="77777777" w:rsidR="0031039B" w:rsidRDefault="0031039B" w:rsidP="000F21A7">
      <w:pPr>
        <w:shd w:val="clear" w:color="auto" w:fill="FFFFFF"/>
        <w:spacing w:after="0" w:line="240" w:lineRule="auto"/>
        <w:textAlignment w:val="baseline"/>
        <w:rPr>
          <w:rFonts w:ascii="Times New Roman" w:hAnsi="Times New Roman" w:cs="Times New Roman"/>
          <w:b/>
          <w:bCs/>
          <w:color w:val="A1A1A1"/>
          <w:sz w:val="28"/>
          <w:szCs w:val="28"/>
          <w:bdr w:val="none" w:sz="0" w:space="0" w:color="auto" w:frame="1"/>
        </w:rPr>
      </w:pPr>
    </w:p>
    <w:p w14:paraId="3F5CD5BA" w14:textId="77777777" w:rsidR="00A141E0" w:rsidRPr="000F21A7" w:rsidRDefault="00A141E0" w:rsidP="000F21A7">
      <w:pPr>
        <w:spacing w:after="0" w:line="240" w:lineRule="auto"/>
        <w:rPr>
          <w:rFonts w:ascii="Times New Roman" w:hAnsi="Times New Roman" w:cs="Times New Roman"/>
          <w:sz w:val="28"/>
          <w:szCs w:val="28"/>
        </w:rPr>
      </w:pPr>
    </w:p>
    <w:p w14:paraId="67801E61" w14:textId="77777777" w:rsidR="00550B40" w:rsidRDefault="00550B40" w:rsidP="000F21A7">
      <w:pPr>
        <w:spacing w:after="0" w:line="240" w:lineRule="auto"/>
        <w:rPr>
          <w:rFonts w:ascii="Times New Roman" w:hAnsi="Times New Roman" w:cs="Times New Roman"/>
          <w:sz w:val="28"/>
          <w:szCs w:val="28"/>
        </w:rPr>
      </w:pPr>
    </w:p>
    <w:p w14:paraId="391A58F6" w14:textId="77777777" w:rsidR="00D6506E" w:rsidRDefault="00D6506E" w:rsidP="00550B40">
      <w:pPr>
        <w:pStyle w:val="Ttulo1"/>
        <w:rPr>
          <w:color w:val="C00000"/>
        </w:rPr>
      </w:pPr>
      <w:bookmarkStart w:id="24" w:name="_Toc217386373"/>
    </w:p>
    <w:p w14:paraId="42D3BA85" w14:textId="77777777" w:rsidR="000F21A7" w:rsidRPr="00550B40" w:rsidRDefault="000F21A7" w:rsidP="00550B40">
      <w:pPr>
        <w:pStyle w:val="Ttulo1"/>
        <w:rPr>
          <w:color w:val="C00000"/>
        </w:rPr>
      </w:pPr>
      <w:r w:rsidRPr="00550B40">
        <w:rPr>
          <w:color w:val="C00000"/>
        </w:rPr>
        <w:lastRenderedPageBreak/>
        <w:t>COMENTARIOS</w:t>
      </w:r>
      <w:bookmarkEnd w:id="24"/>
    </w:p>
    <w:p w14:paraId="4FA76266" w14:textId="77777777" w:rsidR="000F21A7" w:rsidRPr="000F21A7" w:rsidRDefault="000F21A7" w:rsidP="000F21A7">
      <w:pPr>
        <w:spacing w:after="0" w:line="240" w:lineRule="auto"/>
        <w:rPr>
          <w:rFonts w:ascii="Times New Roman" w:hAnsi="Times New Roman" w:cs="Times New Roman"/>
          <w:sz w:val="28"/>
          <w:szCs w:val="28"/>
        </w:rPr>
      </w:pPr>
    </w:p>
    <w:p w14:paraId="6376B3FA" w14:textId="77777777" w:rsidR="000F21A7" w:rsidRPr="000F21A7" w:rsidRDefault="000F21A7" w:rsidP="000F21A7">
      <w:pPr>
        <w:spacing w:after="0" w:line="240" w:lineRule="auto"/>
        <w:rPr>
          <w:rFonts w:ascii="Times New Roman" w:hAnsi="Times New Roman" w:cs="Times New Roman"/>
          <w:sz w:val="28"/>
          <w:szCs w:val="28"/>
        </w:rPr>
      </w:pPr>
    </w:p>
    <w:p w14:paraId="5BE35E40" w14:textId="77777777" w:rsidR="000F21A7" w:rsidRPr="000F21A7" w:rsidRDefault="000F21A7" w:rsidP="000F21A7">
      <w:pPr>
        <w:spacing w:after="0" w:line="240" w:lineRule="auto"/>
        <w:rPr>
          <w:rFonts w:ascii="Times New Roman" w:hAnsi="Times New Roman" w:cs="Times New Roman"/>
          <w:sz w:val="28"/>
          <w:szCs w:val="28"/>
        </w:rPr>
      </w:pPr>
    </w:p>
    <w:p w14:paraId="3CA3B4B0" w14:textId="77777777" w:rsidR="000F21A7" w:rsidRPr="00997D7A" w:rsidRDefault="00997D7A" w:rsidP="00997D7A">
      <w:pPr>
        <w:pStyle w:val="Ttulo2"/>
        <w:rPr>
          <w:sz w:val="28"/>
          <w:szCs w:val="28"/>
        </w:rPr>
      </w:pPr>
      <w:bookmarkStart w:id="25" w:name="_Toc217386374"/>
      <w:r w:rsidRPr="00997D7A">
        <w:rPr>
          <w:sz w:val="28"/>
          <w:szCs w:val="28"/>
        </w:rPr>
        <w:t xml:space="preserve">Pagola: </w:t>
      </w:r>
      <w:r w:rsidR="000F21A7" w:rsidRPr="00997D7A">
        <w:rPr>
          <w:sz w:val="28"/>
          <w:szCs w:val="28"/>
        </w:rPr>
        <w:t>Acoger a Dios en un niño</w:t>
      </w:r>
      <w:bookmarkEnd w:id="25"/>
    </w:p>
    <w:p w14:paraId="6F578BF1" w14:textId="77777777" w:rsidR="000F21A7" w:rsidRPr="000F21A7" w:rsidRDefault="000F21A7" w:rsidP="000F21A7">
      <w:pPr>
        <w:spacing w:after="0" w:line="240" w:lineRule="auto"/>
        <w:rPr>
          <w:rFonts w:ascii="Times New Roman" w:eastAsia="Times New Roman" w:hAnsi="Times New Roman" w:cs="Times New Roman"/>
          <w:color w:val="000000"/>
          <w:sz w:val="28"/>
          <w:szCs w:val="28"/>
          <w:lang w:eastAsia="es-PE"/>
        </w:rPr>
      </w:pPr>
      <w:hyperlink r:id="rId35" w:history="1">
        <w:r w:rsidRPr="000F21A7">
          <w:rPr>
            <w:rFonts w:ascii="Times New Roman" w:eastAsia="Times New Roman" w:hAnsi="Times New Roman" w:cs="Times New Roman"/>
            <w:color w:val="0000FF"/>
            <w:sz w:val="28"/>
            <w:szCs w:val="28"/>
            <w:lang w:eastAsia="es-PE"/>
          </w:rPr>
          <w:t>José Antonio Pagola</w:t>
        </w:r>
      </w:hyperlink>
      <w:r w:rsidR="00997D7A">
        <w:rPr>
          <w:rFonts w:ascii="Times New Roman" w:eastAsia="Times New Roman" w:hAnsi="Times New Roman" w:cs="Times New Roman"/>
          <w:color w:val="0000FF"/>
          <w:sz w:val="28"/>
          <w:szCs w:val="28"/>
          <w:lang w:eastAsia="es-PE"/>
        </w:rPr>
        <w:t xml:space="preserve">, </w:t>
      </w:r>
      <w:r w:rsidRPr="000F21A7">
        <w:rPr>
          <w:rFonts w:ascii="Times New Roman" w:eastAsia="Times New Roman" w:hAnsi="Times New Roman" w:cs="Times New Roman"/>
          <w:color w:val="666666"/>
          <w:sz w:val="28"/>
          <w:szCs w:val="28"/>
          <w:lang w:eastAsia="es-PE"/>
        </w:rPr>
        <w:t>22 dic 2025 - 07:59</w:t>
      </w:r>
    </w:p>
    <w:p w14:paraId="0CA08BBF" w14:textId="77777777" w:rsidR="000F21A7" w:rsidRPr="000F21A7" w:rsidRDefault="000F21A7" w:rsidP="00997D7A">
      <w:pPr>
        <w:spacing w:after="0" w:line="240" w:lineRule="auto"/>
        <w:rPr>
          <w:rFonts w:ascii="Times New Roman" w:eastAsia="Times New Roman" w:hAnsi="Times New Roman" w:cs="Times New Roman"/>
          <w:color w:val="000000"/>
          <w:sz w:val="28"/>
          <w:szCs w:val="28"/>
          <w:lang w:eastAsia="es-PE"/>
        </w:rPr>
      </w:pPr>
    </w:p>
    <w:p w14:paraId="061DE725"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La Navidad es mucho más que todo ese ambiente superficial y manipulado que se respira esos días en nuestras calles. Una fiesta mucho más honda y gozosa que los artilugios de nuestra sociedad de consumo. </w:t>
      </w:r>
      <w:r w:rsidRPr="00874507">
        <w:rPr>
          <w:rFonts w:ascii="Times New Roman" w:eastAsia="Times New Roman" w:hAnsi="Times New Roman" w:cs="Times New Roman"/>
          <w:color w:val="333333"/>
          <w:sz w:val="28"/>
          <w:szCs w:val="28"/>
          <w:highlight w:val="yellow"/>
          <w:lang w:eastAsia="es-PE"/>
        </w:rPr>
        <w:t>Los creyentes tenemos que recuperar de nuevo el corazón de esta fiesta y descubrir, detrás de tanta superficialidad y aturdimiento, el misterio</w:t>
      </w:r>
      <w:r w:rsidRPr="000F21A7">
        <w:rPr>
          <w:rFonts w:ascii="Times New Roman" w:eastAsia="Times New Roman" w:hAnsi="Times New Roman" w:cs="Times New Roman"/>
          <w:color w:val="333333"/>
          <w:sz w:val="28"/>
          <w:szCs w:val="28"/>
          <w:lang w:eastAsia="es-PE"/>
        </w:rPr>
        <w:t xml:space="preserve"> que da origen a nuestra alegría.</w:t>
      </w:r>
    </w:p>
    <w:p w14:paraId="4439383B"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No entenderemos la Navidad si no sabemos hacer silencio en nuestro corazón, abrir nuestra alma al misterio de un Dios que se nos acerca, acoger la vida que nos ofrece y saborear la fiesta de la llegada de un Dios Amigo.</w:t>
      </w:r>
    </w:p>
    <w:p w14:paraId="622EF557"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 xml:space="preserve">En medio de nuestro vivir diario, a veces tan aburrido, apagado y triste, se nos invita a la alegría. «No puede haber tristeza cuando nace la vida» (san León Magno). No se trata de una alegría insulsa y superficial. La alegría de quienes están alegres sin saber por qué. </w:t>
      </w:r>
      <w:r w:rsidRPr="00874507">
        <w:rPr>
          <w:rFonts w:ascii="Times New Roman" w:eastAsia="Times New Roman" w:hAnsi="Times New Roman" w:cs="Times New Roman"/>
          <w:color w:val="333333"/>
          <w:sz w:val="28"/>
          <w:szCs w:val="28"/>
          <w:highlight w:val="yellow"/>
          <w:lang w:eastAsia="es-PE"/>
        </w:rPr>
        <w:t>«Nosotros tenemos motivos para el júbilo radiante, para la alegría plena y para la fiesta solemne: Dios se ha hecho hombre, y ha venido a habitar entre nosotros» (Leonardo Boff).</w:t>
      </w:r>
    </w:p>
    <w:p w14:paraId="3E86F681"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Hay una alegría que solo la pueden disfrutar quienes se abren a la cercanía de Dios y se dejan atraer por su ternura. Una alegría que nos libera de miedos y desconfianzas ante Dios. </w:t>
      </w:r>
      <w:r w:rsidRPr="000F21A7">
        <w:rPr>
          <w:rFonts w:ascii="Times New Roman" w:eastAsia="Times New Roman" w:hAnsi="Times New Roman" w:cs="Times New Roman"/>
          <w:b/>
          <w:bCs/>
          <w:color w:val="333333"/>
          <w:sz w:val="28"/>
          <w:szCs w:val="28"/>
          <w:lang w:eastAsia="es-PE"/>
        </w:rPr>
        <w:t>¿Cómo temer a un Dios que se nos acerca como niño? ¿Cómo huir ante quien se nos ofrece como un pequeño frágil e indefenso?</w:t>
      </w:r>
      <w:r w:rsidRPr="000F21A7">
        <w:rPr>
          <w:rFonts w:ascii="Times New Roman" w:eastAsia="Times New Roman" w:hAnsi="Times New Roman" w:cs="Times New Roman"/>
          <w:color w:val="333333"/>
          <w:sz w:val="28"/>
          <w:szCs w:val="28"/>
          <w:lang w:eastAsia="es-PE"/>
        </w:rPr>
        <w:t> </w:t>
      </w:r>
      <w:r w:rsidRPr="002F3FCA">
        <w:rPr>
          <w:rFonts w:ascii="Times New Roman" w:eastAsia="Times New Roman" w:hAnsi="Times New Roman" w:cs="Times New Roman"/>
          <w:color w:val="333333"/>
          <w:sz w:val="28"/>
          <w:szCs w:val="28"/>
          <w:highlight w:val="yellow"/>
          <w:lang w:eastAsia="es-PE"/>
        </w:rPr>
        <w:t>Dios no ha venido armado de poder para imponerse a los hombres.</w:t>
      </w:r>
      <w:r w:rsidRPr="000F21A7">
        <w:rPr>
          <w:rFonts w:ascii="Times New Roman" w:eastAsia="Times New Roman" w:hAnsi="Times New Roman" w:cs="Times New Roman"/>
          <w:color w:val="333333"/>
          <w:sz w:val="28"/>
          <w:szCs w:val="28"/>
          <w:lang w:eastAsia="es-PE"/>
        </w:rPr>
        <w:t xml:space="preserve"> Se nos ha acercado en la ternura de un niño a quien podemos hacer sonreír o llorar.</w:t>
      </w:r>
    </w:p>
    <w:p w14:paraId="5AAB7BEB"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Dios no es el Ser omnipotente y poderoso que a veces imaginamos los humanos, encerrado en la seriedad y el misterio de su mundo inaccesible. Dios es este niño entregado cariñosamente a la humanidad, este pequeño que busca nuestra mirada para alegrarnos con su sonrisa. </w:t>
      </w:r>
      <w:r w:rsidRPr="000F21A7">
        <w:rPr>
          <w:rFonts w:ascii="Times New Roman" w:eastAsia="Times New Roman" w:hAnsi="Times New Roman" w:cs="Times New Roman"/>
          <w:b/>
          <w:bCs/>
          <w:color w:val="333333"/>
          <w:sz w:val="28"/>
          <w:szCs w:val="28"/>
          <w:lang w:eastAsia="es-PE"/>
        </w:rPr>
        <w:t>El hecho de que Dios se haya hecho niño dice mucho más de cómo es Dios que todas nuestras cavilaciones y especulaciones sobre su misterio</w:t>
      </w:r>
      <w:r w:rsidRPr="000F21A7">
        <w:rPr>
          <w:rFonts w:ascii="Times New Roman" w:eastAsia="Times New Roman" w:hAnsi="Times New Roman" w:cs="Times New Roman"/>
          <w:color w:val="333333"/>
          <w:sz w:val="28"/>
          <w:szCs w:val="28"/>
          <w:lang w:eastAsia="es-PE"/>
        </w:rPr>
        <w:t>.</w:t>
      </w:r>
    </w:p>
    <w:p w14:paraId="7FBDC407"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Si supiéramos detenernos en silencio ante este Niño y acoger desde el fondo de nuestro ser toda la cercanía y la ternura de Dios, quizá entenderíamos por qué el corazón de un creyente ha de estar transido de una alegría diferente: sencillamente porque Dios está con nosotros.</w:t>
      </w:r>
    </w:p>
    <w:p w14:paraId="2E1642B2" w14:textId="77777777" w:rsidR="000F21A7" w:rsidRPr="000F21A7" w:rsidRDefault="000F21A7" w:rsidP="000F21A7">
      <w:pPr>
        <w:spacing w:after="0" w:line="240" w:lineRule="auto"/>
        <w:rPr>
          <w:rFonts w:ascii="Times New Roman" w:hAnsi="Times New Roman" w:cs="Times New Roman"/>
          <w:sz w:val="28"/>
          <w:szCs w:val="28"/>
        </w:rPr>
      </w:pPr>
    </w:p>
    <w:p w14:paraId="27096DC6" w14:textId="77777777" w:rsidR="000F21A7" w:rsidRPr="000F21A7" w:rsidRDefault="000F21A7" w:rsidP="000F21A7">
      <w:pPr>
        <w:spacing w:after="0" w:line="240" w:lineRule="auto"/>
        <w:rPr>
          <w:rFonts w:ascii="Times New Roman" w:hAnsi="Times New Roman" w:cs="Times New Roman"/>
          <w:sz w:val="28"/>
          <w:szCs w:val="28"/>
        </w:rPr>
      </w:pPr>
    </w:p>
    <w:p w14:paraId="2FC506DE" w14:textId="77777777" w:rsidR="000F21A7" w:rsidRPr="000F21A7" w:rsidRDefault="000F21A7" w:rsidP="000F21A7">
      <w:pPr>
        <w:spacing w:after="0" w:line="240" w:lineRule="auto"/>
        <w:rPr>
          <w:rFonts w:ascii="Times New Roman" w:hAnsi="Times New Roman" w:cs="Times New Roman"/>
          <w:sz w:val="28"/>
          <w:szCs w:val="28"/>
        </w:rPr>
      </w:pPr>
    </w:p>
    <w:p w14:paraId="34A5467F" w14:textId="77777777" w:rsidR="000F21A7" w:rsidRPr="002F3FCA" w:rsidRDefault="000F21A7" w:rsidP="002F3FCA">
      <w:pPr>
        <w:pStyle w:val="Ttulo2"/>
        <w:rPr>
          <w:sz w:val="28"/>
          <w:szCs w:val="28"/>
        </w:rPr>
      </w:pPr>
      <w:bookmarkStart w:id="26" w:name="_Toc217386375"/>
      <w:r w:rsidRPr="002F3FCA">
        <w:rPr>
          <w:sz w:val="28"/>
          <w:szCs w:val="28"/>
        </w:rPr>
        <w:t>El nacimiento de Jesús. Cuando el Reino entra en conflicto desde abajo</w:t>
      </w:r>
      <w:bookmarkEnd w:id="26"/>
    </w:p>
    <w:p w14:paraId="438E336E" w14:textId="77777777" w:rsidR="000F21A7" w:rsidRPr="000F21A7" w:rsidRDefault="000F21A7" w:rsidP="000F21A7">
      <w:pPr>
        <w:pStyle w:val="kicker-atom"/>
        <w:spacing w:before="0" w:beforeAutospacing="0" w:after="0" w:afterAutospacing="0"/>
        <w:rPr>
          <w:caps/>
          <w:color w:val="D49400"/>
          <w:sz w:val="28"/>
          <w:szCs w:val="28"/>
        </w:rPr>
      </w:pPr>
      <w:r w:rsidRPr="000F21A7">
        <w:rPr>
          <w:rStyle w:val="kicker-title"/>
          <w:caps/>
          <w:color w:val="D49400"/>
          <w:sz w:val="28"/>
          <w:szCs w:val="28"/>
        </w:rPr>
        <w:t>El Reino comienza desde dentro de la historia herida de los pobres, desde la vida frágil que insiste en existir a pesar de todo</w:t>
      </w:r>
    </w:p>
    <w:p w14:paraId="4157CCC4" w14:textId="77777777" w:rsidR="002F3FCA" w:rsidRDefault="00821081" w:rsidP="00821081">
      <w:pPr>
        <w:spacing w:after="0" w:line="240" w:lineRule="auto"/>
        <w:rPr>
          <w:b/>
          <w:bCs/>
          <w:color w:val="4D4D4D"/>
          <w:sz w:val="28"/>
          <w:szCs w:val="28"/>
        </w:rPr>
      </w:pPr>
      <w:hyperlink r:id="rId36" w:history="1">
        <w:r w:rsidRPr="000F21A7">
          <w:rPr>
            <w:rStyle w:val="Hipervnculo"/>
            <w:rFonts w:ascii="Times New Roman" w:hAnsi="Times New Roman" w:cs="Times New Roman"/>
            <w:sz w:val="28"/>
            <w:szCs w:val="28"/>
          </w:rPr>
          <w:t>Bernardo Pérez Andreo</w:t>
        </w:r>
      </w:hyperlink>
      <w:r>
        <w:rPr>
          <w:rStyle w:val="Hipervnculo"/>
          <w:rFonts w:ascii="Times New Roman" w:hAnsi="Times New Roman" w:cs="Times New Roman"/>
          <w:sz w:val="28"/>
          <w:szCs w:val="28"/>
        </w:rPr>
        <w:t xml:space="preserve">, </w:t>
      </w:r>
      <w:r w:rsidRPr="000F21A7">
        <w:rPr>
          <w:rStyle w:val="color-neutral600"/>
          <w:rFonts w:ascii="Times New Roman" w:hAnsi="Times New Roman" w:cs="Times New Roman"/>
          <w:color w:val="666666"/>
          <w:sz w:val="28"/>
          <w:szCs w:val="28"/>
        </w:rPr>
        <w:t>19 dic 2025 - 17:1</w:t>
      </w:r>
    </w:p>
    <w:p w14:paraId="605751D2" w14:textId="77777777" w:rsidR="00821081" w:rsidRDefault="00821081" w:rsidP="000F21A7">
      <w:pPr>
        <w:pStyle w:val="Ttulo2"/>
        <w:spacing w:before="0" w:beforeAutospacing="0" w:after="0" w:afterAutospacing="0"/>
        <w:rPr>
          <w:b w:val="0"/>
          <w:bCs w:val="0"/>
          <w:color w:val="4D4D4D"/>
          <w:sz w:val="28"/>
          <w:szCs w:val="28"/>
        </w:rPr>
      </w:pPr>
    </w:p>
    <w:p w14:paraId="10EABE3B" w14:textId="77777777" w:rsidR="000F21A7" w:rsidRPr="000F21A7" w:rsidRDefault="000F21A7" w:rsidP="000F21A7">
      <w:pPr>
        <w:pStyle w:val="Ttulo2"/>
        <w:spacing w:before="0" w:beforeAutospacing="0" w:after="0" w:afterAutospacing="0"/>
        <w:rPr>
          <w:b w:val="0"/>
          <w:bCs w:val="0"/>
          <w:color w:val="4D4D4D"/>
          <w:sz w:val="28"/>
          <w:szCs w:val="28"/>
        </w:rPr>
      </w:pPr>
      <w:bookmarkStart w:id="27" w:name="_Toc217386376"/>
      <w:r w:rsidRPr="000F21A7">
        <w:rPr>
          <w:b w:val="0"/>
          <w:bCs w:val="0"/>
          <w:color w:val="4D4D4D"/>
          <w:sz w:val="28"/>
          <w:szCs w:val="28"/>
        </w:rPr>
        <w:t xml:space="preserve">El nacimiento de Jesús no puede ser comprendido como una escena piadosa ni como un prólogo amable destinado a preparar una teología posterior, porque </w:t>
      </w:r>
      <w:r w:rsidRPr="002F3FCA">
        <w:rPr>
          <w:b w:val="0"/>
          <w:bCs w:val="0"/>
          <w:color w:val="4D4D4D"/>
          <w:sz w:val="28"/>
          <w:szCs w:val="28"/>
          <w:highlight w:val="yellow"/>
        </w:rPr>
        <w:t>ocurre —y esto es decisivo— en un mundo ya organizado según la lógica del dominio, perfectamente estructurado para que unos pocos concentren el pod</w:t>
      </w:r>
      <w:r w:rsidRPr="000F21A7">
        <w:rPr>
          <w:b w:val="0"/>
          <w:bCs w:val="0"/>
          <w:color w:val="4D4D4D"/>
          <w:sz w:val="28"/>
          <w:szCs w:val="28"/>
        </w:rPr>
        <w:t xml:space="preserve">er mientras la mayoría sobrevive en la precariedad, y precisamente </w:t>
      </w:r>
      <w:r w:rsidRPr="002F3FCA">
        <w:rPr>
          <w:b w:val="0"/>
          <w:bCs w:val="0"/>
          <w:color w:val="4D4D4D"/>
          <w:sz w:val="28"/>
          <w:szCs w:val="28"/>
          <w:highlight w:val="yellow"/>
        </w:rPr>
        <w:t>por eso ese nacimiento constituye desde el inicio</w:t>
      </w:r>
      <w:r w:rsidRPr="000F21A7">
        <w:rPr>
          <w:b w:val="0"/>
          <w:bCs w:val="0"/>
          <w:color w:val="4D4D4D"/>
          <w:sz w:val="28"/>
          <w:szCs w:val="28"/>
        </w:rPr>
        <w:t xml:space="preserve"> una ruptura, una desestabilización silenciosa, una negación práctica del orden que se presenta a sí mismo como natural e inevitable.</w:t>
      </w:r>
      <w:bookmarkEnd w:id="27"/>
    </w:p>
    <w:p w14:paraId="1890A837" w14:textId="77777777" w:rsidR="000F21A7" w:rsidRPr="000F21A7" w:rsidRDefault="000F21A7" w:rsidP="000F21A7">
      <w:pPr>
        <w:pStyle w:val="Ttulo2"/>
        <w:spacing w:before="0" w:beforeAutospacing="0" w:after="0" w:afterAutospacing="0"/>
        <w:rPr>
          <w:b w:val="0"/>
          <w:bCs w:val="0"/>
          <w:color w:val="4D4D4D"/>
          <w:sz w:val="28"/>
          <w:szCs w:val="28"/>
        </w:rPr>
      </w:pPr>
      <w:bookmarkStart w:id="28" w:name="_Toc217386377"/>
      <w:r w:rsidRPr="000F21A7">
        <w:rPr>
          <w:b w:val="0"/>
          <w:bCs w:val="0"/>
          <w:color w:val="4D4D4D"/>
          <w:sz w:val="28"/>
          <w:szCs w:val="28"/>
        </w:rPr>
        <w:t xml:space="preserve">Jesús nace en el interior de una sociedad campesina empobrecida, sometida a una </w:t>
      </w:r>
      <w:r w:rsidRPr="002F3FCA">
        <w:rPr>
          <w:b w:val="0"/>
          <w:bCs w:val="0"/>
          <w:color w:val="4D4D4D"/>
          <w:sz w:val="28"/>
          <w:szCs w:val="28"/>
          <w:highlight w:val="yellow"/>
        </w:rPr>
        <w:t>violencia estructural</w:t>
      </w:r>
      <w:r w:rsidRPr="000F21A7">
        <w:rPr>
          <w:b w:val="0"/>
          <w:bCs w:val="0"/>
          <w:color w:val="4D4D4D"/>
          <w:sz w:val="28"/>
          <w:szCs w:val="28"/>
        </w:rPr>
        <w:t xml:space="preserve"> que no necesita mostrarse constantemente porque ha sido interiorizada en forma de impuestos, de deudas, de miedo cotidiano, de resignación aprendida; Roma gobierna desde lejos, pero gobierna de verdad, Herodes administra el terror con eficacia local, y Jerusalén —a través del Templo y de sus élites— </w:t>
      </w:r>
      <w:r w:rsidRPr="000F21A7">
        <w:rPr>
          <w:rStyle w:val="Textoennegrita"/>
          <w:color w:val="4D4D4D"/>
          <w:sz w:val="28"/>
          <w:szCs w:val="28"/>
        </w:rPr>
        <w:t>legitima religiosamente un sistema que excluye en nombre de Dios, de modo que el mundo está ya cerrado cuando el Reino irrumpe, no como complemento, sino como contradicción.</w:t>
      </w:r>
      <w:bookmarkEnd w:id="28"/>
    </w:p>
    <w:p w14:paraId="0092041A" w14:textId="77777777" w:rsidR="000F21A7" w:rsidRPr="000F21A7" w:rsidRDefault="000F21A7" w:rsidP="000F21A7">
      <w:pPr>
        <w:pStyle w:val="Ttulo2"/>
        <w:spacing w:before="0" w:beforeAutospacing="0" w:after="0" w:afterAutospacing="0"/>
        <w:rPr>
          <w:b w:val="0"/>
          <w:bCs w:val="0"/>
          <w:color w:val="4D4D4D"/>
          <w:sz w:val="28"/>
          <w:szCs w:val="28"/>
        </w:rPr>
      </w:pPr>
      <w:bookmarkStart w:id="29" w:name="_Toc217386378"/>
      <w:r w:rsidRPr="00737044">
        <w:rPr>
          <w:b w:val="0"/>
          <w:bCs w:val="0"/>
          <w:color w:val="4D4D4D"/>
          <w:sz w:val="28"/>
          <w:szCs w:val="28"/>
          <w:highlight w:val="yellow"/>
        </w:rPr>
        <w:t>María y José no pueden ser leídos como figuras devocionales deshistorizadas, sino como sujetos sociales concretos, pertenecientes a esa población excedente que no cuenta</w:t>
      </w:r>
      <w:r w:rsidRPr="000F21A7">
        <w:rPr>
          <w:b w:val="0"/>
          <w:bCs w:val="0"/>
          <w:color w:val="4D4D4D"/>
          <w:sz w:val="28"/>
          <w:szCs w:val="28"/>
        </w:rPr>
        <w:t xml:space="preserve"> para el sistema, cuya vida está marcada por la inseguridad material y por la constante amenaza de caer un escalón más abajo; </w:t>
      </w:r>
      <w:r w:rsidRPr="000F21A7">
        <w:rPr>
          <w:rStyle w:val="Textoennegrita"/>
          <w:color w:val="4D4D4D"/>
          <w:sz w:val="28"/>
          <w:szCs w:val="28"/>
        </w:rPr>
        <w:t xml:space="preserve">el parto tiene lugar donde tiene lugar siempre la vida de los pobres, </w:t>
      </w:r>
      <w:r w:rsidRPr="00737044">
        <w:rPr>
          <w:rStyle w:val="Textoennegrita"/>
          <w:color w:val="4D4D4D"/>
          <w:sz w:val="28"/>
          <w:szCs w:val="28"/>
          <w:highlight w:val="yellow"/>
        </w:rPr>
        <w:t>sin garantías, sin protección, sin recursos</w:t>
      </w:r>
      <w:r w:rsidRPr="000F21A7">
        <w:rPr>
          <w:rStyle w:val="Textoennegrita"/>
          <w:color w:val="4D4D4D"/>
          <w:sz w:val="28"/>
          <w:szCs w:val="28"/>
        </w:rPr>
        <w:t>, en condiciones que no responden a ningún simbolismo edulcorado, sino a la crudeza de la existencia real</w:t>
      </w:r>
      <w:r w:rsidRPr="000F21A7">
        <w:rPr>
          <w:b w:val="0"/>
          <w:bCs w:val="0"/>
          <w:color w:val="4D4D4D"/>
          <w:sz w:val="28"/>
          <w:szCs w:val="28"/>
        </w:rPr>
        <w:t>, y el cuerpo de María —dolorido, sangrante, vulnerable— se convierte ya en una interpelación frontal a cualquier teología que pretenda hablar de salvación sin tomar en serio la carne herida de la historia.</w:t>
      </w:r>
      <w:bookmarkEnd w:id="29"/>
    </w:p>
    <w:p w14:paraId="7CB3FCCF" w14:textId="77777777" w:rsidR="000F21A7" w:rsidRPr="000F21A7" w:rsidRDefault="000F21A7" w:rsidP="000F21A7">
      <w:pPr>
        <w:pStyle w:val="Ttulo2"/>
        <w:spacing w:before="0" w:beforeAutospacing="0" w:after="0" w:afterAutospacing="0"/>
        <w:rPr>
          <w:b w:val="0"/>
          <w:bCs w:val="0"/>
          <w:color w:val="4D4D4D"/>
          <w:sz w:val="28"/>
          <w:szCs w:val="28"/>
        </w:rPr>
      </w:pPr>
      <w:bookmarkStart w:id="30" w:name="_Toc217386379"/>
      <w:r w:rsidRPr="00737044">
        <w:rPr>
          <w:b w:val="0"/>
          <w:bCs w:val="0"/>
          <w:color w:val="4D4D4D"/>
          <w:sz w:val="28"/>
          <w:szCs w:val="28"/>
          <w:highlight w:val="yellow"/>
        </w:rPr>
        <w:t>El niño nace sin privilegios,</w:t>
      </w:r>
      <w:r w:rsidRPr="000F21A7">
        <w:rPr>
          <w:b w:val="0"/>
          <w:bCs w:val="0"/>
          <w:color w:val="4D4D4D"/>
          <w:sz w:val="28"/>
          <w:szCs w:val="28"/>
        </w:rPr>
        <w:t xml:space="preserve"> sin inmunidad, sin blindaje religioso, y esto no es un accidente narrativo ni una estrategia pedagógica, sino la </w:t>
      </w:r>
      <w:r w:rsidRPr="00737044">
        <w:rPr>
          <w:b w:val="0"/>
          <w:bCs w:val="0"/>
          <w:color w:val="4D4D4D"/>
          <w:sz w:val="28"/>
          <w:szCs w:val="28"/>
          <w:highlight w:val="yellow"/>
        </w:rPr>
        <w:t>forma histórica concreta que adopta el Reino de Dios cuando entra en un mundo configurado por la exclusión;</w:t>
      </w:r>
      <w:r w:rsidRPr="000F21A7">
        <w:rPr>
          <w:b w:val="0"/>
          <w:bCs w:val="0"/>
          <w:color w:val="4D4D4D"/>
          <w:sz w:val="28"/>
          <w:szCs w:val="28"/>
        </w:rPr>
        <w:t xml:space="preserve"> no se trata de un Dios que se disfraza de pobre para luego retirarse al espacio de lo sagrado, sino de </w:t>
      </w:r>
      <w:r w:rsidRPr="00737044">
        <w:rPr>
          <w:b w:val="0"/>
          <w:bCs w:val="0"/>
          <w:color w:val="4D4D4D"/>
          <w:sz w:val="28"/>
          <w:szCs w:val="28"/>
          <w:highlight w:val="yellow"/>
        </w:rPr>
        <w:t xml:space="preserve">una vida verdaderamente expuesta, situada desde el inicio en el lugar social de </w:t>
      </w:r>
      <w:r w:rsidRPr="00737044">
        <w:rPr>
          <w:b w:val="0"/>
          <w:bCs w:val="0"/>
          <w:color w:val="4D4D4D"/>
          <w:sz w:val="28"/>
          <w:szCs w:val="28"/>
          <w:highlight w:val="yellow"/>
        </w:rPr>
        <w:lastRenderedPageBreak/>
        <w:t>quienes no tienen poder para defenderse</w:t>
      </w:r>
      <w:r w:rsidRPr="000F21A7">
        <w:rPr>
          <w:b w:val="0"/>
          <w:bCs w:val="0"/>
          <w:color w:val="4D4D4D"/>
          <w:sz w:val="28"/>
          <w:szCs w:val="28"/>
        </w:rPr>
        <w:t>, porque solo así el Reino puede ser algo más que una idea y convertirse en una alternativa real.</w:t>
      </w:r>
      <w:bookmarkEnd w:id="30"/>
    </w:p>
    <w:p w14:paraId="1FF68737" w14:textId="77777777" w:rsidR="000F21A7" w:rsidRPr="000F21A7" w:rsidRDefault="000F21A7" w:rsidP="000F21A7">
      <w:pPr>
        <w:pStyle w:val="Ttulo2"/>
        <w:spacing w:before="0" w:beforeAutospacing="0" w:after="0" w:afterAutospacing="0"/>
        <w:rPr>
          <w:b w:val="0"/>
          <w:bCs w:val="0"/>
          <w:color w:val="4D4D4D"/>
          <w:sz w:val="28"/>
          <w:szCs w:val="28"/>
        </w:rPr>
      </w:pPr>
      <w:bookmarkStart w:id="31" w:name="_Toc217386380"/>
      <w:r w:rsidRPr="00A84126">
        <w:rPr>
          <w:b w:val="0"/>
          <w:bCs w:val="0"/>
          <w:color w:val="4D4D4D"/>
          <w:sz w:val="28"/>
          <w:szCs w:val="28"/>
          <w:highlight w:val="yellow"/>
        </w:rPr>
        <w:t>Los primeros en acercarse a ese nacimiento no son los representantes del orden, ni los mediadores religiosos, ni quienes detentan el saber legítimo, sino aquellos que ya viven fuera del centro, pastores y trabajadores despreciados</w:t>
      </w:r>
      <w:r w:rsidRPr="000F21A7">
        <w:rPr>
          <w:b w:val="0"/>
          <w:bCs w:val="0"/>
          <w:color w:val="4D4D4D"/>
          <w:sz w:val="28"/>
          <w:szCs w:val="28"/>
        </w:rPr>
        <w:t>, hombres considerados impuros y socialmente irrelevantes, que no llegan movidos por una revelación extraordinaria, sino por una sensibilidad afinada por la intemperie, por la capacidad de reconocer la vida allí donde el sistema no espera nada; su alegría no es litúrgica ni doctrinal, sino profundamente humana y, por eso mismo, políticamente peligrosa, porque perciben que algo ha ocurrido que no estaba previsto, algo que no ha sido autorizado.</w:t>
      </w:r>
      <w:bookmarkEnd w:id="31"/>
    </w:p>
    <w:p w14:paraId="4FAE0B4B" w14:textId="77777777" w:rsidR="000F21A7" w:rsidRPr="000F21A7" w:rsidRDefault="000F21A7" w:rsidP="000F21A7">
      <w:pPr>
        <w:pStyle w:val="Ttulo2"/>
        <w:spacing w:before="0" w:beforeAutospacing="0" w:after="0" w:afterAutospacing="0"/>
        <w:rPr>
          <w:b w:val="0"/>
          <w:bCs w:val="0"/>
          <w:color w:val="4D4D4D"/>
          <w:sz w:val="28"/>
          <w:szCs w:val="28"/>
        </w:rPr>
      </w:pPr>
      <w:bookmarkStart w:id="32" w:name="_Toc217386381"/>
      <w:r w:rsidRPr="000F21A7">
        <w:rPr>
          <w:rStyle w:val="Textoennegrita"/>
          <w:color w:val="4D4D4D"/>
          <w:sz w:val="28"/>
          <w:szCs w:val="28"/>
        </w:rPr>
        <w:t xml:space="preserve">Mientras el Imperio proclama como “buena noticia” el nacimiento del César salvador y garantiza la paz a través de la violencia organizada, aquí tiene lugar una contra-proclamación silenciosa que no compite en espectacularidad, pero sí en sentido, afirmando que </w:t>
      </w:r>
      <w:r w:rsidRPr="00821081">
        <w:rPr>
          <w:rStyle w:val="Textoennegrita"/>
          <w:color w:val="4D4D4D"/>
          <w:sz w:val="28"/>
          <w:szCs w:val="28"/>
          <w:highlight w:val="yellow"/>
        </w:rPr>
        <w:t>la salvación no vendrá desde arriba</w:t>
      </w:r>
      <w:r w:rsidRPr="000F21A7">
        <w:rPr>
          <w:rStyle w:val="Textoennegrita"/>
          <w:color w:val="4D4D4D"/>
          <w:sz w:val="28"/>
          <w:szCs w:val="28"/>
        </w:rPr>
        <w:t xml:space="preserve">, ni se impondrá por decreto, ni se sostendrá en la fuerza, sino que comenzará —si comienza— </w:t>
      </w:r>
      <w:r w:rsidRPr="00A84126">
        <w:rPr>
          <w:rStyle w:val="Textoennegrita"/>
          <w:color w:val="4D4D4D"/>
          <w:sz w:val="28"/>
          <w:szCs w:val="28"/>
          <w:highlight w:val="yellow"/>
        </w:rPr>
        <w:t>desde dentro de la historia herida de los pobre</w:t>
      </w:r>
      <w:r w:rsidRPr="000F21A7">
        <w:rPr>
          <w:rStyle w:val="Textoennegrita"/>
          <w:color w:val="4D4D4D"/>
          <w:sz w:val="28"/>
          <w:szCs w:val="28"/>
        </w:rPr>
        <w:t>s, desde la vida frágil que insiste en existir a pesar de todo.</w:t>
      </w:r>
      <w:bookmarkEnd w:id="32"/>
    </w:p>
    <w:p w14:paraId="62F40C91" w14:textId="77777777" w:rsidR="000F21A7" w:rsidRPr="000F21A7" w:rsidRDefault="000F21A7" w:rsidP="000F21A7">
      <w:pPr>
        <w:pStyle w:val="Ttulo2"/>
        <w:spacing w:before="0" w:beforeAutospacing="0" w:after="0" w:afterAutospacing="0"/>
        <w:rPr>
          <w:b w:val="0"/>
          <w:bCs w:val="0"/>
          <w:color w:val="4D4D4D"/>
          <w:sz w:val="28"/>
          <w:szCs w:val="28"/>
        </w:rPr>
      </w:pPr>
      <w:bookmarkStart w:id="33" w:name="_Toc217386382"/>
      <w:r w:rsidRPr="000F21A7">
        <w:rPr>
          <w:b w:val="0"/>
          <w:bCs w:val="0"/>
          <w:color w:val="4D4D4D"/>
          <w:sz w:val="28"/>
          <w:szCs w:val="28"/>
        </w:rPr>
        <w:t xml:space="preserve">Este nacimiento no anuncia una paz entendida como ausencia de conflicto, sino que </w:t>
      </w:r>
      <w:r w:rsidRPr="00A84126">
        <w:rPr>
          <w:b w:val="0"/>
          <w:bCs w:val="0"/>
          <w:color w:val="4D4D4D"/>
          <w:sz w:val="28"/>
          <w:szCs w:val="28"/>
          <w:highlight w:val="yellow"/>
        </w:rPr>
        <w:t>inaugura un conflicto más profundo, porque cuestiona la legitimidad misma de un orden que se presenta como necesario</w:t>
      </w:r>
      <w:r w:rsidRPr="000F21A7">
        <w:rPr>
          <w:b w:val="0"/>
          <w:bCs w:val="0"/>
          <w:color w:val="4D4D4D"/>
          <w:sz w:val="28"/>
          <w:szCs w:val="28"/>
        </w:rPr>
        <w:t xml:space="preserve">; el Reino de Dios que comienza aquí no necesita ejércitos ni símbolos de poder, porque su sola existencia desvela la falsedad del relato imperial y </w:t>
      </w:r>
      <w:r w:rsidRPr="005A7F1B">
        <w:rPr>
          <w:b w:val="0"/>
          <w:bCs w:val="0"/>
          <w:color w:val="4D4D4D"/>
          <w:sz w:val="28"/>
          <w:szCs w:val="28"/>
          <w:highlight w:val="yellow"/>
        </w:rPr>
        <w:t>pone en evidencia que el mundo podría organizarse de otra manera</w:t>
      </w:r>
      <w:r w:rsidRPr="000F21A7">
        <w:rPr>
          <w:b w:val="0"/>
          <w:bCs w:val="0"/>
          <w:color w:val="4D4D4D"/>
          <w:sz w:val="28"/>
          <w:szCs w:val="28"/>
        </w:rPr>
        <w:t xml:space="preserve">, </w:t>
      </w:r>
      <w:r w:rsidRPr="005A7F1B">
        <w:rPr>
          <w:b w:val="0"/>
          <w:bCs w:val="0"/>
          <w:color w:val="4D4D4D"/>
          <w:sz w:val="28"/>
          <w:szCs w:val="28"/>
          <w:highlight w:val="yellow"/>
        </w:rPr>
        <w:t>que la injusticia no es un destino y que la historia no está cerrada.</w:t>
      </w:r>
      <w:bookmarkEnd w:id="33"/>
    </w:p>
    <w:p w14:paraId="47930C17" w14:textId="77777777" w:rsidR="000F21A7" w:rsidRPr="000F21A7" w:rsidRDefault="000F21A7" w:rsidP="000F21A7">
      <w:pPr>
        <w:pStyle w:val="Ttulo2"/>
        <w:spacing w:before="0" w:beforeAutospacing="0" w:after="0" w:afterAutospacing="0"/>
        <w:rPr>
          <w:b w:val="0"/>
          <w:bCs w:val="0"/>
          <w:color w:val="4D4D4D"/>
          <w:sz w:val="28"/>
          <w:szCs w:val="28"/>
        </w:rPr>
      </w:pPr>
      <w:bookmarkStart w:id="34" w:name="_Toc217386383"/>
      <w:r w:rsidRPr="000F21A7">
        <w:rPr>
          <w:b w:val="0"/>
          <w:bCs w:val="0"/>
          <w:color w:val="4D4D4D"/>
          <w:sz w:val="28"/>
          <w:szCs w:val="28"/>
        </w:rPr>
        <w:t>Por eso </w:t>
      </w:r>
      <w:r w:rsidRPr="005A7F1B">
        <w:rPr>
          <w:rStyle w:val="Textoennegrita"/>
          <w:color w:val="4D4D4D"/>
          <w:sz w:val="28"/>
          <w:szCs w:val="28"/>
          <w:highlight w:val="yellow"/>
        </w:rPr>
        <w:t>este niño nace rodeado de amenaza</w:t>
      </w:r>
      <w:r w:rsidRPr="000F21A7">
        <w:rPr>
          <w:b w:val="0"/>
          <w:bCs w:val="0"/>
          <w:color w:val="4D4D4D"/>
          <w:sz w:val="28"/>
          <w:szCs w:val="28"/>
        </w:rPr>
        <w:t xml:space="preserve">, porque el poder —aunque no comprenda todavía la forma que adoptará esa vida— percibe instintivamente el peligro, ya que no teme tanto a las ideas cuanto a la vida que no puede controlar; </w:t>
      </w:r>
      <w:r w:rsidRPr="005A7F1B">
        <w:rPr>
          <w:b w:val="0"/>
          <w:bCs w:val="0"/>
          <w:color w:val="4D4D4D"/>
          <w:sz w:val="28"/>
          <w:szCs w:val="28"/>
          <w:highlight w:val="yellow"/>
        </w:rPr>
        <w:t>el Reino de Dios irrumpe así como una grieta en el discurso oficial del mundo</w:t>
      </w:r>
      <w:r w:rsidRPr="000F21A7">
        <w:rPr>
          <w:b w:val="0"/>
          <w:bCs w:val="0"/>
          <w:color w:val="4D4D4D"/>
          <w:sz w:val="28"/>
          <w:szCs w:val="28"/>
        </w:rPr>
        <w:t xml:space="preserve">, como una interrupción que no garantiza el éxito, pero que establece algo irrevocable: Dios no es neutral, Dios no se sitúa por encima del conflicto, </w:t>
      </w:r>
      <w:r w:rsidRPr="005A7F1B">
        <w:rPr>
          <w:b w:val="0"/>
          <w:bCs w:val="0"/>
          <w:color w:val="4D4D4D"/>
          <w:sz w:val="28"/>
          <w:szCs w:val="28"/>
          <w:highlight w:val="yellow"/>
        </w:rPr>
        <w:t>Dios ha tomado partido naciendo allí donde nacen quienes nunca han tenido sitio</w:t>
      </w:r>
      <w:r w:rsidRPr="000F21A7">
        <w:rPr>
          <w:b w:val="0"/>
          <w:bCs w:val="0"/>
          <w:color w:val="4D4D4D"/>
          <w:sz w:val="28"/>
          <w:szCs w:val="28"/>
        </w:rPr>
        <w:t>.</w:t>
      </w:r>
      <w:bookmarkEnd w:id="34"/>
    </w:p>
    <w:p w14:paraId="6F439A08" w14:textId="77777777" w:rsidR="000F21A7" w:rsidRPr="000F21A7" w:rsidRDefault="000F21A7" w:rsidP="000F21A7">
      <w:pPr>
        <w:pStyle w:val="Ttulo2"/>
        <w:spacing w:before="0" w:beforeAutospacing="0" w:after="0" w:afterAutospacing="0"/>
        <w:rPr>
          <w:b w:val="0"/>
          <w:bCs w:val="0"/>
          <w:color w:val="4D4D4D"/>
          <w:sz w:val="28"/>
          <w:szCs w:val="28"/>
        </w:rPr>
      </w:pPr>
      <w:bookmarkStart w:id="35" w:name="_Toc217386384"/>
      <w:r w:rsidRPr="000F21A7">
        <w:rPr>
          <w:b w:val="0"/>
          <w:bCs w:val="0"/>
          <w:color w:val="4D4D4D"/>
          <w:sz w:val="28"/>
          <w:szCs w:val="28"/>
        </w:rPr>
        <w:t xml:space="preserve">Este nacimiento no es, por tanto, un episodio sentimental que prepara un mensaje posterior, sino </w:t>
      </w:r>
      <w:r w:rsidRPr="005A7F1B">
        <w:rPr>
          <w:b w:val="0"/>
          <w:bCs w:val="0"/>
          <w:color w:val="4D4D4D"/>
          <w:sz w:val="28"/>
          <w:szCs w:val="28"/>
          <w:highlight w:val="yellow"/>
        </w:rPr>
        <w:t>el programa entero condensado en una es</w:t>
      </w:r>
      <w:r w:rsidRPr="000F21A7">
        <w:rPr>
          <w:b w:val="0"/>
          <w:bCs w:val="0"/>
          <w:color w:val="4D4D4D"/>
          <w:sz w:val="28"/>
          <w:szCs w:val="28"/>
        </w:rPr>
        <w:t>c</w:t>
      </w:r>
      <w:r w:rsidRPr="005A7F1B">
        <w:rPr>
          <w:b w:val="0"/>
          <w:bCs w:val="0"/>
          <w:color w:val="4D4D4D"/>
          <w:sz w:val="28"/>
          <w:szCs w:val="28"/>
          <w:highlight w:val="yellow"/>
        </w:rPr>
        <w:t>ena</w:t>
      </w:r>
      <w:r w:rsidRPr="000F21A7">
        <w:rPr>
          <w:b w:val="0"/>
          <w:bCs w:val="0"/>
          <w:color w:val="4D4D4D"/>
          <w:sz w:val="28"/>
          <w:szCs w:val="28"/>
        </w:rPr>
        <w:t xml:space="preserve"> histórica concreta: parcialidad por los últimos, deslegitimación del poder sacralizado, centralidad de la vida amenazada y confianza radical en que </w:t>
      </w:r>
      <w:r w:rsidRPr="005A7F1B">
        <w:rPr>
          <w:b w:val="0"/>
          <w:bCs w:val="0"/>
          <w:color w:val="4D4D4D"/>
          <w:sz w:val="28"/>
          <w:szCs w:val="28"/>
          <w:highlight w:val="yellow"/>
        </w:rPr>
        <w:t>otro mundo comienza no desde la fuerza, sino desde la fragilida</w:t>
      </w:r>
      <w:r w:rsidRPr="000F21A7">
        <w:rPr>
          <w:b w:val="0"/>
          <w:bCs w:val="0"/>
          <w:color w:val="4D4D4D"/>
          <w:sz w:val="28"/>
          <w:szCs w:val="28"/>
        </w:rPr>
        <w:t>d organizada en esperanza; ahí, y no en otro lugar, comienza la revolución de Jesús.</w:t>
      </w:r>
      <w:bookmarkEnd w:id="35"/>
    </w:p>
    <w:p w14:paraId="0F791048" w14:textId="77777777" w:rsidR="000F21A7" w:rsidRPr="000F21A7" w:rsidRDefault="000F21A7" w:rsidP="000F21A7">
      <w:pPr>
        <w:spacing w:after="0" w:line="240" w:lineRule="auto"/>
        <w:rPr>
          <w:rFonts w:ascii="Times New Roman" w:hAnsi="Times New Roman" w:cs="Times New Roman"/>
          <w:sz w:val="28"/>
          <w:szCs w:val="28"/>
        </w:rPr>
      </w:pPr>
    </w:p>
    <w:p w14:paraId="327258DF" w14:textId="77777777" w:rsidR="000F21A7" w:rsidRPr="000F21A7" w:rsidRDefault="000F21A7" w:rsidP="000F21A7">
      <w:pPr>
        <w:spacing w:after="0" w:line="240" w:lineRule="auto"/>
        <w:rPr>
          <w:rFonts w:ascii="Times New Roman" w:hAnsi="Times New Roman" w:cs="Times New Roman"/>
          <w:sz w:val="28"/>
          <w:szCs w:val="28"/>
        </w:rPr>
      </w:pPr>
    </w:p>
    <w:p w14:paraId="67C83E1F" w14:textId="77777777" w:rsidR="000F21A7" w:rsidRPr="000F21A7" w:rsidRDefault="000F21A7" w:rsidP="000F21A7">
      <w:pPr>
        <w:spacing w:after="0" w:line="240" w:lineRule="auto"/>
        <w:rPr>
          <w:rFonts w:ascii="Times New Roman" w:hAnsi="Times New Roman" w:cs="Times New Roman"/>
          <w:sz w:val="28"/>
          <w:szCs w:val="28"/>
        </w:rPr>
      </w:pPr>
    </w:p>
    <w:p w14:paraId="080426AC" w14:textId="77777777" w:rsidR="000F21A7" w:rsidRPr="00821081" w:rsidRDefault="00821081" w:rsidP="00821081">
      <w:pPr>
        <w:pStyle w:val="Ttulo2"/>
        <w:rPr>
          <w:sz w:val="28"/>
          <w:szCs w:val="28"/>
        </w:rPr>
      </w:pPr>
      <w:bookmarkStart w:id="36" w:name="_Toc217386385"/>
      <w:r w:rsidRPr="00821081">
        <w:rPr>
          <w:sz w:val="28"/>
          <w:szCs w:val="28"/>
        </w:rPr>
        <w:t xml:space="preserve">Tamayo: </w:t>
      </w:r>
      <w:r w:rsidR="000F21A7" w:rsidRPr="00821081">
        <w:rPr>
          <w:sz w:val="28"/>
          <w:szCs w:val="28"/>
        </w:rPr>
        <w:t>El sermón de Montesino, el nuevo imperialismo y una pregunta que me quema en los labios</w:t>
      </w:r>
      <w:bookmarkEnd w:id="36"/>
    </w:p>
    <w:p w14:paraId="224C4E2E" w14:textId="77777777" w:rsidR="000F21A7" w:rsidRPr="000F21A7" w:rsidRDefault="000F21A7" w:rsidP="000F21A7">
      <w:pPr>
        <w:spacing w:after="0" w:line="240" w:lineRule="auto"/>
        <w:rPr>
          <w:rFonts w:ascii="Times New Roman" w:eastAsia="Times New Roman" w:hAnsi="Times New Roman" w:cs="Times New Roman"/>
          <w:color w:val="000000"/>
          <w:sz w:val="28"/>
          <w:szCs w:val="28"/>
          <w:lang w:eastAsia="es-PE"/>
        </w:rPr>
      </w:pPr>
      <w:hyperlink r:id="rId37" w:history="1">
        <w:r w:rsidRPr="000F21A7">
          <w:rPr>
            <w:rFonts w:ascii="Times New Roman" w:eastAsia="Times New Roman" w:hAnsi="Times New Roman" w:cs="Times New Roman"/>
            <w:color w:val="0000FF"/>
            <w:sz w:val="28"/>
            <w:szCs w:val="28"/>
            <w:lang w:eastAsia="es-PE"/>
          </w:rPr>
          <w:t>Juan José Tamayo</w:t>
        </w:r>
      </w:hyperlink>
      <w:r w:rsidR="00932BA8">
        <w:rPr>
          <w:rFonts w:ascii="Times New Roman" w:eastAsia="Times New Roman" w:hAnsi="Times New Roman" w:cs="Times New Roman"/>
          <w:color w:val="0000FF"/>
          <w:sz w:val="28"/>
          <w:szCs w:val="28"/>
          <w:lang w:eastAsia="es-PE"/>
        </w:rPr>
        <w:t xml:space="preserve">, </w:t>
      </w:r>
      <w:r w:rsidRPr="000F21A7">
        <w:rPr>
          <w:rFonts w:ascii="Times New Roman" w:eastAsia="Times New Roman" w:hAnsi="Times New Roman" w:cs="Times New Roman"/>
          <w:color w:val="666666"/>
          <w:sz w:val="28"/>
          <w:szCs w:val="28"/>
          <w:lang w:eastAsia="es-PE"/>
        </w:rPr>
        <w:t>19 dic 2025 - 16:52</w:t>
      </w:r>
    </w:p>
    <w:p w14:paraId="64600F4E" w14:textId="77777777" w:rsidR="000F21A7" w:rsidRPr="000F21A7" w:rsidRDefault="000F21A7" w:rsidP="00932BA8">
      <w:pPr>
        <w:spacing w:after="0" w:line="240" w:lineRule="auto"/>
        <w:rPr>
          <w:rFonts w:ascii="Times New Roman" w:eastAsia="Times New Roman" w:hAnsi="Times New Roman" w:cs="Times New Roman"/>
          <w:color w:val="000000"/>
          <w:sz w:val="28"/>
          <w:szCs w:val="28"/>
          <w:lang w:eastAsia="es-PE"/>
        </w:rPr>
      </w:pPr>
    </w:p>
    <w:p w14:paraId="5437FFF2"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932BA8">
        <w:rPr>
          <w:rFonts w:ascii="Times New Roman" w:eastAsia="Times New Roman" w:hAnsi="Times New Roman" w:cs="Times New Roman"/>
          <w:color w:val="333333"/>
          <w:sz w:val="28"/>
          <w:szCs w:val="28"/>
          <w:highlight w:val="yellow"/>
          <w:lang w:eastAsia="es-PE"/>
        </w:rPr>
        <w:t>El </w:t>
      </w:r>
      <w:r w:rsidRPr="00932BA8">
        <w:rPr>
          <w:rFonts w:ascii="Times New Roman" w:eastAsia="Times New Roman" w:hAnsi="Times New Roman" w:cs="Times New Roman"/>
          <w:b/>
          <w:bCs/>
          <w:color w:val="333333"/>
          <w:sz w:val="28"/>
          <w:szCs w:val="28"/>
          <w:highlight w:val="yellow"/>
          <w:lang w:eastAsia="es-PE"/>
        </w:rPr>
        <w:t>21 de diciembre de 1511</w:t>
      </w:r>
      <w:r w:rsidRPr="00932BA8">
        <w:rPr>
          <w:rFonts w:ascii="Times New Roman" w:eastAsia="Times New Roman" w:hAnsi="Times New Roman" w:cs="Times New Roman"/>
          <w:color w:val="333333"/>
          <w:sz w:val="28"/>
          <w:szCs w:val="28"/>
          <w:highlight w:val="yellow"/>
          <w:lang w:eastAsia="es-PE"/>
        </w:rPr>
        <w:t>, cuarto Domingo de Adviento</w:t>
      </w:r>
      <w:r w:rsidRPr="000F21A7">
        <w:rPr>
          <w:rFonts w:ascii="Times New Roman" w:eastAsia="Times New Roman" w:hAnsi="Times New Roman" w:cs="Times New Roman"/>
          <w:color w:val="333333"/>
          <w:sz w:val="28"/>
          <w:szCs w:val="28"/>
          <w:lang w:eastAsia="es-PE"/>
        </w:rPr>
        <w:t xml:space="preserve"> en la liturgia cristiana, subía al púlpito de la iglesia de los dominicos en </w:t>
      </w:r>
      <w:r w:rsidRPr="00932BA8">
        <w:rPr>
          <w:rFonts w:ascii="Times New Roman" w:eastAsia="Times New Roman" w:hAnsi="Times New Roman" w:cs="Times New Roman"/>
          <w:color w:val="333333"/>
          <w:sz w:val="28"/>
          <w:szCs w:val="28"/>
          <w:highlight w:val="yellow"/>
          <w:lang w:eastAsia="es-PE"/>
        </w:rPr>
        <w:t>La Española</w:t>
      </w:r>
      <w:r w:rsidRPr="000F21A7">
        <w:rPr>
          <w:rFonts w:ascii="Times New Roman" w:eastAsia="Times New Roman" w:hAnsi="Times New Roman" w:cs="Times New Roman"/>
          <w:color w:val="333333"/>
          <w:sz w:val="28"/>
          <w:szCs w:val="28"/>
          <w:lang w:eastAsia="es-PE"/>
        </w:rPr>
        <w:t xml:space="preserve"> (Santo Domingo) el misionero burgalés </w:t>
      </w:r>
      <w:r w:rsidRPr="00932BA8">
        <w:rPr>
          <w:rFonts w:ascii="Times New Roman" w:eastAsia="Times New Roman" w:hAnsi="Times New Roman" w:cs="Times New Roman"/>
          <w:b/>
          <w:bCs/>
          <w:color w:val="333333"/>
          <w:sz w:val="28"/>
          <w:szCs w:val="28"/>
          <w:highlight w:val="yellow"/>
          <w:lang w:eastAsia="es-PE"/>
        </w:rPr>
        <w:t>fray Antón de Montesino</w:t>
      </w:r>
      <w:r w:rsidRPr="00932BA8">
        <w:rPr>
          <w:rFonts w:ascii="Times New Roman" w:eastAsia="Times New Roman" w:hAnsi="Times New Roman" w:cs="Times New Roman"/>
          <w:color w:val="333333"/>
          <w:sz w:val="28"/>
          <w:szCs w:val="28"/>
          <w:highlight w:val="yellow"/>
          <w:lang w:eastAsia="es-PE"/>
        </w:rPr>
        <w:t> para pronunciar </w:t>
      </w:r>
      <w:r w:rsidRPr="00932BA8">
        <w:rPr>
          <w:rFonts w:ascii="Times New Roman" w:eastAsia="Times New Roman" w:hAnsi="Times New Roman" w:cs="Times New Roman"/>
          <w:b/>
          <w:bCs/>
          <w:color w:val="333333"/>
          <w:sz w:val="28"/>
          <w:szCs w:val="28"/>
          <w:highlight w:val="yellow"/>
          <w:lang w:eastAsia="es-PE"/>
        </w:rPr>
        <w:t>un memorable sermón</w:t>
      </w:r>
      <w:r w:rsidRPr="00932BA8">
        <w:rPr>
          <w:rFonts w:ascii="Times New Roman" w:eastAsia="Times New Roman" w:hAnsi="Times New Roman" w:cs="Times New Roman"/>
          <w:color w:val="333333"/>
          <w:sz w:val="28"/>
          <w:szCs w:val="28"/>
          <w:highlight w:val="yellow"/>
          <w:lang w:eastAsia="es-PE"/>
        </w:rPr>
        <w:t>,</w:t>
      </w:r>
      <w:r w:rsidRPr="000F21A7">
        <w:rPr>
          <w:rFonts w:ascii="Times New Roman" w:eastAsia="Times New Roman" w:hAnsi="Times New Roman" w:cs="Times New Roman"/>
          <w:color w:val="333333"/>
          <w:sz w:val="28"/>
          <w:szCs w:val="28"/>
          <w:lang w:eastAsia="es-PE"/>
        </w:rPr>
        <w:t xml:space="preserve"> que se convertiría en una de las primeras y más radicales las denuncias de los abusos de la conquista española en Abya-Yala y en uno de los antecedentes mejor fundamentados de la actual teología latinoamericana de la liberación</w:t>
      </w:r>
      <w:r w:rsidRPr="000F21A7">
        <w:rPr>
          <w:rFonts w:ascii="Times New Roman" w:eastAsia="Times New Roman" w:hAnsi="Times New Roman" w:cs="Times New Roman"/>
          <w:b/>
          <w:bCs/>
          <w:color w:val="333333"/>
          <w:sz w:val="28"/>
          <w:szCs w:val="28"/>
          <w:lang w:eastAsia="es-PE"/>
        </w:rPr>
        <w:t>. Ha llegado hasta nosotros gracias a la profética e incisiva pluma de Bartolomé de Las Casas, obispo de Chiapas</w:t>
      </w:r>
      <w:r w:rsidRPr="000F21A7">
        <w:rPr>
          <w:rFonts w:ascii="Times New Roman" w:eastAsia="Times New Roman" w:hAnsi="Times New Roman" w:cs="Times New Roman"/>
          <w:color w:val="333333"/>
          <w:sz w:val="28"/>
          <w:szCs w:val="28"/>
          <w:lang w:eastAsia="es-PE"/>
        </w:rPr>
        <w:t>, que recoge lo sustancial del sermón y las reacciones al mismo </w:t>
      </w:r>
      <w:r w:rsidRPr="000F21A7">
        <w:rPr>
          <w:rFonts w:ascii="Times New Roman" w:eastAsia="Times New Roman" w:hAnsi="Times New Roman" w:cs="Times New Roman"/>
          <w:b/>
          <w:bCs/>
          <w:color w:val="333333"/>
          <w:sz w:val="28"/>
          <w:szCs w:val="28"/>
          <w:lang w:eastAsia="es-PE"/>
        </w:rPr>
        <w:t>en el tercer libro de su </w:t>
      </w:r>
      <w:r w:rsidRPr="000F21A7">
        <w:rPr>
          <w:rFonts w:ascii="Times New Roman" w:eastAsia="Times New Roman" w:hAnsi="Times New Roman" w:cs="Times New Roman"/>
          <w:b/>
          <w:bCs/>
          <w:i/>
          <w:iCs/>
          <w:color w:val="333333"/>
          <w:sz w:val="28"/>
          <w:szCs w:val="28"/>
          <w:lang w:eastAsia="es-PE"/>
        </w:rPr>
        <w:t>Historia de las Indias</w:t>
      </w:r>
      <w:r w:rsidRPr="000F21A7">
        <w:rPr>
          <w:rFonts w:ascii="Times New Roman" w:eastAsia="Times New Roman" w:hAnsi="Times New Roman" w:cs="Times New Roman"/>
          <w:color w:val="333333"/>
          <w:sz w:val="28"/>
          <w:szCs w:val="28"/>
          <w:lang w:eastAsia="es-PE"/>
        </w:rPr>
        <w:t> (capítulos 3 al 6) (Tomo II, M. Aguilar editor, Madrid, s/f, pp. 384-385). Escuchó el sermón en tan memorable efeméride en su calidad de encomendero. </w:t>
      </w:r>
    </w:p>
    <w:p w14:paraId="0362D43D"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932BA8">
        <w:rPr>
          <w:rFonts w:ascii="Times New Roman" w:eastAsia="Times New Roman" w:hAnsi="Times New Roman" w:cs="Times New Roman"/>
          <w:color w:val="333333"/>
          <w:sz w:val="28"/>
          <w:szCs w:val="28"/>
          <w:highlight w:val="yellow"/>
          <w:lang w:eastAsia="es-PE"/>
        </w:rPr>
        <w:t>El sermón había sido preparado por todos los miembros de la comunidad dominicana</w:t>
      </w:r>
      <w:r w:rsidRPr="000F21A7">
        <w:rPr>
          <w:rFonts w:ascii="Times New Roman" w:eastAsia="Times New Roman" w:hAnsi="Times New Roman" w:cs="Times New Roman"/>
          <w:color w:val="333333"/>
          <w:sz w:val="28"/>
          <w:szCs w:val="28"/>
          <w:lang w:eastAsia="es-PE"/>
        </w:rPr>
        <w:t>, quienes lo firmaron de su puño y letra para dejar constancia de la</w:t>
      </w:r>
      <w:r w:rsidRPr="000F21A7">
        <w:rPr>
          <w:rFonts w:ascii="Times New Roman" w:eastAsia="Times New Roman" w:hAnsi="Times New Roman" w:cs="Times New Roman"/>
          <w:b/>
          <w:bCs/>
          <w:color w:val="333333"/>
          <w:sz w:val="28"/>
          <w:szCs w:val="28"/>
          <w:lang w:eastAsia="es-PE"/>
        </w:rPr>
        <w:t> autoría colectiva</w:t>
      </w:r>
      <w:r w:rsidRPr="000F21A7">
        <w:rPr>
          <w:rFonts w:ascii="Times New Roman" w:eastAsia="Times New Roman" w:hAnsi="Times New Roman" w:cs="Times New Roman"/>
          <w:color w:val="333333"/>
          <w:sz w:val="28"/>
          <w:szCs w:val="28"/>
          <w:lang w:eastAsia="es-PE"/>
        </w:rPr>
        <w:t> y de la relevancia de tan decisiva y profética pieza oratoria. Los dominicos lo habían preparado a conciencia </w:t>
      </w:r>
      <w:r w:rsidRPr="000F21A7">
        <w:rPr>
          <w:rFonts w:ascii="Times New Roman" w:eastAsia="Times New Roman" w:hAnsi="Times New Roman" w:cs="Times New Roman"/>
          <w:b/>
          <w:bCs/>
          <w:color w:val="333333"/>
          <w:sz w:val="28"/>
          <w:szCs w:val="28"/>
          <w:lang w:eastAsia="es-PE"/>
        </w:rPr>
        <w:t xml:space="preserve">a partir de sus propias averiguaciones sobre </w:t>
      </w:r>
      <w:r w:rsidRPr="009536E5">
        <w:rPr>
          <w:rFonts w:ascii="Times New Roman" w:eastAsia="Times New Roman" w:hAnsi="Times New Roman" w:cs="Times New Roman"/>
          <w:b/>
          <w:bCs/>
          <w:color w:val="333333"/>
          <w:sz w:val="28"/>
          <w:szCs w:val="28"/>
          <w:highlight w:val="yellow"/>
          <w:lang w:eastAsia="es-PE"/>
        </w:rPr>
        <w:t>el “crudelísimo y aspérrimo cautiverio” </w:t>
      </w:r>
      <w:r w:rsidRPr="009536E5">
        <w:rPr>
          <w:rFonts w:ascii="Times New Roman" w:eastAsia="Times New Roman" w:hAnsi="Times New Roman" w:cs="Times New Roman"/>
          <w:color w:val="333333"/>
          <w:sz w:val="28"/>
          <w:szCs w:val="28"/>
          <w:highlight w:val="yellow"/>
          <w:lang w:eastAsia="es-PE"/>
        </w:rPr>
        <w:t>al que los encomenderos españoles sometían a los indios</w:t>
      </w:r>
      <w:r w:rsidRPr="000F21A7">
        <w:rPr>
          <w:rFonts w:ascii="Times New Roman" w:eastAsia="Times New Roman" w:hAnsi="Times New Roman" w:cs="Times New Roman"/>
          <w:color w:val="333333"/>
          <w:sz w:val="28"/>
          <w:szCs w:val="28"/>
          <w:lang w:eastAsia="es-PE"/>
        </w:rPr>
        <w:t xml:space="preserve"> en las minas de oro y otras granjerías y tras escuchar numerosos testimonios sobre la </w:t>
      </w:r>
      <w:r w:rsidRPr="000F21A7">
        <w:rPr>
          <w:rFonts w:ascii="Times New Roman" w:eastAsia="Times New Roman" w:hAnsi="Times New Roman" w:cs="Times New Roman"/>
          <w:b/>
          <w:bCs/>
          <w:color w:val="333333"/>
          <w:sz w:val="28"/>
          <w:szCs w:val="28"/>
          <w:lang w:eastAsia="es-PE"/>
        </w:rPr>
        <w:t>“tiránica injusticia”</w:t>
      </w:r>
      <w:r w:rsidRPr="000F21A7">
        <w:rPr>
          <w:rFonts w:ascii="Times New Roman" w:eastAsia="Times New Roman" w:hAnsi="Times New Roman" w:cs="Times New Roman"/>
          <w:color w:val="333333"/>
          <w:sz w:val="28"/>
          <w:szCs w:val="28"/>
          <w:lang w:eastAsia="es-PE"/>
        </w:rPr>
        <w:t>, las </w:t>
      </w:r>
      <w:r w:rsidRPr="000F21A7">
        <w:rPr>
          <w:rFonts w:ascii="Times New Roman" w:eastAsia="Times New Roman" w:hAnsi="Times New Roman" w:cs="Times New Roman"/>
          <w:b/>
          <w:bCs/>
          <w:color w:val="333333"/>
          <w:sz w:val="28"/>
          <w:szCs w:val="28"/>
          <w:lang w:eastAsia="es-PE"/>
        </w:rPr>
        <w:t>“execrables crueldades”, el trato como a animales, “sin compasión ni blandura”, con crueldad y “sin piedad ni misericordia”</w:t>
      </w:r>
      <w:r w:rsidRPr="000F21A7">
        <w:rPr>
          <w:rFonts w:ascii="Times New Roman" w:eastAsia="Times New Roman" w:hAnsi="Times New Roman" w:cs="Times New Roman"/>
          <w:color w:val="333333"/>
          <w:sz w:val="28"/>
          <w:szCs w:val="28"/>
          <w:lang w:eastAsia="es-PE"/>
        </w:rPr>
        <w:t>, según la dramática descripción de Las Casas, que lo conocía por experiencia. </w:t>
      </w:r>
    </w:p>
    <w:p w14:paraId="0174DC2A" w14:textId="77777777" w:rsidR="000F21A7" w:rsidRPr="000F21A7" w:rsidRDefault="000F21A7" w:rsidP="000F21A7">
      <w:pPr>
        <w:spacing w:after="0" w:line="240" w:lineRule="auto"/>
        <w:rPr>
          <w:rFonts w:ascii="Times New Roman" w:eastAsia="Times New Roman" w:hAnsi="Times New Roman" w:cs="Times New Roman"/>
          <w:color w:val="1A1A1A"/>
          <w:sz w:val="28"/>
          <w:szCs w:val="28"/>
          <w:lang w:eastAsia="es-PE"/>
        </w:rPr>
      </w:pPr>
      <w:r w:rsidRPr="000F21A7">
        <w:rPr>
          <w:rFonts w:ascii="Times New Roman" w:eastAsia="Times New Roman" w:hAnsi="Times New Roman" w:cs="Times New Roman"/>
          <w:color w:val="1A1A1A"/>
          <w:sz w:val="28"/>
          <w:szCs w:val="28"/>
          <w:lang w:eastAsia="es-PE"/>
        </w:rPr>
        <w:t>Un memorable sermón que se convertiría en una de las primeras y más radicales las denuncias de los abusos de la conquista española en Abya-Yala y en uno de los antecedentes mejor fundamentados de la actual teología latinoamericana de la liberación</w:t>
      </w:r>
    </w:p>
    <w:p w14:paraId="7B2EECFA"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Tras ese concienzudo análisis de la realidad y la toma de conciencia de la situación, </w:t>
      </w:r>
      <w:r w:rsidRPr="000F21A7">
        <w:rPr>
          <w:rFonts w:ascii="Times New Roman" w:eastAsia="Times New Roman" w:hAnsi="Times New Roman" w:cs="Times New Roman"/>
          <w:b/>
          <w:bCs/>
          <w:color w:val="333333"/>
          <w:sz w:val="28"/>
          <w:szCs w:val="28"/>
          <w:lang w:eastAsia="es-PE"/>
        </w:rPr>
        <w:t>Montesino no tenía más que dos salidas: o denunciarlo </w:t>
      </w:r>
      <w:r w:rsidRPr="000F21A7">
        <w:rPr>
          <w:rFonts w:ascii="Times New Roman" w:eastAsia="Times New Roman" w:hAnsi="Times New Roman" w:cs="Times New Roman"/>
          <w:color w:val="333333"/>
          <w:sz w:val="28"/>
          <w:szCs w:val="28"/>
          <w:lang w:eastAsia="es-PE"/>
        </w:rPr>
        <w:t>desde el púlpito para frenar los abusos</w:t>
      </w:r>
      <w:r w:rsidRPr="000F21A7">
        <w:rPr>
          <w:rFonts w:ascii="Times New Roman" w:eastAsia="Times New Roman" w:hAnsi="Times New Roman" w:cs="Times New Roman"/>
          <w:b/>
          <w:bCs/>
          <w:color w:val="333333"/>
          <w:sz w:val="28"/>
          <w:szCs w:val="28"/>
          <w:lang w:eastAsia="es-PE"/>
        </w:rPr>
        <w:t> o ser cómplice</w:t>
      </w:r>
      <w:r w:rsidRPr="000F21A7">
        <w:rPr>
          <w:rFonts w:ascii="Times New Roman" w:eastAsia="Times New Roman" w:hAnsi="Times New Roman" w:cs="Times New Roman"/>
          <w:color w:val="333333"/>
          <w:sz w:val="28"/>
          <w:szCs w:val="28"/>
          <w:lang w:eastAsia="es-PE"/>
        </w:rPr>
        <w:t> de la situación y legitimarla religiosamente. El fraile dominico eligió la primera opción.</w:t>
      </w:r>
    </w:p>
    <w:p w14:paraId="52463C17"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011B9A">
        <w:rPr>
          <w:rFonts w:ascii="Times New Roman" w:eastAsia="Times New Roman" w:hAnsi="Times New Roman" w:cs="Times New Roman"/>
          <w:b/>
          <w:bCs/>
          <w:color w:val="333333"/>
          <w:sz w:val="28"/>
          <w:szCs w:val="28"/>
          <w:highlight w:val="yellow"/>
          <w:lang w:eastAsia="es-PE"/>
        </w:rPr>
        <w:t>El Vicario Pedro de Córdoba encargó pronunciar el sermón a fray Antón Montesino</w:t>
      </w:r>
      <w:r w:rsidRPr="00011B9A">
        <w:rPr>
          <w:rFonts w:ascii="Times New Roman" w:eastAsia="Times New Roman" w:hAnsi="Times New Roman" w:cs="Times New Roman"/>
          <w:color w:val="333333"/>
          <w:sz w:val="28"/>
          <w:szCs w:val="28"/>
          <w:highlight w:val="yellow"/>
          <w:lang w:eastAsia="es-PE"/>
        </w:rPr>
        <w:t>, uno de los primeros dominicos en llegar a la isla, el principal predicador,</w:t>
      </w:r>
      <w:r w:rsidRPr="000F21A7">
        <w:rPr>
          <w:rFonts w:ascii="Times New Roman" w:eastAsia="Times New Roman" w:hAnsi="Times New Roman" w:cs="Times New Roman"/>
          <w:color w:val="333333"/>
          <w:sz w:val="28"/>
          <w:szCs w:val="28"/>
          <w:lang w:eastAsia="es-PE"/>
        </w:rPr>
        <w:t xml:space="preserve"> hombre de letras, muy animoso, “aspérrimo en reprender vicios, en sus sermones y palabras muy colérico, eficacísimo”. </w:t>
      </w:r>
      <w:r w:rsidRPr="000F21A7">
        <w:rPr>
          <w:rFonts w:ascii="Times New Roman" w:eastAsia="Times New Roman" w:hAnsi="Times New Roman" w:cs="Times New Roman"/>
          <w:b/>
          <w:bCs/>
          <w:color w:val="333333"/>
          <w:sz w:val="28"/>
          <w:szCs w:val="28"/>
          <w:lang w:eastAsia="es-PE"/>
        </w:rPr>
        <w:t xml:space="preserve">El </w:t>
      </w:r>
      <w:r w:rsidRPr="000F21A7">
        <w:rPr>
          <w:rFonts w:ascii="Times New Roman" w:eastAsia="Times New Roman" w:hAnsi="Times New Roman" w:cs="Times New Roman"/>
          <w:b/>
          <w:bCs/>
          <w:color w:val="333333"/>
          <w:sz w:val="28"/>
          <w:szCs w:val="28"/>
          <w:lang w:eastAsia="es-PE"/>
        </w:rPr>
        <w:lastRenderedPageBreak/>
        <w:t>templo estaba a rebosar</w:t>
      </w:r>
      <w:r w:rsidRPr="000F21A7">
        <w:rPr>
          <w:rFonts w:ascii="Times New Roman" w:eastAsia="Times New Roman" w:hAnsi="Times New Roman" w:cs="Times New Roman"/>
          <w:color w:val="333333"/>
          <w:sz w:val="28"/>
          <w:szCs w:val="28"/>
          <w:lang w:eastAsia="es-PE"/>
        </w:rPr>
        <w:t xml:space="preserve">. Ocupaban los primeros puestos algunos de las </w:t>
      </w:r>
      <w:r w:rsidRPr="00011B9A">
        <w:rPr>
          <w:rFonts w:ascii="Times New Roman" w:eastAsia="Times New Roman" w:hAnsi="Times New Roman" w:cs="Times New Roman"/>
          <w:color w:val="333333"/>
          <w:sz w:val="28"/>
          <w:szCs w:val="28"/>
          <w:highlight w:val="yellow"/>
          <w:lang w:eastAsia="es-PE"/>
        </w:rPr>
        <w:t>principales autoridades co</w:t>
      </w:r>
      <w:r w:rsidRPr="000F21A7">
        <w:rPr>
          <w:rFonts w:ascii="Times New Roman" w:eastAsia="Times New Roman" w:hAnsi="Times New Roman" w:cs="Times New Roman"/>
          <w:color w:val="333333"/>
          <w:sz w:val="28"/>
          <w:szCs w:val="28"/>
          <w:lang w:eastAsia="es-PE"/>
        </w:rPr>
        <w:t xml:space="preserve">loniales, entre ellas el almirante Diego de Colón, hijo del conquistador. También estaba presente </w:t>
      </w:r>
      <w:r w:rsidRPr="00011B9A">
        <w:rPr>
          <w:rFonts w:ascii="Times New Roman" w:eastAsia="Times New Roman" w:hAnsi="Times New Roman" w:cs="Times New Roman"/>
          <w:color w:val="333333"/>
          <w:sz w:val="28"/>
          <w:szCs w:val="28"/>
          <w:highlight w:val="yellow"/>
          <w:lang w:eastAsia="es-PE"/>
        </w:rPr>
        <w:t>el clérigo Bartolomé de Las Casas,</w:t>
      </w:r>
      <w:r w:rsidRPr="000F21A7">
        <w:rPr>
          <w:rFonts w:ascii="Times New Roman" w:eastAsia="Times New Roman" w:hAnsi="Times New Roman" w:cs="Times New Roman"/>
          <w:color w:val="333333"/>
          <w:sz w:val="28"/>
          <w:szCs w:val="28"/>
          <w:lang w:eastAsia="es-PE"/>
        </w:rPr>
        <w:t xml:space="preserve"> en su calidad de encomendero. Ante un público tan cualificado el predicador habló de esta guisa: </w:t>
      </w:r>
    </w:p>
    <w:p w14:paraId="6B7C1ABD"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A73C39">
        <w:rPr>
          <w:rFonts w:ascii="Times New Roman" w:eastAsia="Times New Roman" w:hAnsi="Times New Roman" w:cs="Times New Roman"/>
          <w:b/>
          <w:bCs/>
          <w:i/>
          <w:iCs/>
          <w:color w:val="333333"/>
          <w:sz w:val="28"/>
          <w:szCs w:val="28"/>
          <w:highlight w:val="yellow"/>
          <w:lang w:eastAsia="es-PE"/>
        </w:rPr>
        <w:t>“Todos estáis en pecado mortal</w:t>
      </w:r>
      <w:r w:rsidRPr="000F21A7">
        <w:rPr>
          <w:rFonts w:ascii="Times New Roman" w:eastAsia="Times New Roman" w:hAnsi="Times New Roman" w:cs="Times New Roman"/>
          <w:b/>
          <w:bCs/>
          <w:i/>
          <w:iCs/>
          <w:color w:val="333333"/>
          <w:sz w:val="28"/>
          <w:szCs w:val="28"/>
          <w:lang w:eastAsia="es-PE"/>
        </w:rPr>
        <w:t xml:space="preserve"> y en él vivís y morís, </w:t>
      </w:r>
      <w:r w:rsidRPr="00A73C39">
        <w:rPr>
          <w:rFonts w:ascii="Times New Roman" w:eastAsia="Times New Roman" w:hAnsi="Times New Roman" w:cs="Times New Roman"/>
          <w:b/>
          <w:bCs/>
          <w:i/>
          <w:iCs/>
          <w:color w:val="333333"/>
          <w:sz w:val="28"/>
          <w:szCs w:val="28"/>
          <w:highlight w:val="yellow"/>
          <w:lang w:eastAsia="es-PE"/>
        </w:rPr>
        <w:t>por la crueldad y tiranía que usáis con estas inocentes gentes</w:t>
      </w:r>
      <w:r w:rsidRPr="00A73C39">
        <w:rPr>
          <w:rFonts w:ascii="Times New Roman" w:eastAsia="Times New Roman" w:hAnsi="Times New Roman" w:cs="Times New Roman"/>
          <w:i/>
          <w:iCs/>
          <w:color w:val="333333"/>
          <w:sz w:val="28"/>
          <w:szCs w:val="28"/>
          <w:highlight w:val="yellow"/>
          <w:lang w:eastAsia="es-PE"/>
        </w:rPr>
        <w:t>.</w:t>
      </w:r>
      <w:r w:rsidRPr="000F21A7">
        <w:rPr>
          <w:rFonts w:ascii="Times New Roman" w:eastAsia="Times New Roman" w:hAnsi="Times New Roman" w:cs="Times New Roman"/>
          <w:i/>
          <w:iCs/>
          <w:color w:val="333333"/>
          <w:sz w:val="28"/>
          <w:szCs w:val="28"/>
          <w:lang w:eastAsia="es-PE"/>
        </w:rPr>
        <w:t xml:space="preserve"> Decid, ¿con qué derecho y con qué justicia tenéis en tan cruel y horrible servidumbre aquestos indios? </w:t>
      </w:r>
      <w:r w:rsidRPr="00A73C39">
        <w:rPr>
          <w:rFonts w:ascii="Times New Roman" w:eastAsia="Times New Roman" w:hAnsi="Times New Roman" w:cs="Times New Roman"/>
          <w:i/>
          <w:iCs/>
          <w:color w:val="333333"/>
          <w:sz w:val="28"/>
          <w:szCs w:val="28"/>
          <w:highlight w:val="yellow"/>
          <w:lang w:eastAsia="es-PE"/>
        </w:rPr>
        <w:t>¿Con qué autoridad</w:t>
      </w:r>
      <w:r w:rsidRPr="000F21A7">
        <w:rPr>
          <w:rFonts w:ascii="Times New Roman" w:eastAsia="Times New Roman" w:hAnsi="Times New Roman" w:cs="Times New Roman"/>
          <w:i/>
          <w:iCs/>
          <w:color w:val="333333"/>
          <w:sz w:val="28"/>
          <w:szCs w:val="28"/>
          <w:lang w:eastAsia="es-PE"/>
        </w:rPr>
        <w:t xml:space="preserve"> habéis hecho tan detestables guerras a estas gentes que estaban en sus tierras mansas y pacíficas, donde tan infinitas dellas, con muertes y estragos nunca oídos, habéis consumido? ¿Cómo los tenéis tan opresos y fatigados, sin dalles de comer ni curallos en sus enfermedades, que </w:t>
      </w:r>
      <w:r w:rsidRPr="00A73C39">
        <w:rPr>
          <w:rFonts w:ascii="Times New Roman" w:eastAsia="Times New Roman" w:hAnsi="Times New Roman" w:cs="Times New Roman"/>
          <w:i/>
          <w:iCs/>
          <w:color w:val="333333"/>
          <w:sz w:val="28"/>
          <w:szCs w:val="28"/>
          <w:highlight w:val="yellow"/>
          <w:lang w:eastAsia="es-PE"/>
        </w:rPr>
        <w:t>de los excesivos trabajos que les dais incurren y se os mueren, y por mejor decir los matáis, por sacar y adquirir oro cada día?</w:t>
      </w:r>
      <w:r w:rsidRPr="000F21A7">
        <w:rPr>
          <w:rFonts w:ascii="Times New Roman" w:eastAsia="Times New Roman" w:hAnsi="Times New Roman" w:cs="Times New Roman"/>
          <w:i/>
          <w:iCs/>
          <w:color w:val="333333"/>
          <w:sz w:val="28"/>
          <w:szCs w:val="28"/>
          <w:lang w:eastAsia="es-PE"/>
        </w:rPr>
        <w:t xml:space="preserve"> ¿Y qué cuidado tenéis de quien los doctrine y conozcan a su Dios y creador, sean baptizados, oigan misa, guarden las fiestas y domingos? </w:t>
      </w:r>
      <w:r w:rsidRPr="00A73C39">
        <w:rPr>
          <w:rFonts w:ascii="Times New Roman" w:eastAsia="Times New Roman" w:hAnsi="Times New Roman" w:cs="Times New Roman"/>
          <w:i/>
          <w:iCs/>
          <w:color w:val="333333"/>
          <w:sz w:val="28"/>
          <w:szCs w:val="28"/>
          <w:highlight w:val="yellow"/>
          <w:lang w:eastAsia="es-PE"/>
        </w:rPr>
        <w:t>¿Estos, no son hombres? ¿No tienen ánimas racionales?</w:t>
      </w:r>
      <w:r w:rsidRPr="000F21A7">
        <w:rPr>
          <w:rFonts w:ascii="Times New Roman" w:eastAsia="Times New Roman" w:hAnsi="Times New Roman" w:cs="Times New Roman"/>
          <w:i/>
          <w:iCs/>
          <w:color w:val="333333"/>
          <w:sz w:val="28"/>
          <w:szCs w:val="28"/>
          <w:lang w:eastAsia="es-PE"/>
        </w:rPr>
        <w:t xml:space="preserve"> </w:t>
      </w:r>
      <w:r w:rsidRPr="00A73C39">
        <w:rPr>
          <w:rFonts w:ascii="Times New Roman" w:eastAsia="Times New Roman" w:hAnsi="Times New Roman" w:cs="Times New Roman"/>
          <w:i/>
          <w:iCs/>
          <w:color w:val="333333"/>
          <w:sz w:val="28"/>
          <w:szCs w:val="28"/>
          <w:highlight w:val="yellow"/>
          <w:lang w:eastAsia="es-PE"/>
        </w:rPr>
        <w:t>¿No sois obligados a amallos como a vosotros mismos?</w:t>
      </w:r>
      <w:r w:rsidRPr="000F21A7">
        <w:rPr>
          <w:rFonts w:ascii="Times New Roman" w:eastAsia="Times New Roman" w:hAnsi="Times New Roman" w:cs="Times New Roman"/>
          <w:i/>
          <w:iCs/>
          <w:color w:val="333333"/>
          <w:sz w:val="28"/>
          <w:szCs w:val="28"/>
          <w:lang w:eastAsia="es-PE"/>
        </w:rPr>
        <w:t xml:space="preserve"> ¿Esto no entendéis, esto no sentís? ¿Cómo estáis en tanta profundidad, de sueño tan letárgico, dormidos? Tened por cierto, que en el estado que estáis, no os podéis más salvar, que los moros o turcos que carecen y no quieren la fe en Jesucristo”.</w:t>
      </w:r>
    </w:p>
    <w:p w14:paraId="131AC371"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En mis frecuentes encuentros con </w:t>
      </w:r>
      <w:r w:rsidRPr="000F21A7">
        <w:rPr>
          <w:rFonts w:ascii="Times New Roman" w:eastAsia="Times New Roman" w:hAnsi="Times New Roman" w:cs="Times New Roman"/>
          <w:b/>
          <w:bCs/>
          <w:color w:val="333333"/>
          <w:sz w:val="28"/>
          <w:szCs w:val="28"/>
          <w:lang w:eastAsia="es-PE"/>
        </w:rPr>
        <w:t>las comunidades originarias de Abya Yala suelen recordarme</w:t>
      </w:r>
      <w:r w:rsidRPr="000F21A7">
        <w:rPr>
          <w:rFonts w:ascii="Times New Roman" w:eastAsia="Times New Roman" w:hAnsi="Times New Roman" w:cs="Times New Roman"/>
          <w:color w:val="333333"/>
          <w:sz w:val="28"/>
          <w:szCs w:val="28"/>
          <w:lang w:eastAsia="es-PE"/>
        </w:rPr>
        <w:t> lo que decían sus antepasados colonizados por el Imperio español tras el expolio de los conquistadores:</w:t>
      </w:r>
      <w:r w:rsidRPr="000F21A7">
        <w:rPr>
          <w:rFonts w:ascii="Times New Roman" w:eastAsia="Times New Roman" w:hAnsi="Times New Roman" w:cs="Times New Roman"/>
          <w:b/>
          <w:bCs/>
          <w:color w:val="333333"/>
          <w:sz w:val="28"/>
          <w:szCs w:val="28"/>
          <w:lang w:eastAsia="es-PE"/>
        </w:rPr>
        <w:t> “ellos nos dejaron la Biblia y se llevaron el oro”</w:t>
      </w:r>
      <w:r w:rsidRPr="000F21A7">
        <w:rPr>
          <w:rFonts w:ascii="Times New Roman" w:eastAsia="Times New Roman" w:hAnsi="Times New Roman" w:cs="Times New Roman"/>
          <w:color w:val="333333"/>
          <w:sz w:val="28"/>
          <w:szCs w:val="28"/>
          <w:lang w:eastAsia="es-PE"/>
        </w:rPr>
        <w:t>. Fue el precio que les impusieron como condición necesaria para su salvación, como recuerda Gustavo Gutiérrez en su libro </w:t>
      </w:r>
      <w:r w:rsidRPr="000F21A7">
        <w:rPr>
          <w:rFonts w:ascii="Times New Roman" w:eastAsia="Times New Roman" w:hAnsi="Times New Roman" w:cs="Times New Roman"/>
          <w:i/>
          <w:iCs/>
          <w:color w:val="333333"/>
          <w:sz w:val="28"/>
          <w:szCs w:val="28"/>
          <w:lang w:eastAsia="es-PE"/>
        </w:rPr>
        <w:t>Dios o el oro en las Indias</w:t>
      </w:r>
      <w:r w:rsidRPr="000F21A7">
        <w:rPr>
          <w:rFonts w:ascii="Times New Roman" w:eastAsia="Times New Roman" w:hAnsi="Times New Roman" w:cs="Times New Roman"/>
          <w:color w:val="333333"/>
          <w:sz w:val="28"/>
          <w:szCs w:val="28"/>
          <w:lang w:eastAsia="es-PE"/>
        </w:rPr>
        <w:t> (Sígueme, Salamanca, 1986). La actitud de los encomenderos, conquistadores y de no pocos misioneros estaba en las antípodas de la incompatibilidad entre Dios y el dinero proclamada por Jesús: </w:t>
      </w:r>
    </w:p>
    <w:p w14:paraId="04C8866B"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i/>
          <w:iCs/>
          <w:color w:val="333333"/>
          <w:sz w:val="28"/>
          <w:szCs w:val="28"/>
          <w:lang w:eastAsia="es-PE"/>
        </w:rPr>
        <w:t>"Nadie puede servir a dos señores, porque odiará a uno y amará al otro, o será fiel a uno y al otro no le hará caso. No podéis servir a Dios y al dinero'" </w:t>
      </w:r>
      <w:r w:rsidRPr="000F21A7">
        <w:rPr>
          <w:rFonts w:ascii="Times New Roman" w:eastAsia="Times New Roman" w:hAnsi="Times New Roman" w:cs="Times New Roman"/>
          <w:color w:val="333333"/>
          <w:sz w:val="28"/>
          <w:szCs w:val="28"/>
          <w:lang w:eastAsia="es-PE"/>
        </w:rPr>
        <w:t>(Mt 6,24)  </w:t>
      </w:r>
    </w:p>
    <w:p w14:paraId="1BD96B79"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b/>
          <w:bCs/>
          <w:color w:val="333333"/>
          <w:sz w:val="28"/>
          <w:szCs w:val="28"/>
          <w:lang w:eastAsia="es-PE"/>
        </w:rPr>
        <w:t>En 1971</w:t>
      </w:r>
      <w:r w:rsidRPr="000F21A7">
        <w:rPr>
          <w:rFonts w:ascii="Times New Roman" w:eastAsia="Times New Roman" w:hAnsi="Times New Roman" w:cs="Times New Roman"/>
          <w:color w:val="333333"/>
          <w:sz w:val="28"/>
          <w:szCs w:val="28"/>
          <w:lang w:eastAsia="es-PE"/>
        </w:rPr>
        <w:t>, cuatrocientas sesenta años después</w:t>
      </w:r>
      <w:r w:rsidRPr="000F21A7">
        <w:rPr>
          <w:rFonts w:ascii="Times New Roman" w:eastAsia="Times New Roman" w:hAnsi="Times New Roman" w:cs="Times New Roman"/>
          <w:b/>
          <w:bCs/>
          <w:color w:val="333333"/>
          <w:sz w:val="28"/>
          <w:szCs w:val="28"/>
          <w:lang w:eastAsia="es-PE"/>
        </w:rPr>
        <w:t xml:space="preserve">, </w:t>
      </w:r>
      <w:r w:rsidRPr="00200C62">
        <w:rPr>
          <w:rFonts w:ascii="Times New Roman" w:eastAsia="Times New Roman" w:hAnsi="Times New Roman" w:cs="Times New Roman"/>
          <w:b/>
          <w:bCs/>
          <w:color w:val="333333"/>
          <w:sz w:val="28"/>
          <w:szCs w:val="28"/>
          <w:highlight w:val="yellow"/>
          <w:lang w:eastAsia="es-PE"/>
        </w:rPr>
        <w:t>Eduardo Galeano</w:t>
      </w:r>
      <w:r w:rsidRPr="000F21A7">
        <w:rPr>
          <w:rFonts w:ascii="Times New Roman" w:eastAsia="Times New Roman" w:hAnsi="Times New Roman" w:cs="Times New Roman"/>
          <w:color w:val="333333"/>
          <w:sz w:val="28"/>
          <w:szCs w:val="28"/>
          <w:lang w:eastAsia="es-PE"/>
        </w:rPr>
        <w:t> escribía </w:t>
      </w:r>
      <w:r w:rsidRPr="000F21A7">
        <w:rPr>
          <w:rFonts w:ascii="Times New Roman" w:eastAsia="Times New Roman" w:hAnsi="Times New Roman" w:cs="Times New Roman"/>
          <w:b/>
          <w:bCs/>
          <w:i/>
          <w:iCs/>
          <w:color w:val="333333"/>
          <w:sz w:val="28"/>
          <w:szCs w:val="28"/>
          <w:lang w:eastAsia="es-PE"/>
        </w:rPr>
        <w:t>Las venas abiertas de América latina</w:t>
      </w:r>
      <w:r w:rsidRPr="000F21A7">
        <w:rPr>
          <w:rFonts w:ascii="Times New Roman" w:eastAsia="Times New Roman" w:hAnsi="Times New Roman" w:cs="Times New Roman"/>
          <w:i/>
          <w:iCs/>
          <w:color w:val="333333"/>
          <w:sz w:val="28"/>
          <w:szCs w:val="28"/>
          <w:lang w:eastAsia="es-PE"/>
        </w:rPr>
        <w:t>,</w:t>
      </w:r>
      <w:r w:rsidRPr="000F21A7">
        <w:rPr>
          <w:rFonts w:ascii="Times New Roman" w:eastAsia="Times New Roman" w:hAnsi="Times New Roman" w:cs="Times New Roman"/>
          <w:color w:val="333333"/>
          <w:sz w:val="28"/>
          <w:szCs w:val="28"/>
          <w:lang w:eastAsia="es-PE"/>
        </w:rPr>
        <w:t> un clásico de la literatura política latinoamericana, que comenzaba con una cita de la Proclama Insurreccional de la Junta Tuitiva de La Paz: </w:t>
      </w:r>
      <w:r w:rsidRPr="000F21A7">
        <w:rPr>
          <w:rFonts w:ascii="Times New Roman" w:eastAsia="Times New Roman" w:hAnsi="Times New Roman" w:cs="Times New Roman"/>
          <w:b/>
          <w:bCs/>
          <w:color w:val="333333"/>
          <w:sz w:val="28"/>
          <w:szCs w:val="28"/>
          <w:lang w:eastAsia="es-PE"/>
        </w:rPr>
        <w:t>“Hemos guardado un silencio bastante parecido a la estupidez”</w:t>
      </w:r>
      <w:r w:rsidRPr="000F21A7">
        <w:rPr>
          <w:rFonts w:ascii="Times New Roman" w:eastAsia="Times New Roman" w:hAnsi="Times New Roman" w:cs="Times New Roman"/>
          <w:color w:val="333333"/>
          <w:sz w:val="28"/>
          <w:szCs w:val="28"/>
          <w:lang w:eastAsia="es-PE"/>
        </w:rPr>
        <w:t>. El libro del escritor uruguayo era una nueva narrativa, un memorial actualizado del expolio y saqueo de los territorios, riquezas, recursos naturales de América Latina y de la conversión de los ciudadanos en mercancía en manos de los Imperios. </w:t>
      </w:r>
    </w:p>
    <w:p w14:paraId="7EFCC80F"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200C62">
        <w:rPr>
          <w:rFonts w:ascii="Times New Roman" w:eastAsia="Times New Roman" w:hAnsi="Times New Roman" w:cs="Times New Roman"/>
          <w:b/>
          <w:bCs/>
          <w:color w:val="333333"/>
          <w:sz w:val="28"/>
          <w:szCs w:val="28"/>
          <w:highlight w:val="yellow"/>
          <w:lang w:eastAsia="es-PE"/>
        </w:rPr>
        <w:lastRenderedPageBreak/>
        <w:t>Ese mismo año</w:t>
      </w:r>
      <w:r w:rsidRPr="00200C62">
        <w:rPr>
          <w:rFonts w:ascii="Times New Roman" w:eastAsia="Times New Roman" w:hAnsi="Times New Roman" w:cs="Times New Roman"/>
          <w:color w:val="333333"/>
          <w:sz w:val="28"/>
          <w:szCs w:val="28"/>
          <w:highlight w:val="yellow"/>
          <w:lang w:eastAsia="es-PE"/>
        </w:rPr>
        <w:t>, el teólogo peruano </w:t>
      </w:r>
      <w:r w:rsidRPr="00200C62">
        <w:rPr>
          <w:rFonts w:ascii="Times New Roman" w:eastAsia="Times New Roman" w:hAnsi="Times New Roman" w:cs="Times New Roman"/>
          <w:b/>
          <w:bCs/>
          <w:color w:val="333333"/>
          <w:sz w:val="28"/>
          <w:szCs w:val="28"/>
          <w:highlight w:val="yellow"/>
          <w:lang w:eastAsia="es-PE"/>
        </w:rPr>
        <w:t>Gustavo Gutiérrez</w:t>
      </w:r>
      <w:r w:rsidRPr="00200C62">
        <w:rPr>
          <w:rFonts w:ascii="Times New Roman" w:eastAsia="Times New Roman" w:hAnsi="Times New Roman" w:cs="Times New Roman"/>
          <w:color w:val="333333"/>
          <w:sz w:val="28"/>
          <w:szCs w:val="28"/>
          <w:highlight w:val="yellow"/>
          <w:lang w:eastAsia="es-PE"/>
        </w:rPr>
        <w:t>, siguiendo las huellas de Antón de Montesino y Bartolomé de Las Casas, </w:t>
      </w:r>
      <w:r w:rsidRPr="00200C62">
        <w:rPr>
          <w:rFonts w:ascii="Times New Roman" w:eastAsia="Times New Roman" w:hAnsi="Times New Roman" w:cs="Times New Roman"/>
          <w:b/>
          <w:bCs/>
          <w:color w:val="333333"/>
          <w:sz w:val="28"/>
          <w:szCs w:val="28"/>
          <w:highlight w:val="yellow"/>
          <w:lang w:eastAsia="es-PE"/>
        </w:rPr>
        <w:t>inauguraba una nueva narrativa teológica</w:t>
      </w:r>
      <w:r w:rsidRPr="000F21A7">
        <w:rPr>
          <w:rFonts w:ascii="Times New Roman" w:eastAsia="Times New Roman" w:hAnsi="Times New Roman" w:cs="Times New Roman"/>
          <w:color w:val="333333"/>
          <w:sz w:val="28"/>
          <w:szCs w:val="28"/>
          <w:lang w:eastAsia="es-PE"/>
        </w:rPr>
        <w:t xml:space="preserve">, que rompía con la iglesia de la conquista y de la colonia y con el incipiente cristianismo desarrollista e inauguraba el </w:t>
      </w:r>
      <w:r w:rsidRPr="00200C62">
        <w:rPr>
          <w:rFonts w:ascii="Times New Roman" w:eastAsia="Times New Roman" w:hAnsi="Times New Roman" w:cs="Times New Roman"/>
          <w:color w:val="333333"/>
          <w:sz w:val="28"/>
          <w:szCs w:val="28"/>
          <w:highlight w:val="yellow"/>
          <w:lang w:eastAsia="es-PE"/>
        </w:rPr>
        <w:t>cristianismo profético, poscolonial y liberador</w:t>
      </w:r>
      <w:r w:rsidRPr="000F21A7">
        <w:rPr>
          <w:rFonts w:ascii="Times New Roman" w:eastAsia="Times New Roman" w:hAnsi="Times New Roman" w:cs="Times New Roman"/>
          <w:color w:val="333333"/>
          <w:sz w:val="28"/>
          <w:szCs w:val="28"/>
          <w:lang w:eastAsia="es-PE"/>
        </w:rPr>
        <w:t xml:space="preserve"> en América Latina </w:t>
      </w:r>
      <w:r w:rsidRPr="000F21A7">
        <w:rPr>
          <w:rFonts w:ascii="Times New Roman" w:eastAsia="Times New Roman" w:hAnsi="Times New Roman" w:cs="Times New Roman"/>
          <w:b/>
          <w:bCs/>
          <w:color w:val="333333"/>
          <w:sz w:val="28"/>
          <w:szCs w:val="28"/>
          <w:lang w:eastAsia="es-PE"/>
        </w:rPr>
        <w:t>con su libro </w:t>
      </w:r>
      <w:r w:rsidRPr="000F21A7">
        <w:rPr>
          <w:rFonts w:ascii="Times New Roman" w:eastAsia="Times New Roman" w:hAnsi="Times New Roman" w:cs="Times New Roman"/>
          <w:b/>
          <w:bCs/>
          <w:i/>
          <w:iCs/>
          <w:color w:val="333333"/>
          <w:sz w:val="28"/>
          <w:szCs w:val="28"/>
          <w:lang w:eastAsia="es-PE"/>
        </w:rPr>
        <w:t>Teología de la liberación. Perspectivas</w:t>
      </w:r>
      <w:r w:rsidRPr="000F21A7">
        <w:rPr>
          <w:rFonts w:ascii="Times New Roman" w:eastAsia="Times New Roman" w:hAnsi="Times New Roman" w:cs="Times New Roman"/>
          <w:b/>
          <w:bCs/>
          <w:color w:val="333333"/>
          <w:sz w:val="28"/>
          <w:szCs w:val="28"/>
          <w:lang w:eastAsia="es-PE"/>
        </w:rPr>
        <w:t>, </w:t>
      </w:r>
      <w:r w:rsidRPr="000F21A7">
        <w:rPr>
          <w:rFonts w:ascii="Times New Roman" w:eastAsia="Times New Roman" w:hAnsi="Times New Roman" w:cs="Times New Roman"/>
          <w:color w:val="333333"/>
          <w:sz w:val="28"/>
          <w:szCs w:val="28"/>
          <w:lang w:eastAsia="es-PE"/>
        </w:rPr>
        <w:t>que se abre con una cita de </w:t>
      </w:r>
      <w:r w:rsidRPr="000F21A7">
        <w:rPr>
          <w:rFonts w:ascii="Times New Roman" w:eastAsia="Times New Roman" w:hAnsi="Times New Roman" w:cs="Times New Roman"/>
          <w:i/>
          <w:iCs/>
          <w:color w:val="333333"/>
          <w:sz w:val="28"/>
          <w:szCs w:val="28"/>
          <w:lang w:eastAsia="es-PE"/>
        </w:rPr>
        <w:t>Todas las sangres</w:t>
      </w:r>
      <w:r w:rsidRPr="000F21A7">
        <w:rPr>
          <w:rFonts w:ascii="Times New Roman" w:eastAsia="Times New Roman" w:hAnsi="Times New Roman" w:cs="Times New Roman"/>
          <w:color w:val="333333"/>
          <w:sz w:val="28"/>
          <w:szCs w:val="28"/>
          <w:lang w:eastAsia="es-PE"/>
        </w:rPr>
        <w:t xml:space="preserve">, de su compatriota </w:t>
      </w:r>
      <w:r w:rsidRPr="00200C62">
        <w:rPr>
          <w:rFonts w:ascii="Times New Roman" w:eastAsia="Times New Roman" w:hAnsi="Times New Roman" w:cs="Times New Roman"/>
          <w:color w:val="333333"/>
          <w:sz w:val="28"/>
          <w:szCs w:val="28"/>
          <w:highlight w:val="yellow"/>
          <w:lang w:eastAsia="es-PE"/>
        </w:rPr>
        <w:t>el escritor José Mª Arguedas</w:t>
      </w:r>
      <w:r w:rsidRPr="000F21A7">
        <w:rPr>
          <w:rFonts w:ascii="Times New Roman" w:eastAsia="Times New Roman" w:hAnsi="Times New Roman" w:cs="Times New Roman"/>
          <w:color w:val="333333"/>
          <w:sz w:val="28"/>
          <w:szCs w:val="28"/>
          <w:lang w:eastAsia="es-PE"/>
        </w:rPr>
        <w:t>: “Dios de los señores no es igual. Hace sufrir sin consuelo”. En </w:t>
      </w:r>
      <w:r w:rsidRPr="000F21A7">
        <w:rPr>
          <w:rFonts w:ascii="Times New Roman" w:eastAsia="Times New Roman" w:hAnsi="Times New Roman" w:cs="Times New Roman"/>
          <w:i/>
          <w:iCs/>
          <w:color w:val="333333"/>
          <w:sz w:val="28"/>
          <w:szCs w:val="28"/>
          <w:lang w:eastAsia="es-PE"/>
        </w:rPr>
        <w:t>El zorro de arriba y el zorro de abajo</w:t>
      </w:r>
      <w:r w:rsidRPr="000F21A7">
        <w:rPr>
          <w:rFonts w:ascii="Times New Roman" w:eastAsia="Times New Roman" w:hAnsi="Times New Roman" w:cs="Times New Roman"/>
          <w:color w:val="333333"/>
          <w:sz w:val="28"/>
          <w:szCs w:val="28"/>
          <w:lang w:eastAsia="es-PE"/>
        </w:rPr>
        <w:t> </w:t>
      </w:r>
      <w:r w:rsidRPr="00200C62">
        <w:rPr>
          <w:rFonts w:ascii="Times New Roman" w:eastAsia="Times New Roman" w:hAnsi="Times New Roman" w:cs="Times New Roman"/>
          <w:color w:val="333333"/>
          <w:sz w:val="28"/>
          <w:szCs w:val="28"/>
          <w:highlight w:val="yellow"/>
          <w:lang w:eastAsia="es-PE"/>
        </w:rPr>
        <w:t>define a Gutiérrez como “el teólogo del Dios liberador”,</w:t>
      </w:r>
      <w:r w:rsidRPr="000F21A7">
        <w:rPr>
          <w:rFonts w:ascii="Times New Roman" w:eastAsia="Times New Roman" w:hAnsi="Times New Roman" w:cs="Times New Roman"/>
          <w:color w:val="333333"/>
          <w:sz w:val="28"/>
          <w:szCs w:val="28"/>
          <w:lang w:eastAsia="es-PE"/>
        </w:rPr>
        <w:t xml:space="preserve"> que contrapone al “cura del Dios inquisidor” de </w:t>
      </w:r>
      <w:r w:rsidRPr="000F21A7">
        <w:rPr>
          <w:rFonts w:ascii="Times New Roman" w:eastAsia="Times New Roman" w:hAnsi="Times New Roman" w:cs="Times New Roman"/>
          <w:i/>
          <w:iCs/>
          <w:color w:val="333333"/>
          <w:sz w:val="28"/>
          <w:szCs w:val="28"/>
          <w:lang w:eastAsia="es-PE"/>
        </w:rPr>
        <w:t>Todas las sangres</w:t>
      </w:r>
      <w:r w:rsidRPr="000F21A7">
        <w:rPr>
          <w:rFonts w:ascii="Times New Roman" w:eastAsia="Times New Roman" w:hAnsi="Times New Roman" w:cs="Times New Roman"/>
          <w:color w:val="333333"/>
          <w:sz w:val="28"/>
          <w:szCs w:val="28"/>
          <w:lang w:eastAsia="es-PE"/>
        </w:rPr>
        <w:t>.</w:t>
      </w:r>
    </w:p>
    <w:p w14:paraId="4293F61D"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266841">
        <w:rPr>
          <w:rFonts w:ascii="Times New Roman" w:eastAsia="Times New Roman" w:hAnsi="Times New Roman" w:cs="Times New Roman"/>
          <w:b/>
          <w:bCs/>
          <w:color w:val="333333"/>
          <w:sz w:val="28"/>
          <w:szCs w:val="28"/>
          <w:highlight w:val="yellow"/>
          <w:lang w:eastAsia="es-PE"/>
        </w:rPr>
        <w:t>Cinco siglos después</w:t>
      </w:r>
      <w:r w:rsidRPr="000F21A7">
        <w:rPr>
          <w:rFonts w:ascii="Times New Roman" w:eastAsia="Times New Roman" w:hAnsi="Times New Roman" w:cs="Times New Roman"/>
          <w:b/>
          <w:bCs/>
          <w:color w:val="333333"/>
          <w:sz w:val="28"/>
          <w:szCs w:val="28"/>
          <w:lang w:eastAsia="es-PE"/>
        </w:rPr>
        <w:t xml:space="preserve"> de aquel sermón, en América Latina se está configurando un nuevo escenario político, que quiebra la hegemonía de los imperios y reconoce la dignidad y los derechos de los pueblos indígenas y de la naturaleza, nuestra casa común, como la ha definido el papa Francisco en la </w:t>
      </w:r>
      <w:r w:rsidRPr="000F21A7">
        <w:rPr>
          <w:rFonts w:ascii="Times New Roman" w:eastAsia="Times New Roman" w:hAnsi="Times New Roman" w:cs="Times New Roman"/>
          <w:b/>
          <w:bCs/>
          <w:i/>
          <w:iCs/>
          <w:color w:val="333333"/>
          <w:sz w:val="28"/>
          <w:szCs w:val="28"/>
          <w:lang w:eastAsia="es-PE"/>
        </w:rPr>
        <w:t>Laudato Si’</w:t>
      </w:r>
      <w:r w:rsidRPr="000F21A7">
        <w:rPr>
          <w:rFonts w:ascii="Times New Roman" w:eastAsia="Times New Roman" w:hAnsi="Times New Roman" w:cs="Times New Roman"/>
          <w:b/>
          <w:bCs/>
          <w:color w:val="333333"/>
          <w:sz w:val="28"/>
          <w:szCs w:val="28"/>
          <w:lang w:eastAsia="es-PE"/>
        </w:rPr>
        <w:t>. </w:t>
      </w:r>
    </w:p>
    <w:p w14:paraId="41558A61" w14:textId="77777777" w:rsidR="000F21A7" w:rsidRPr="000F21A7" w:rsidRDefault="000F21A7"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Hoy </w:t>
      </w:r>
      <w:r w:rsidRPr="000F21A7">
        <w:rPr>
          <w:rFonts w:ascii="Times New Roman" w:eastAsia="Times New Roman" w:hAnsi="Times New Roman" w:cs="Times New Roman"/>
          <w:b/>
          <w:bCs/>
          <w:color w:val="333333"/>
          <w:sz w:val="28"/>
          <w:szCs w:val="28"/>
          <w:lang w:eastAsia="es-PE"/>
        </w:rPr>
        <w:t xml:space="preserve">se está escribiendo una nueva narrativa religiosa, espiritual y sapiencial, </w:t>
      </w:r>
      <w:r w:rsidRPr="00266841">
        <w:rPr>
          <w:rFonts w:ascii="Times New Roman" w:eastAsia="Times New Roman" w:hAnsi="Times New Roman" w:cs="Times New Roman"/>
          <w:b/>
          <w:bCs/>
          <w:color w:val="333333"/>
          <w:sz w:val="28"/>
          <w:szCs w:val="28"/>
          <w:highlight w:val="yellow"/>
          <w:lang w:eastAsia="es-PE"/>
        </w:rPr>
        <w:t>la </w:t>
      </w:r>
      <w:r w:rsidRPr="00266841">
        <w:rPr>
          <w:rFonts w:ascii="Times New Roman" w:eastAsia="Times New Roman" w:hAnsi="Times New Roman" w:cs="Times New Roman"/>
          <w:b/>
          <w:bCs/>
          <w:i/>
          <w:iCs/>
          <w:color w:val="333333"/>
          <w:sz w:val="28"/>
          <w:szCs w:val="28"/>
          <w:highlight w:val="yellow"/>
          <w:lang w:eastAsia="es-PE"/>
        </w:rPr>
        <w:t>teología indígena de la liber</w:t>
      </w:r>
      <w:r w:rsidRPr="000F21A7">
        <w:rPr>
          <w:rFonts w:ascii="Times New Roman" w:eastAsia="Times New Roman" w:hAnsi="Times New Roman" w:cs="Times New Roman"/>
          <w:b/>
          <w:bCs/>
          <w:i/>
          <w:iCs/>
          <w:color w:val="333333"/>
          <w:sz w:val="28"/>
          <w:szCs w:val="28"/>
          <w:lang w:eastAsia="es-PE"/>
        </w:rPr>
        <w:t>ación</w:t>
      </w:r>
      <w:r w:rsidRPr="000F21A7">
        <w:rPr>
          <w:rFonts w:ascii="Times New Roman" w:eastAsia="Times New Roman" w:hAnsi="Times New Roman" w:cs="Times New Roman"/>
          <w:color w:val="333333"/>
          <w:sz w:val="28"/>
          <w:szCs w:val="28"/>
          <w:lang w:eastAsia="es-PE"/>
        </w:rPr>
        <w:t>, que cuestiona la hegemonía de los discursos religiosos falsamente universalistas, reconoce a los pueblos originarios como nuevos sujetos teológicos, actores de transformación y portadores de liberación, critica el modelo de desarrollo científico de la modernidad depredador de la naturaleza y está descolonizando el discurso religioso. Ese </w:t>
      </w:r>
      <w:r w:rsidRPr="000F21A7">
        <w:rPr>
          <w:rFonts w:ascii="Times New Roman" w:eastAsia="Times New Roman" w:hAnsi="Times New Roman" w:cs="Times New Roman"/>
          <w:b/>
          <w:bCs/>
          <w:color w:val="333333"/>
          <w:sz w:val="28"/>
          <w:szCs w:val="28"/>
          <w:lang w:eastAsia="es-PE"/>
        </w:rPr>
        <w:t>es el camino como respuesta al neoimperialismo de Trump</w:t>
      </w:r>
      <w:r w:rsidRPr="000F21A7">
        <w:rPr>
          <w:rFonts w:ascii="Times New Roman" w:eastAsia="Times New Roman" w:hAnsi="Times New Roman" w:cs="Times New Roman"/>
          <w:color w:val="333333"/>
          <w:sz w:val="28"/>
          <w:szCs w:val="28"/>
          <w:lang w:eastAsia="es-PE"/>
        </w:rPr>
        <w:t>, que sigue colonizando el mundo, y especialmente a los países de América Latina, con su apoyo a los gobiernos de la derecha y la extrema derecha y con las amenazas de intervenciones militares en países latinoamericanos. </w:t>
      </w:r>
    </w:p>
    <w:p w14:paraId="09AA8EE6" w14:textId="77777777" w:rsidR="000F21A7" w:rsidRPr="008D6D45" w:rsidRDefault="000F21A7" w:rsidP="000F21A7">
      <w:pPr>
        <w:spacing w:after="0" w:line="240" w:lineRule="auto"/>
        <w:rPr>
          <w:rFonts w:ascii="Times New Roman" w:eastAsia="Times New Roman" w:hAnsi="Times New Roman" w:cs="Times New Roman"/>
          <w:color w:val="333333"/>
          <w:sz w:val="28"/>
          <w:szCs w:val="28"/>
          <w:lang w:eastAsia="es-PE"/>
        </w:rPr>
      </w:pPr>
      <w:r w:rsidRPr="000F21A7">
        <w:rPr>
          <w:rFonts w:ascii="Times New Roman" w:eastAsia="Times New Roman" w:hAnsi="Times New Roman" w:cs="Times New Roman"/>
          <w:color w:val="333333"/>
          <w:sz w:val="28"/>
          <w:szCs w:val="28"/>
          <w:lang w:eastAsia="es-PE"/>
        </w:rPr>
        <w:t>Termino con </w:t>
      </w:r>
      <w:r w:rsidRPr="000F21A7">
        <w:rPr>
          <w:rFonts w:ascii="Times New Roman" w:eastAsia="Times New Roman" w:hAnsi="Times New Roman" w:cs="Times New Roman"/>
          <w:b/>
          <w:bCs/>
          <w:color w:val="333333"/>
          <w:sz w:val="28"/>
          <w:szCs w:val="28"/>
          <w:lang w:eastAsia="es-PE"/>
        </w:rPr>
        <w:t>una pregunta </w:t>
      </w:r>
      <w:r w:rsidRPr="000F21A7">
        <w:rPr>
          <w:rFonts w:ascii="Times New Roman" w:eastAsia="Times New Roman" w:hAnsi="Times New Roman" w:cs="Times New Roman"/>
          <w:color w:val="333333"/>
          <w:sz w:val="28"/>
          <w:szCs w:val="28"/>
          <w:lang w:eastAsia="es-PE"/>
        </w:rPr>
        <w:t>que </w:t>
      </w:r>
      <w:r w:rsidRPr="000F21A7">
        <w:rPr>
          <w:rFonts w:ascii="Times New Roman" w:eastAsia="Times New Roman" w:hAnsi="Times New Roman" w:cs="Times New Roman"/>
          <w:b/>
          <w:bCs/>
          <w:color w:val="333333"/>
          <w:sz w:val="28"/>
          <w:szCs w:val="28"/>
          <w:lang w:eastAsia="es-PE"/>
        </w:rPr>
        <w:t>me quema en los labios: ¿habrá predicadores y predicadoras que el cuarto domingo de Adviento de 2025 osen pronunciar un sermón profético de denuncia del genocidio llevado a cabo por Netanyahu contra Gaza con la complicidad de los Estados Unidos?</w:t>
      </w:r>
      <w:r w:rsidRPr="000F21A7">
        <w:rPr>
          <w:rFonts w:ascii="Times New Roman" w:eastAsia="Times New Roman" w:hAnsi="Times New Roman" w:cs="Times New Roman"/>
          <w:color w:val="333333"/>
          <w:sz w:val="28"/>
          <w:szCs w:val="28"/>
          <w:lang w:eastAsia="es-PE"/>
        </w:rPr>
        <w:t> Espero que haya muchas voces que, a imagen de los profetas de Israel y siguiendo la estela de fray Antón de Montesino, condenen tamaños crímenes contra poblaciones civiles indefensas y martirizadas en sus homilías. </w:t>
      </w:r>
    </w:p>
    <w:sectPr w:rsidR="000F21A7" w:rsidRPr="008D6D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7AB"/>
    <w:multiLevelType w:val="multilevel"/>
    <w:tmpl w:val="0EC0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683E"/>
    <w:multiLevelType w:val="multilevel"/>
    <w:tmpl w:val="AF7C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77847"/>
    <w:multiLevelType w:val="multilevel"/>
    <w:tmpl w:val="3222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14024"/>
    <w:multiLevelType w:val="multilevel"/>
    <w:tmpl w:val="BD3A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A2A72"/>
    <w:multiLevelType w:val="multilevel"/>
    <w:tmpl w:val="211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654DE"/>
    <w:multiLevelType w:val="multilevel"/>
    <w:tmpl w:val="1520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818A9"/>
    <w:multiLevelType w:val="multilevel"/>
    <w:tmpl w:val="95F2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14ADA"/>
    <w:multiLevelType w:val="multilevel"/>
    <w:tmpl w:val="B008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02D5A"/>
    <w:multiLevelType w:val="multilevel"/>
    <w:tmpl w:val="3CA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57C80"/>
    <w:multiLevelType w:val="multilevel"/>
    <w:tmpl w:val="0288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F351B"/>
    <w:multiLevelType w:val="multilevel"/>
    <w:tmpl w:val="129A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97970"/>
    <w:multiLevelType w:val="multilevel"/>
    <w:tmpl w:val="1DEE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F59EB"/>
    <w:multiLevelType w:val="multilevel"/>
    <w:tmpl w:val="CDCA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93B1F"/>
    <w:multiLevelType w:val="multilevel"/>
    <w:tmpl w:val="B854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45B18"/>
    <w:multiLevelType w:val="hybridMultilevel"/>
    <w:tmpl w:val="A99420D0"/>
    <w:lvl w:ilvl="0" w:tplc="32DA4312">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5" w15:restartNumberingAfterBreak="0">
    <w:nsid w:val="572E48C3"/>
    <w:multiLevelType w:val="multilevel"/>
    <w:tmpl w:val="4BD0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67390"/>
    <w:multiLevelType w:val="multilevel"/>
    <w:tmpl w:val="3292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94D6D"/>
    <w:multiLevelType w:val="multilevel"/>
    <w:tmpl w:val="3724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9E4B65"/>
    <w:multiLevelType w:val="multilevel"/>
    <w:tmpl w:val="4592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60EDE"/>
    <w:multiLevelType w:val="multilevel"/>
    <w:tmpl w:val="F7F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CE0873"/>
    <w:multiLevelType w:val="multilevel"/>
    <w:tmpl w:val="BA8A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565380">
    <w:abstractNumId w:val="12"/>
  </w:num>
  <w:num w:numId="2" w16cid:durableId="1215199066">
    <w:abstractNumId w:val="20"/>
  </w:num>
  <w:num w:numId="3" w16cid:durableId="1354067601">
    <w:abstractNumId w:val="17"/>
  </w:num>
  <w:num w:numId="4" w16cid:durableId="243152690">
    <w:abstractNumId w:val="3"/>
  </w:num>
  <w:num w:numId="5" w16cid:durableId="92746668">
    <w:abstractNumId w:val="7"/>
  </w:num>
  <w:num w:numId="6" w16cid:durableId="32463475">
    <w:abstractNumId w:val="2"/>
  </w:num>
  <w:num w:numId="7" w16cid:durableId="1876189602">
    <w:abstractNumId w:val="19"/>
  </w:num>
  <w:num w:numId="8" w16cid:durableId="884223069">
    <w:abstractNumId w:val="16"/>
  </w:num>
  <w:num w:numId="9" w16cid:durableId="538934900">
    <w:abstractNumId w:val="9"/>
  </w:num>
  <w:num w:numId="10" w16cid:durableId="670915247">
    <w:abstractNumId w:val="6"/>
  </w:num>
  <w:num w:numId="11" w16cid:durableId="941494932">
    <w:abstractNumId w:val="10"/>
  </w:num>
  <w:num w:numId="12" w16cid:durableId="943147880">
    <w:abstractNumId w:val="0"/>
  </w:num>
  <w:num w:numId="13" w16cid:durableId="1058359229">
    <w:abstractNumId w:val="4"/>
  </w:num>
  <w:num w:numId="14" w16cid:durableId="564226104">
    <w:abstractNumId w:val="18"/>
  </w:num>
  <w:num w:numId="15" w16cid:durableId="464274026">
    <w:abstractNumId w:val="15"/>
  </w:num>
  <w:num w:numId="16" w16cid:durableId="1210461989">
    <w:abstractNumId w:val="8"/>
  </w:num>
  <w:num w:numId="17" w16cid:durableId="51344770">
    <w:abstractNumId w:val="13"/>
  </w:num>
  <w:num w:numId="18" w16cid:durableId="948120708">
    <w:abstractNumId w:val="5"/>
  </w:num>
  <w:num w:numId="19" w16cid:durableId="1903635386">
    <w:abstractNumId w:val="11"/>
  </w:num>
  <w:num w:numId="20" w16cid:durableId="1343357953">
    <w:abstractNumId w:val="1"/>
  </w:num>
  <w:num w:numId="21" w16cid:durableId="8752354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5DD"/>
    <w:rsid w:val="00011B9A"/>
    <w:rsid w:val="000B3BE9"/>
    <w:rsid w:val="000E4A85"/>
    <w:rsid w:val="000F21A7"/>
    <w:rsid w:val="001238C6"/>
    <w:rsid w:val="001545D1"/>
    <w:rsid w:val="00156C8D"/>
    <w:rsid w:val="00192224"/>
    <w:rsid w:val="00200C62"/>
    <w:rsid w:val="002368C0"/>
    <w:rsid w:val="002370F8"/>
    <w:rsid w:val="0024230A"/>
    <w:rsid w:val="00244E38"/>
    <w:rsid w:val="002538C1"/>
    <w:rsid w:val="00266841"/>
    <w:rsid w:val="002E0450"/>
    <w:rsid w:val="002F3FCA"/>
    <w:rsid w:val="003007A9"/>
    <w:rsid w:val="0031039B"/>
    <w:rsid w:val="003670D8"/>
    <w:rsid w:val="00370066"/>
    <w:rsid w:val="00414580"/>
    <w:rsid w:val="004618A8"/>
    <w:rsid w:val="004F5D10"/>
    <w:rsid w:val="00520526"/>
    <w:rsid w:val="00550B40"/>
    <w:rsid w:val="00552FB9"/>
    <w:rsid w:val="005768A1"/>
    <w:rsid w:val="005A7F1B"/>
    <w:rsid w:val="005E40D7"/>
    <w:rsid w:val="006251F4"/>
    <w:rsid w:val="0063747B"/>
    <w:rsid w:val="00671C26"/>
    <w:rsid w:val="006955DD"/>
    <w:rsid w:val="006F73CF"/>
    <w:rsid w:val="00705CE8"/>
    <w:rsid w:val="00731D29"/>
    <w:rsid w:val="00737044"/>
    <w:rsid w:val="00746878"/>
    <w:rsid w:val="00786893"/>
    <w:rsid w:val="007E11E4"/>
    <w:rsid w:val="00821081"/>
    <w:rsid w:val="00851020"/>
    <w:rsid w:val="00864EAA"/>
    <w:rsid w:val="00874507"/>
    <w:rsid w:val="00886D8D"/>
    <w:rsid w:val="00895657"/>
    <w:rsid w:val="008B2983"/>
    <w:rsid w:val="008D6D45"/>
    <w:rsid w:val="00932BA8"/>
    <w:rsid w:val="009536E5"/>
    <w:rsid w:val="00956BE0"/>
    <w:rsid w:val="00963722"/>
    <w:rsid w:val="00984539"/>
    <w:rsid w:val="00997D7A"/>
    <w:rsid w:val="009E1561"/>
    <w:rsid w:val="009F1129"/>
    <w:rsid w:val="00A03780"/>
    <w:rsid w:val="00A141E0"/>
    <w:rsid w:val="00A53E15"/>
    <w:rsid w:val="00A73C39"/>
    <w:rsid w:val="00A84126"/>
    <w:rsid w:val="00A91B41"/>
    <w:rsid w:val="00AD0313"/>
    <w:rsid w:val="00AF2A42"/>
    <w:rsid w:val="00AF596C"/>
    <w:rsid w:val="00B10C1B"/>
    <w:rsid w:val="00B74E02"/>
    <w:rsid w:val="00BD449B"/>
    <w:rsid w:val="00C75BF7"/>
    <w:rsid w:val="00CF6FFF"/>
    <w:rsid w:val="00D21CD1"/>
    <w:rsid w:val="00D6506E"/>
    <w:rsid w:val="00DC1278"/>
    <w:rsid w:val="00DD2A62"/>
    <w:rsid w:val="00ED5FA1"/>
    <w:rsid w:val="00EF6F17"/>
    <w:rsid w:val="00F0762A"/>
    <w:rsid w:val="00F269F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0553"/>
  <w15:chartTrackingRefBased/>
  <w15:docId w15:val="{FCA902C8-3764-4D3B-8BC1-FCC5DB4A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F2A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AF2A42"/>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DD2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A141E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2A42"/>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AF2A42"/>
    <w:rPr>
      <w:rFonts w:ascii="Times New Roman" w:eastAsia="Times New Roman" w:hAnsi="Times New Roman" w:cs="Times New Roman"/>
      <w:b/>
      <w:bCs/>
      <w:sz w:val="36"/>
      <w:szCs w:val="36"/>
      <w:lang w:eastAsia="es-PE"/>
    </w:rPr>
  </w:style>
  <w:style w:type="character" w:customStyle="1" w:styleId="Puesto1">
    <w:name w:val="Puesto1"/>
    <w:basedOn w:val="Fuentedeprrafopredeter"/>
    <w:rsid w:val="00AF2A42"/>
  </w:style>
  <w:style w:type="character" w:customStyle="1" w:styleId="color-neutral600">
    <w:name w:val="color-neutral600"/>
    <w:basedOn w:val="Fuentedeprrafopredeter"/>
    <w:rsid w:val="00AF2A42"/>
  </w:style>
  <w:style w:type="character" w:styleId="Hipervnculo">
    <w:name w:val="Hyperlink"/>
    <w:basedOn w:val="Fuentedeprrafopredeter"/>
    <w:uiPriority w:val="99"/>
    <w:unhideWhenUsed/>
    <w:rsid w:val="00AF2A42"/>
    <w:rPr>
      <w:color w:val="0000FF"/>
      <w:u w:val="single"/>
    </w:rPr>
  </w:style>
  <w:style w:type="paragraph" w:customStyle="1" w:styleId="paragraph-atom">
    <w:name w:val="paragraph-atom"/>
    <w:basedOn w:val="Normal"/>
    <w:rsid w:val="00AF2A4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AF2A42"/>
    <w:rPr>
      <w:b/>
      <w:bCs/>
    </w:rPr>
  </w:style>
  <w:style w:type="paragraph" w:customStyle="1" w:styleId="kicker-atom">
    <w:name w:val="kicker-atom"/>
    <w:basedOn w:val="Normal"/>
    <w:rsid w:val="0085102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title">
    <w:name w:val="kicker-title"/>
    <w:basedOn w:val="Fuentedeprrafopredeter"/>
    <w:rsid w:val="00851020"/>
  </w:style>
  <w:style w:type="character" w:customStyle="1" w:styleId="author-content-name">
    <w:name w:val="author-content-name"/>
    <w:basedOn w:val="Fuentedeprrafopredeter"/>
    <w:rsid w:val="005768A1"/>
  </w:style>
  <w:style w:type="character" w:customStyle="1" w:styleId="separator">
    <w:name w:val="separator"/>
    <w:basedOn w:val="Fuentedeprrafopredeter"/>
    <w:rsid w:val="00F0762A"/>
  </w:style>
  <w:style w:type="character" w:customStyle="1" w:styleId="Firma1">
    <w:name w:val="Firma1"/>
    <w:basedOn w:val="Fuentedeprrafopredeter"/>
    <w:rsid w:val="00F0762A"/>
  </w:style>
  <w:style w:type="character" w:customStyle="1" w:styleId="blockquote-text">
    <w:name w:val="blockquote-text"/>
    <w:basedOn w:val="Fuentedeprrafopredeter"/>
    <w:rsid w:val="00F0762A"/>
  </w:style>
  <w:style w:type="character" w:customStyle="1" w:styleId="Ttulo3Car">
    <w:name w:val="Título 3 Car"/>
    <w:basedOn w:val="Fuentedeprrafopredeter"/>
    <w:link w:val="Ttulo3"/>
    <w:uiPriority w:val="9"/>
    <w:semiHidden/>
    <w:rsid w:val="00DD2A62"/>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BD449B"/>
    <w:rPr>
      <w:i/>
      <w:iCs/>
    </w:rPr>
  </w:style>
  <w:style w:type="character" w:customStyle="1" w:styleId="Ttulo4Car">
    <w:name w:val="Título 4 Car"/>
    <w:basedOn w:val="Fuentedeprrafopredeter"/>
    <w:link w:val="Ttulo4"/>
    <w:uiPriority w:val="9"/>
    <w:semiHidden/>
    <w:rsid w:val="00A141E0"/>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A141E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hetime">
    <w:name w:val="thetime"/>
    <w:basedOn w:val="Fuentedeprrafopredeter"/>
    <w:rsid w:val="00A141E0"/>
  </w:style>
  <w:style w:type="character" w:customStyle="1" w:styleId="divider1">
    <w:name w:val="divider1"/>
    <w:basedOn w:val="Fuentedeprrafopredeter"/>
    <w:rsid w:val="00A141E0"/>
  </w:style>
  <w:style w:type="paragraph" w:customStyle="1" w:styleId="pb-05">
    <w:name w:val="pb-05"/>
    <w:basedOn w:val="Normal"/>
    <w:rsid w:val="00A141E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A141E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6563042626ydp90f5ebdfbyline">
    <w:name w:val="yiv6563042626ydp90f5ebdfbyline"/>
    <w:basedOn w:val="Fuentedeprrafopredeter"/>
    <w:rsid w:val="00A141E0"/>
  </w:style>
  <w:style w:type="character" w:customStyle="1" w:styleId="yiv6563042626ydp90f5ebdfposted-on">
    <w:name w:val="yiv6563042626ydp90f5ebdfposted-on"/>
    <w:basedOn w:val="Fuentedeprrafopredeter"/>
    <w:rsid w:val="00A141E0"/>
  </w:style>
  <w:style w:type="character" w:customStyle="1" w:styleId="yiv6563042626ydp90f5ebdfimage-credit">
    <w:name w:val="yiv6563042626ydp90f5ebdfimage-credit"/>
    <w:basedOn w:val="Fuentedeprrafopredeter"/>
    <w:rsid w:val="00A141E0"/>
  </w:style>
  <w:style w:type="character" w:customStyle="1" w:styleId="yiv6563042626ydp90f5ebdfcredit-label-wrapper">
    <w:name w:val="yiv6563042626ydp90f5ebdfcredit-label-wrapper"/>
    <w:basedOn w:val="Fuentedeprrafopredeter"/>
    <w:rsid w:val="00A141E0"/>
  </w:style>
  <w:style w:type="paragraph" w:customStyle="1" w:styleId="yiv1455336440ydp3391b8b1ast">
    <w:name w:val="yiv1455336440ydp3391b8b1a_st"/>
    <w:basedOn w:val="Normal"/>
    <w:rsid w:val="00A141E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1455336440ydp3391b8b1amm">
    <w:name w:val="yiv1455336440ydp3391b8b1a_m_m"/>
    <w:basedOn w:val="Fuentedeprrafopredeter"/>
    <w:rsid w:val="00A141E0"/>
  </w:style>
  <w:style w:type="character" w:customStyle="1" w:styleId="yiv1455336440ydp3391b8b1sr">
    <w:name w:val="yiv1455336440ydp3391b8b1_sr"/>
    <w:basedOn w:val="Fuentedeprrafopredeter"/>
    <w:rsid w:val="00A141E0"/>
  </w:style>
  <w:style w:type="character" w:customStyle="1" w:styleId="yiv1455336440ydp3391b8b1disqus-comment-count">
    <w:name w:val="yiv1455336440ydp3391b8b1disqus-comment-count"/>
    <w:basedOn w:val="Fuentedeprrafopredeter"/>
    <w:rsid w:val="00A141E0"/>
  </w:style>
  <w:style w:type="character" w:customStyle="1" w:styleId="byline">
    <w:name w:val="byline"/>
    <w:basedOn w:val="Fuentedeprrafopredeter"/>
    <w:rsid w:val="00A141E0"/>
  </w:style>
  <w:style w:type="character" w:customStyle="1" w:styleId="posted-on">
    <w:name w:val="posted-on"/>
    <w:basedOn w:val="Fuentedeprrafopredeter"/>
    <w:rsid w:val="00A141E0"/>
  </w:style>
  <w:style w:type="character" w:customStyle="1" w:styleId="image-credit">
    <w:name w:val="image-credit"/>
    <w:basedOn w:val="Fuentedeprrafopredeter"/>
    <w:rsid w:val="00A141E0"/>
  </w:style>
  <w:style w:type="character" w:customStyle="1" w:styleId="credit-label-wrapper">
    <w:name w:val="credit-label-wrapper"/>
    <w:basedOn w:val="Fuentedeprrafopredeter"/>
    <w:rsid w:val="00A141E0"/>
  </w:style>
  <w:style w:type="paragraph" w:styleId="TtuloTDC">
    <w:name w:val="TOC Heading"/>
    <w:basedOn w:val="Ttulo1"/>
    <w:next w:val="Normal"/>
    <w:uiPriority w:val="39"/>
    <w:unhideWhenUsed/>
    <w:qFormat/>
    <w:rsid w:val="008D6D4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8D6D45"/>
    <w:pPr>
      <w:spacing w:after="100"/>
    </w:pPr>
  </w:style>
  <w:style w:type="paragraph" w:styleId="TDC2">
    <w:name w:val="toc 2"/>
    <w:basedOn w:val="Normal"/>
    <w:next w:val="Normal"/>
    <w:autoRedefine/>
    <w:uiPriority w:val="39"/>
    <w:unhideWhenUsed/>
    <w:rsid w:val="00D6506E"/>
    <w:pPr>
      <w:numPr>
        <w:numId w:val="21"/>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8D6D4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1334">
      <w:bodyDiv w:val="1"/>
      <w:marLeft w:val="0"/>
      <w:marRight w:val="0"/>
      <w:marTop w:val="0"/>
      <w:marBottom w:val="0"/>
      <w:divBdr>
        <w:top w:val="none" w:sz="0" w:space="0" w:color="auto"/>
        <w:left w:val="none" w:sz="0" w:space="0" w:color="auto"/>
        <w:bottom w:val="none" w:sz="0" w:space="0" w:color="auto"/>
        <w:right w:val="none" w:sz="0" w:space="0" w:color="auto"/>
      </w:divBdr>
      <w:divsChild>
        <w:div w:id="621421235">
          <w:marLeft w:val="0"/>
          <w:marRight w:val="0"/>
          <w:marTop w:val="0"/>
          <w:marBottom w:val="240"/>
          <w:divBdr>
            <w:top w:val="none" w:sz="0" w:space="0" w:color="auto"/>
            <w:left w:val="none" w:sz="0" w:space="0" w:color="auto"/>
            <w:bottom w:val="none" w:sz="0" w:space="0" w:color="auto"/>
            <w:right w:val="none" w:sz="0" w:space="0" w:color="auto"/>
          </w:divBdr>
          <w:divsChild>
            <w:div w:id="388116145">
              <w:marLeft w:val="0"/>
              <w:marRight w:val="0"/>
              <w:marTop w:val="300"/>
              <w:marBottom w:val="0"/>
              <w:divBdr>
                <w:top w:val="none" w:sz="0" w:space="0" w:color="auto"/>
                <w:left w:val="none" w:sz="0" w:space="0" w:color="auto"/>
                <w:bottom w:val="none" w:sz="0" w:space="0" w:color="auto"/>
                <w:right w:val="none" w:sz="0" w:space="0" w:color="auto"/>
              </w:divBdr>
            </w:div>
            <w:div w:id="1639148883">
              <w:marLeft w:val="0"/>
              <w:marRight w:val="0"/>
              <w:marTop w:val="75"/>
              <w:marBottom w:val="0"/>
              <w:divBdr>
                <w:top w:val="none" w:sz="0" w:space="0" w:color="auto"/>
                <w:left w:val="none" w:sz="0" w:space="0" w:color="auto"/>
                <w:bottom w:val="none" w:sz="0" w:space="0" w:color="auto"/>
                <w:right w:val="none" w:sz="0" w:space="0" w:color="auto"/>
              </w:divBdr>
              <w:divsChild>
                <w:div w:id="427820715">
                  <w:marLeft w:val="0"/>
                  <w:marRight w:val="300"/>
                  <w:marTop w:val="180"/>
                  <w:marBottom w:val="0"/>
                  <w:divBdr>
                    <w:top w:val="none" w:sz="0" w:space="0" w:color="auto"/>
                    <w:left w:val="none" w:sz="0" w:space="0" w:color="auto"/>
                    <w:bottom w:val="none" w:sz="0" w:space="0" w:color="auto"/>
                    <w:right w:val="none" w:sz="0" w:space="0" w:color="auto"/>
                  </w:divBdr>
                  <w:divsChild>
                    <w:div w:id="13129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90610">
              <w:marLeft w:val="0"/>
              <w:marRight w:val="0"/>
              <w:marTop w:val="300"/>
              <w:marBottom w:val="0"/>
              <w:divBdr>
                <w:top w:val="none" w:sz="0" w:space="0" w:color="auto"/>
                <w:left w:val="none" w:sz="0" w:space="0" w:color="auto"/>
                <w:bottom w:val="none" w:sz="0" w:space="0" w:color="auto"/>
                <w:right w:val="none" w:sz="0" w:space="0" w:color="auto"/>
              </w:divBdr>
            </w:div>
            <w:div w:id="881946526">
              <w:marLeft w:val="0"/>
              <w:marRight w:val="0"/>
              <w:marTop w:val="150"/>
              <w:marBottom w:val="0"/>
              <w:divBdr>
                <w:top w:val="none" w:sz="0" w:space="0" w:color="auto"/>
                <w:left w:val="none" w:sz="0" w:space="0" w:color="auto"/>
                <w:bottom w:val="none" w:sz="0" w:space="0" w:color="auto"/>
                <w:right w:val="none" w:sz="0" w:space="0" w:color="auto"/>
              </w:divBdr>
            </w:div>
          </w:divsChild>
        </w:div>
        <w:div w:id="2092189604">
          <w:marLeft w:val="0"/>
          <w:marRight w:val="0"/>
          <w:marTop w:val="0"/>
          <w:marBottom w:val="0"/>
          <w:divBdr>
            <w:top w:val="none" w:sz="0" w:space="0" w:color="auto"/>
            <w:left w:val="none" w:sz="0" w:space="0" w:color="auto"/>
            <w:bottom w:val="none" w:sz="0" w:space="0" w:color="auto"/>
            <w:right w:val="none" w:sz="0" w:space="0" w:color="auto"/>
          </w:divBdr>
          <w:divsChild>
            <w:div w:id="1295403783">
              <w:blockQuote w:val="1"/>
              <w:marLeft w:val="0"/>
              <w:marRight w:val="0"/>
              <w:marTop w:val="450"/>
              <w:marBottom w:val="0"/>
              <w:divBdr>
                <w:top w:val="none" w:sz="0" w:space="0" w:color="auto"/>
                <w:left w:val="none" w:sz="0" w:space="0" w:color="auto"/>
                <w:bottom w:val="none" w:sz="0" w:space="0" w:color="auto"/>
                <w:right w:val="none" w:sz="0" w:space="0" w:color="auto"/>
              </w:divBdr>
            </w:div>
            <w:div w:id="16369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5673">
      <w:bodyDiv w:val="1"/>
      <w:marLeft w:val="0"/>
      <w:marRight w:val="0"/>
      <w:marTop w:val="0"/>
      <w:marBottom w:val="0"/>
      <w:divBdr>
        <w:top w:val="none" w:sz="0" w:space="0" w:color="auto"/>
        <w:left w:val="none" w:sz="0" w:space="0" w:color="auto"/>
        <w:bottom w:val="none" w:sz="0" w:space="0" w:color="auto"/>
        <w:right w:val="none" w:sz="0" w:space="0" w:color="auto"/>
      </w:divBdr>
      <w:divsChild>
        <w:div w:id="1376202141">
          <w:marLeft w:val="0"/>
          <w:marRight w:val="0"/>
          <w:marTop w:val="0"/>
          <w:marBottom w:val="240"/>
          <w:divBdr>
            <w:top w:val="none" w:sz="0" w:space="0" w:color="auto"/>
            <w:left w:val="none" w:sz="0" w:space="0" w:color="auto"/>
            <w:bottom w:val="none" w:sz="0" w:space="0" w:color="auto"/>
            <w:right w:val="none" w:sz="0" w:space="0" w:color="auto"/>
          </w:divBdr>
          <w:divsChild>
            <w:div w:id="753357282">
              <w:marLeft w:val="0"/>
              <w:marRight w:val="0"/>
              <w:marTop w:val="75"/>
              <w:marBottom w:val="0"/>
              <w:divBdr>
                <w:top w:val="none" w:sz="0" w:space="0" w:color="auto"/>
                <w:left w:val="none" w:sz="0" w:space="0" w:color="auto"/>
                <w:bottom w:val="none" w:sz="0" w:space="0" w:color="auto"/>
                <w:right w:val="none" w:sz="0" w:space="0" w:color="auto"/>
              </w:divBdr>
              <w:divsChild>
                <w:div w:id="1559242299">
                  <w:marLeft w:val="0"/>
                  <w:marRight w:val="300"/>
                  <w:marTop w:val="180"/>
                  <w:marBottom w:val="0"/>
                  <w:divBdr>
                    <w:top w:val="none" w:sz="0" w:space="0" w:color="auto"/>
                    <w:left w:val="none" w:sz="0" w:space="0" w:color="auto"/>
                    <w:bottom w:val="none" w:sz="0" w:space="0" w:color="auto"/>
                    <w:right w:val="none" w:sz="0" w:space="0" w:color="auto"/>
                  </w:divBdr>
                  <w:divsChild>
                    <w:div w:id="1178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16364">
              <w:marLeft w:val="0"/>
              <w:marRight w:val="0"/>
              <w:marTop w:val="300"/>
              <w:marBottom w:val="0"/>
              <w:divBdr>
                <w:top w:val="none" w:sz="0" w:space="0" w:color="auto"/>
                <w:left w:val="none" w:sz="0" w:space="0" w:color="auto"/>
                <w:bottom w:val="none" w:sz="0" w:space="0" w:color="auto"/>
                <w:right w:val="none" w:sz="0" w:space="0" w:color="auto"/>
              </w:divBdr>
            </w:div>
            <w:div w:id="948926368">
              <w:marLeft w:val="0"/>
              <w:marRight w:val="0"/>
              <w:marTop w:val="150"/>
              <w:marBottom w:val="0"/>
              <w:divBdr>
                <w:top w:val="none" w:sz="0" w:space="0" w:color="auto"/>
                <w:left w:val="none" w:sz="0" w:space="0" w:color="auto"/>
                <w:bottom w:val="none" w:sz="0" w:space="0" w:color="auto"/>
                <w:right w:val="none" w:sz="0" w:space="0" w:color="auto"/>
              </w:divBdr>
            </w:div>
          </w:divsChild>
        </w:div>
        <w:div w:id="1739551792">
          <w:marLeft w:val="0"/>
          <w:marRight w:val="0"/>
          <w:marTop w:val="0"/>
          <w:marBottom w:val="0"/>
          <w:divBdr>
            <w:top w:val="none" w:sz="0" w:space="0" w:color="auto"/>
            <w:left w:val="none" w:sz="0" w:space="0" w:color="auto"/>
            <w:bottom w:val="none" w:sz="0" w:space="0" w:color="auto"/>
            <w:right w:val="none" w:sz="0" w:space="0" w:color="auto"/>
          </w:divBdr>
          <w:divsChild>
            <w:div w:id="16894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0422">
      <w:bodyDiv w:val="1"/>
      <w:marLeft w:val="0"/>
      <w:marRight w:val="0"/>
      <w:marTop w:val="0"/>
      <w:marBottom w:val="0"/>
      <w:divBdr>
        <w:top w:val="none" w:sz="0" w:space="0" w:color="auto"/>
        <w:left w:val="none" w:sz="0" w:space="0" w:color="auto"/>
        <w:bottom w:val="none" w:sz="0" w:space="0" w:color="auto"/>
        <w:right w:val="none" w:sz="0" w:space="0" w:color="auto"/>
      </w:divBdr>
      <w:divsChild>
        <w:div w:id="447748145">
          <w:marLeft w:val="0"/>
          <w:marRight w:val="0"/>
          <w:marTop w:val="0"/>
          <w:marBottom w:val="240"/>
          <w:divBdr>
            <w:top w:val="none" w:sz="0" w:space="0" w:color="auto"/>
            <w:left w:val="none" w:sz="0" w:space="0" w:color="auto"/>
            <w:bottom w:val="none" w:sz="0" w:space="0" w:color="auto"/>
            <w:right w:val="none" w:sz="0" w:space="0" w:color="auto"/>
          </w:divBdr>
          <w:divsChild>
            <w:div w:id="1502895178">
              <w:marLeft w:val="0"/>
              <w:marRight w:val="0"/>
              <w:marTop w:val="300"/>
              <w:marBottom w:val="0"/>
              <w:divBdr>
                <w:top w:val="none" w:sz="0" w:space="0" w:color="auto"/>
                <w:left w:val="none" w:sz="0" w:space="0" w:color="auto"/>
                <w:bottom w:val="none" w:sz="0" w:space="0" w:color="auto"/>
                <w:right w:val="none" w:sz="0" w:space="0" w:color="auto"/>
              </w:divBdr>
            </w:div>
            <w:div w:id="1201406113">
              <w:marLeft w:val="0"/>
              <w:marRight w:val="0"/>
              <w:marTop w:val="75"/>
              <w:marBottom w:val="0"/>
              <w:divBdr>
                <w:top w:val="none" w:sz="0" w:space="0" w:color="auto"/>
                <w:left w:val="none" w:sz="0" w:space="0" w:color="auto"/>
                <w:bottom w:val="none" w:sz="0" w:space="0" w:color="auto"/>
                <w:right w:val="none" w:sz="0" w:space="0" w:color="auto"/>
              </w:divBdr>
              <w:divsChild>
                <w:div w:id="394741160">
                  <w:marLeft w:val="0"/>
                  <w:marRight w:val="300"/>
                  <w:marTop w:val="180"/>
                  <w:marBottom w:val="0"/>
                  <w:divBdr>
                    <w:top w:val="none" w:sz="0" w:space="0" w:color="auto"/>
                    <w:left w:val="none" w:sz="0" w:space="0" w:color="auto"/>
                    <w:bottom w:val="none" w:sz="0" w:space="0" w:color="auto"/>
                    <w:right w:val="none" w:sz="0" w:space="0" w:color="auto"/>
                  </w:divBdr>
                  <w:divsChild>
                    <w:div w:id="5035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6679">
              <w:marLeft w:val="0"/>
              <w:marRight w:val="0"/>
              <w:marTop w:val="300"/>
              <w:marBottom w:val="0"/>
              <w:divBdr>
                <w:top w:val="none" w:sz="0" w:space="0" w:color="auto"/>
                <w:left w:val="none" w:sz="0" w:space="0" w:color="auto"/>
                <w:bottom w:val="none" w:sz="0" w:space="0" w:color="auto"/>
                <w:right w:val="none" w:sz="0" w:space="0" w:color="auto"/>
              </w:divBdr>
            </w:div>
            <w:div w:id="1256087276">
              <w:marLeft w:val="0"/>
              <w:marRight w:val="0"/>
              <w:marTop w:val="150"/>
              <w:marBottom w:val="0"/>
              <w:divBdr>
                <w:top w:val="none" w:sz="0" w:space="0" w:color="auto"/>
                <w:left w:val="none" w:sz="0" w:space="0" w:color="auto"/>
                <w:bottom w:val="none" w:sz="0" w:space="0" w:color="auto"/>
                <w:right w:val="none" w:sz="0" w:space="0" w:color="auto"/>
              </w:divBdr>
            </w:div>
          </w:divsChild>
        </w:div>
        <w:div w:id="1358583888">
          <w:marLeft w:val="0"/>
          <w:marRight w:val="0"/>
          <w:marTop w:val="0"/>
          <w:marBottom w:val="0"/>
          <w:divBdr>
            <w:top w:val="none" w:sz="0" w:space="0" w:color="auto"/>
            <w:left w:val="none" w:sz="0" w:space="0" w:color="auto"/>
            <w:bottom w:val="none" w:sz="0" w:space="0" w:color="auto"/>
            <w:right w:val="none" w:sz="0" w:space="0" w:color="auto"/>
          </w:divBdr>
          <w:divsChild>
            <w:div w:id="3091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86441">
      <w:bodyDiv w:val="1"/>
      <w:marLeft w:val="0"/>
      <w:marRight w:val="0"/>
      <w:marTop w:val="0"/>
      <w:marBottom w:val="0"/>
      <w:divBdr>
        <w:top w:val="none" w:sz="0" w:space="0" w:color="auto"/>
        <w:left w:val="none" w:sz="0" w:space="0" w:color="auto"/>
        <w:bottom w:val="none" w:sz="0" w:space="0" w:color="auto"/>
        <w:right w:val="none" w:sz="0" w:space="0" w:color="auto"/>
      </w:divBdr>
      <w:divsChild>
        <w:div w:id="45186584">
          <w:marLeft w:val="0"/>
          <w:marRight w:val="0"/>
          <w:marTop w:val="0"/>
          <w:marBottom w:val="240"/>
          <w:divBdr>
            <w:top w:val="none" w:sz="0" w:space="0" w:color="auto"/>
            <w:left w:val="none" w:sz="0" w:space="0" w:color="auto"/>
            <w:bottom w:val="none" w:sz="0" w:space="0" w:color="auto"/>
            <w:right w:val="none" w:sz="0" w:space="0" w:color="auto"/>
          </w:divBdr>
          <w:divsChild>
            <w:div w:id="1817188415">
              <w:marLeft w:val="0"/>
              <w:marRight w:val="0"/>
              <w:marTop w:val="240"/>
              <w:marBottom w:val="0"/>
              <w:divBdr>
                <w:top w:val="none" w:sz="0" w:space="0" w:color="auto"/>
                <w:left w:val="none" w:sz="0" w:space="0" w:color="auto"/>
                <w:bottom w:val="none" w:sz="0" w:space="0" w:color="auto"/>
                <w:right w:val="none" w:sz="0" w:space="0" w:color="auto"/>
              </w:divBdr>
            </w:div>
            <w:div w:id="924147067">
              <w:marLeft w:val="0"/>
              <w:marRight w:val="0"/>
              <w:marTop w:val="300"/>
              <w:marBottom w:val="0"/>
              <w:divBdr>
                <w:top w:val="none" w:sz="0" w:space="0" w:color="auto"/>
                <w:left w:val="none" w:sz="0" w:space="0" w:color="auto"/>
                <w:bottom w:val="none" w:sz="0" w:space="0" w:color="auto"/>
                <w:right w:val="none" w:sz="0" w:space="0" w:color="auto"/>
              </w:divBdr>
            </w:div>
            <w:div w:id="1608543526">
              <w:marLeft w:val="0"/>
              <w:marRight w:val="0"/>
              <w:marTop w:val="300"/>
              <w:marBottom w:val="0"/>
              <w:divBdr>
                <w:top w:val="none" w:sz="0" w:space="0" w:color="auto"/>
                <w:left w:val="none" w:sz="0" w:space="0" w:color="auto"/>
                <w:bottom w:val="none" w:sz="0" w:space="0" w:color="auto"/>
                <w:right w:val="none" w:sz="0" w:space="0" w:color="auto"/>
              </w:divBdr>
            </w:div>
            <w:div w:id="1088161873">
              <w:marLeft w:val="0"/>
              <w:marRight w:val="0"/>
              <w:marTop w:val="150"/>
              <w:marBottom w:val="0"/>
              <w:divBdr>
                <w:top w:val="none" w:sz="0" w:space="0" w:color="auto"/>
                <w:left w:val="none" w:sz="0" w:space="0" w:color="auto"/>
                <w:bottom w:val="none" w:sz="0" w:space="0" w:color="auto"/>
                <w:right w:val="none" w:sz="0" w:space="0" w:color="auto"/>
              </w:divBdr>
            </w:div>
          </w:divsChild>
        </w:div>
        <w:div w:id="470055719">
          <w:marLeft w:val="0"/>
          <w:marRight w:val="0"/>
          <w:marTop w:val="0"/>
          <w:marBottom w:val="0"/>
          <w:divBdr>
            <w:top w:val="none" w:sz="0" w:space="0" w:color="auto"/>
            <w:left w:val="none" w:sz="0" w:space="0" w:color="auto"/>
            <w:bottom w:val="none" w:sz="0" w:space="0" w:color="auto"/>
            <w:right w:val="none" w:sz="0" w:space="0" w:color="auto"/>
          </w:divBdr>
        </w:div>
      </w:divsChild>
    </w:div>
    <w:div w:id="1041709868">
      <w:bodyDiv w:val="1"/>
      <w:marLeft w:val="0"/>
      <w:marRight w:val="0"/>
      <w:marTop w:val="0"/>
      <w:marBottom w:val="0"/>
      <w:divBdr>
        <w:top w:val="none" w:sz="0" w:space="0" w:color="auto"/>
        <w:left w:val="none" w:sz="0" w:space="0" w:color="auto"/>
        <w:bottom w:val="none" w:sz="0" w:space="0" w:color="auto"/>
        <w:right w:val="none" w:sz="0" w:space="0" w:color="auto"/>
      </w:divBdr>
      <w:divsChild>
        <w:div w:id="1770613334">
          <w:marLeft w:val="0"/>
          <w:marRight w:val="0"/>
          <w:marTop w:val="0"/>
          <w:marBottom w:val="240"/>
          <w:divBdr>
            <w:top w:val="none" w:sz="0" w:space="0" w:color="auto"/>
            <w:left w:val="none" w:sz="0" w:space="0" w:color="auto"/>
            <w:bottom w:val="none" w:sz="0" w:space="0" w:color="auto"/>
            <w:right w:val="none" w:sz="0" w:space="0" w:color="auto"/>
          </w:divBdr>
          <w:divsChild>
            <w:div w:id="528106014">
              <w:marLeft w:val="0"/>
              <w:marRight w:val="0"/>
              <w:marTop w:val="300"/>
              <w:marBottom w:val="0"/>
              <w:divBdr>
                <w:top w:val="none" w:sz="0" w:space="0" w:color="auto"/>
                <w:left w:val="none" w:sz="0" w:space="0" w:color="auto"/>
                <w:bottom w:val="none" w:sz="0" w:space="0" w:color="auto"/>
                <w:right w:val="none" w:sz="0" w:space="0" w:color="auto"/>
              </w:divBdr>
            </w:div>
            <w:div w:id="392966709">
              <w:marLeft w:val="0"/>
              <w:marRight w:val="0"/>
              <w:marTop w:val="300"/>
              <w:marBottom w:val="0"/>
              <w:divBdr>
                <w:top w:val="none" w:sz="0" w:space="0" w:color="auto"/>
                <w:left w:val="none" w:sz="0" w:space="0" w:color="auto"/>
                <w:bottom w:val="none" w:sz="0" w:space="0" w:color="auto"/>
                <w:right w:val="none" w:sz="0" w:space="0" w:color="auto"/>
              </w:divBdr>
            </w:div>
            <w:div w:id="1544322249">
              <w:marLeft w:val="0"/>
              <w:marRight w:val="0"/>
              <w:marTop w:val="150"/>
              <w:marBottom w:val="0"/>
              <w:divBdr>
                <w:top w:val="none" w:sz="0" w:space="0" w:color="auto"/>
                <w:left w:val="none" w:sz="0" w:space="0" w:color="auto"/>
                <w:bottom w:val="none" w:sz="0" w:space="0" w:color="auto"/>
                <w:right w:val="none" w:sz="0" w:space="0" w:color="auto"/>
              </w:divBdr>
            </w:div>
          </w:divsChild>
        </w:div>
        <w:div w:id="325868485">
          <w:marLeft w:val="0"/>
          <w:marRight w:val="0"/>
          <w:marTop w:val="0"/>
          <w:marBottom w:val="0"/>
          <w:divBdr>
            <w:top w:val="none" w:sz="0" w:space="0" w:color="auto"/>
            <w:left w:val="none" w:sz="0" w:space="0" w:color="auto"/>
            <w:bottom w:val="none" w:sz="0" w:space="0" w:color="auto"/>
            <w:right w:val="none" w:sz="0" w:space="0" w:color="auto"/>
          </w:divBdr>
        </w:div>
      </w:divsChild>
    </w:div>
    <w:div w:id="1229995991">
      <w:bodyDiv w:val="1"/>
      <w:marLeft w:val="0"/>
      <w:marRight w:val="0"/>
      <w:marTop w:val="0"/>
      <w:marBottom w:val="0"/>
      <w:divBdr>
        <w:top w:val="none" w:sz="0" w:space="0" w:color="auto"/>
        <w:left w:val="none" w:sz="0" w:space="0" w:color="auto"/>
        <w:bottom w:val="none" w:sz="0" w:space="0" w:color="auto"/>
        <w:right w:val="none" w:sz="0" w:space="0" w:color="auto"/>
      </w:divBdr>
      <w:divsChild>
        <w:div w:id="1572303006">
          <w:marLeft w:val="0"/>
          <w:marRight w:val="0"/>
          <w:marTop w:val="0"/>
          <w:marBottom w:val="240"/>
          <w:divBdr>
            <w:top w:val="none" w:sz="0" w:space="0" w:color="auto"/>
            <w:left w:val="none" w:sz="0" w:space="0" w:color="auto"/>
            <w:bottom w:val="none" w:sz="0" w:space="0" w:color="auto"/>
            <w:right w:val="none" w:sz="0" w:space="0" w:color="auto"/>
          </w:divBdr>
          <w:divsChild>
            <w:div w:id="365641116">
              <w:marLeft w:val="0"/>
              <w:marRight w:val="0"/>
              <w:marTop w:val="240"/>
              <w:marBottom w:val="0"/>
              <w:divBdr>
                <w:top w:val="none" w:sz="0" w:space="0" w:color="auto"/>
                <w:left w:val="none" w:sz="0" w:space="0" w:color="auto"/>
                <w:bottom w:val="none" w:sz="0" w:space="0" w:color="auto"/>
                <w:right w:val="none" w:sz="0" w:space="0" w:color="auto"/>
              </w:divBdr>
            </w:div>
            <w:div w:id="677734122">
              <w:marLeft w:val="0"/>
              <w:marRight w:val="0"/>
              <w:marTop w:val="300"/>
              <w:marBottom w:val="0"/>
              <w:divBdr>
                <w:top w:val="none" w:sz="0" w:space="0" w:color="auto"/>
                <w:left w:val="none" w:sz="0" w:space="0" w:color="auto"/>
                <w:bottom w:val="none" w:sz="0" w:space="0" w:color="auto"/>
                <w:right w:val="none" w:sz="0" w:space="0" w:color="auto"/>
              </w:divBdr>
            </w:div>
            <w:div w:id="595404611">
              <w:marLeft w:val="0"/>
              <w:marRight w:val="0"/>
              <w:marTop w:val="75"/>
              <w:marBottom w:val="0"/>
              <w:divBdr>
                <w:top w:val="none" w:sz="0" w:space="0" w:color="auto"/>
                <w:left w:val="none" w:sz="0" w:space="0" w:color="auto"/>
                <w:bottom w:val="none" w:sz="0" w:space="0" w:color="auto"/>
                <w:right w:val="none" w:sz="0" w:space="0" w:color="auto"/>
              </w:divBdr>
              <w:divsChild>
                <w:div w:id="5792142">
                  <w:marLeft w:val="0"/>
                  <w:marRight w:val="300"/>
                  <w:marTop w:val="180"/>
                  <w:marBottom w:val="0"/>
                  <w:divBdr>
                    <w:top w:val="none" w:sz="0" w:space="0" w:color="auto"/>
                    <w:left w:val="none" w:sz="0" w:space="0" w:color="auto"/>
                    <w:bottom w:val="none" w:sz="0" w:space="0" w:color="auto"/>
                    <w:right w:val="none" w:sz="0" w:space="0" w:color="auto"/>
                  </w:divBdr>
                  <w:divsChild>
                    <w:div w:id="10929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9860">
              <w:marLeft w:val="0"/>
              <w:marRight w:val="0"/>
              <w:marTop w:val="300"/>
              <w:marBottom w:val="0"/>
              <w:divBdr>
                <w:top w:val="none" w:sz="0" w:space="0" w:color="auto"/>
                <w:left w:val="none" w:sz="0" w:space="0" w:color="auto"/>
                <w:bottom w:val="none" w:sz="0" w:space="0" w:color="auto"/>
                <w:right w:val="none" w:sz="0" w:space="0" w:color="auto"/>
              </w:divBdr>
            </w:div>
            <w:div w:id="767428010">
              <w:marLeft w:val="0"/>
              <w:marRight w:val="0"/>
              <w:marTop w:val="150"/>
              <w:marBottom w:val="0"/>
              <w:divBdr>
                <w:top w:val="none" w:sz="0" w:space="0" w:color="auto"/>
                <w:left w:val="none" w:sz="0" w:space="0" w:color="auto"/>
                <w:bottom w:val="none" w:sz="0" w:space="0" w:color="auto"/>
                <w:right w:val="none" w:sz="0" w:space="0" w:color="auto"/>
              </w:divBdr>
            </w:div>
          </w:divsChild>
        </w:div>
        <w:div w:id="2083793488">
          <w:marLeft w:val="0"/>
          <w:marRight w:val="0"/>
          <w:marTop w:val="0"/>
          <w:marBottom w:val="0"/>
          <w:divBdr>
            <w:top w:val="none" w:sz="0" w:space="0" w:color="auto"/>
            <w:left w:val="none" w:sz="0" w:space="0" w:color="auto"/>
            <w:bottom w:val="none" w:sz="0" w:space="0" w:color="auto"/>
            <w:right w:val="none" w:sz="0" w:space="0" w:color="auto"/>
          </w:divBdr>
          <w:divsChild>
            <w:div w:id="20571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itehouse.gov/presidential-actions/2025/01/restoring-freedom-of-speech-and-ending-federal-censorship/" TargetMode="External"/><Relationship Id="rId18" Type="http://schemas.openxmlformats.org/officeDocument/2006/relationships/hyperlink" Target="https://elpais.com/internacional/2025-12-18/el-papa-critica-las-politicas-de-rearme-y-el-uso-abusivo-de-la-legitima-defensa.html" TargetMode="External"/><Relationship Id="rId26" Type="http://schemas.openxmlformats.org/officeDocument/2006/relationships/hyperlink" Target="https://www.diocesepb.org/new-bishop-press-release.html" TargetMode="External"/><Relationship Id="rId39" Type="http://schemas.openxmlformats.org/officeDocument/2006/relationships/theme" Target="theme/theme1.xml"/><Relationship Id="rId21" Type="http://schemas.openxmlformats.org/officeDocument/2006/relationships/hyperlink" Target="https://www.religiondigital.org/jose_lorenzo_25145/" TargetMode="External"/><Relationship Id="rId34" Type="http://schemas.openxmlformats.org/officeDocument/2006/relationships/hyperlink" Target="https://www.religiondigital.org/jose_lorenzo_25145/" TargetMode="External"/><Relationship Id="rId7" Type="http://schemas.openxmlformats.org/officeDocument/2006/relationships/hyperlink" Target="https://www.religiondigital.org/paola_calderon/" TargetMode="External"/><Relationship Id="rId12" Type="http://schemas.openxmlformats.org/officeDocument/2006/relationships/hyperlink" Target="https://www.commonwealmagazine.org/users/editors" TargetMode="External"/><Relationship Id="rId17" Type="http://schemas.openxmlformats.org/officeDocument/2006/relationships/hyperlink" Target="https://elpais.com/us/2025-12-17/de-la-inflacion-a-la-defensa-de-los-migrantes-eileen-higgins-y-zohran-mamdani-inauguran-la-nueva-resistencia-democrata-contra-trump.html" TargetMode="External"/><Relationship Id="rId25" Type="http://schemas.openxmlformats.org/officeDocument/2006/relationships/hyperlink" Target="https://www.diocesepb.org/about-us/history.html" TargetMode="External"/><Relationship Id="rId33" Type="http://schemas.openxmlformats.org/officeDocument/2006/relationships/hyperlink" Target="https://www.thetablet.co.uk/news/catholic-priests-call-for-an-end-to-exclusion-of-women-from-diaconat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pais.com/hemeroteca/2025-12-18/" TargetMode="External"/><Relationship Id="rId20" Type="http://schemas.openxmlformats.org/officeDocument/2006/relationships/hyperlink" Target="https://elpais.com/us/2025-09-16/charlie-kirk-el-simbolo-cristiano-del-trumpismo.html" TargetMode="External"/><Relationship Id="rId29" Type="http://schemas.openxmlformats.org/officeDocument/2006/relationships/hyperlink" Target="https://www.americamagazine.org/editorials/2025/11/10/the-editors-safe-borders-do-not-require-terror-tactics-from-ic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ica.org/noticia-episcopado-enrique-shaw-testigo-de-una-empresa-con-rostro-humano" TargetMode="External"/><Relationship Id="rId24" Type="http://schemas.openxmlformats.org/officeDocument/2006/relationships/hyperlink" Target="https://www.americamagazine.org/news/2025/11/12/us-bishops-message-immgration-trump/" TargetMode="External"/><Relationship Id="rId32" Type="http://schemas.openxmlformats.org/officeDocument/2006/relationships/hyperlink" Target="https://www.americamagazine.org/politics-society/2025/04/07/usccb-trump-refugee-resettlement-250334/" TargetMode="External"/><Relationship Id="rId37" Type="http://schemas.openxmlformats.org/officeDocument/2006/relationships/hyperlink" Target="https://www.religiondigital.org/juan_jose_tamayo/" TargetMode="External"/><Relationship Id="rId5" Type="http://schemas.openxmlformats.org/officeDocument/2006/relationships/webSettings" Target="webSettings.xml"/><Relationship Id="rId15" Type="http://schemas.openxmlformats.org/officeDocument/2006/relationships/hyperlink" Target="https://elpais.com/autor/inigo-dominguez-gabina/" TargetMode="External"/><Relationship Id="rId23" Type="http://schemas.openxmlformats.org/officeDocument/2006/relationships/hyperlink" Target="https://www.americamagazine.org/faith/2020/05/25/father-manuel-preaching-experience-life/" TargetMode="External"/><Relationship Id="rId28" Type="http://schemas.openxmlformats.org/officeDocument/2006/relationships/hyperlink" Target="https://apnews.com/article/trump-maralago-musk-brand-bukele-golf-elon-zuckerberg-4a7dfb1cec7607962ed5ca8d3ddfa347" TargetMode="External"/><Relationship Id="rId36" Type="http://schemas.openxmlformats.org/officeDocument/2006/relationships/hyperlink" Target="https://www.religiondigital.org/bernardo_perez_andreo/" TargetMode="External"/><Relationship Id="rId10" Type="http://schemas.openxmlformats.org/officeDocument/2006/relationships/hyperlink" Target="https://www.religiondigital.org/libros/Paula-Bistagnino-opus-dei-trata-personas-argentina-mucamas-investigacion_0_2712928691.html" TargetMode="External"/><Relationship Id="rId19" Type="http://schemas.openxmlformats.org/officeDocument/2006/relationships/hyperlink" Target="https://elpais.com/internacional/2025-12-18/hemos-ido-de-lo-peor-a-lo-mejor-trump-exagera-los-logros-de-su-primer-ano-en-un-discurso-a-la-nacion.html" TargetMode="External"/><Relationship Id="rId31" Type="http://schemas.openxmlformats.org/officeDocument/2006/relationships/hyperlink" Target="https://www.americamagazine.org/politics-society/dispatches/2025/09/28/deportation-terror-cardinal-robert-mcelroy-good-samaritan-neighbor-immigrant/" TargetMode="External"/><Relationship Id="rId4" Type="http://schemas.openxmlformats.org/officeDocument/2006/relationships/settings" Target="settings.xml"/><Relationship Id="rId9" Type="http://schemas.openxmlformats.org/officeDocument/2006/relationships/hyperlink" Target="https://www.religiondigital.org/america/Opus-Dei-Roma-trabajadoras-Obra_0_2385361452.html" TargetMode="External"/><Relationship Id="rId14" Type="http://schemas.openxmlformats.org/officeDocument/2006/relationships/hyperlink" Target="https://www.latimes.com/environment/story/2025-12-17/trump-administration-moves-to-dismantle-leading-climate-weather-research-center" TargetMode="External"/><Relationship Id="rId22" Type="http://schemas.openxmlformats.org/officeDocument/2006/relationships/hyperlink" Target="https://www.americamagazine.org/author/luis-andres-henao-associated-press/" TargetMode="External"/><Relationship Id="rId27" Type="http://schemas.openxmlformats.org/officeDocument/2006/relationships/hyperlink" Target="https://www.americamagazine.org/politics-society/dispatches/2025/09/12/conversion-immigration-catholic-bishops-deportation/" TargetMode="External"/><Relationship Id="rId30" Type="http://schemas.openxmlformats.org/officeDocument/2006/relationships/hyperlink" Target="https://www.americamagazine.org/news/2025/11/12/usccb-special-message-immigration/?utm_source=ActiveCampaign&amp;utm_medium=email&amp;utm_content=Read%3A%20U%20S%20%20Bishops%20%20full%20statement%20on%20immigration%20and%20opposing%20mass%20deportation&amp;utm_campaign=Daily%2011%2012%2025" TargetMode="External"/><Relationship Id="rId35" Type="http://schemas.openxmlformats.org/officeDocument/2006/relationships/hyperlink" Target="https://www.religiondigital.org/jose_antonio_pagola/" TargetMode="External"/><Relationship Id="rId8" Type="http://schemas.openxmlformats.org/officeDocument/2006/relationships/hyperlink" Target="https://www.synod.va/content/dam/synod/news/2024-10-26_final-document/POR---Documento-finale.pdf"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27D59-9E38-4C4C-9C92-7930EE6C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11759</Words>
  <Characters>64678</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2025-12-24T12:45:00Z</dcterms:created>
  <dcterms:modified xsi:type="dcterms:W3CDTF">2025-12-24T12:45:00Z</dcterms:modified>
</cp:coreProperties>
</file>