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1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74"/>
        <w:gridCol w:w="6245"/>
      </w:tblGrid>
      <w:tr w:rsidR="0039684A" w:rsidRPr="00292585" w14:paraId="32E98C4E" w14:textId="77777777" w:rsidTr="001244A4">
        <w:trPr>
          <w:trHeight w:val="3448"/>
        </w:trPr>
        <w:tc>
          <w:tcPr>
            <w:tcW w:w="3974" w:type="dxa"/>
            <w:shd w:val="clear" w:color="auto" w:fill="C5E0B3" w:themeFill="accent6" w:themeFillTint="66"/>
          </w:tcPr>
          <w:p w14:paraId="4AAA470F" w14:textId="2C861A5B" w:rsidR="006C14DD" w:rsidRPr="00F25853" w:rsidRDefault="00F25853" w:rsidP="006C14DD">
            <w:pPr>
              <w:pStyle w:val="Sinespaciado"/>
              <w:shd w:val="clear" w:color="auto" w:fill="FFD966" w:themeFill="accent4" w:themeFillTint="99"/>
              <w:tabs>
                <w:tab w:val="center" w:pos="1879"/>
                <w:tab w:val="right" w:pos="3758"/>
              </w:tabs>
              <w:jc w:val="center"/>
              <w:rPr>
                <w:b/>
                <w:bCs/>
                <w:noProof/>
                <w:sz w:val="36"/>
                <w:szCs w:val="36"/>
              </w:rPr>
            </w:pPr>
            <w:r w:rsidRPr="00F25853">
              <w:rPr>
                <w:b/>
                <w:bCs/>
                <w:noProof/>
                <w:sz w:val="36"/>
                <w:szCs w:val="36"/>
              </w:rPr>
              <w:t xml:space="preserve">San Severino (482) – </w:t>
            </w:r>
            <w:r w:rsidRPr="00F25853">
              <w:rPr>
                <w:b/>
                <w:bCs/>
                <w:noProof/>
                <w:sz w:val="32"/>
                <w:szCs w:val="32"/>
              </w:rPr>
              <w:t>Monge</w:t>
            </w:r>
          </w:p>
          <w:p w14:paraId="0920E1B5" w14:textId="222BC0AF" w:rsidR="00F25853" w:rsidRPr="00012A2F" w:rsidRDefault="00F25853" w:rsidP="006C14DD">
            <w:pPr>
              <w:pStyle w:val="Sinespaciado"/>
              <w:shd w:val="clear" w:color="auto" w:fill="FFD966" w:themeFill="accent4" w:themeFillTint="99"/>
              <w:tabs>
                <w:tab w:val="center" w:pos="1879"/>
                <w:tab w:val="right" w:pos="3758"/>
              </w:tabs>
              <w:jc w:val="center"/>
              <w:rPr>
                <w:b/>
                <w:bCs/>
                <w:noProof/>
                <w:sz w:val="28"/>
                <w:szCs w:val="28"/>
              </w:rPr>
            </w:pPr>
            <w:r>
              <w:rPr>
                <w:noProof/>
              </w:rPr>
              <w:drawing>
                <wp:inline distT="0" distB="0" distL="0" distR="0" wp14:anchorId="038BC0AF" wp14:editId="0FD7738E">
                  <wp:extent cx="1571625" cy="1828800"/>
                  <wp:effectExtent l="0" t="0" r="9525" b="0"/>
                  <wp:docPr id="1165052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52468" name=""/>
                          <pic:cNvPicPr/>
                        </pic:nvPicPr>
                        <pic:blipFill>
                          <a:blip r:embed="rId8"/>
                          <a:stretch>
                            <a:fillRect/>
                          </a:stretch>
                        </pic:blipFill>
                        <pic:spPr>
                          <a:xfrm>
                            <a:off x="0" y="0"/>
                            <a:ext cx="1571625" cy="1828800"/>
                          </a:xfrm>
                          <a:prstGeom prst="rect">
                            <a:avLst/>
                          </a:prstGeom>
                        </pic:spPr>
                      </pic:pic>
                    </a:graphicData>
                  </a:graphic>
                </wp:inline>
              </w:drawing>
            </w:r>
          </w:p>
        </w:tc>
        <w:tc>
          <w:tcPr>
            <w:tcW w:w="6245" w:type="dxa"/>
            <w:shd w:val="clear" w:color="auto" w:fill="FFF2CC" w:themeFill="accent4" w:themeFillTint="33"/>
          </w:tcPr>
          <w:p w14:paraId="3FEFABF9" w14:textId="77777777" w:rsidR="00F946BA" w:rsidRPr="006B28CD"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407EF520"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2F1D54">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00F25853">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37B1DF1F" w:rsidR="00F946BA" w:rsidRPr="00D066FD" w:rsidRDefault="002F1D54" w:rsidP="00F946BA">
            <w:pPr>
              <w:pStyle w:val="Sinespaciado"/>
              <w:jc w:val="center"/>
              <w:rPr>
                <w:rFonts w:ascii="Georgia" w:hAnsi="Georgia"/>
                <w:b/>
                <w:bCs/>
                <w:sz w:val="32"/>
                <w:szCs w:val="32"/>
                <w:lang w:val="pt-PT"/>
              </w:rPr>
            </w:pPr>
            <w:r>
              <w:rPr>
                <w:rFonts w:ascii="Georgia" w:hAnsi="Georgia"/>
                <w:b/>
                <w:bCs/>
                <w:sz w:val="32"/>
                <w:szCs w:val="32"/>
                <w:lang w:val="pt-PT"/>
              </w:rPr>
              <w:t>0</w:t>
            </w:r>
            <w:r w:rsidR="00F25853">
              <w:rPr>
                <w:rFonts w:ascii="Georgia" w:hAnsi="Georgia"/>
                <w:b/>
                <w:bCs/>
                <w:sz w:val="32"/>
                <w:szCs w:val="32"/>
                <w:lang w:val="pt-PT"/>
              </w:rPr>
              <w:t>8</w:t>
            </w:r>
            <w:r w:rsidR="00284182" w:rsidRPr="00D066FD">
              <w:rPr>
                <w:rFonts w:ascii="Georgia" w:hAnsi="Georgia"/>
                <w:b/>
                <w:bCs/>
                <w:sz w:val="32"/>
                <w:szCs w:val="32"/>
                <w:lang w:val="pt-PT"/>
              </w:rPr>
              <w:t>/</w:t>
            </w:r>
            <w:r>
              <w:rPr>
                <w:rFonts w:ascii="Georgia" w:hAnsi="Georgia"/>
                <w:b/>
                <w:bCs/>
                <w:sz w:val="32"/>
                <w:szCs w:val="32"/>
                <w:lang w:val="pt-PT"/>
              </w:rPr>
              <w:t>01</w:t>
            </w:r>
            <w:r w:rsidR="003D489D">
              <w:rPr>
                <w:rFonts w:ascii="Georgia" w:hAnsi="Georgia"/>
                <w:b/>
                <w:bCs/>
                <w:sz w:val="32"/>
                <w:szCs w:val="32"/>
                <w:lang w:val="pt-PT"/>
              </w:rPr>
              <w:t>/</w:t>
            </w:r>
            <w:r w:rsidR="00284182" w:rsidRPr="00D066FD">
              <w:rPr>
                <w:rFonts w:ascii="Georgia" w:hAnsi="Georgia"/>
                <w:b/>
                <w:bCs/>
                <w:sz w:val="32"/>
                <w:szCs w:val="32"/>
                <w:lang w:val="pt-PT"/>
              </w:rPr>
              <w:t>202</w:t>
            </w:r>
            <w:r>
              <w:rPr>
                <w:rFonts w:ascii="Georgia" w:hAnsi="Georgia"/>
                <w:b/>
                <w:bCs/>
                <w:sz w:val="32"/>
                <w:szCs w:val="32"/>
                <w:lang w:val="pt-PT"/>
              </w:rPr>
              <w:t>6</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7C3BFB" w:rsidRDefault="00F946BA" w:rsidP="00F946BA">
            <w:pPr>
              <w:pStyle w:val="Sinespaciado"/>
              <w:jc w:val="center"/>
              <w:rPr>
                <w:rFonts w:ascii="Georgia" w:hAnsi="Georgia"/>
                <w:sz w:val="30"/>
                <w:szCs w:val="30"/>
                <w:lang w:val="pt-PT"/>
              </w:rPr>
            </w:pPr>
            <w:hyperlink r:id="rId9" w:history="1">
              <w:r w:rsidRPr="007C3BFB">
                <w:rPr>
                  <w:rStyle w:val="Hipervnculo"/>
                  <w:rFonts w:ascii="Georgia" w:hAnsi="Georgia"/>
                  <w:sz w:val="30"/>
                  <w:szCs w:val="30"/>
                  <w:lang w:val="pt-PT"/>
                </w:rPr>
                <w:t>oscargdolobo1951@gmail.com</w:t>
              </w:r>
            </w:hyperlink>
            <w:r w:rsidRPr="007C3BFB">
              <w:rPr>
                <w:rFonts w:ascii="Georgia" w:hAnsi="Georgia"/>
                <w:sz w:val="30"/>
                <w:szCs w:val="30"/>
                <w:lang w:val="pt-PT"/>
              </w:rPr>
              <w:t xml:space="preserve"> </w:t>
            </w:r>
          </w:p>
          <w:p w14:paraId="4D7F97A6" w14:textId="40308040" w:rsidR="00F946BA" w:rsidRPr="00292585" w:rsidRDefault="00F946BA" w:rsidP="00420F5C">
            <w:pPr>
              <w:pStyle w:val="Sinespaciado"/>
              <w:jc w:val="center"/>
              <w:rPr>
                <w:rFonts w:ascii="Georgia" w:hAnsi="Georgia"/>
                <w:b/>
                <w:bCs/>
                <w:sz w:val="28"/>
                <w:szCs w:val="28"/>
                <w:lang w:val="pt-PT"/>
              </w:rPr>
            </w:pPr>
            <w:r w:rsidRPr="007C3BFB">
              <w:rPr>
                <w:rFonts w:ascii="Georgia" w:hAnsi="Georgia"/>
                <w:b/>
                <w:bCs/>
                <w:sz w:val="30"/>
                <w:szCs w:val="30"/>
              </w:rPr>
              <w:t>Tel.8549-1995</w:t>
            </w:r>
          </w:p>
        </w:tc>
      </w:tr>
    </w:tbl>
    <w:p w14:paraId="0BD724EC" w14:textId="77777777" w:rsidR="00F25853" w:rsidRDefault="00F25853" w:rsidP="00F25853">
      <w:pPr>
        <w:pStyle w:val="Sinespaciado"/>
        <w:rPr>
          <w:rFonts w:ascii="Baskerville Old Face" w:hAnsi="Baskerville Old Face"/>
          <w:color w:val="EE0000"/>
          <w:sz w:val="26"/>
          <w:szCs w:val="26"/>
          <w:shd w:val="clear" w:color="auto" w:fill="C00000"/>
        </w:rPr>
      </w:pPr>
    </w:p>
    <w:p w14:paraId="401E87CB" w14:textId="43B835CB" w:rsidR="00F25853" w:rsidRPr="00F25853" w:rsidRDefault="00F25853" w:rsidP="00F25853">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sz w:val="26"/>
          <w:szCs w:val="26"/>
        </w:rPr>
      </w:pPr>
      <w:r w:rsidRPr="00F25853">
        <w:rPr>
          <w:b/>
          <w:bCs/>
          <w:sz w:val="28"/>
          <w:szCs w:val="28"/>
        </w:rPr>
        <w:t>San Severino, monje.</w:t>
      </w:r>
      <w:r>
        <w:rPr>
          <w:b/>
          <w:bCs/>
          <w:sz w:val="28"/>
          <w:szCs w:val="28"/>
        </w:rPr>
        <w:t xml:space="preserve"> - </w:t>
      </w:r>
      <w:r w:rsidRPr="00F25853">
        <w:rPr>
          <w:sz w:val="26"/>
          <w:szCs w:val="26"/>
        </w:rPr>
        <w:t>Fue el gran apóstol de la Nórica (actual Austria) y otras regiones danubianas. Vivió en el siglo V, época del derrumbe del Imperio Romano de Occidente, y en una región por la que pasaban las hordas de bárbaros que asolaban Italia. En un momento de total desorden e incertidumbre Severino, vestido de pobre sayal y descalzo, recorría el país predicando la penitencia, restableciendo la disciplina, encendiendo de nuevo la fe y poniendo orden en las conciencias. Aunque ni el Estado ni la Iglesia le dieron misión alguna, durante 30 años Severino fue el gobierno de la Nórica. Un gobierno espiritual que se imponía por la fuerza moral, las extraordinarias facultades humanas y el prestigio personal de quien lo ejercía. Hasta los invasores bárbaros admiraban y veneraban al viejo austero. Murió el 8 de enero del 482.</w:t>
      </w:r>
    </w:p>
    <w:p w14:paraId="3B74E729" w14:textId="77777777" w:rsidR="00F25853" w:rsidRDefault="00F25853" w:rsidP="00F25853">
      <w:pPr>
        <w:pStyle w:val="Sinespaciado"/>
        <w:rPr>
          <w:rFonts w:ascii="Baskerville Old Face" w:hAnsi="Baskerville Old Face"/>
          <w:color w:val="EE0000"/>
          <w:sz w:val="26"/>
          <w:szCs w:val="26"/>
          <w:shd w:val="clear" w:color="auto" w:fill="C00000"/>
        </w:rPr>
      </w:pPr>
    </w:p>
    <w:p w14:paraId="094B7BFC" w14:textId="3EA4E41F" w:rsidR="00F25853" w:rsidRPr="00F25853" w:rsidRDefault="00F25853" w:rsidP="00F25853">
      <w:pPr>
        <w:pStyle w:val="Sinespaciado"/>
        <w:pBdr>
          <w:top w:val="single" w:sz="4" w:space="1" w:color="auto"/>
          <w:left w:val="single" w:sz="4" w:space="4" w:color="auto"/>
          <w:bottom w:val="single" w:sz="4" w:space="1" w:color="auto"/>
          <w:right w:val="single" w:sz="4" w:space="4" w:color="auto"/>
        </w:pBdr>
        <w:shd w:val="clear" w:color="auto" w:fill="002060"/>
        <w:rPr>
          <w:b/>
          <w:bCs/>
          <w:sz w:val="36"/>
          <w:szCs w:val="36"/>
        </w:rPr>
      </w:pPr>
      <w:r w:rsidRPr="00F25853">
        <w:rPr>
          <w:b/>
          <w:bCs/>
          <w:sz w:val="30"/>
          <w:szCs w:val="30"/>
        </w:rPr>
        <w:t xml:space="preserve">LA NACION DIGITAL * </w:t>
      </w:r>
      <w:hyperlink r:id="rId10" w:history="1">
        <w:r w:rsidRPr="00F25853">
          <w:rPr>
            <w:rStyle w:val="Hipervnculo"/>
            <w:b/>
            <w:bCs/>
            <w:color w:val="auto"/>
            <w:sz w:val="30"/>
            <w:szCs w:val="30"/>
            <w:u w:val="none"/>
          </w:rPr>
          <w:t>Política</w:t>
        </w:r>
      </w:hyperlink>
      <w:r w:rsidRPr="00F25853">
        <w:rPr>
          <w:b/>
          <w:bCs/>
          <w:sz w:val="30"/>
          <w:szCs w:val="30"/>
        </w:rPr>
        <w:t xml:space="preserve"> Nacional</w:t>
      </w:r>
      <w:r>
        <w:rPr>
          <w:b/>
          <w:bCs/>
          <w:sz w:val="30"/>
          <w:szCs w:val="30"/>
        </w:rPr>
        <w:t xml:space="preserve"> </w:t>
      </w:r>
      <w:r w:rsidRPr="00F25853">
        <w:rPr>
          <w:b/>
          <w:bCs/>
          <w:sz w:val="30"/>
          <w:szCs w:val="30"/>
        </w:rPr>
        <w:t xml:space="preserve"> ̶  07/01/2026</w:t>
      </w:r>
      <w:r w:rsidRPr="00F25853">
        <w:rPr>
          <w:b/>
          <w:bCs/>
          <w:sz w:val="36"/>
          <w:szCs w:val="36"/>
        </w:rPr>
        <w:t xml:space="preserve"> </w:t>
      </w:r>
    </w:p>
    <w:p w14:paraId="040C4D0F" w14:textId="77777777" w:rsidR="00F25853" w:rsidRPr="00F25853" w:rsidRDefault="00F25853" w:rsidP="00F25853">
      <w:pPr>
        <w:pStyle w:val="Sinespaciado"/>
        <w:jc w:val="center"/>
        <w:rPr>
          <w:b/>
          <w:bCs/>
          <w:sz w:val="20"/>
          <w:szCs w:val="20"/>
        </w:rPr>
      </w:pPr>
    </w:p>
    <w:p w14:paraId="139658B2" w14:textId="77777777" w:rsidR="00F25853" w:rsidRPr="00F25853" w:rsidRDefault="00F25853" w:rsidP="00F25853">
      <w:pPr>
        <w:pStyle w:val="Sinespaciado"/>
        <w:jc w:val="center"/>
        <w:rPr>
          <w:b/>
          <w:bCs/>
          <w:sz w:val="36"/>
          <w:szCs w:val="36"/>
        </w:rPr>
      </w:pPr>
      <w:r w:rsidRPr="00F25853">
        <w:rPr>
          <w:b/>
          <w:bCs/>
          <w:sz w:val="36"/>
          <w:szCs w:val="36"/>
        </w:rPr>
        <w:t>Obispo de Ciudad Quesada: ‘</w:t>
      </w:r>
      <w:r w:rsidRPr="00F25853">
        <w:rPr>
          <w:b/>
          <w:bCs/>
          <w:i/>
          <w:iCs/>
          <w:sz w:val="36"/>
          <w:szCs w:val="36"/>
        </w:rPr>
        <w:t>Nos obligan a decidir entre el diálogo o los discursos de odio y la desconfianza en las instituciones’</w:t>
      </w:r>
    </w:p>
    <w:p w14:paraId="42F79EAF" w14:textId="0015F88F" w:rsidR="00F25853" w:rsidRPr="00F25853" w:rsidRDefault="00F25853" w:rsidP="00F25853">
      <w:pPr>
        <w:pStyle w:val="Sinespaciado"/>
        <w:rPr>
          <w:sz w:val="26"/>
          <w:szCs w:val="26"/>
        </w:rPr>
      </w:pPr>
    </w:p>
    <w:p w14:paraId="308F6A94" w14:textId="0CF74929" w:rsidR="00F25853" w:rsidRPr="00F25853" w:rsidRDefault="00F25853" w:rsidP="00F25853">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sz w:val="26"/>
          <w:szCs w:val="26"/>
        </w:rPr>
      </w:pPr>
      <w:r>
        <w:rPr>
          <w:b/>
          <w:bCs/>
          <w:sz w:val="26"/>
          <w:szCs w:val="26"/>
        </w:rPr>
        <w:t xml:space="preserve">Por </w:t>
      </w:r>
      <w:r w:rsidRPr="00F25853">
        <w:rPr>
          <w:b/>
          <w:bCs/>
          <w:sz w:val="26"/>
          <w:szCs w:val="26"/>
        </w:rPr>
        <w:t xml:space="preserve">Aarón Sequeira, </w:t>
      </w:r>
      <w:r w:rsidRPr="00F25853">
        <w:rPr>
          <w:sz w:val="26"/>
          <w:szCs w:val="26"/>
        </w:rPr>
        <w:t>Periodista encargado de la cobertura legislativa en la sección de Política. Bachiller en Filología Clásica de la Universidad de Costa Rica</w:t>
      </w:r>
    </w:p>
    <w:p w14:paraId="7D5D30AF" w14:textId="06675129" w:rsidR="00F25853" w:rsidRPr="00F25853" w:rsidRDefault="00F25853" w:rsidP="00F25853">
      <w:pPr>
        <w:pStyle w:val="Sinespaciado"/>
        <w:jc w:val="both"/>
        <w:rPr>
          <w:sz w:val="26"/>
          <w:szCs w:val="26"/>
        </w:rPr>
      </w:pPr>
      <w:r>
        <w:rPr>
          <w:noProof/>
        </w:rPr>
        <w:drawing>
          <wp:anchor distT="0" distB="0" distL="114300" distR="114300" simplePos="0" relativeHeight="251658240" behindDoc="0" locked="0" layoutInCell="1" allowOverlap="1" wp14:anchorId="02013D18" wp14:editId="616989D3">
            <wp:simplePos x="0" y="0"/>
            <wp:positionH relativeFrom="column">
              <wp:posOffset>3810</wp:posOffset>
            </wp:positionH>
            <wp:positionV relativeFrom="paragraph">
              <wp:posOffset>189230</wp:posOffset>
            </wp:positionV>
            <wp:extent cx="1371600" cy="1371600"/>
            <wp:effectExtent l="0" t="0" r="0" b="0"/>
            <wp:wrapSquare wrapText="bothSides"/>
            <wp:docPr id="481015668" name="Imagen 1" descr="Mons. José Manuel Garita (@obispogarita) · Ciudad Ques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ns. José Manuel Garita (@obispogarita) · Ciudad Quesada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szCs w:val="26"/>
        </w:rPr>
        <w:t xml:space="preserve"> </w:t>
      </w:r>
    </w:p>
    <w:p w14:paraId="549DB312" w14:textId="6F5E0EB6" w:rsidR="00F25853" w:rsidRPr="00480495" w:rsidRDefault="00F25853" w:rsidP="00F25853">
      <w:pPr>
        <w:pStyle w:val="Sinespaciado"/>
        <w:jc w:val="both"/>
        <w:rPr>
          <w:i/>
          <w:iCs/>
          <w:sz w:val="26"/>
          <w:szCs w:val="26"/>
        </w:rPr>
      </w:pPr>
      <w:r w:rsidRPr="00480495">
        <w:rPr>
          <w:i/>
          <w:iCs/>
          <w:sz w:val="26"/>
          <w:szCs w:val="26"/>
        </w:rPr>
        <w:t>José Manuel Garita enfatizó que el voto no es un trámite más, sino una definición sobre el rumbo de la sociedad</w:t>
      </w:r>
    </w:p>
    <w:p w14:paraId="72A0BC39" w14:textId="77777777" w:rsidR="00F25853" w:rsidRPr="00F25853" w:rsidRDefault="00F25853" w:rsidP="00F25853">
      <w:pPr>
        <w:pStyle w:val="Sinespaciado"/>
        <w:jc w:val="both"/>
        <w:rPr>
          <w:sz w:val="26"/>
          <w:szCs w:val="26"/>
        </w:rPr>
      </w:pPr>
    </w:p>
    <w:p w14:paraId="7625D827" w14:textId="77777777" w:rsidR="00480495" w:rsidRDefault="00F25853" w:rsidP="00480495">
      <w:pPr>
        <w:pStyle w:val="Sinespaciado"/>
        <w:jc w:val="both"/>
        <w:rPr>
          <w:sz w:val="26"/>
          <w:szCs w:val="26"/>
        </w:rPr>
      </w:pPr>
      <w:r w:rsidRPr="00F25853">
        <w:rPr>
          <w:sz w:val="26"/>
          <w:szCs w:val="26"/>
        </w:rPr>
        <w:t>El obispo de Ciudad Quesada,</w:t>
      </w:r>
      <w:r w:rsidRPr="00F25853">
        <w:rPr>
          <w:b/>
          <w:bCs/>
          <w:sz w:val="26"/>
          <w:szCs w:val="26"/>
        </w:rPr>
        <w:t> José Manuel Garita,</w:t>
      </w:r>
      <w:r w:rsidRPr="00F25853">
        <w:rPr>
          <w:sz w:val="26"/>
          <w:szCs w:val="26"/>
        </w:rPr>
        <w:t> aseguró que las elecciones nacionales del próximo 1°</w:t>
      </w:r>
      <w:r>
        <w:rPr>
          <w:sz w:val="26"/>
          <w:szCs w:val="26"/>
        </w:rPr>
        <w:t>.</w:t>
      </w:r>
      <w:r w:rsidRPr="00F25853">
        <w:rPr>
          <w:sz w:val="26"/>
          <w:szCs w:val="26"/>
        </w:rPr>
        <w:t xml:space="preserve"> de febrero </w:t>
      </w:r>
      <w:r w:rsidRPr="00F25853">
        <w:rPr>
          <w:b/>
          <w:bCs/>
          <w:sz w:val="26"/>
          <w:szCs w:val="26"/>
        </w:rPr>
        <w:t>obligan a los costarricenses a decidir entre el diálogo y el respeto, o los discursos de odio</w:t>
      </w:r>
      <w:r w:rsidRPr="00F25853">
        <w:rPr>
          <w:sz w:val="26"/>
          <w:szCs w:val="26"/>
        </w:rPr>
        <w:t>, desinformación y desconfianza permanente hacia las instituciones.</w:t>
      </w:r>
      <w:r w:rsidR="00480495">
        <w:rPr>
          <w:sz w:val="26"/>
          <w:szCs w:val="26"/>
        </w:rPr>
        <w:t xml:space="preserve"> </w:t>
      </w:r>
      <w:r w:rsidR="00480495" w:rsidRPr="00F25853">
        <w:rPr>
          <w:sz w:val="26"/>
          <w:szCs w:val="26"/>
        </w:rPr>
        <w:t>En su mensaje semanal, el prelado hizo un </w:t>
      </w:r>
      <w:r w:rsidR="00480495" w:rsidRPr="00F25853">
        <w:rPr>
          <w:b/>
          <w:bCs/>
          <w:sz w:val="26"/>
          <w:szCs w:val="26"/>
        </w:rPr>
        <w:t>llamado a emitir un voto</w:t>
      </w:r>
      <w:r w:rsidR="00480495" w:rsidRPr="00F25853">
        <w:rPr>
          <w:sz w:val="26"/>
          <w:szCs w:val="26"/>
        </w:rPr>
        <w:t> que, enfatizó, no es un trámite más, sino una definición sobre el rumbo que todos los costarricenses queremos seguir como sociedad.</w:t>
      </w:r>
    </w:p>
    <w:p w14:paraId="611B4B8E" w14:textId="3484ADD5" w:rsidR="00F25853" w:rsidRDefault="00F25853" w:rsidP="00F25853">
      <w:pPr>
        <w:pStyle w:val="Sinespaciado"/>
        <w:jc w:val="both"/>
        <w:rPr>
          <w:sz w:val="26"/>
          <w:szCs w:val="26"/>
        </w:rPr>
      </w:pPr>
      <w:r w:rsidRPr="00F25853">
        <w:rPr>
          <w:sz w:val="26"/>
          <w:szCs w:val="26"/>
        </w:rPr>
        <w:lastRenderedPageBreak/>
        <w:t>“Las campañas traen promesas y confrontaciones, pero la verdadera pregunta es </w:t>
      </w:r>
      <w:r w:rsidRPr="00F25853">
        <w:rPr>
          <w:b/>
          <w:bCs/>
          <w:sz w:val="26"/>
          <w:szCs w:val="26"/>
        </w:rPr>
        <w:t>qué modelo estamos dispuestos a sostener con nuestro voto y acciones</w:t>
      </w:r>
      <w:r w:rsidRPr="00F25853">
        <w:rPr>
          <w:sz w:val="26"/>
          <w:szCs w:val="26"/>
        </w:rPr>
        <w:t>”, dijo el obispo.</w:t>
      </w:r>
    </w:p>
    <w:p w14:paraId="601FF72C" w14:textId="77777777" w:rsidR="00F25853" w:rsidRPr="00F25853" w:rsidRDefault="00F25853" w:rsidP="00F25853">
      <w:pPr>
        <w:pStyle w:val="Sinespaciado"/>
        <w:jc w:val="both"/>
        <w:rPr>
          <w:sz w:val="26"/>
          <w:szCs w:val="26"/>
        </w:rPr>
      </w:pPr>
    </w:p>
    <w:p w14:paraId="6F2E690A" w14:textId="329B481D" w:rsidR="00F25853" w:rsidRDefault="00F25853" w:rsidP="00F25853">
      <w:pPr>
        <w:pStyle w:val="Sinespaciado"/>
        <w:jc w:val="both"/>
        <w:rPr>
          <w:b/>
          <w:bCs/>
          <w:sz w:val="26"/>
          <w:szCs w:val="26"/>
        </w:rPr>
      </w:pPr>
      <w:r w:rsidRPr="00F25853">
        <w:rPr>
          <w:sz w:val="26"/>
          <w:szCs w:val="26"/>
        </w:rPr>
        <w:t>Además, puntualizó que </w:t>
      </w:r>
      <w:r w:rsidRPr="00F25853">
        <w:rPr>
          <w:b/>
          <w:bCs/>
          <w:sz w:val="26"/>
          <w:szCs w:val="26"/>
        </w:rPr>
        <w:t>Costa Rica necesita mantener la institucionalidad </w:t>
      </w:r>
      <w:r w:rsidRPr="00F25853">
        <w:rPr>
          <w:sz w:val="26"/>
          <w:szCs w:val="26"/>
        </w:rPr>
        <w:t>como garantía de equilibrio y justicia, para evitar que el desencanto erosione los pilares que han </w:t>
      </w:r>
      <w:r w:rsidRPr="00F25853">
        <w:rPr>
          <w:b/>
          <w:bCs/>
          <w:sz w:val="26"/>
          <w:szCs w:val="26"/>
        </w:rPr>
        <w:t>sostenido la vida democrática del país.</w:t>
      </w:r>
    </w:p>
    <w:p w14:paraId="1555AC80" w14:textId="77777777" w:rsidR="00F25853" w:rsidRPr="00F25853" w:rsidRDefault="00F25853" w:rsidP="00F25853">
      <w:pPr>
        <w:pStyle w:val="Sinespaciado"/>
        <w:jc w:val="both"/>
        <w:rPr>
          <w:sz w:val="26"/>
          <w:szCs w:val="26"/>
        </w:rPr>
      </w:pPr>
    </w:p>
    <w:p w14:paraId="417067AB" w14:textId="3F8EE012" w:rsidR="00F25853" w:rsidRDefault="00F25853" w:rsidP="00F25853">
      <w:pPr>
        <w:pStyle w:val="Sinespaciado"/>
        <w:jc w:val="both"/>
        <w:rPr>
          <w:b/>
          <w:bCs/>
          <w:sz w:val="26"/>
          <w:szCs w:val="26"/>
        </w:rPr>
      </w:pPr>
      <w:r w:rsidRPr="00F25853">
        <w:rPr>
          <w:sz w:val="26"/>
          <w:szCs w:val="26"/>
        </w:rPr>
        <w:t>“Cuidar las instituciones no significa negar sus errores, sino exigir mejoras”, dijo Garita.</w:t>
      </w:r>
      <w:r>
        <w:rPr>
          <w:sz w:val="26"/>
          <w:szCs w:val="26"/>
        </w:rPr>
        <w:t xml:space="preserve"> </w:t>
      </w:r>
      <w:r w:rsidRPr="00F25853">
        <w:rPr>
          <w:b/>
          <w:bCs/>
          <w:sz w:val="26"/>
          <w:szCs w:val="26"/>
        </w:rPr>
        <w:t>‘No basta con indignarse en redes ni repetir consignas’</w:t>
      </w:r>
    </w:p>
    <w:p w14:paraId="657361FD" w14:textId="77777777" w:rsidR="00F25853" w:rsidRPr="00F25853" w:rsidRDefault="00F25853" w:rsidP="00F25853">
      <w:pPr>
        <w:pStyle w:val="Sinespaciado"/>
        <w:jc w:val="both"/>
        <w:rPr>
          <w:b/>
          <w:bCs/>
          <w:sz w:val="26"/>
          <w:szCs w:val="26"/>
        </w:rPr>
      </w:pPr>
    </w:p>
    <w:p w14:paraId="1045D7A0" w14:textId="77777777" w:rsidR="00F25853" w:rsidRDefault="00F25853" w:rsidP="00F25853">
      <w:pPr>
        <w:pStyle w:val="Sinespaciado"/>
        <w:jc w:val="both"/>
        <w:rPr>
          <w:sz w:val="26"/>
          <w:szCs w:val="26"/>
        </w:rPr>
      </w:pPr>
      <w:r w:rsidRPr="00F25853">
        <w:rPr>
          <w:sz w:val="26"/>
          <w:szCs w:val="26"/>
        </w:rPr>
        <w:t>El obispo sancarleño también advirtió que este año electoral exige una ciudadanía activa, informada y crítica, y enfatizó que a los electores “no les basta con indignarse en redes sociales, ni repetir consignas ajenas”, sino que se requiere leer, contrastar informaciones, preguntar y exigir claridad a quienes aspiran a gobernar este país.</w:t>
      </w:r>
    </w:p>
    <w:p w14:paraId="05059627" w14:textId="77777777" w:rsidR="00F25853" w:rsidRPr="00F25853" w:rsidRDefault="00F25853" w:rsidP="00F25853">
      <w:pPr>
        <w:pStyle w:val="Sinespaciado"/>
        <w:jc w:val="both"/>
        <w:rPr>
          <w:sz w:val="26"/>
          <w:szCs w:val="26"/>
        </w:rPr>
      </w:pPr>
    </w:p>
    <w:p w14:paraId="626DDA0F" w14:textId="77777777" w:rsidR="00F25853" w:rsidRDefault="00F25853" w:rsidP="00F25853">
      <w:pPr>
        <w:pStyle w:val="Sinespaciado"/>
        <w:jc w:val="both"/>
        <w:rPr>
          <w:sz w:val="26"/>
          <w:szCs w:val="26"/>
        </w:rPr>
      </w:pPr>
      <w:r w:rsidRPr="00F25853">
        <w:rPr>
          <w:sz w:val="26"/>
          <w:szCs w:val="26"/>
        </w:rPr>
        <w:t>Adicionalmente, Garita puntualizó que la seguridad, la salud, el ambiente y la atención a las poblaciones más vulnerables no puede reducirse a consignas electorales, sino decisiones éticas que revel</w:t>
      </w:r>
      <w:r w:rsidRPr="00F25853">
        <w:rPr>
          <w:i/>
          <w:iCs/>
          <w:sz w:val="26"/>
          <w:szCs w:val="26"/>
        </w:rPr>
        <w:t>e</w:t>
      </w:r>
      <w:r w:rsidRPr="00F25853">
        <w:rPr>
          <w:sz w:val="26"/>
          <w:szCs w:val="26"/>
        </w:rPr>
        <w:t>n compromiso con el bien común y la dignidad de las personas.</w:t>
      </w:r>
    </w:p>
    <w:p w14:paraId="2BD01A2F" w14:textId="77777777" w:rsidR="00F25853" w:rsidRPr="00F25853" w:rsidRDefault="00F25853" w:rsidP="00F25853">
      <w:pPr>
        <w:pStyle w:val="Sinespaciado"/>
        <w:jc w:val="both"/>
        <w:rPr>
          <w:sz w:val="26"/>
          <w:szCs w:val="26"/>
        </w:rPr>
      </w:pPr>
    </w:p>
    <w:p w14:paraId="53872386" w14:textId="77777777" w:rsidR="00F25853" w:rsidRDefault="00F25853" w:rsidP="00F25853">
      <w:pPr>
        <w:pStyle w:val="Sinespaciado"/>
        <w:jc w:val="both"/>
        <w:rPr>
          <w:sz w:val="26"/>
          <w:szCs w:val="26"/>
        </w:rPr>
      </w:pPr>
      <w:r w:rsidRPr="00F25853">
        <w:rPr>
          <w:sz w:val="26"/>
          <w:szCs w:val="26"/>
        </w:rPr>
        <w:t>“Elegir es también asumir consecuencias, pues cada voto expresa valores, prioridades y límites. Más que preguntarnos quién ganará las elecciones, debemos preguntarnos qué país estaremos avalando con nuestras decisiones”, sostuvo el obispo católico.</w:t>
      </w:r>
    </w:p>
    <w:p w14:paraId="547C24D1" w14:textId="77777777" w:rsidR="00F25853" w:rsidRPr="00F25853" w:rsidRDefault="00F25853" w:rsidP="00F25853">
      <w:pPr>
        <w:pStyle w:val="Sinespaciado"/>
        <w:jc w:val="both"/>
        <w:rPr>
          <w:sz w:val="26"/>
          <w:szCs w:val="26"/>
        </w:rPr>
      </w:pPr>
    </w:p>
    <w:p w14:paraId="026AAB38" w14:textId="77777777" w:rsidR="00F25853" w:rsidRPr="00F25853" w:rsidRDefault="00F25853" w:rsidP="00F25853">
      <w:pPr>
        <w:pStyle w:val="Sinespaciado"/>
        <w:jc w:val="both"/>
        <w:rPr>
          <w:sz w:val="26"/>
          <w:szCs w:val="26"/>
        </w:rPr>
      </w:pPr>
      <w:r w:rsidRPr="00F25853">
        <w:rPr>
          <w:sz w:val="26"/>
          <w:szCs w:val="26"/>
        </w:rPr>
        <w:t>Monseñor Garita consideró que Costa Rica enfrenta un momento clave y que el futuro no se construye solo desde las urnas electorales, aunque ese es un punto de partida decisivo.</w:t>
      </w:r>
    </w:p>
    <w:p w14:paraId="4DF7FF98" w14:textId="42F855B4" w:rsidR="00F25853" w:rsidRDefault="00000000" w:rsidP="00F25853">
      <w:pPr>
        <w:pStyle w:val="Sinespaciado"/>
      </w:pPr>
      <w:r>
        <w:pict w14:anchorId="4BFCB67A">
          <v:rect id="_x0000_i1025" style="width:0;height:1.5pt" o:hralign="center" o:hrstd="t" o:hr="t" fillcolor="#a0a0a0" stroked="f"/>
        </w:pict>
      </w:r>
    </w:p>
    <w:p w14:paraId="548971F4" w14:textId="77777777" w:rsidR="00E74849" w:rsidRPr="00E74849" w:rsidRDefault="00E74849" w:rsidP="00E74849">
      <w:pPr>
        <w:pStyle w:val="Sinespaciado"/>
        <w:jc w:val="center"/>
        <w:rPr>
          <w:b/>
          <w:bCs/>
          <w:sz w:val="40"/>
          <w:szCs w:val="40"/>
        </w:rPr>
      </w:pPr>
      <w:r w:rsidRPr="00E74849">
        <w:rPr>
          <w:b/>
          <w:bCs/>
          <w:sz w:val="40"/>
          <w:szCs w:val="40"/>
        </w:rPr>
        <w:t>«Estoy aquí para escuchar»: el Papa abre el Consistorio para definir las prioridades</w:t>
      </w:r>
    </w:p>
    <w:p w14:paraId="7BA53A28" w14:textId="77777777" w:rsidR="00480495" w:rsidRPr="00E74849" w:rsidRDefault="00480495" w:rsidP="00480495">
      <w:pPr>
        <w:pStyle w:val="Sinespaciado"/>
        <w:jc w:val="center"/>
        <w:rPr>
          <w:sz w:val="26"/>
          <w:szCs w:val="26"/>
        </w:rPr>
      </w:pPr>
      <w:r w:rsidRPr="00E74849">
        <w:rPr>
          <w:noProof/>
          <w:sz w:val="26"/>
          <w:szCs w:val="26"/>
        </w:rPr>
        <w:drawing>
          <wp:inline distT="0" distB="0" distL="0" distR="0" wp14:anchorId="1A77E0CD" wp14:editId="4F4E7EF8">
            <wp:extent cx="5417388" cy="2621915"/>
            <wp:effectExtent l="0" t="0" r="0" b="6985"/>
            <wp:docPr id="42649503" name="Imagen 9" descr="El comienzo de los trabajos en el Aula Nueva del 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l comienzo de los trabajos en el Aula Nueva del Síno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0130" cy="2642601"/>
                    </a:xfrm>
                    <a:prstGeom prst="rect">
                      <a:avLst/>
                    </a:prstGeom>
                    <a:noFill/>
                    <a:ln>
                      <a:noFill/>
                    </a:ln>
                  </pic:spPr>
                </pic:pic>
              </a:graphicData>
            </a:graphic>
          </wp:inline>
        </w:drawing>
      </w:r>
    </w:p>
    <w:p w14:paraId="0CB51874" w14:textId="77777777" w:rsidR="00480495" w:rsidRPr="00E74849" w:rsidRDefault="00480495" w:rsidP="00480495">
      <w:pPr>
        <w:pStyle w:val="Sinespaciado"/>
        <w:jc w:val="center"/>
        <w:rPr>
          <w:sz w:val="26"/>
          <w:szCs w:val="26"/>
        </w:rPr>
      </w:pPr>
      <w:r w:rsidRPr="00E74849">
        <w:rPr>
          <w:sz w:val="26"/>
          <w:szCs w:val="26"/>
        </w:rPr>
        <w:t>El comienzo de los trabajos en el Aula Nueva del Sínodo   (@Vatican Media)</w:t>
      </w:r>
    </w:p>
    <w:p w14:paraId="6AA6F13F" w14:textId="77777777" w:rsidR="00E74849" w:rsidRDefault="00E74849" w:rsidP="00E74849">
      <w:pPr>
        <w:pStyle w:val="Sinespaciado"/>
        <w:rPr>
          <w:sz w:val="26"/>
          <w:szCs w:val="26"/>
        </w:rPr>
      </w:pPr>
    </w:p>
    <w:p w14:paraId="37E591B5" w14:textId="13F64AF9" w:rsidR="00E74849" w:rsidRPr="00E74849" w:rsidRDefault="00E74849" w:rsidP="00E74849">
      <w:pPr>
        <w:pStyle w:val="Sinespaciado"/>
        <w:jc w:val="both"/>
        <w:rPr>
          <w:i/>
          <w:iCs/>
          <w:sz w:val="26"/>
          <w:szCs w:val="26"/>
        </w:rPr>
      </w:pPr>
      <w:r w:rsidRPr="00E74849">
        <w:rPr>
          <w:i/>
          <w:iCs/>
          <w:sz w:val="26"/>
          <w:szCs w:val="26"/>
        </w:rPr>
        <w:lastRenderedPageBreak/>
        <w:t>En su discurso, León XIV subrayó que la misión de la Iglesia no se basa en el proselitismo, sino en la atracción que nace de la caridad de Cristo, e invitó a los cardenales a un camino colegial marcado por la escucha y la comunión.</w:t>
      </w:r>
    </w:p>
    <w:p w14:paraId="7D138E17" w14:textId="5FB66262" w:rsidR="00E74849" w:rsidRPr="00480495" w:rsidRDefault="00E74849" w:rsidP="00E74849">
      <w:pPr>
        <w:pStyle w:val="Sinespaciado"/>
        <w:jc w:val="both"/>
        <w:rPr>
          <w:b/>
          <w:bCs/>
          <w:sz w:val="26"/>
          <w:szCs w:val="26"/>
        </w:rPr>
      </w:pPr>
      <w:r w:rsidRPr="00E74849">
        <w:rPr>
          <w:b/>
          <w:bCs/>
          <w:sz w:val="26"/>
          <w:szCs w:val="26"/>
        </w:rPr>
        <w:t>Sebastián Sansón Ferrari – Ciudad del Vaticano</w:t>
      </w:r>
      <w:r w:rsidRPr="00480495">
        <w:rPr>
          <w:b/>
          <w:bCs/>
          <w:sz w:val="26"/>
          <w:szCs w:val="26"/>
        </w:rPr>
        <w:t xml:space="preserve"> – 07/01/2026</w:t>
      </w:r>
    </w:p>
    <w:p w14:paraId="7A203CBF" w14:textId="77777777" w:rsidR="00E74849" w:rsidRPr="00E74849" w:rsidRDefault="00E74849" w:rsidP="00E74849">
      <w:pPr>
        <w:pStyle w:val="Sinespaciado"/>
        <w:jc w:val="both"/>
        <w:rPr>
          <w:sz w:val="26"/>
          <w:szCs w:val="26"/>
        </w:rPr>
      </w:pPr>
    </w:p>
    <w:p w14:paraId="723EF12D" w14:textId="77777777" w:rsidR="00E74849" w:rsidRDefault="00E74849" w:rsidP="00E74849">
      <w:pPr>
        <w:pStyle w:val="Sinespaciado"/>
        <w:jc w:val="both"/>
        <w:rPr>
          <w:sz w:val="26"/>
          <w:szCs w:val="26"/>
        </w:rPr>
      </w:pPr>
      <w:r w:rsidRPr="00E74849">
        <w:rPr>
          <w:sz w:val="26"/>
          <w:szCs w:val="26"/>
        </w:rPr>
        <w:t>"Me complace mucho acogerlos y darles la bienvenida. ¡Gracias por su presencia!". Con estas palabras, el Papa León XIV abrió la tarde de este miércoles 7 de enero de 2026 el primer Consistorio extraordinario de cardenales de su pontificado e inauguró dos días de reflexión y diálogo al servicio del gobierno de la Iglesia universal.</w:t>
      </w:r>
    </w:p>
    <w:p w14:paraId="15AC744C" w14:textId="77777777" w:rsidR="00E74849" w:rsidRPr="00E74849" w:rsidRDefault="00E74849" w:rsidP="00E74849">
      <w:pPr>
        <w:pStyle w:val="Sinespaciado"/>
        <w:rPr>
          <w:sz w:val="26"/>
          <w:szCs w:val="26"/>
        </w:rPr>
      </w:pPr>
    </w:p>
    <w:p w14:paraId="73B7500B" w14:textId="77777777" w:rsidR="00E74849" w:rsidRDefault="00E74849" w:rsidP="00E74849">
      <w:pPr>
        <w:pStyle w:val="Sinespaciado"/>
        <w:jc w:val="both"/>
        <w:rPr>
          <w:sz w:val="26"/>
          <w:szCs w:val="26"/>
        </w:rPr>
      </w:pPr>
      <w:r w:rsidRPr="00E74849">
        <w:rPr>
          <w:sz w:val="26"/>
          <w:szCs w:val="26"/>
        </w:rPr>
        <w:t>Desde el inicio de su discurso, el Pontífice situó el encuentro en un marco espiritual preciso, señalando como "muy significativo" que el Consistorio se celebre "al día siguiente de la solemnidad de la Epifanía del Señor". A partir de este contexto litúrgico, evocó el llamado del profeta Isaías: "¡Levántate, resplandece, porque llega tu luz y la gloria del Señor brilla sobre ti!", proponiéndolo como clave de lectura para los trabajos de estos días.</w:t>
      </w:r>
    </w:p>
    <w:p w14:paraId="7EF03A82" w14:textId="77777777" w:rsidR="00E74849" w:rsidRDefault="00E74849" w:rsidP="00E74849">
      <w:pPr>
        <w:pStyle w:val="Sinespaciado"/>
        <w:rPr>
          <w:sz w:val="26"/>
          <w:szCs w:val="26"/>
        </w:rPr>
      </w:pPr>
    </w:p>
    <w:p w14:paraId="612AF348" w14:textId="6A51F2F5" w:rsidR="00E74849" w:rsidRDefault="00E74849" w:rsidP="00F71472">
      <w:pPr>
        <w:pStyle w:val="Sinespaciado"/>
        <w:rPr>
          <w:sz w:val="26"/>
          <w:szCs w:val="26"/>
        </w:rPr>
      </w:pPr>
      <w:r w:rsidRPr="00E74849">
        <w:rPr>
          <w:b/>
          <w:bCs/>
          <w:sz w:val="26"/>
          <w:szCs w:val="26"/>
        </w:rPr>
        <w:t>Cristo, luz de los pueblos</w:t>
      </w:r>
      <w:r w:rsidR="00F71472">
        <w:rPr>
          <w:b/>
          <w:bCs/>
          <w:sz w:val="26"/>
          <w:szCs w:val="26"/>
        </w:rPr>
        <w:t xml:space="preserve"> --- </w:t>
      </w:r>
      <w:r w:rsidRPr="00E74849">
        <w:rPr>
          <w:sz w:val="26"/>
          <w:szCs w:val="26"/>
        </w:rPr>
        <w:t>León XIV vinculó este pasaje bíblico con el inicio de la Constitución </w:t>
      </w:r>
      <w:r w:rsidRPr="00E74849">
        <w:rPr>
          <w:i/>
          <w:iCs/>
          <w:sz w:val="26"/>
          <w:szCs w:val="26"/>
        </w:rPr>
        <w:t>Lumen gentium</w:t>
      </w:r>
      <w:r w:rsidRPr="00E74849">
        <w:rPr>
          <w:sz w:val="26"/>
          <w:szCs w:val="26"/>
        </w:rPr>
        <w:t> del Concilio Vaticano II, cuyo primer párrafo citó íntegramente, recordando que la Iglesia existe para "iluminar a todos los hombres, anunciando el Evangelio a toda criatura, con la claridad de Cristo, que resplandece sobre la faz de la Iglesia". En este sentido, manifestó que el Espíritu Santo "inspiró, a siglos de distancia, la misma visión al profeta y a los Padres conciliares".</w:t>
      </w:r>
    </w:p>
    <w:p w14:paraId="1A82D116" w14:textId="77777777" w:rsidR="00E74849" w:rsidRPr="00E74849" w:rsidRDefault="00E74849" w:rsidP="00E74849">
      <w:pPr>
        <w:pStyle w:val="Sinespaciado"/>
        <w:jc w:val="both"/>
        <w:rPr>
          <w:sz w:val="26"/>
          <w:szCs w:val="26"/>
        </w:rPr>
      </w:pPr>
    </w:p>
    <w:p w14:paraId="47C3EC32" w14:textId="77777777" w:rsidR="00E74849" w:rsidRPr="00E74849" w:rsidRDefault="00E74849" w:rsidP="00E74849">
      <w:pPr>
        <w:pStyle w:val="Sinespaciado"/>
        <w:jc w:val="both"/>
        <w:rPr>
          <w:sz w:val="26"/>
          <w:szCs w:val="26"/>
        </w:rPr>
      </w:pPr>
      <w:r w:rsidRPr="00E74849">
        <w:rPr>
          <w:sz w:val="26"/>
          <w:szCs w:val="26"/>
        </w:rPr>
        <w:t>El Papa explicó que se trata de la visión de "la luz del Señor que ilumina la ciudad santa, primero Jerusalén y luego la Iglesia, y que, reflejándose en ella, permite a todos los pueblos caminar en medio de las tinieblas del mundo". Lo que Isaías anunciaba "en figura", añadió, el Concilio lo reconoce "en la realidad plenamente revelada de Cristo, luz de las naciones".</w:t>
      </w:r>
    </w:p>
    <w:p w14:paraId="258A0DD4" w14:textId="3F3BE52A" w:rsidR="00E74849" w:rsidRPr="00E74849" w:rsidRDefault="00E74849" w:rsidP="00E74849">
      <w:pPr>
        <w:pStyle w:val="Sinespaciado"/>
        <w:rPr>
          <w:sz w:val="26"/>
          <w:szCs w:val="26"/>
        </w:rPr>
      </w:pPr>
    </w:p>
    <w:p w14:paraId="58AB2D9E" w14:textId="1BA6E1BF" w:rsidR="00E74849" w:rsidRPr="00E74849" w:rsidRDefault="00E74849" w:rsidP="00E74849">
      <w:pPr>
        <w:pStyle w:val="Sinespaciado"/>
        <w:rPr>
          <w:sz w:val="26"/>
          <w:szCs w:val="26"/>
        </w:rPr>
      </w:pPr>
      <w:r w:rsidRPr="00E74849">
        <w:rPr>
          <w:b/>
          <w:bCs/>
          <w:sz w:val="26"/>
          <w:szCs w:val="26"/>
        </w:rPr>
        <w:t>El Papa León XIV convoca su primer Consistorio</w:t>
      </w:r>
      <w:r>
        <w:rPr>
          <w:b/>
          <w:bCs/>
          <w:sz w:val="26"/>
          <w:szCs w:val="26"/>
        </w:rPr>
        <w:t xml:space="preserve"> - </w:t>
      </w:r>
      <w:r w:rsidRPr="00E74849">
        <w:rPr>
          <w:sz w:val="26"/>
          <w:szCs w:val="26"/>
        </w:rPr>
        <w:t>Se celebrará los días 7 y 8 de enero de 2026, según ha informado la Oficina de Prensa de la Santa Sede. Serán dos días dedicados a la oración, la reflexión y el intercambio para ...</w:t>
      </w:r>
    </w:p>
    <w:p w14:paraId="3A01F418" w14:textId="56E6A877" w:rsidR="00E74849" w:rsidRPr="00E74849" w:rsidRDefault="00E74849" w:rsidP="00E74849">
      <w:pPr>
        <w:pStyle w:val="Sinespaciado"/>
        <w:rPr>
          <w:sz w:val="26"/>
          <w:szCs w:val="26"/>
        </w:rPr>
      </w:pPr>
    </w:p>
    <w:p w14:paraId="77FE138F" w14:textId="77777777" w:rsidR="00E74849" w:rsidRPr="00E74849" w:rsidRDefault="00E74849" w:rsidP="00E74849">
      <w:pPr>
        <w:pStyle w:val="Sinespaciado"/>
        <w:rPr>
          <w:b/>
          <w:bCs/>
          <w:sz w:val="26"/>
          <w:szCs w:val="26"/>
        </w:rPr>
      </w:pPr>
      <w:r w:rsidRPr="00E74849">
        <w:rPr>
          <w:b/>
          <w:bCs/>
          <w:sz w:val="26"/>
          <w:szCs w:val="26"/>
        </w:rPr>
        <w:t>La Iglesia crece por atracción</w:t>
      </w:r>
    </w:p>
    <w:p w14:paraId="694142CB" w14:textId="7A990A20" w:rsidR="00E74849" w:rsidRDefault="002A122E" w:rsidP="00E74849">
      <w:pPr>
        <w:pStyle w:val="Sinespaciado"/>
        <w:jc w:val="both"/>
        <w:rPr>
          <w:sz w:val="26"/>
          <w:szCs w:val="26"/>
        </w:rPr>
      </w:pPr>
      <w:r w:rsidRPr="00E74849">
        <w:rPr>
          <w:noProof/>
          <w:sz w:val="26"/>
          <w:szCs w:val="26"/>
        </w:rPr>
        <w:drawing>
          <wp:anchor distT="0" distB="0" distL="114300" distR="114300" simplePos="0" relativeHeight="251659264" behindDoc="0" locked="0" layoutInCell="1" allowOverlap="1" wp14:anchorId="7FFA0181" wp14:editId="6C5817BA">
            <wp:simplePos x="0" y="0"/>
            <wp:positionH relativeFrom="column">
              <wp:posOffset>3810</wp:posOffset>
            </wp:positionH>
            <wp:positionV relativeFrom="paragraph">
              <wp:posOffset>66040</wp:posOffset>
            </wp:positionV>
            <wp:extent cx="2950210" cy="1612900"/>
            <wp:effectExtent l="0" t="0" r="2540" b="6350"/>
            <wp:wrapSquare wrapText="bothSides"/>
            <wp:docPr id="688841585" name="Imagen 8" descr="El Papa León XIV convoca su primer Consis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1585" name="Imagen 8" descr="El Papa León XIV convoca su primer Consisto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021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849" w:rsidRPr="00E74849">
        <w:rPr>
          <w:sz w:val="26"/>
          <w:szCs w:val="26"/>
        </w:rPr>
        <w:t>Al referirse al camino eclesial posterior al Concilio, León XIV señaló que los pontificados de san Pablo VI y san Juan Pablo II pueden interpretarse desde esta perspectiva, que contempla "el misterio de la Iglesia plenamente incluido en el de Cristo" y entiende la misión evangelizadora como "irradiación de la energía inagotable que emana del acontecimiento central de la historia de la salvación".</w:t>
      </w:r>
    </w:p>
    <w:p w14:paraId="4A262815" w14:textId="77777777" w:rsidR="002A122E" w:rsidRDefault="002A122E" w:rsidP="00E74849">
      <w:pPr>
        <w:pStyle w:val="Sinespaciado"/>
        <w:jc w:val="both"/>
        <w:rPr>
          <w:sz w:val="26"/>
          <w:szCs w:val="26"/>
        </w:rPr>
      </w:pPr>
    </w:p>
    <w:p w14:paraId="07AC4AAE" w14:textId="04CE54D4" w:rsidR="00E74849" w:rsidRDefault="00E74849" w:rsidP="00E74849">
      <w:pPr>
        <w:pStyle w:val="Sinespaciado"/>
        <w:jc w:val="both"/>
        <w:rPr>
          <w:sz w:val="26"/>
          <w:szCs w:val="26"/>
        </w:rPr>
      </w:pPr>
      <w:r w:rsidRPr="00E74849">
        <w:rPr>
          <w:sz w:val="26"/>
          <w:szCs w:val="26"/>
        </w:rPr>
        <w:lastRenderedPageBreak/>
        <w:t>Recordó además cómo los Papas Benedicto XVI y Francisco resumieron esta visión en una sola palabra: "atracción". Citando la homilía inaugural de la Conferencia de Aparecida, reiteró que "la Iglesia no hace proselitismo. Crece mucho más por atracción", y subrayó con claridad que "no es la Iglesia la que atrae, sino Cristo".</w:t>
      </w:r>
    </w:p>
    <w:p w14:paraId="3E8BDDDD" w14:textId="77777777" w:rsidR="00E74849" w:rsidRPr="00E74849" w:rsidRDefault="00E74849" w:rsidP="00E74849">
      <w:pPr>
        <w:pStyle w:val="Sinespaciado"/>
        <w:jc w:val="both"/>
        <w:rPr>
          <w:sz w:val="26"/>
          <w:szCs w:val="26"/>
        </w:rPr>
      </w:pPr>
    </w:p>
    <w:p w14:paraId="77B99C05" w14:textId="77777777" w:rsidR="00E74849" w:rsidRPr="00E74849" w:rsidRDefault="00E74849" w:rsidP="00E74849">
      <w:pPr>
        <w:pStyle w:val="Sinespaciado"/>
        <w:jc w:val="both"/>
        <w:rPr>
          <w:sz w:val="26"/>
          <w:szCs w:val="26"/>
        </w:rPr>
      </w:pPr>
      <w:r w:rsidRPr="00E74849">
        <w:rPr>
          <w:sz w:val="26"/>
          <w:szCs w:val="26"/>
        </w:rPr>
        <w:t>Cuando una comunidad cristiana resulta atractiva, comentó Prevost, es porque "a través de ese canal llega la savia vital de la caridad que brota del Corazón del Salvador". Esta fuerza de atracción, precisó, tiene un nombre concreto: "la Charis, el Ágape, el Amor de Dios que se encarnó en Jesucristo y que en el Espíritu Santo se dona a la Iglesia y santifica todas sus acciones".</w:t>
      </w:r>
    </w:p>
    <w:p w14:paraId="0ECD7774" w14:textId="77777777" w:rsidR="00E74849" w:rsidRPr="00E74849" w:rsidRDefault="00E74849" w:rsidP="00E74849">
      <w:pPr>
        <w:pStyle w:val="Sinespaciado"/>
        <w:jc w:val="both"/>
        <w:rPr>
          <w:sz w:val="26"/>
          <w:szCs w:val="26"/>
        </w:rPr>
      </w:pPr>
    </w:p>
    <w:p w14:paraId="0DDE12EB" w14:textId="5711426A" w:rsidR="00E74849" w:rsidRDefault="00E74849" w:rsidP="00E74849">
      <w:pPr>
        <w:pStyle w:val="Sinespaciado"/>
        <w:jc w:val="both"/>
        <w:rPr>
          <w:sz w:val="26"/>
          <w:szCs w:val="26"/>
        </w:rPr>
      </w:pPr>
      <w:r w:rsidRPr="00E74849">
        <w:rPr>
          <w:b/>
          <w:bCs/>
          <w:sz w:val="26"/>
          <w:szCs w:val="26"/>
        </w:rPr>
        <w:t>Amor, unidad y credibilidad</w:t>
      </w:r>
      <w:r w:rsidR="00F71472">
        <w:rPr>
          <w:b/>
          <w:bCs/>
          <w:sz w:val="26"/>
          <w:szCs w:val="26"/>
        </w:rPr>
        <w:t xml:space="preserve"> --- </w:t>
      </w:r>
      <w:r w:rsidRPr="00E74849">
        <w:rPr>
          <w:sz w:val="26"/>
          <w:szCs w:val="26"/>
        </w:rPr>
        <w:t>León XIV retomó la expresión paulina "Caritas Christi urget nos", explicando que el amor de Cristo "nos posee, nos envuelve y nos cautiva". Esta es, sostuvo, "la fuerza que atrae a todos hacia Cristo", como Él mismo profetizó: "Cuando yo sea levantado en alto sobre la tierra, atraeré a todos hacia mí".</w:t>
      </w:r>
    </w:p>
    <w:p w14:paraId="6830D390" w14:textId="77777777" w:rsidR="00E74849" w:rsidRPr="00E74849" w:rsidRDefault="00E74849" w:rsidP="00E74849">
      <w:pPr>
        <w:pStyle w:val="Sinespaciado"/>
        <w:jc w:val="both"/>
        <w:rPr>
          <w:sz w:val="26"/>
          <w:szCs w:val="26"/>
        </w:rPr>
      </w:pPr>
    </w:p>
    <w:p w14:paraId="1B8884F5" w14:textId="77777777" w:rsidR="00E74849" w:rsidRDefault="00E74849" w:rsidP="00E74849">
      <w:pPr>
        <w:pStyle w:val="Sinespaciado"/>
        <w:jc w:val="both"/>
        <w:rPr>
          <w:sz w:val="26"/>
          <w:szCs w:val="26"/>
        </w:rPr>
      </w:pPr>
      <w:r w:rsidRPr="00E74849">
        <w:rPr>
          <w:sz w:val="26"/>
          <w:szCs w:val="26"/>
        </w:rPr>
        <w:t>En este contexto, subrayó con fuerza que "sólo el amor es creíble, sólo el amor es digno de fe". De ahí que insistiera en que "la unidad atrae, la división dispersa", y que una Iglesia verdaderamente misionera está llamada a vivir el único mandamiento dejado por Jesús después del lavatorio de los pies: "Así como yo los he amado, ámense también ustedes los unos a los otros".</w:t>
      </w:r>
    </w:p>
    <w:p w14:paraId="3985B74E" w14:textId="77777777" w:rsidR="00E74849" w:rsidRPr="00E74849" w:rsidRDefault="00E74849" w:rsidP="00E74849">
      <w:pPr>
        <w:pStyle w:val="Sinespaciado"/>
        <w:jc w:val="both"/>
        <w:rPr>
          <w:sz w:val="26"/>
          <w:szCs w:val="26"/>
        </w:rPr>
      </w:pPr>
    </w:p>
    <w:p w14:paraId="5F617EB2" w14:textId="77777777" w:rsidR="00E74849" w:rsidRDefault="00E74849" w:rsidP="00E74849">
      <w:pPr>
        <w:pStyle w:val="Sinespaciado"/>
        <w:jc w:val="both"/>
        <w:rPr>
          <w:sz w:val="26"/>
          <w:szCs w:val="26"/>
        </w:rPr>
      </w:pPr>
      <w:r w:rsidRPr="00E74849">
        <w:rPr>
          <w:sz w:val="26"/>
          <w:szCs w:val="26"/>
        </w:rPr>
        <w:t>Este amor recíproco, añadió, es el signo decisivo: "En esto todos reconocerán que ustedes son mis discípulos: en el amor que se tengan los unos a los otros". Citando a san Agustín, recordó que Cristo nos amó "para que nos queramos mutuamente" y para que, unidos por ese vínculo, "seamos cuerpo de tan importante Cabeza".</w:t>
      </w:r>
    </w:p>
    <w:p w14:paraId="03FE7099" w14:textId="77777777" w:rsidR="00E74849" w:rsidRPr="00E74849" w:rsidRDefault="00E74849" w:rsidP="00E74849">
      <w:pPr>
        <w:pStyle w:val="Sinespaciado"/>
        <w:jc w:val="both"/>
        <w:rPr>
          <w:sz w:val="26"/>
          <w:szCs w:val="26"/>
        </w:rPr>
      </w:pPr>
    </w:p>
    <w:p w14:paraId="3B13676F" w14:textId="4C5E4655" w:rsidR="00E74849" w:rsidRDefault="00E74849" w:rsidP="00E74849">
      <w:pPr>
        <w:pStyle w:val="Sinespaciado"/>
        <w:jc w:val="both"/>
        <w:rPr>
          <w:sz w:val="26"/>
          <w:szCs w:val="26"/>
        </w:rPr>
      </w:pPr>
      <w:r w:rsidRPr="00E74849">
        <w:rPr>
          <w:b/>
          <w:bCs/>
          <w:sz w:val="26"/>
          <w:szCs w:val="26"/>
        </w:rPr>
        <w:t>Un Consistorio marcado por la escucha</w:t>
      </w:r>
      <w:r>
        <w:rPr>
          <w:b/>
          <w:bCs/>
          <w:sz w:val="26"/>
          <w:szCs w:val="26"/>
        </w:rPr>
        <w:t xml:space="preserve"> --- </w:t>
      </w:r>
      <w:r w:rsidRPr="00E74849">
        <w:rPr>
          <w:sz w:val="26"/>
          <w:szCs w:val="26"/>
        </w:rPr>
        <w:t>Dirigiéndose directamente a los cardenales, el Sucesor de Pedro precisó que este primer Consistorio quiere ser un punto de partida para el camino colegial del pontificado. Reconoció que se trata de "un grupo muy variado", enriquecido por múltiples culturas, tradiciones, trayectorias formativas y experiencias pastorales, y afirmó que están llamados "ante todo, a conocernos y a dialogar para poder trabajar juntos al servicio de la Iglesia".</w:t>
      </w:r>
    </w:p>
    <w:p w14:paraId="086DE3E6" w14:textId="77777777" w:rsidR="00E74849" w:rsidRPr="00E74849" w:rsidRDefault="00E74849" w:rsidP="00E74849">
      <w:pPr>
        <w:pStyle w:val="Sinespaciado"/>
        <w:jc w:val="both"/>
        <w:rPr>
          <w:sz w:val="26"/>
          <w:szCs w:val="26"/>
        </w:rPr>
      </w:pPr>
    </w:p>
    <w:p w14:paraId="7273E330" w14:textId="77777777" w:rsidR="00E74849" w:rsidRDefault="00E74849" w:rsidP="00E74849">
      <w:pPr>
        <w:pStyle w:val="Sinespaciado"/>
        <w:jc w:val="both"/>
        <w:rPr>
          <w:sz w:val="26"/>
          <w:szCs w:val="26"/>
        </w:rPr>
      </w:pPr>
      <w:r w:rsidRPr="00E74849">
        <w:rPr>
          <w:sz w:val="26"/>
          <w:szCs w:val="26"/>
        </w:rPr>
        <w:t>"Estoy aquí para escuchar", acotó León XIV, "como aprendimos durante las dos Asambleas del Sínodo de los Obispos de 2023 y 2024", subrayando que la dinámica sinodal implica, por excelencia, la escucha. Recordó que este tipo de encuentros son una oportunidad para profundizar en la convicción de que "el camino de la sinodalidad es el camino que Dios espera de la Iglesia del tercer milenio".</w:t>
      </w:r>
    </w:p>
    <w:p w14:paraId="19FA815A" w14:textId="77777777" w:rsidR="00E74849" w:rsidRPr="00E74849" w:rsidRDefault="00E74849" w:rsidP="00E74849">
      <w:pPr>
        <w:pStyle w:val="Sinespaciado"/>
        <w:rPr>
          <w:sz w:val="26"/>
          <w:szCs w:val="26"/>
        </w:rPr>
      </w:pPr>
    </w:p>
    <w:p w14:paraId="62DFAEC8" w14:textId="77777777" w:rsidR="00E74849" w:rsidRDefault="00E74849" w:rsidP="00E74849">
      <w:pPr>
        <w:pStyle w:val="Sinespaciado"/>
        <w:jc w:val="both"/>
        <w:rPr>
          <w:sz w:val="26"/>
          <w:szCs w:val="26"/>
        </w:rPr>
      </w:pPr>
      <w:r w:rsidRPr="00E74849">
        <w:rPr>
          <w:sz w:val="26"/>
          <w:szCs w:val="26"/>
        </w:rPr>
        <w:t>El Pontífice puntualizó que el objetivo de estos días "no es llegar a un texto", sino "mantener una conversación que me ayude en mi servicio a la misión de toda la Iglesia". Detalló además los cuatro grandes temas que orientarán la reflexión común y precisó que, por razones de tiempo, sólo dos serán tratados en profundidad.</w:t>
      </w:r>
    </w:p>
    <w:p w14:paraId="51DA81C3" w14:textId="77777777" w:rsidR="00E74849" w:rsidRPr="00E74849" w:rsidRDefault="00E74849" w:rsidP="00E74849">
      <w:pPr>
        <w:pStyle w:val="Sinespaciado"/>
        <w:jc w:val="both"/>
        <w:rPr>
          <w:sz w:val="26"/>
          <w:szCs w:val="26"/>
        </w:rPr>
      </w:pPr>
    </w:p>
    <w:p w14:paraId="3A4122B9" w14:textId="77777777" w:rsidR="00E74849" w:rsidRDefault="00E74849" w:rsidP="00E74849">
      <w:pPr>
        <w:pStyle w:val="Sinespaciado"/>
        <w:jc w:val="both"/>
        <w:rPr>
          <w:sz w:val="26"/>
          <w:szCs w:val="26"/>
        </w:rPr>
      </w:pPr>
      <w:r w:rsidRPr="00E74849">
        <w:rPr>
          <w:sz w:val="26"/>
          <w:szCs w:val="26"/>
        </w:rPr>
        <w:lastRenderedPageBreak/>
        <w:t>Al concluir su intervención, el Obispo de Roma agradeció desde ahora "la presencia de todos ustedes y sus contribuciones", y confió los trabajos del Consistorio a la intercesión de la Virgen María, Madre de la Iglesia, expresando su esperanza de que, aprendiendo a trabajar juntos "con fraternidad y amistad sincera", pueda surgir "algo nuevo, que pone en juego el presente y el futuro".</w:t>
      </w:r>
    </w:p>
    <w:p w14:paraId="2039B852" w14:textId="77777777" w:rsidR="00E74849" w:rsidRDefault="00E74849" w:rsidP="00E74849">
      <w:pPr>
        <w:pStyle w:val="Sinespaciado"/>
        <w:jc w:val="both"/>
        <w:rPr>
          <w:sz w:val="26"/>
          <w:szCs w:val="26"/>
        </w:rPr>
      </w:pPr>
    </w:p>
    <w:p w14:paraId="5E101C48" w14:textId="77777777" w:rsidR="00E74849" w:rsidRPr="00E74849" w:rsidRDefault="00E74849" w:rsidP="00E74849">
      <w:pPr>
        <w:pStyle w:val="Sinespaciado"/>
        <w:jc w:val="center"/>
        <w:rPr>
          <w:b/>
          <w:bCs/>
          <w:sz w:val="26"/>
          <w:szCs w:val="26"/>
        </w:rPr>
      </w:pPr>
      <w:r w:rsidRPr="00E74849">
        <w:rPr>
          <w:b/>
          <w:bCs/>
          <w:sz w:val="26"/>
          <w:szCs w:val="26"/>
        </w:rPr>
        <w:t>Después de su alocución, los participantes empezaron los trabajos, divididos en grupos.</w:t>
      </w:r>
    </w:p>
    <w:p w14:paraId="43CAD28A" w14:textId="77777777" w:rsidR="00E74849" w:rsidRPr="00E74849" w:rsidRDefault="00E74849" w:rsidP="00E74849">
      <w:pPr>
        <w:pStyle w:val="Sinespaciado"/>
        <w:rPr>
          <w:sz w:val="26"/>
          <w:szCs w:val="26"/>
        </w:rPr>
      </w:pPr>
      <w:r w:rsidRPr="00E74849">
        <w:rPr>
          <w:noProof/>
          <w:sz w:val="26"/>
          <w:szCs w:val="26"/>
        </w:rPr>
        <w:drawing>
          <wp:inline distT="0" distB="0" distL="0" distR="0" wp14:anchorId="1834124B" wp14:editId="20AE7BFF">
            <wp:extent cx="6400800" cy="3601720"/>
            <wp:effectExtent l="0" t="0" r="0" b="0"/>
            <wp:docPr id="2004824418" name="Imagen 7" descr="Primer consistorio extraordinario de cardenales del pontificado de León XIV, del 7 al 8 de enero d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imer consistorio extraordinario de cardenales del pontificado de León XIV, del 7 al 8 de enero de 20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3601720"/>
                    </a:xfrm>
                    <a:prstGeom prst="rect">
                      <a:avLst/>
                    </a:prstGeom>
                    <a:noFill/>
                    <a:ln>
                      <a:noFill/>
                    </a:ln>
                  </pic:spPr>
                </pic:pic>
              </a:graphicData>
            </a:graphic>
          </wp:inline>
        </w:drawing>
      </w:r>
    </w:p>
    <w:p w14:paraId="56FBE2AE" w14:textId="77777777" w:rsidR="00E74849" w:rsidRDefault="00E74849" w:rsidP="00E74849">
      <w:pPr>
        <w:pStyle w:val="Sinespaciado"/>
        <w:rPr>
          <w:sz w:val="24"/>
          <w:szCs w:val="24"/>
        </w:rPr>
      </w:pPr>
      <w:r w:rsidRPr="00E74849">
        <w:rPr>
          <w:sz w:val="24"/>
          <w:szCs w:val="24"/>
        </w:rPr>
        <w:t>Primer consistorio extraordinario de cardenales del pontificado de León XIV, del 7 al 8 de enero de 2026   (@Vatican Media)</w:t>
      </w:r>
    </w:p>
    <w:p w14:paraId="2AB98AA2" w14:textId="77777777" w:rsidR="00F71472" w:rsidRPr="00F71472" w:rsidRDefault="00F71472" w:rsidP="00F71472">
      <w:pPr>
        <w:pStyle w:val="Sinespaciado"/>
      </w:pPr>
    </w:p>
    <w:p w14:paraId="11BBFA5E" w14:textId="328FF7EE" w:rsidR="00F71472" w:rsidRPr="00F71472" w:rsidRDefault="00F71472" w:rsidP="00E74849">
      <w:pPr>
        <w:pStyle w:val="Sinespaciado"/>
      </w:pPr>
      <w:hyperlink r:id="rId15" w:anchor="spa" w:history="1">
        <w:r w:rsidRPr="00F71472">
          <w:rPr>
            <w:rStyle w:val="Hipervnculo"/>
          </w:rPr>
          <w:t>LEE EL TEXTO INTEGRAL DEL DISCURSO DEL SANTO PADRE EN ESPAÑOL</w:t>
        </w:r>
      </w:hyperlink>
    </w:p>
    <w:p w14:paraId="70B97394" w14:textId="632F9BB7" w:rsidR="00E74849" w:rsidRPr="00E74849" w:rsidRDefault="00000000" w:rsidP="00E74849">
      <w:pPr>
        <w:pStyle w:val="Sinespaciado"/>
        <w:rPr>
          <w:sz w:val="26"/>
          <w:szCs w:val="26"/>
        </w:rPr>
      </w:pPr>
      <w:r>
        <w:pict w14:anchorId="461D0AAE">
          <v:rect id="_x0000_i1026" style="width:0;height:1.5pt" o:hralign="center" o:hrstd="t" o:hr="t" fillcolor="#a0a0a0" stroked="f"/>
        </w:pict>
      </w:r>
    </w:p>
    <w:p w14:paraId="0F0334F9" w14:textId="77777777" w:rsidR="00480495" w:rsidRPr="00480495" w:rsidRDefault="00480495" w:rsidP="00480495">
      <w:pPr>
        <w:pStyle w:val="Sinespaciado"/>
        <w:jc w:val="center"/>
        <w:rPr>
          <w:b/>
          <w:bCs/>
          <w:color w:val="C00000"/>
          <w:sz w:val="44"/>
          <w:szCs w:val="44"/>
        </w:rPr>
      </w:pPr>
      <w:r w:rsidRPr="00480495">
        <w:rPr>
          <w:b/>
          <w:bCs/>
          <w:color w:val="C00000"/>
          <w:sz w:val="44"/>
          <w:szCs w:val="44"/>
        </w:rPr>
        <w:t>Los padres paúles, en el epicentro de la intervención de EE. UU. en Venezuela: «Nos ponemos en las manos de Dios»</w:t>
      </w:r>
    </w:p>
    <w:p w14:paraId="5B171E8B" w14:textId="77777777" w:rsidR="00E74849" w:rsidRDefault="00E74849" w:rsidP="00F25853">
      <w:pPr>
        <w:pStyle w:val="Sinespaciado"/>
      </w:pPr>
    </w:p>
    <w:p w14:paraId="1A37A599" w14:textId="479B1F9A" w:rsidR="00480495" w:rsidRDefault="00480495" w:rsidP="002A122E">
      <w:pPr>
        <w:pStyle w:val="Sinespaciado"/>
        <w:pBdr>
          <w:top w:val="single" w:sz="4" w:space="1" w:color="auto"/>
          <w:left w:val="single" w:sz="4" w:space="4" w:color="auto"/>
          <w:bottom w:val="single" w:sz="4" w:space="1" w:color="auto"/>
          <w:right w:val="single" w:sz="4" w:space="4" w:color="auto"/>
        </w:pBdr>
        <w:jc w:val="both"/>
        <w:rPr>
          <w:b/>
          <w:bCs/>
          <w:sz w:val="26"/>
          <w:szCs w:val="26"/>
        </w:rPr>
      </w:pPr>
      <w:r w:rsidRPr="00480495">
        <w:rPr>
          <w:b/>
          <w:bCs/>
          <w:sz w:val="26"/>
          <w:szCs w:val="26"/>
        </w:rPr>
        <w:t>El padre Jorge Briceño, superior regional, relata a ECCLESIA que las bombas han caído cerca de las parroquias y de algunas comunidades, y pide a Dios que dé luz a los que tengan que tomar las decisiones sobre el futuro del país</w:t>
      </w:r>
      <w:r>
        <w:rPr>
          <w:b/>
          <w:bCs/>
          <w:sz w:val="26"/>
          <w:szCs w:val="26"/>
        </w:rPr>
        <w:t xml:space="preserve"> (Ref. Revista Ecclesia digital – 07/01/2026)</w:t>
      </w:r>
    </w:p>
    <w:p w14:paraId="6C27A2BD" w14:textId="77777777" w:rsidR="00480495" w:rsidRPr="00480495" w:rsidRDefault="00480495" w:rsidP="00480495">
      <w:pPr>
        <w:pStyle w:val="Sinespaciado"/>
        <w:jc w:val="both"/>
        <w:rPr>
          <w:b/>
          <w:bCs/>
          <w:sz w:val="26"/>
          <w:szCs w:val="26"/>
        </w:rPr>
      </w:pPr>
    </w:p>
    <w:p w14:paraId="63D8968D" w14:textId="6C62D119" w:rsidR="00480495" w:rsidRDefault="00480495" w:rsidP="00480495">
      <w:pPr>
        <w:pStyle w:val="Sinespaciado"/>
        <w:jc w:val="both"/>
        <w:rPr>
          <w:sz w:val="26"/>
          <w:szCs w:val="26"/>
        </w:rPr>
      </w:pPr>
      <w:r w:rsidRPr="00480495">
        <w:rPr>
          <w:sz w:val="26"/>
          <w:szCs w:val="26"/>
        </w:rPr>
        <w:t>Al padre Jorge Briceño, superior de los Padres Paúles, la intervención de EE. UU. en Venezuela le sorprendió descansando. Las explosiones despertaron a todos los miembros de la comunidad religiosa en la que vive, en el barrio de El Cementerio, muy cerca del complejo militar de Fuerte Tiuna, uno de los objetivos estadounidenses.</w:t>
      </w:r>
    </w:p>
    <w:p w14:paraId="3657CB2A" w14:textId="77777777" w:rsidR="00480495" w:rsidRDefault="00480495" w:rsidP="00480495">
      <w:pPr>
        <w:pStyle w:val="Sinespaciado"/>
        <w:jc w:val="both"/>
        <w:rPr>
          <w:sz w:val="26"/>
          <w:szCs w:val="26"/>
        </w:rPr>
      </w:pPr>
    </w:p>
    <w:p w14:paraId="2A3AED36" w14:textId="67D5562C" w:rsidR="00480495" w:rsidRPr="00480495" w:rsidRDefault="00480495" w:rsidP="00480495">
      <w:pPr>
        <w:pStyle w:val="Sinespaciado"/>
        <w:jc w:val="center"/>
        <w:rPr>
          <w:sz w:val="26"/>
          <w:szCs w:val="26"/>
        </w:rPr>
      </w:pPr>
      <w:r>
        <w:rPr>
          <w:noProof/>
        </w:rPr>
        <w:drawing>
          <wp:inline distT="0" distB="0" distL="0" distR="0" wp14:anchorId="7E57C4BA" wp14:editId="6915EDD7">
            <wp:extent cx="6219645" cy="2501151"/>
            <wp:effectExtent l="0" t="0" r="0" b="0"/>
            <wp:docPr id="133236524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39033" cy="2508948"/>
                    </a:xfrm>
                    <a:prstGeom prst="rect">
                      <a:avLst/>
                    </a:prstGeom>
                    <a:noFill/>
                    <a:ln>
                      <a:noFill/>
                    </a:ln>
                  </pic:spPr>
                </pic:pic>
              </a:graphicData>
            </a:graphic>
          </wp:inline>
        </w:drawing>
      </w:r>
    </w:p>
    <w:p w14:paraId="284E123A" w14:textId="77777777" w:rsidR="004C4C02" w:rsidRDefault="004C4C02" w:rsidP="00480495">
      <w:pPr>
        <w:pStyle w:val="Sinespaciado"/>
        <w:jc w:val="both"/>
        <w:rPr>
          <w:sz w:val="26"/>
          <w:szCs w:val="26"/>
        </w:rPr>
      </w:pPr>
    </w:p>
    <w:p w14:paraId="0714935E" w14:textId="334CE731" w:rsidR="00480495" w:rsidRDefault="00480495" w:rsidP="00480495">
      <w:pPr>
        <w:pStyle w:val="Sinespaciado"/>
        <w:jc w:val="both"/>
        <w:rPr>
          <w:sz w:val="26"/>
          <w:szCs w:val="26"/>
        </w:rPr>
      </w:pPr>
      <w:r w:rsidRPr="00480495">
        <w:rPr>
          <w:sz w:val="26"/>
          <w:szCs w:val="26"/>
        </w:rPr>
        <w:t>«De repente, escuchamos explosiones. Temblaron las ventanas y toda la casa. Entonces, nos levantamos, subimos a la azotea y ya vimos los misiles de acá para allá, más explosiones y el movimiento de helicópteros. Tuvimos miedo de que nos cayese algo, de los daños colaterales», cuenta en conversación con ECCLESIA tan solo unas horas después.</w:t>
      </w:r>
    </w:p>
    <w:p w14:paraId="2A03787D" w14:textId="77777777" w:rsidR="00480495" w:rsidRPr="00480495" w:rsidRDefault="00480495" w:rsidP="00480495">
      <w:pPr>
        <w:pStyle w:val="Sinespaciado"/>
        <w:jc w:val="both"/>
        <w:rPr>
          <w:sz w:val="26"/>
          <w:szCs w:val="26"/>
        </w:rPr>
      </w:pPr>
    </w:p>
    <w:p w14:paraId="3B661F17" w14:textId="77777777" w:rsidR="00480495" w:rsidRDefault="00480495" w:rsidP="00480495">
      <w:pPr>
        <w:pStyle w:val="Sinespaciado"/>
        <w:jc w:val="both"/>
        <w:rPr>
          <w:sz w:val="26"/>
          <w:szCs w:val="26"/>
        </w:rPr>
      </w:pPr>
      <w:r w:rsidRPr="00480495">
        <w:rPr>
          <w:sz w:val="26"/>
          <w:szCs w:val="26"/>
        </w:rPr>
        <w:t>Los misioneros paúles tienen en la zona, una de las más desfavorecidas de la capital venezolana, dos parroquias —</w:t>
      </w:r>
      <w:r w:rsidRPr="00480495">
        <w:rPr>
          <w:b/>
          <w:bCs/>
          <w:i/>
          <w:iCs/>
          <w:sz w:val="26"/>
          <w:szCs w:val="26"/>
        </w:rPr>
        <w:t>La Milagrosa y San Vicente de Paúl</w:t>
      </w:r>
      <w:r w:rsidRPr="00480495">
        <w:rPr>
          <w:sz w:val="26"/>
          <w:szCs w:val="26"/>
        </w:rPr>
        <w:t>—, así como la casa regional y el seminario. Estas han sido las comunidades más afectadas, junto con la de La Guaira, otro de los objetivos de EE. UU. Briceño ha podido contactar con ellas y se encuentran todos bien, aunque, como en su caso, llevan ya más de 12 horas sin luz —están cargando los teléfonos en los coches—, mientras que internet va y viene.</w:t>
      </w:r>
    </w:p>
    <w:p w14:paraId="38949238" w14:textId="77777777" w:rsidR="00480495" w:rsidRPr="00480495" w:rsidRDefault="00480495" w:rsidP="00480495">
      <w:pPr>
        <w:pStyle w:val="Sinespaciado"/>
        <w:jc w:val="both"/>
        <w:rPr>
          <w:sz w:val="26"/>
          <w:szCs w:val="26"/>
        </w:rPr>
      </w:pPr>
    </w:p>
    <w:p w14:paraId="57C39A0F" w14:textId="77777777" w:rsidR="00480495" w:rsidRDefault="00480495" w:rsidP="00480495">
      <w:pPr>
        <w:pStyle w:val="Sinespaciado"/>
        <w:jc w:val="both"/>
        <w:rPr>
          <w:sz w:val="26"/>
          <w:szCs w:val="26"/>
        </w:rPr>
      </w:pPr>
      <w:r w:rsidRPr="00480495">
        <w:rPr>
          <w:sz w:val="26"/>
          <w:szCs w:val="26"/>
        </w:rPr>
        <w:t>El superior regional de los Padres Paúles también está en contacto con sus feligreses a través de los grupos de WhatsApp. «</w:t>
      </w:r>
      <w:r w:rsidRPr="00480495">
        <w:rPr>
          <w:i/>
          <w:iCs/>
          <w:sz w:val="26"/>
          <w:szCs w:val="26"/>
        </w:rPr>
        <w:t>La gente está resguardada en sus casas, rezando para que esto no vaya a mayores. Las calles están vacías. Solo se encuentran abiertos algunos locales de venta de comida, donde la gente hace cola para comprar</w:t>
      </w:r>
      <w:r w:rsidRPr="00480495">
        <w:rPr>
          <w:sz w:val="26"/>
          <w:szCs w:val="26"/>
        </w:rPr>
        <w:t>», cuenta.</w:t>
      </w:r>
    </w:p>
    <w:p w14:paraId="20B2A44E" w14:textId="77777777" w:rsidR="00480495" w:rsidRPr="00480495" w:rsidRDefault="00480495" w:rsidP="00480495">
      <w:pPr>
        <w:pStyle w:val="Sinespaciado"/>
        <w:jc w:val="both"/>
        <w:rPr>
          <w:sz w:val="26"/>
          <w:szCs w:val="26"/>
        </w:rPr>
      </w:pPr>
    </w:p>
    <w:p w14:paraId="05FA1016" w14:textId="77777777" w:rsidR="00480495" w:rsidRDefault="00480495" w:rsidP="00480495">
      <w:pPr>
        <w:pStyle w:val="Sinespaciado"/>
        <w:jc w:val="both"/>
        <w:rPr>
          <w:sz w:val="26"/>
          <w:szCs w:val="26"/>
        </w:rPr>
      </w:pPr>
      <w:r w:rsidRPr="00480495">
        <w:rPr>
          <w:sz w:val="26"/>
          <w:szCs w:val="26"/>
        </w:rPr>
        <w:t>En estos momentos, el misionero paúl desea lanzar un mensaje de calma y, sobre todo, invitar a ponerse en las manos del Señor, «que es el que tiene el poder sobre todas las cosas». «</w:t>
      </w:r>
      <w:r w:rsidRPr="00480495">
        <w:rPr>
          <w:i/>
          <w:iCs/>
          <w:sz w:val="26"/>
          <w:szCs w:val="26"/>
        </w:rPr>
        <w:t>Nos ponemos en las manos de Dios, para que ayude a dar luz a las personas que tengan que tomar decisiones sobre el destino de la patria</w:t>
      </w:r>
      <w:r w:rsidRPr="00480495">
        <w:rPr>
          <w:sz w:val="26"/>
          <w:szCs w:val="26"/>
        </w:rPr>
        <w:t>», explica.</w:t>
      </w:r>
    </w:p>
    <w:p w14:paraId="7E35EB0A" w14:textId="77777777" w:rsidR="00480495" w:rsidRPr="00480495" w:rsidRDefault="00480495" w:rsidP="00480495">
      <w:pPr>
        <w:pStyle w:val="Sinespaciado"/>
        <w:jc w:val="both"/>
        <w:rPr>
          <w:sz w:val="26"/>
          <w:szCs w:val="26"/>
        </w:rPr>
      </w:pPr>
    </w:p>
    <w:p w14:paraId="1B0AE840" w14:textId="2ABD2CDD" w:rsidR="00480495" w:rsidRDefault="00480495" w:rsidP="00480495">
      <w:pPr>
        <w:pStyle w:val="Sinespaciado"/>
        <w:jc w:val="both"/>
        <w:rPr>
          <w:sz w:val="26"/>
          <w:szCs w:val="26"/>
        </w:rPr>
      </w:pPr>
      <w:r w:rsidRPr="00480495">
        <w:rPr>
          <w:sz w:val="26"/>
          <w:szCs w:val="26"/>
        </w:rPr>
        <w:t>En otras dos comunidades cristianas consultadas por ECCLESIA, esta situación se vive de la misma manera: a la expectativa y en clima permanente de oración.</w:t>
      </w:r>
      <w:r>
        <w:rPr>
          <w:sz w:val="26"/>
          <w:szCs w:val="26"/>
        </w:rPr>
        <w:t xml:space="preserve"> </w:t>
      </w:r>
      <w:r w:rsidRPr="00480495">
        <w:rPr>
          <w:sz w:val="26"/>
          <w:szCs w:val="26"/>
        </w:rPr>
        <w:t>Poco después de la conversación con Briceño, el presidente de EE. UU., Donald Trump, comparecía ante los medios de comunicación para explicar la intervención. En ella, ha confirmado que EE. UU. va a dirigir el país hasta que se haga una transición «segura y ordenada».</w:t>
      </w:r>
      <w:r>
        <w:rPr>
          <w:sz w:val="26"/>
          <w:szCs w:val="26"/>
        </w:rPr>
        <w:t xml:space="preserve"> </w:t>
      </w:r>
      <w:r w:rsidRPr="00480495">
        <w:rPr>
          <w:sz w:val="26"/>
          <w:szCs w:val="26"/>
        </w:rPr>
        <w:t>También ha señalado que estaban preparados para una segunda oleada de ataques, aunque ha añadido que, por el momento, no será necesario.</w:t>
      </w:r>
    </w:p>
    <w:p w14:paraId="65F35105" w14:textId="3C8C9369" w:rsidR="00480495" w:rsidRPr="00480495" w:rsidRDefault="00000000" w:rsidP="00480495">
      <w:pPr>
        <w:pStyle w:val="Sinespaciado"/>
        <w:jc w:val="both"/>
        <w:rPr>
          <w:sz w:val="26"/>
          <w:szCs w:val="26"/>
        </w:rPr>
      </w:pPr>
      <w:r>
        <w:lastRenderedPageBreak/>
        <w:pict w14:anchorId="4FF31C2C">
          <v:rect id="_x0000_i1027" style="width:0;height:1.5pt" o:hralign="center" o:hrstd="t" o:hr="t" fillcolor="#a0a0a0" stroked="f"/>
        </w:pict>
      </w:r>
    </w:p>
    <w:p w14:paraId="528FF9B7" w14:textId="77777777" w:rsidR="00480495" w:rsidRPr="00F25853" w:rsidRDefault="00480495" w:rsidP="00F25853">
      <w:pPr>
        <w:pStyle w:val="Sinespaciado"/>
      </w:pPr>
    </w:p>
    <w:p w14:paraId="2403B8F0" w14:textId="0BBB5DF9" w:rsidR="00E74849" w:rsidRPr="00E74849" w:rsidRDefault="00E74849" w:rsidP="00E74849">
      <w:pPr>
        <w:pStyle w:val="Sinespaciado"/>
        <w:jc w:val="center"/>
      </w:pPr>
      <w:r w:rsidRPr="00E74849">
        <w:rPr>
          <w:noProof/>
        </w:rPr>
        <w:drawing>
          <wp:inline distT="0" distB="0" distL="0" distR="0" wp14:anchorId="12D582B3" wp14:editId="2C342FAE">
            <wp:extent cx="6115350" cy="7737894"/>
            <wp:effectExtent l="0" t="0" r="0" b="0"/>
            <wp:docPr id="4131050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73689" cy="7811712"/>
                    </a:xfrm>
                    <a:prstGeom prst="rect">
                      <a:avLst/>
                    </a:prstGeom>
                    <a:noFill/>
                    <a:ln>
                      <a:noFill/>
                    </a:ln>
                  </pic:spPr>
                </pic:pic>
              </a:graphicData>
            </a:graphic>
          </wp:inline>
        </w:drawing>
      </w:r>
    </w:p>
    <w:p w14:paraId="40981577" w14:textId="77777777" w:rsidR="00F25853" w:rsidRPr="00F25853" w:rsidRDefault="00F25853" w:rsidP="00F25853">
      <w:pPr>
        <w:pStyle w:val="Sinespaciado"/>
      </w:pPr>
    </w:p>
    <w:p w14:paraId="17573725" w14:textId="77777777" w:rsidR="00F25853" w:rsidRDefault="00F25853" w:rsidP="00F25853">
      <w:pPr>
        <w:pStyle w:val="Sinespaciado"/>
      </w:pPr>
    </w:p>
    <w:p w14:paraId="7CE39FB8" w14:textId="3EEFBFD2" w:rsidR="00215FEB" w:rsidRPr="00215FEB" w:rsidRDefault="00C063FA" w:rsidP="00215FEB">
      <w:pPr>
        <w:pStyle w:val="Sinespaciado"/>
        <w:rPr>
          <w:b/>
          <w:bCs/>
          <w:color w:val="EE0000"/>
          <w:sz w:val="32"/>
          <w:szCs w:val="32"/>
        </w:rPr>
      </w:pPr>
      <w:r>
        <w:rPr>
          <w:noProof/>
        </w:rPr>
        <w:lastRenderedPageBreak/>
        <w:drawing>
          <wp:anchor distT="0" distB="0" distL="114300" distR="114300" simplePos="0" relativeHeight="251660288" behindDoc="0" locked="0" layoutInCell="1" allowOverlap="1" wp14:anchorId="6A9778E9" wp14:editId="30C8EB1B">
            <wp:simplePos x="0" y="0"/>
            <wp:positionH relativeFrom="column">
              <wp:posOffset>4144681</wp:posOffset>
            </wp:positionH>
            <wp:positionV relativeFrom="paragraph">
              <wp:posOffset>300942</wp:posOffset>
            </wp:positionV>
            <wp:extent cx="2009775" cy="2181225"/>
            <wp:effectExtent l="0" t="0" r="9525" b="9525"/>
            <wp:wrapSquare wrapText="bothSides"/>
            <wp:docPr id="13371044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104406" name=""/>
                    <pic:cNvPicPr/>
                  </pic:nvPicPr>
                  <pic:blipFill>
                    <a:blip r:embed="rId18">
                      <a:extLst>
                        <a:ext uri="{28A0092B-C50C-407E-A947-70E740481C1C}">
                          <a14:useLocalDpi xmlns:a14="http://schemas.microsoft.com/office/drawing/2010/main" val="0"/>
                        </a:ext>
                      </a:extLst>
                    </a:blip>
                    <a:stretch>
                      <a:fillRect/>
                    </a:stretch>
                  </pic:blipFill>
                  <pic:spPr>
                    <a:xfrm>
                      <a:off x="0" y="0"/>
                      <a:ext cx="2009775" cy="2181225"/>
                    </a:xfrm>
                    <a:prstGeom prst="rect">
                      <a:avLst/>
                    </a:prstGeom>
                  </pic:spPr>
                </pic:pic>
              </a:graphicData>
            </a:graphic>
            <wp14:sizeRelH relativeFrom="page">
              <wp14:pctWidth>0</wp14:pctWidth>
            </wp14:sizeRelH>
            <wp14:sizeRelV relativeFrom="page">
              <wp14:pctHeight>0</wp14:pctHeight>
            </wp14:sizeRelV>
          </wp:anchor>
        </w:drawing>
      </w:r>
      <w:r w:rsidR="00215FEB" w:rsidRPr="00215FEB">
        <w:br/>
      </w:r>
      <w:r w:rsidR="00215FEB" w:rsidRPr="00215FEB">
        <w:rPr>
          <w:b/>
          <w:bCs/>
          <w:color w:val="EE0000"/>
          <w:sz w:val="32"/>
          <w:szCs w:val="32"/>
        </w:rPr>
        <w:t>Pregon de la Mision Honduras</w:t>
      </w:r>
    </w:p>
    <w:p w14:paraId="43734629" w14:textId="791F4039" w:rsidR="00215FEB" w:rsidRPr="00215FEB" w:rsidRDefault="00215FEB" w:rsidP="00215FEB">
      <w:pPr>
        <w:pStyle w:val="Sinespaciado"/>
        <w:rPr>
          <w:b/>
          <w:bCs/>
          <w:color w:val="EE0000"/>
          <w:sz w:val="32"/>
          <w:szCs w:val="32"/>
        </w:rPr>
      </w:pPr>
      <w:r w:rsidRPr="00215FEB">
        <w:rPr>
          <w:b/>
          <w:bCs/>
          <w:color w:val="EE0000"/>
          <w:sz w:val="32"/>
          <w:szCs w:val="32"/>
        </w:rPr>
        <w:t>7 de enero de 2026|Avisos</w:t>
      </w:r>
    </w:p>
    <w:p w14:paraId="38577786" w14:textId="0660C297" w:rsidR="00215FEB" w:rsidRPr="00215FEB" w:rsidRDefault="00215FEB" w:rsidP="00215FEB">
      <w:pPr>
        <w:pStyle w:val="Sinespaciado"/>
      </w:pPr>
    </w:p>
    <w:p w14:paraId="0E912759" w14:textId="4D759634" w:rsidR="00215FEB" w:rsidRPr="00215FEB" w:rsidRDefault="00215FEB" w:rsidP="00215FEB">
      <w:pPr>
        <w:pStyle w:val="Sinespaciado"/>
        <w:rPr>
          <w:sz w:val="26"/>
          <w:szCs w:val="26"/>
        </w:rPr>
      </w:pPr>
      <w:r w:rsidRPr="00215FEB">
        <w:rPr>
          <w:b/>
          <w:bCs/>
          <w:sz w:val="26"/>
          <w:szCs w:val="26"/>
        </w:rPr>
        <w:t>“Por una Iglesia sinodal y misionera en Honduras”</w:t>
      </w:r>
    </w:p>
    <w:p w14:paraId="719F48BC" w14:textId="77777777" w:rsidR="00215FEB" w:rsidRPr="00215FEB" w:rsidRDefault="00215FEB" w:rsidP="00215FEB">
      <w:pPr>
        <w:pStyle w:val="Sinespaciado"/>
        <w:rPr>
          <w:sz w:val="26"/>
          <w:szCs w:val="26"/>
        </w:rPr>
      </w:pPr>
      <w:r w:rsidRPr="00215FEB">
        <w:rPr>
          <w:sz w:val="26"/>
          <w:szCs w:val="26"/>
        </w:rPr>
        <w:t>¡Escuchen, hermanos y hermanas del pueblo de Dios!</w:t>
      </w:r>
      <w:r w:rsidRPr="00215FEB">
        <w:rPr>
          <w:sz w:val="26"/>
          <w:szCs w:val="26"/>
        </w:rPr>
        <w:br/>
        <w:t>¡Atención, hogares, familias, jóvenes, niños y ancianos</w:t>
      </w:r>
      <w:r w:rsidRPr="00215FEB">
        <w:rPr>
          <w:sz w:val="26"/>
          <w:szCs w:val="26"/>
        </w:rPr>
        <w:br/>
        <w:t>de nuestra tierra hondureña!</w:t>
      </w:r>
    </w:p>
    <w:p w14:paraId="6402DA5E" w14:textId="77777777" w:rsidR="00215FEB" w:rsidRDefault="00215FEB" w:rsidP="00215FEB">
      <w:pPr>
        <w:pStyle w:val="Sinespaciado"/>
        <w:rPr>
          <w:sz w:val="26"/>
          <w:szCs w:val="26"/>
        </w:rPr>
      </w:pPr>
    </w:p>
    <w:p w14:paraId="06B65879" w14:textId="730D65AF" w:rsidR="00215FEB" w:rsidRPr="00215FEB" w:rsidRDefault="00215FEB" w:rsidP="00215FEB">
      <w:pPr>
        <w:pStyle w:val="Sinespaciado"/>
        <w:rPr>
          <w:sz w:val="26"/>
          <w:szCs w:val="26"/>
        </w:rPr>
      </w:pPr>
      <w:r w:rsidRPr="00215FEB">
        <w:rPr>
          <w:sz w:val="26"/>
          <w:szCs w:val="26"/>
        </w:rPr>
        <w:t>Se acerca un tiempo de gracia,</w:t>
      </w:r>
      <w:r w:rsidRPr="00215FEB">
        <w:rPr>
          <w:sz w:val="26"/>
          <w:szCs w:val="26"/>
        </w:rPr>
        <w:br/>
        <w:t>un año de encuentro y esperanza,</w:t>
      </w:r>
      <w:r w:rsidRPr="00215FEB">
        <w:rPr>
          <w:sz w:val="26"/>
          <w:szCs w:val="26"/>
        </w:rPr>
        <w:br/>
        <w:t>un momento para abrir las puertas del corazón</w:t>
      </w:r>
      <w:r w:rsidRPr="00215FEB">
        <w:rPr>
          <w:sz w:val="26"/>
          <w:szCs w:val="26"/>
        </w:rPr>
        <w:br/>
        <w:t>y dejar entrar la luz de Cristo.</w:t>
      </w:r>
    </w:p>
    <w:p w14:paraId="3AB03811" w14:textId="77777777" w:rsidR="00215FEB" w:rsidRDefault="00215FEB" w:rsidP="00215FEB">
      <w:pPr>
        <w:pStyle w:val="Sinespaciado"/>
        <w:rPr>
          <w:sz w:val="26"/>
          <w:szCs w:val="26"/>
        </w:rPr>
      </w:pPr>
    </w:p>
    <w:p w14:paraId="1C6CDD52" w14:textId="5C802249" w:rsidR="00215FEB" w:rsidRPr="00215FEB" w:rsidRDefault="00215FEB" w:rsidP="00215FEB">
      <w:pPr>
        <w:pStyle w:val="Sinespaciado"/>
        <w:rPr>
          <w:sz w:val="26"/>
          <w:szCs w:val="26"/>
        </w:rPr>
      </w:pPr>
      <w:r w:rsidRPr="00215FEB">
        <w:rPr>
          <w:sz w:val="26"/>
          <w:szCs w:val="26"/>
        </w:rPr>
        <w:t>¡Él, que murió en la cruz por amor,</w:t>
      </w:r>
      <w:r w:rsidRPr="00215FEB">
        <w:rPr>
          <w:sz w:val="26"/>
          <w:szCs w:val="26"/>
        </w:rPr>
        <w:br/>
        <w:t>ha resucitado glorioso para darnos vida nueva!</w:t>
      </w:r>
      <w:r w:rsidRPr="00215FEB">
        <w:rPr>
          <w:sz w:val="26"/>
          <w:szCs w:val="26"/>
        </w:rPr>
        <w:br/>
        <w:t>¡Cristo vive, Cristo reina, Cristo camina con nosotros!</w:t>
      </w:r>
    </w:p>
    <w:p w14:paraId="2BF3CE5B" w14:textId="77777777" w:rsidR="00215FEB" w:rsidRDefault="00215FEB" w:rsidP="00215FEB">
      <w:pPr>
        <w:pStyle w:val="Sinespaciado"/>
        <w:rPr>
          <w:sz w:val="26"/>
          <w:szCs w:val="26"/>
        </w:rPr>
      </w:pPr>
    </w:p>
    <w:p w14:paraId="17735195" w14:textId="1563AD15" w:rsidR="00215FEB" w:rsidRPr="00215FEB" w:rsidRDefault="00215FEB" w:rsidP="00215FEB">
      <w:pPr>
        <w:pStyle w:val="Sinespaciado"/>
        <w:rPr>
          <w:sz w:val="26"/>
          <w:szCs w:val="26"/>
        </w:rPr>
      </w:pPr>
      <w:r w:rsidRPr="00215FEB">
        <w:rPr>
          <w:sz w:val="26"/>
          <w:szCs w:val="26"/>
        </w:rPr>
        <w:t>La Iglesia que peregrina en Honduras extiende su voz,</w:t>
      </w:r>
      <w:r w:rsidRPr="00215FEB">
        <w:rPr>
          <w:sz w:val="26"/>
          <w:szCs w:val="26"/>
        </w:rPr>
        <w:br/>
        <w:t>y convoca a todos sus hijos e hijas</w:t>
      </w:r>
      <w:r w:rsidRPr="00215FEB">
        <w:rPr>
          <w:sz w:val="26"/>
          <w:szCs w:val="26"/>
        </w:rPr>
        <w:br/>
        <w:t>a la gran Misión Nacional 2026,</w:t>
      </w:r>
      <w:r w:rsidRPr="00215FEB">
        <w:rPr>
          <w:sz w:val="26"/>
          <w:szCs w:val="26"/>
        </w:rPr>
        <w:br/>
        <w:t>para que juntos, como pueblo sinodal,</w:t>
      </w:r>
    </w:p>
    <w:p w14:paraId="3E0D7CD9" w14:textId="77777777" w:rsidR="00215FEB" w:rsidRPr="00215FEB" w:rsidRDefault="00215FEB" w:rsidP="00215FEB">
      <w:pPr>
        <w:pStyle w:val="Sinespaciado"/>
        <w:rPr>
          <w:sz w:val="26"/>
          <w:szCs w:val="26"/>
        </w:rPr>
      </w:pPr>
      <w:r w:rsidRPr="00215FEB">
        <w:rPr>
          <w:sz w:val="26"/>
          <w:szCs w:val="26"/>
        </w:rPr>
        <w:t>caminemos en fraternidad,</w:t>
      </w:r>
      <w:r w:rsidRPr="00215FEB">
        <w:rPr>
          <w:sz w:val="26"/>
          <w:szCs w:val="26"/>
        </w:rPr>
        <w:br/>
        <w:t>edificando comunidades vivas,</w:t>
      </w:r>
      <w:r w:rsidRPr="00215FEB">
        <w:rPr>
          <w:sz w:val="26"/>
          <w:szCs w:val="26"/>
        </w:rPr>
        <w:br/>
        <w:t>unidas por la fe, la esperanza y la caridad.</w:t>
      </w:r>
    </w:p>
    <w:p w14:paraId="118043DB" w14:textId="77777777" w:rsidR="00215FEB" w:rsidRDefault="00215FEB" w:rsidP="00215FEB">
      <w:pPr>
        <w:pStyle w:val="Sinespaciado"/>
        <w:rPr>
          <w:sz w:val="26"/>
          <w:szCs w:val="26"/>
        </w:rPr>
      </w:pPr>
    </w:p>
    <w:p w14:paraId="267B61C2" w14:textId="434036BA" w:rsidR="00215FEB" w:rsidRPr="00215FEB" w:rsidRDefault="00215FEB" w:rsidP="00215FEB">
      <w:pPr>
        <w:pStyle w:val="Sinespaciado"/>
        <w:rPr>
          <w:sz w:val="26"/>
          <w:szCs w:val="26"/>
        </w:rPr>
      </w:pPr>
      <w:r w:rsidRPr="00215FEB">
        <w:rPr>
          <w:sz w:val="26"/>
          <w:szCs w:val="26"/>
        </w:rPr>
        <w:t>¡No es tiempo de quedarnos dormidos!</w:t>
      </w:r>
      <w:r w:rsidRPr="00215FEB">
        <w:rPr>
          <w:sz w:val="26"/>
          <w:szCs w:val="26"/>
        </w:rPr>
        <w:br/>
        <w:t>¡Es hora de salir, de anunciar, de compartir!</w:t>
      </w:r>
      <w:r w:rsidRPr="00215FEB">
        <w:rPr>
          <w:sz w:val="26"/>
          <w:szCs w:val="26"/>
        </w:rPr>
        <w:br/>
        <w:t>De abrir caminos de reconciliación y paz,</w:t>
      </w:r>
      <w:r w:rsidRPr="00215FEB">
        <w:rPr>
          <w:sz w:val="26"/>
          <w:szCs w:val="26"/>
        </w:rPr>
        <w:br/>
        <w:t>de sembrar semillas del Evangelio</w:t>
      </w:r>
      <w:r w:rsidRPr="00215FEB">
        <w:rPr>
          <w:sz w:val="26"/>
          <w:szCs w:val="26"/>
        </w:rPr>
        <w:br/>
        <w:t>en cada barrio, en cada aldea, en cada ciudad.</w:t>
      </w:r>
    </w:p>
    <w:p w14:paraId="2AAEBDDB" w14:textId="77777777" w:rsidR="00215FEB" w:rsidRDefault="00215FEB" w:rsidP="00215FEB">
      <w:pPr>
        <w:pStyle w:val="Sinespaciado"/>
        <w:rPr>
          <w:sz w:val="26"/>
          <w:szCs w:val="26"/>
        </w:rPr>
      </w:pPr>
    </w:p>
    <w:p w14:paraId="6662098B" w14:textId="00B7EA93" w:rsidR="00215FEB" w:rsidRPr="00215FEB" w:rsidRDefault="00215FEB" w:rsidP="00215FEB">
      <w:pPr>
        <w:pStyle w:val="Sinespaciado"/>
        <w:rPr>
          <w:sz w:val="26"/>
          <w:szCs w:val="26"/>
        </w:rPr>
      </w:pPr>
      <w:r w:rsidRPr="00215FEB">
        <w:rPr>
          <w:sz w:val="26"/>
          <w:szCs w:val="26"/>
        </w:rPr>
        <w:t>Con María, Estrella de la Evangelización,</w:t>
      </w:r>
      <w:r w:rsidRPr="00215FEB">
        <w:rPr>
          <w:sz w:val="26"/>
          <w:szCs w:val="26"/>
        </w:rPr>
        <w:br/>
        <w:t>y bajo la fuerza del Espíritu Santo,</w:t>
      </w:r>
      <w:r w:rsidRPr="00215FEB">
        <w:rPr>
          <w:sz w:val="26"/>
          <w:szCs w:val="26"/>
        </w:rPr>
        <w:br/>
        <w:t>les invitamos a unirse con alegría y valentía</w:t>
      </w:r>
      <w:r w:rsidRPr="00215FEB">
        <w:rPr>
          <w:sz w:val="26"/>
          <w:szCs w:val="26"/>
        </w:rPr>
        <w:br/>
        <w:t>a esta misión que renueva nuestra fe</w:t>
      </w:r>
      <w:r w:rsidRPr="00215FEB">
        <w:rPr>
          <w:sz w:val="26"/>
          <w:szCs w:val="26"/>
        </w:rPr>
        <w:br/>
        <w:t>y hace resplandecer la presencia del Señor</w:t>
      </w:r>
      <w:r w:rsidRPr="00215FEB">
        <w:rPr>
          <w:sz w:val="26"/>
          <w:szCs w:val="26"/>
        </w:rPr>
        <w:br/>
        <w:t>en medio de nuestra patria.</w:t>
      </w:r>
    </w:p>
    <w:p w14:paraId="5A1510EE" w14:textId="77777777" w:rsidR="00215FEB" w:rsidRDefault="00215FEB" w:rsidP="00215FEB">
      <w:pPr>
        <w:pStyle w:val="Sinespaciado"/>
        <w:rPr>
          <w:sz w:val="26"/>
          <w:szCs w:val="26"/>
        </w:rPr>
      </w:pPr>
      <w:r w:rsidRPr="00215FEB">
        <w:rPr>
          <w:sz w:val="26"/>
          <w:szCs w:val="26"/>
        </w:rPr>
        <w:t>¡Anímense todos!</w:t>
      </w:r>
      <w:r w:rsidRPr="00215FEB">
        <w:rPr>
          <w:sz w:val="26"/>
          <w:szCs w:val="26"/>
        </w:rPr>
        <w:br/>
        <w:t>¡Cristo nos envía!</w:t>
      </w:r>
      <w:r w:rsidRPr="00215FEB">
        <w:rPr>
          <w:sz w:val="26"/>
          <w:szCs w:val="26"/>
        </w:rPr>
        <w:br/>
        <w:t>¡La misión 2026 inicia su camino!</w:t>
      </w:r>
    </w:p>
    <w:p w14:paraId="7DA0D2F5" w14:textId="77777777" w:rsidR="00215FEB" w:rsidRPr="00215FEB" w:rsidRDefault="00215FEB" w:rsidP="00215FEB">
      <w:pPr>
        <w:pStyle w:val="Sinespaciado"/>
        <w:rPr>
          <w:sz w:val="26"/>
          <w:szCs w:val="26"/>
        </w:rPr>
      </w:pPr>
    </w:p>
    <w:p w14:paraId="753768D4" w14:textId="77777777" w:rsidR="00215FEB" w:rsidRPr="00215FEB" w:rsidRDefault="00215FEB" w:rsidP="00215FEB">
      <w:pPr>
        <w:pStyle w:val="Sinespaciado"/>
        <w:rPr>
          <w:sz w:val="26"/>
          <w:szCs w:val="26"/>
        </w:rPr>
      </w:pPr>
      <w:r w:rsidRPr="00215FEB">
        <w:rPr>
          <w:b/>
          <w:bCs/>
          <w:sz w:val="26"/>
          <w:szCs w:val="26"/>
        </w:rPr>
        <w:t>Tegucigalpa, Honduras. 6 de enero de 2026</w:t>
      </w:r>
    </w:p>
    <w:p w14:paraId="46A42EFA" w14:textId="0CB633BC" w:rsidR="00215FEB" w:rsidRPr="00215FEB" w:rsidRDefault="00215FEB" w:rsidP="00F25853">
      <w:pPr>
        <w:pStyle w:val="Sinespaciado"/>
        <w:rPr>
          <w:sz w:val="26"/>
          <w:szCs w:val="26"/>
        </w:rPr>
      </w:pPr>
      <w:r w:rsidRPr="00215FEB">
        <w:rPr>
          <w:b/>
          <w:bCs/>
          <w:sz w:val="26"/>
          <w:szCs w:val="26"/>
        </w:rPr>
        <w:t>Revisa el arte y materiales de la misión en </w:t>
      </w:r>
      <w:hyperlink r:id="rId19" w:tgtFrame="_blank" w:history="1">
        <w:r w:rsidRPr="00215FEB">
          <w:rPr>
            <w:rStyle w:val="Hipervnculo"/>
            <w:b/>
            <w:bCs/>
            <w:sz w:val="26"/>
            <w:szCs w:val="26"/>
          </w:rPr>
          <w:t>www.arquitegucigalpa.com</w:t>
        </w:r>
      </w:hyperlink>
    </w:p>
    <w:sectPr w:rsidR="00215FEB" w:rsidRPr="00215FEB"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1BCF" w14:textId="77777777" w:rsidR="00CE32D5" w:rsidRDefault="00CE32D5" w:rsidP="00A07A32">
      <w:r>
        <w:separator/>
      </w:r>
    </w:p>
  </w:endnote>
  <w:endnote w:type="continuationSeparator" w:id="0">
    <w:p w14:paraId="2004D746" w14:textId="77777777" w:rsidR="00CE32D5" w:rsidRDefault="00CE32D5"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3A2F" w14:textId="77777777" w:rsidR="00CE32D5" w:rsidRDefault="00CE32D5" w:rsidP="00A07A32">
      <w:r>
        <w:separator/>
      </w:r>
    </w:p>
  </w:footnote>
  <w:footnote w:type="continuationSeparator" w:id="0">
    <w:p w14:paraId="3C5C195D" w14:textId="77777777" w:rsidR="00CE32D5" w:rsidRDefault="00CE32D5"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2482"/>
    <w:multiLevelType w:val="multilevel"/>
    <w:tmpl w:val="A2D8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67E5F"/>
    <w:multiLevelType w:val="multilevel"/>
    <w:tmpl w:val="8CD4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22113"/>
    <w:multiLevelType w:val="multilevel"/>
    <w:tmpl w:val="3020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42622"/>
    <w:multiLevelType w:val="multilevel"/>
    <w:tmpl w:val="2506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C4833"/>
    <w:multiLevelType w:val="multilevel"/>
    <w:tmpl w:val="3BA0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2F5CF0"/>
    <w:multiLevelType w:val="hybridMultilevel"/>
    <w:tmpl w:val="43DCC1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4277E1B"/>
    <w:multiLevelType w:val="multilevel"/>
    <w:tmpl w:val="35D6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208D4"/>
    <w:multiLevelType w:val="multilevel"/>
    <w:tmpl w:val="9E36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092B"/>
    <w:multiLevelType w:val="multilevel"/>
    <w:tmpl w:val="DA38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22D2E"/>
    <w:multiLevelType w:val="multilevel"/>
    <w:tmpl w:val="F6D0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920273">
    <w:abstractNumId w:val="9"/>
  </w:num>
  <w:num w:numId="2" w16cid:durableId="720790573">
    <w:abstractNumId w:val="5"/>
  </w:num>
  <w:num w:numId="3" w16cid:durableId="493569426">
    <w:abstractNumId w:val="6"/>
  </w:num>
  <w:num w:numId="4" w16cid:durableId="573517301">
    <w:abstractNumId w:val="2"/>
  </w:num>
  <w:num w:numId="5" w16cid:durableId="1807355223">
    <w:abstractNumId w:val="4"/>
  </w:num>
  <w:num w:numId="6" w16cid:durableId="364597344">
    <w:abstractNumId w:val="8"/>
  </w:num>
  <w:num w:numId="7" w16cid:durableId="863522537">
    <w:abstractNumId w:val="3"/>
  </w:num>
  <w:num w:numId="8" w16cid:durableId="116880652">
    <w:abstractNumId w:val="0"/>
  </w:num>
  <w:num w:numId="9" w16cid:durableId="1530607604">
    <w:abstractNumId w:val="1"/>
  </w:num>
  <w:num w:numId="10" w16cid:durableId="874346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1AA8"/>
    <w:rsid w:val="00002844"/>
    <w:rsid w:val="00002CDF"/>
    <w:rsid w:val="00003E1E"/>
    <w:rsid w:val="00004286"/>
    <w:rsid w:val="0000445E"/>
    <w:rsid w:val="00004771"/>
    <w:rsid w:val="00005890"/>
    <w:rsid w:val="00005CB7"/>
    <w:rsid w:val="00006621"/>
    <w:rsid w:val="000066BF"/>
    <w:rsid w:val="0000670B"/>
    <w:rsid w:val="00006BBA"/>
    <w:rsid w:val="00007706"/>
    <w:rsid w:val="00007A96"/>
    <w:rsid w:val="00007A9F"/>
    <w:rsid w:val="0001180F"/>
    <w:rsid w:val="00011F02"/>
    <w:rsid w:val="00012422"/>
    <w:rsid w:val="00012624"/>
    <w:rsid w:val="00012A2F"/>
    <w:rsid w:val="0001473B"/>
    <w:rsid w:val="000153D1"/>
    <w:rsid w:val="00015D46"/>
    <w:rsid w:val="00015D7F"/>
    <w:rsid w:val="0001626F"/>
    <w:rsid w:val="000164AA"/>
    <w:rsid w:val="000164EF"/>
    <w:rsid w:val="00016B15"/>
    <w:rsid w:val="00016B1D"/>
    <w:rsid w:val="00016E0C"/>
    <w:rsid w:val="00017B76"/>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3DCC"/>
    <w:rsid w:val="00044665"/>
    <w:rsid w:val="000449A1"/>
    <w:rsid w:val="00045B45"/>
    <w:rsid w:val="00045CAF"/>
    <w:rsid w:val="00045FFD"/>
    <w:rsid w:val="00046192"/>
    <w:rsid w:val="000464DD"/>
    <w:rsid w:val="00046841"/>
    <w:rsid w:val="00046A5A"/>
    <w:rsid w:val="00046AA4"/>
    <w:rsid w:val="00046B77"/>
    <w:rsid w:val="00050D64"/>
    <w:rsid w:val="000512E2"/>
    <w:rsid w:val="00051570"/>
    <w:rsid w:val="000519FB"/>
    <w:rsid w:val="00052130"/>
    <w:rsid w:val="0005235C"/>
    <w:rsid w:val="0005311C"/>
    <w:rsid w:val="0005332E"/>
    <w:rsid w:val="000539C9"/>
    <w:rsid w:val="00053F55"/>
    <w:rsid w:val="0005552C"/>
    <w:rsid w:val="00055FE9"/>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AE7"/>
    <w:rsid w:val="00071D8C"/>
    <w:rsid w:val="00071EB1"/>
    <w:rsid w:val="00073405"/>
    <w:rsid w:val="00073487"/>
    <w:rsid w:val="000744C2"/>
    <w:rsid w:val="00075442"/>
    <w:rsid w:val="0007577C"/>
    <w:rsid w:val="00076BB2"/>
    <w:rsid w:val="000777A6"/>
    <w:rsid w:val="00077EF5"/>
    <w:rsid w:val="00080732"/>
    <w:rsid w:val="0008097C"/>
    <w:rsid w:val="00080A55"/>
    <w:rsid w:val="00081022"/>
    <w:rsid w:val="000811B1"/>
    <w:rsid w:val="00081BE1"/>
    <w:rsid w:val="00081C7E"/>
    <w:rsid w:val="000822F7"/>
    <w:rsid w:val="00082975"/>
    <w:rsid w:val="0008312C"/>
    <w:rsid w:val="000835B1"/>
    <w:rsid w:val="00083B63"/>
    <w:rsid w:val="000843B5"/>
    <w:rsid w:val="000845BB"/>
    <w:rsid w:val="000846E4"/>
    <w:rsid w:val="00084F60"/>
    <w:rsid w:val="0008562E"/>
    <w:rsid w:val="000857FC"/>
    <w:rsid w:val="0008585F"/>
    <w:rsid w:val="00085C69"/>
    <w:rsid w:val="000862DA"/>
    <w:rsid w:val="00086489"/>
    <w:rsid w:val="00086628"/>
    <w:rsid w:val="000870EF"/>
    <w:rsid w:val="000903BC"/>
    <w:rsid w:val="0009042D"/>
    <w:rsid w:val="00090E41"/>
    <w:rsid w:val="00091FCF"/>
    <w:rsid w:val="000921DE"/>
    <w:rsid w:val="0009247E"/>
    <w:rsid w:val="000927CA"/>
    <w:rsid w:val="00092BB4"/>
    <w:rsid w:val="00093E3C"/>
    <w:rsid w:val="00094BEB"/>
    <w:rsid w:val="00095AE9"/>
    <w:rsid w:val="0009613C"/>
    <w:rsid w:val="000976FA"/>
    <w:rsid w:val="000A025F"/>
    <w:rsid w:val="000A08BB"/>
    <w:rsid w:val="000A0E7D"/>
    <w:rsid w:val="000A1535"/>
    <w:rsid w:val="000A1A80"/>
    <w:rsid w:val="000A1DBF"/>
    <w:rsid w:val="000A1F27"/>
    <w:rsid w:val="000A240D"/>
    <w:rsid w:val="000A25D4"/>
    <w:rsid w:val="000A28FB"/>
    <w:rsid w:val="000A30F8"/>
    <w:rsid w:val="000A3610"/>
    <w:rsid w:val="000A38B5"/>
    <w:rsid w:val="000A3F12"/>
    <w:rsid w:val="000A3FE3"/>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155"/>
    <w:rsid w:val="000B1D82"/>
    <w:rsid w:val="000B1E94"/>
    <w:rsid w:val="000B24AD"/>
    <w:rsid w:val="000B41BA"/>
    <w:rsid w:val="000B4787"/>
    <w:rsid w:val="000B4E06"/>
    <w:rsid w:val="000B4EB3"/>
    <w:rsid w:val="000B505E"/>
    <w:rsid w:val="000B5387"/>
    <w:rsid w:val="000B550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C7713"/>
    <w:rsid w:val="000D06B0"/>
    <w:rsid w:val="000D1401"/>
    <w:rsid w:val="000D18E8"/>
    <w:rsid w:val="000D23DA"/>
    <w:rsid w:val="000D28F5"/>
    <w:rsid w:val="000D41C1"/>
    <w:rsid w:val="000D4966"/>
    <w:rsid w:val="000D5F9B"/>
    <w:rsid w:val="000D61CE"/>
    <w:rsid w:val="000D6815"/>
    <w:rsid w:val="000D78F1"/>
    <w:rsid w:val="000D7A5D"/>
    <w:rsid w:val="000D7CB1"/>
    <w:rsid w:val="000D7E60"/>
    <w:rsid w:val="000E03EB"/>
    <w:rsid w:val="000E2105"/>
    <w:rsid w:val="000E315B"/>
    <w:rsid w:val="000E3644"/>
    <w:rsid w:val="000E3943"/>
    <w:rsid w:val="000E400D"/>
    <w:rsid w:val="000E4269"/>
    <w:rsid w:val="000E5113"/>
    <w:rsid w:val="000E5280"/>
    <w:rsid w:val="000E682D"/>
    <w:rsid w:val="000E6E3E"/>
    <w:rsid w:val="000E6EA3"/>
    <w:rsid w:val="000E7CD7"/>
    <w:rsid w:val="000F0211"/>
    <w:rsid w:val="000F06FE"/>
    <w:rsid w:val="000F2714"/>
    <w:rsid w:val="000F3061"/>
    <w:rsid w:val="000F3E2E"/>
    <w:rsid w:val="000F41C8"/>
    <w:rsid w:val="000F53AA"/>
    <w:rsid w:val="000F6A39"/>
    <w:rsid w:val="000F6BA5"/>
    <w:rsid w:val="000F72CE"/>
    <w:rsid w:val="00101AA7"/>
    <w:rsid w:val="00102373"/>
    <w:rsid w:val="00102435"/>
    <w:rsid w:val="00103558"/>
    <w:rsid w:val="00103BFA"/>
    <w:rsid w:val="00104241"/>
    <w:rsid w:val="00104FE1"/>
    <w:rsid w:val="00106E49"/>
    <w:rsid w:val="00107190"/>
    <w:rsid w:val="00107667"/>
    <w:rsid w:val="0011002F"/>
    <w:rsid w:val="0011010B"/>
    <w:rsid w:val="001105BC"/>
    <w:rsid w:val="00110EF3"/>
    <w:rsid w:val="001121F8"/>
    <w:rsid w:val="00113F75"/>
    <w:rsid w:val="001161BF"/>
    <w:rsid w:val="0011678F"/>
    <w:rsid w:val="0011751B"/>
    <w:rsid w:val="001176B4"/>
    <w:rsid w:val="00117D74"/>
    <w:rsid w:val="00117DB7"/>
    <w:rsid w:val="00120998"/>
    <w:rsid w:val="001214C7"/>
    <w:rsid w:val="001227CF"/>
    <w:rsid w:val="00122FFD"/>
    <w:rsid w:val="0012349A"/>
    <w:rsid w:val="0012356E"/>
    <w:rsid w:val="00123A4C"/>
    <w:rsid w:val="001244A4"/>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72FE"/>
    <w:rsid w:val="001377E0"/>
    <w:rsid w:val="00140042"/>
    <w:rsid w:val="0014196D"/>
    <w:rsid w:val="00141A0C"/>
    <w:rsid w:val="00141F70"/>
    <w:rsid w:val="00142242"/>
    <w:rsid w:val="00142D32"/>
    <w:rsid w:val="00143240"/>
    <w:rsid w:val="00143544"/>
    <w:rsid w:val="001455DA"/>
    <w:rsid w:val="00145AFB"/>
    <w:rsid w:val="00145CE1"/>
    <w:rsid w:val="00146AAF"/>
    <w:rsid w:val="00146D51"/>
    <w:rsid w:val="00146F02"/>
    <w:rsid w:val="0014726D"/>
    <w:rsid w:val="00147452"/>
    <w:rsid w:val="00147B7F"/>
    <w:rsid w:val="001500A4"/>
    <w:rsid w:val="00150661"/>
    <w:rsid w:val="001506E8"/>
    <w:rsid w:val="001507A1"/>
    <w:rsid w:val="0015162A"/>
    <w:rsid w:val="001522D9"/>
    <w:rsid w:val="001539BE"/>
    <w:rsid w:val="001547E0"/>
    <w:rsid w:val="00154B5B"/>
    <w:rsid w:val="00154E42"/>
    <w:rsid w:val="00155E03"/>
    <w:rsid w:val="00156581"/>
    <w:rsid w:val="0015763F"/>
    <w:rsid w:val="00157806"/>
    <w:rsid w:val="001579E7"/>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156"/>
    <w:rsid w:val="00174CED"/>
    <w:rsid w:val="00175825"/>
    <w:rsid w:val="00175B74"/>
    <w:rsid w:val="00175FFC"/>
    <w:rsid w:val="001765FB"/>
    <w:rsid w:val="0017663D"/>
    <w:rsid w:val="00176B95"/>
    <w:rsid w:val="001776B7"/>
    <w:rsid w:val="0017790E"/>
    <w:rsid w:val="00177F2D"/>
    <w:rsid w:val="0018075C"/>
    <w:rsid w:val="001815FB"/>
    <w:rsid w:val="001821ED"/>
    <w:rsid w:val="001826B3"/>
    <w:rsid w:val="0018407F"/>
    <w:rsid w:val="00184DC0"/>
    <w:rsid w:val="00185908"/>
    <w:rsid w:val="001861EF"/>
    <w:rsid w:val="0018680A"/>
    <w:rsid w:val="001869AA"/>
    <w:rsid w:val="0019092C"/>
    <w:rsid w:val="001917E7"/>
    <w:rsid w:val="001922B3"/>
    <w:rsid w:val="00192B27"/>
    <w:rsid w:val="00192C32"/>
    <w:rsid w:val="001930FF"/>
    <w:rsid w:val="001932A4"/>
    <w:rsid w:val="001934C9"/>
    <w:rsid w:val="0019378C"/>
    <w:rsid w:val="001939ED"/>
    <w:rsid w:val="00194B0B"/>
    <w:rsid w:val="00194CEE"/>
    <w:rsid w:val="001950E5"/>
    <w:rsid w:val="0019570E"/>
    <w:rsid w:val="00195E9E"/>
    <w:rsid w:val="00196438"/>
    <w:rsid w:val="001965F1"/>
    <w:rsid w:val="00196CE4"/>
    <w:rsid w:val="00197368"/>
    <w:rsid w:val="001A0AE9"/>
    <w:rsid w:val="001A13E6"/>
    <w:rsid w:val="001A1A3A"/>
    <w:rsid w:val="001A1AF2"/>
    <w:rsid w:val="001A2505"/>
    <w:rsid w:val="001A2F74"/>
    <w:rsid w:val="001A3D15"/>
    <w:rsid w:val="001A3F88"/>
    <w:rsid w:val="001A4ADE"/>
    <w:rsid w:val="001A5657"/>
    <w:rsid w:val="001A5E3D"/>
    <w:rsid w:val="001A6064"/>
    <w:rsid w:val="001A6239"/>
    <w:rsid w:val="001A69B7"/>
    <w:rsid w:val="001A765B"/>
    <w:rsid w:val="001A7AC8"/>
    <w:rsid w:val="001B0119"/>
    <w:rsid w:val="001B033E"/>
    <w:rsid w:val="001B1394"/>
    <w:rsid w:val="001B1AC5"/>
    <w:rsid w:val="001B23FB"/>
    <w:rsid w:val="001B3860"/>
    <w:rsid w:val="001B3A09"/>
    <w:rsid w:val="001B3D56"/>
    <w:rsid w:val="001B40C0"/>
    <w:rsid w:val="001B4B08"/>
    <w:rsid w:val="001B4BDF"/>
    <w:rsid w:val="001B4E81"/>
    <w:rsid w:val="001B4EA0"/>
    <w:rsid w:val="001B5186"/>
    <w:rsid w:val="001B6907"/>
    <w:rsid w:val="001B6CAC"/>
    <w:rsid w:val="001B7241"/>
    <w:rsid w:val="001B7716"/>
    <w:rsid w:val="001B7CDA"/>
    <w:rsid w:val="001C038F"/>
    <w:rsid w:val="001C045B"/>
    <w:rsid w:val="001C082E"/>
    <w:rsid w:val="001C1A94"/>
    <w:rsid w:val="001C2153"/>
    <w:rsid w:val="001C34E8"/>
    <w:rsid w:val="001C3AD9"/>
    <w:rsid w:val="001C417F"/>
    <w:rsid w:val="001C45F9"/>
    <w:rsid w:val="001C494C"/>
    <w:rsid w:val="001C53D0"/>
    <w:rsid w:val="001C5825"/>
    <w:rsid w:val="001C6CA0"/>
    <w:rsid w:val="001D07F0"/>
    <w:rsid w:val="001D101C"/>
    <w:rsid w:val="001D1358"/>
    <w:rsid w:val="001D1387"/>
    <w:rsid w:val="001D19A5"/>
    <w:rsid w:val="001D1B8B"/>
    <w:rsid w:val="001D1C2A"/>
    <w:rsid w:val="001D1F14"/>
    <w:rsid w:val="001D238B"/>
    <w:rsid w:val="001D32A6"/>
    <w:rsid w:val="001D38DF"/>
    <w:rsid w:val="001D3C20"/>
    <w:rsid w:val="001D434B"/>
    <w:rsid w:val="001D57AF"/>
    <w:rsid w:val="001D5B9E"/>
    <w:rsid w:val="001D66D3"/>
    <w:rsid w:val="001D6803"/>
    <w:rsid w:val="001D6AE6"/>
    <w:rsid w:val="001D7006"/>
    <w:rsid w:val="001D777A"/>
    <w:rsid w:val="001E0399"/>
    <w:rsid w:val="001E12ED"/>
    <w:rsid w:val="001E1D5E"/>
    <w:rsid w:val="001E246B"/>
    <w:rsid w:val="001E2C0C"/>
    <w:rsid w:val="001E52AA"/>
    <w:rsid w:val="001E58D4"/>
    <w:rsid w:val="001E6559"/>
    <w:rsid w:val="001E6DC6"/>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3F1B"/>
    <w:rsid w:val="002058BE"/>
    <w:rsid w:val="002073DB"/>
    <w:rsid w:val="00207944"/>
    <w:rsid w:val="00207FA7"/>
    <w:rsid w:val="00210723"/>
    <w:rsid w:val="00210BC9"/>
    <w:rsid w:val="00211FA7"/>
    <w:rsid w:val="00212804"/>
    <w:rsid w:val="002129B0"/>
    <w:rsid w:val="002132FD"/>
    <w:rsid w:val="00213E35"/>
    <w:rsid w:val="0021410F"/>
    <w:rsid w:val="00214426"/>
    <w:rsid w:val="00214A12"/>
    <w:rsid w:val="00214EEF"/>
    <w:rsid w:val="0021562F"/>
    <w:rsid w:val="002156C3"/>
    <w:rsid w:val="00215FEB"/>
    <w:rsid w:val="00216281"/>
    <w:rsid w:val="00216EF2"/>
    <w:rsid w:val="0022018C"/>
    <w:rsid w:val="00220C37"/>
    <w:rsid w:val="00220F42"/>
    <w:rsid w:val="00221643"/>
    <w:rsid w:val="00222123"/>
    <w:rsid w:val="002232D6"/>
    <w:rsid w:val="00223690"/>
    <w:rsid w:val="00223693"/>
    <w:rsid w:val="00224C90"/>
    <w:rsid w:val="00224D28"/>
    <w:rsid w:val="00225D92"/>
    <w:rsid w:val="002265A8"/>
    <w:rsid w:val="00226A8A"/>
    <w:rsid w:val="00227605"/>
    <w:rsid w:val="00227FBE"/>
    <w:rsid w:val="002303E8"/>
    <w:rsid w:val="00230CE7"/>
    <w:rsid w:val="00230F4C"/>
    <w:rsid w:val="00231017"/>
    <w:rsid w:val="00231D30"/>
    <w:rsid w:val="002323A8"/>
    <w:rsid w:val="002323BA"/>
    <w:rsid w:val="00232BC4"/>
    <w:rsid w:val="002334ED"/>
    <w:rsid w:val="00233EFC"/>
    <w:rsid w:val="00234776"/>
    <w:rsid w:val="00234FEB"/>
    <w:rsid w:val="00234FF9"/>
    <w:rsid w:val="00235847"/>
    <w:rsid w:val="00236503"/>
    <w:rsid w:val="002426B3"/>
    <w:rsid w:val="00242930"/>
    <w:rsid w:val="00242BD0"/>
    <w:rsid w:val="00242F70"/>
    <w:rsid w:val="0024348A"/>
    <w:rsid w:val="00243556"/>
    <w:rsid w:val="00244EC3"/>
    <w:rsid w:val="00245221"/>
    <w:rsid w:val="00245A17"/>
    <w:rsid w:val="00246217"/>
    <w:rsid w:val="00246C2F"/>
    <w:rsid w:val="002470CC"/>
    <w:rsid w:val="00247D5F"/>
    <w:rsid w:val="00250697"/>
    <w:rsid w:val="002510D8"/>
    <w:rsid w:val="0025341A"/>
    <w:rsid w:val="00253524"/>
    <w:rsid w:val="00254289"/>
    <w:rsid w:val="0025436E"/>
    <w:rsid w:val="00255650"/>
    <w:rsid w:val="0025571A"/>
    <w:rsid w:val="0025581C"/>
    <w:rsid w:val="00255A9F"/>
    <w:rsid w:val="00256176"/>
    <w:rsid w:val="00256D50"/>
    <w:rsid w:val="00260266"/>
    <w:rsid w:val="00262723"/>
    <w:rsid w:val="00262767"/>
    <w:rsid w:val="0026278D"/>
    <w:rsid w:val="002629DC"/>
    <w:rsid w:val="00263482"/>
    <w:rsid w:val="00263FA5"/>
    <w:rsid w:val="002643EE"/>
    <w:rsid w:val="00264D38"/>
    <w:rsid w:val="002656E9"/>
    <w:rsid w:val="002662DF"/>
    <w:rsid w:val="002663A8"/>
    <w:rsid w:val="00266528"/>
    <w:rsid w:val="00266EF5"/>
    <w:rsid w:val="00267102"/>
    <w:rsid w:val="00274A2F"/>
    <w:rsid w:val="00275750"/>
    <w:rsid w:val="002759FD"/>
    <w:rsid w:val="00275FCE"/>
    <w:rsid w:val="00277360"/>
    <w:rsid w:val="00277DD2"/>
    <w:rsid w:val="00277E20"/>
    <w:rsid w:val="0028057D"/>
    <w:rsid w:val="00281D54"/>
    <w:rsid w:val="002821B9"/>
    <w:rsid w:val="00282C3C"/>
    <w:rsid w:val="00282CBD"/>
    <w:rsid w:val="00283762"/>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2585"/>
    <w:rsid w:val="00293432"/>
    <w:rsid w:val="00293434"/>
    <w:rsid w:val="00293788"/>
    <w:rsid w:val="00293B5C"/>
    <w:rsid w:val="00293FF6"/>
    <w:rsid w:val="002947A9"/>
    <w:rsid w:val="00294EA5"/>
    <w:rsid w:val="0029589E"/>
    <w:rsid w:val="00295C06"/>
    <w:rsid w:val="0029625F"/>
    <w:rsid w:val="00296C5B"/>
    <w:rsid w:val="00297476"/>
    <w:rsid w:val="00297754"/>
    <w:rsid w:val="002A122E"/>
    <w:rsid w:val="002A12A5"/>
    <w:rsid w:val="002A1812"/>
    <w:rsid w:val="002A2AFD"/>
    <w:rsid w:val="002A44A8"/>
    <w:rsid w:val="002A4605"/>
    <w:rsid w:val="002A5318"/>
    <w:rsid w:val="002A5415"/>
    <w:rsid w:val="002A632C"/>
    <w:rsid w:val="002A64DE"/>
    <w:rsid w:val="002A6E8F"/>
    <w:rsid w:val="002A7C5C"/>
    <w:rsid w:val="002B0DA7"/>
    <w:rsid w:val="002B0F5B"/>
    <w:rsid w:val="002B14EE"/>
    <w:rsid w:val="002B16BC"/>
    <w:rsid w:val="002B1BBB"/>
    <w:rsid w:val="002B1EEB"/>
    <w:rsid w:val="002B2F09"/>
    <w:rsid w:val="002B31ED"/>
    <w:rsid w:val="002B3226"/>
    <w:rsid w:val="002B43F7"/>
    <w:rsid w:val="002B52B1"/>
    <w:rsid w:val="002B5C4A"/>
    <w:rsid w:val="002B62A5"/>
    <w:rsid w:val="002B62A6"/>
    <w:rsid w:val="002B62EB"/>
    <w:rsid w:val="002B655F"/>
    <w:rsid w:val="002B7BF0"/>
    <w:rsid w:val="002C0AFC"/>
    <w:rsid w:val="002C174B"/>
    <w:rsid w:val="002C2140"/>
    <w:rsid w:val="002C25D2"/>
    <w:rsid w:val="002C261A"/>
    <w:rsid w:val="002C5FD6"/>
    <w:rsid w:val="002C6CE1"/>
    <w:rsid w:val="002D1E9D"/>
    <w:rsid w:val="002D1FB3"/>
    <w:rsid w:val="002D2594"/>
    <w:rsid w:val="002D269A"/>
    <w:rsid w:val="002D3993"/>
    <w:rsid w:val="002D3A47"/>
    <w:rsid w:val="002D5A0E"/>
    <w:rsid w:val="002D659C"/>
    <w:rsid w:val="002D6A22"/>
    <w:rsid w:val="002D6B90"/>
    <w:rsid w:val="002D77F2"/>
    <w:rsid w:val="002D7BC5"/>
    <w:rsid w:val="002E3087"/>
    <w:rsid w:val="002E3194"/>
    <w:rsid w:val="002E490B"/>
    <w:rsid w:val="002E49DD"/>
    <w:rsid w:val="002E4DB4"/>
    <w:rsid w:val="002E5001"/>
    <w:rsid w:val="002E5949"/>
    <w:rsid w:val="002E63E7"/>
    <w:rsid w:val="002E6E73"/>
    <w:rsid w:val="002E6FAF"/>
    <w:rsid w:val="002E7455"/>
    <w:rsid w:val="002E7630"/>
    <w:rsid w:val="002E7D08"/>
    <w:rsid w:val="002F1D54"/>
    <w:rsid w:val="002F4817"/>
    <w:rsid w:val="002F4F28"/>
    <w:rsid w:val="002F53FB"/>
    <w:rsid w:val="002F5681"/>
    <w:rsid w:val="002F6630"/>
    <w:rsid w:val="002F6B92"/>
    <w:rsid w:val="002F7422"/>
    <w:rsid w:val="00300CD3"/>
    <w:rsid w:val="00301A2F"/>
    <w:rsid w:val="00302294"/>
    <w:rsid w:val="00302545"/>
    <w:rsid w:val="003026AB"/>
    <w:rsid w:val="00302C65"/>
    <w:rsid w:val="00302CFB"/>
    <w:rsid w:val="0030307A"/>
    <w:rsid w:val="003038D2"/>
    <w:rsid w:val="00303ABD"/>
    <w:rsid w:val="003054EB"/>
    <w:rsid w:val="00305523"/>
    <w:rsid w:val="00306877"/>
    <w:rsid w:val="003076C8"/>
    <w:rsid w:val="00307ACD"/>
    <w:rsid w:val="00307D55"/>
    <w:rsid w:val="00307FA3"/>
    <w:rsid w:val="0031011A"/>
    <w:rsid w:val="003109E9"/>
    <w:rsid w:val="00312658"/>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0EAD"/>
    <w:rsid w:val="003210C5"/>
    <w:rsid w:val="00321367"/>
    <w:rsid w:val="00322155"/>
    <w:rsid w:val="00322532"/>
    <w:rsid w:val="00323032"/>
    <w:rsid w:val="003231AF"/>
    <w:rsid w:val="003232D7"/>
    <w:rsid w:val="003238CC"/>
    <w:rsid w:val="00324CE9"/>
    <w:rsid w:val="00325B64"/>
    <w:rsid w:val="00325CEE"/>
    <w:rsid w:val="003265CF"/>
    <w:rsid w:val="00326B04"/>
    <w:rsid w:val="00326FC1"/>
    <w:rsid w:val="0032716B"/>
    <w:rsid w:val="00331E92"/>
    <w:rsid w:val="003328FA"/>
    <w:rsid w:val="00332F86"/>
    <w:rsid w:val="00334581"/>
    <w:rsid w:val="00336F0F"/>
    <w:rsid w:val="003372CF"/>
    <w:rsid w:val="00337423"/>
    <w:rsid w:val="003377F0"/>
    <w:rsid w:val="00337BA6"/>
    <w:rsid w:val="00337D04"/>
    <w:rsid w:val="00340B1C"/>
    <w:rsid w:val="0034101F"/>
    <w:rsid w:val="00341CB7"/>
    <w:rsid w:val="0034492E"/>
    <w:rsid w:val="0034493C"/>
    <w:rsid w:val="00345638"/>
    <w:rsid w:val="00345800"/>
    <w:rsid w:val="00345E70"/>
    <w:rsid w:val="00346A0A"/>
    <w:rsid w:val="00347143"/>
    <w:rsid w:val="00347CFA"/>
    <w:rsid w:val="00347D62"/>
    <w:rsid w:val="00350377"/>
    <w:rsid w:val="00350483"/>
    <w:rsid w:val="00350741"/>
    <w:rsid w:val="00351516"/>
    <w:rsid w:val="003515FB"/>
    <w:rsid w:val="00351791"/>
    <w:rsid w:val="003519CE"/>
    <w:rsid w:val="00351E57"/>
    <w:rsid w:val="003524D6"/>
    <w:rsid w:val="003529FC"/>
    <w:rsid w:val="00353C5F"/>
    <w:rsid w:val="00354D11"/>
    <w:rsid w:val="00354ECF"/>
    <w:rsid w:val="00356027"/>
    <w:rsid w:val="00356F86"/>
    <w:rsid w:val="00357946"/>
    <w:rsid w:val="00357A47"/>
    <w:rsid w:val="00357C54"/>
    <w:rsid w:val="00357E0B"/>
    <w:rsid w:val="00357FD6"/>
    <w:rsid w:val="00360166"/>
    <w:rsid w:val="00360B88"/>
    <w:rsid w:val="00360E50"/>
    <w:rsid w:val="0036152C"/>
    <w:rsid w:val="003621CD"/>
    <w:rsid w:val="00362748"/>
    <w:rsid w:val="00362C75"/>
    <w:rsid w:val="0036311A"/>
    <w:rsid w:val="00363124"/>
    <w:rsid w:val="003632ED"/>
    <w:rsid w:val="003635B6"/>
    <w:rsid w:val="003635BB"/>
    <w:rsid w:val="003660C0"/>
    <w:rsid w:val="00366109"/>
    <w:rsid w:val="00366405"/>
    <w:rsid w:val="003676C5"/>
    <w:rsid w:val="00367D94"/>
    <w:rsid w:val="003709BF"/>
    <w:rsid w:val="00376660"/>
    <w:rsid w:val="00376A8B"/>
    <w:rsid w:val="0037727E"/>
    <w:rsid w:val="003776FD"/>
    <w:rsid w:val="00377B4B"/>
    <w:rsid w:val="00377B51"/>
    <w:rsid w:val="00377DBB"/>
    <w:rsid w:val="0038024F"/>
    <w:rsid w:val="00380884"/>
    <w:rsid w:val="0038118B"/>
    <w:rsid w:val="0038136F"/>
    <w:rsid w:val="003825F7"/>
    <w:rsid w:val="00382770"/>
    <w:rsid w:val="0038365B"/>
    <w:rsid w:val="00384527"/>
    <w:rsid w:val="00384ADD"/>
    <w:rsid w:val="00385291"/>
    <w:rsid w:val="00385B01"/>
    <w:rsid w:val="003861AD"/>
    <w:rsid w:val="003867E7"/>
    <w:rsid w:val="00386851"/>
    <w:rsid w:val="00386B54"/>
    <w:rsid w:val="00387286"/>
    <w:rsid w:val="0038751A"/>
    <w:rsid w:val="00387AE6"/>
    <w:rsid w:val="00387D39"/>
    <w:rsid w:val="003908D6"/>
    <w:rsid w:val="003916AA"/>
    <w:rsid w:val="00391721"/>
    <w:rsid w:val="00391C3E"/>
    <w:rsid w:val="003933DB"/>
    <w:rsid w:val="00394353"/>
    <w:rsid w:val="00394FDC"/>
    <w:rsid w:val="003952D1"/>
    <w:rsid w:val="003954CA"/>
    <w:rsid w:val="0039684A"/>
    <w:rsid w:val="0039703E"/>
    <w:rsid w:val="0039789A"/>
    <w:rsid w:val="003A00DC"/>
    <w:rsid w:val="003A0636"/>
    <w:rsid w:val="003A1F52"/>
    <w:rsid w:val="003A3D42"/>
    <w:rsid w:val="003A4951"/>
    <w:rsid w:val="003A4EF7"/>
    <w:rsid w:val="003A5B51"/>
    <w:rsid w:val="003A5B8D"/>
    <w:rsid w:val="003A5C9A"/>
    <w:rsid w:val="003A6647"/>
    <w:rsid w:val="003A7A9E"/>
    <w:rsid w:val="003A7D61"/>
    <w:rsid w:val="003B1E46"/>
    <w:rsid w:val="003B1EC6"/>
    <w:rsid w:val="003B2DD4"/>
    <w:rsid w:val="003B2ECB"/>
    <w:rsid w:val="003B33C7"/>
    <w:rsid w:val="003B3774"/>
    <w:rsid w:val="003B4C51"/>
    <w:rsid w:val="003B4CE0"/>
    <w:rsid w:val="003B5639"/>
    <w:rsid w:val="003B5B9D"/>
    <w:rsid w:val="003B6A79"/>
    <w:rsid w:val="003B73FB"/>
    <w:rsid w:val="003B74EB"/>
    <w:rsid w:val="003C0EDA"/>
    <w:rsid w:val="003C23AA"/>
    <w:rsid w:val="003C242D"/>
    <w:rsid w:val="003C2BB2"/>
    <w:rsid w:val="003C37A5"/>
    <w:rsid w:val="003C3E0D"/>
    <w:rsid w:val="003C3E77"/>
    <w:rsid w:val="003C4A07"/>
    <w:rsid w:val="003C4D9B"/>
    <w:rsid w:val="003C52BA"/>
    <w:rsid w:val="003C5E42"/>
    <w:rsid w:val="003C63EF"/>
    <w:rsid w:val="003C6B61"/>
    <w:rsid w:val="003C74A9"/>
    <w:rsid w:val="003D10CB"/>
    <w:rsid w:val="003D11C0"/>
    <w:rsid w:val="003D13AC"/>
    <w:rsid w:val="003D152F"/>
    <w:rsid w:val="003D15DF"/>
    <w:rsid w:val="003D169C"/>
    <w:rsid w:val="003D1824"/>
    <w:rsid w:val="003D1B8C"/>
    <w:rsid w:val="003D2644"/>
    <w:rsid w:val="003D267E"/>
    <w:rsid w:val="003D304D"/>
    <w:rsid w:val="003D320B"/>
    <w:rsid w:val="003D46F0"/>
    <w:rsid w:val="003D489D"/>
    <w:rsid w:val="003D4F6D"/>
    <w:rsid w:val="003D5798"/>
    <w:rsid w:val="003D58DC"/>
    <w:rsid w:val="003D63CE"/>
    <w:rsid w:val="003D7545"/>
    <w:rsid w:val="003D7BDD"/>
    <w:rsid w:val="003E0DBA"/>
    <w:rsid w:val="003E2288"/>
    <w:rsid w:val="003E2E6D"/>
    <w:rsid w:val="003E3747"/>
    <w:rsid w:val="003E44EB"/>
    <w:rsid w:val="003E4D3F"/>
    <w:rsid w:val="003E536B"/>
    <w:rsid w:val="003E6B51"/>
    <w:rsid w:val="003E6B81"/>
    <w:rsid w:val="003E6EA0"/>
    <w:rsid w:val="003E7C38"/>
    <w:rsid w:val="003F097E"/>
    <w:rsid w:val="003F18D8"/>
    <w:rsid w:val="003F455F"/>
    <w:rsid w:val="003F5153"/>
    <w:rsid w:val="003F65B7"/>
    <w:rsid w:val="003F6AF8"/>
    <w:rsid w:val="003F7888"/>
    <w:rsid w:val="00400931"/>
    <w:rsid w:val="004016F1"/>
    <w:rsid w:val="00401ECD"/>
    <w:rsid w:val="00402134"/>
    <w:rsid w:val="0040287B"/>
    <w:rsid w:val="00403020"/>
    <w:rsid w:val="004031A6"/>
    <w:rsid w:val="00403506"/>
    <w:rsid w:val="00403D0E"/>
    <w:rsid w:val="00404F02"/>
    <w:rsid w:val="004052EB"/>
    <w:rsid w:val="004062C7"/>
    <w:rsid w:val="00406D56"/>
    <w:rsid w:val="004102AC"/>
    <w:rsid w:val="00410529"/>
    <w:rsid w:val="00410548"/>
    <w:rsid w:val="00410893"/>
    <w:rsid w:val="00410F40"/>
    <w:rsid w:val="00411AD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17ECE"/>
    <w:rsid w:val="004202C7"/>
    <w:rsid w:val="00420F5C"/>
    <w:rsid w:val="00421C02"/>
    <w:rsid w:val="00422325"/>
    <w:rsid w:val="004224CB"/>
    <w:rsid w:val="00422C43"/>
    <w:rsid w:val="0042318B"/>
    <w:rsid w:val="0042361D"/>
    <w:rsid w:val="00423B5B"/>
    <w:rsid w:val="00423C5C"/>
    <w:rsid w:val="00423F93"/>
    <w:rsid w:val="004249F5"/>
    <w:rsid w:val="004255E8"/>
    <w:rsid w:val="00425D74"/>
    <w:rsid w:val="004260D6"/>
    <w:rsid w:val="004261AD"/>
    <w:rsid w:val="00430770"/>
    <w:rsid w:val="00430D80"/>
    <w:rsid w:val="00431E1B"/>
    <w:rsid w:val="004326BC"/>
    <w:rsid w:val="00432C76"/>
    <w:rsid w:val="0043326A"/>
    <w:rsid w:val="00433300"/>
    <w:rsid w:val="00433461"/>
    <w:rsid w:val="00433728"/>
    <w:rsid w:val="00433A83"/>
    <w:rsid w:val="00434211"/>
    <w:rsid w:val="00434BEC"/>
    <w:rsid w:val="0043533D"/>
    <w:rsid w:val="00436B2B"/>
    <w:rsid w:val="004372C3"/>
    <w:rsid w:val="004377DB"/>
    <w:rsid w:val="00437DD7"/>
    <w:rsid w:val="004401BF"/>
    <w:rsid w:val="00440303"/>
    <w:rsid w:val="00440948"/>
    <w:rsid w:val="00441316"/>
    <w:rsid w:val="004413C7"/>
    <w:rsid w:val="00441A12"/>
    <w:rsid w:val="004429DB"/>
    <w:rsid w:val="00442C0E"/>
    <w:rsid w:val="00442E46"/>
    <w:rsid w:val="00443229"/>
    <w:rsid w:val="0044346A"/>
    <w:rsid w:val="00443720"/>
    <w:rsid w:val="00443DFF"/>
    <w:rsid w:val="00444B39"/>
    <w:rsid w:val="00445422"/>
    <w:rsid w:val="004454AC"/>
    <w:rsid w:val="00445B6E"/>
    <w:rsid w:val="00445FA5"/>
    <w:rsid w:val="004460E1"/>
    <w:rsid w:val="0044663B"/>
    <w:rsid w:val="0044700E"/>
    <w:rsid w:val="0044717C"/>
    <w:rsid w:val="004478AA"/>
    <w:rsid w:val="004500D6"/>
    <w:rsid w:val="004503DD"/>
    <w:rsid w:val="0045099F"/>
    <w:rsid w:val="00450F64"/>
    <w:rsid w:val="00451446"/>
    <w:rsid w:val="00451C3F"/>
    <w:rsid w:val="00452231"/>
    <w:rsid w:val="00452838"/>
    <w:rsid w:val="0045287F"/>
    <w:rsid w:val="00453037"/>
    <w:rsid w:val="00453367"/>
    <w:rsid w:val="00453401"/>
    <w:rsid w:val="0045353C"/>
    <w:rsid w:val="00453736"/>
    <w:rsid w:val="00454CD9"/>
    <w:rsid w:val="00455350"/>
    <w:rsid w:val="004555F6"/>
    <w:rsid w:val="004568A9"/>
    <w:rsid w:val="00457038"/>
    <w:rsid w:val="00460235"/>
    <w:rsid w:val="004606EA"/>
    <w:rsid w:val="00460727"/>
    <w:rsid w:val="00461010"/>
    <w:rsid w:val="00461244"/>
    <w:rsid w:val="00461F07"/>
    <w:rsid w:val="00462E1D"/>
    <w:rsid w:val="0046370C"/>
    <w:rsid w:val="00463F49"/>
    <w:rsid w:val="00464C26"/>
    <w:rsid w:val="00465662"/>
    <w:rsid w:val="00465A75"/>
    <w:rsid w:val="00465CA3"/>
    <w:rsid w:val="00466D72"/>
    <w:rsid w:val="00467501"/>
    <w:rsid w:val="0046768D"/>
    <w:rsid w:val="00467F5F"/>
    <w:rsid w:val="00470091"/>
    <w:rsid w:val="004715F4"/>
    <w:rsid w:val="00471BFD"/>
    <w:rsid w:val="00471D7A"/>
    <w:rsid w:val="0047202C"/>
    <w:rsid w:val="00472CE5"/>
    <w:rsid w:val="00473BE6"/>
    <w:rsid w:val="00474117"/>
    <w:rsid w:val="0047489A"/>
    <w:rsid w:val="00475722"/>
    <w:rsid w:val="00475EB9"/>
    <w:rsid w:val="004763A9"/>
    <w:rsid w:val="00476A17"/>
    <w:rsid w:val="00476F95"/>
    <w:rsid w:val="00480495"/>
    <w:rsid w:val="00480CD1"/>
    <w:rsid w:val="00480DE0"/>
    <w:rsid w:val="00484113"/>
    <w:rsid w:val="00484166"/>
    <w:rsid w:val="00484224"/>
    <w:rsid w:val="00484B76"/>
    <w:rsid w:val="00485AFD"/>
    <w:rsid w:val="00486090"/>
    <w:rsid w:val="00487975"/>
    <w:rsid w:val="00487BC9"/>
    <w:rsid w:val="00487CC9"/>
    <w:rsid w:val="00490593"/>
    <w:rsid w:val="00490BB9"/>
    <w:rsid w:val="00491138"/>
    <w:rsid w:val="0049130C"/>
    <w:rsid w:val="00492D9A"/>
    <w:rsid w:val="00492FC7"/>
    <w:rsid w:val="00493773"/>
    <w:rsid w:val="0049399C"/>
    <w:rsid w:val="0049420A"/>
    <w:rsid w:val="00494E90"/>
    <w:rsid w:val="004958C8"/>
    <w:rsid w:val="00495D07"/>
    <w:rsid w:val="00497116"/>
    <w:rsid w:val="004A0021"/>
    <w:rsid w:val="004A0C16"/>
    <w:rsid w:val="004A0FB6"/>
    <w:rsid w:val="004A2055"/>
    <w:rsid w:val="004A2423"/>
    <w:rsid w:val="004A25FC"/>
    <w:rsid w:val="004A2802"/>
    <w:rsid w:val="004A33C0"/>
    <w:rsid w:val="004A34A9"/>
    <w:rsid w:val="004A35CC"/>
    <w:rsid w:val="004A3FF6"/>
    <w:rsid w:val="004A4061"/>
    <w:rsid w:val="004A439C"/>
    <w:rsid w:val="004A4C16"/>
    <w:rsid w:val="004A5172"/>
    <w:rsid w:val="004A536B"/>
    <w:rsid w:val="004A546C"/>
    <w:rsid w:val="004A5B4D"/>
    <w:rsid w:val="004A6906"/>
    <w:rsid w:val="004A6A9A"/>
    <w:rsid w:val="004A6D06"/>
    <w:rsid w:val="004A71C6"/>
    <w:rsid w:val="004A774D"/>
    <w:rsid w:val="004B02B6"/>
    <w:rsid w:val="004B06C0"/>
    <w:rsid w:val="004B0D8D"/>
    <w:rsid w:val="004B14A1"/>
    <w:rsid w:val="004B1956"/>
    <w:rsid w:val="004B1AB4"/>
    <w:rsid w:val="004B2508"/>
    <w:rsid w:val="004B2ADE"/>
    <w:rsid w:val="004B32C8"/>
    <w:rsid w:val="004B3783"/>
    <w:rsid w:val="004B3928"/>
    <w:rsid w:val="004B3BFE"/>
    <w:rsid w:val="004B451C"/>
    <w:rsid w:val="004B4590"/>
    <w:rsid w:val="004B468F"/>
    <w:rsid w:val="004B4E8D"/>
    <w:rsid w:val="004B60BB"/>
    <w:rsid w:val="004B638B"/>
    <w:rsid w:val="004B71EE"/>
    <w:rsid w:val="004B7585"/>
    <w:rsid w:val="004B78F7"/>
    <w:rsid w:val="004B7D2B"/>
    <w:rsid w:val="004C0743"/>
    <w:rsid w:val="004C0BA4"/>
    <w:rsid w:val="004C2120"/>
    <w:rsid w:val="004C2615"/>
    <w:rsid w:val="004C2692"/>
    <w:rsid w:val="004C26A9"/>
    <w:rsid w:val="004C3CBB"/>
    <w:rsid w:val="004C4B5E"/>
    <w:rsid w:val="004C4C02"/>
    <w:rsid w:val="004C5134"/>
    <w:rsid w:val="004C5452"/>
    <w:rsid w:val="004C554F"/>
    <w:rsid w:val="004C558B"/>
    <w:rsid w:val="004C58E5"/>
    <w:rsid w:val="004C7C2E"/>
    <w:rsid w:val="004D0212"/>
    <w:rsid w:val="004D028C"/>
    <w:rsid w:val="004D11F3"/>
    <w:rsid w:val="004D13AE"/>
    <w:rsid w:val="004D1A19"/>
    <w:rsid w:val="004D21F1"/>
    <w:rsid w:val="004D3156"/>
    <w:rsid w:val="004D4396"/>
    <w:rsid w:val="004D43CE"/>
    <w:rsid w:val="004D4B22"/>
    <w:rsid w:val="004D521D"/>
    <w:rsid w:val="004D5909"/>
    <w:rsid w:val="004D62FB"/>
    <w:rsid w:val="004D6589"/>
    <w:rsid w:val="004D6A99"/>
    <w:rsid w:val="004D7B19"/>
    <w:rsid w:val="004D7B3F"/>
    <w:rsid w:val="004E091C"/>
    <w:rsid w:val="004E0C6B"/>
    <w:rsid w:val="004E0CA0"/>
    <w:rsid w:val="004E1114"/>
    <w:rsid w:val="004E1AC2"/>
    <w:rsid w:val="004E3667"/>
    <w:rsid w:val="004E3918"/>
    <w:rsid w:val="004E4ED2"/>
    <w:rsid w:val="004E5504"/>
    <w:rsid w:val="004E5DA2"/>
    <w:rsid w:val="004E674A"/>
    <w:rsid w:val="004F01B5"/>
    <w:rsid w:val="004F029C"/>
    <w:rsid w:val="004F1013"/>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17E"/>
    <w:rsid w:val="004F7BF4"/>
    <w:rsid w:val="004F7C65"/>
    <w:rsid w:val="004F7F77"/>
    <w:rsid w:val="005011B6"/>
    <w:rsid w:val="0050124D"/>
    <w:rsid w:val="00501791"/>
    <w:rsid w:val="005019B0"/>
    <w:rsid w:val="00502EE4"/>
    <w:rsid w:val="00503483"/>
    <w:rsid w:val="005034AB"/>
    <w:rsid w:val="005036AA"/>
    <w:rsid w:val="005038D7"/>
    <w:rsid w:val="00504B1C"/>
    <w:rsid w:val="00505A23"/>
    <w:rsid w:val="00506EF1"/>
    <w:rsid w:val="0050797F"/>
    <w:rsid w:val="005109E5"/>
    <w:rsid w:val="00510B97"/>
    <w:rsid w:val="00510CB7"/>
    <w:rsid w:val="005112C9"/>
    <w:rsid w:val="0051199F"/>
    <w:rsid w:val="00512898"/>
    <w:rsid w:val="0051316A"/>
    <w:rsid w:val="00513196"/>
    <w:rsid w:val="005135B4"/>
    <w:rsid w:val="005156E2"/>
    <w:rsid w:val="00515887"/>
    <w:rsid w:val="00516EF1"/>
    <w:rsid w:val="005175CD"/>
    <w:rsid w:val="00520354"/>
    <w:rsid w:val="00520DD4"/>
    <w:rsid w:val="0052123A"/>
    <w:rsid w:val="0052283B"/>
    <w:rsid w:val="00522D64"/>
    <w:rsid w:val="00523CC1"/>
    <w:rsid w:val="0052547B"/>
    <w:rsid w:val="00525978"/>
    <w:rsid w:val="005269BF"/>
    <w:rsid w:val="00526F6C"/>
    <w:rsid w:val="00527847"/>
    <w:rsid w:val="00527F74"/>
    <w:rsid w:val="005308A1"/>
    <w:rsid w:val="005309D8"/>
    <w:rsid w:val="005312BE"/>
    <w:rsid w:val="0053158E"/>
    <w:rsid w:val="00533A67"/>
    <w:rsid w:val="005358AA"/>
    <w:rsid w:val="005361A7"/>
    <w:rsid w:val="005362D5"/>
    <w:rsid w:val="0053661A"/>
    <w:rsid w:val="00536C77"/>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316"/>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4AA9"/>
    <w:rsid w:val="00566040"/>
    <w:rsid w:val="00566122"/>
    <w:rsid w:val="005665EB"/>
    <w:rsid w:val="00566BB7"/>
    <w:rsid w:val="00566D9F"/>
    <w:rsid w:val="00567080"/>
    <w:rsid w:val="00567792"/>
    <w:rsid w:val="00571B5A"/>
    <w:rsid w:val="00571C36"/>
    <w:rsid w:val="005726AF"/>
    <w:rsid w:val="00573018"/>
    <w:rsid w:val="00574835"/>
    <w:rsid w:val="00574E39"/>
    <w:rsid w:val="005752FD"/>
    <w:rsid w:val="005756B6"/>
    <w:rsid w:val="0057593D"/>
    <w:rsid w:val="0057700F"/>
    <w:rsid w:val="00577D4E"/>
    <w:rsid w:val="00580538"/>
    <w:rsid w:val="00580671"/>
    <w:rsid w:val="00580D4F"/>
    <w:rsid w:val="00580E64"/>
    <w:rsid w:val="00581B10"/>
    <w:rsid w:val="00581CD9"/>
    <w:rsid w:val="00584504"/>
    <w:rsid w:val="005857B0"/>
    <w:rsid w:val="005863F2"/>
    <w:rsid w:val="005869E0"/>
    <w:rsid w:val="00587DE2"/>
    <w:rsid w:val="005907C7"/>
    <w:rsid w:val="00590A3A"/>
    <w:rsid w:val="00590A50"/>
    <w:rsid w:val="0059152E"/>
    <w:rsid w:val="005924CC"/>
    <w:rsid w:val="00592CAD"/>
    <w:rsid w:val="00592E44"/>
    <w:rsid w:val="00592ED4"/>
    <w:rsid w:val="0059348A"/>
    <w:rsid w:val="00593667"/>
    <w:rsid w:val="005939BE"/>
    <w:rsid w:val="00593F31"/>
    <w:rsid w:val="0059493D"/>
    <w:rsid w:val="00594995"/>
    <w:rsid w:val="00594DB8"/>
    <w:rsid w:val="00594F23"/>
    <w:rsid w:val="00595BF5"/>
    <w:rsid w:val="005969D6"/>
    <w:rsid w:val="00597C54"/>
    <w:rsid w:val="00597CAB"/>
    <w:rsid w:val="00597F8B"/>
    <w:rsid w:val="005A02F4"/>
    <w:rsid w:val="005A0306"/>
    <w:rsid w:val="005A0DC6"/>
    <w:rsid w:val="005A0F46"/>
    <w:rsid w:val="005A108E"/>
    <w:rsid w:val="005A1192"/>
    <w:rsid w:val="005A158C"/>
    <w:rsid w:val="005A19C7"/>
    <w:rsid w:val="005A2B81"/>
    <w:rsid w:val="005A2DCB"/>
    <w:rsid w:val="005A313F"/>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0CC"/>
    <w:rsid w:val="005C027A"/>
    <w:rsid w:val="005C034D"/>
    <w:rsid w:val="005C07A3"/>
    <w:rsid w:val="005C0B74"/>
    <w:rsid w:val="005C19F6"/>
    <w:rsid w:val="005C1E5D"/>
    <w:rsid w:val="005C1E86"/>
    <w:rsid w:val="005C2050"/>
    <w:rsid w:val="005C461A"/>
    <w:rsid w:val="005C46F0"/>
    <w:rsid w:val="005C5256"/>
    <w:rsid w:val="005C54E4"/>
    <w:rsid w:val="005C5945"/>
    <w:rsid w:val="005C6FC5"/>
    <w:rsid w:val="005C7658"/>
    <w:rsid w:val="005C7660"/>
    <w:rsid w:val="005C7ECD"/>
    <w:rsid w:val="005D0D1B"/>
    <w:rsid w:val="005D1242"/>
    <w:rsid w:val="005D124D"/>
    <w:rsid w:val="005D1591"/>
    <w:rsid w:val="005D1660"/>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2EB"/>
    <w:rsid w:val="005E1D38"/>
    <w:rsid w:val="005E2922"/>
    <w:rsid w:val="005E3058"/>
    <w:rsid w:val="005E330C"/>
    <w:rsid w:val="005E33DE"/>
    <w:rsid w:val="005E47DC"/>
    <w:rsid w:val="005E63DE"/>
    <w:rsid w:val="005E6578"/>
    <w:rsid w:val="005E75C9"/>
    <w:rsid w:val="005F03A3"/>
    <w:rsid w:val="005F11F4"/>
    <w:rsid w:val="005F1267"/>
    <w:rsid w:val="005F1DF6"/>
    <w:rsid w:val="005F2885"/>
    <w:rsid w:val="005F2C79"/>
    <w:rsid w:val="005F309C"/>
    <w:rsid w:val="005F4C51"/>
    <w:rsid w:val="005F4FE9"/>
    <w:rsid w:val="005F5143"/>
    <w:rsid w:val="005F514B"/>
    <w:rsid w:val="005F5E12"/>
    <w:rsid w:val="005F6020"/>
    <w:rsid w:val="005F63F8"/>
    <w:rsid w:val="005F6FB9"/>
    <w:rsid w:val="005F7576"/>
    <w:rsid w:val="006003DE"/>
    <w:rsid w:val="006012E5"/>
    <w:rsid w:val="0060222E"/>
    <w:rsid w:val="0060232A"/>
    <w:rsid w:val="00602600"/>
    <w:rsid w:val="0060279C"/>
    <w:rsid w:val="00602A4C"/>
    <w:rsid w:val="00605316"/>
    <w:rsid w:val="0060603A"/>
    <w:rsid w:val="006067C9"/>
    <w:rsid w:val="00606B22"/>
    <w:rsid w:val="00606F7B"/>
    <w:rsid w:val="00607448"/>
    <w:rsid w:val="00607A42"/>
    <w:rsid w:val="00612BED"/>
    <w:rsid w:val="00613710"/>
    <w:rsid w:val="00613750"/>
    <w:rsid w:val="0061392D"/>
    <w:rsid w:val="00613ABA"/>
    <w:rsid w:val="00613F01"/>
    <w:rsid w:val="00614D09"/>
    <w:rsid w:val="00614F44"/>
    <w:rsid w:val="00615486"/>
    <w:rsid w:val="0061653A"/>
    <w:rsid w:val="00616808"/>
    <w:rsid w:val="00616DF0"/>
    <w:rsid w:val="00616E9F"/>
    <w:rsid w:val="00620495"/>
    <w:rsid w:val="00620691"/>
    <w:rsid w:val="0062114D"/>
    <w:rsid w:val="00622A29"/>
    <w:rsid w:val="00622D35"/>
    <w:rsid w:val="00623024"/>
    <w:rsid w:val="006230BD"/>
    <w:rsid w:val="0062409D"/>
    <w:rsid w:val="00624AE1"/>
    <w:rsid w:val="006255C3"/>
    <w:rsid w:val="00625C8D"/>
    <w:rsid w:val="00626709"/>
    <w:rsid w:val="00626B2F"/>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51E"/>
    <w:rsid w:val="00647951"/>
    <w:rsid w:val="00647ACF"/>
    <w:rsid w:val="00651574"/>
    <w:rsid w:val="006527D9"/>
    <w:rsid w:val="00653F7D"/>
    <w:rsid w:val="0065412A"/>
    <w:rsid w:val="00654815"/>
    <w:rsid w:val="006548C5"/>
    <w:rsid w:val="00655490"/>
    <w:rsid w:val="00655558"/>
    <w:rsid w:val="00656152"/>
    <w:rsid w:val="00656635"/>
    <w:rsid w:val="0065681D"/>
    <w:rsid w:val="00656C7E"/>
    <w:rsid w:val="00660F58"/>
    <w:rsid w:val="00661E4D"/>
    <w:rsid w:val="00661E58"/>
    <w:rsid w:val="00661F5B"/>
    <w:rsid w:val="00663768"/>
    <w:rsid w:val="00663F61"/>
    <w:rsid w:val="00664205"/>
    <w:rsid w:val="00664AB3"/>
    <w:rsid w:val="00664C87"/>
    <w:rsid w:val="00665696"/>
    <w:rsid w:val="0066584F"/>
    <w:rsid w:val="006660E9"/>
    <w:rsid w:val="00666D99"/>
    <w:rsid w:val="00670DDB"/>
    <w:rsid w:val="0067144C"/>
    <w:rsid w:val="0067172D"/>
    <w:rsid w:val="00671FF6"/>
    <w:rsid w:val="0067206C"/>
    <w:rsid w:val="00672754"/>
    <w:rsid w:val="00672AA8"/>
    <w:rsid w:val="00672CFF"/>
    <w:rsid w:val="00673C77"/>
    <w:rsid w:val="00673DF4"/>
    <w:rsid w:val="00673E17"/>
    <w:rsid w:val="0067421F"/>
    <w:rsid w:val="00674B7E"/>
    <w:rsid w:val="00674CD0"/>
    <w:rsid w:val="00674DEB"/>
    <w:rsid w:val="006756EC"/>
    <w:rsid w:val="00675CD7"/>
    <w:rsid w:val="006762C7"/>
    <w:rsid w:val="00676C79"/>
    <w:rsid w:val="00680470"/>
    <w:rsid w:val="00681188"/>
    <w:rsid w:val="00681A59"/>
    <w:rsid w:val="00681B21"/>
    <w:rsid w:val="00681D2A"/>
    <w:rsid w:val="006825B9"/>
    <w:rsid w:val="006828E7"/>
    <w:rsid w:val="00682E1D"/>
    <w:rsid w:val="006837C5"/>
    <w:rsid w:val="0068514A"/>
    <w:rsid w:val="00686A01"/>
    <w:rsid w:val="00687839"/>
    <w:rsid w:val="00690CBD"/>
    <w:rsid w:val="006910A0"/>
    <w:rsid w:val="00691E5A"/>
    <w:rsid w:val="006924BB"/>
    <w:rsid w:val="00694EC1"/>
    <w:rsid w:val="00695AFE"/>
    <w:rsid w:val="00695C93"/>
    <w:rsid w:val="00695FD0"/>
    <w:rsid w:val="006962F1"/>
    <w:rsid w:val="006964DC"/>
    <w:rsid w:val="00697616"/>
    <w:rsid w:val="00697931"/>
    <w:rsid w:val="006A017A"/>
    <w:rsid w:val="006A0771"/>
    <w:rsid w:val="006A2E0D"/>
    <w:rsid w:val="006A332B"/>
    <w:rsid w:val="006A41B9"/>
    <w:rsid w:val="006A4A64"/>
    <w:rsid w:val="006A4D8E"/>
    <w:rsid w:val="006A52D2"/>
    <w:rsid w:val="006A5652"/>
    <w:rsid w:val="006A59B9"/>
    <w:rsid w:val="006A638D"/>
    <w:rsid w:val="006A6AD0"/>
    <w:rsid w:val="006A71FE"/>
    <w:rsid w:val="006B0AAC"/>
    <w:rsid w:val="006B1BB4"/>
    <w:rsid w:val="006B1ECC"/>
    <w:rsid w:val="006B216A"/>
    <w:rsid w:val="006B23AF"/>
    <w:rsid w:val="006B27A8"/>
    <w:rsid w:val="006B28CD"/>
    <w:rsid w:val="006B28D1"/>
    <w:rsid w:val="006B31DB"/>
    <w:rsid w:val="006B5062"/>
    <w:rsid w:val="006B5973"/>
    <w:rsid w:val="006B5C7E"/>
    <w:rsid w:val="006B5F77"/>
    <w:rsid w:val="006B6778"/>
    <w:rsid w:val="006B6F12"/>
    <w:rsid w:val="006B721C"/>
    <w:rsid w:val="006B7889"/>
    <w:rsid w:val="006C0972"/>
    <w:rsid w:val="006C14DD"/>
    <w:rsid w:val="006C2C8B"/>
    <w:rsid w:val="006C3493"/>
    <w:rsid w:val="006C3500"/>
    <w:rsid w:val="006C3833"/>
    <w:rsid w:val="006C3E91"/>
    <w:rsid w:val="006C51FC"/>
    <w:rsid w:val="006C6407"/>
    <w:rsid w:val="006C6723"/>
    <w:rsid w:val="006C6F89"/>
    <w:rsid w:val="006C74AB"/>
    <w:rsid w:val="006C7C90"/>
    <w:rsid w:val="006D02E1"/>
    <w:rsid w:val="006D09EB"/>
    <w:rsid w:val="006D0B6E"/>
    <w:rsid w:val="006D1293"/>
    <w:rsid w:val="006D186D"/>
    <w:rsid w:val="006D1A7A"/>
    <w:rsid w:val="006D1BAF"/>
    <w:rsid w:val="006D2526"/>
    <w:rsid w:val="006D291A"/>
    <w:rsid w:val="006D3170"/>
    <w:rsid w:val="006D3A0F"/>
    <w:rsid w:val="006D3F63"/>
    <w:rsid w:val="006D407B"/>
    <w:rsid w:val="006D4399"/>
    <w:rsid w:val="006D4631"/>
    <w:rsid w:val="006D59A5"/>
    <w:rsid w:val="006D60EE"/>
    <w:rsid w:val="006D6439"/>
    <w:rsid w:val="006D6658"/>
    <w:rsid w:val="006D66FF"/>
    <w:rsid w:val="006D6886"/>
    <w:rsid w:val="006D7C13"/>
    <w:rsid w:val="006D7F81"/>
    <w:rsid w:val="006E0D29"/>
    <w:rsid w:val="006E107C"/>
    <w:rsid w:val="006E12AF"/>
    <w:rsid w:val="006E1D42"/>
    <w:rsid w:val="006E414C"/>
    <w:rsid w:val="006E5425"/>
    <w:rsid w:val="006E5E7A"/>
    <w:rsid w:val="006E638F"/>
    <w:rsid w:val="006E63EE"/>
    <w:rsid w:val="006E6B39"/>
    <w:rsid w:val="006F0148"/>
    <w:rsid w:val="006F1846"/>
    <w:rsid w:val="006F2E05"/>
    <w:rsid w:val="006F32EE"/>
    <w:rsid w:val="006F3FBD"/>
    <w:rsid w:val="006F3FC4"/>
    <w:rsid w:val="006F4230"/>
    <w:rsid w:val="006F4386"/>
    <w:rsid w:val="006F6024"/>
    <w:rsid w:val="006F6D1C"/>
    <w:rsid w:val="006F7B86"/>
    <w:rsid w:val="00700DDD"/>
    <w:rsid w:val="00701C38"/>
    <w:rsid w:val="00701FB5"/>
    <w:rsid w:val="007024E9"/>
    <w:rsid w:val="007037FC"/>
    <w:rsid w:val="00703B4E"/>
    <w:rsid w:val="007050D3"/>
    <w:rsid w:val="00705228"/>
    <w:rsid w:val="0070538F"/>
    <w:rsid w:val="0070702B"/>
    <w:rsid w:val="0070729F"/>
    <w:rsid w:val="007072E1"/>
    <w:rsid w:val="0071070E"/>
    <w:rsid w:val="00711013"/>
    <w:rsid w:val="00711D09"/>
    <w:rsid w:val="007121C4"/>
    <w:rsid w:val="007123E3"/>
    <w:rsid w:val="00713901"/>
    <w:rsid w:val="00713E4B"/>
    <w:rsid w:val="00714298"/>
    <w:rsid w:val="00714F51"/>
    <w:rsid w:val="00716C96"/>
    <w:rsid w:val="00717217"/>
    <w:rsid w:val="00717F77"/>
    <w:rsid w:val="0072000D"/>
    <w:rsid w:val="007204DF"/>
    <w:rsid w:val="00720B5A"/>
    <w:rsid w:val="00720CCC"/>
    <w:rsid w:val="00722EEC"/>
    <w:rsid w:val="00723200"/>
    <w:rsid w:val="00723FD3"/>
    <w:rsid w:val="0072421A"/>
    <w:rsid w:val="007246C2"/>
    <w:rsid w:val="00724D89"/>
    <w:rsid w:val="0072503B"/>
    <w:rsid w:val="00725CBD"/>
    <w:rsid w:val="00726859"/>
    <w:rsid w:val="00726A3F"/>
    <w:rsid w:val="00727568"/>
    <w:rsid w:val="00727677"/>
    <w:rsid w:val="00727D85"/>
    <w:rsid w:val="00727F97"/>
    <w:rsid w:val="007311DB"/>
    <w:rsid w:val="00731BA0"/>
    <w:rsid w:val="00731EE4"/>
    <w:rsid w:val="00732D23"/>
    <w:rsid w:val="00732F9D"/>
    <w:rsid w:val="007341C2"/>
    <w:rsid w:val="00734392"/>
    <w:rsid w:val="007347FC"/>
    <w:rsid w:val="00734A4A"/>
    <w:rsid w:val="00735D99"/>
    <w:rsid w:val="007369BD"/>
    <w:rsid w:val="00736FD8"/>
    <w:rsid w:val="007372CE"/>
    <w:rsid w:val="007404E0"/>
    <w:rsid w:val="00740F83"/>
    <w:rsid w:val="00741A34"/>
    <w:rsid w:val="007427AA"/>
    <w:rsid w:val="0074297B"/>
    <w:rsid w:val="007438A0"/>
    <w:rsid w:val="00743968"/>
    <w:rsid w:val="007442A4"/>
    <w:rsid w:val="007445F7"/>
    <w:rsid w:val="0074487B"/>
    <w:rsid w:val="00745477"/>
    <w:rsid w:val="007465FE"/>
    <w:rsid w:val="00751CA8"/>
    <w:rsid w:val="00751D20"/>
    <w:rsid w:val="00752471"/>
    <w:rsid w:val="007529BB"/>
    <w:rsid w:val="00752CCB"/>
    <w:rsid w:val="0075336A"/>
    <w:rsid w:val="00753384"/>
    <w:rsid w:val="00753BE3"/>
    <w:rsid w:val="00754790"/>
    <w:rsid w:val="0075538E"/>
    <w:rsid w:val="00755685"/>
    <w:rsid w:val="00755BB2"/>
    <w:rsid w:val="00755C65"/>
    <w:rsid w:val="007560B3"/>
    <w:rsid w:val="007569CD"/>
    <w:rsid w:val="00756E62"/>
    <w:rsid w:val="00760192"/>
    <w:rsid w:val="00760C48"/>
    <w:rsid w:val="00761A04"/>
    <w:rsid w:val="00761B38"/>
    <w:rsid w:val="007620AF"/>
    <w:rsid w:val="00762A13"/>
    <w:rsid w:val="00762DAC"/>
    <w:rsid w:val="007633B6"/>
    <w:rsid w:val="007642E1"/>
    <w:rsid w:val="00764B00"/>
    <w:rsid w:val="00764BE1"/>
    <w:rsid w:val="00764D58"/>
    <w:rsid w:val="00765395"/>
    <w:rsid w:val="00766489"/>
    <w:rsid w:val="00766A5D"/>
    <w:rsid w:val="007672E5"/>
    <w:rsid w:val="007675F8"/>
    <w:rsid w:val="00767EEB"/>
    <w:rsid w:val="00770339"/>
    <w:rsid w:val="00770770"/>
    <w:rsid w:val="00770BC7"/>
    <w:rsid w:val="00771BCE"/>
    <w:rsid w:val="00771D2B"/>
    <w:rsid w:val="007723E2"/>
    <w:rsid w:val="0077288C"/>
    <w:rsid w:val="007731B5"/>
    <w:rsid w:val="007738B2"/>
    <w:rsid w:val="007749E4"/>
    <w:rsid w:val="007757DC"/>
    <w:rsid w:val="007759E0"/>
    <w:rsid w:val="00775A10"/>
    <w:rsid w:val="00775C9D"/>
    <w:rsid w:val="0077616C"/>
    <w:rsid w:val="007775BF"/>
    <w:rsid w:val="007776C2"/>
    <w:rsid w:val="00777977"/>
    <w:rsid w:val="00777BC9"/>
    <w:rsid w:val="0078018A"/>
    <w:rsid w:val="0078120C"/>
    <w:rsid w:val="0078185A"/>
    <w:rsid w:val="00781AF3"/>
    <w:rsid w:val="00781C79"/>
    <w:rsid w:val="00782101"/>
    <w:rsid w:val="007838FB"/>
    <w:rsid w:val="00783BDF"/>
    <w:rsid w:val="00783D5A"/>
    <w:rsid w:val="00784349"/>
    <w:rsid w:val="007847D5"/>
    <w:rsid w:val="00784FAE"/>
    <w:rsid w:val="007858E6"/>
    <w:rsid w:val="00786766"/>
    <w:rsid w:val="0078692B"/>
    <w:rsid w:val="007869DB"/>
    <w:rsid w:val="00786FA0"/>
    <w:rsid w:val="00787B62"/>
    <w:rsid w:val="00790905"/>
    <w:rsid w:val="00791B35"/>
    <w:rsid w:val="00791C04"/>
    <w:rsid w:val="00792806"/>
    <w:rsid w:val="00792C3F"/>
    <w:rsid w:val="007940DB"/>
    <w:rsid w:val="0079416F"/>
    <w:rsid w:val="0079430B"/>
    <w:rsid w:val="007951F6"/>
    <w:rsid w:val="00795D6F"/>
    <w:rsid w:val="007961BE"/>
    <w:rsid w:val="007973DA"/>
    <w:rsid w:val="007975FF"/>
    <w:rsid w:val="007976B7"/>
    <w:rsid w:val="00797804"/>
    <w:rsid w:val="00797E1C"/>
    <w:rsid w:val="007A0426"/>
    <w:rsid w:val="007A0889"/>
    <w:rsid w:val="007A09E1"/>
    <w:rsid w:val="007A0B54"/>
    <w:rsid w:val="007A0E2B"/>
    <w:rsid w:val="007A139E"/>
    <w:rsid w:val="007A14DD"/>
    <w:rsid w:val="007A3393"/>
    <w:rsid w:val="007A3B2D"/>
    <w:rsid w:val="007A5AF1"/>
    <w:rsid w:val="007A606E"/>
    <w:rsid w:val="007A6F66"/>
    <w:rsid w:val="007A7A85"/>
    <w:rsid w:val="007A7DE5"/>
    <w:rsid w:val="007B03A8"/>
    <w:rsid w:val="007B0DF6"/>
    <w:rsid w:val="007B0FF0"/>
    <w:rsid w:val="007B15DC"/>
    <w:rsid w:val="007B1B75"/>
    <w:rsid w:val="007B48A6"/>
    <w:rsid w:val="007B4EF7"/>
    <w:rsid w:val="007B63D5"/>
    <w:rsid w:val="007B653F"/>
    <w:rsid w:val="007B678A"/>
    <w:rsid w:val="007B79FC"/>
    <w:rsid w:val="007C01FD"/>
    <w:rsid w:val="007C0796"/>
    <w:rsid w:val="007C12DE"/>
    <w:rsid w:val="007C1C5B"/>
    <w:rsid w:val="007C3419"/>
    <w:rsid w:val="007C3BFB"/>
    <w:rsid w:val="007C4145"/>
    <w:rsid w:val="007C4188"/>
    <w:rsid w:val="007C4367"/>
    <w:rsid w:val="007C51B3"/>
    <w:rsid w:val="007C5762"/>
    <w:rsid w:val="007C5BCF"/>
    <w:rsid w:val="007C63FD"/>
    <w:rsid w:val="007C6560"/>
    <w:rsid w:val="007C6BB9"/>
    <w:rsid w:val="007C76E7"/>
    <w:rsid w:val="007C7BCC"/>
    <w:rsid w:val="007C7F40"/>
    <w:rsid w:val="007D0319"/>
    <w:rsid w:val="007D08C2"/>
    <w:rsid w:val="007D196D"/>
    <w:rsid w:val="007D1DE8"/>
    <w:rsid w:val="007D285E"/>
    <w:rsid w:val="007D2DC9"/>
    <w:rsid w:val="007D3BA6"/>
    <w:rsid w:val="007D3D44"/>
    <w:rsid w:val="007D4F71"/>
    <w:rsid w:val="007E00D4"/>
    <w:rsid w:val="007E0B5D"/>
    <w:rsid w:val="007E0C44"/>
    <w:rsid w:val="007E311C"/>
    <w:rsid w:val="007E3A37"/>
    <w:rsid w:val="007E4C93"/>
    <w:rsid w:val="007E57E4"/>
    <w:rsid w:val="007E5B96"/>
    <w:rsid w:val="007E7322"/>
    <w:rsid w:val="007E7422"/>
    <w:rsid w:val="007F038B"/>
    <w:rsid w:val="007F092E"/>
    <w:rsid w:val="007F0996"/>
    <w:rsid w:val="007F0EEC"/>
    <w:rsid w:val="007F1905"/>
    <w:rsid w:val="007F1D05"/>
    <w:rsid w:val="007F25DC"/>
    <w:rsid w:val="007F2F55"/>
    <w:rsid w:val="007F409D"/>
    <w:rsid w:val="007F44D9"/>
    <w:rsid w:val="007F5A18"/>
    <w:rsid w:val="007F5CAC"/>
    <w:rsid w:val="007F5D75"/>
    <w:rsid w:val="007F6315"/>
    <w:rsid w:val="00800537"/>
    <w:rsid w:val="0080071A"/>
    <w:rsid w:val="008013D4"/>
    <w:rsid w:val="00801C24"/>
    <w:rsid w:val="00801DBE"/>
    <w:rsid w:val="00801F79"/>
    <w:rsid w:val="008024EB"/>
    <w:rsid w:val="00802769"/>
    <w:rsid w:val="008027CF"/>
    <w:rsid w:val="00802BAA"/>
    <w:rsid w:val="00803127"/>
    <w:rsid w:val="0080350A"/>
    <w:rsid w:val="008035F0"/>
    <w:rsid w:val="00803DD7"/>
    <w:rsid w:val="008042CB"/>
    <w:rsid w:val="00804F02"/>
    <w:rsid w:val="00805A2A"/>
    <w:rsid w:val="00805BE8"/>
    <w:rsid w:val="00805E78"/>
    <w:rsid w:val="00806D42"/>
    <w:rsid w:val="00807420"/>
    <w:rsid w:val="00807B2C"/>
    <w:rsid w:val="00807C5E"/>
    <w:rsid w:val="0081044F"/>
    <w:rsid w:val="00810F4F"/>
    <w:rsid w:val="00812A09"/>
    <w:rsid w:val="00812AF9"/>
    <w:rsid w:val="00812CE3"/>
    <w:rsid w:val="00814200"/>
    <w:rsid w:val="008151D2"/>
    <w:rsid w:val="008155AD"/>
    <w:rsid w:val="008157A8"/>
    <w:rsid w:val="008158DE"/>
    <w:rsid w:val="00815A18"/>
    <w:rsid w:val="008163F7"/>
    <w:rsid w:val="00820011"/>
    <w:rsid w:val="0082034F"/>
    <w:rsid w:val="008205D5"/>
    <w:rsid w:val="0082158E"/>
    <w:rsid w:val="008226F5"/>
    <w:rsid w:val="00823780"/>
    <w:rsid w:val="00823798"/>
    <w:rsid w:val="00823960"/>
    <w:rsid w:val="00824335"/>
    <w:rsid w:val="0082533C"/>
    <w:rsid w:val="00826283"/>
    <w:rsid w:val="0082635F"/>
    <w:rsid w:val="00827505"/>
    <w:rsid w:val="00827862"/>
    <w:rsid w:val="008307FA"/>
    <w:rsid w:val="00830E3D"/>
    <w:rsid w:val="00831033"/>
    <w:rsid w:val="008314BE"/>
    <w:rsid w:val="008319B4"/>
    <w:rsid w:val="00832F34"/>
    <w:rsid w:val="0083326D"/>
    <w:rsid w:val="00833B90"/>
    <w:rsid w:val="00834003"/>
    <w:rsid w:val="008344BE"/>
    <w:rsid w:val="00834E18"/>
    <w:rsid w:val="0083552A"/>
    <w:rsid w:val="00835B18"/>
    <w:rsid w:val="00835C94"/>
    <w:rsid w:val="0083716A"/>
    <w:rsid w:val="008373BE"/>
    <w:rsid w:val="008377A4"/>
    <w:rsid w:val="0084036C"/>
    <w:rsid w:val="00840719"/>
    <w:rsid w:val="00840743"/>
    <w:rsid w:val="0084081A"/>
    <w:rsid w:val="00841121"/>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7D7"/>
    <w:rsid w:val="008479AA"/>
    <w:rsid w:val="00850B64"/>
    <w:rsid w:val="0085136E"/>
    <w:rsid w:val="008515B7"/>
    <w:rsid w:val="008528E1"/>
    <w:rsid w:val="0085322F"/>
    <w:rsid w:val="00853939"/>
    <w:rsid w:val="00853AB0"/>
    <w:rsid w:val="008552A2"/>
    <w:rsid w:val="008561AB"/>
    <w:rsid w:val="00856EE6"/>
    <w:rsid w:val="00857BDA"/>
    <w:rsid w:val="00857C46"/>
    <w:rsid w:val="00860264"/>
    <w:rsid w:val="0086046F"/>
    <w:rsid w:val="008609A1"/>
    <w:rsid w:val="0086182A"/>
    <w:rsid w:val="00861B01"/>
    <w:rsid w:val="008632AA"/>
    <w:rsid w:val="00863529"/>
    <w:rsid w:val="00865610"/>
    <w:rsid w:val="00865FFD"/>
    <w:rsid w:val="00866112"/>
    <w:rsid w:val="00866479"/>
    <w:rsid w:val="00866573"/>
    <w:rsid w:val="00866874"/>
    <w:rsid w:val="0087013D"/>
    <w:rsid w:val="008715CA"/>
    <w:rsid w:val="00871E90"/>
    <w:rsid w:val="0087212A"/>
    <w:rsid w:val="008724F9"/>
    <w:rsid w:val="00872B2D"/>
    <w:rsid w:val="0087334E"/>
    <w:rsid w:val="00873862"/>
    <w:rsid w:val="00875FBD"/>
    <w:rsid w:val="008768D6"/>
    <w:rsid w:val="00876EF4"/>
    <w:rsid w:val="00880C1F"/>
    <w:rsid w:val="008810B6"/>
    <w:rsid w:val="00881394"/>
    <w:rsid w:val="00882D4D"/>
    <w:rsid w:val="00883808"/>
    <w:rsid w:val="00883FFC"/>
    <w:rsid w:val="00884F3E"/>
    <w:rsid w:val="008864B6"/>
    <w:rsid w:val="008866A0"/>
    <w:rsid w:val="008873C7"/>
    <w:rsid w:val="008875D0"/>
    <w:rsid w:val="00887717"/>
    <w:rsid w:val="0089035E"/>
    <w:rsid w:val="008904FB"/>
    <w:rsid w:val="0089133B"/>
    <w:rsid w:val="0089203D"/>
    <w:rsid w:val="00892348"/>
    <w:rsid w:val="0089332C"/>
    <w:rsid w:val="008940E5"/>
    <w:rsid w:val="00896410"/>
    <w:rsid w:val="00896831"/>
    <w:rsid w:val="00897861"/>
    <w:rsid w:val="00897CB4"/>
    <w:rsid w:val="00897F2E"/>
    <w:rsid w:val="008A12CB"/>
    <w:rsid w:val="008A2976"/>
    <w:rsid w:val="008A2D05"/>
    <w:rsid w:val="008A3295"/>
    <w:rsid w:val="008A3CD5"/>
    <w:rsid w:val="008A3F4B"/>
    <w:rsid w:val="008A4258"/>
    <w:rsid w:val="008A60D6"/>
    <w:rsid w:val="008A70A7"/>
    <w:rsid w:val="008A7633"/>
    <w:rsid w:val="008B0678"/>
    <w:rsid w:val="008B0746"/>
    <w:rsid w:val="008B088E"/>
    <w:rsid w:val="008B0FE8"/>
    <w:rsid w:val="008B1333"/>
    <w:rsid w:val="008B1AEC"/>
    <w:rsid w:val="008B266E"/>
    <w:rsid w:val="008B275A"/>
    <w:rsid w:val="008B329D"/>
    <w:rsid w:val="008B380F"/>
    <w:rsid w:val="008B4CE3"/>
    <w:rsid w:val="008B5B4B"/>
    <w:rsid w:val="008B7903"/>
    <w:rsid w:val="008C008D"/>
    <w:rsid w:val="008C0E52"/>
    <w:rsid w:val="008C10E7"/>
    <w:rsid w:val="008C14AE"/>
    <w:rsid w:val="008C30F2"/>
    <w:rsid w:val="008C31E4"/>
    <w:rsid w:val="008C4467"/>
    <w:rsid w:val="008C5542"/>
    <w:rsid w:val="008C5F12"/>
    <w:rsid w:val="008C6086"/>
    <w:rsid w:val="008C682A"/>
    <w:rsid w:val="008C6B17"/>
    <w:rsid w:val="008C7909"/>
    <w:rsid w:val="008C7EA0"/>
    <w:rsid w:val="008D083F"/>
    <w:rsid w:val="008D096B"/>
    <w:rsid w:val="008D2153"/>
    <w:rsid w:val="008D2F0B"/>
    <w:rsid w:val="008D36F5"/>
    <w:rsid w:val="008D3D96"/>
    <w:rsid w:val="008D3DFF"/>
    <w:rsid w:val="008D49EB"/>
    <w:rsid w:val="008D52C6"/>
    <w:rsid w:val="008D5AB0"/>
    <w:rsid w:val="008D5C86"/>
    <w:rsid w:val="008D65CC"/>
    <w:rsid w:val="008D75DC"/>
    <w:rsid w:val="008D79CC"/>
    <w:rsid w:val="008D7AF5"/>
    <w:rsid w:val="008E05FA"/>
    <w:rsid w:val="008E0D92"/>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67E5"/>
    <w:rsid w:val="008E7E40"/>
    <w:rsid w:val="008F1D84"/>
    <w:rsid w:val="008F23CC"/>
    <w:rsid w:val="008F2838"/>
    <w:rsid w:val="008F2C3B"/>
    <w:rsid w:val="008F3389"/>
    <w:rsid w:val="008F39C5"/>
    <w:rsid w:val="008F3B13"/>
    <w:rsid w:val="008F4B23"/>
    <w:rsid w:val="008F5106"/>
    <w:rsid w:val="008F55AB"/>
    <w:rsid w:val="008F5C57"/>
    <w:rsid w:val="0090025A"/>
    <w:rsid w:val="009005CB"/>
    <w:rsid w:val="009014F6"/>
    <w:rsid w:val="009025AD"/>
    <w:rsid w:val="00902905"/>
    <w:rsid w:val="009034C9"/>
    <w:rsid w:val="00903867"/>
    <w:rsid w:val="00903C79"/>
    <w:rsid w:val="0090407E"/>
    <w:rsid w:val="009044CC"/>
    <w:rsid w:val="00904834"/>
    <w:rsid w:val="00904858"/>
    <w:rsid w:val="00904D58"/>
    <w:rsid w:val="00905B8B"/>
    <w:rsid w:val="009061AD"/>
    <w:rsid w:val="00906F89"/>
    <w:rsid w:val="00910182"/>
    <w:rsid w:val="009103EE"/>
    <w:rsid w:val="00910D79"/>
    <w:rsid w:val="00911605"/>
    <w:rsid w:val="00911E02"/>
    <w:rsid w:val="00912153"/>
    <w:rsid w:val="00912A02"/>
    <w:rsid w:val="0091571C"/>
    <w:rsid w:val="00915F72"/>
    <w:rsid w:val="009165D0"/>
    <w:rsid w:val="00916A18"/>
    <w:rsid w:val="00916F4A"/>
    <w:rsid w:val="0091756A"/>
    <w:rsid w:val="00917F49"/>
    <w:rsid w:val="00922425"/>
    <w:rsid w:val="00922A82"/>
    <w:rsid w:val="00923173"/>
    <w:rsid w:val="00923EB5"/>
    <w:rsid w:val="009242AD"/>
    <w:rsid w:val="00924B59"/>
    <w:rsid w:val="009264A9"/>
    <w:rsid w:val="0093044C"/>
    <w:rsid w:val="0093101F"/>
    <w:rsid w:val="00931BF6"/>
    <w:rsid w:val="009329F8"/>
    <w:rsid w:val="00932D4D"/>
    <w:rsid w:val="00932DAE"/>
    <w:rsid w:val="00933F5C"/>
    <w:rsid w:val="0093525F"/>
    <w:rsid w:val="0093546E"/>
    <w:rsid w:val="00935637"/>
    <w:rsid w:val="00935646"/>
    <w:rsid w:val="009356DB"/>
    <w:rsid w:val="00936CF9"/>
    <w:rsid w:val="00937414"/>
    <w:rsid w:val="00937E77"/>
    <w:rsid w:val="00940355"/>
    <w:rsid w:val="00940373"/>
    <w:rsid w:val="0094039A"/>
    <w:rsid w:val="009405BB"/>
    <w:rsid w:val="00940EB2"/>
    <w:rsid w:val="009420B8"/>
    <w:rsid w:val="0094239A"/>
    <w:rsid w:val="0094291A"/>
    <w:rsid w:val="00942BB2"/>
    <w:rsid w:val="00942F0E"/>
    <w:rsid w:val="00945FD7"/>
    <w:rsid w:val="00947287"/>
    <w:rsid w:val="00947EC1"/>
    <w:rsid w:val="00950297"/>
    <w:rsid w:val="0095086D"/>
    <w:rsid w:val="00950911"/>
    <w:rsid w:val="00950B6E"/>
    <w:rsid w:val="00950E34"/>
    <w:rsid w:val="00951155"/>
    <w:rsid w:val="009522B9"/>
    <w:rsid w:val="009522D8"/>
    <w:rsid w:val="00952621"/>
    <w:rsid w:val="0095274F"/>
    <w:rsid w:val="009529C5"/>
    <w:rsid w:val="009535E3"/>
    <w:rsid w:val="009544AE"/>
    <w:rsid w:val="009547A1"/>
    <w:rsid w:val="00954F1D"/>
    <w:rsid w:val="009560B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5BB6"/>
    <w:rsid w:val="00966145"/>
    <w:rsid w:val="0096690F"/>
    <w:rsid w:val="00966E2B"/>
    <w:rsid w:val="00966E93"/>
    <w:rsid w:val="00966FDF"/>
    <w:rsid w:val="0096702C"/>
    <w:rsid w:val="009674CD"/>
    <w:rsid w:val="00970A57"/>
    <w:rsid w:val="009718E1"/>
    <w:rsid w:val="00971C94"/>
    <w:rsid w:val="00971CE3"/>
    <w:rsid w:val="009720EB"/>
    <w:rsid w:val="00972669"/>
    <w:rsid w:val="00972BDE"/>
    <w:rsid w:val="00972FFB"/>
    <w:rsid w:val="009730ED"/>
    <w:rsid w:val="00973282"/>
    <w:rsid w:val="0097353A"/>
    <w:rsid w:val="009735B7"/>
    <w:rsid w:val="00973741"/>
    <w:rsid w:val="00973C54"/>
    <w:rsid w:val="00973FCF"/>
    <w:rsid w:val="009741E9"/>
    <w:rsid w:val="00974399"/>
    <w:rsid w:val="00975120"/>
    <w:rsid w:val="00975527"/>
    <w:rsid w:val="009757D9"/>
    <w:rsid w:val="00976044"/>
    <w:rsid w:val="009766F5"/>
    <w:rsid w:val="009768F4"/>
    <w:rsid w:val="0097733C"/>
    <w:rsid w:val="00977E68"/>
    <w:rsid w:val="0098047F"/>
    <w:rsid w:val="00981524"/>
    <w:rsid w:val="009815C1"/>
    <w:rsid w:val="00981A38"/>
    <w:rsid w:val="00981D23"/>
    <w:rsid w:val="009823E1"/>
    <w:rsid w:val="00982BC6"/>
    <w:rsid w:val="00982DB5"/>
    <w:rsid w:val="00982ED2"/>
    <w:rsid w:val="00983032"/>
    <w:rsid w:val="0098338D"/>
    <w:rsid w:val="00983606"/>
    <w:rsid w:val="009836FB"/>
    <w:rsid w:val="009837A4"/>
    <w:rsid w:val="00983D88"/>
    <w:rsid w:val="009841CE"/>
    <w:rsid w:val="009848E8"/>
    <w:rsid w:val="00984CA3"/>
    <w:rsid w:val="00985EA2"/>
    <w:rsid w:val="009863AC"/>
    <w:rsid w:val="00986830"/>
    <w:rsid w:val="009870BE"/>
    <w:rsid w:val="00987425"/>
    <w:rsid w:val="0098745B"/>
    <w:rsid w:val="00990419"/>
    <w:rsid w:val="00990A94"/>
    <w:rsid w:val="00990B36"/>
    <w:rsid w:val="00991A5A"/>
    <w:rsid w:val="00991EFA"/>
    <w:rsid w:val="00992327"/>
    <w:rsid w:val="009924AD"/>
    <w:rsid w:val="00992C4B"/>
    <w:rsid w:val="00992D22"/>
    <w:rsid w:val="00992E78"/>
    <w:rsid w:val="009936B6"/>
    <w:rsid w:val="0099382B"/>
    <w:rsid w:val="00994AB6"/>
    <w:rsid w:val="00994F8A"/>
    <w:rsid w:val="00995E8F"/>
    <w:rsid w:val="009977FE"/>
    <w:rsid w:val="00997DC8"/>
    <w:rsid w:val="009A078D"/>
    <w:rsid w:val="009A0FDC"/>
    <w:rsid w:val="009A1357"/>
    <w:rsid w:val="009A1755"/>
    <w:rsid w:val="009A1EA1"/>
    <w:rsid w:val="009A206A"/>
    <w:rsid w:val="009A29E7"/>
    <w:rsid w:val="009A3395"/>
    <w:rsid w:val="009A33B9"/>
    <w:rsid w:val="009A350C"/>
    <w:rsid w:val="009A38AD"/>
    <w:rsid w:val="009A4535"/>
    <w:rsid w:val="009A4B49"/>
    <w:rsid w:val="009A4D76"/>
    <w:rsid w:val="009A504A"/>
    <w:rsid w:val="009A5CFC"/>
    <w:rsid w:val="009A6EDF"/>
    <w:rsid w:val="009A7BC6"/>
    <w:rsid w:val="009B0EAF"/>
    <w:rsid w:val="009B1666"/>
    <w:rsid w:val="009B1E3B"/>
    <w:rsid w:val="009B2C4B"/>
    <w:rsid w:val="009B399F"/>
    <w:rsid w:val="009B3F08"/>
    <w:rsid w:val="009B4DC3"/>
    <w:rsid w:val="009B577E"/>
    <w:rsid w:val="009B5A58"/>
    <w:rsid w:val="009B5F15"/>
    <w:rsid w:val="009B64C0"/>
    <w:rsid w:val="009B6636"/>
    <w:rsid w:val="009B6C0F"/>
    <w:rsid w:val="009B6FF5"/>
    <w:rsid w:val="009B70B9"/>
    <w:rsid w:val="009B7228"/>
    <w:rsid w:val="009B7769"/>
    <w:rsid w:val="009B7B94"/>
    <w:rsid w:val="009C0374"/>
    <w:rsid w:val="009C0923"/>
    <w:rsid w:val="009C09B3"/>
    <w:rsid w:val="009C25F3"/>
    <w:rsid w:val="009C2EEE"/>
    <w:rsid w:val="009C39C7"/>
    <w:rsid w:val="009C3CCB"/>
    <w:rsid w:val="009C458D"/>
    <w:rsid w:val="009C5D18"/>
    <w:rsid w:val="009C5EB4"/>
    <w:rsid w:val="009C63E7"/>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D7F3D"/>
    <w:rsid w:val="009E0371"/>
    <w:rsid w:val="009E1A39"/>
    <w:rsid w:val="009E1B80"/>
    <w:rsid w:val="009E2BA3"/>
    <w:rsid w:val="009E35B6"/>
    <w:rsid w:val="009E39C6"/>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4E30"/>
    <w:rsid w:val="009F5103"/>
    <w:rsid w:val="009F6233"/>
    <w:rsid w:val="009F7AAF"/>
    <w:rsid w:val="009F7D44"/>
    <w:rsid w:val="009F7EAC"/>
    <w:rsid w:val="00A00648"/>
    <w:rsid w:val="00A01600"/>
    <w:rsid w:val="00A01D79"/>
    <w:rsid w:val="00A027D3"/>
    <w:rsid w:val="00A02B18"/>
    <w:rsid w:val="00A031B7"/>
    <w:rsid w:val="00A0453A"/>
    <w:rsid w:val="00A04BA3"/>
    <w:rsid w:val="00A05A06"/>
    <w:rsid w:val="00A05A6B"/>
    <w:rsid w:val="00A0674E"/>
    <w:rsid w:val="00A06822"/>
    <w:rsid w:val="00A06A7E"/>
    <w:rsid w:val="00A0715E"/>
    <w:rsid w:val="00A07A32"/>
    <w:rsid w:val="00A07CE8"/>
    <w:rsid w:val="00A10D76"/>
    <w:rsid w:val="00A124BC"/>
    <w:rsid w:val="00A124D7"/>
    <w:rsid w:val="00A12BE5"/>
    <w:rsid w:val="00A1307C"/>
    <w:rsid w:val="00A133A6"/>
    <w:rsid w:val="00A1360C"/>
    <w:rsid w:val="00A1400D"/>
    <w:rsid w:val="00A14179"/>
    <w:rsid w:val="00A145EA"/>
    <w:rsid w:val="00A14871"/>
    <w:rsid w:val="00A15B5D"/>
    <w:rsid w:val="00A17072"/>
    <w:rsid w:val="00A1725E"/>
    <w:rsid w:val="00A21731"/>
    <w:rsid w:val="00A21AA7"/>
    <w:rsid w:val="00A22549"/>
    <w:rsid w:val="00A22948"/>
    <w:rsid w:val="00A22B1F"/>
    <w:rsid w:val="00A24D26"/>
    <w:rsid w:val="00A24EEE"/>
    <w:rsid w:val="00A25513"/>
    <w:rsid w:val="00A263C2"/>
    <w:rsid w:val="00A26A24"/>
    <w:rsid w:val="00A27318"/>
    <w:rsid w:val="00A27D5A"/>
    <w:rsid w:val="00A27DD5"/>
    <w:rsid w:val="00A30210"/>
    <w:rsid w:val="00A30F37"/>
    <w:rsid w:val="00A314A1"/>
    <w:rsid w:val="00A3256B"/>
    <w:rsid w:val="00A32681"/>
    <w:rsid w:val="00A326E7"/>
    <w:rsid w:val="00A32CFB"/>
    <w:rsid w:val="00A32FEC"/>
    <w:rsid w:val="00A33031"/>
    <w:rsid w:val="00A33FA8"/>
    <w:rsid w:val="00A340C9"/>
    <w:rsid w:val="00A340FB"/>
    <w:rsid w:val="00A341DF"/>
    <w:rsid w:val="00A344F2"/>
    <w:rsid w:val="00A3508E"/>
    <w:rsid w:val="00A35828"/>
    <w:rsid w:val="00A36CEF"/>
    <w:rsid w:val="00A37D54"/>
    <w:rsid w:val="00A400FD"/>
    <w:rsid w:val="00A40DA6"/>
    <w:rsid w:val="00A426D9"/>
    <w:rsid w:val="00A430CB"/>
    <w:rsid w:val="00A43647"/>
    <w:rsid w:val="00A43B98"/>
    <w:rsid w:val="00A44520"/>
    <w:rsid w:val="00A445AD"/>
    <w:rsid w:val="00A4466F"/>
    <w:rsid w:val="00A44688"/>
    <w:rsid w:val="00A449D0"/>
    <w:rsid w:val="00A44DAD"/>
    <w:rsid w:val="00A45452"/>
    <w:rsid w:val="00A45AF6"/>
    <w:rsid w:val="00A45B83"/>
    <w:rsid w:val="00A463D6"/>
    <w:rsid w:val="00A468DF"/>
    <w:rsid w:val="00A46D3A"/>
    <w:rsid w:val="00A46FE7"/>
    <w:rsid w:val="00A47459"/>
    <w:rsid w:val="00A47E58"/>
    <w:rsid w:val="00A507D4"/>
    <w:rsid w:val="00A51720"/>
    <w:rsid w:val="00A5247C"/>
    <w:rsid w:val="00A52586"/>
    <w:rsid w:val="00A52952"/>
    <w:rsid w:val="00A5329E"/>
    <w:rsid w:val="00A53ACD"/>
    <w:rsid w:val="00A53D94"/>
    <w:rsid w:val="00A54BC7"/>
    <w:rsid w:val="00A55C5A"/>
    <w:rsid w:val="00A5633C"/>
    <w:rsid w:val="00A56D35"/>
    <w:rsid w:val="00A57279"/>
    <w:rsid w:val="00A57B39"/>
    <w:rsid w:val="00A57B3D"/>
    <w:rsid w:val="00A60B8E"/>
    <w:rsid w:val="00A61B3E"/>
    <w:rsid w:val="00A65E80"/>
    <w:rsid w:val="00A66C5E"/>
    <w:rsid w:val="00A66FF9"/>
    <w:rsid w:val="00A67576"/>
    <w:rsid w:val="00A678E8"/>
    <w:rsid w:val="00A701D5"/>
    <w:rsid w:val="00A716FF"/>
    <w:rsid w:val="00A71833"/>
    <w:rsid w:val="00A725E4"/>
    <w:rsid w:val="00A7260E"/>
    <w:rsid w:val="00A7296B"/>
    <w:rsid w:val="00A72C93"/>
    <w:rsid w:val="00A73A74"/>
    <w:rsid w:val="00A73B6C"/>
    <w:rsid w:val="00A74128"/>
    <w:rsid w:val="00A747F7"/>
    <w:rsid w:val="00A74A90"/>
    <w:rsid w:val="00A74C77"/>
    <w:rsid w:val="00A74D06"/>
    <w:rsid w:val="00A75404"/>
    <w:rsid w:val="00A758E9"/>
    <w:rsid w:val="00A75F59"/>
    <w:rsid w:val="00A769D7"/>
    <w:rsid w:val="00A76C94"/>
    <w:rsid w:val="00A76DB4"/>
    <w:rsid w:val="00A76E77"/>
    <w:rsid w:val="00A77E3D"/>
    <w:rsid w:val="00A77EDD"/>
    <w:rsid w:val="00A803E6"/>
    <w:rsid w:val="00A812E7"/>
    <w:rsid w:val="00A82184"/>
    <w:rsid w:val="00A8235D"/>
    <w:rsid w:val="00A82409"/>
    <w:rsid w:val="00A839BB"/>
    <w:rsid w:val="00A852EF"/>
    <w:rsid w:val="00A853B4"/>
    <w:rsid w:val="00A85925"/>
    <w:rsid w:val="00A86939"/>
    <w:rsid w:val="00A87EA5"/>
    <w:rsid w:val="00A900E7"/>
    <w:rsid w:val="00A904E9"/>
    <w:rsid w:val="00A90D8F"/>
    <w:rsid w:val="00A90FFC"/>
    <w:rsid w:val="00A91AF6"/>
    <w:rsid w:val="00A9205B"/>
    <w:rsid w:val="00A93F6A"/>
    <w:rsid w:val="00A94152"/>
    <w:rsid w:val="00A95BA7"/>
    <w:rsid w:val="00A95F56"/>
    <w:rsid w:val="00A95FFD"/>
    <w:rsid w:val="00A96774"/>
    <w:rsid w:val="00A968E0"/>
    <w:rsid w:val="00A96ADC"/>
    <w:rsid w:val="00A96FF0"/>
    <w:rsid w:val="00A970BC"/>
    <w:rsid w:val="00A97124"/>
    <w:rsid w:val="00A97404"/>
    <w:rsid w:val="00A9787B"/>
    <w:rsid w:val="00AA029B"/>
    <w:rsid w:val="00AA051E"/>
    <w:rsid w:val="00AA0D4D"/>
    <w:rsid w:val="00AA0D97"/>
    <w:rsid w:val="00AA1210"/>
    <w:rsid w:val="00AA17F7"/>
    <w:rsid w:val="00AA2284"/>
    <w:rsid w:val="00AA324D"/>
    <w:rsid w:val="00AA3710"/>
    <w:rsid w:val="00AA38BC"/>
    <w:rsid w:val="00AA3B74"/>
    <w:rsid w:val="00AA4314"/>
    <w:rsid w:val="00AA4442"/>
    <w:rsid w:val="00AA45BA"/>
    <w:rsid w:val="00AA4F61"/>
    <w:rsid w:val="00AA584D"/>
    <w:rsid w:val="00AA5DDC"/>
    <w:rsid w:val="00AA5FA0"/>
    <w:rsid w:val="00AA6565"/>
    <w:rsid w:val="00AA6BC9"/>
    <w:rsid w:val="00AA7527"/>
    <w:rsid w:val="00AA7845"/>
    <w:rsid w:val="00AB04EE"/>
    <w:rsid w:val="00AB095A"/>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0A89"/>
    <w:rsid w:val="00AC0C7C"/>
    <w:rsid w:val="00AC162D"/>
    <w:rsid w:val="00AC1F80"/>
    <w:rsid w:val="00AC2163"/>
    <w:rsid w:val="00AC23C0"/>
    <w:rsid w:val="00AC39CC"/>
    <w:rsid w:val="00AC5C8E"/>
    <w:rsid w:val="00AC68F7"/>
    <w:rsid w:val="00AC6E52"/>
    <w:rsid w:val="00AC73EA"/>
    <w:rsid w:val="00AC7569"/>
    <w:rsid w:val="00AC7871"/>
    <w:rsid w:val="00AD0AE1"/>
    <w:rsid w:val="00AD0E03"/>
    <w:rsid w:val="00AD2295"/>
    <w:rsid w:val="00AD258A"/>
    <w:rsid w:val="00AD34CB"/>
    <w:rsid w:val="00AD38C9"/>
    <w:rsid w:val="00AD3BE7"/>
    <w:rsid w:val="00AD3F16"/>
    <w:rsid w:val="00AD43B0"/>
    <w:rsid w:val="00AD458A"/>
    <w:rsid w:val="00AD4732"/>
    <w:rsid w:val="00AD4867"/>
    <w:rsid w:val="00AD5351"/>
    <w:rsid w:val="00AD56CA"/>
    <w:rsid w:val="00AD5AF6"/>
    <w:rsid w:val="00AD5DD9"/>
    <w:rsid w:val="00AD607C"/>
    <w:rsid w:val="00AD688F"/>
    <w:rsid w:val="00AD68BF"/>
    <w:rsid w:val="00AD6A76"/>
    <w:rsid w:val="00AD6F88"/>
    <w:rsid w:val="00AD74F1"/>
    <w:rsid w:val="00AE0090"/>
    <w:rsid w:val="00AE10C0"/>
    <w:rsid w:val="00AE2562"/>
    <w:rsid w:val="00AE280D"/>
    <w:rsid w:val="00AE2D90"/>
    <w:rsid w:val="00AE393C"/>
    <w:rsid w:val="00AE3E5F"/>
    <w:rsid w:val="00AE4538"/>
    <w:rsid w:val="00AE4902"/>
    <w:rsid w:val="00AE50CD"/>
    <w:rsid w:val="00AE5334"/>
    <w:rsid w:val="00AE6DC2"/>
    <w:rsid w:val="00AE7F77"/>
    <w:rsid w:val="00AF02EB"/>
    <w:rsid w:val="00AF10E0"/>
    <w:rsid w:val="00AF1141"/>
    <w:rsid w:val="00AF1B7C"/>
    <w:rsid w:val="00AF1C37"/>
    <w:rsid w:val="00AF3082"/>
    <w:rsid w:val="00AF4030"/>
    <w:rsid w:val="00AF4159"/>
    <w:rsid w:val="00AF4ADD"/>
    <w:rsid w:val="00AF5180"/>
    <w:rsid w:val="00AF5D16"/>
    <w:rsid w:val="00AF6BFE"/>
    <w:rsid w:val="00AF7A1B"/>
    <w:rsid w:val="00AF7ED9"/>
    <w:rsid w:val="00AF7F78"/>
    <w:rsid w:val="00B0083A"/>
    <w:rsid w:val="00B00B8A"/>
    <w:rsid w:val="00B01C2E"/>
    <w:rsid w:val="00B025BD"/>
    <w:rsid w:val="00B03404"/>
    <w:rsid w:val="00B0354F"/>
    <w:rsid w:val="00B038D3"/>
    <w:rsid w:val="00B043D7"/>
    <w:rsid w:val="00B04E3F"/>
    <w:rsid w:val="00B06539"/>
    <w:rsid w:val="00B06A8B"/>
    <w:rsid w:val="00B06E23"/>
    <w:rsid w:val="00B07399"/>
    <w:rsid w:val="00B075A0"/>
    <w:rsid w:val="00B10226"/>
    <w:rsid w:val="00B102AE"/>
    <w:rsid w:val="00B10C66"/>
    <w:rsid w:val="00B11396"/>
    <w:rsid w:val="00B1389B"/>
    <w:rsid w:val="00B13DD1"/>
    <w:rsid w:val="00B14914"/>
    <w:rsid w:val="00B149F1"/>
    <w:rsid w:val="00B154F0"/>
    <w:rsid w:val="00B15AE7"/>
    <w:rsid w:val="00B1649E"/>
    <w:rsid w:val="00B16569"/>
    <w:rsid w:val="00B170EE"/>
    <w:rsid w:val="00B17225"/>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275A"/>
    <w:rsid w:val="00B338E0"/>
    <w:rsid w:val="00B33975"/>
    <w:rsid w:val="00B34433"/>
    <w:rsid w:val="00B34909"/>
    <w:rsid w:val="00B35147"/>
    <w:rsid w:val="00B352FC"/>
    <w:rsid w:val="00B356D4"/>
    <w:rsid w:val="00B360DF"/>
    <w:rsid w:val="00B3665B"/>
    <w:rsid w:val="00B3665E"/>
    <w:rsid w:val="00B37041"/>
    <w:rsid w:val="00B373D0"/>
    <w:rsid w:val="00B376C4"/>
    <w:rsid w:val="00B40190"/>
    <w:rsid w:val="00B40B20"/>
    <w:rsid w:val="00B40B6F"/>
    <w:rsid w:val="00B4179F"/>
    <w:rsid w:val="00B41F6D"/>
    <w:rsid w:val="00B4213D"/>
    <w:rsid w:val="00B44847"/>
    <w:rsid w:val="00B452EE"/>
    <w:rsid w:val="00B457CD"/>
    <w:rsid w:val="00B45903"/>
    <w:rsid w:val="00B45913"/>
    <w:rsid w:val="00B45A53"/>
    <w:rsid w:val="00B45CC5"/>
    <w:rsid w:val="00B45E17"/>
    <w:rsid w:val="00B47081"/>
    <w:rsid w:val="00B4785F"/>
    <w:rsid w:val="00B47D3D"/>
    <w:rsid w:val="00B47FCC"/>
    <w:rsid w:val="00B50CFE"/>
    <w:rsid w:val="00B5120A"/>
    <w:rsid w:val="00B51D11"/>
    <w:rsid w:val="00B54231"/>
    <w:rsid w:val="00B54985"/>
    <w:rsid w:val="00B553AA"/>
    <w:rsid w:val="00B56DB4"/>
    <w:rsid w:val="00B5753D"/>
    <w:rsid w:val="00B57FC9"/>
    <w:rsid w:val="00B6034A"/>
    <w:rsid w:val="00B60866"/>
    <w:rsid w:val="00B60BFF"/>
    <w:rsid w:val="00B60EAA"/>
    <w:rsid w:val="00B61089"/>
    <w:rsid w:val="00B62012"/>
    <w:rsid w:val="00B63F05"/>
    <w:rsid w:val="00B646A2"/>
    <w:rsid w:val="00B65044"/>
    <w:rsid w:val="00B65B7A"/>
    <w:rsid w:val="00B670A9"/>
    <w:rsid w:val="00B6780F"/>
    <w:rsid w:val="00B67DA2"/>
    <w:rsid w:val="00B70BB3"/>
    <w:rsid w:val="00B737D2"/>
    <w:rsid w:val="00B73808"/>
    <w:rsid w:val="00B7425A"/>
    <w:rsid w:val="00B75BE2"/>
    <w:rsid w:val="00B75CC5"/>
    <w:rsid w:val="00B75DAC"/>
    <w:rsid w:val="00B7688A"/>
    <w:rsid w:val="00B77D5B"/>
    <w:rsid w:val="00B8050D"/>
    <w:rsid w:val="00B81307"/>
    <w:rsid w:val="00B81A52"/>
    <w:rsid w:val="00B81B06"/>
    <w:rsid w:val="00B81BFC"/>
    <w:rsid w:val="00B81E3A"/>
    <w:rsid w:val="00B820DA"/>
    <w:rsid w:val="00B82FD2"/>
    <w:rsid w:val="00B8376C"/>
    <w:rsid w:val="00B83A30"/>
    <w:rsid w:val="00B83E5E"/>
    <w:rsid w:val="00B84983"/>
    <w:rsid w:val="00B849EE"/>
    <w:rsid w:val="00B84F75"/>
    <w:rsid w:val="00B86EA1"/>
    <w:rsid w:val="00B87F0A"/>
    <w:rsid w:val="00B912A9"/>
    <w:rsid w:val="00B9155A"/>
    <w:rsid w:val="00B917D3"/>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9FF"/>
    <w:rsid w:val="00BA1AF2"/>
    <w:rsid w:val="00BA21B3"/>
    <w:rsid w:val="00BA26FF"/>
    <w:rsid w:val="00BA3186"/>
    <w:rsid w:val="00BA3565"/>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4AED"/>
    <w:rsid w:val="00BB6566"/>
    <w:rsid w:val="00BB673C"/>
    <w:rsid w:val="00BB69B1"/>
    <w:rsid w:val="00BB71FF"/>
    <w:rsid w:val="00BB78AE"/>
    <w:rsid w:val="00BC07B1"/>
    <w:rsid w:val="00BC0AFB"/>
    <w:rsid w:val="00BC0CCC"/>
    <w:rsid w:val="00BC228E"/>
    <w:rsid w:val="00BC256C"/>
    <w:rsid w:val="00BC2614"/>
    <w:rsid w:val="00BC2883"/>
    <w:rsid w:val="00BC2BCD"/>
    <w:rsid w:val="00BC406F"/>
    <w:rsid w:val="00BC49D3"/>
    <w:rsid w:val="00BC5FC3"/>
    <w:rsid w:val="00BC603B"/>
    <w:rsid w:val="00BC72F7"/>
    <w:rsid w:val="00BC78FF"/>
    <w:rsid w:val="00BC7FC7"/>
    <w:rsid w:val="00BD0077"/>
    <w:rsid w:val="00BD06F7"/>
    <w:rsid w:val="00BD0F92"/>
    <w:rsid w:val="00BD1B5A"/>
    <w:rsid w:val="00BD332F"/>
    <w:rsid w:val="00BD3C9B"/>
    <w:rsid w:val="00BD4B38"/>
    <w:rsid w:val="00BD589C"/>
    <w:rsid w:val="00BD62CA"/>
    <w:rsid w:val="00BD635D"/>
    <w:rsid w:val="00BD6DA9"/>
    <w:rsid w:val="00BD7216"/>
    <w:rsid w:val="00BD75BB"/>
    <w:rsid w:val="00BE0034"/>
    <w:rsid w:val="00BE02A8"/>
    <w:rsid w:val="00BE0EC7"/>
    <w:rsid w:val="00BE10FD"/>
    <w:rsid w:val="00BE182B"/>
    <w:rsid w:val="00BE1E51"/>
    <w:rsid w:val="00BE2339"/>
    <w:rsid w:val="00BE304A"/>
    <w:rsid w:val="00BE376A"/>
    <w:rsid w:val="00BE37C5"/>
    <w:rsid w:val="00BE3BF6"/>
    <w:rsid w:val="00BE6C6A"/>
    <w:rsid w:val="00BF0A84"/>
    <w:rsid w:val="00BF0F58"/>
    <w:rsid w:val="00BF18B3"/>
    <w:rsid w:val="00BF32B4"/>
    <w:rsid w:val="00BF3D60"/>
    <w:rsid w:val="00BF3ED0"/>
    <w:rsid w:val="00BF3F26"/>
    <w:rsid w:val="00BF46A7"/>
    <w:rsid w:val="00BF49A2"/>
    <w:rsid w:val="00BF4D9D"/>
    <w:rsid w:val="00BF5015"/>
    <w:rsid w:val="00BF5346"/>
    <w:rsid w:val="00BF67A8"/>
    <w:rsid w:val="00BF6BF1"/>
    <w:rsid w:val="00BF7D1B"/>
    <w:rsid w:val="00BF7F92"/>
    <w:rsid w:val="00C000EC"/>
    <w:rsid w:val="00C00E14"/>
    <w:rsid w:val="00C01766"/>
    <w:rsid w:val="00C01D6B"/>
    <w:rsid w:val="00C01FCB"/>
    <w:rsid w:val="00C02065"/>
    <w:rsid w:val="00C03164"/>
    <w:rsid w:val="00C03200"/>
    <w:rsid w:val="00C04224"/>
    <w:rsid w:val="00C043D7"/>
    <w:rsid w:val="00C04536"/>
    <w:rsid w:val="00C047B8"/>
    <w:rsid w:val="00C049AB"/>
    <w:rsid w:val="00C04EBB"/>
    <w:rsid w:val="00C06153"/>
    <w:rsid w:val="00C063FA"/>
    <w:rsid w:val="00C071EB"/>
    <w:rsid w:val="00C0750F"/>
    <w:rsid w:val="00C07ADA"/>
    <w:rsid w:val="00C07D61"/>
    <w:rsid w:val="00C10427"/>
    <w:rsid w:val="00C10B68"/>
    <w:rsid w:val="00C10C99"/>
    <w:rsid w:val="00C11572"/>
    <w:rsid w:val="00C11C5D"/>
    <w:rsid w:val="00C11C9E"/>
    <w:rsid w:val="00C13422"/>
    <w:rsid w:val="00C13FDB"/>
    <w:rsid w:val="00C149D8"/>
    <w:rsid w:val="00C14C6D"/>
    <w:rsid w:val="00C15784"/>
    <w:rsid w:val="00C16143"/>
    <w:rsid w:val="00C1696E"/>
    <w:rsid w:val="00C16F81"/>
    <w:rsid w:val="00C17022"/>
    <w:rsid w:val="00C175C4"/>
    <w:rsid w:val="00C20214"/>
    <w:rsid w:val="00C20C89"/>
    <w:rsid w:val="00C21030"/>
    <w:rsid w:val="00C21251"/>
    <w:rsid w:val="00C21759"/>
    <w:rsid w:val="00C2191B"/>
    <w:rsid w:val="00C21D01"/>
    <w:rsid w:val="00C23105"/>
    <w:rsid w:val="00C23BB8"/>
    <w:rsid w:val="00C23D53"/>
    <w:rsid w:val="00C246CC"/>
    <w:rsid w:val="00C24DB0"/>
    <w:rsid w:val="00C24F71"/>
    <w:rsid w:val="00C25A1F"/>
    <w:rsid w:val="00C25D26"/>
    <w:rsid w:val="00C25E19"/>
    <w:rsid w:val="00C268E5"/>
    <w:rsid w:val="00C2754C"/>
    <w:rsid w:val="00C275CD"/>
    <w:rsid w:val="00C306F7"/>
    <w:rsid w:val="00C3185F"/>
    <w:rsid w:val="00C32AE6"/>
    <w:rsid w:val="00C32CB1"/>
    <w:rsid w:val="00C32CC6"/>
    <w:rsid w:val="00C32FAF"/>
    <w:rsid w:val="00C33A45"/>
    <w:rsid w:val="00C346D1"/>
    <w:rsid w:val="00C34E1E"/>
    <w:rsid w:val="00C351D5"/>
    <w:rsid w:val="00C35672"/>
    <w:rsid w:val="00C36412"/>
    <w:rsid w:val="00C3655B"/>
    <w:rsid w:val="00C36FE8"/>
    <w:rsid w:val="00C37167"/>
    <w:rsid w:val="00C405A3"/>
    <w:rsid w:val="00C40935"/>
    <w:rsid w:val="00C40B66"/>
    <w:rsid w:val="00C41095"/>
    <w:rsid w:val="00C416C9"/>
    <w:rsid w:val="00C4232A"/>
    <w:rsid w:val="00C42967"/>
    <w:rsid w:val="00C43413"/>
    <w:rsid w:val="00C4395A"/>
    <w:rsid w:val="00C43C29"/>
    <w:rsid w:val="00C43E47"/>
    <w:rsid w:val="00C44121"/>
    <w:rsid w:val="00C44A03"/>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257A"/>
    <w:rsid w:val="00C626E5"/>
    <w:rsid w:val="00C63053"/>
    <w:rsid w:val="00C6444B"/>
    <w:rsid w:val="00C654B5"/>
    <w:rsid w:val="00C65D5C"/>
    <w:rsid w:val="00C67B61"/>
    <w:rsid w:val="00C67EDF"/>
    <w:rsid w:val="00C70769"/>
    <w:rsid w:val="00C708CA"/>
    <w:rsid w:val="00C70E59"/>
    <w:rsid w:val="00C7128F"/>
    <w:rsid w:val="00C71582"/>
    <w:rsid w:val="00C71FA5"/>
    <w:rsid w:val="00C73554"/>
    <w:rsid w:val="00C746ED"/>
    <w:rsid w:val="00C75452"/>
    <w:rsid w:val="00C7554F"/>
    <w:rsid w:val="00C765C9"/>
    <w:rsid w:val="00C77525"/>
    <w:rsid w:val="00C77E36"/>
    <w:rsid w:val="00C8035F"/>
    <w:rsid w:val="00C80389"/>
    <w:rsid w:val="00C80F3B"/>
    <w:rsid w:val="00C810C6"/>
    <w:rsid w:val="00C813FD"/>
    <w:rsid w:val="00C81AF5"/>
    <w:rsid w:val="00C81EF6"/>
    <w:rsid w:val="00C828B2"/>
    <w:rsid w:val="00C830E1"/>
    <w:rsid w:val="00C83E14"/>
    <w:rsid w:val="00C84BC9"/>
    <w:rsid w:val="00C8571C"/>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6032"/>
    <w:rsid w:val="00C97385"/>
    <w:rsid w:val="00CA0168"/>
    <w:rsid w:val="00CA123E"/>
    <w:rsid w:val="00CA2460"/>
    <w:rsid w:val="00CA2B8E"/>
    <w:rsid w:val="00CA2D21"/>
    <w:rsid w:val="00CA2D2F"/>
    <w:rsid w:val="00CA3C3E"/>
    <w:rsid w:val="00CA4117"/>
    <w:rsid w:val="00CA4173"/>
    <w:rsid w:val="00CA4961"/>
    <w:rsid w:val="00CA4E95"/>
    <w:rsid w:val="00CA5079"/>
    <w:rsid w:val="00CA564B"/>
    <w:rsid w:val="00CA5A67"/>
    <w:rsid w:val="00CA5FE9"/>
    <w:rsid w:val="00CA67B6"/>
    <w:rsid w:val="00CA7992"/>
    <w:rsid w:val="00CA7FFD"/>
    <w:rsid w:val="00CB0E4D"/>
    <w:rsid w:val="00CB1288"/>
    <w:rsid w:val="00CB1584"/>
    <w:rsid w:val="00CB2657"/>
    <w:rsid w:val="00CB2BAA"/>
    <w:rsid w:val="00CB326C"/>
    <w:rsid w:val="00CB34ED"/>
    <w:rsid w:val="00CB4322"/>
    <w:rsid w:val="00CB45C9"/>
    <w:rsid w:val="00CB4CB2"/>
    <w:rsid w:val="00CB4DBA"/>
    <w:rsid w:val="00CB52A6"/>
    <w:rsid w:val="00CB58FA"/>
    <w:rsid w:val="00CB5CB0"/>
    <w:rsid w:val="00CB6462"/>
    <w:rsid w:val="00CB66ED"/>
    <w:rsid w:val="00CB6AC0"/>
    <w:rsid w:val="00CB75D4"/>
    <w:rsid w:val="00CC2547"/>
    <w:rsid w:val="00CC29FA"/>
    <w:rsid w:val="00CC2A28"/>
    <w:rsid w:val="00CC2C10"/>
    <w:rsid w:val="00CC4A6F"/>
    <w:rsid w:val="00CC4AF9"/>
    <w:rsid w:val="00CC4EEF"/>
    <w:rsid w:val="00CC5555"/>
    <w:rsid w:val="00CC62EA"/>
    <w:rsid w:val="00CC6B1C"/>
    <w:rsid w:val="00CC7848"/>
    <w:rsid w:val="00CC7CC3"/>
    <w:rsid w:val="00CD2266"/>
    <w:rsid w:val="00CD2B99"/>
    <w:rsid w:val="00CD3283"/>
    <w:rsid w:val="00CD3465"/>
    <w:rsid w:val="00CD3605"/>
    <w:rsid w:val="00CD44E9"/>
    <w:rsid w:val="00CD501C"/>
    <w:rsid w:val="00CD5B37"/>
    <w:rsid w:val="00CD60A4"/>
    <w:rsid w:val="00CD658B"/>
    <w:rsid w:val="00CD68EE"/>
    <w:rsid w:val="00CD6BD8"/>
    <w:rsid w:val="00CE09A0"/>
    <w:rsid w:val="00CE0EC6"/>
    <w:rsid w:val="00CE120B"/>
    <w:rsid w:val="00CE1481"/>
    <w:rsid w:val="00CE2119"/>
    <w:rsid w:val="00CE2631"/>
    <w:rsid w:val="00CE27FA"/>
    <w:rsid w:val="00CE32D5"/>
    <w:rsid w:val="00CE3835"/>
    <w:rsid w:val="00CE3CA5"/>
    <w:rsid w:val="00CE572E"/>
    <w:rsid w:val="00CE5E88"/>
    <w:rsid w:val="00CE600B"/>
    <w:rsid w:val="00CE61B0"/>
    <w:rsid w:val="00CE69A4"/>
    <w:rsid w:val="00CE7D29"/>
    <w:rsid w:val="00CF10F2"/>
    <w:rsid w:val="00CF1FDD"/>
    <w:rsid w:val="00CF337A"/>
    <w:rsid w:val="00CF344A"/>
    <w:rsid w:val="00CF38B8"/>
    <w:rsid w:val="00CF3A39"/>
    <w:rsid w:val="00CF43C8"/>
    <w:rsid w:val="00CF64A5"/>
    <w:rsid w:val="00CF6D8A"/>
    <w:rsid w:val="00CF6ED2"/>
    <w:rsid w:val="00D003A7"/>
    <w:rsid w:val="00D007E4"/>
    <w:rsid w:val="00D00977"/>
    <w:rsid w:val="00D009BB"/>
    <w:rsid w:val="00D00AB3"/>
    <w:rsid w:val="00D013D3"/>
    <w:rsid w:val="00D018CF"/>
    <w:rsid w:val="00D025ED"/>
    <w:rsid w:val="00D03E9B"/>
    <w:rsid w:val="00D04687"/>
    <w:rsid w:val="00D04967"/>
    <w:rsid w:val="00D0564F"/>
    <w:rsid w:val="00D0630B"/>
    <w:rsid w:val="00D066B2"/>
    <w:rsid w:val="00D066FD"/>
    <w:rsid w:val="00D06C26"/>
    <w:rsid w:val="00D10477"/>
    <w:rsid w:val="00D10D26"/>
    <w:rsid w:val="00D10E13"/>
    <w:rsid w:val="00D118EA"/>
    <w:rsid w:val="00D119D2"/>
    <w:rsid w:val="00D1215F"/>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1F46"/>
    <w:rsid w:val="00D22114"/>
    <w:rsid w:val="00D22962"/>
    <w:rsid w:val="00D22D55"/>
    <w:rsid w:val="00D2414C"/>
    <w:rsid w:val="00D24187"/>
    <w:rsid w:val="00D2467B"/>
    <w:rsid w:val="00D253B1"/>
    <w:rsid w:val="00D25CCB"/>
    <w:rsid w:val="00D26E92"/>
    <w:rsid w:val="00D26FA0"/>
    <w:rsid w:val="00D27BF9"/>
    <w:rsid w:val="00D3038D"/>
    <w:rsid w:val="00D30A53"/>
    <w:rsid w:val="00D318BE"/>
    <w:rsid w:val="00D32928"/>
    <w:rsid w:val="00D33F0C"/>
    <w:rsid w:val="00D35701"/>
    <w:rsid w:val="00D35A58"/>
    <w:rsid w:val="00D36BCE"/>
    <w:rsid w:val="00D37787"/>
    <w:rsid w:val="00D37819"/>
    <w:rsid w:val="00D3784F"/>
    <w:rsid w:val="00D37AA9"/>
    <w:rsid w:val="00D400D0"/>
    <w:rsid w:val="00D406C6"/>
    <w:rsid w:val="00D40A90"/>
    <w:rsid w:val="00D40F76"/>
    <w:rsid w:val="00D42632"/>
    <w:rsid w:val="00D431E2"/>
    <w:rsid w:val="00D435BA"/>
    <w:rsid w:val="00D43817"/>
    <w:rsid w:val="00D450D4"/>
    <w:rsid w:val="00D4527B"/>
    <w:rsid w:val="00D454C4"/>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579A1"/>
    <w:rsid w:val="00D57EFC"/>
    <w:rsid w:val="00D602D3"/>
    <w:rsid w:val="00D6050D"/>
    <w:rsid w:val="00D61265"/>
    <w:rsid w:val="00D619B5"/>
    <w:rsid w:val="00D63C43"/>
    <w:rsid w:val="00D63F2B"/>
    <w:rsid w:val="00D64391"/>
    <w:rsid w:val="00D64DCE"/>
    <w:rsid w:val="00D65562"/>
    <w:rsid w:val="00D65763"/>
    <w:rsid w:val="00D66BA7"/>
    <w:rsid w:val="00D71FA9"/>
    <w:rsid w:val="00D72189"/>
    <w:rsid w:val="00D727D0"/>
    <w:rsid w:val="00D72A9B"/>
    <w:rsid w:val="00D734BA"/>
    <w:rsid w:val="00D736C0"/>
    <w:rsid w:val="00D746BE"/>
    <w:rsid w:val="00D7496E"/>
    <w:rsid w:val="00D74B9A"/>
    <w:rsid w:val="00D75B5C"/>
    <w:rsid w:val="00D75CBD"/>
    <w:rsid w:val="00D75E56"/>
    <w:rsid w:val="00D76267"/>
    <w:rsid w:val="00D7656F"/>
    <w:rsid w:val="00D7674D"/>
    <w:rsid w:val="00D76F39"/>
    <w:rsid w:val="00D778B2"/>
    <w:rsid w:val="00D77DBD"/>
    <w:rsid w:val="00D80790"/>
    <w:rsid w:val="00D808BA"/>
    <w:rsid w:val="00D8098D"/>
    <w:rsid w:val="00D8174C"/>
    <w:rsid w:val="00D817E5"/>
    <w:rsid w:val="00D822B2"/>
    <w:rsid w:val="00D8287E"/>
    <w:rsid w:val="00D83F0D"/>
    <w:rsid w:val="00D84673"/>
    <w:rsid w:val="00D84C33"/>
    <w:rsid w:val="00D85BEF"/>
    <w:rsid w:val="00D87ADD"/>
    <w:rsid w:val="00D90216"/>
    <w:rsid w:val="00D90349"/>
    <w:rsid w:val="00D90C40"/>
    <w:rsid w:val="00D90E4F"/>
    <w:rsid w:val="00D93073"/>
    <w:rsid w:val="00D93188"/>
    <w:rsid w:val="00D9333E"/>
    <w:rsid w:val="00D93D9C"/>
    <w:rsid w:val="00D945E2"/>
    <w:rsid w:val="00D94E0D"/>
    <w:rsid w:val="00D94E85"/>
    <w:rsid w:val="00D94F7F"/>
    <w:rsid w:val="00D95128"/>
    <w:rsid w:val="00D962B9"/>
    <w:rsid w:val="00D96335"/>
    <w:rsid w:val="00D9771E"/>
    <w:rsid w:val="00D978E4"/>
    <w:rsid w:val="00DA0561"/>
    <w:rsid w:val="00DA18AB"/>
    <w:rsid w:val="00DA2B29"/>
    <w:rsid w:val="00DA36DD"/>
    <w:rsid w:val="00DA39EB"/>
    <w:rsid w:val="00DA3C5A"/>
    <w:rsid w:val="00DA402F"/>
    <w:rsid w:val="00DA42AC"/>
    <w:rsid w:val="00DA489A"/>
    <w:rsid w:val="00DA4B92"/>
    <w:rsid w:val="00DA4C6E"/>
    <w:rsid w:val="00DA4D6E"/>
    <w:rsid w:val="00DA5957"/>
    <w:rsid w:val="00DA5D2B"/>
    <w:rsid w:val="00DA711C"/>
    <w:rsid w:val="00DA723A"/>
    <w:rsid w:val="00DA757B"/>
    <w:rsid w:val="00DA777F"/>
    <w:rsid w:val="00DB0313"/>
    <w:rsid w:val="00DB093A"/>
    <w:rsid w:val="00DB0AFB"/>
    <w:rsid w:val="00DB0E61"/>
    <w:rsid w:val="00DB11E5"/>
    <w:rsid w:val="00DB1934"/>
    <w:rsid w:val="00DB236E"/>
    <w:rsid w:val="00DB24D0"/>
    <w:rsid w:val="00DB26D7"/>
    <w:rsid w:val="00DB29F3"/>
    <w:rsid w:val="00DB2C1E"/>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C7872"/>
    <w:rsid w:val="00DD05C3"/>
    <w:rsid w:val="00DD209F"/>
    <w:rsid w:val="00DD3803"/>
    <w:rsid w:val="00DD44EE"/>
    <w:rsid w:val="00DD5409"/>
    <w:rsid w:val="00DD67EF"/>
    <w:rsid w:val="00DD7A4B"/>
    <w:rsid w:val="00DE00B5"/>
    <w:rsid w:val="00DE0AD1"/>
    <w:rsid w:val="00DE0D56"/>
    <w:rsid w:val="00DE14AC"/>
    <w:rsid w:val="00DE169E"/>
    <w:rsid w:val="00DE1A67"/>
    <w:rsid w:val="00DE1C6F"/>
    <w:rsid w:val="00DE28FE"/>
    <w:rsid w:val="00DE2CD1"/>
    <w:rsid w:val="00DE2FC5"/>
    <w:rsid w:val="00DE377F"/>
    <w:rsid w:val="00DE3D90"/>
    <w:rsid w:val="00DE4054"/>
    <w:rsid w:val="00DE40FD"/>
    <w:rsid w:val="00DE650F"/>
    <w:rsid w:val="00DE6C83"/>
    <w:rsid w:val="00DE6F4B"/>
    <w:rsid w:val="00DF1FEA"/>
    <w:rsid w:val="00DF38EA"/>
    <w:rsid w:val="00DF6906"/>
    <w:rsid w:val="00DF76F2"/>
    <w:rsid w:val="00DF7CF5"/>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722"/>
    <w:rsid w:val="00E10820"/>
    <w:rsid w:val="00E108F0"/>
    <w:rsid w:val="00E10FB8"/>
    <w:rsid w:val="00E1102F"/>
    <w:rsid w:val="00E11F42"/>
    <w:rsid w:val="00E13539"/>
    <w:rsid w:val="00E13F22"/>
    <w:rsid w:val="00E13F71"/>
    <w:rsid w:val="00E1587C"/>
    <w:rsid w:val="00E15F54"/>
    <w:rsid w:val="00E16954"/>
    <w:rsid w:val="00E16E74"/>
    <w:rsid w:val="00E16FDD"/>
    <w:rsid w:val="00E20C50"/>
    <w:rsid w:val="00E20DB0"/>
    <w:rsid w:val="00E21362"/>
    <w:rsid w:val="00E21A1F"/>
    <w:rsid w:val="00E21EBF"/>
    <w:rsid w:val="00E2209D"/>
    <w:rsid w:val="00E23146"/>
    <w:rsid w:val="00E2370B"/>
    <w:rsid w:val="00E238C1"/>
    <w:rsid w:val="00E242B8"/>
    <w:rsid w:val="00E257E2"/>
    <w:rsid w:val="00E262FD"/>
    <w:rsid w:val="00E27BF2"/>
    <w:rsid w:val="00E27FA8"/>
    <w:rsid w:val="00E300CB"/>
    <w:rsid w:val="00E315A6"/>
    <w:rsid w:val="00E323D4"/>
    <w:rsid w:val="00E324BA"/>
    <w:rsid w:val="00E32ED5"/>
    <w:rsid w:val="00E33600"/>
    <w:rsid w:val="00E34CB5"/>
    <w:rsid w:val="00E35342"/>
    <w:rsid w:val="00E353C2"/>
    <w:rsid w:val="00E35533"/>
    <w:rsid w:val="00E359CE"/>
    <w:rsid w:val="00E35C49"/>
    <w:rsid w:val="00E364DB"/>
    <w:rsid w:val="00E372CC"/>
    <w:rsid w:val="00E37F97"/>
    <w:rsid w:val="00E40DBB"/>
    <w:rsid w:val="00E410A5"/>
    <w:rsid w:val="00E41598"/>
    <w:rsid w:val="00E42DE1"/>
    <w:rsid w:val="00E441B5"/>
    <w:rsid w:val="00E44502"/>
    <w:rsid w:val="00E44ABF"/>
    <w:rsid w:val="00E45ABF"/>
    <w:rsid w:val="00E4640E"/>
    <w:rsid w:val="00E475D0"/>
    <w:rsid w:val="00E478F7"/>
    <w:rsid w:val="00E47BEC"/>
    <w:rsid w:val="00E47C29"/>
    <w:rsid w:val="00E50088"/>
    <w:rsid w:val="00E510CB"/>
    <w:rsid w:val="00E5135B"/>
    <w:rsid w:val="00E516EA"/>
    <w:rsid w:val="00E51D0E"/>
    <w:rsid w:val="00E51D41"/>
    <w:rsid w:val="00E528BC"/>
    <w:rsid w:val="00E535CB"/>
    <w:rsid w:val="00E53AB4"/>
    <w:rsid w:val="00E54048"/>
    <w:rsid w:val="00E55093"/>
    <w:rsid w:val="00E556CE"/>
    <w:rsid w:val="00E55DC7"/>
    <w:rsid w:val="00E55E94"/>
    <w:rsid w:val="00E56488"/>
    <w:rsid w:val="00E57292"/>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849"/>
    <w:rsid w:val="00E74BF8"/>
    <w:rsid w:val="00E74F0F"/>
    <w:rsid w:val="00E75244"/>
    <w:rsid w:val="00E75394"/>
    <w:rsid w:val="00E75511"/>
    <w:rsid w:val="00E75EFB"/>
    <w:rsid w:val="00E763BC"/>
    <w:rsid w:val="00E7722E"/>
    <w:rsid w:val="00E806D0"/>
    <w:rsid w:val="00E80FE9"/>
    <w:rsid w:val="00E8127D"/>
    <w:rsid w:val="00E81762"/>
    <w:rsid w:val="00E81EFD"/>
    <w:rsid w:val="00E81F3B"/>
    <w:rsid w:val="00E82045"/>
    <w:rsid w:val="00E82BD4"/>
    <w:rsid w:val="00E83576"/>
    <w:rsid w:val="00E844B4"/>
    <w:rsid w:val="00E847AA"/>
    <w:rsid w:val="00E84AB2"/>
    <w:rsid w:val="00E85A08"/>
    <w:rsid w:val="00E85BD8"/>
    <w:rsid w:val="00E85FEA"/>
    <w:rsid w:val="00E86437"/>
    <w:rsid w:val="00E86F09"/>
    <w:rsid w:val="00E90492"/>
    <w:rsid w:val="00E90764"/>
    <w:rsid w:val="00E9086A"/>
    <w:rsid w:val="00E90CD4"/>
    <w:rsid w:val="00E91040"/>
    <w:rsid w:val="00E916E7"/>
    <w:rsid w:val="00E918CF"/>
    <w:rsid w:val="00E91DB5"/>
    <w:rsid w:val="00E922BC"/>
    <w:rsid w:val="00E93182"/>
    <w:rsid w:val="00E94649"/>
    <w:rsid w:val="00E96334"/>
    <w:rsid w:val="00E97570"/>
    <w:rsid w:val="00EA0029"/>
    <w:rsid w:val="00EA0150"/>
    <w:rsid w:val="00EA1C40"/>
    <w:rsid w:val="00EA1C64"/>
    <w:rsid w:val="00EA28BD"/>
    <w:rsid w:val="00EA2AEB"/>
    <w:rsid w:val="00EA36FB"/>
    <w:rsid w:val="00EA51B2"/>
    <w:rsid w:val="00EA5BFE"/>
    <w:rsid w:val="00EA6A19"/>
    <w:rsid w:val="00EA7212"/>
    <w:rsid w:val="00EB09DF"/>
    <w:rsid w:val="00EB0B6E"/>
    <w:rsid w:val="00EB1150"/>
    <w:rsid w:val="00EB117E"/>
    <w:rsid w:val="00EB1510"/>
    <w:rsid w:val="00EB1C01"/>
    <w:rsid w:val="00EB2583"/>
    <w:rsid w:val="00EB3B7E"/>
    <w:rsid w:val="00EB3E6B"/>
    <w:rsid w:val="00EB4488"/>
    <w:rsid w:val="00EB47A2"/>
    <w:rsid w:val="00EB4AD0"/>
    <w:rsid w:val="00EB6C79"/>
    <w:rsid w:val="00EB6FF3"/>
    <w:rsid w:val="00EB747A"/>
    <w:rsid w:val="00EB7487"/>
    <w:rsid w:val="00EB7D57"/>
    <w:rsid w:val="00EB7FB8"/>
    <w:rsid w:val="00EC0601"/>
    <w:rsid w:val="00EC0FF1"/>
    <w:rsid w:val="00EC15DD"/>
    <w:rsid w:val="00EC22FC"/>
    <w:rsid w:val="00EC2D72"/>
    <w:rsid w:val="00EC314C"/>
    <w:rsid w:val="00EC34DE"/>
    <w:rsid w:val="00EC3C6F"/>
    <w:rsid w:val="00EC3D62"/>
    <w:rsid w:val="00EC41CE"/>
    <w:rsid w:val="00EC5865"/>
    <w:rsid w:val="00EC6109"/>
    <w:rsid w:val="00EC62D7"/>
    <w:rsid w:val="00EC697A"/>
    <w:rsid w:val="00ED077C"/>
    <w:rsid w:val="00ED1A5B"/>
    <w:rsid w:val="00ED2966"/>
    <w:rsid w:val="00ED2DC8"/>
    <w:rsid w:val="00ED2E41"/>
    <w:rsid w:val="00ED3157"/>
    <w:rsid w:val="00ED3546"/>
    <w:rsid w:val="00ED383E"/>
    <w:rsid w:val="00ED3ACC"/>
    <w:rsid w:val="00ED4439"/>
    <w:rsid w:val="00ED5958"/>
    <w:rsid w:val="00ED6289"/>
    <w:rsid w:val="00ED6DF7"/>
    <w:rsid w:val="00ED7183"/>
    <w:rsid w:val="00ED7506"/>
    <w:rsid w:val="00ED7677"/>
    <w:rsid w:val="00ED7F1D"/>
    <w:rsid w:val="00EE0050"/>
    <w:rsid w:val="00EE13AB"/>
    <w:rsid w:val="00EE26B0"/>
    <w:rsid w:val="00EE2EB8"/>
    <w:rsid w:val="00EE355B"/>
    <w:rsid w:val="00EE3E2B"/>
    <w:rsid w:val="00EE3F18"/>
    <w:rsid w:val="00EE4245"/>
    <w:rsid w:val="00EE47DB"/>
    <w:rsid w:val="00EE4B81"/>
    <w:rsid w:val="00EE5E8F"/>
    <w:rsid w:val="00EE6385"/>
    <w:rsid w:val="00EE6422"/>
    <w:rsid w:val="00EE64B2"/>
    <w:rsid w:val="00EE6DAE"/>
    <w:rsid w:val="00EF02AB"/>
    <w:rsid w:val="00EF0340"/>
    <w:rsid w:val="00EF1ADC"/>
    <w:rsid w:val="00EF291B"/>
    <w:rsid w:val="00EF33CA"/>
    <w:rsid w:val="00EF371C"/>
    <w:rsid w:val="00EF3F4F"/>
    <w:rsid w:val="00EF44EC"/>
    <w:rsid w:val="00EF4830"/>
    <w:rsid w:val="00EF4878"/>
    <w:rsid w:val="00EF4D1D"/>
    <w:rsid w:val="00EF53DC"/>
    <w:rsid w:val="00EF5876"/>
    <w:rsid w:val="00EF5E6C"/>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4C0"/>
    <w:rsid w:val="00F12D17"/>
    <w:rsid w:val="00F13163"/>
    <w:rsid w:val="00F13D84"/>
    <w:rsid w:val="00F14367"/>
    <w:rsid w:val="00F156F4"/>
    <w:rsid w:val="00F15834"/>
    <w:rsid w:val="00F1714D"/>
    <w:rsid w:val="00F172AE"/>
    <w:rsid w:val="00F206CA"/>
    <w:rsid w:val="00F22905"/>
    <w:rsid w:val="00F22C2C"/>
    <w:rsid w:val="00F24123"/>
    <w:rsid w:val="00F2514C"/>
    <w:rsid w:val="00F257C8"/>
    <w:rsid w:val="00F25853"/>
    <w:rsid w:val="00F262E1"/>
    <w:rsid w:val="00F268A0"/>
    <w:rsid w:val="00F26C6F"/>
    <w:rsid w:val="00F26E45"/>
    <w:rsid w:val="00F27622"/>
    <w:rsid w:val="00F3011C"/>
    <w:rsid w:val="00F30647"/>
    <w:rsid w:val="00F30C5B"/>
    <w:rsid w:val="00F312D3"/>
    <w:rsid w:val="00F31D4B"/>
    <w:rsid w:val="00F3209F"/>
    <w:rsid w:val="00F32EC9"/>
    <w:rsid w:val="00F34A1C"/>
    <w:rsid w:val="00F34DE8"/>
    <w:rsid w:val="00F350F9"/>
    <w:rsid w:val="00F35743"/>
    <w:rsid w:val="00F35BC4"/>
    <w:rsid w:val="00F36C16"/>
    <w:rsid w:val="00F374AD"/>
    <w:rsid w:val="00F40358"/>
    <w:rsid w:val="00F40AF9"/>
    <w:rsid w:val="00F414AA"/>
    <w:rsid w:val="00F42479"/>
    <w:rsid w:val="00F427FF"/>
    <w:rsid w:val="00F429EB"/>
    <w:rsid w:val="00F43646"/>
    <w:rsid w:val="00F4373C"/>
    <w:rsid w:val="00F437DA"/>
    <w:rsid w:val="00F43CD4"/>
    <w:rsid w:val="00F4440B"/>
    <w:rsid w:val="00F448D0"/>
    <w:rsid w:val="00F44C51"/>
    <w:rsid w:val="00F44E56"/>
    <w:rsid w:val="00F44E6D"/>
    <w:rsid w:val="00F45B9D"/>
    <w:rsid w:val="00F46529"/>
    <w:rsid w:val="00F4793F"/>
    <w:rsid w:val="00F505C5"/>
    <w:rsid w:val="00F506AE"/>
    <w:rsid w:val="00F509F7"/>
    <w:rsid w:val="00F51DD4"/>
    <w:rsid w:val="00F5343E"/>
    <w:rsid w:val="00F537E0"/>
    <w:rsid w:val="00F5453D"/>
    <w:rsid w:val="00F558EE"/>
    <w:rsid w:val="00F56248"/>
    <w:rsid w:val="00F56D7A"/>
    <w:rsid w:val="00F56FD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1472"/>
    <w:rsid w:val="00F72825"/>
    <w:rsid w:val="00F729D7"/>
    <w:rsid w:val="00F7309B"/>
    <w:rsid w:val="00F73B19"/>
    <w:rsid w:val="00F73C0D"/>
    <w:rsid w:val="00F73CDD"/>
    <w:rsid w:val="00F74AC9"/>
    <w:rsid w:val="00F7547C"/>
    <w:rsid w:val="00F75542"/>
    <w:rsid w:val="00F75D01"/>
    <w:rsid w:val="00F76A39"/>
    <w:rsid w:val="00F76CEE"/>
    <w:rsid w:val="00F76E07"/>
    <w:rsid w:val="00F76FCF"/>
    <w:rsid w:val="00F771C1"/>
    <w:rsid w:val="00F77770"/>
    <w:rsid w:val="00F779E8"/>
    <w:rsid w:val="00F77EBA"/>
    <w:rsid w:val="00F77F40"/>
    <w:rsid w:val="00F80D9E"/>
    <w:rsid w:val="00F81118"/>
    <w:rsid w:val="00F817D9"/>
    <w:rsid w:val="00F82564"/>
    <w:rsid w:val="00F83269"/>
    <w:rsid w:val="00F842E5"/>
    <w:rsid w:val="00F847F8"/>
    <w:rsid w:val="00F84825"/>
    <w:rsid w:val="00F84C4A"/>
    <w:rsid w:val="00F85178"/>
    <w:rsid w:val="00F851F2"/>
    <w:rsid w:val="00F854D7"/>
    <w:rsid w:val="00F86760"/>
    <w:rsid w:val="00F872F9"/>
    <w:rsid w:val="00F907B8"/>
    <w:rsid w:val="00F9094C"/>
    <w:rsid w:val="00F912D9"/>
    <w:rsid w:val="00F92BD6"/>
    <w:rsid w:val="00F9421D"/>
    <w:rsid w:val="00F946AE"/>
    <w:rsid w:val="00F946BA"/>
    <w:rsid w:val="00F94DAF"/>
    <w:rsid w:val="00F956D5"/>
    <w:rsid w:val="00F95E4D"/>
    <w:rsid w:val="00F95EE9"/>
    <w:rsid w:val="00F962F2"/>
    <w:rsid w:val="00F96633"/>
    <w:rsid w:val="00F96FA1"/>
    <w:rsid w:val="00F9747B"/>
    <w:rsid w:val="00F9773D"/>
    <w:rsid w:val="00F97AFE"/>
    <w:rsid w:val="00FA0618"/>
    <w:rsid w:val="00FA0B8D"/>
    <w:rsid w:val="00FA127D"/>
    <w:rsid w:val="00FA1601"/>
    <w:rsid w:val="00FA1765"/>
    <w:rsid w:val="00FA1CA9"/>
    <w:rsid w:val="00FA1D82"/>
    <w:rsid w:val="00FA33F3"/>
    <w:rsid w:val="00FA3C76"/>
    <w:rsid w:val="00FA4733"/>
    <w:rsid w:val="00FA4898"/>
    <w:rsid w:val="00FA58FF"/>
    <w:rsid w:val="00FA590E"/>
    <w:rsid w:val="00FA6127"/>
    <w:rsid w:val="00FA6D3D"/>
    <w:rsid w:val="00FB01AE"/>
    <w:rsid w:val="00FB02BC"/>
    <w:rsid w:val="00FB0375"/>
    <w:rsid w:val="00FB0F4B"/>
    <w:rsid w:val="00FB1F44"/>
    <w:rsid w:val="00FB4380"/>
    <w:rsid w:val="00FB59F2"/>
    <w:rsid w:val="00FB5E85"/>
    <w:rsid w:val="00FB6483"/>
    <w:rsid w:val="00FB6CA0"/>
    <w:rsid w:val="00FB72E5"/>
    <w:rsid w:val="00FB78B7"/>
    <w:rsid w:val="00FC074A"/>
    <w:rsid w:val="00FC146A"/>
    <w:rsid w:val="00FC1FC3"/>
    <w:rsid w:val="00FC2261"/>
    <w:rsid w:val="00FC24AD"/>
    <w:rsid w:val="00FC27C4"/>
    <w:rsid w:val="00FC2B5E"/>
    <w:rsid w:val="00FC34DE"/>
    <w:rsid w:val="00FC3E63"/>
    <w:rsid w:val="00FC3FD8"/>
    <w:rsid w:val="00FC52B4"/>
    <w:rsid w:val="00FC5773"/>
    <w:rsid w:val="00FC5919"/>
    <w:rsid w:val="00FC5C89"/>
    <w:rsid w:val="00FC5FB9"/>
    <w:rsid w:val="00FC7B30"/>
    <w:rsid w:val="00FD02CE"/>
    <w:rsid w:val="00FD0853"/>
    <w:rsid w:val="00FD0DFE"/>
    <w:rsid w:val="00FD2AD2"/>
    <w:rsid w:val="00FD413B"/>
    <w:rsid w:val="00FD6B7F"/>
    <w:rsid w:val="00FD6F5C"/>
    <w:rsid w:val="00FD713C"/>
    <w:rsid w:val="00FD79F6"/>
    <w:rsid w:val="00FD7A80"/>
    <w:rsid w:val="00FD7C64"/>
    <w:rsid w:val="00FE1155"/>
    <w:rsid w:val="00FE1BB2"/>
    <w:rsid w:val="00FE2E8F"/>
    <w:rsid w:val="00FE3419"/>
    <w:rsid w:val="00FE4042"/>
    <w:rsid w:val="00FE46C3"/>
    <w:rsid w:val="00FE4E10"/>
    <w:rsid w:val="00FE538D"/>
    <w:rsid w:val="00FE5A3C"/>
    <w:rsid w:val="00FE5F8A"/>
    <w:rsid w:val="00FE668C"/>
    <w:rsid w:val="00FE6869"/>
    <w:rsid w:val="00FE68C5"/>
    <w:rsid w:val="00FE6940"/>
    <w:rsid w:val="00FE6B40"/>
    <w:rsid w:val="00FE71C4"/>
    <w:rsid w:val="00FE7344"/>
    <w:rsid w:val="00FF0773"/>
    <w:rsid w:val="00FF0C23"/>
    <w:rsid w:val="00FF0E8F"/>
    <w:rsid w:val="00FF108D"/>
    <w:rsid w:val="00FF1458"/>
    <w:rsid w:val="00FF19FF"/>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 w:type="character" w:customStyle="1" w:styleId="CuerpodeltextoCandara95ptoEspaciado0pto">
    <w:name w:val="Cuerpo del texto + Candara;9;5 pto;Espaciado 0 pto"/>
    <w:basedOn w:val="Cuerpodeltexto"/>
    <w:rsid w:val="00850B64"/>
    <w:rPr>
      <w:rFonts w:ascii="Candara" w:eastAsia="Candara" w:hAnsi="Candara" w:cs="Candara"/>
      <w:color w:val="000000"/>
      <w:spacing w:val="-10"/>
      <w:w w:val="100"/>
      <w:position w:val="0"/>
      <w:sz w:val="19"/>
      <w:szCs w:val="19"/>
      <w:shd w:val="clear" w:color="auto" w:fill="FFFFFF"/>
      <w:lang w:val="es-ES" w:eastAsia="es-ES" w:bidi="es-ES"/>
    </w:rPr>
  </w:style>
  <w:style w:type="character" w:customStyle="1" w:styleId="CuerpodeltextoEspaciado-1pto">
    <w:name w:val="Cuerpo del texto + Espaciado -1 pto"/>
    <w:basedOn w:val="Cuerpodeltexto"/>
    <w:rsid w:val="00850B64"/>
    <w:rPr>
      <w:rFonts w:ascii="Microsoft Sans Serif" w:eastAsia="Microsoft Sans Serif" w:hAnsi="Microsoft Sans Serif" w:cs="Microsoft Sans Serif"/>
      <w:color w:val="000000"/>
      <w:spacing w:val="-30"/>
      <w:w w:val="100"/>
      <w:position w:val="0"/>
      <w:sz w:val="17"/>
      <w:szCs w:val="17"/>
      <w:shd w:val="clear" w:color="auto" w:fill="FFFFFF"/>
      <w:lang w:val="es-ES" w:eastAsia="es-ES" w:bidi="es-ES"/>
    </w:rPr>
  </w:style>
  <w:style w:type="character" w:customStyle="1" w:styleId="updated">
    <w:name w:val="updated"/>
    <w:basedOn w:val="Fuentedeprrafopredeter"/>
    <w:rsid w:val="0052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press.vatican.va/content/salastampa/it/bollettino/pubblico/2026/01/07/0018/00040.html" TargetMode="External"/><Relationship Id="rId10" Type="http://schemas.openxmlformats.org/officeDocument/2006/relationships/hyperlink" Target="https://www.nacion.com/politica/" TargetMode="External"/><Relationship Id="rId19" Type="http://schemas.openxmlformats.org/officeDocument/2006/relationships/hyperlink" Target="http://www.arquitegucigalpa.com/"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2216</Words>
  <Characters>12189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2026-01-08T14:44:00Z</dcterms:created>
  <dcterms:modified xsi:type="dcterms:W3CDTF">2026-01-08T14:44:00Z</dcterms:modified>
</cp:coreProperties>
</file>