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0563" w14:textId="77777777" w:rsidR="00060DC0" w:rsidRPr="00060DC0" w:rsidRDefault="00060DC0" w:rsidP="00060DC0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  <w:t>Monseñor Raúl Vera: "Tenemos que manifestar nuestra condena a estos bombardeos de parte del 'emperador' de los Estados Unidos"</w:t>
      </w:r>
    </w:p>
    <w:p w14:paraId="0F707CE9" w14:textId="77777777" w:rsidR="00060DC0" w:rsidRPr="00060DC0" w:rsidRDefault="00060DC0" w:rsidP="00060DC0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"Esto pone en riesgo la paz de toda América Latina"</w:t>
      </w:r>
    </w:p>
    <w:p w14:paraId="6974B73B" w14:textId="77777777" w:rsidR="00060DC0" w:rsidRPr="00060DC0" w:rsidRDefault="00060DC0" w:rsidP="00060DC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060DC0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21B0AFD" wp14:editId="2B28DB81">
            <wp:extent cx="5777795" cy="3250009"/>
            <wp:effectExtent l="0" t="0" r="0" b="7620"/>
            <wp:docPr id="1" name="Imagen 1" descr="Raúl 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úl Ve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95" cy="32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DC0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Raúl Vera</w:t>
      </w:r>
    </w:p>
    <w:p w14:paraId="3DA6424D" w14:textId="77777777" w:rsidR="00060DC0" w:rsidRPr="00060DC0" w:rsidRDefault="00060DC0" w:rsidP="00060DC0">
      <w:pPr>
        <w:spacing w:after="0" w:line="240" w:lineRule="auto"/>
        <w:jc w:val="both"/>
        <w:rPr>
          <w:rFonts w:ascii="Arial" w:eastAsia="Times New Roman" w:hAnsi="Arial" w:cs="Arial"/>
          <w:color w:val="D49400"/>
          <w:kern w:val="0"/>
          <w:sz w:val="27"/>
          <w:szCs w:val="27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color w:val="D49400"/>
          <w:kern w:val="0"/>
          <w:sz w:val="27"/>
          <w:szCs w:val="27"/>
          <w:lang w:eastAsia="es-UY"/>
          <w14:ligatures w14:val="none"/>
        </w:rPr>
        <w:t>RD</w:t>
      </w:r>
    </w:p>
    <w:p w14:paraId="2E4A6515" w14:textId="77777777" w:rsidR="00060DC0" w:rsidRPr="00060DC0" w:rsidRDefault="00060DC0" w:rsidP="00060DC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color w:val="666666"/>
          <w:kern w:val="0"/>
          <w:sz w:val="30"/>
          <w:szCs w:val="30"/>
          <w:lang w:eastAsia="es-UY"/>
          <w14:ligatures w14:val="none"/>
        </w:rPr>
        <w:t>03 ene 2026 - 16:58</w:t>
      </w:r>
    </w:p>
    <w:p w14:paraId="771499B0" w14:textId="77777777" w:rsidR="00060DC0" w:rsidRPr="00060DC0" w:rsidRDefault="00060DC0" w:rsidP="00060D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6C58E494" w14:textId="77777777" w:rsidR="00060DC0" w:rsidRPr="00060DC0" w:rsidRDefault="00060DC0" w:rsidP="00060DC0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El obispo emérito de Saltillo, </w:t>
      </w:r>
      <w:r w:rsidRPr="00060DC0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Raúl Vera</w:t>
      </w:r>
      <w:r w:rsidRPr="00060DC0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 condena con absoluta contundencia "estos bombardeos de parte del 'emperador' de los Estados Unidos", que, a su juicio, "pone en riesgo la paz de toda América Latina".</w:t>
      </w:r>
    </w:p>
    <w:p w14:paraId="2945F47C" w14:textId="77777777" w:rsidR="00060DC0" w:rsidRPr="00060DC0" w:rsidRDefault="00060DC0" w:rsidP="00060DC0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060DC0">
        <w:rPr>
          <w:rFonts w:ascii="Open Sans" w:eastAsia="Times New Roman" w:hAnsi="Open Sans" w:cs="Open Sans"/>
          <w:i/>
          <w:iCs/>
          <w:color w:val="333333"/>
          <w:kern w:val="0"/>
          <w:sz w:val="30"/>
          <w:szCs w:val="30"/>
          <w:lang w:eastAsia="es-UY"/>
          <w14:ligatures w14:val="none"/>
        </w:rPr>
        <w:lastRenderedPageBreak/>
        <w:t>"Ay hermanas y hermanos… Los ataques a Venezuela son una terrible noticia! Yo pienso en la región y también en México. Esto pone en riesgo la paz de toda América Latina. Tenemos que manifestar nuestra condena a estos bombardeos de parte del “emperador” de los Estados Unidos (pues el Congreso no lo aprobó). Exijamos juntas y juntos el cese inmediato de la escalada de esta violencia y ataques al pueblo civil venezolano y el respeto a la soberanía del pueblo Venezolano. Aunque hasta ahora no haya muertos, es una terrible realidad".</w:t>
      </w:r>
    </w:p>
    <w:p w14:paraId="7BC0F01E" w14:textId="77777777" w:rsidR="00060DC0" w:rsidRPr="00060DC0" w:rsidRDefault="00060DC0" w:rsidP="00060DC0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val="pt-PT" w:eastAsia="es-UY"/>
          <w14:ligatures w14:val="none"/>
        </w:rPr>
      </w:pPr>
      <w:r w:rsidRPr="00060DC0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val="pt-PT" w:eastAsia="es-UY"/>
          <w14:ligatures w14:val="none"/>
        </w:rPr>
        <w:t>Dom Raúl Vera López, O.P., Obispo Emérito de Saltillo</w:t>
      </w:r>
    </w:p>
    <w:p w14:paraId="04160876" w14:textId="77777777" w:rsidR="00926044" w:rsidRDefault="00926044"/>
    <w:p w14:paraId="6D1E0301" w14:textId="3526C38E" w:rsidR="00060DC0" w:rsidRDefault="00060DC0">
      <w:hyperlink r:id="rId6" w:history="1">
        <w:r w:rsidRPr="00806E81">
          <w:rPr>
            <w:rStyle w:val="Hipervnculo"/>
          </w:rPr>
          <w:t>https://www.religiondigital.org/america/monsenor-raul-vera-manifestar-condena_1_1438728.html</w:t>
        </w:r>
      </w:hyperlink>
    </w:p>
    <w:p w14:paraId="774FF546" w14:textId="77777777" w:rsidR="00060DC0" w:rsidRDefault="00060DC0"/>
    <w:sectPr w:rsidR="00060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724C"/>
    <w:multiLevelType w:val="multilevel"/>
    <w:tmpl w:val="1D2A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82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C0"/>
    <w:rsid w:val="00060DC0"/>
    <w:rsid w:val="00134EC4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FB81"/>
  <w15:chartTrackingRefBased/>
  <w15:docId w15:val="{E9852864-AF0C-4CA7-8D2E-B236CBB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D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D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D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D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D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D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D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0D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america/monsenor-raul-vera-manifestar-condena_1_1438728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2026-01-08T14:23:00Z</dcterms:created>
  <dcterms:modified xsi:type="dcterms:W3CDTF">2026-01-08T14:25:00Z</dcterms:modified>
</cp:coreProperties>
</file>