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0509" w14:textId="77777777" w:rsidR="007855EC" w:rsidRPr="00BE1F78" w:rsidRDefault="007855EC" w:rsidP="006F16A7">
      <w:pPr>
        <w:jc w:val="both"/>
        <w:rPr>
          <w:rFonts w:cstheme="minorHAnsi"/>
          <w:b/>
          <w:bCs/>
          <w:u w:val="single"/>
        </w:rPr>
      </w:pPr>
      <w:r w:rsidRPr="00BE1F78">
        <w:rPr>
          <w:rFonts w:cstheme="minorHAnsi"/>
          <w:b/>
          <w:bCs/>
          <w:u w:val="single"/>
        </w:rPr>
        <w:t>El Voluntariado en Acción Verapaz</w:t>
      </w:r>
    </w:p>
    <w:p w14:paraId="37D82C92" w14:textId="77777777" w:rsidR="0065123C" w:rsidRPr="00BE1F78" w:rsidRDefault="0065123C" w:rsidP="006F16A7">
      <w:pPr>
        <w:jc w:val="both"/>
        <w:rPr>
          <w:rFonts w:cstheme="minorHAnsi"/>
          <w:b/>
          <w:bCs/>
          <w:u w:val="single"/>
        </w:rPr>
      </w:pPr>
      <w:r w:rsidRPr="00BE1F78">
        <w:rPr>
          <w:rFonts w:cstheme="minorHAnsi"/>
          <w:b/>
          <w:bCs/>
          <w:u w:val="single"/>
        </w:rPr>
        <w:t>La razón de nuestro Voluntariado</w:t>
      </w:r>
    </w:p>
    <w:p w14:paraId="7B32B214" w14:textId="77777777" w:rsidR="00047821" w:rsidRPr="00BE1F78" w:rsidRDefault="007855EC" w:rsidP="006F16A7">
      <w:pPr>
        <w:jc w:val="both"/>
        <w:rPr>
          <w:rFonts w:cstheme="minorHAnsi"/>
        </w:rPr>
      </w:pPr>
      <w:r w:rsidRPr="00BE1F78">
        <w:rPr>
          <w:rFonts w:cstheme="minorHAnsi"/>
        </w:rPr>
        <w:t xml:space="preserve">Para conocer el Voluntariado en Acción Verapaz lo mejor es ir a la razón de nuestra existencia. </w:t>
      </w:r>
    </w:p>
    <w:p w14:paraId="62E6AFAF" w14:textId="77777777" w:rsidR="00DD50FF" w:rsidRPr="00BE1F78" w:rsidRDefault="00047821" w:rsidP="00047821">
      <w:pPr>
        <w:rPr>
          <w:rFonts w:cstheme="minorHAnsi"/>
        </w:rPr>
      </w:pPr>
      <w:r w:rsidRPr="00BE1F78">
        <w:rPr>
          <w:rFonts w:cstheme="minorHAnsi"/>
        </w:rPr>
        <w:t>Acción Verapaz fue una iniciativa de la Familia Dominicana</w:t>
      </w:r>
      <w:r w:rsidR="00DD50FF" w:rsidRPr="00BE1F78">
        <w:rPr>
          <w:rFonts w:cstheme="minorHAnsi"/>
        </w:rPr>
        <w:t>:</w:t>
      </w:r>
    </w:p>
    <w:p w14:paraId="46EEC7AE" w14:textId="77777777" w:rsidR="00DD50FF" w:rsidRPr="00BE1F78" w:rsidRDefault="00DD50FF" w:rsidP="00DD50FF">
      <w:pPr>
        <w:pStyle w:val="Prrafodelista"/>
        <w:numPr>
          <w:ilvl w:val="0"/>
          <w:numId w:val="8"/>
        </w:numPr>
        <w:jc w:val="both"/>
        <w:rPr>
          <w:rFonts w:cstheme="minorHAnsi"/>
          <w:b/>
          <w:bCs/>
        </w:rPr>
      </w:pPr>
      <w:r w:rsidRPr="00BE1F78">
        <w:rPr>
          <w:rFonts w:cstheme="minorHAnsi"/>
        </w:rPr>
        <w:t xml:space="preserve">Una iniciativa cimentada en el </w:t>
      </w:r>
      <w:r w:rsidRPr="00BE1F78">
        <w:rPr>
          <w:rFonts w:cstheme="minorHAnsi"/>
          <w:b/>
          <w:bCs/>
        </w:rPr>
        <w:t>espíritu de Compasión de Santo Domingo</w:t>
      </w:r>
      <w:r w:rsidRPr="00BE1F78">
        <w:rPr>
          <w:rFonts w:cstheme="minorHAnsi"/>
        </w:rPr>
        <w:t xml:space="preserve">. Nuestra </w:t>
      </w:r>
      <w:r w:rsidR="00514E91" w:rsidRPr="00BE1F78">
        <w:rPr>
          <w:rFonts w:cstheme="minorHAnsi"/>
        </w:rPr>
        <w:t>tarea solidaria</w:t>
      </w:r>
      <w:r w:rsidRPr="00BE1F78">
        <w:rPr>
          <w:rFonts w:cstheme="minorHAnsi"/>
        </w:rPr>
        <w:t xml:space="preserve"> debe enraizarse en una compasión profunda</w:t>
      </w:r>
      <w:r w:rsidR="00B842E2">
        <w:rPr>
          <w:rFonts w:cstheme="minorHAnsi"/>
        </w:rPr>
        <w:t>,</w:t>
      </w:r>
      <w:r w:rsidRPr="00BE1F78">
        <w:rPr>
          <w:rFonts w:cstheme="minorHAnsi"/>
        </w:rPr>
        <w:t xml:space="preserve"> hacia aquellos que padecen por el egoísmo y la injusticia provocados por </w:t>
      </w:r>
      <w:r w:rsidR="00514E91" w:rsidRPr="00BE1F78">
        <w:rPr>
          <w:rFonts w:cstheme="minorHAnsi"/>
        </w:rPr>
        <w:t>los demás</w:t>
      </w:r>
      <w:r w:rsidRPr="00BE1F78">
        <w:rPr>
          <w:rFonts w:cstheme="minorHAnsi"/>
        </w:rPr>
        <w:t>.</w:t>
      </w:r>
    </w:p>
    <w:p w14:paraId="516F48C2" w14:textId="77777777" w:rsidR="00DD50FF" w:rsidRPr="00BE1F78" w:rsidRDefault="00DD50FF" w:rsidP="00DD50FF">
      <w:pPr>
        <w:pStyle w:val="Prrafodelista"/>
        <w:numPr>
          <w:ilvl w:val="0"/>
          <w:numId w:val="8"/>
        </w:numPr>
        <w:rPr>
          <w:rFonts w:cstheme="minorHAnsi"/>
        </w:rPr>
      </w:pPr>
      <w:r w:rsidRPr="00BE1F78">
        <w:rPr>
          <w:rFonts w:cstheme="minorHAnsi"/>
        </w:rPr>
        <w:t xml:space="preserve">Una iniciativa </w:t>
      </w:r>
      <w:r w:rsidRPr="00BE1F78">
        <w:rPr>
          <w:rFonts w:cstheme="minorHAnsi"/>
          <w:b/>
          <w:bCs/>
        </w:rPr>
        <w:t>i</w:t>
      </w:r>
      <w:r w:rsidR="00047821" w:rsidRPr="00BE1F78">
        <w:rPr>
          <w:rFonts w:cstheme="minorHAnsi"/>
          <w:b/>
          <w:bCs/>
        </w:rPr>
        <w:t>nspirada en la tradición de la Orden</w:t>
      </w:r>
      <w:r w:rsidRPr="00BE1F78">
        <w:rPr>
          <w:rFonts w:cstheme="minorHAnsi"/>
        </w:rPr>
        <w:t>.</w:t>
      </w:r>
      <w:r w:rsidR="000223ED" w:rsidRPr="00BE1F78">
        <w:rPr>
          <w:rFonts w:cstheme="minorHAnsi"/>
        </w:rPr>
        <w:t xml:space="preserve"> Se inspira en</w:t>
      </w:r>
      <w:r w:rsidR="000223ED" w:rsidRPr="00BE1F78">
        <w:rPr>
          <w:rFonts w:cstheme="minorHAnsi"/>
          <w:b/>
          <w:bCs/>
        </w:rPr>
        <w:t xml:space="preserve"> el espíritu humanista</w:t>
      </w:r>
      <w:r w:rsidR="000223ED" w:rsidRPr="00BE1F78">
        <w:rPr>
          <w:rFonts w:cstheme="minorHAnsi"/>
        </w:rPr>
        <w:t xml:space="preserve"> de Pedro de Córdoba, de Antonio Montesinos, Francisco de Vitoria y, sobre todo, de Bartolomé de las Casas, en su tiempo el mejor defensor de los pueblos indígenas, </w:t>
      </w:r>
      <w:r w:rsidR="00812549" w:rsidRPr="00BE1F78">
        <w:rPr>
          <w:rFonts w:cstheme="minorHAnsi"/>
        </w:rPr>
        <w:t xml:space="preserve">en </w:t>
      </w:r>
      <w:r w:rsidR="000223ED" w:rsidRPr="00BE1F78">
        <w:rPr>
          <w:rFonts w:cstheme="minorHAnsi"/>
        </w:rPr>
        <w:t>Verapaz (Guatemala).</w:t>
      </w:r>
    </w:p>
    <w:p w14:paraId="35471F8E" w14:textId="77777777" w:rsidR="006F16A7" w:rsidRPr="00BE1F78" w:rsidRDefault="00DD50FF" w:rsidP="00DD50FF">
      <w:pPr>
        <w:pStyle w:val="Prrafodelista"/>
        <w:numPr>
          <w:ilvl w:val="0"/>
          <w:numId w:val="8"/>
        </w:numPr>
        <w:rPr>
          <w:rFonts w:cstheme="minorHAnsi"/>
        </w:rPr>
      </w:pPr>
      <w:r w:rsidRPr="00BE1F78">
        <w:rPr>
          <w:rFonts w:cstheme="minorHAnsi"/>
        </w:rPr>
        <w:t>Y</w:t>
      </w:r>
      <w:r w:rsidR="00A924FA">
        <w:rPr>
          <w:rFonts w:cstheme="minorHAnsi"/>
        </w:rPr>
        <w:t xml:space="preserve"> </w:t>
      </w:r>
      <w:r w:rsidRPr="00BE1F78">
        <w:rPr>
          <w:rFonts w:cstheme="minorHAnsi"/>
        </w:rPr>
        <w:t xml:space="preserve">una iniciativa </w:t>
      </w:r>
      <w:r w:rsidR="00047821" w:rsidRPr="00BE1F78">
        <w:rPr>
          <w:rFonts w:cstheme="minorHAnsi"/>
        </w:rPr>
        <w:t xml:space="preserve">entendida como cauce para poner en práctica </w:t>
      </w:r>
      <w:r w:rsidR="00047821" w:rsidRPr="00BE1F78">
        <w:rPr>
          <w:rFonts w:cstheme="minorHAnsi"/>
          <w:b/>
          <w:bCs/>
        </w:rPr>
        <w:t>las prioridades y opciones fijadas por los Capítulos Generales</w:t>
      </w:r>
      <w:r w:rsidR="000223ED" w:rsidRPr="00BE1F78">
        <w:rPr>
          <w:rFonts w:cstheme="minorHAnsi"/>
          <w:b/>
          <w:bCs/>
        </w:rPr>
        <w:t xml:space="preserve"> de la Orden</w:t>
      </w:r>
      <w:r w:rsidR="00047821" w:rsidRPr="00BE1F78">
        <w:rPr>
          <w:rFonts w:cstheme="minorHAnsi"/>
        </w:rPr>
        <w:t>.</w:t>
      </w:r>
      <w:r w:rsidR="00A924FA">
        <w:rPr>
          <w:rFonts w:cstheme="minorHAnsi"/>
        </w:rPr>
        <w:t xml:space="preserve"> </w:t>
      </w:r>
      <w:r w:rsidR="006F16A7" w:rsidRPr="00BE1F78">
        <w:rPr>
          <w:rFonts w:cstheme="minorHAnsi"/>
        </w:rPr>
        <w:t xml:space="preserve">El Capítulo de Roma, del año 1983, marcó un hito, con el llamado a una triple opción: opción por los pobres, opción por la Justicia y opción por la Paz. </w:t>
      </w:r>
    </w:p>
    <w:p w14:paraId="049265B4" w14:textId="77777777" w:rsidR="006F16A7" w:rsidRPr="00BE1F78" w:rsidRDefault="00295616" w:rsidP="006F16A7">
      <w:pPr>
        <w:jc w:val="both"/>
        <w:rPr>
          <w:rFonts w:cstheme="minorHAnsi"/>
        </w:rPr>
      </w:pPr>
      <w:r w:rsidRPr="00BE1F78">
        <w:rPr>
          <w:rFonts w:cstheme="minorHAnsi"/>
          <w:b/>
          <w:bCs/>
        </w:rPr>
        <w:t>Acción Verapaz es una concreción de</w:t>
      </w:r>
      <w:r w:rsidR="00AF7721" w:rsidRPr="00BE1F78">
        <w:rPr>
          <w:rFonts w:cstheme="minorHAnsi"/>
          <w:b/>
          <w:bCs/>
        </w:rPr>
        <w:t xml:space="preserve"> este</w:t>
      </w:r>
      <w:r w:rsidRPr="00BE1F78">
        <w:rPr>
          <w:rFonts w:cstheme="minorHAnsi"/>
          <w:b/>
          <w:bCs/>
        </w:rPr>
        <w:t xml:space="preserve"> Carisma dominicano</w:t>
      </w:r>
      <w:r w:rsidR="00AF7721" w:rsidRPr="00BE1F78">
        <w:rPr>
          <w:rFonts w:cstheme="minorHAnsi"/>
          <w:b/>
          <w:bCs/>
        </w:rPr>
        <w:t>.</w:t>
      </w:r>
      <w:r w:rsidR="00AF7721" w:rsidRPr="00BE1F78">
        <w:rPr>
          <w:rFonts w:cstheme="minorHAnsi"/>
        </w:rPr>
        <w:t xml:space="preserve"> Para Acción Verapaz e</w:t>
      </w:r>
      <w:r w:rsidR="006F16A7" w:rsidRPr="00BE1F78">
        <w:rPr>
          <w:rFonts w:cstheme="minorHAnsi"/>
        </w:rPr>
        <w:t xml:space="preserve">scuchar el clamor de los pobres </w:t>
      </w:r>
      <w:r w:rsidR="00DD50FF" w:rsidRPr="00BE1F78">
        <w:rPr>
          <w:rFonts w:cstheme="minorHAnsi"/>
        </w:rPr>
        <w:t xml:space="preserve">es </w:t>
      </w:r>
      <w:r w:rsidR="006F16A7" w:rsidRPr="00BE1F78">
        <w:rPr>
          <w:rFonts w:cstheme="minorHAnsi"/>
        </w:rPr>
        <w:t>un criterio decisivo</w:t>
      </w:r>
      <w:r w:rsidR="00B842E2">
        <w:rPr>
          <w:rFonts w:cstheme="minorHAnsi"/>
        </w:rPr>
        <w:t>,</w:t>
      </w:r>
      <w:r w:rsidR="006F16A7" w:rsidRPr="00BE1F78">
        <w:rPr>
          <w:rFonts w:cstheme="minorHAnsi"/>
        </w:rPr>
        <w:t xml:space="preserve"> que nos garantiza que vamos por el </w:t>
      </w:r>
      <w:r w:rsidR="006F16A7" w:rsidRPr="00BE1F78">
        <w:rPr>
          <w:rFonts w:cstheme="minorHAnsi"/>
          <w:b/>
        </w:rPr>
        <w:t>camino de la verdad</w:t>
      </w:r>
      <w:r w:rsidR="006F16A7" w:rsidRPr="00BE1F78">
        <w:rPr>
          <w:rFonts w:cstheme="minorHAnsi"/>
        </w:rPr>
        <w:t>.</w:t>
      </w:r>
    </w:p>
    <w:p w14:paraId="7F545911" w14:textId="77777777" w:rsidR="003471BC" w:rsidRPr="00BE1F78" w:rsidRDefault="003471BC" w:rsidP="00A218AF">
      <w:pPr>
        <w:spacing w:after="0" w:line="240" w:lineRule="auto"/>
        <w:jc w:val="both"/>
        <w:rPr>
          <w:rFonts w:cstheme="minorHAnsi"/>
        </w:rPr>
      </w:pPr>
      <w:r w:rsidRPr="00BE1F78">
        <w:rPr>
          <w:rFonts w:cstheme="minorHAnsi"/>
        </w:rPr>
        <w:t>Desde ahí entiende Acción Verapaz el Voluntariado.</w:t>
      </w:r>
    </w:p>
    <w:p w14:paraId="61E9E798" w14:textId="77777777" w:rsidR="00A218AF" w:rsidRPr="00BE1F78" w:rsidRDefault="00A218AF" w:rsidP="00A218AF">
      <w:pPr>
        <w:spacing w:after="0" w:line="240" w:lineRule="auto"/>
        <w:jc w:val="both"/>
        <w:rPr>
          <w:rFonts w:cstheme="minorHAnsi"/>
        </w:rPr>
      </w:pPr>
    </w:p>
    <w:p w14:paraId="6566AD53" w14:textId="77777777" w:rsidR="006E6630" w:rsidRPr="00BE1F78" w:rsidRDefault="006E6630" w:rsidP="00D41C0D">
      <w:pPr>
        <w:jc w:val="both"/>
        <w:rPr>
          <w:rFonts w:cstheme="minorHAnsi"/>
        </w:rPr>
      </w:pPr>
      <w:r w:rsidRPr="00BE1F78">
        <w:rPr>
          <w:rFonts w:cstheme="minorHAnsi"/>
          <w:b/>
          <w:bCs/>
        </w:rPr>
        <w:t xml:space="preserve">El Voluntariado nace </w:t>
      </w:r>
      <w:r w:rsidR="005B5E1E" w:rsidRPr="00BE1F78">
        <w:rPr>
          <w:rFonts w:cstheme="minorHAnsi"/>
          <w:b/>
          <w:bCs/>
        </w:rPr>
        <w:t>a partir de un</w:t>
      </w:r>
      <w:r w:rsidRPr="00BE1F78">
        <w:rPr>
          <w:rFonts w:cstheme="minorHAnsi"/>
          <w:b/>
          <w:bCs/>
        </w:rPr>
        <w:t xml:space="preserve"> estremecimiento ante el </w:t>
      </w:r>
      <w:r w:rsidR="005B5E1E" w:rsidRPr="00BE1F78">
        <w:rPr>
          <w:rFonts w:cstheme="minorHAnsi"/>
          <w:b/>
          <w:bCs/>
        </w:rPr>
        <w:t xml:space="preserve">sufrimiento </w:t>
      </w:r>
      <w:r w:rsidRPr="00BE1F78">
        <w:rPr>
          <w:rFonts w:cstheme="minorHAnsi"/>
          <w:b/>
          <w:bCs/>
        </w:rPr>
        <w:t>de los demás.</w:t>
      </w:r>
      <w:r w:rsidR="00A924FA">
        <w:rPr>
          <w:rFonts w:cstheme="minorHAnsi"/>
          <w:b/>
          <w:bCs/>
        </w:rPr>
        <w:t xml:space="preserve"> </w:t>
      </w:r>
      <w:r w:rsidR="00AF7721" w:rsidRPr="00BE1F78">
        <w:rPr>
          <w:rFonts w:cstheme="minorHAnsi"/>
        </w:rPr>
        <w:t xml:space="preserve">Como nos decía </w:t>
      </w:r>
      <w:r w:rsidR="000223ED" w:rsidRPr="00BE1F78">
        <w:rPr>
          <w:rFonts w:cstheme="minorHAnsi"/>
        </w:rPr>
        <w:t xml:space="preserve">también </w:t>
      </w:r>
      <w:r w:rsidR="00AF7721" w:rsidRPr="00BE1F78">
        <w:rPr>
          <w:rFonts w:cstheme="minorHAnsi"/>
        </w:rPr>
        <w:t xml:space="preserve">el profesor Luis Aranguren, en el </w:t>
      </w:r>
      <w:r w:rsidR="000223ED" w:rsidRPr="00BE1F78">
        <w:rPr>
          <w:rFonts w:cstheme="minorHAnsi"/>
        </w:rPr>
        <w:t>Encuentro</w:t>
      </w:r>
      <w:r w:rsidR="00AF7721" w:rsidRPr="00BE1F78">
        <w:rPr>
          <w:rFonts w:cstheme="minorHAnsi"/>
        </w:rPr>
        <w:t xml:space="preserve"> de formación de 2024: </w:t>
      </w:r>
      <w:r w:rsidR="00AF7721" w:rsidRPr="00B842E2">
        <w:rPr>
          <w:rFonts w:cstheme="minorHAnsi"/>
          <w:i/>
          <w:iCs/>
        </w:rPr>
        <w:t>E</w:t>
      </w:r>
      <w:r w:rsidR="00A218AF" w:rsidRPr="00B842E2">
        <w:rPr>
          <w:rFonts w:cstheme="minorHAnsi"/>
          <w:i/>
          <w:iCs/>
        </w:rPr>
        <w:t>l</w:t>
      </w:r>
      <w:r w:rsidR="00AF7721" w:rsidRPr="00B842E2">
        <w:rPr>
          <w:rFonts w:cstheme="minorHAnsi"/>
          <w:i/>
          <w:iCs/>
        </w:rPr>
        <w:t xml:space="preserve"> voluntariado </w:t>
      </w:r>
      <w:r w:rsidR="00AF7721" w:rsidRPr="00B842E2">
        <w:rPr>
          <w:rFonts w:cstheme="minorHAnsi"/>
          <w:b/>
          <w:bCs/>
          <w:i/>
          <w:iCs/>
        </w:rPr>
        <w:t>n</w:t>
      </w:r>
      <w:r w:rsidRPr="00B842E2">
        <w:rPr>
          <w:rFonts w:cstheme="minorHAnsi"/>
          <w:b/>
          <w:bCs/>
          <w:i/>
          <w:iCs/>
        </w:rPr>
        <w:t>ace de</w:t>
      </w:r>
      <w:r w:rsidR="000223ED" w:rsidRPr="00B842E2">
        <w:rPr>
          <w:rFonts w:cstheme="minorHAnsi"/>
          <w:b/>
          <w:bCs/>
          <w:i/>
          <w:iCs/>
        </w:rPr>
        <w:t>‘</w:t>
      </w:r>
      <w:r w:rsidR="005B5E1E" w:rsidRPr="00B842E2">
        <w:rPr>
          <w:rFonts w:cstheme="minorHAnsi"/>
          <w:b/>
          <w:bCs/>
          <w:i/>
          <w:iCs/>
        </w:rPr>
        <w:t>una especie de</w:t>
      </w:r>
      <w:r w:rsidRPr="00B842E2">
        <w:rPr>
          <w:rFonts w:cstheme="minorHAnsi"/>
          <w:b/>
          <w:bCs/>
          <w:i/>
          <w:iCs/>
        </w:rPr>
        <w:t xml:space="preserve"> chispa étic</w:t>
      </w:r>
      <w:r w:rsidR="005B5E1E" w:rsidRPr="00B842E2">
        <w:rPr>
          <w:rFonts w:cstheme="minorHAnsi"/>
          <w:b/>
          <w:bCs/>
          <w:i/>
          <w:iCs/>
        </w:rPr>
        <w:t>a</w:t>
      </w:r>
      <w:r w:rsidR="000223ED" w:rsidRPr="00B842E2">
        <w:rPr>
          <w:rFonts w:cstheme="minorHAnsi"/>
          <w:b/>
          <w:bCs/>
          <w:i/>
          <w:iCs/>
        </w:rPr>
        <w:t>’</w:t>
      </w:r>
      <w:r w:rsidR="005B5E1E" w:rsidRPr="00B842E2">
        <w:rPr>
          <w:rFonts w:cstheme="minorHAnsi"/>
          <w:b/>
          <w:bCs/>
          <w:i/>
          <w:iCs/>
        </w:rPr>
        <w:t xml:space="preserve"> ante e</w:t>
      </w:r>
      <w:r w:rsidR="000223ED" w:rsidRPr="00B842E2">
        <w:rPr>
          <w:rFonts w:cstheme="minorHAnsi"/>
          <w:b/>
          <w:bCs/>
          <w:i/>
          <w:iCs/>
        </w:rPr>
        <w:t>l</w:t>
      </w:r>
      <w:r w:rsidR="005B5E1E" w:rsidRPr="00B842E2">
        <w:rPr>
          <w:rFonts w:cstheme="minorHAnsi"/>
          <w:b/>
          <w:bCs/>
          <w:i/>
          <w:iCs/>
        </w:rPr>
        <w:t xml:space="preserve"> sufrimiento</w:t>
      </w:r>
      <w:r w:rsidR="000223ED" w:rsidRPr="00B842E2">
        <w:rPr>
          <w:rFonts w:cstheme="minorHAnsi"/>
          <w:b/>
          <w:bCs/>
          <w:i/>
          <w:iCs/>
        </w:rPr>
        <w:t xml:space="preserve"> del otro</w:t>
      </w:r>
      <w:r w:rsidR="005B5E1E" w:rsidRPr="00B842E2">
        <w:rPr>
          <w:rFonts w:cstheme="minorHAnsi"/>
          <w:b/>
          <w:bCs/>
          <w:i/>
          <w:iCs/>
        </w:rPr>
        <w:t>,</w:t>
      </w:r>
      <w:r w:rsidR="000223ED" w:rsidRPr="00B842E2">
        <w:rPr>
          <w:rFonts w:cstheme="minorHAnsi"/>
          <w:b/>
          <w:bCs/>
          <w:i/>
          <w:iCs/>
        </w:rPr>
        <w:t xml:space="preserve">una chispa </w:t>
      </w:r>
      <w:r w:rsidRPr="00B842E2">
        <w:rPr>
          <w:rFonts w:cstheme="minorHAnsi"/>
          <w:b/>
          <w:bCs/>
          <w:i/>
          <w:iCs/>
        </w:rPr>
        <w:t>que nos impulsa a</w:t>
      </w:r>
      <w:r w:rsidR="00EC2E6C" w:rsidRPr="00B842E2">
        <w:rPr>
          <w:rFonts w:cstheme="minorHAnsi"/>
          <w:b/>
          <w:bCs/>
          <w:i/>
          <w:iCs/>
        </w:rPr>
        <w:t>l Compromiso.</w:t>
      </w:r>
      <w:r w:rsidR="00A924FA">
        <w:rPr>
          <w:rFonts w:cstheme="minorHAnsi"/>
          <w:b/>
          <w:bCs/>
          <w:i/>
          <w:iCs/>
        </w:rPr>
        <w:t xml:space="preserve"> </w:t>
      </w:r>
      <w:r w:rsidR="000223ED" w:rsidRPr="00BE1F78">
        <w:rPr>
          <w:rFonts w:cstheme="minorHAnsi"/>
        </w:rPr>
        <w:t xml:space="preserve">El voluntariado no es una moda, no es un quedar bien ante los demás, el voluntariado nace del dolor, de ‘un dolor de tripa’ ante el sufrimiento. </w:t>
      </w:r>
      <w:r w:rsidR="00EC2E6C" w:rsidRPr="00BE1F78">
        <w:rPr>
          <w:rFonts w:cstheme="minorHAnsi"/>
        </w:rPr>
        <w:t>A</w:t>
      </w:r>
      <w:r w:rsidRPr="00BE1F78">
        <w:rPr>
          <w:rFonts w:cstheme="minorHAnsi"/>
        </w:rPr>
        <w:t>nte el grito, ante el sufrimiento del otro, lo q nace en nosotros como respuesta es AQUÍ ESTOY. AQUÍ ESTOY PARA TI. PARA LO QUE NECESITES</w:t>
      </w:r>
      <w:r w:rsidR="005B5E1E" w:rsidRPr="00BE1F78">
        <w:rPr>
          <w:rFonts w:cstheme="minorHAnsi"/>
        </w:rPr>
        <w:t xml:space="preserve">. </w:t>
      </w:r>
    </w:p>
    <w:p w14:paraId="2F1433B4" w14:textId="77777777" w:rsidR="00A218AF" w:rsidRPr="00BE1F78" w:rsidRDefault="00A218AF" w:rsidP="00A218AF">
      <w:pPr>
        <w:spacing w:after="0" w:line="240" w:lineRule="auto"/>
        <w:jc w:val="both"/>
        <w:rPr>
          <w:rFonts w:cstheme="minorHAnsi"/>
        </w:rPr>
      </w:pPr>
      <w:r w:rsidRPr="00BE1F78">
        <w:rPr>
          <w:rFonts w:cstheme="minorHAnsi"/>
        </w:rPr>
        <w:t xml:space="preserve">En conformidad con nuestro lema: </w:t>
      </w:r>
      <w:r w:rsidR="00B842E2">
        <w:rPr>
          <w:rFonts w:cstheme="minorHAnsi"/>
        </w:rPr>
        <w:t>‘</w:t>
      </w:r>
      <w:r w:rsidRPr="00BE1F78">
        <w:rPr>
          <w:rFonts w:cstheme="minorHAnsi"/>
        </w:rPr>
        <w:t>Acción Verapaz, una apuesta por el ser humano</w:t>
      </w:r>
      <w:r w:rsidR="00B842E2">
        <w:rPr>
          <w:rFonts w:cstheme="minorHAnsi"/>
        </w:rPr>
        <w:t>’</w:t>
      </w:r>
      <w:r w:rsidRPr="00BE1F78">
        <w:rPr>
          <w:rFonts w:cstheme="minorHAnsi"/>
        </w:rPr>
        <w:t>, el voluntariado nace de una apuesta libre, solidaria y gratuita en favor de la vida y la dignidad del ser humano</w:t>
      </w:r>
      <w:r w:rsidR="00587643" w:rsidRPr="00BE1F78">
        <w:rPr>
          <w:rFonts w:cstheme="minorHAnsi"/>
        </w:rPr>
        <w:t>.</w:t>
      </w:r>
      <w:r w:rsidRPr="00BE1F78">
        <w:rPr>
          <w:rFonts w:cstheme="minorHAnsi"/>
        </w:rPr>
        <w:t xml:space="preserve"> Una apuesta solidaria y gratuita, no como ‘una moda’ </w:t>
      </w:r>
      <w:r w:rsidR="000223ED" w:rsidRPr="00BE1F78">
        <w:rPr>
          <w:rFonts w:cstheme="minorHAnsi"/>
        </w:rPr>
        <w:t>en la</w:t>
      </w:r>
      <w:r w:rsidRPr="00BE1F78">
        <w:rPr>
          <w:rFonts w:cstheme="minorHAnsi"/>
        </w:rPr>
        <w:t xml:space="preserve"> vida, sino como ‘un modo de vida’, que puede parecer un desvarío o una ingenuidad de “soñadores”, de “ilusos” que no entienden muy bien cómo son las cosas en el mundo.</w:t>
      </w:r>
    </w:p>
    <w:p w14:paraId="35103F1B" w14:textId="77777777" w:rsidR="000223ED" w:rsidRPr="00BE1F78" w:rsidRDefault="000223ED" w:rsidP="003471BC">
      <w:pPr>
        <w:jc w:val="both"/>
        <w:rPr>
          <w:rFonts w:cstheme="minorHAnsi"/>
          <w:b/>
        </w:rPr>
      </w:pPr>
    </w:p>
    <w:p w14:paraId="4B51C9EC" w14:textId="77777777" w:rsidR="003471BC" w:rsidRPr="00BE1F78" w:rsidRDefault="000223ED" w:rsidP="003471BC">
      <w:pPr>
        <w:jc w:val="both"/>
        <w:rPr>
          <w:rFonts w:cstheme="minorHAnsi"/>
        </w:rPr>
      </w:pPr>
      <w:r w:rsidRPr="00BE1F78">
        <w:rPr>
          <w:rFonts w:cstheme="minorHAnsi"/>
          <w:b/>
        </w:rPr>
        <w:t>Y esta apuesta la lanzamos como una oferta para todos</w:t>
      </w:r>
      <w:r w:rsidR="00587643" w:rsidRPr="00BE1F78">
        <w:rPr>
          <w:rFonts w:cstheme="minorHAnsi"/>
          <w:b/>
        </w:rPr>
        <w:t xml:space="preserve">: </w:t>
      </w:r>
      <w:r w:rsidR="003471BC" w:rsidRPr="00BE1F78">
        <w:rPr>
          <w:rFonts w:cstheme="minorHAnsi"/>
          <w:bCs/>
        </w:rPr>
        <w:t>“Por eso nos</w:t>
      </w:r>
      <w:r w:rsidR="003471BC" w:rsidRPr="00BE1F78">
        <w:rPr>
          <w:rFonts w:cstheme="minorHAnsi"/>
        </w:rPr>
        <w:t xml:space="preserve"> dirigimos a quienes han pasado ya de la adolescencia y comienzan el cuaderno de su juventud; a quienes, en la madurez, todavía les duele la injusticia; a quienes todavía sienten el frío de los demás en el propio cuerpo; a quienes la coraza del egoísmo, tejida en muchos días, todavía tiene huecos por donde se asoma el desamparo de los demás.</w:t>
      </w:r>
    </w:p>
    <w:p w14:paraId="1BBC37C8" w14:textId="77777777" w:rsidR="003471BC" w:rsidRDefault="003471BC" w:rsidP="003471BC">
      <w:pPr>
        <w:jc w:val="both"/>
        <w:rPr>
          <w:rFonts w:cstheme="minorHAnsi"/>
        </w:rPr>
      </w:pPr>
      <w:r w:rsidRPr="00BE1F78">
        <w:rPr>
          <w:rFonts w:cstheme="minorHAnsi"/>
        </w:rPr>
        <w:t xml:space="preserve">      A todos ellos (…) queremos llamarles a una tarea común, que nazca de su propio convencimiento y se una a otras voluntades para formar una oleada, que avance hacia la playa de la marginación</w:t>
      </w:r>
      <w:r w:rsidR="0065123C" w:rsidRPr="00BE1F78">
        <w:rPr>
          <w:rFonts w:cstheme="minorHAnsi"/>
        </w:rPr>
        <w:t>, de los empobrecidos</w:t>
      </w:r>
      <w:r w:rsidRPr="00BE1F78">
        <w:rPr>
          <w:rFonts w:cstheme="minorHAnsi"/>
        </w:rPr>
        <w:t xml:space="preserve"> y caliente el espíritu, abrase los aislamientos y acogote el dolor.</w:t>
      </w:r>
    </w:p>
    <w:p w14:paraId="1EB4AD5A" w14:textId="77777777" w:rsidR="00B842E2" w:rsidRPr="00BE1F78" w:rsidRDefault="00B842E2" w:rsidP="003471BC">
      <w:pPr>
        <w:jc w:val="both"/>
        <w:rPr>
          <w:rFonts w:cstheme="minorHAnsi"/>
        </w:rPr>
      </w:pPr>
    </w:p>
    <w:p w14:paraId="146B2A4B" w14:textId="77777777" w:rsidR="0065123C" w:rsidRPr="00BE1F78" w:rsidRDefault="002203F9" w:rsidP="00D41C0D">
      <w:pPr>
        <w:jc w:val="both"/>
        <w:rPr>
          <w:rFonts w:cstheme="minorHAnsi"/>
          <w:b/>
          <w:bCs/>
          <w:u w:val="single"/>
        </w:rPr>
      </w:pPr>
      <w:r w:rsidRPr="00BE1F78">
        <w:rPr>
          <w:rFonts w:cstheme="minorHAnsi"/>
          <w:b/>
          <w:bCs/>
          <w:u w:val="single"/>
        </w:rPr>
        <w:lastRenderedPageBreak/>
        <w:t>C</w:t>
      </w:r>
      <w:r w:rsidR="0065123C" w:rsidRPr="00BE1F78">
        <w:rPr>
          <w:rFonts w:cstheme="minorHAnsi"/>
          <w:b/>
          <w:bCs/>
          <w:u w:val="single"/>
        </w:rPr>
        <w:t>ómo lo desarrollamos</w:t>
      </w:r>
    </w:p>
    <w:p w14:paraId="6E42357E" w14:textId="77777777" w:rsidR="00A218AF" w:rsidRPr="00BE1F78" w:rsidRDefault="00A218AF" w:rsidP="00D41C0D">
      <w:pPr>
        <w:jc w:val="both"/>
        <w:rPr>
          <w:rFonts w:cstheme="minorHAnsi"/>
        </w:rPr>
      </w:pPr>
      <w:r w:rsidRPr="00BE1F78">
        <w:rPr>
          <w:rFonts w:cstheme="minorHAnsi"/>
        </w:rPr>
        <w:t xml:space="preserve">Al referirnos al voluntariado en Acción Verapaz podemos entenderlo de dos maneras: general y particular. </w:t>
      </w:r>
    </w:p>
    <w:p w14:paraId="7D0B1017" w14:textId="77777777" w:rsidR="00A218AF" w:rsidRPr="00BE1F78" w:rsidRDefault="00A218AF" w:rsidP="00A218AF">
      <w:pPr>
        <w:pStyle w:val="Prrafodelista"/>
        <w:numPr>
          <w:ilvl w:val="0"/>
          <w:numId w:val="9"/>
        </w:numPr>
        <w:jc w:val="both"/>
        <w:rPr>
          <w:rFonts w:cstheme="minorHAnsi"/>
        </w:rPr>
      </w:pPr>
      <w:r w:rsidRPr="00BE1F78">
        <w:rPr>
          <w:rFonts w:cstheme="minorHAnsi"/>
        </w:rPr>
        <w:t xml:space="preserve">Entendido </w:t>
      </w:r>
      <w:r w:rsidRPr="00BE1F78">
        <w:rPr>
          <w:rFonts w:cstheme="minorHAnsi"/>
          <w:b/>
          <w:bCs/>
        </w:rPr>
        <w:t xml:space="preserve">de manera general, </w:t>
      </w:r>
      <w:r w:rsidRPr="00BE1F78">
        <w:rPr>
          <w:rFonts w:cstheme="minorHAnsi"/>
        </w:rPr>
        <w:t xml:space="preserve">el voluntariado comprende a todas aquellas personas que colaboran de manera activa y gratuita en las distintas tareas que realiza Acción Verapaz. </w:t>
      </w:r>
    </w:p>
    <w:p w14:paraId="2C754329" w14:textId="77777777" w:rsidR="002203F9" w:rsidRPr="00BE1F78" w:rsidRDefault="00A218AF" w:rsidP="00D41C0D">
      <w:pPr>
        <w:pStyle w:val="Prrafodelista"/>
        <w:numPr>
          <w:ilvl w:val="0"/>
          <w:numId w:val="9"/>
        </w:numPr>
        <w:jc w:val="both"/>
        <w:rPr>
          <w:rFonts w:cstheme="minorHAnsi"/>
          <w:b/>
          <w:bCs/>
        </w:rPr>
      </w:pPr>
      <w:r w:rsidRPr="00BE1F78">
        <w:rPr>
          <w:rFonts w:cstheme="minorHAnsi"/>
        </w:rPr>
        <w:t xml:space="preserve">Concebido </w:t>
      </w:r>
      <w:r w:rsidRPr="00BE1F78">
        <w:rPr>
          <w:rFonts w:cstheme="minorHAnsi"/>
          <w:b/>
          <w:bCs/>
        </w:rPr>
        <w:t>de forma particular</w:t>
      </w:r>
      <w:r w:rsidRPr="00BE1F78">
        <w:rPr>
          <w:rFonts w:cstheme="minorHAnsi"/>
        </w:rPr>
        <w:t>, el voluntariado comprende únicamente a aquellas personas que, en nombre de Acción Verapaz, colaboran de manera activa y gratuita</w:t>
      </w:r>
      <w:r w:rsidR="00B842E2">
        <w:rPr>
          <w:rFonts w:cstheme="minorHAnsi"/>
        </w:rPr>
        <w:t>,</w:t>
      </w:r>
      <w:r w:rsidRPr="00BE1F78">
        <w:rPr>
          <w:rFonts w:cstheme="minorHAnsi"/>
        </w:rPr>
        <w:t xml:space="preserve"> en algún proyecto concreto de la ONG. </w:t>
      </w:r>
      <w:r w:rsidR="00587643" w:rsidRPr="00BE1F78">
        <w:rPr>
          <w:rFonts w:cstheme="minorHAnsi"/>
        </w:rPr>
        <w:t xml:space="preserve">También llamado </w:t>
      </w:r>
      <w:r w:rsidR="00D41C0D" w:rsidRPr="00BE1F78">
        <w:rPr>
          <w:rFonts w:cstheme="minorHAnsi"/>
          <w:b/>
          <w:bCs/>
        </w:rPr>
        <w:t>Voluntariado internacional</w:t>
      </w:r>
      <w:r w:rsidR="00587643" w:rsidRPr="00BE1F78">
        <w:rPr>
          <w:rFonts w:cstheme="minorHAnsi"/>
          <w:b/>
          <w:bCs/>
        </w:rPr>
        <w:t xml:space="preserve">. </w:t>
      </w:r>
      <w:r w:rsidR="003D2381" w:rsidRPr="00BE1F78">
        <w:rPr>
          <w:rFonts w:cstheme="minorHAnsi"/>
        </w:rPr>
        <w:t xml:space="preserve">Se </w:t>
      </w:r>
      <w:r w:rsidR="00D41C0D" w:rsidRPr="00BE1F78">
        <w:rPr>
          <w:rFonts w:cstheme="minorHAnsi"/>
        </w:rPr>
        <w:t xml:space="preserve">invita a las personas que quieran tener una experiencia de encuentro con el Sur, a integrarse en un proyecto de desarrollo, durante un tiempo. </w:t>
      </w:r>
    </w:p>
    <w:p w14:paraId="299E38AA" w14:textId="77777777" w:rsidR="003D2381" w:rsidRPr="00BE1F78" w:rsidRDefault="00587643" w:rsidP="00D41C0D">
      <w:pPr>
        <w:jc w:val="both"/>
        <w:rPr>
          <w:rFonts w:cstheme="minorHAnsi"/>
        </w:rPr>
      </w:pPr>
      <w:r w:rsidRPr="00BE1F78">
        <w:rPr>
          <w:rFonts w:cstheme="minorHAnsi"/>
          <w:b/>
          <w:bCs/>
        </w:rPr>
        <w:t>Este Voluntariado internacional c</w:t>
      </w:r>
      <w:r w:rsidR="00D41C0D" w:rsidRPr="00BE1F78">
        <w:rPr>
          <w:rFonts w:cstheme="minorHAnsi"/>
        </w:rPr>
        <w:t xml:space="preserve">onsta de tres etapas: </w:t>
      </w:r>
    </w:p>
    <w:p w14:paraId="35F09126" w14:textId="77777777" w:rsidR="003D2381" w:rsidRPr="00BE1F78" w:rsidRDefault="003D2381" w:rsidP="003D2381">
      <w:pPr>
        <w:pStyle w:val="Prrafodelista"/>
        <w:numPr>
          <w:ilvl w:val="0"/>
          <w:numId w:val="6"/>
        </w:numPr>
        <w:jc w:val="both"/>
        <w:rPr>
          <w:rFonts w:cstheme="minorHAnsi"/>
          <w:u w:val="single"/>
        </w:rPr>
      </w:pPr>
      <w:r w:rsidRPr="00BE1F78">
        <w:rPr>
          <w:rFonts w:cstheme="minorHAnsi"/>
          <w:u w:val="single"/>
        </w:rPr>
        <w:t>U</w:t>
      </w:r>
      <w:r w:rsidR="00D41C0D" w:rsidRPr="00BE1F78">
        <w:rPr>
          <w:rFonts w:cstheme="minorHAnsi"/>
          <w:u w:val="single"/>
        </w:rPr>
        <w:t xml:space="preserve">na formación previa, a través de un Curso de formación; </w:t>
      </w:r>
    </w:p>
    <w:p w14:paraId="68FD2BE7" w14:textId="77777777" w:rsidR="003D2381" w:rsidRPr="00BE1F78" w:rsidRDefault="003D2381" w:rsidP="003D2381">
      <w:pPr>
        <w:pStyle w:val="Prrafodelista"/>
        <w:jc w:val="both"/>
        <w:rPr>
          <w:rFonts w:cstheme="minorHAnsi"/>
        </w:rPr>
      </w:pPr>
      <w:r w:rsidRPr="00BE1F78">
        <w:rPr>
          <w:rFonts w:cstheme="minorHAnsi"/>
        </w:rPr>
        <w:t>Para entrar a formar parte del voluntariado de Acción Verapaz, un primer paso es hacer el </w:t>
      </w:r>
      <w:r w:rsidRPr="00BE1F78">
        <w:rPr>
          <w:rFonts w:cstheme="minorHAnsi"/>
          <w:b/>
          <w:bCs/>
        </w:rPr>
        <w:t>Curso de formación</w:t>
      </w:r>
      <w:r w:rsidRPr="00BE1F78">
        <w:rPr>
          <w:rFonts w:cstheme="minorHAnsi"/>
        </w:rPr>
        <w:t>. Éste se desarrolla en cuatro fines de semana, a</w:t>
      </w:r>
      <w:r w:rsidR="00587643" w:rsidRPr="00BE1F78">
        <w:rPr>
          <w:rFonts w:eastAsia="Times New Roman" w:cstheme="minorHAnsi"/>
        </w:rPr>
        <w:t xml:space="preserve"> lo largo del primer semestre del año</w:t>
      </w:r>
      <w:r w:rsidRPr="00BE1F78">
        <w:rPr>
          <w:rFonts w:cstheme="minorHAnsi"/>
        </w:rPr>
        <w:t>y ofrece los siguientes contenidos, agrupados en dos bloques:</w:t>
      </w:r>
    </w:p>
    <w:p w14:paraId="538A3999" w14:textId="77777777" w:rsidR="003D2381" w:rsidRPr="00BE1F78" w:rsidRDefault="003D2381" w:rsidP="00B842E2">
      <w:pPr>
        <w:pStyle w:val="Prrafodelista"/>
        <w:numPr>
          <w:ilvl w:val="1"/>
          <w:numId w:val="6"/>
        </w:numPr>
        <w:jc w:val="both"/>
        <w:rPr>
          <w:rFonts w:cstheme="minorHAnsi"/>
        </w:rPr>
      </w:pPr>
      <w:r w:rsidRPr="00BE1F78">
        <w:rPr>
          <w:rFonts w:cstheme="minorHAnsi"/>
        </w:rPr>
        <w:t>El primer bloque de contenidos pretende ahondar en </w:t>
      </w:r>
      <w:r w:rsidRPr="00BE1F78">
        <w:rPr>
          <w:rFonts w:cstheme="minorHAnsi"/>
          <w:b/>
          <w:bCs/>
        </w:rPr>
        <w:t>el YO</w:t>
      </w:r>
      <w:r w:rsidRPr="00BE1F78">
        <w:rPr>
          <w:rFonts w:cstheme="minorHAnsi"/>
        </w:rPr>
        <w:t> del candidato o candidata: cuáles son las motivaciones que le llevan a vivir una experiencia de voluntariado; cuál es su proyecto personal y cómo se integra en él esta iniciativa; cuáles son las actitudes y disposiciones a tener en cuenta en las relaciones con los compañeros, con las personas y comunidades en los lugares de la experiencia…</w:t>
      </w:r>
    </w:p>
    <w:p w14:paraId="78D08602" w14:textId="77777777" w:rsidR="003D2381" w:rsidRPr="00BE1F78" w:rsidRDefault="003D2381" w:rsidP="00B842E2">
      <w:pPr>
        <w:pStyle w:val="Prrafodelista"/>
        <w:numPr>
          <w:ilvl w:val="1"/>
          <w:numId w:val="6"/>
        </w:numPr>
        <w:jc w:val="both"/>
        <w:rPr>
          <w:rFonts w:eastAsia="Times New Roman" w:cstheme="minorHAnsi"/>
          <w:b/>
          <w:bCs/>
        </w:rPr>
      </w:pPr>
      <w:r w:rsidRPr="00BE1F78">
        <w:rPr>
          <w:rFonts w:cstheme="minorHAnsi"/>
        </w:rPr>
        <w:t>Y con el segundo bloque se propone el conocimiento del otro, </w:t>
      </w:r>
      <w:r w:rsidRPr="00BE1F78">
        <w:rPr>
          <w:rFonts w:cstheme="minorHAnsi"/>
          <w:b/>
          <w:bCs/>
        </w:rPr>
        <w:t>el TÚ</w:t>
      </w:r>
      <w:r w:rsidRPr="00BE1F78">
        <w:rPr>
          <w:rFonts w:cstheme="minorHAnsi"/>
        </w:rPr>
        <w:t>, que abarca una serie de temas:</w:t>
      </w:r>
      <w:r w:rsidRPr="00BE1F78">
        <w:rPr>
          <w:rFonts w:cstheme="minorHAnsi"/>
          <w:b/>
          <w:bCs/>
        </w:rPr>
        <w:t> </w:t>
      </w:r>
      <w:r w:rsidRPr="00BE1F78">
        <w:rPr>
          <w:rFonts w:cstheme="minorHAnsi"/>
          <w:b/>
          <w:bCs/>
          <w:i/>
          <w:iCs/>
        </w:rPr>
        <w:t>La globalización</w:t>
      </w:r>
      <w:r w:rsidRPr="00BE1F78">
        <w:rPr>
          <w:rFonts w:cstheme="minorHAnsi"/>
        </w:rPr>
        <w:t>, para dar una visión general del mundo tal como hoy está organizado</w:t>
      </w:r>
      <w:r w:rsidR="00587643" w:rsidRPr="00BE1F78">
        <w:rPr>
          <w:rFonts w:eastAsia="Times New Roman" w:cstheme="minorHAnsi"/>
        </w:rPr>
        <w:t>y sus consecuencias sobre el mundo de la pobreza</w:t>
      </w:r>
      <w:r w:rsidRPr="00BE1F78">
        <w:rPr>
          <w:rFonts w:cstheme="minorHAnsi"/>
        </w:rPr>
        <w:t>. </w:t>
      </w:r>
      <w:r w:rsidRPr="00BE1F78">
        <w:rPr>
          <w:rFonts w:cstheme="minorHAnsi"/>
          <w:b/>
          <w:bCs/>
          <w:i/>
          <w:iCs/>
        </w:rPr>
        <w:t>Los Derechos Humanos</w:t>
      </w:r>
      <w:r w:rsidRPr="00BE1F78">
        <w:rPr>
          <w:rFonts w:cstheme="minorHAnsi"/>
        </w:rPr>
        <w:t xml:space="preserve">: qué son, </w:t>
      </w:r>
      <w:r w:rsidR="00514E91" w:rsidRPr="00BE1F78">
        <w:rPr>
          <w:rFonts w:cstheme="minorHAnsi"/>
        </w:rPr>
        <w:t>cuál</w:t>
      </w:r>
      <w:r w:rsidRPr="00BE1F78">
        <w:rPr>
          <w:rFonts w:cstheme="minorHAnsi"/>
        </w:rPr>
        <w:t xml:space="preserve"> es su grado de cumplimiento, etc. </w:t>
      </w:r>
      <w:r w:rsidRPr="00BE1F78">
        <w:rPr>
          <w:rFonts w:cstheme="minorHAnsi"/>
          <w:b/>
          <w:bCs/>
          <w:i/>
          <w:iCs/>
        </w:rPr>
        <w:t>Interculturalidad</w:t>
      </w:r>
      <w:r w:rsidRPr="00BE1F78">
        <w:rPr>
          <w:rFonts w:cstheme="minorHAnsi"/>
        </w:rPr>
        <w:t>, pues el respeto del otro es importante en un mundo plural</w:t>
      </w:r>
      <w:r w:rsidRPr="00BE1F78">
        <w:rPr>
          <w:rFonts w:cstheme="minorHAnsi"/>
          <w:b/>
          <w:bCs/>
        </w:rPr>
        <w:t>. </w:t>
      </w:r>
      <w:r w:rsidR="00587643" w:rsidRPr="00BE1F78">
        <w:rPr>
          <w:rFonts w:cstheme="minorHAnsi"/>
          <w:b/>
          <w:bCs/>
          <w:i/>
          <w:iCs/>
        </w:rPr>
        <w:t>L</w:t>
      </w:r>
      <w:r w:rsidRPr="00BE1F78">
        <w:rPr>
          <w:rFonts w:eastAsia="Times New Roman" w:cstheme="minorHAnsi"/>
          <w:b/>
          <w:bCs/>
          <w:i/>
          <w:iCs/>
        </w:rPr>
        <w:t>as motivaciones personales, la comunicación, el trabajo en equipo, relaciones humanas, el voluntariado en el proyecto de vida, el cuidado de la salud, autonomía-soledad…</w:t>
      </w:r>
    </w:p>
    <w:p w14:paraId="72B1FC5A" w14:textId="77777777" w:rsidR="003D2381" w:rsidRPr="00BE1F78" w:rsidRDefault="003D2381" w:rsidP="003D2381">
      <w:pPr>
        <w:pBdr>
          <w:top w:val="nil"/>
          <w:left w:val="nil"/>
          <w:bottom w:val="nil"/>
          <w:right w:val="nil"/>
          <w:between w:val="nil"/>
        </w:pBdr>
        <w:ind w:left="709"/>
        <w:jc w:val="both"/>
        <w:rPr>
          <w:rFonts w:eastAsia="Times New Roman" w:cstheme="minorHAnsi"/>
        </w:rPr>
      </w:pPr>
      <w:r w:rsidRPr="00BE1F78">
        <w:rPr>
          <w:rFonts w:eastAsia="Times New Roman" w:cstheme="minorHAnsi"/>
        </w:rPr>
        <w:t>Todo esto lo hacemos es a través de pequeñas charlas, reflexiones, películas y dinámicas de grupos y testimonios de otros voluntarios en Latinoamérica, África y Asia.</w:t>
      </w:r>
    </w:p>
    <w:p w14:paraId="312AEBD4" w14:textId="77777777" w:rsidR="003D2381" w:rsidRPr="00BE1F78" w:rsidRDefault="003D2381" w:rsidP="003D2381">
      <w:pPr>
        <w:pStyle w:val="Prrafodelista"/>
        <w:jc w:val="both"/>
        <w:rPr>
          <w:rFonts w:cstheme="minorHAnsi"/>
        </w:rPr>
      </w:pPr>
    </w:p>
    <w:p w14:paraId="56A5E37B" w14:textId="77777777" w:rsidR="003D2381" w:rsidRPr="00BE1F78" w:rsidRDefault="003D2381" w:rsidP="003D2381">
      <w:pPr>
        <w:pStyle w:val="Prrafodelista"/>
        <w:numPr>
          <w:ilvl w:val="0"/>
          <w:numId w:val="6"/>
        </w:numPr>
        <w:jc w:val="both"/>
        <w:rPr>
          <w:rFonts w:cstheme="minorHAnsi"/>
          <w:u w:val="single"/>
        </w:rPr>
      </w:pPr>
      <w:r w:rsidRPr="00BE1F78">
        <w:rPr>
          <w:rFonts w:cstheme="minorHAnsi"/>
          <w:u w:val="single"/>
        </w:rPr>
        <w:t>L</w:t>
      </w:r>
      <w:r w:rsidR="00D41C0D" w:rsidRPr="00BE1F78">
        <w:rPr>
          <w:rFonts w:cstheme="minorHAnsi"/>
          <w:u w:val="single"/>
        </w:rPr>
        <w:t>a experiencia en el Sur</w:t>
      </w:r>
    </w:p>
    <w:p w14:paraId="3514B9C1" w14:textId="77777777" w:rsidR="003D2381" w:rsidRPr="00BE1F78" w:rsidRDefault="00224986" w:rsidP="003D2381">
      <w:pPr>
        <w:pStyle w:val="Prrafodelista"/>
        <w:jc w:val="both"/>
        <w:rPr>
          <w:rFonts w:cstheme="minorHAnsi"/>
        </w:rPr>
      </w:pPr>
      <w:r w:rsidRPr="00BE1F78">
        <w:rPr>
          <w:rFonts w:cstheme="minorHAnsi"/>
        </w:rPr>
        <w:t>O</w:t>
      </w:r>
      <w:r w:rsidR="003D2381" w:rsidRPr="00BE1F78">
        <w:rPr>
          <w:rFonts w:cstheme="minorHAnsi"/>
        </w:rPr>
        <w:t>frecemos la posibilidad de hacer un voluntariado en los países dónde tenemos proyectos activos, proyectos en educación, agricultura, salud o desarrollo de la mujer en países como República Dominicana, Guatemala, Camerún, Ecuador</w:t>
      </w:r>
      <w:r w:rsidR="00B842E2">
        <w:rPr>
          <w:rFonts w:cstheme="minorHAnsi"/>
        </w:rPr>
        <w:t>,</w:t>
      </w:r>
      <w:r w:rsidR="003D2381" w:rsidRPr="00BE1F78">
        <w:rPr>
          <w:rFonts w:cstheme="minorHAnsi"/>
        </w:rPr>
        <w:t xml:space="preserve"> Tailandia</w:t>
      </w:r>
      <w:r w:rsidR="00B842E2">
        <w:rPr>
          <w:rFonts w:cstheme="minorHAnsi"/>
        </w:rPr>
        <w:t>..</w:t>
      </w:r>
      <w:r w:rsidR="003D2381" w:rsidRPr="00BE1F78">
        <w:rPr>
          <w:rFonts w:cstheme="minorHAnsi"/>
        </w:rPr>
        <w:t>. Esta experiencia en terreno está abierta a todo tipo de personas, desde los 18 años en adelante, con cualquier profesión y con habilidades diversas</w:t>
      </w:r>
      <w:r w:rsidR="00B842E2">
        <w:rPr>
          <w:rFonts w:cstheme="minorHAnsi"/>
        </w:rPr>
        <w:t>. El</w:t>
      </w:r>
      <w:r w:rsidR="003D2381" w:rsidRPr="00BE1F78">
        <w:rPr>
          <w:rFonts w:cstheme="minorHAnsi"/>
        </w:rPr>
        <w:t xml:space="preserve"> único requisito es ser una persona comprometida con la construcción de un mundo más justo y más humano</w:t>
      </w:r>
      <w:r w:rsidR="00B842E2">
        <w:rPr>
          <w:rFonts w:cstheme="minorHAnsi"/>
        </w:rPr>
        <w:t>,</w:t>
      </w:r>
      <w:r w:rsidR="003D2381" w:rsidRPr="00BE1F78">
        <w:rPr>
          <w:rFonts w:cstheme="minorHAnsi"/>
        </w:rPr>
        <w:t xml:space="preserve"> que ponga sus dones al servicio de los más empobrecidos.</w:t>
      </w:r>
    </w:p>
    <w:p w14:paraId="7726F34E" w14:textId="77777777" w:rsidR="003D2381" w:rsidRPr="00BE1F78" w:rsidRDefault="003D2381" w:rsidP="003D2381">
      <w:pPr>
        <w:pStyle w:val="Prrafodelista"/>
        <w:rPr>
          <w:rFonts w:cstheme="minorHAnsi"/>
        </w:rPr>
      </w:pPr>
    </w:p>
    <w:p w14:paraId="2C510181" w14:textId="77777777" w:rsidR="002203F9" w:rsidRPr="00BE1F78" w:rsidRDefault="003D2381" w:rsidP="003D2381">
      <w:pPr>
        <w:pStyle w:val="Prrafodelista"/>
        <w:numPr>
          <w:ilvl w:val="0"/>
          <w:numId w:val="6"/>
        </w:numPr>
        <w:jc w:val="both"/>
        <w:rPr>
          <w:rFonts w:cstheme="minorHAnsi"/>
          <w:u w:val="single"/>
        </w:rPr>
      </w:pPr>
      <w:r w:rsidRPr="00BE1F78">
        <w:rPr>
          <w:rFonts w:cstheme="minorHAnsi"/>
          <w:u w:val="single"/>
        </w:rPr>
        <w:t>Y</w:t>
      </w:r>
      <w:r w:rsidR="00D41C0D" w:rsidRPr="00BE1F78">
        <w:rPr>
          <w:rFonts w:cstheme="minorHAnsi"/>
          <w:u w:val="single"/>
        </w:rPr>
        <w:t xml:space="preserve"> una etapa de pos-voluntariado a su regreso</w:t>
      </w:r>
    </w:p>
    <w:p w14:paraId="3AB3899B" w14:textId="77777777" w:rsidR="00D41C0D" w:rsidRPr="00BE1F78" w:rsidRDefault="00D41C0D" w:rsidP="00D41C0D">
      <w:pPr>
        <w:jc w:val="both"/>
        <w:rPr>
          <w:rFonts w:cstheme="minorHAnsi"/>
        </w:rPr>
      </w:pPr>
      <w:r w:rsidRPr="00BE1F78">
        <w:rPr>
          <w:rFonts w:cstheme="minorHAnsi"/>
        </w:rPr>
        <w:lastRenderedPageBreak/>
        <w:t>Se pretende que la experiencia de los voluntarios y voluntarias también contribuya a sensibilizar y transformar su sociedad de origen, en una comunidad más solidaria, que aporte alternativas más humanizadoras, en los procesos de construcción de un mundo global más justo.</w:t>
      </w:r>
    </w:p>
    <w:p w14:paraId="14B2CDB0" w14:textId="77777777" w:rsidR="003D2381" w:rsidRPr="00BE1F78" w:rsidRDefault="003D2381" w:rsidP="003D2381">
      <w:pPr>
        <w:jc w:val="both"/>
        <w:rPr>
          <w:rFonts w:cstheme="minorHAnsi"/>
          <w:b/>
          <w:bCs/>
          <w:u w:val="single"/>
        </w:rPr>
      </w:pPr>
      <w:r w:rsidRPr="00BE1F78">
        <w:rPr>
          <w:rFonts w:cstheme="minorHAnsi"/>
          <w:b/>
          <w:bCs/>
          <w:u w:val="single"/>
        </w:rPr>
        <w:t>Unas pocas cifras</w:t>
      </w:r>
    </w:p>
    <w:p w14:paraId="2A898C44" w14:textId="77777777" w:rsidR="007A64C4" w:rsidRPr="00BE1F78" w:rsidRDefault="007A64C4" w:rsidP="007A64C4">
      <w:pPr>
        <w:numPr>
          <w:ilvl w:val="0"/>
          <w:numId w:val="7"/>
        </w:numPr>
        <w:jc w:val="both"/>
        <w:rPr>
          <w:rFonts w:cstheme="minorHAnsi"/>
        </w:rPr>
      </w:pPr>
      <w:r w:rsidRPr="00BE1F78">
        <w:rPr>
          <w:rFonts w:cstheme="minorHAnsi"/>
        </w:rPr>
        <w:t xml:space="preserve">CURSOS DE FORMACIÓN REALIZADOS: </w:t>
      </w:r>
      <w:r w:rsidRPr="00BE1F78">
        <w:rPr>
          <w:rFonts w:cstheme="minorHAnsi"/>
          <w:b/>
          <w:bCs/>
        </w:rPr>
        <w:t>23</w:t>
      </w:r>
    </w:p>
    <w:p w14:paraId="79D6D06F" w14:textId="77777777" w:rsidR="007A64C4" w:rsidRPr="00BE1F78" w:rsidRDefault="007A64C4" w:rsidP="007A64C4">
      <w:pPr>
        <w:numPr>
          <w:ilvl w:val="0"/>
          <w:numId w:val="7"/>
        </w:numPr>
        <w:jc w:val="both"/>
        <w:rPr>
          <w:rFonts w:cstheme="minorHAnsi"/>
        </w:rPr>
      </w:pPr>
      <w:r w:rsidRPr="00BE1F78">
        <w:rPr>
          <w:rFonts w:cstheme="minorHAnsi"/>
        </w:rPr>
        <w:t xml:space="preserve">PERSONAS QUE HAN HECHO EL CURSO DE FORMACIÓN: </w:t>
      </w:r>
      <w:r w:rsidRPr="00BE1F78">
        <w:rPr>
          <w:rFonts w:cstheme="minorHAnsi"/>
          <w:b/>
          <w:bCs/>
        </w:rPr>
        <w:t>192</w:t>
      </w:r>
    </w:p>
    <w:p w14:paraId="41073A52" w14:textId="77777777" w:rsidR="007A64C4" w:rsidRPr="00BE1F78" w:rsidRDefault="007A64C4" w:rsidP="007A64C4">
      <w:pPr>
        <w:numPr>
          <w:ilvl w:val="0"/>
          <w:numId w:val="7"/>
        </w:numPr>
        <w:jc w:val="both"/>
        <w:rPr>
          <w:rFonts w:cstheme="minorHAnsi"/>
        </w:rPr>
      </w:pPr>
      <w:r w:rsidRPr="00BE1F78">
        <w:rPr>
          <w:rFonts w:cstheme="minorHAnsi"/>
        </w:rPr>
        <w:t xml:space="preserve">PERSONAS QUE HAN HECHO UNA EXPERIENCIA INTERNACIONAL, EN UN PAÍS EN DESARROLLO: </w:t>
      </w:r>
      <w:r w:rsidRPr="00BE1F78">
        <w:rPr>
          <w:rFonts w:cstheme="minorHAnsi"/>
          <w:b/>
          <w:bCs/>
        </w:rPr>
        <w:t>85</w:t>
      </w:r>
    </w:p>
    <w:p w14:paraId="4D552957" w14:textId="77777777" w:rsidR="007A64C4" w:rsidRPr="00BE1F78" w:rsidRDefault="007A64C4" w:rsidP="007A64C4">
      <w:pPr>
        <w:numPr>
          <w:ilvl w:val="0"/>
          <w:numId w:val="7"/>
        </w:numPr>
        <w:jc w:val="both"/>
        <w:rPr>
          <w:rFonts w:cstheme="minorHAnsi"/>
        </w:rPr>
      </w:pPr>
      <w:r w:rsidRPr="00BE1F78">
        <w:rPr>
          <w:rFonts w:cstheme="minorHAnsi"/>
        </w:rPr>
        <w:t>PAÍSES</w:t>
      </w:r>
      <w:r w:rsidR="00B842E2">
        <w:rPr>
          <w:rFonts w:cstheme="minorHAnsi"/>
        </w:rPr>
        <w:t xml:space="preserve"> DONDE HAN HECHO LA EXPERIENCIA</w:t>
      </w:r>
      <w:r w:rsidRPr="00BE1F78">
        <w:rPr>
          <w:rFonts w:cstheme="minorHAnsi"/>
        </w:rPr>
        <w:t xml:space="preserve">: </w:t>
      </w:r>
    </w:p>
    <w:p w14:paraId="571FC85E" w14:textId="77777777" w:rsidR="007A64C4" w:rsidRPr="00BE1F78" w:rsidRDefault="007A64C4" w:rsidP="007A64C4">
      <w:pPr>
        <w:numPr>
          <w:ilvl w:val="1"/>
          <w:numId w:val="7"/>
        </w:numPr>
        <w:jc w:val="both"/>
        <w:rPr>
          <w:rFonts w:cstheme="minorHAnsi"/>
        </w:rPr>
      </w:pPr>
      <w:r w:rsidRPr="00BE1F78">
        <w:rPr>
          <w:rFonts w:cstheme="minorHAnsi"/>
          <w:b/>
          <w:bCs/>
        </w:rPr>
        <w:t xml:space="preserve">ÁFRICA: </w:t>
      </w:r>
      <w:r w:rsidRPr="00BE1F78">
        <w:rPr>
          <w:rFonts w:cstheme="minorHAnsi"/>
        </w:rPr>
        <w:t>Kenia, Mozambique, Camerún, R.D. Congo, Liberia, Senegal.</w:t>
      </w:r>
    </w:p>
    <w:p w14:paraId="7956AF36" w14:textId="77777777" w:rsidR="007A64C4" w:rsidRPr="00BE1F78" w:rsidRDefault="007A64C4" w:rsidP="007A64C4">
      <w:pPr>
        <w:numPr>
          <w:ilvl w:val="1"/>
          <w:numId w:val="7"/>
        </w:numPr>
        <w:jc w:val="both"/>
        <w:rPr>
          <w:rFonts w:cstheme="minorHAnsi"/>
        </w:rPr>
      </w:pPr>
      <w:r w:rsidRPr="00BE1F78">
        <w:rPr>
          <w:rFonts w:cstheme="minorHAnsi"/>
          <w:b/>
          <w:bCs/>
        </w:rPr>
        <w:t>LATINOAMÉRICA</w:t>
      </w:r>
      <w:r w:rsidRPr="00BE1F78">
        <w:rPr>
          <w:rFonts w:cstheme="minorHAnsi"/>
        </w:rPr>
        <w:t>: México, Nicaragua, Guatemala, Bolivia, Colombia, Brasil, Rep. Dominicana, Chile, Ecuador, Perú, Haití, El Salvador y Cuba.</w:t>
      </w:r>
    </w:p>
    <w:p w14:paraId="0D8CAE7F" w14:textId="77777777" w:rsidR="007A64C4" w:rsidRPr="00BE1F78" w:rsidRDefault="007A64C4" w:rsidP="007A64C4">
      <w:pPr>
        <w:numPr>
          <w:ilvl w:val="1"/>
          <w:numId w:val="7"/>
        </w:numPr>
        <w:jc w:val="both"/>
        <w:rPr>
          <w:rFonts w:cstheme="minorHAnsi"/>
        </w:rPr>
      </w:pPr>
      <w:r w:rsidRPr="00BE1F78">
        <w:rPr>
          <w:rFonts w:cstheme="minorHAnsi"/>
          <w:b/>
          <w:bCs/>
        </w:rPr>
        <w:t>ASIA</w:t>
      </w:r>
      <w:r w:rsidRPr="00BE1F78">
        <w:rPr>
          <w:rFonts w:cstheme="minorHAnsi"/>
        </w:rPr>
        <w:t>: India, Tailandia.</w:t>
      </w:r>
    </w:p>
    <w:p w14:paraId="690EE59F" w14:textId="77777777" w:rsidR="007A64C4" w:rsidRPr="00BE1F78" w:rsidRDefault="007A64C4" w:rsidP="00D41C0D">
      <w:pPr>
        <w:jc w:val="both"/>
        <w:rPr>
          <w:rFonts w:cstheme="minorHAnsi"/>
        </w:rPr>
      </w:pPr>
    </w:p>
    <w:p w14:paraId="7B8BFA65" w14:textId="77777777" w:rsidR="0065123C" w:rsidRPr="00BE1F78" w:rsidRDefault="003D2381" w:rsidP="00145704">
      <w:pPr>
        <w:jc w:val="both"/>
        <w:rPr>
          <w:rFonts w:cstheme="minorHAnsi"/>
          <w:b/>
          <w:bCs/>
          <w:u w:val="single"/>
        </w:rPr>
      </w:pPr>
      <w:r w:rsidRPr="00BE1F78">
        <w:rPr>
          <w:rFonts w:cstheme="minorHAnsi"/>
          <w:b/>
          <w:bCs/>
          <w:u w:val="single"/>
        </w:rPr>
        <w:t>E</w:t>
      </w:r>
      <w:r w:rsidR="0065123C" w:rsidRPr="00BE1F78">
        <w:rPr>
          <w:rFonts w:cstheme="minorHAnsi"/>
          <w:b/>
          <w:bCs/>
          <w:u w:val="single"/>
        </w:rPr>
        <w:t>xperiencia</w:t>
      </w:r>
      <w:r w:rsidRPr="00BE1F78">
        <w:rPr>
          <w:rFonts w:cstheme="minorHAnsi"/>
          <w:b/>
          <w:bCs/>
          <w:u w:val="single"/>
        </w:rPr>
        <w:t>s</w:t>
      </w:r>
      <w:r w:rsidR="0065123C" w:rsidRPr="00BE1F78">
        <w:rPr>
          <w:rFonts w:cstheme="minorHAnsi"/>
          <w:b/>
          <w:bCs/>
          <w:u w:val="single"/>
        </w:rPr>
        <w:t xml:space="preserve"> en el </w:t>
      </w:r>
      <w:r w:rsidR="002203F9" w:rsidRPr="00BE1F78">
        <w:rPr>
          <w:rFonts w:cstheme="minorHAnsi"/>
          <w:b/>
          <w:bCs/>
          <w:u w:val="single"/>
        </w:rPr>
        <w:t>terreno</w:t>
      </w:r>
      <w:r w:rsidRPr="00BE1F78">
        <w:rPr>
          <w:rFonts w:cstheme="minorHAnsi"/>
          <w:b/>
          <w:bCs/>
          <w:u w:val="single"/>
        </w:rPr>
        <w:t xml:space="preserve"> en el 2025</w:t>
      </w:r>
    </w:p>
    <w:p w14:paraId="4411FBA3" w14:textId="77777777" w:rsidR="00FF10E0" w:rsidRPr="00BE1F78" w:rsidRDefault="00FF10E0" w:rsidP="00145704">
      <w:pPr>
        <w:jc w:val="both"/>
        <w:rPr>
          <w:rFonts w:cstheme="minorHAnsi"/>
        </w:rPr>
      </w:pPr>
      <w:r w:rsidRPr="00BE1F78">
        <w:rPr>
          <w:rFonts w:cstheme="minorHAnsi"/>
        </w:rPr>
        <w:t xml:space="preserve">La experiencia de voluntariado no es una experiencia </w:t>
      </w:r>
      <w:r w:rsidR="00030E75" w:rsidRPr="00BE1F78">
        <w:rPr>
          <w:rFonts w:cstheme="minorHAnsi"/>
        </w:rPr>
        <w:t>más que sume, no es un simple viaje, el voluntariado transforma</w:t>
      </w:r>
      <w:r w:rsidR="00693F82" w:rsidRPr="00BE1F78">
        <w:rPr>
          <w:rFonts w:cstheme="minorHAnsi"/>
        </w:rPr>
        <w:t>, es un camino de ida y vuelta</w:t>
      </w:r>
      <w:r w:rsidR="00140F64" w:rsidRPr="00BE1F78">
        <w:rPr>
          <w:rFonts w:cstheme="minorHAnsi"/>
        </w:rPr>
        <w:t xml:space="preserve">. El voluntario siempre aporta al lugar al que va, porque lleva ilusión, ganas de hacer cosas y de estar presente, pero tiene que estar dispuesto a que esa nueva realidad le traspase. El sentido real del voluntariado se descubre volviendo a casa, cuando </w:t>
      </w:r>
      <w:r w:rsidR="00411374" w:rsidRPr="00BE1F78">
        <w:rPr>
          <w:rFonts w:cstheme="minorHAnsi"/>
        </w:rPr>
        <w:t>el voluntario se hace consciente de su propio privilegio y desde ahí busca crear un mundo más humano.</w:t>
      </w:r>
    </w:p>
    <w:p w14:paraId="00EF7B4E" w14:textId="77777777" w:rsidR="00411374" w:rsidRPr="00BE1F78" w:rsidRDefault="00D25576" w:rsidP="00145704">
      <w:pPr>
        <w:jc w:val="both"/>
        <w:rPr>
          <w:rFonts w:cstheme="minorHAnsi"/>
        </w:rPr>
      </w:pPr>
      <w:r w:rsidRPr="00BE1F78">
        <w:rPr>
          <w:rFonts w:cstheme="minorHAnsi"/>
        </w:rPr>
        <w:t xml:space="preserve">Dos de nuestras voluntarias, </w:t>
      </w:r>
      <w:r w:rsidRPr="00B842E2">
        <w:rPr>
          <w:rFonts w:cstheme="minorHAnsi"/>
          <w:b/>
          <w:bCs/>
        </w:rPr>
        <w:t>Iratxe y Sara</w:t>
      </w:r>
      <w:r w:rsidRPr="00BE1F78">
        <w:rPr>
          <w:rFonts w:cstheme="minorHAnsi"/>
        </w:rPr>
        <w:t xml:space="preserve">, estuvieron este verano </w:t>
      </w:r>
      <w:r w:rsidR="00224986" w:rsidRPr="00BE1F78">
        <w:rPr>
          <w:rFonts w:cstheme="minorHAnsi"/>
        </w:rPr>
        <w:t>de 2025</w:t>
      </w:r>
      <w:r w:rsidR="00B842E2">
        <w:rPr>
          <w:rFonts w:cstheme="minorHAnsi"/>
        </w:rPr>
        <w:t>,</w:t>
      </w:r>
      <w:r w:rsidRPr="00BE1F78">
        <w:rPr>
          <w:rFonts w:cstheme="minorHAnsi"/>
        </w:rPr>
        <w:t xml:space="preserve">en </w:t>
      </w:r>
      <w:r w:rsidRPr="00B842E2">
        <w:rPr>
          <w:rFonts w:cstheme="minorHAnsi"/>
          <w:b/>
          <w:bCs/>
        </w:rPr>
        <w:t>UdonThani, Tailandia</w:t>
      </w:r>
      <w:r w:rsidRPr="00BE1F78">
        <w:rPr>
          <w:rFonts w:cstheme="minorHAnsi"/>
        </w:rPr>
        <w:t xml:space="preserve">, en la Casa Hogar donde las hermanas de la Congregación de Santo Domingo acogen a niñas </w:t>
      </w:r>
      <w:r w:rsidR="00224986" w:rsidRPr="00BE1F78">
        <w:rPr>
          <w:rFonts w:cstheme="minorHAnsi"/>
        </w:rPr>
        <w:t xml:space="preserve">huérfanas o con situaciones familiares de gran </w:t>
      </w:r>
      <w:r w:rsidR="00BE1F78" w:rsidRPr="00BE1F78">
        <w:rPr>
          <w:rFonts w:cstheme="minorHAnsi"/>
        </w:rPr>
        <w:t>vulnerabilidad</w:t>
      </w:r>
      <w:r w:rsidRPr="00BE1F78">
        <w:rPr>
          <w:rFonts w:cstheme="minorHAnsi"/>
        </w:rPr>
        <w:t>. S</w:t>
      </w:r>
      <w:r w:rsidR="00B842E2">
        <w:rPr>
          <w:rFonts w:cstheme="minorHAnsi"/>
        </w:rPr>
        <w:t>u</w:t>
      </w:r>
      <w:r w:rsidRPr="00BE1F78">
        <w:rPr>
          <w:rFonts w:cstheme="minorHAnsi"/>
        </w:rPr>
        <w:t xml:space="preserve"> experiencia fue tan enriquecedora que</w:t>
      </w:r>
      <w:r w:rsidR="00BE1F78" w:rsidRPr="00BE1F78">
        <w:rPr>
          <w:rFonts w:cstheme="minorHAnsi"/>
        </w:rPr>
        <w:t>,</w:t>
      </w:r>
      <w:r w:rsidRPr="00BE1F78">
        <w:rPr>
          <w:rFonts w:cstheme="minorHAnsi"/>
        </w:rPr>
        <w:t xml:space="preserve"> a la vuelta</w:t>
      </w:r>
      <w:r w:rsidR="00BE1F78" w:rsidRPr="00BE1F78">
        <w:rPr>
          <w:rFonts w:cstheme="minorHAnsi"/>
        </w:rPr>
        <w:t>,</w:t>
      </w:r>
      <w:r w:rsidRPr="00BE1F78">
        <w:rPr>
          <w:rFonts w:cstheme="minorHAnsi"/>
        </w:rPr>
        <w:t xml:space="preserve"> convencieron a Asun</w:t>
      </w:r>
      <w:r w:rsidR="00BE1F78" w:rsidRPr="00BE1F78">
        <w:rPr>
          <w:rFonts w:cstheme="minorHAnsi"/>
        </w:rPr>
        <w:t>, otra voluntaria del Curso,</w:t>
      </w:r>
      <w:r w:rsidRPr="00BE1F78">
        <w:rPr>
          <w:rFonts w:cstheme="minorHAnsi"/>
        </w:rPr>
        <w:t xml:space="preserve"> para que también fuera, y ella, sin dudarlo, cogió un vuelo para Tailandia en octubre.</w:t>
      </w:r>
    </w:p>
    <w:p w14:paraId="7E59FFB4" w14:textId="77777777" w:rsidR="00D25576" w:rsidRPr="00BE1F78" w:rsidRDefault="00D25576" w:rsidP="00145704">
      <w:pPr>
        <w:jc w:val="both"/>
        <w:rPr>
          <w:rFonts w:cstheme="minorHAnsi"/>
        </w:rPr>
      </w:pPr>
      <w:r w:rsidRPr="00BE1F78">
        <w:rPr>
          <w:rFonts w:cstheme="minorHAnsi"/>
        </w:rPr>
        <w:t xml:space="preserve">Iratxe a su vuelta nos compartió esa transformación de la que hablábamos antes: </w:t>
      </w:r>
    </w:p>
    <w:p w14:paraId="5DB38836" w14:textId="77777777" w:rsidR="00D25576" w:rsidRPr="00BE1F78" w:rsidRDefault="00D25576" w:rsidP="00145704">
      <w:pPr>
        <w:jc w:val="both"/>
        <w:rPr>
          <w:rFonts w:cstheme="minorHAnsi"/>
          <w:i/>
        </w:rPr>
      </w:pPr>
      <w:r w:rsidRPr="00BE1F78">
        <w:rPr>
          <w:rFonts w:cstheme="minorHAnsi"/>
          <w:i/>
        </w:rPr>
        <w:t>“Al final, aquellas tres semanas fueron mucho más que un voluntariado. Fueron una lección sobre la fuerza de lo sencillo, sobre la capacidad de sonreír incluso cuando faltan las palabras, sobre lo mucho que se puede compartir más allá de las diferencias culturales o del idioma. Cada persona que conocimos dejó en nosotras una huella. Lo que dimos quizá fue pequeño, pero lo que recibimos fue inmenso. Udon Thani no solo nos abrió sus puertas, nos abrió el corazón de su gente. Y eso cambió para siempre la manera en que miramos el mundo.”</w:t>
      </w:r>
    </w:p>
    <w:p w14:paraId="4B7D73AE" w14:textId="77777777" w:rsidR="00472B85" w:rsidRPr="00BE1F78" w:rsidRDefault="00145704" w:rsidP="00472B85">
      <w:pPr>
        <w:pBdr>
          <w:top w:val="nil"/>
          <w:left w:val="nil"/>
          <w:bottom w:val="nil"/>
          <w:right w:val="nil"/>
          <w:between w:val="nil"/>
        </w:pBdr>
        <w:jc w:val="both"/>
        <w:rPr>
          <w:rFonts w:eastAsia="Times New Roman" w:cstheme="minorHAnsi"/>
        </w:rPr>
      </w:pPr>
      <w:r w:rsidRPr="00BE1F78">
        <w:rPr>
          <w:rFonts w:eastAsia="Times New Roman" w:cstheme="minorHAnsi"/>
        </w:rPr>
        <w:t>El voluntariado te cambia a ti y cambia tu manera de percibir el mundo, ¡Atrévete a vivirlo!</w:t>
      </w:r>
    </w:p>
    <w:p w14:paraId="26CBC1EA" w14:textId="77777777" w:rsidR="002203F9" w:rsidRPr="00BE1F78" w:rsidRDefault="0006601B" w:rsidP="00295616">
      <w:pPr>
        <w:tabs>
          <w:tab w:val="left" w:pos="360"/>
        </w:tabs>
        <w:jc w:val="both"/>
        <w:rPr>
          <w:rFonts w:cstheme="minorHAnsi"/>
          <w:b/>
          <w:bCs/>
          <w:u w:val="single"/>
        </w:rPr>
      </w:pPr>
      <w:r w:rsidRPr="00BE1F78">
        <w:rPr>
          <w:rFonts w:cstheme="minorHAnsi"/>
          <w:b/>
          <w:bCs/>
          <w:u w:val="single"/>
        </w:rPr>
        <w:t>Y,</w:t>
      </w:r>
      <w:r w:rsidR="002203F9" w:rsidRPr="00BE1F78">
        <w:rPr>
          <w:rFonts w:cstheme="minorHAnsi"/>
          <w:b/>
          <w:bCs/>
          <w:u w:val="single"/>
        </w:rPr>
        <w:t xml:space="preserve"> para terminar</w:t>
      </w:r>
      <w:r w:rsidR="007A64C4" w:rsidRPr="00BE1F78">
        <w:rPr>
          <w:rFonts w:cstheme="minorHAnsi"/>
          <w:b/>
          <w:bCs/>
          <w:u w:val="single"/>
        </w:rPr>
        <w:t>, un cuentecillo</w:t>
      </w:r>
      <w:r w:rsidR="00B842E2">
        <w:rPr>
          <w:rFonts w:cstheme="minorHAnsi"/>
          <w:b/>
          <w:bCs/>
          <w:u w:val="single"/>
        </w:rPr>
        <w:t xml:space="preserve"> motivador</w:t>
      </w:r>
    </w:p>
    <w:p w14:paraId="71DAF077" w14:textId="77777777" w:rsidR="00295616" w:rsidRPr="00BE1F78" w:rsidRDefault="007A64C4" w:rsidP="00295616">
      <w:pPr>
        <w:tabs>
          <w:tab w:val="left" w:pos="360"/>
        </w:tabs>
        <w:jc w:val="both"/>
        <w:rPr>
          <w:rFonts w:cstheme="minorHAnsi"/>
        </w:rPr>
      </w:pPr>
      <w:r w:rsidRPr="00BE1F78">
        <w:rPr>
          <w:rFonts w:cstheme="minorHAnsi"/>
        </w:rPr>
        <w:t>D</w:t>
      </w:r>
      <w:r w:rsidR="00295616" w:rsidRPr="00BE1F78">
        <w:rPr>
          <w:rFonts w:cstheme="minorHAnsi"/>
        </w:rPr>
        <w:t>e Kurt Kauter</w:t>
      </w:r>
      <w:r w:rsidRPr="00BE1F78">
        <w:rPr>
          <w:rFonts w:cstheme="minorHAnsi"/>
        </w:rPr>
        <w:t>.</w:t>
      </w:r>
    </w:p>
    <w:p w14:paraId="774809DA" w14:textId="77777777" w:rsidR="0006601B" w:rsidRDefault="00295616" w:rsidP="00295616">
      <w:pPr>
        <w:tabs>
          <w:tab w:val="left" w:pos="360"/>
        </w:tabs>
        <w:jc w:val="both"/>
        <w:rPr>
          <w:rFonts w:cstheme="minorHAnsi"/>
          <w:i/>
        </w:rPr>
      </w:pPr>
      <w:r w:rsidRPr="00BE1F78">
        <w:rPr>
          <w:rFonts w:cstheme="minorHAnsi"/>
          <w:i/>
        </w:rPr>
        <w:t xml:space="preserve">“Dime, ¿cuánto pesa un copo de nieve?- preguntó un colibrí a una paloma. </w:t>
      </w:r>
    </w:p>
    <w:p w14:paraId="21AEDD85" w14:textId="77777777" w:rsidR="00295616" w:rsidRPr="00BE1F78" w:rsidRDefault="0006601B" w:rsidP="00295616">
      <w:pPr>
        <w:tabs>
          <w:tab w:val="left" w:pos="360"/>
        </w:tabs>
        <w:jc w:val="both"/>
        <w:rPr>
          <w:rFonts w:cstheme="minorHAnsi"/>
          <w:i/>
        </w:rPr>
      </w:pPr>
      <w:r>
        <w:rPr>
          <w:rFonts w:cstheme="minorHAnsi"/>
          <w:i/>
        </w:rPr>
        <w:t>“</w:t>
      </w:r>
      <w:r w:rsidR="00295616" w:rsidRPr="00BE1F78">
        <w:rPr>
          <w:rFonts w:cstheme="minorHAnsi"/>
          <w:i/>
        </w:rPr>
        <w:t>Nada de nada</w:t>
      </w:r>
      <w:r>
        <w:rPr>
          <w:rFonts w:cstheme="minorHAnsi"/>
          <w:i/>
        </w:rPr>
        <w:t>”</w:t>
      </w:r>
      <w:r w:rsidR="00295616" w:rsidRPr="00BE1F78">
        <w:rPr>
          <w:rFonts w:cstheme="minorHAnsi"/>
          <w:i/>
        </w:rPr>
        <w:t>, le contestó</w:t>
      </w:r>
      <w:r>
        <w:rPr>
          <w:rFonts w:cstheme="minorHAnsi"/>
          <w:i/>
        </w:rPr>
        <w:t xml:space="preserve"> la paloma</w:t>
      </w:r>
      <w:r w:rsidR="00295616" w:rsidRPr="00BE1F78">
        <w:rPr>
          <w:rFonts w:cstheme="minorHAnsi"/>
          <w:i/>
        </w:rPr>
        <w:t>.</w:t>
      </w:r>
    </w:p>
    <w:p w14:paraId="4C74EB64" w14:textId="77777777" w:rsidR="00295616" w:rsidRPr="00BE1F78" w:rsidRDefault="0006601B" w:rsidP="00295616">
      <w:pPr>
        <w:tabs>
          <w:tab w:val="left" w:pos="360"/>
        </w:tabs>
        <w:jc w:val="both"/>
        <w:rPr>
          <w:rFonts w:cstheme="minorHAnsi"/>
          <w:i/>
        </w:rPr>
      </w:pPr>
      <w:r>
        <w:rPr>
          <w:rFonts w:cstheme="minorHAnsi"/>
          <w:i/>
        </w:rPr>
        <w:t>“</w:t>
      </w:r>
      <w:r w:rsidR="00295616" w:rsidRPr="00BE1F78">
        <w:rPr>
          <w:rFonts w:cstheme="minorHAnsi"/>
          <w:i/>
        </w:rPr>
        <w:t>Entonces, si es así debo contarte una historia</w:t>
      </w:r>
      <w:r>
        <w:rPr>
          <w:rFonts w:cstheme="minorHAnsi"/>
          <w:i/>
        </w:rPr>
        <w:t>”</w:t>
      </w:r>
      <w:r w:rsidR="00295616" w:rsidRPr="00BE1F78">
        <w:rPr>
          <w:rFonts w:cstheme="minorHAnsi"/>
          <w:i/>
        </w:rPr>
        <w:t>, dijo el colibrí</w:t>
      </w:r>
      <w:r>
        <w:rPr>
          <w:rFonts w:cstheme="minorHAnsi"/>
          <w:i/>
        </w:rPr>
        <w:t>.</w:t>
      </w:r>
    </w:p>
    <w:p w14:paraId="3C773E62" w14:textId="77777777" w:rsidR="00295616" w:rsidRPr="00BE1F78" w:rsidRDefault="00295616" w:rsidP="00295616">
      <w:pPr>
        <w:tabs>
          <w:tab w:val="left" w:pos="360"/>
        </w:tabs>
        <w:jc w:val="both"/>
        <w:rPr>
          <w:rFonts w:cstheme="minorHAnsi"/>
          <w:i/>
        </w:rPr>
      </w:pPr>
      <w:r w:rsidRPr="00BE1F78">
        <w:rPr>
          <w:rFonts w:cstheme="minorHAnsi"/>
          <w:i/>
        </w:rPr>
        <w:t>Estaba yo posado en la rama de un abeto, cerca de su tronco, cuando empezó a nevar. No era una fuerte nevada ni una ventisca furibunda. Nada de eso.</w:t>
      </w:r>
      <w:r w:rsidR="0006601B">
        <w:rPr>
          <w:rFonts w:cstheme="minorHAnsi"/>
          <w:i/>
        </w:rPr>
        <w:t xml:space="preserve"> N</w:t>
      </w:r>
      <w:r w:rsidRPr="00BE1F78">
        <w:rPr>
          <w:rFonts w:cstheme="minorHAnsi"/>
          <w:i/>
        </w:rPr>
        <w:t>evaba como si fuera un sueño, sin nada de violencia. Y como yo no ten</w:t>
      </w:r>
      <w:r w:rsidR="007A64C4" w:rsidRPr="00BE1F78">
        <w:rPr>
          <w:rFonts w:cstheme="minorHAnsi"/>
          <w:i/>
        </w:rPr>
        <w:t xml:space="preserve">ía </w:t>
      </w:r>
      <w:r w:rsidRPr="00BE1F78">
        <w:rPr>
          <w:rFonts w:cstheme="minorHAnsi"/>
          <w:i/>
        </w:rPr>
        <w:t>nada mejor que hacer, me puse a contar los copos de nieve que se iban asentando sobre los tallitos de la rama en la que yo estaba. Los copos fueron exactamente 3.741.952. Al caer el siguiente copo de nieve sobre la rama que, como tú dices, pesaba nada de nada, la rama se quebró.</w:t>
      </w:r>
    </w:p>
    <w:p w14:paraId="45A11463" w14:textId="77777777" w:rsidR="00295616" w:rsidRPr="00BE1F78" w:rsidRDefault="00295616" w:rsidP="00295616">
      <w:pPr>
        <w:tabs>
          <w:tab w:val="left" w:pos="360"/>
        </w:tabs>
        <w:jc w:val="both"/>
        <w:rPr>
          <w:rFonts w:cstheme="minorHAnsi"/>
          <w:i/>
        </w:rPr>
      </w:pPr>
      <w:r w:rsidRPr="00BE1F78">
        <w:rPr>
          <w:rFonts w:cstheme="minorHAnsi"/>
          <w:i/>
        </w:rPr>
        <w:t>Dicho esto, el colibrí se alejó volando. Y la paloma, toda una autoridad en la materia desde la época de Noé, quedó cavilando sobre lo que el colibrí le había contado y al final se dijo:</w:t>
      </w:r>
    </w:p>
    <w:p w14:paraId="4F97EB30" w14:textId="77777777" w:rsidR="00295616" w:rsidRDefault="00295616" w:rsidP="00295616">
      <w:pPr>
        <w:tabs>
          <w:tab w:val="left" w:pos="360"/>
        </w:tabs>
        <w:jc w:val="both"/>
        <w:rPr>
          <w:rFonts w:cstheme="minorHAnsi"/>
          <w:i/>
        </w:rPr>
      </w:pPr>
      <w:r w:rsidRPr="00BE1F78">
        <w:rPr>
          <w:rFonts w:cstheme="minorHAnsi"/>
          <w:i/>
        </w:rPr>
        <w:t>“Quizás tan sólo sea necesario la colaboración de una persona más</w:t>
      </w:r>
      <w:r w:rsidR="0006601B">
        <w:rPr>
          <w:rFonts w:cstheme="minorHAnsi"/>
          <w:i/>
        </w:rPr>
        <w:t>,</w:t>
      </w:r>
      <w:r w:rsidRPr="00BE1F78">
        <w:rPr>
          <w:rFonts w:cstheme="minorHAnsi"/>
          <w:i/>
        </w:rPr>
        <w:t xml:space="preserve"> para que la solidaridad se abra camino en el mundo”</w:t>
      </w:r>
      <w:r w:rsidR="002203F9" w:rsidRPr="00BE1F78">
        <w:rPr>
          <w:rFonts w:cstheme="minorHAnsi"/>
          <w:i/>
        </w:rPr>
        <w:t>.</w:t>
      </w:r>
    </w:p>
    <w:p w14:paraId="12266662" w14:textId="77777777" w:rsidR="00B842E2" w:rsidRDefault="00B842E2" w:rsidP="00B842E2">
      <w:pPr>
        <w:tabs>
          <w:tab w:val="left" w:pos="360"/>
        </w:tabs>
        <w:jc w:val="right"/>
        <w:rPr>
          <w:rFonts w:cstheme="minorHAnsi"/>
          <w:iCs/>
        </w:rPr>
      </w:pPr>
    </w:p>
    <w:p w14:paraId="66327E30" w14:textId="77777777" w:rsidR="00B842E2" w:rsidRDefault="00B842E2" w:rsidP="00B842E2">
      <w:pPr>
        <w:tabs>
          <w:tab w:val="left" w:pos="360"/>
        </w:tabs>
        <w:jc w:val="right"/>
        <w:rPr>
          <w:rFonts w:cstheme="minorHAnsi"/>
          <w:iCs/>
        </w:rPr>
      </w:pPr>
      <w:r w:rsidRPr="00B842E2">
        <w:rPr>
          <w:rFonts w:cstheme="minorHAnsi"/>
          <w:iCs/>
        </w:rPr>
        <w:t>Comisión de Voluntariado</w:t>
      </w:r>
      <w:r>
        <w:rPr>
          <w:rFonts w:cstheme="minorHAnsi"/>
          <w:iCs/>
        </w:rPr>
        <w:t xml:space="preserve"> de Acción Verapaz</w:t>
      </w:r>
    </w:p>
    <w:p w14:paraId="3A1FE74E" w14:textId="77777777" w:rsidR="00B842E2" w:rsidRPr="00B842E2" w:rsidRDefault="00B842E2" w:rsidP="00B842E2">
      <w:pPr>
        <w:tabs>
          <w:tab w:val="left" w:pos="360"/>
        </w:tabs>
        <w:jc w:val="right"/>
        <w:rPr>
          <w:rFonts w:cstheme="minorHAnsi"/>
          <w:iCs/>
        </w:rPr>
      </w:pPr>
      <w:r>
        <w:rPr>
          <w:rFonts w:cstheme="minorHAnsi"/>
          <w:iCs/>
        </w:rPr>
        <w:t>Enero 2026</w:t>
      </w:r>
    </w:p>
    <w:p w14:paraId="74F97C71" w14:textId="77777777" w:rsidR="00411374" w:rsidRPr="00BE1F78" w:rsidRDefault="00411374" w:rsidP="00145704">
      <w:pPr>
        <w:pBdr>
          <w:top w:val="nil"/>
          <w:left w:val="nil"/>
          <w:bottom w:val="nil"/>
          <w:right w:val="nil"/>
          <w:between w:val="nil"/>
        </w:pBdr>
        <w:spacing w:after="0" w:line="276" w:lineRule="auto"/>
        <w:jc w:val="both"/>
        <w:rPr>
          <w:rFonts w:cstheme="minorHAnsi"/>
        </w:rPr>
      </w:pPr>
    </w:p>
    <w:sectPr w:rsidR="00411374" w:rsidRPr="00BE1F78" w:rsidSect="00486EE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F6CD" w14:textId="77777777" w:rsidR="001450F1" w:rsidRDefault="001450F1" w:rsidP="00B842E2">
      <w:pPr>
        <w:spacing w:after="0" w:line="240" w:lineRule="auto"/>
      </w:pPr>
      <w:r>
        <w:separator/>
      </w:r>
    </w:p>
  </w:endnote>
  <w:endnote w:type="continuationSeparator" w:id="0">
    <w:p w14:paraId="356007FE" w14:textId="77777777" w:rsidR="001450F1" w:rsidRDefault="001450F1" w:rsidP="00B8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040012"/>
      <w:docPartObj>
        <w:docPartGallery w:val="Page Numbers (Bottom of Page)"/>
        <w:docPartUnique/>
      </w:docPartObj>
    </w:sdtPr>
    <w:sdtContent>
      <w:p w14:paraId="104773FB" w14:textId="77777777" w:rsidR="00B842E2" w:rsidRDefault="00486EE2">
        <w:pPr>
          <w:pStyle w:val="Piedepgina"/>
          <w:jc w:val="right"/>
        </w:pPr>
        <w:r>
          <w:fldChar w:fldCharType="begin"/>
        </w:r>
        <w:r w:rsidR="00B842E2">
          <w:instrText>PAGE   \* MERGEFORMAT</w:instrText>
        </w:r>
        <w:r>
          <w:fldChar w:fldCharType="separate"/>
        </w:r>
        <w:r w:rsidR="00A924FA">
          <w:rPr>
            <w:noProof/>
          </w:rPr>
          <w:t>1</w:t>
        </w:r>
        <w:r>
          <w:fldChar w:fldCharType="end"/>
        </w:r>
      </w:p>
    </w:sdtContent>
  </w:sdt>
  <w:p w14:paraId="20391FFB" w14:textId="77777777" w:rsidR="00B842E2" w:rsidRDefault="00B842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A6DB" w14:textId="77777777" w:rsidR="001450F1" w:rsidRDefault="001450F1" w:rsidP="00B842E2">
      <w:pPr>
        <w:spacing w:after="0" w:line="240" w:lineRule="auto"/>
      </w:pPr>
      <w:r>
        <w:separator/>
      </w:r>
    </w:p>
  </w:footnote>
  <w:footnote w:type="continuationSeparator" w:id="0">
    <w:p w14:paraId="215CED47" w14:textId="77777777" w:rsidR="001450F1" w:rsidRDefault="001450F1" w:rsidP="00B8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3DD6"/>
    <w:multiLevelType w:val="hybridMultilevel"/>
    <w:tmpl w:val="E14CBFC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7E793C"/>
    <w:multiLevelType w:val="multilevel"/>
    <w:tmpl w:val="8146F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F52EEC"/>
    <w:multiLevelType w:val="hybridMultilevel"/>
    <w:tmpl w:val="BA1E8F8C"/>
    <w:lvl w:ilvl="0" w:tplc="D4D44248">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368"/>
        </w:tabs>
        <w:ind w:left="1368" w:hanging="360"/>
      </w:pPr>
      <w:rPr>
        <w:rFonts w:ascii="Courier New" w:hAnsi="Courier New" w:cs="Courier New" w:hint="default"/>
      </w:rPr>
    </w:lvl>
    <w:lvl w:ilvl="2" w:tplc="0C0A0005" w:tentative="1">
      <w:start w:val="1"/>
      <w:numFmt w:val="bullet"/>
      <w:lvlText w:val=""/>
      <w:lvlJc w:val="left"/>
      <w:pPr>
        <w:tabs>
          <w:tab w:val="num" w:pos="2088"/>
        </w:tabs>
        <w:ind w:left="2088" w:hanging="360"/>
      </w:pPr>
      <w:rPr>
        <w:rFonts w:ascii="Wingdings" w:hAnsi="Wingdings" w:hint="default"/>
      </w:rPr>
    </w:lvl>
    <w:lvl w:ilvl="3" w:tplc="0C0A0001" w:tentative="1">
      <w:start w:val="1"/>
      <w:numFmt w:val="bullet"/>
      <w:lvlText w:val=""/>
      <w:lvlJc w:val="left"/>
      <w:pPr>
        <w:tabs>
          <w:tab w:val="num" w:pos="2808"/>
        </w:tabs>
        <w:ind w:left="2808" w:hanging="360"/>
      </w:pPr>
      <w:rPr>
        <w:rFonts w:ascii="Symbol" w:hAnsi="Symbol" w:hint="default"/>
      </w:rPr>
    </w:lvl>
    <w:lvl w:ilvl="4" w:tplc="0C0A0003" w:tentative="1">
      <w:start w:val="1"/>
      <w:numFmt w:val="bullet"/>
      <w:lvlText w:val="o"/>
      <w:lvlJc w:val="left"/>
      <w:pPr>
        <w:tabs>
          <w:tab w:val="num" w:pos="3528"/>
        </w:tabs>
        <w:ind w:left="3528" w:hanging="360"/>
      </w:pPr>
      <w:rPr>
        <w:rFonts w:ascii="Courier New" w:hAnsi="Courier New" w:cs="Courier New" w:hint="default"/>
      </w:rPr>
    </w:lvl>
    <w:lvl w:ilvl="5" w:tplc="0C0A0005" w:tentative="1">
      <w:start w:val="1"/>
      <w:numFmt w:val="bullet"/>
      <w:lvlText w:val=""/>
      <w:lvlJc w:val="left"/>
      <w:pPr>
        <w:tabs>
          <w:tab w:val="num" w:pos="4248"/>
        </w:tabs>
        <w:ind w:left="4248" w:hanging="360"/>
      </w:pPr>
      <w:rPr>
        <w:rFonts w:ascii="Wingdings" w:hAnsi="Wingdings" w:hint="default"/>
      </w:rPr>
    </w:lvl>
    <w:lvl w:ilvl="6" w:tplc="0C0A0001" w:tentative="1">
      <w:start w:val="1"/>
      <w:numFmt w:val="bullet"/>
      <w:lvlText w:val=""/>
      <w:lvlJc w:val="left"/>
      <w:pPr>
        <w:tabs>
          <w:tab w:val="num" w:pos="4968"/>
        </w:tabs>
        <w:ind w:left="4968" w:hanging="360"/>
      </w:pPr>
      <w:rPr>
        <w:rFonts w:ascii="Symbol" w:hAnsi="Symbol" w:hint="default"/>
      </w:rPr>
    </w:lvl>
    <w:lvl w:ilvl="7" w:tplc="0C0A0003" w:tentative="1">
      <w:start w:val="1"/>
      <w:numFmt w:val="bullet"/>
      <w:lvlText w:val="o"/>
      <w:lvlJc w:val="left"/>
      <w:pPr>
        <w:tabs>
          <w:tab w:val="num" w:pos="5688"/>
        </w:tabs>
        <w:ind w:left="5688" w:hanging="360"/>
      </w:pPr>
      <w:rPr>
        <w:rFonts w:ascii="Courier New" w:hAnsi="Courier New" w:cs="Courier New" w:hint="default"/>
      </w:rPr>
    </w:lvl>
    <w:lvl w:ilvl="8" w:tplc="0C0A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4F1E0635"/>
    <w:multiLevelType w:val="multilevel"/>
    <w:tmpl w:val="90548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647DAF"/>
    <w:multiLevelType w:val="hybridMultilevel"/>
    <w:tmpl w:val="11F8D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900868"/>
    <w:multiLevelType w:val="multilevel"/>
    <w:tmpl w:val="4F7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C3410"/>
    <w:multiLevelType w:val="hybridMultilevel"/>
    <w:tmpl w:val="1FD47CDC"/>
    <w:lvl w:ilvl="0" w:tplc="87460DAC">
      <w:start w:val="1"/>
      <w:numFmt w:val="bullet"/>
      <w:lvlText w:val="•"/>
      <w:lvlJc w:val="left"/>
      <w:pPr>
        <w:tabs>
          <w:tab w:val="num" w:pos="720"/>
        </w:tabs>
        <w:ind w:left="720" w:hanging="360"/>
      </w:pPr>
      <w:rPr>
        <w:rFonts w:ascii="Arial" w:hAnsi="Arial" w:hint="default"/>
      </w:rPr>
    </w:lvl>
    <w:lvl w:ilvl="1" w:tplc="FDC280BA">
      <w:numFmt w:val="bullet"/>
      <w:lvlText w:val="•"/>
      <w:lvlJc w:val="left"/>
      <w:pPr>
        <w:tabs>
          <w:tab w:val="num" w:pos="1440"/>
        </w:tabs>
        <w:ind w:left="1440" w:hanging="360"/>
      </w:pPr>
      <w:rPr>
        <w:rFonts w:ascii="Arial" w:hAnsi="Arial" w:hint="default"/>
      </w:rPr>
    </w:lvl>
    <w:lvl w:ilvl="2" w:tplc="C2BEA8EC" w:tentative="1">
      <w:start w:val="1"/>
      <w:numFmt w:val="bullet"/>
      <w:lvlText w:val="•"/>
      <w:lvlJc w:val="left"/>
      <w:pPr>
        <w:tabs>
          <w:tab w:val="num" w:pos="2160"/>
        </w:tabs>
        <w:ind w:left="2160" w:hanging="360"/>
      </w:pPr>
      <w:rPr>
        <w:rFonts w:ascii="Arial" w:hAnsi="Arial" w:hint="default"/>
      </w:rPr>
    </w:lvl>
    <w:lvl w:ilvl="3" w:tplc="0CAEE7E4" w:tentative="1">
      <w:start w:val="1"/>
      <w:numFmt w:val="bullet"/>
      <w:lvlText w:val="•"/>
      <w:lvlJc w:val="left"/>
      <w:pPr>
        <w:tabs>
          <w:tab w:val="num" w:pos="2880"/>
        </w:tabs>
        <w:ind w:left="2880" w:hanging="360"/>
      </w:pPr>
      <w:rPr>
        <w:rFonts w:ascii="Arial" w:hAnsi="Arial" w:hint="default"/>
      </w:rPr>
    </w:lvl>
    <w:lvl w:ilvl="4" w:tplc="C5CE0AC0" w:tentative="1">
      <w:start w:val="1"/>
      <w:numFmt w:val="bullet"/>
      <w:lvlText w:val="•"/>
      <w:lvlJc w:val="left"/>
      <w:pPr>
        <w:tabs>
          <w:tab w:val="num" w:pos="3600"/>
        </w:tabs>
        <w:ind w:left="3600" w:hanging="360"/>
      </w:pPr>
      <w:rPr>
        <w:rFonts w:ascii="Arial" w:hAnsi="Arial" w:hint="default"/>
      </w:rPr>
    </w:lvl>
    <w:lvl w:ilvl="5" w:tplc="B646106E" w:tentative="1">
      <w:start w:val="1"/>
      <w:numFmt w:val="bullet"/>
      <w:lvlText w:val="•"/>
      <w:lvlJc w:val="left"/>
      <w:pPr>
        <w:tabs>
          <w:tab w:val="num" w:pos="4320"/>
        </w:tabs>
        <w:ind w:left="4320" w:hanging="360"/>
      </w:pPr>
      <w:rPr>
        <w:rFonts w:ascii="Arial" w:hAnsi="Arial" w:hint="default"/>
      </w:rPr>
    </w:lvl>
    <w:lvl w:ilvl="6" w:tplc="9DCC0ACC" w:tentative="1">
      <w:start w:val="1"/>
      <w:numFmt w:val="bullet"/>
      <w:lvlText w:val="•"/>
      <w:lvlJc w:val="left"/>
      <w:pPr>
        <w:tabs>
          <w:tab w:val="num" w:pos="5040"/>
        </w:tabs>
        <w:ind w:left="5040" w:hanging="360"/>
      </w:pPr>
      <w:rPr>
        <w:rFonts w:ascii="Arial" w:hAnsi="Arial" w:hint="default"/>
      </w:rPr>
    </w:lvl>
    <w:lvl w:ilvl="7" w:tplc="8996C9A2" w:tentative="1">
      <w:start w:val="1"/>
      <w:numFmt w:val="bullet"/>
      <w:lvlText w:val="•"/>
      <w:lvlJc w:val="left"/>
      <w:pPr>
        <w:tabs>
          <w:tab w:val="num" w:pos="5760"/>
        </w:tabs>
        <w:ind w:left="5760" w:hanging="360"/>
      </w:pPr>
      <w:rPr>
        <w:rFonts w:ascii="Arial" w:hAnsi="Arial" w:hint="default"/>
      </w:rPr>
    </w:lvl>
    <w:lvl w:ilvl="8" w:tplc="E1DAF8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C20AAB"/>
    <w:multiLevelType w:val="hybridMultilevel"/>
    <w:tmpl w:val="D9705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333757"/>
    <w:multiLevelType w:val="hybridMultilevel"/>
    <w:tmpl w:val="9ED00C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88376746">
    <w:abstractNumId w:val="1"/>
  </w:num>
  <w:num w:numId="2" w16cid:durableId="1333485879">
    <w:abstractNumId w:val="3"/>
  </w:num>
  <w:num w:numId="3" w16cid:durableId="1853765894">
    <w:abstractNumId w:val="5"/>
  </w:num>
  <w:num w:numId="4" w16cid:durableId="1583680493">
    <w:abstractNumId w:val="0"/>
  </w:num>
  <w:num w:numId="5" w16cid:durableId="1603143701">
    <w:abstractNumId w:val="2"/>
  </w:num>
  <w:num w:numId="6" w16cid:durableId="669675737">
    <w:abstractNumId w:val="8"/>
  </w:num>
  <w:num w:numId="7" w16cid:durableId="1404984202">
    <w:abstractNumId w:val="6"/>
  </w:num>
  <w:num w:numId="8" w16cid:durableId="512304300">
    <w:abstractNumId w:val="4"/>
  </w:num>
  <w:num w:numId="9" w16cid:durableId="1012292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E1"/>
    <w:rsid w:val="000223ED"/>
    <w:rsid w:val="00030E75"/>
    <w:rsid w:val="000316E1"/>
    <w:rsid w:val="000408EB"/>
    <w:rsid w:val="00047821"/>
    <w:rsid w:val="0006601B"/>
    <w:rsid w:val="000E682E"/>
    <w:rsid w:val="00140F64"/>
    <w:rsid w:val="001450F1"/>
    <w:rsid w:val="00145704"/>
    <w:rsid w:val="0015115E"/>
    <w:rsid w:val="002203F9"/>
    <w:rsid w:val="00224986"/>
    <w:rsid w:val="00295616"/>
    <w:rsid w:val="00326B6B"/>
    <w:rsid w:val="003471BC"/>
    <w:rsid w:val="003D2381"/>
    <w:rsid w:val="00411374"/>
    <w:rsid w:val="00472B85"/>
    <w:rsid w:val="00486EE2"/>
    <w:rsid w:val="004A29EE"/>
    <w:rsid w:val="00514E91"/>
    <w:rsid w:val="005227CB"/>
    <w:rsid w:val="00587643"/>
    <w:rsid w:val="005B5E1E"/>
    <w:rsid w:val="00610CB5"/>
    <w:rsid w:val="0065123C"/>
    <w:rsid w:val="00693F82"/>
    <w:rsid w:val="006E6630"/>
    <w:rsid w:val="006F16A7"/>
    <w:rsid w:val="007855EC"/>
    <w:rsid w:val="007A64C4"/>
    <w:rsid w:val="00812549"/>
    <w:rsid w:val="008D4FA3"/>
    <w:rsid w:val="008F7AD0"/>
    <w:rsid w:val="009529B3"/>
    <w:rsid w:val="00996088"/>
    <w:rsid w:val="00A01E44"/>
    <w:rsid w:val="00A218AF"/>
    <w:rsid w:val="00A66759"/>
    <w:rsid w:val="00A83B88"/>
    <w:rsid w:val="00A924FA"/>
    <w:rsid w:val="00AF7721"/>
    <w:rsid w:val="00B842E2"/>
    <w:rsid w:val="00BE1F78"/>
    <w:rsid w:val="00CE16BE"/>
    <w:rsid w:val="00D25576"/>
    <w:rsid w:val="00D41C0D"/>
    <w:rsid w:val="00DD50FF"/>
    <w:rsid w:val="00EC2E6C"/>
    <w:rsid w:val="00FF10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00A0"/>
  <w15:docId w15:val="{96D21920-2B3A-4AED-B023-FF8B52D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2381"/>
    <w:pPr>
      <w:ind w:left="720"/>
      <w:contextualSpacing/>
    </w:pPr>
  </w:style>
  <w:style w:type="paragraph" w:styleId="Encabezado">
    <w:name w:val="header"/>
    <w:basedOn w:val="Normal"/>
    <w:link w:val="EncabezadoCar"/>
    <w:uiPriority w:val="99"/>
    <w:unhideWhenUsed/>
    <w:rsid w:val="00B842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42E2"/>
  </w:style>
  <w:style w:type="paragraph" w:styleId="Piedepgina">
    <w:name w:val="footer"/>
    <w:basedOn w:val="Normal"/>
    <w:link w:val="PiedepginaCar"/>
    <w:uiPriority w:val="99"/>
    <w:unhideWhenUsed/>
    <w:rsid w:val="00B84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7873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dc:creator>
  <cp:keywords/>
  <dc:description/>
  <cp:lastModifiedBy>Rosario Hermano</cp:lastModifiedBy>
  <cp:revision>2</cp:revision>
  <dcterms:created xsi:type="dcterms:W3CDTF">2026-01-23T18:37:00Z</dcterms:created>
  <dcterms:modified xsi:type="dcterms:W3CDTF">2026-01-23T18:37:00Z</dcterms:modified>
</cp:coreProperties>
</file>