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7D8A" w14:textId="77777777" w:rsidR="005653BA" w:rsidRDefault="005653BA" w:rsidP="005653BA">
      <w:pPr>
        <w:spacing w:after="0" w:line="240" w:lineRule="auto"/>
        <w:rPr>
          <w:rFonts w:ascii="Times New Roman" w:hAnsi="Times New Roman" w:cs="Times New Roman"/>
          <w:sz w:val="28"/>
          <w:szCs w:val="28"/>
        </w:rPr>
      </w:pPr>
    </w:p>
    <w:p w14:paraId="7B3FC6EF" w14:textId="77777777" w:rsidR="005653BA" w:rsidRDefault="005653BA" w:rsidP="005653BA">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5348ACB" wp14:editId="5B49FC3E">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58BFBAAE" w14:textId="77777777" w:rsidR="005653BA" w:rsidRPr="005C4650" w:rsidRDefault="005653BA" w:rsidP="005653B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2 al 9 de febrero de 2026</w:t>
      </w:r>
    </w:p>
    <w:p w14:paraId="4E6988CA" w14:textId="77777777" w:rsidR="00334685" w:rsidRDefault="005653BA" w:rsidP="005653BA">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424724028"/>
        <w:docPartObj>
          <w:docPartGallery w:val="Table of Contents"/>
          <w:docPartUnique/>
        </w:docPartObj>
      </w:sdtPr>
      <w:sdtEndPr>
        <w:rPr>
          <w:b/>
          <w:bCs/>
        </w:rPr>
      </w:sdtEndPr>
      <w:sdtContent>
        <w:p w14:paraId="41B19695" w14:textId="77777777" w:rsidR="00334685" w:rsidRDefault="00334685">
          <w:pPr>
            <w:pStyle w:val="TtuloTDC"/>
          </w:pPr>
          <w:r>
            <w:rPr>
              <w:lang w:val="es-ES"/>
            </w:rPr>
            <w:t>Contenido</w:t>
          </w:r>
        </w:p>
        <w:p w14:paraId="54EAACDE" w14:textId="77777777" w:rsidR="00334685" w:rsidRPr="004F32C6" w:rsidRDefault="00334685" w:rsidP="00334685">
          <w:pPr>
            <w:pStyle w:val="TDC1"/>
            <w:tabs>
              <w:tab w:val="right" w:leader="dot" w:pos="8494"/>
            </w:tabs>
            <w:spacing w:after="0" w:line="240" w:lineRule="auto"/>
            <w:rPr>
              <w:rFonts w:ascii="Times New Roman" w:hAnsi="Times New Roman" w:cs="Times New Roman"/>
              <w:noProof/>
              <w:sz w:val="28"/>
              <w:szCs w:val="28"/>
            </w:rPr>
          </w:pPr>
          <w:r w:rsidRPr="004F32C6">
            <w:rPr>
              <w:rFonts w:ascii="Times New Roman" w:hAnsi="Times New Roman" w:cs="Times New Roman"/>
              <w:bCs/>
              <w:sz w:val="28"/>
              <w:szCs w:val="28"/>
              <w:lang w:val="es-ES"/>
            </w:rPr>
            <w:fldChar w:fldCharType="begin"/>
          </w:r>
          <w:r w:rsidRPr="004F32C6">
            <w:rPr>
              <w:rFonts w:ascii="Times New Roman" w:hAnsi="Times New Roman" w:cs="Times New Roman"/>
              <w:bCs/>
              <w:sz w:val="28"/>
              <w:szCs w:val="28"/>
              <w:lang w:val="es-ES"/>
            </w:rPr>
            <w:instrText xml:space="preserve"> TOC \o "1-3" \h \z \u </w:instrText>
          </w:r>
          <w:r w:rsidRPr="004F32C6">
            <w:rPr>
              <w:rFonts w:ascii="Times New Roman" w:hAnsi="Times New Roman" w:cs="Times New Roman"/>
              <w:bCs/>
              <w:sz w:val="28"/>
              <w:szCs w:val="28"/>
              <w:lang w:val="es-ES"/>
            </w:rPr>
            <w:fldChar w:fldCharType="separate"/>
          </w:r>
          <w:hyperlink w:anchor="_Toc221617691" w:history="1">
            <w:r w:rsidRPr="00234873">
              <w:rPr>
                <w:rStyle w:val="Hipervnculo"/>
                <w:rFonts w:ascii="Times New Roman" w:hAnsi="Times New Roman" w:cs="Times New Roman"/>
                <w:b/>
                <w:noProof/>
                <w:color w:val="C00000"/>
                <w:sz w:val="32"/>
                <w:szCs w:val="32"/>
              </w:rPr>
              <w:t>AMÉRICA LATINA</w:t>
            </w:r>
            <w:r w:rsidRPr="004F32C6">
              <w:rPr>
                <w:rFonts w:ascii="Times New Roman" w:hAnsi="Times New Roman" w:cs="Times New Roman"/>
                <w:noProof/>
                <w:webHidden/>
                <w:sz w:val="28"/>
                <w:szCs w:val="28"/>
              </w:rPr>
              <w:tab/>
            </w:r>
            <w:r w:rsidRPr="004F32C6">
              <w:rPr>
                <w:rFonts w:ascii="Times New Roman" w:hAnsi="Times New Roman" w:cs="Times New Roman"/>
                <w:noProof/>
                <w:webHidden/>
                <w:sz w:val="28"/>
                <w:szCs w:val="28"/>
              </w:rPr>
              <w:fldChar w:fldCharType="begin"/>
            </w:r>
            <w:r w:rsidRPr="004F32C6">
              <w:rPr>
                <w:rFonts w:ascii="Times New Roman" w:hAnsi="Times New Roman" w:cs="Times New Roman"/>
                <w:noProof/>
                <w:webHidden/>
                <w:sz w:val="28"/>
                <w:szCs w:val="28"/>
              </w:rPr>
              <w:instrText xml:space="preserve"> PAGEREF _Toc221617691 \h </w:instrText>
            </w:r>
            <w:r w:rsidRPr="004F32C6">
              <w:rPr>
                <w:rFonts w:ascii="Times New Roman" w:hAnsi="Times New Roman" w:cs="Times New Roman"/>
                <w:noProof/>
                <w:webHidden/>
                <w:sz w:val="28"/>
                <w:szCs w:val="28"/>
              </w:rPr>
            </w:r>
            <w:r w:rsidRPr="004F32C6">
              <w:rPr>
                <w:rFonts w:ascii="Times New Roman" w:hAnsi="Times New Roman" w:cs="Times New Roman"/>
                <w:noProof/>
                <w:webHidden/>
                <w:sz w:val="28"/>
                <w:szCs w:val="28"/>
              </w:rPr>
              <w:fldChar w:fldCharType="separate"/>
            </w:r>
            <w:r w:rsidR="00116026">
              <w:rPr>
                <w:rFonts w:ascii="Times New Roman" w:hAnsi="Times New Roman" w:cs="Times New Roman"/>
                <w:noProof/>
                <w:webHidden/>
                <w:sz w:val="28"/>
                <w:szCs w:val="28"/>
              </w:rPr>
              <w:t>2</w:t>
            </w:r>
            <w:r w:rsidRPr="004F32C6">
              <w:rPr>
                <w:rFonts w:ascii="Times New Roman" w:hAnsi="Times New Roman" w:cs="Times New Roman"/>
                <w:noProof/>
                <w:webHidden/>
                <w:sz w:val="28"/>
                <w:szCs w:val="28"/>
              </w:rPr>
              <w:fldChar w:fldCharType="end"/>
            </w:r>
          </w:hyperlink>
        </w:p>
        <w:p w14:paraId="49F69937" w14:textId="77777777" w:rsidR="00334685" w:rsidRPr="004F32C6" w:rsidRDefault="00334685" w:rsidP="00234873">
          <w:pPr>
            <w:pStyle w:val="TDC2"/>
            <w:rPr>
              <w:noProof/>
            </w:rPr>
          </w:pPr>
          <w:hyperlink w:anchor="_Toc221617692" w:history="1">
            <w:r w:rsidRPr="004F32C6">
              <w:rPr>
                <w:rStyle w:val="Hipervnculo"/>
                <w:rFonts w:ascii="Times New Roman" w:eastAsia="Times New Roman" w:hAnsi="Times New Roman" w:cs="Times New Roman"/>
                <w:noProof/>
                <w:sz w:val="28"/>
                <w:szCs w:val="28"/>
                <w:lang w:eastAsia="es-PE"/>
              </w:rPr>
              <w:t>"Somos miles, pero necesitamos ser millones": El Segundo Diálogo Nacional por la Paz en México convoca al compromiso a todo el país</w:t>
            </w:r>
            <w:r w:rsidRPr="004F32C6">
              <w:rPr>
                <w:noProof/>
                <w:webHidden/>
              </w:rPr>
              <w:tab/>
            </w:r>
            <w:r w:rsidRPr="004F32C6">
              <w:rPr>
                <w:noProof/>
                <w:webHidden/>
              </w:rPr>
              <w:fldChar w:fldCharType="begin"/>
            </w:r>
            <w:r w:rsidRPr="004F32C6">
              <w:rPr>
                <w:noProof/>
                <w:webHidden/>
              </w:rPr>
              <w:instrText xml:space="preserve"> PAGEREF _Toc221617692 \h </w:instrText>
            </w:r>
            <w:r w:rsidRPr="004F32C6">
              <w:rPr>
                <w:noProof/>
                <w:webHidden/>
              </w:rPr>
            </w:r>
            <w:r w:rsidRPr="004F32C6">
              <w:rPr>
                <w:noProof/>
                <w:webHidden/>
              </w:rPr>
              <w:fldChar w:fldCharType="separate"/>
            </w:r>
            <w:r w:rsidR="00116026">
              <w:rPr>
                <w:noProof/>
                <w:webHidden/>
              </w:rPr>
              <w:t>2</w:t>
            </w:r>
            <w:r w:rsidRPr="004F32C6">
              <w:rPr>
                <w:noProof/>
                <w:webHidden/>
              </w:rPr>
              <w:fldChar w:fldCharType="end"/>
            </w:r>
          </w:hyperlink>
        </w:p>
        <w:p w14:paraId="1460A149" w14:textId="77777777" w:rsidR="00334685" w:rsidRPr="004F32C6" w:rsidRDefault="00334685" w:rsidP="00234873">
          <w:pPr>
            <w:pStyle w:val="TDC2"/>
            <w:rPr>
              <w:noProof/>
            </w:rPr>
          </w:pPr>
          <w:hyperlink w:anchor="_Toc221617698" w:history="1">
            <w:r w:rsidRPr="004F32C6">
              <w:rPr>
                <w:rStyle w:val="Hipervnculo"/>
                <w:rFonts w:ascii="Times New Roman" w:hAnsi="Times New Roman" w:cs="Times New Roman"/>
                <w:noProof/>
                <w:sz w:val="28"/>
                <w:szCs w:val="28"/>
              </w:rPr>
              <w:t>Guatemala, ante</w:t>
            </w:r>
            <w:r w:rsidRPr="004F32C6">
              <w:rPr>
                <w:rStyle w:val="Hipervnculo"/>
                <w:rFonts w:ascii="Times New Roman" w:eastAsia="Times New Roman" w:hAnsi="Times New Roman" w:cs="Times New Roman"/>
                <w:noProof/>
                <w:sz w:val="28"/>
                <w:szCs w:val="28"/>
                <w:lang w:eastAsia="es-PE"/>
              </w:rPr>
              <w:t xml:space="preserve"> su hora decisiva: luces, límites y desafíos del mensaje de los obispos</w:t>
            </w:r>
            <w:r w:rsidRPr="004F32C6">
              <w:rPr>
                <w:noProof/>
                <w:webHidden/>
              </w:rPr>
              <w:tab/>
            </w:r>
            <w:r w:rsidRPr="004F32C6">
              <w:rPr>
                <w:noProof/>
                <w:webHidden/>
              </w:rPr>
              <w:fldChar w:fldCharType="begin"/>
            </w:r>
            <w:r w:rsidRPr="004F32C6">
              <w:rPr>
                <w:noProof/>
                <w:webHidden/>
              </w:rPr>
              <w:instrText xml:space="preserve"> PAGEREF _Toc221617698 \h </w:instrText>
            </w:r>
            <w:r w:rsidRPr="004F32C6">
              <w:rPr>
                <w:noProof/>
                <w:webHidden/>
              </w:rPr>
            </w:r>
            <w:r w:rsidRPr="004F32C6">
              <w:rPr>
                <w:noProof/>
                <w:webHidden/>
              </w:rPr>
              <w:fldChar w:fldCharType="separate"/>
            </w:r>
            <w:r w:rsidR="00116026">
              <w:rPr>
                <w:noProof/>
                <w:webHidden/>
              </w:rPr>
              <w:t>5</w:t>
            </w:r>
            <w:r w:rsidRPr="004F32C6">
              <w:rPr>
                <w:noProof/>
                <w:webHidden/>
              </w:rPr>
              <w:fldChar w:fldCharType="end"/>
            </w:r>
          </w:hyperlink>
        </w:p>
        <w:p w14:paraId="5A1819E0" w14:textId="77777777" w:rsidR="00334685" w:rsidRPr="004F32C6" w:rsidRDefault="00334685" w:rsidP="00234873">
          <w:pPr>
            <w:pStyle w:val="TDC2"/>
            <w:rPr>
              <w:noProof/>
            </w:rPr>
          </w:pPr>
          <w:hyperlink w:anchor="_Toc221617703" w:history="1">
            <w:r w:rsidRPr="004F32C6">
              <w:rPr>
                <w:rStyle w:val="Hipervnculo"/>
                <w:rFonts w:ascii="Times New Roman" w:eastAsia="Times New Roman" w:hAnsi="Times New Roman" w:cs="Times New Roman"/>
                <w:noProof/>
                <w:sz w:val="28"/>
                <w:szCs w:val="28"/>
                <w:lang w:eastAsia="es-PE"/>
              </w:rPr>
              <w:t>Javier Travieso, siervo bueno y fiel, por César Caro</w:t>
            </w:r>
            <w:r w:rsidRPr="004F32C6">
              <w:rPr>
                <w:noProof/>
                <w:webHidden/>
              </w:rPr>
              <w:tab/>
            </w:r>
            <w:r w:rsidRPr="004F32C6">
              <w:rPr>
                <w:noProof/>
                <w:webHidden/>
              </w:rPr>
              <w:fldChar w:fldCharType="begin"/>
            </w:r>
            <w:r w:rsidRPr="004F32C6">
              <w:rPr>
                <w:noProof/>
                <w:webHidden/>
              </w:rPr>
              <w:instrText xml:space="preserve"> PAGEREF _Toc221617703 \h </w:instrText>
            </w:r>
            <w:r w:rsidRPr="004F32C6">
              <w:rPr>
                <w:noProof/>
                <w:webHidden/>
              </w:rPr>
            </w:r>
            <w:r w:rsidRPr="004F32C6">
              <w:rPr>
                <w:noProof/>
                <w:webHidden/>
              </w:rPr>
              <w:fldChar w:fldCharType="separate"/>
            </w:r>
            <w:r w:rsidR="00116026">
              <w:rPr>
                <w:noProof/>
                <w:webHidden/>
              </w:rPr>
              <w:t>8</w:t>
            </w:r>
            <w:r w:rsidRPr="004F32C6">
              <w:rPr>
                <w:noProof/>
                <w:webHidden/>
              </w:rPr>
              <w:fldChar w:fldCharType="end"/>
            </w:r>
          </w:hyperlink>
        </w:p>
        <w:p w14:paraId="69A59498" w14:textId="77777777" w:rsidR="00334685" w:rsidRPr="004F32C6" w:rsidRDefault="00334685" w:rsidP="00234873">
          <w:pPr>
            <w:pStyle w:val="TDC2"/>
            <w:rPr>
              <w:noProof/>
            </w:rPr>
          </w:pPr>
          <w:hyperlink w:anchor="_Toc221617705" w:history="1">
            <w:r w:rsidRPr="004F32C6">
              <w:rPr>
                <w:rStyle w:val="Hipervnculo"/>
                <w:rFonts w:ascii="Times New Roman" w:eastAsia="Times New Roman" w:hAnsi="Times New Roman" w:cs="Times New Roman"/>
                <w:noProof/>
                <w:sz w:val="28"/>
                <w:szCs w:val="28"/>
                <w:lang w:eastAsia="es-PE"/>
              </w:rPr>
              <w:t>Vida, territorio y futuro humano: Barreto perfila los desafíos de la Amazonía rumbo a la VI Asamblea General de la Ceama</w:t>
            </w:r>
            <w:r w:rsidRPr="004F32C6">
              <w:rPr>
                <w:noProof/>
                <w:webHidden/>
              </w:rPr>
              <w:tab/>
            </w:r>
            <w:r w:rsidRPr="004F32C6">
              <w:rPr>
                <w:noProof/>
                <w:webHidden/>
              </w:rPr>
              <w:fldChar w:fldCharType="begin"/>
            </w:r>
            <w:r w:rsidRPr="004F32C6">
              <w:rPr>
                <w:noProof/>
                <w:webHidden/>
              </w:rPr>
              <w:instrText xml:space="preserve"> PAGEREF _Toc221617705 \h </w:instrText>
            </w:r>
            <w:r w:rsidRPr="004F32C6">
              <w:rPr>
                <w:noProof/>
                <w:webHidden/>
              </w:rPr>
            </w:r>
            <w:r w:rsidRPr="004F32C6">
              <w:rPr>
                <w:noProof/>
                <w:webHidden/>
              </w:rPr>
              <w:fldChar w:fldCharType="separate"/>
            </w:r>
            <w:r w:rsidR="00116026">
              <w:rPr>
                <w:noProof/>
                <w:webHidden/>
              </w:rPr>
              <w:t>10</w:t>
            </w:r>
            <w:r w:rsidRPr="004F32C6">
              <w:rPr>
                <w:noProof/>
                <w:webHidden/>
              </w:rPr>
              <w:fldChar w:fldCharType="end"/>
            </w:r>
          </w:hyperlink>
        </w:p>
        <w:p w14:paraId="10426C7B" w14:textId="77777777" w:rsidR="00334685" w:rsidRPr="004F32C6" w:rsidRDefault="00334685" w:rsidP="005313C1">
          <w:pPr>
            <w:pStyle w:val="TDC2"/>
            <w:numPr>
              <w:ilvl w:val="0"/>
              <w:numId w:val="0"/>
            </w:numPr>
            <w:ind w:left="567"/>
            <w:rPr>
              <w:noProof/>
            </w:rPr>
          </w:pPr>
        </w:p>
        <w:p w14:paraId="5F485551" w14:textId="77777777" w:rsidR="00334685" w:rsidRPr="004F32C6" w:rsidRDefault="00334685" w:rsidP="00334685">
          <w:pPr>
            <w:pStyle w:val="TDC1"/>
            <w:tabs>
              <w:tab w:val="right" w:leader="dot" w:pos="8494"/>
            </w:tabs>
            <w:spacing w:after="0" w:line="240" w:lineRule="auto"/>
            <w:rPr>
              <w:rFonts w:ascii="Times New Roman" w:hAnsi="Times New Roman" w:cs="Times New Roman"/>
              <w:noProof/>
              <w:sz w:val="28"/>
              <w:szCs w:val="28"/>
            </w:rPr>
          </w:pPr>
          <w:hyperlink w:anchor="_Toc221617708" w:history="1">
            <w:r w:rsidRPr="00234873">
              <w:rPr>
                <w:rStyle w:val="Hipervnculo"/>
                <w:rFonts w:ascii="Times New Roman" w:hAnsi="Times New Roman" w:cs="Times New Roman"/>
                <w:b/>
                <w:noProof/>
                <w:color w:val="C00000"/>
                <w:sz w:val="32"/>
                <w:szCs w:val="32"/>
              </w:rPr>
              <w:t>OTROS PAISES</w:t>
            </w:r>
            <w:r w:rsidRPr="004F32C6">
              <w:rPr>
                <w:rFonts w:ascii="Times New Roman" w:hAnsi="Times New Roman" w:cs="Times New Roman"/>
                <w:noProof/>
                <w:webHidden/>
                <w:sz w:val="28"/>
                <w:szCs w:val="28"/>
              </w:rPr>
              <w:tab/>
            </w:r>
            <w:r w:rsidRPr="004F32C6">
              <w:rPr>
                <w:rFonts w:ascii="Times New Roman" w:hAnsi="Times New Roman" w:cs="Times New Roman"/>
                <w:noProof/>
                <w:webHidden/>
                <w:sz w:val="28"/>
                <w:szCs w:val="28"/>
              </w:rPr>
              <w:fldChar w:fldCharType="begin"/>
            </w:r>
            <w:r w:rsidRPr="004F32C6">
              <w:rPr>
                <w:rFonts w:ascii="Times New Roman" w:hAnsi="Times New Roman" w:cs="Times New Roman"/>
                <w:noProof/>
                <w:webHidden/>
                <w:sz w:val="28"/>
                <w:szCs w:val="28"/>
              </w:rPr>
              <w:instrText xml:space="preserve"> PAGEREF _Toc221617708 \h </w:instrText>
            </w:r>
            <w:r w:rsidRPr="004F32C6">
              <w:rPr>
                <w:rFonts w:ascii="Times New Roman" w:hAnsi="Times New Roman" w:cs="Times New Roman"/>
                <w:noProof/>
                <w:webHidden/>
                <w:sz w:val="28"/>
                <w:szCs w:val="28"/>
              </w:rPr>
            </w:r>
            <w:r w:rsidRPr="004F32C6">
              <w:rPr>
                <w:rFonts w:ascii="Times New Roman" w:hAnsi="Times New Roman" w:cs="Times New Roman"/>
                <w:noProof/>
                <w:webHidden/>
                <w:sz w:val="28"/>
                <w:szCs w:val="28"/>
              </w:rPr>
              <w:fldChar w:fldCharType="separate"/>
            </w:r>
            <w:r w:rsidR="00116026">
              <w:rPr>
                <w:rFonts w:ascii="Times New Roman" w:hAnsi="Times New Roman" w:cs="Times New Roman"/>
                <w:noProof/>
                <w:webHidden/>
                <w:sz w:val="28"/>
                <w:szCs w:val="28"/>
              </w:rPr>
              <w:t>12</w:t>
            </w:r>
            <w:r w:rsidRPr="004F32C6">
              <w:rPr>
                <w:rFonts w:ascii="Times New Roman" w:hAnsi="Times New Roman" w:cs="Times New Roman"/>
                <w:noProof/>
                <w:webHidden/>
                <w:sz w:val="28"/>
                <w:szCs w:val="28"/>
              </w:rPr>
              <w:fldChar w:fldCharType="end"/>
            </w:r>
          </w:hyperlink>
        </w:p>
        <w:p w14:paraId="74FDEBD3" w14:textId="77777777" w:rsidR="00334685" w:rsidRPr="004F32C6" w:rsidRDefault="00334685" w:rsidP="00234873">
          <w:pPr>
            <w:pStyle w:val="TDC2"/>
            <w:rPr>
              <w:noProof/>
            </w:rPr>
          </w:pPr>
          <w:hyperlink w:anchor="_Toc221617709" w:history="1">
            <w:r w:rsidRPr="004F32C6">
              <w:rPr>
                <w:rStyle w:val="Hipervnculo"/>
                <w:rFonts w:ascii="Times New Roman" w:eastAsia="Times New Roman" w:hAnsi="Times New Roman" w:cs="Times New Roman"/>
                <w:bCs/>
                <w:noProof/>
                <w:kern w:val="36"/>
                <w:sz w:val="28"/>
                <w:szCs w:val="28"/>
                <w:lang w:eastAsia="es-PE"/>
              </w:rPr>
              <w:t xml:space="preserve">La política de las sillas vacías, por </w:t>
            </w:r>
            <w:r w:rsidRPr="004F32C6">
              <w:rPr>
                <w:rStyle w:val="Hipervnculo"/>
                <w:rFonts w:ascii="Times New Roman" w:eastAsia="Times New Roman" w:hAnsi="Times New Roman" w:cs="Times New Roman"/>
                <w:noProof/>
                <w:sz w:val="28"/>
                <w:szCs w:val="28"/>
                <w:lang w:eastAsia="es-PE"/>
              </w:rPr>
              <w:t>Antonio Spadaro</w:t>
            </w:r>
            <w:r w:rsidRPr="004F32C6">
              <w:rPr>
                <w:noProof/>
                <w:webHidden/>
              </w:rPr>
              <w:tab/>
            </w:r>
            <w:r w:rsidRPr="004F32C6">
              <w:rPr>
                <w:noProof/>
                <w:webHidden/>
              </w:rPr>
              <w:fldChar w:fldCharType="begin"/>
            </w:r>
            <w:r w:rsidRPr="004F32C6">
              <w:rPr>
                <w:noProof/>
                <w:webHidden/>
              </w:rPr>
              <w:instrText xml:space="preserve"> PAGEREF _Toc221617709 \h </w:instrText>
            </w:r>
            <w:r w:rsidRPr="004F32C6">
              <w:rPr>
                <w:noProof/>
                <w:webHidden/>
              </w:rPr>
            </w:r>
            <w:r w:rsidRPr="004F32C6">
              <w:rPr>
                <w:noProof/>
                <w:webHidden/>
              </w:rPr>
              <w:fldChar w:fldCharType="separate"/>
            </w:r>
            <w:r w:rsidR="00116026">
              <w:rPr>
                <w:noProof/>
                <w:webHidden/>
              </w:rPr>
              <w:t>12</w:t>
            </w:r>
            <w:r w:rsidRPr="004F32C6">
              <w:rPr>
                <w:noProof/>
                <w:webHidden/>
              </w:rPr>
              <w:fldChar w:fldCharType="end"/>
            </w:r>
          </w:hyperlink>
        </w:p>
        <w:p w14:paraId="4C4CF0F7" w14:textId="77777777" w:rsidR="00334685" w:rsidRPr="004F32C6" w:rsidRDefault="00334685" w:rsidP="00234873">
          <w:pPr>
            <w:pStyle w:val="TDC2"/>
            <w:rPr>
              <w:noProof/>
            </w:rPr>
          </w:pPr>
          <w:hyperlink w:anchor="_Toc221617710" w:history="1">
            <w:r w:rsidRPr="004F32C6">
              <w:rPr>
                <w:rStyle w:val="Hipervnculo"/>
                <w:rFonts w:ascii="Times New Roman" w:hAnsi="Times New Roman" w:cs="Times New Roman"/>
                <w:noProof/>
                <w:sz w:val="28"/>
                <w:szCs w:val="28"/>
              </w:rPr>
              <w:t>El próximo arzobispo de Nueva York se presenta ante «la parroquia de América»</w:t>
            </w:r>
            <w:r w:rsidRPr="004F32C6">
              <w:rPr>
                <w:noProof/>
                <w:webHidden/>
              </w:rPr>
              <w:tab/>
            </w:r>
            <w:r w:rsidRPr="004F32C6">
              <w:rPr>
                <w:noProof/>
                <w:webHidden/>
              </w:rPr>
              <w:fldChar w:fldCharType="begin"/>
            </w:r>
            <w:r w:rsidRPr="004F32C6">
              <w:rPr>
                <w:noProof/>
                <w:webHidden/>
              </w:rPr>
              <w:instrText xml:space="preserve"> PAGEREF _Toc221617710 \h </w:instrText>
            </w:r>
            <w:r w:rsidRPr="004F32C6">
              <w:rPr>
                <w:noProof/>
                <w:webHidden/>
              </w:rPr>
            </w:r>
            <w:r w:rsidRPr="004F32C6">
              <w:rPr>
                <w:noProof/>
                <w:webHidden/>
              </w:rPr>
              <w:fldChar w:fldCharType="separate"/>
            </w:r>
            <w:r w:rsidR="00116026">
              <w:rPr>
                <w:noProof/>
                <w:webHidden/>
              </w:rPr>
              <w:t>15</w:t>
            </w:r>
            <w:r w:rsidRPr="004F32C6">
              <w:rPr>
                <w:noProof/>
                <w:webHidden/>
              </w:rPr>
              <w:fldChar w:fldCharType="end"/>
            </w:r>
          </w:hyperlink>
        </w:p>
        <w:p w14:paraId="3EC5228D" w14:textId="77777777" w:rsidR="00334685" w:rsidRPr="004F32C6" w:rsidRDefault="00334685" w:rsidP="00234873">
          <w:pPr>
            <w:pStyle w:val="TDC2"/>
            <w:rPr>
              <w:noProof/>
            </w:rPr>
          </w:pPr>
          <w:hyperlink w:anchor="_Toc221617711" w:history="1">
            <w:r w:rsidRPr="004F32C6">
              <w:rPr>
                <w:rStyle w:val="Hipervnculo"/>
                <w:rFonts w:ascii="Times New Roman" w:hAnsi="Times New Roman" w:cs="Times New Roman"/>
                <w:noProof/>
                <w:sz w:val="28"/>
                <w:szCs w:val="28"/>
              </w:rPr>
              <w:t>Hicks entra en Nueva York con un llamado a la defensa de los migrantes</w:t>
            </w:r>
            <w:r w:rsidRPr="004F32C6">
              <w:rPr>
                <w:noProof/>
                <w:webHidden/>
              </w:rPr>
              <w:tab/>
            </w:r>
            <w:r w:rsidRPr="004F32C6">
              <w:rPr>
                <w:noProof/>
                <w:webHidden/>
              </w:rPr>
              <w:fldChar w:fldCharType="begin"/>
            </w:r>
            <w:r w:rsidRPr="004F32C6">
              <w:rPr>
                <w:noProof/>
                <w:webHidden/>
              </w:rPr>
              <w:instrText xml:space="preserve"> PAGEREF _Toc221617711 \h </w:instrText>
            </w:r>
            <w:r w:rsidRPr="004F32C6">
              <w:rPr>
                <w:noProof/>
                <w:webHidden/>
              </w:rPr>
            </w:r>
            <w:r w:rsidRPr="004F32C6">
              <w:rPr>
                <w:noProof/>
                <w:webHidden/>
              </w:rPr>
              <w:fldChar w:fldCharType="separate"/>
            </w:r>
            <w:r w:rsidR="00116026">
              <w:rPr>
                <w:noProof/>
                <w:webHidden/>
              </w:rPr>
              <w:t>17</w:t>
            </w:r>
            <w:r w:rsidRPr="004F32C6">
              <w:rPr>
                <w:noProof/>
                <w:webHidden/>
              </w:rPr>
              <w:fldChar w:fldCharType="end"/>
            </w:r>
          </w:hyperlink>
        </w:p>
        <w:p w14:paraId="2BCB4780" w14:textId="77777777" w:rsidR="00334685" w:rsidRPr="004F32C6" w:rsidRDefault="00334685" w:rsidP="00234873">
          <w:pPr>
            <w:pStyle w:val="TDC2"/>
            <w:rPr>
              <w:noProof/>
            </w:rPr>
          </w:pPr>
          <w:hyperlink w:anchor="_Toc221617712" w:history="1">
            <w:r w:rsidRPr="004F32C6">
              <w:rPr>
                <w:rStyle w:val="Hipervnculo"/>
                <w:rFonts w:ascii="Times New Roman" w:hAnsi="Times New Roman" w:cs="Times New Roman"/>
                <w:noProof/>
                <w:sz w:val="28"/>
                <w:szCs w:val="28"/>
              </w:rPr>
              <w:t>Pizzaballa: "Las relaciones entre israelíes y palestinos están desgarradas"</w:t>
            </w:r>
            <w:r w:rsidRPr="004F32C6">
              <w:rPr>
                <w:noProof/>
                <w:webHidden/>
              </w:rPr>
              <w:tab/>
            </w:r>
            <w:r w:rsidRPr="004F32C6">
              <w:rPr>
                <w:noProof/>
                <w:webHidden/>
              </w:rPr>
              <w:fldChar w:fldCharType="begin"/>
            </w:r>
            <w:r w:rsidRPr="004F32C6">
              <w:rPr>
                <w:noProof/>
                <w:webHidden/>
              </w:rPr>
              <w:instrText xml:space="preserve"> PAGEREF _Toc221617712 \h </w:instrText>
            </w:r>
            <w:r w:rsidRPr="004F32C6">
              <w:rPr>
                <w:noProof/>
                <w:webHidden/>
              </w:rPr>
            </w:r>
            <w:r w:rsidRPr="004F32C6">
              <w:rPr>
                <w:noProof/>
                <w:webHidden/>
              </w:rPr>
              <w:fldChar w:fldCharType="separate"/>
            </w:r>
            <w:r w:rsidR="00116026">
              <w:rPr>
                <w:noProof/>
                <w:webHidden/>
              </w:rPr>
              <w:t>18</w:t>
            </w:r>
            <w:r w:rsidRPr="004F32C6">
              <w:rPr>
                <w:noProof/>
                <w:webHidden/>
              </w:rPr>
              <w:fldChar w:fldCharType="end"/>
            </w:r>
          </w:hyperlink>
        </w:p>
        <w:p w14:paraId="3082CFE5" w14:textId="77777777" w:rsidR="00234873" w:rsidRDefault="00234873" w:rsidP="00334685">
          <w:pPr>
            <w:pStyle w:val="TDC1"/>
            <w:tabs>
              <w:tab w:val="right" w:leader="dot" w:pos="8494"/>
            </w:tabs>
            <w:spacing w:after="0" w:line="240" w:lineRule="auto"/>
            <w:rPr>
              <w:rStyle w:val="Hipervnculo"/>
              <w:rFonts w:ascii="Times New Roman" w:hAnsi="Times New Roman" w:cs="Times New Roman"/>
              <w:noProof/>
              <w:sz w:val="28"/>
              <w:szCs w:val="28"/>
            </w:rPr>
          </w:pPr>
        </w:p>
        <w:p w14:paraId="256E483A" w14:textId="77777777" w:rsidR="00334685" w:rsidRPr="004F32C6" w:rsidRDefault="00334685" w:rsidP="00334685">
          <w:pPr>
            <w:pStyle w:val="TDC1"/>
            <w:tabs>
              <w:tab w:val="right" w:leader="dot" w:pos="8494"/>
            </w:tabs>
            <w:spacing w:after="0" w:line="240" w:lineRule="auto"/>
            <w:rPr>
              <w:rFonts w:ascii="Times New Roman" w:hAnsi="Times New Roman" w:cs="Times New Roman"/>
              <w:noProof/>
              <w:sz w:val="28"/>
              <w:szCs w:val="28"/>
            </w:rPr>
          </w:pPr>
          <w:hyperlink w:anchor="_Toc221617718" w:history="1">
            <w:r w:rsidRPr="00234873">
              <w:rPr>
                <w:rStyle w:val="Hipervnculo"/>
                <w:rFonts w:ascii="Times New Roman" w:hAnsi="Times New Roman" w:cs="Times New Roman"/>
                <w:b/>
                <w:noProof/>
                <w:color w:val="C00000"/>
                <w:sz w:val="32"/>
                <w:szCs w:val="32"/>
              </w:rPr>
              <w:t>COMENTARIOS</w:t>
            </w:r>
            <w:r w:rsidRPr="004F32C6">
              <w:rPr>
                <w:rFonts w:ascii="Times New Roman" w:hAnsi="Times New Roman" w:cs="Times New Roman"/>
                <w:noProof/>
                <w:webHidden/>
                <w:sz w:val="28"/>
                <w:szCs w:val="28"/>
              </w:rPr>
              <w:tab/>
            </w:r>
            <w:r w:rsidRPr="004F32C6">
              <w:rPr>
                <w:rFonts w:ascii="Times New Roman" w:hAnsi="Times New Roman" w:cs="Times New Roman"/>
                <w:noProof/>
                <w:webHidden/>
                <w:sz w:val="28"/>
                <w:szCs w:val="28"/>
              </w:rPr>
              <w:fldChar w:fldCharType="begin"/>
            </w:r>
            <w:r w:rsidRPr="004F32C6">
              <w:rPr>
                <w:rFonts w:ascii="Times New Roman" w:hAnsi="Times New Roman" w:cs="Times New Roman"/>
                <w:noProof/>
                <w:webHidden/>
                <w:sz w:val="28"/>
                <w:szCs w:val="28"/>
              </w:rPr>
              <w:instrText xml:space="preserve"> PAGEREF _Toc221617718 \h </w:instrText>
            </w:r>
            <w:r w:rsidRPr="004F32C6">
              <w:rPr>
                <w:rFonts w:ascii="Times New Roman" w:hAnsi="Times New Roman" w:cs="Times New Roman"/>
                <w:noProof/>
                <w:webHidden/>
                <w:sz w:val="28"/>
                <w:szCs w:val="28"/>
              </w:rPr>
            </w:r>
            <w:r w:rsidRPr="004F32C6">
              <w:rPr>
                <w:rFonts w:ascii="Times New Roman" w:hAnsi="Times New Roman" w:cs="Times New Roman"/>
                <w:noProof/>
                <w:webHidden/>
                <w:sz w:val="28"/>
                <w:szCs w:val="28"/>
              </w:rPr>
              <w:fldChar w:fldCharType="separate"/>
            </w:r>
            <w:r w:rsidR="00116026">
              <w:rPr>
                <w:rFonts w:ascii="Times New Roman" w:hAnsi="Times New Roman" w:cs="Times New Roman"/>
                <w:noProof/>
                <w:webHidden/>
                <w:sz w:val="28"/>
                <w:szCs w:val="28"/>
              </w:rPr>
              <w:t>21</w:t>
            </w:r>
            <w:r w:rsidRPr="004F32C6">
              <w:rPr>
                <w:rFonts w:ascii="Times New Roman" w:hAnsi="Times New Roman" w:cs="Times New Roman"/>
                <w:noProof/>
                <w:webHidden/>
                <w:sz w:val="28"/>
                <w:szCs w:val="28"/>
              </w:rPr>
              <w:fldChar w:fldCharType="end"/>
            </w:r>
          </w:hyperlink>
        </w:p>
        <w:p w14:paraId="12D5B037" w14:textId="77777777" w:rsidR="00334685" w:rsidRPr="004F32C6" w:rsidRDefault="00334685" w:rsidP="00234873">
          <w:pPr>
            <w:pStyle w:val="TDC2"/>
            <w:rPr>
              <w:noProof/>
            </w:rPr>
          </w:pPr>
          <w:hyperlink w:anchor="_Toc221617719" w:history="1">
            <w:r w:rsidRPr="004F32C6">
              <w:rPr>
                <w:rStyle w:val="Hipervnculo"/>
                <w:rFonts w:ascii="Times New Roman" w:eastAsia="Times New Roman" w:hAnsi="Times New Roman" w:cs="Times New Roman"/>
                <w:noProof/>
                <w:sz w:val="28"/>
                <w:szCs w:val="28"/>
                <w:lang w:eastAsia="es-PE"/>
              </w:rPr>
              <w:t>Consuelo Vélez: Que la visibilidad de nuestras obras convoque a todos a soñar con un mundo mejor</w:t>
            </w:r>
            <w:r w:rsidRPr="004F32C6">
              <w:rPr>
                <w:noProof/>
                <w:webHidden/>
              </w:rPr>
              <w:tab/>
            </w:r>
            <w:r w:rsidRPr="004F32C6">
              <w:rPr>
                <w:noProof/>
                <w:webHidden/>
              </w:rPr>
              <w:fldChar w:fldCharType="begin"/>
            </w:r>
            <w:r w:rsidRPr="004F32C6">
              <w:rPr>
                <w:noProof/>
                <w:webHidden/>
              </w:rPr>
              <w:instrText xml:space="preserve"> PAGEREF _Toc221617719 \h </w:instrText>
            </w:r>
            <w:r w:rsidRPr="004F32C6">
              <w:rPr>
                <w:noProof/>
                <w:webHidden/>
              </w:rPr>
            </w:r>
            <w:r w:rsidRPr="004F32C6">
              <w:rPr>
                <w:noProof/>
                <w:webHidden/>
              </w:rPr>
              <w:fldChar w:fldCharType="separate"/>
            </w:r>
            <w:r w:rsidR="00116026">
              <w:rPr>
                <w:noProof/>
                <w:webHidden/>
              </w:rPr>
              <w:t>21</w:t>
            </w:r>
            <w:r w:rsidRPr="004F32C6">
              <w:rPr>
                <w:noProof/>
                <w:webHidden/>
              </w:rPr>
              <w:fldChar w:fldCharType="end"/>
            </w:r>
          </w:hyperlink>
        </w:p>
        <w:p w14:paraId="2AD5EAF9" w14:textId="77777777" w:rsidR="00334685" w:rsidRPr="004F32C6" w:rsidRDefault="00334685" w:rsidP="00234873">
          <w:pPr>
            <w:pStyle w:val="TDC2"/>
            <w:rPr>
              <w:noProof/>
            </w:rPr>
          </w:pPr>
          <w:hyperlink w:anchor="_Toc221617720" w:history="1">
            <w:r w:rsidRPr="004F32C6">
              <w:rPr>
                <w:rStyle w:val="Hipervnculo"/>
                <w:rFonts w:ascii="Times New Roman" w:hAnsi="Times New Roman" w:cs="Times New Roman"/>
                <w:noProof/>
                <w:sz w:val="28"/>
                <w:szCs w:val="28"/>
              </w:rPr>
              <w:t>Teología moral: no relatividad, sino un cambio de paradigma, por: Fabrizio Mastrofini (editado por)</w:t>
            </w:r>
            <w:r w:rsidRPr="004F32C6">
              <w:rPr>
                <w:noProof/>
                <w:webHidden/>
              </w:rPr>
              <w:tab/>
            </w:r>
            <w:r w:rsidRPr="004F32C6">
              <w:rPr>
                <w:noProof/>
                <w:webHidden/>
              </w:rPr>
              <w:fldChar w:fldCharType="begin"/>
            </w:r>
            <w:r w:rsidRPr="004F32C6">
              <w:rPr>
                <w:noProof/>
                <w:webHidden/>
              </w:rPr>
              <w:instrText xml:space="preserve"> PAGEREF _Toc221617720 \h </w:instrText>
            </w:r>
            <w:r w:rsidRPr="004F32C6">
              <w:rPr>
                <w:noProof/>
                <w:webHidden/>
              </w:rPr>
            </w:r>
            <w:r w:rsidRPr="004F32C6">
              <w:rPr>
                <w:noProof/>
                <w:webHidden/>
              </w:rPr>
              <w:fldChar w:fldCharType="separate"/>
            </w:r>
            <w:r w:rsidR="00116026">
              <w:rPr>
                <w:noProof/>
                <w:webHidden/>
              </w:rPr>
              <w:t>22</w:t>
            </w:r>
            <w:r w:rsidRPr="004F32C6">
              <w:rPr>
                <w:noProof/>
                <w:webHidden/>
              </w:rPr>
              <w:fldChar w:fldCharType="end"/>
            </w:r>
          </w:hyperlink>
        </w:p>
        <w:p w14:paraId="6BA426C0" w14:textId="77777777" w:rsidR="00334685" w:rsidRDefault="00334685" w:rsidP="00334685">
          <w:pPr>
            <w:spacing w:after="0" w:line="240" w:lineRule="auto"/>
          </w:pPr>
          <w:r w:rsidRPr="004F32C6">
            <w:rPr>
              <w:rFonts w:ascii="Times New Roman" w:hAnsi="Times New Roman" w:cs="Times New Roman"/>
              <w:bCs/>
              <w:sz w:val="28"/>
              <w:szCs w:val="28"/>
              <w:lang w:val="es-ES"/>
            </w:rPr>
            <w:fldChar w:fldCharType="end"/>
          </w:r>
        </w:p>
      </w:sdtContent>
    </w:sdt>
    <w:p w14:paraId="136F7ADB" w14:textId="77777777" w:rsidR="00D92494" w:rsidRDefault="00D92494">
      <w:pPr>
        <w:rPr>
          <w:rFonts w:ascii="Times New Roman" w:hAnsi="Times New Roman" w:cs="Times New Roman"/>
          <w:b/>
          <w:color w:val="C00000"/>
          <w:sz w:val="32"/>
          <w:szCs w:val="32"/>
        </w:rPr>
      </w:pPr>
    </w:p>
    <w:p w14:paraId="36C8D4A3" w14:textId="77777777" w:rsidR="005313C1" w:rsidRDefault="005313C1" w:rsidP="00D92494">
      <w:pPr>
        <w:pStyle w:val="Ttulo1"/>
        <w:rPr>
          <w:color w:val="C00000"/>
        </w:rPr>
      </w:pPr>
      <w:bookmarkStart w:id="0" w:name="_Toc221617691"/>
    </w:p>
    <w:p w14:paraId="51924A14" w14:textId="77777777" w:rsidR="001515FB" w:rsidRPr="00D92494" w:rsidRDefault="001515FB" w:rsidP="00D92494">
      <w:pPr>
        <w:pStyle w:val="Ttulo1"/>
        <w:rPr>
          <w:color w:val="C00000"/>
        </w:rPr>
      </w:pPr>
      <w:r w:rsidRPr="00D92494">
        <w:rPr>
          <w:color w:val="C00000"/>
        </w:rPr>
        <w:t>AMÉRICA LATINA</w:t>
      </w:r>
      <w:bookmarkEnd w:id="0"/>
    </w:p>
    <w:p w14:paraId="7430CB70" w14:textId="77777777" w:rsidR="001515FB" w:rsidRPr="00EC22BE" w:rsidRDefault="001515FB" w:rsidP="00EC22BE">
      <w:pPr>
        <w:spacing w:after="0" w:line="240" w:lineRule="auto"/>
        <w:rPr>
          <w:rFonts w:ascii="Times New Roman" w:hAnsi="Times New Roman" w:cs="Times New Roman"/>
          <w:sz w:val="28"/>
          <w:szCs w:val="28"/>
        </w:rPr>
      </w:pPr>
    </w:p>
    <w:p w14:paraId="0EF9704A" w14:textId="77777777" w:rsidR="001515FB" w:rsidRPr="00880F5D" w:rsidRDefault="001515FB" w:rsidP="00880F5D">
      <w:pPr>
        <w:pStyle w:val="Ttulo2"/>
        <w:rPr>
          <w:rFonts w:eastAsia="Times New Roman"/>
          <w:b/>
          <w:lang w:eastAsia="es-PE"/>
        </w:rPr>
      </w:pPr>
      <w:bookmarkStart w:id="1" w:name="_Toc221617692"/>
      <w:r w:rsidRPr="00880F5D">
        <w:rPr>
          <w:rFonts w:eastAsia="Times New Roman"/>
          <w:b/>
          <w:lang w:eastAsia="es-PE"/>
        </w:rPr>
        <w:t>"Somos miles, pero necesitamos ser millones": El Segundo Diálogo Nacional por la Paz en México convoca al compromiso a todo el país</w:t>
      </w:r>
      <w:bookmarkEnd w:id="1"/>
    </w:p>
    <w:p w14:paraId="1255903E" w14:textId="77777777" w:rsidR="001515FB" w:rsidRPr="00EC22BE" w:rsidRDefault="001515FB" w:rsidP="00EC22BE">
      <w:pPr>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666666"/>
          <w:sz w:val="28"/>
          <w:szCs w:val="28"/>
          <w:lang w:eastAsia="es-PE"/>
        </w:rPr>
        <w:t>02 feb 2026 - 22:11</w:t>
      </w:r>
    </w:p>
    <w:p w14:paraId="778B4754" w14:textId="77777777" w:rsidR="001515FB" w:rsidRPr="00EC22BE" w:rsidRDefault="001515FB" w:rsidP="00880F5D">
      <w:pPr>
        <w:spacing w:after="0" w:line="240" w:lineRule="auto"/>
        <w:rPr>
          <w:rFonts w:ascii="Times New Roman" w:eastAsia="Times New Roman" w:hAnsi="Times New Roman" w:cs="Times New Roman"/>
          <w:color w:val="000000"/>
          <w:sz w:val="28"/>
          <w:szCs w:val="28"/>
          <w:lang w:eastAsia="es-PE"/>
        </w:rPr>
      </w:pPr>
    </w:p>
    <w:p w14:paraId="353C532F"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hyperlink r:id="rId7" w:history="1">
        <w:r w:rsidRPr="00EC22BE">
          <w:rPr>
            <w:rFonts w:ascii="Times New Roman" w:eastAsia="Times New Roman" w:hAnsi="Times New Roman" w:cs="Times New Roman"/>
            <w:color w:val="D49400"/>
            <w:sz w:val="28"/>
            <w:szCs w:val="28"/>
            <w:u w:val="single"/>
            <w:lang w:eastAsia="es-PE"/>
          </w:rPr>
          <w:t>(Belén Zapata/Desde la Fe)</w:t>
        </w:r>
      </w:hyperlink>
      <w:r w:rsidRPr="00EC22BE">
        <w:rPr>
          <w:rFonts w:ascii="Times New Roman" w:eastAsia="Times New Roman" w:hAnsi="Times New Roman" w:cs="Times New Roman"/>
          <w:color w:val="333333"/>
          <w:sz w:val="28"/>
          <w:szCs w:val="28"/>
          <w:lang w:eastAsia="es-PE"/>
        </w:rPr>
        <w:t xml:space="preserve">.- </w:t>
      </w:r>
      <w:r w:rsidRPr="00880F5D">
        <w:rPr>
          <w:rFonts w:ascii="Times New Roman" w:eastAsia="Times New Roman" w:hAnsi="Times New Roman" w:cs="Times New Roman"/>
          <w:color w:val="333333"/>
          <w:sz w:val="28"/>
          <w:szCs w:val="28"/>
          <w:highlight w:val="yellow"/>
          <w:lang w:eastAsia="es-PE"/>
        </w:rPr>
        <w:t>El </w:t>
      </w:r>
      <w:r w:rsidRPr="00880F5D">
        <w:rPr>
          <w:rFonts w:ascii="Times New Roman" w:eastAsia="Times New Roman" w:hAnsi="Times New Roman" w:cs="Times New Roman"/>
          <w:b/>
          <w:bCs/>
          <w:color w:val="333333"/>
          <w:sz w:val="28"/>
          <w:szCs w:val="28"/>
          <w:highlight w:val="yellow"/>
          <w:lang w:eastAsia="es-PE"/>
        </w:rPr>
        <w:t>Segundo Diálogo Nacional por la Paz</w:t>
      </w:r>
      <w:r w:rsidRPr="00880F5D">
        <w:rPr>
          <w:rFonts w:ascii="Times New Roman" w:eastAsia="Times New Roman" w:hAnsi="Times New Roman" w:cs="Times New Roman"/>
          <w:color w:val="333333"/>
          <w:sz w:val="28"/>
          <w:szCs w:val="28"/>
          <w:highlight w:val="yellow"/>
          <w:lang w:eastAsia="es-PE"/>
        </w:rPr>
        <w:t> concluyó el domingo luego de tres días de trabajo colocando al frente de este esfuerzo a las víctimas de la violencia</w:t>
      </w:r>
      <w:r w:rsidRPr="00EC22BE">
        <w:rPr>
          <w:rFonts w:ascii="Times New Roman" w:eastAsia="Times New Roman" w:hAnsi="Times New Roman" w:cs="Times New Roman"/>
          <w:color w:val="333333"/>
          <w:sz w:val="28"/>
          <w:szCs w:val="28"/>
          <w:lang w:eastAsia="es-PE"/>
        </w:rPr>
        <w:t xml:space="preserve"> y con la certeza de que la paz social solo será posible con la contribución de cada uno.</w:t>
      </w:r>
    </w:p>
    <w:p w14:paraId="664FFAAD" w14:textId="77777777" w:rsidR="001515FB" w:rsidRPr="00880F5D"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2" w:name="_Toc221617693"/>
      <w:r w:rsidRPr="00880F5D">
        <w:rPr>
          <w:rFonts w:ascii="Times New Roman" w:eastAsia="Times New Roman" w:hAnsi="Times New Roman" w:cs="Times New Roman"/>
          <w:b/>
          <w:color w:val="333333"/>
          <w:sz w:val="28"/>
          <w:szCs w:val="28"/>
          <w:lang w:eastAsia="es-PE"/>
        </w:rPr>
        <w:t>Las víctimas, el corazón del Diálogo por la Paz</w:t>
      </w:r>
      <w:bookmarkEnd w:id="2"/>
    </w:p>
    <w:p w14:paraId="2550BF6D"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Mantas con </w:t>
      </w:r>
      <w:r w:rsidRPr="00EC22BE">
        <w:rPr>
          <w:rFonts w:ascii="Times New Roman" w:eastAsia="Times New Roman" w:hAnsi="Times New Roman" w:cs="Times New Roman"/>
          <w:b/>
          <w:bCs/>
          <w:color w:val="333333"/>
          <w:sz w:val="28"/>
          <w:szCs w:val="28"/>
          <w:lang w:eastAsia="es-PE"/>
        </w:rPr>
        <w:t>los rostros de personas</w:t>
      </w:r>
      <w:r w:rsidRPr="00EC22BE">
        <w:rPr>
          <w:rFonts w:ascii="Times New Roman" w:eastAsia="Times New Roman" w:hAnsi="Times New Roman" w:cs="Times New Roman"/>
          <w:color w:val="333333"/>
          <w:sz w:val="28"/>
          <w:szCs w:val="28"/>
          <w:lang w:eastAsia="es-PE"/>
        </w:rPr>
        <w:t> reportadas como </w:t>
      </w:r>
      <w:r w:rsidRPr="00EC22BE">
        <w:rPr>
          <w:rFonts w:ascii="Times New Roman" w:eastAsia="Times New Roman" w:hAnsi="Times New Roman" w:cs="Times New Roman"/>
          <w:b/>
          <w:bCs/>
          <w:color w:val="333333"/>
          <w:sz w:val="28"/>
          <w:szCs w:val="28"/>
          <w:lang w:eastAsia="es-PE"/>
        </w:rPr>
        <w:t>desaparecidas</w:t>
      </w:r>
      <w:r w:rsidRPr="00EC22BE">
        <w:rPr>
          <w:rFonts w:ascii="Times New Roman" w:eastAsia="Times New Roman" w:hAnsi="Times New Roman" w:cs="Times New Roman"/>
          <w:color w:val="333333"/>
          <w:sz w:val="28"/>
          <w:szCs w:val="28"/>
          <w:lang w:eastAsia="es-PE"/>
        </w:rPr>
        <w:t> al pie y al centro del escenario y la presencia de </w:t>
      </w:r>
      <w:r w:rsidRPr="00EC22BE">
        <w:rPr>
          <w:rFonts w:ascii="Times New Roman" w:eastAsia="Times New Roman" w:hAnsi="Times New Roman" w:cs="Times New Roman"/>
          <w:b/>
          <w:bCs/>
          <w:color w:val="333333"/>
          <w:sz w:val="28"/>
          <w:szCs w:val="28"/>
          <w:lang w:eastAsia="es-PE"/>
        </w:rPr>
        <w:t>madres buscadoras </w:t>
      </w:r>
      <w:r w:rsidRPr="00EC22BE">
        <w:rPr>
          <w:rFonts w:ascii="Times New Roman" w:eastAsia="Times New Roman" w:hAnsi="Times New Roman" w:cs="Times New Roman"/>
          <w:color w:val="333333"/>
          <w:sz w:val="28"/>
          <w:szCs w:val="28"/>
          <w:lang w:eastAsia="es-PE"/>
        </w:rPr>
        <w:t>participando en las actividades del programa, fueron </w:t>
      </w:r>
      <w:r w:rsidRPr="00EC22BE">
        <w:rPr>
          <w:rFonts w:ascii="Times New Roman" w:eastAsia="Times New Roman" w:hAnsi="Times New Roman" w:cs="Times New Roman"/>
          <w:b/>
          <w:bCs/>
          <w:color w:val="333333"/>
          <w:sz w:val="28"/>
          <w:szCs w:val="28"/>
          <w:lang w:eastAsia="es-PE"/>
        </w:rPr>
        <w:t>el rostro más visible de las víctimas </w:t>
      </w:r>
      <w:r w:rsidRPr="00EC22BE">
        <w:rPr>
          <w:rFonts w:ascii="Times New Roman" w:eastAsia="Times New Roman" w:hAnsi="Times New Roman" w:cs="Times New Roman"/>
          <w:color w:val="333333"/>
          <w:sz w:val="28"/>
          <w:szCs w:val="28"/>
          <w:lang w:eastAsia="es-PE"/>
        </w:rPr>
        <w:t>de violencia presentes en el encuentro.</w:t>
      </w:r>
    </w:p>
    <w:p w14:paraId="25CC86C0"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Al cierre de los trabajos, </w:t>
      </w:r>
      <w:r w:rsidRPr="00880F5D">
        <w:rPr>
          <w:rFonts w:ascii="Times New Roman" w:eastAsia="Times New Roman" w:hAnsi="Times New Roman" w:cs="Times New Roman"/>
          <w:color w:val="333333"/>
          <w:sz w:val="28"/>
          <w:szCs w:val="28"/>
          <w:highlight w:val="yellow"/>
          <w:lang w:eastAsia="es-PE"/>
        </w:rPr>
        <w:t>el presidente de la Conferencia del Episcopado Mexicano, </w:t>
      </w:r>
      <w:r w:rsidRPr="00880F5D">
        <w:rPr>
          <w:rFonts w:ascii="Times New Roman" w:eastAsia="Times New Roman" w:hAnsi="Times New Roman" w:cs="Times New Roman"/>
          <w:b/>
          <w:bCs/>
          <w:color w:val="333333"/>
          <w:sz w:val="28"/>
          <w:szCs w:val="28"/>
          <w:highlight w:val="yellow"/>
          <w:lang w:eastAsia="es-PE"/>
        </w:rPr>
        <w:t>Monseñor Ramón Castro</w:t>
      </w:r>
      <w:r w:rsidRPr="00EC22BE">
        <w:rPr>
          <w:rFonts w:ascii="Times New Roman" w:eastAsia="Times New Roman" w:hAnsi="Times New Roman" w:cs="Times New Roman"/>
          <w:color w:val="333333"/>
          <w:sz w:val="28"/>
          <w:szCs w:val="28"/>
          <w:lang w:eastAsia="es-PE"/>
        </w:rPr>
        <w:t> llamó a la corresponsabilidad de los asistentes al encuentro y de los mexicanos en general en la construcción de la paz.</w:t>
      </w:r>
    </w:p>
    <w:p w14:paraId="325A388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“¿Qué pasos de reconciliación estás dispuesto a dar?”</w:t>
      </w:r>
      <w:r w:rsidRPr="00EC22BE">
        <w:rPr>
          <w:rFonts w:ascii="Times New Roman" w:eastAsia="Times New Roman" w:hAnsi="Times New Roman" w:cs="Times New Roman"/>
          <w:color w:val="333333"/>
          <w:sz w:val="28"/>
          <w:szCs w:val="28"/>
          <w:lang w:eastAsia="es-PE"/>
        </w:rPr>
        <w:t xml:space="preserve">, dijo cuando los llamó a </w:t>
      </w:r>
      <w:r w:rsidRPr="00880F5D">
        <w:rPr>
          <w:rFonts w:ascii="Times New Roman" w:eastAsia="Times New Roman" w:hAnsi="Times New Roman" w:cs="Times New Roman"/>
          <w:color w:val="333333"/>
          <w:sz w:val="28"/>
          <w:szCs w:val="28"/>
          <w:highlight w:val="yellow"/>
          <w:lang w:eastAsia="es-PE"/>
        </w:rPr>
        <w:t>no voltear la mirada ante el sufrimiento de las</w:t>
      </w:r>
      <w:r w:rsidRPr="00EC22BE">
        <w:rPr>
          <w:rFonts w:ascii="Times New Roman" w:eastAsia="Times New Roman" w:hAnsi="Times New Roman" w:cs="Times New Roman"/>
          <w:color w:val="333333"/>
          <w:sz w:val="28"/>
          <w:szCs w:val="28"/>
          <w:lang w:eastAsia="es-PE"/>
        </w:rPr>
        <w:t xml:space="preserve"> </w:t>
      </w:r>
      <w:r w:rsidRPr="00880F5D">
        <w:rPr>
          <w:rFonts w:ascii="Times New Roman" w:eastAsia="Times New Roman" w:hAnsi="Times New Roman" w:cs="Times New Roman"/>
          <w:color w:val="333333"/>
          <w:sz w:val="28"/>
          <w:szCs w:val="28"/>
          <w:highlight w:val="yellow"/>
          <w:lang w:eastAsia="es-PE"/>
        </w:rPr>
        <w:t>víctimas</w:t>
      </w:r>
      <w:r w:rsidRPr="00EC22BE">
        <w:rPr>
          <w:rFonts w:ascii="Times New Roman" w:eastAsia="Times New Roman" w:hAnsi="Times New Roman" w:cs="Times New Roman"/>
          <w:color w:val="333333"/>
          <w:sz w:val="28"/>
          <w:szCs w:val="28"/>
          <w:lang w:eastAsia="es-PE"/>
        </w:rPr>
        <w:t xml:space="preserve"> y ser valientes ante la denuncia de aquello que atenta contra la dignidad humana.</w:t>
      </w:r>
    </w:p>
    <w:p w14:paraId="4A37AFDE" w14:textId="77777777" w:rsidR="001515FB" w:rsidRPr="00EC22BE" w:rsidRDefault="003208C0"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 xml:space="preserve"> </w:t>
      </w:r>
      <w:r w:rsidR="001515FB" w:rsidRPr="00EC22BE">
        <w:rPr>
          <w:rFonts w:ascii="Times New Roman" w:eastAsia="Times New Roman" w:hAnsi="Times New Roman" w:cs="Times New Roman"/>
          <w:b/>
          <w:bCs/>
          <w:color w:val="333333"/>
          <w:sz w:val="28"/>
          <w:szCs w:val="28"/>
          <w:lang w:eastAsia="es-PE"/>
        </w:rPr>
        <w:t>“Solo quien se deja tocar por el dolor ajeno puede convertirse en un verdadero artesano de paz”,</w:t>
      </w:r>
      <w:r w:rsidR="001515FB" w:rsidRPr="00EC22BE">
        <w:rPr>
          <w:rFonts w:ascii="Times New Roman" w:eastAsia="Times New Roman" w:hAnsi="Times New Roman" w:cs="Times New Roman"/>
          <w:color w:val="333333"/>
          <w:sz w:val="28"/>
          <w:szCs w:val="28"/>
          <w:lang w:eastAsia="es-PE"/>
        </w:rPr>
        <w:t> dijo durante la homilía con la que concluyeron los trabajos del encuentro.</w:t>
      </w:r>
    </w:p>
    <w:p w14:paraId="5562B828"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3208C0">
        <w:rPr>
          <w:rFonts w:ascii="Times New Roman" w:eastAsia="Times New Roman" w:hAnsi="Times New Roman" w:cs="Times New Roman"/>
          <w:color w:val="333333"/>
          <w:sz w:val="28"/>
          <w:szCs w:val="28"/>
          <w:highlight w:val="yellow"/>
          <w:lang w:eastAsia="es-PE"/>
        </w:rPr>
        <w:t>“Las víctimas no son un tema más en la agenda, son el lugar teológico desde donde Dios nos está hablando</w:t>
      </w:r>
      <w:r w:rsidRPr="00EC22BE">
        <w:rPr>
          <w:rFonts w:ascii="Times New Roman" w:eastAsia="Times New Roman" w:hAnsi="Times New Roman" w:cs="Times New Roman"/>
          <w:color w:val="333333"/>
          <w:sz w:val="28"/>
          <w:szCs w:val="28"/>
          <w:lang w:eastAsia="es-PE"/>
        </w:rPr>
        <w:t>, la paz no se construye ignorando el sufrimiento, maquillando las cifras o acelerando procesos sin sanar heridas”, agregó.</w:t>
      </w:r>
    </w:p>
    <w:p w14:paraId="473FAE9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Recordó a las víctimas de la violencia en México al enfatizar que </w:t>
      </w:r>
      <w:r w:rsidRPr="003208C0">
        <w:rPr>
          <w:rFonts w:ascii="Times New Roman" w:eastAsia="Times New Roman" w:hAnsi="Times New Roman" w:cs="Times New Roman"/>
          <w:color w:val="333333"/>
          <w:sz w:val="28"/>
          <w:szCs w:val="28"/>
          <w:highlight w:val="yellow"/>
          <w:lang w:eastAsia="es-PE"/>
        </w:rPr>
        <w:t>Cristo continúa su pasión ahí donde hay una vida rota, una familia desplazada</w:t>
      </w:r>
      <w:r w:rsidRPr="00EC22BE">
        <w:rPr>
          <w:rFonts w:ascii="Times New Roman" w:eastAsia="Times New Roman" w:hAnsi="Times New Roman" w:cs="Times New Roman"/>
          <w:color w:val="333333"/>
          <w:sz w:val="28"/>
          <w:szCs w:val="28"/>
          <w:lang w:eastAsia="es-PE"/>
        </w:rPr>
        <w:t>, una madre que busca a su hijo, un joven reclutado o una comunidad silenciada.</w:t>
      </w:r>
    </w:p>
    <w:p w14:paraId="7119014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lastRenderedPageBreak/>
        <w:t>Dijo que el mensaje de este</w:t>
      </w:r>
      <w:r w:rsidRPr="00EC22BE">
        <w:rPr>
          <w:rFonts w:ascii="Times New Roman" w:eastAsia="Times New Roman" w:hAnsi="Times New Roman" w:cs="Times New Roman"/>
          <w:b/>
          <w:bCs/>
          <w:color w:val="333333"/>
          <w:sz w:val="28"/>
          <w:szCs w:val="28"/>
          <w:lang w:eastAsia="es-PE"/>
        </w:rPr>
        <w:t> segundo encuentro </w:t>
      </w:r>
      <w:r w:rsidRPr="00EC22BE">
        <w:rPr>
          <w:rFonts w:ascii="Times New Roman" w:eastAsia="Times New Roman" w:hAnsi="Times New Roman" w:cs="Times New Roman"/>
          <w:color w:val="333333"/>
          <w:sz w:val="28"/>
          <w:szCs w:val="28"/>
          <w:lang w:eastAsia="es-PE"/>
        </w:rPr>
        <w:t xml:space="preserve">“ha sido claro y valiente, al señalar que </w:t>
      </w:r>
      <w:r w:rsidRPr="003208C0">
        <w:rPr>
          <w:rFonts w:ascii="Times New Roman" w:eastAsia="Times New Roman" w:hAnsi="Times New Roman" w:cs="Times New Roman"/>
          <w:color w:val="333333"/>
          <w:sz w:val="28"/>
          <w:szCs w:val="28"/>
          <w:highlight w:val="yellow"/>
          <w:lang w:eastAsia="es-PE"/>
        </w:rPr>
        <w:t>no habrá paz verdadera mientras no se reconozca la dignidad herida de las víctimas</w:t>
      </w:r>
      <w:r w:rsidRPr="00EC22BE">
        <w:rPr>
          <w:rFonts w:ascii="Times New Roman" w:eastAsia="Times New Roman" w:hAnsi="Times New Roman" w:cs="Times New Roman"/>
          <w:color w:val="333333"/>
          <w:sz w:val="28"/>
          <w:szCs w:val="28"/>
          <w:lang w:eastAsia="es-PE"/>
        </w:rPr>
        <w:t xml:space="preserve"> , mientras no se escuche su voz, mientras no se </w:t>
      </w:r>
      <w:r w:rsidRPr="003208C0">
        <w:rPr>
          <w:rFonts w:ascii="Times New Roman" w:eastAsia="Times New Roman" w:hAnsi="Times New Roman" w:cs="Times New Roman"/>
          <w:color w:val="333333"/>
          <w:sz w:val="28"/>
          <w:szCs w:val="28"/>
          <w:highlight w:val="yellow"/>
          <w:lang w:eastAsia="es-PE"/>
        </w:rPr>
        <w:t>restituyan los derechos</w:t>
      </w:r>
      <w:r w:rsidRPr="00EC22BE">
        <w:rPr>
          <w:rFonts w:ascii="Times New Roman" w:eastAsia="Times New Roman" w:hAnsi="Times New Roman" w:cs="Times New Roman"/>
          <w:color w:val="333333"/>
          <w:sz w:val="28"/>
          <w:szCs w:val="28"/>
          <w:lang w:eastAsia="es-PE"/>
        </w:rPr>
        <w:t xml:space="preserve"> con justicia restaurativa y procesos reales de reconciliación”.</w:t>
      </w:r>
    </w:p>
    <w:p w14:paraId="67533D16"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Antes, en su conferencia magistral de cierre, Castro recordó que </w:t>
      </w:r>
      <w:r w:rsidRPr="00EC22BE">
        <w:rPr>
          <w:rFonts w:ascii="Times New Roman" w:eastAsia="Times New Roman" w:hAnsi="Times New Roman" w:cs="Times New Roman"/>
          <w:b/>
          <w:bCs/>
          <w:color w:val="333333"/>
          <w:sz w:val="28"/>
          <w:szCs w:val="28"/>
          <w:lang w:eastAsia="es-PE"/>
        </w:rPr>
        <w:t>este encuentro nació hace más de tres años “de una herida profunda que atraviesa a México desde hace años y</w:t>
      </w:r>
      <w:r w:rsidRPr="00EC22BE">
        <w:rPr>
          <w:rFonts w:ascii="Times New Roman" w:eastAsia="Times New Roman" w:hAnsi="Times New Roman" w:cs="Times New Roman"/>
          <w:color w:val="333333"/>
          <w:sz w:val="28"/>
          <w:szCs w:val="28"/>
          <w:lang w:eastAsia="es-PE"/>
        </w:rPr>
        <w:t> que se ha expresado en la violencia cotidiana, la fragilidad del tejido social y el dolor acumulado de miles de víctimas con un nombre concreto, una identidad dañada, sueños lastimados, vidas interrumpidas, vidas crucificadas”.</w:t>
      </w:r>
    </w:p>
    <w:p w14:paraId="7F5B60A9" w14:textId="77777777" w:rsidR="001515FB" w:rsidRPr="003208C0"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3" w:name="_Toc221617694"/>
      <w:r w:rsidRPr="003208C0">
        <w:rPr>
          <w:rFonts w:ascii="Times New Roman" w:eastAsia="Times New Roman" w:hAnsi="Times New Roman" w:cs="Times New Roman"/>
          <w:b/>
          <w:color w:val="333333"/>
          <w:sz w:val="28"/>
          <w:szCs w:val="28"/>
          <w:lang w:eastAsia="es-PE"/>
        </w:rPr>
        <w:t>La paz exige decisiones, procesos y perseverancia</w:t>
      </w:r>
      <w:bookmarkEnd w:id="3"/>
    </w:p>
    <w:p w14:paraId="6F983445"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Luego de </w:t>
      </w:r>
      <w:r w:rsidRPr="00EC22BE">
        <w:rPr>
          <w:rFonts w:ascii="Times New Roman" w:eastAsia="Times New Roman" w:hAnsi="Times New Roman" w:cs="Times New Roman"/>
          <w:b/>
          <w:bCs/>
          <w:color w:val="333333"/>
          <w:sz w:val="28"/>
          <w:szCs w:val="28"/>
          <w:lang w:eastAsia="es-PE"/>
        </w:rPr>
        <w:t>tres días de trabajos, conferencias y foros </w:t>
      </w:r>
      <w:r w:rsidRPr="00EC22BE">
        <w:rPr>
          <w:rFonts w:ascii="Times New Roman" w:eastAsia="Times New Roman" w:hAnsi="Times New Roman" w:cs="Times New Roman"/>
          <w:color w:val="333333"/>
          <w:sz w:val="28"/>
          <w:szCs w:val="28"/>
          <w:lang w:eastAsia="es-PE"/>
        </w:rPr>
        <w:t>de discusión de este segundo encuentro, Monseñor se dirigió a los participantes a quienes les recordó que la paz exige decisiones, procesos y compromisos concretos que se sostengan en el tiempo.</w:t>
      </w:r>
    </w:p>
    <w:p w14:paraId="3D1A2517"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Alertó del desánimo que puede hacerse presente con el tiempo o ante la falta de resultados y aprovechó para recordarles que </w:t>
      </w:r>
      <w:r w:rsidRPr="00EC22BE">
        <w:rPr>
          <w:rFonts w:ascii="Times New Roman" w:eastAsia="Times New Roman" w:hAnsi="Times New Roman" w:cs="Times New Roman"/>
          <w:b/>
          <w:bCs/>
          <w:color w:val="333333"/>
          <w:sz w:val="28"/>
          <w:szCs w:val="28"/>
          <w:lang w:eastAsia="es-PE"/>
        </w:rPr>
        <w:t>la paz se construye con tiempo y con paciencia</w:t>
      </w:r>
      <w:r w:rsidRPr="00EC22BE">
        <w:rPr>
          <w:rFonts w:ascii="Times New Roman" w:eastAsia="Times New Roman" w:hAnsi="Times New Roman" w:cs="Times New Roman"/>
          <w:color w:val="333333"/>
          <w:sz w:val="28"/>
          <w:szCs w:val="28"/>
          <w:lang w:eastAsia="es-PE"/>
        </w:rPr>
        <w:t>.</w:t>
      </w:r>
    </w:p>
    <w:p w14:paraId="2F0DBE18"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“La paz para ser real necesita estructura, método y mucha perseverancia”, enfatizó.</w:t>
      </w:r>
    </w:p>
    <w:p w14:paraId="3D42774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Les encomendó volver a sus comunidades “con el corazón abierto y los pies en el camino” y le dio la tarea de retomar escucha para sostener </w:t>
      </w:r>
      <w:proofErr w:type="gramStart"/>
      <w:r w:rsidRPr="00EC22BE">
        <w:rPr>
          <w:rFonts w:ascii="Times New Roman" w:eastAsia="Times New Roman" w:hAnsi="Times New Roman" w:cs="Times New Roman"/>
          <w:color w:val="333333"/>
          <w:sz w:val="28"/>
          <w:szCs w:val="28"/>
          <w:lang w:eastAsia="es-PE"/>
        </w:rPr>
        <w:t>los espacio</w:t>
      </w:r>
      <w:proofErr w:type="gramEnd"/>
      <w:r w:rsidRPr="00EC22BE">
        <w:rPr>
          <w:rFonts w:ascii="Times New Roman" w:eastAsia="Times New Roman" w:hAnsi="Times New Roman" w:cs="Times New Roman"/>
          <w:color w:val="333333"/>
          <w:sz w:val="28"/>
          <w:szCs w:val="28"/>
          <w:lang w:eastAsia="es-PE"/>
        </w:rPr>
        <w:t xml:space="preserve"> de diálogo y fortalecer los equipos locales.</w:t>
      </w:r>
    </w:p>
    <w:p w14:paraId="39E6F9D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“Que nadie se vaya de aquí pensando que esto no le corresponde,</w:t>
      </w:r>
      <w:r w:rsidRPr="00EC22BE">
        <w:rPr>
          <w:rFonts w:ascii="Times New Roman" w:eastAsia="Times New Roman" w:hAnsi="Times New Roman" w:cs="Times New Roman"/>
          <w:b/>
          <w:bCs/>
          <w:color w:val="333333"/>
          <w:sz w:val="28"/>
          <w:szCs w:val="28"/>
          <w:lang w:eastAsia="es-PE"/>
        </w:rPr>
        <w:t> la paz nos necesita a todos</w:t>
      </w:r>
      <w:r w:rsidRPr="00EC22BE">
        <w:rPr>
          <w:rFonts w:ascii="Times New Roman" w:eastAsia="Times New Roman" w:hAnsi="Times New Roman" w:cs="Times New Roman"/>
          <w:color w:val="333333"/>
          <w:sz w:val="28"/>
          <w:szCs w:val="28"/>
          <w:lang w:eastAsia="es-PE"/>
        </w:rPr>
        <w:t>, que este diálogo no termine hoy sino que se transforme en una vida entregada, en un compromiso perseverante y en una esperanza organizada”, dijo ante un auditorio que al término de sus conferencia, le aplaudió de pie.</w:t>
      </w:r>
    </w:p>
    <w:p w14:paraId="6D0AC00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752BFE">
        <w:rPr>
          <w:rFonts w:ascii="Times New Roman" w:eastAsia="Times New Roman" w:hAnsi="Times New Roman" w:cs="Times New Roman"/>
          <w:color w:val="333333"/>
          <w:sz w:val="28"/>
          <w:szCs w:val="28"/>
          <w:highlight w:val="yellow"/>
          <w:lang w:eastAsia="es-PE"/>
        </w:rPr>
        <w:t>Al disertar sobre la violencia en México, opinó que no es solo un problema de seguridad pública o de política criminal, ante todo, expresó, se trata de </w:t>
      </w:r>
      <w:r w:rsidRPr="00752BFE">
        <w:rPr>
          <w:rFonts w:ascii="Times New Roman" w:eastAsia="Times New Roman" w:hAnsi="Times New Roman" w:cs="Times New Roman"/>
          <w:b/>
          <w:bCs/>
          <w:color w:val="333333"/>
          <w:sz w:val="28"/>
          <w:szCs w:val="28"/>
          <w:highlight w:val="yellow"/>
          <w:lang w:eastAsia="es-PE"/>
        </w:rPr>
        <w:t>una fractura antropológica</w:t>
      </w:r>
      <w:r w:rsidRPr="00EC22BE">
        <w:rPr>
          <w:rFonts w:ascii="Times New Roman" w:eastAsia="Times New Roman" w:hAnsi="Times New Roman" w:cs="Times New Roman"/>
          <w:color w:val="333333"/>
          <w:sz w:val="28"/>
          <w:szCs w:val="28"/>
          <w:lang w:eastAsia="es-PE"/>
        </w:rPr>
        <w:t> “que entraña una oscuridad del corazón humano, que niega la dignidad del otro y que se alimenta de esquemas mentales imaginarios, culturales y dinámicas sociales que compiten con la lógica del amor”.</w:t>
      </w:r>
    </w:p>
    <w:p w14:paraId="5074FAF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Dijo que </w:t>
      </w:r>
      <w:r w:rsidRPr="00752BFE">
        <w:rPr>
          <w:rFonts w:ascii="Times New Roman" w:eastAsia="Times New Roman" w:hAnsi="Times New Roman" w:cs="Times New Roman"/>
          <w:color w:val="333333"/>
          <w:sz w:val="28"/>
          <w:szCs w:val="28"/>
          <w:highlight w:val="yellow"/>
          <w:lang w:eastAsia="es-PE"/>
        </w:rPr>
        <w:t>la víctima no es un dato estadístico, ni un recurso emocional, es lugar de verdad que ilumina las causas profundas en las rupturas sociales</w:t>
      </w:r>
      <w:r w:rsidRPr="00EC22BE">
        <w:rPr>
          <w:rFonts w:ascii="Times New Roman" w:eastAsia="Times New Roman" w:hAnsi="Times New Roman" w:cs="Times New Roman"/>
          <w:color w:val="333333"/>
          <w:sz w:val="28"/>
          <w:szCs w:val="28"/>
          <w:lang w:eastAsia="es-PE"/>
        </w:rPr>
        <w:t xml:space="preserve"> y señaliza el horizonte ético a seguir.</w:t>
      </w:r>
    </w:p>
    <w:p w14:paraId="32CBF73F" w14:textId="77777777" w:rsidR="001515FB" w:rsidRPr="00EC22BE" w:rsidRDefault="001515FB" w:rsidP="00EC22BE">
      <w:pPr>
        <w:spacing w:after="0" w:line="240" w:lineRule="auto"/>
        <w:rPr>
          <w:rFonts w:ascii="Times New Roman" w:eastAsia="Times New Roman" w:hAnsi="Times New Roman" w:cs="Times New Roman"/>
          <w:color w:val="1A1A1A"/>
          <w:sz w:val="28"/>
          <w:szCs w:val="28"/>
          <w:lang w:eastAsia="es-PE"/>
        </w:rPr>
      </w:pPr>
      <w:r w:rsidRPr="00EC22BE">
        <w:rPr>
          <w:rFonts w:ascii="Times New Roman" w:eastAsia="Times New Roman" w:hAnsi="Times New Roman" w:cs="Times New Roman"/>
          <w:color w:val="1A1A1A"/>
          <w:sz w:val="28"/>
          <w:szCs w:val="28"/>
          <w:lang w:eastAsia="es-PE"/>
        </w:rPr>
        <w:t>“La paz social no puede lograrse sin la contribución de cada uno, según su propia competencia”</w:t>
      </w:r>
    </w:p>
    <w:p w14:paraId="55D903DA"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Castro destacó que el Diálogo Nacional por la Paz ha contribuido a </w:t>
      </w:r>
      <w:r w:rsidRPr="00752BFE">
        <w:rPr>
          <w:rFonts w:ascii="Times New Roman" w:eastAsia="Times New Roman" w:hAnsi="Times New Roman" w:cs="Times New Roman"/>
          <w:color w:val="333333"/>
          <w:sz w:val="28"/>
          <w:szCs w:val="28"/>
          <w:highlight w:val="yellow"/>
          <w:lang w:eastAsia="es-PE"/>
        </w:rPr>
        <w:t>desmontar la lógica del espectado</w:t>
      </w:r>
      <w:r w:rsidRPr="00EC22BE">
        <w:rPr>
          <w:rFonts w:ascii="Times New Roman" w:eastAsia="Times New Roman" w:hAnsi="Times New Roman" w:cs="Times New Roman"/>
          <w:color w:val="333333"/>
          <w:sz w:val="28"/>
          <w:szCs w:val="28"/>
          <w:lang w:eastAsia="es-PE"/>
        </w:rPr>
        <w:t xml:space="preserve">r promoviendo la cultura de sujetos corresponsables y desde este lugar estableció el rumbo de la siguiente </w:t>
      </w:r>
      <w:r w:rsidRPr="00EC22BE">
        <w:rPr>
          <w:rFonts w:ascii="Times New Roman" w:eastAsia="Times New Roman" w:hAnsi="Times New Roman" w:cs="Times New Roman"/>
          <w:color w:val="333333"/>
          <w:sz w:val="28"/>
          <w:szCs w:val="28"/>
          <w:lang w:eastAsia="es-PE"/>
        </w:rPr>
        <w:lastRenderedPageBreak/>
        <w:t>etapa: la centralidad real y permanente de las víctimas; la corresponsabilidad ética de todos los actores sociales; la construcción de procesos territoriales y de largo plazo y la valentía de la denuncia.</w:t>
      </w:r>
    </w:p>
    <w:p w14:paraId="0175A57B"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752BFE">
        <w:rPr>
          <w:rFonts w:ascii="Times New Roman" w:eastAsia="Times New Roman" w:hAnsi="Times New Roman" w:cs="Times New Roman"/>
          <w:color w:val="333333"/>
          <w:sz w:val="28"/>
          <w:szCs w:val="28"/>
          <w:highlight w:val="yellow"/>
          <w:lang w:eastAsia="es-PE"/>
        </w:rPr>
        <w:t>“La </w:t>
      </w:r>
      <w:r w:rsidRPr="00752BFE">
        <w:rPr>
          <w:rFonts w:ascii="Times New Roman" w:eastAsia="Times New Roman" w:hAnsi="Times New Roman" w:cs="Times New Roman"/>
          <w:b/>
          <w:bCs/>
          <w:color w:val="333333"/>
          <w:sz w:val="28"/>
          <w:szCs w:val="28"/>
          <w:highlight w:val="yellow"/>
          <w:lang w:eastAsia="es-PE"/>
        </w:rPr>
        <w:t>Iglesia católica en México</w:t>
      </w:r>
      <w:r w:rsidRPr="00752BFE">
        <w:rPr>
          <w:rFonts w:ascii="Times New Roman" w:eastAsia="Times New Roman" w:hAnsi="Times New Roman" w:cs="Times New Roman"/>
          <w:color w:val="333333"/>
          <w:sz w:val="28"/>
          <w:szCs w:val="28"/>
          <w:highlight w:val="yellow"/>
          <w:lang w:eastAsia="es-PE"/>
        </w:rPr>
        <w:t> no está llamada a inventar un método nuevo, ni a sustituir el trabajo que ya se ha venido realizando, su tarea, desde mi punto de vista, es </w:t>
      </w:r>
      <w:r w:rsidRPr="00752BFE">
        <w:rPr>
          <w:rFonts w:ascii="Times New Roman" w:eastAsia="Times New Roman" w:hAnsi="Times New Roman" w:cs="Times New Roman"/>
          <w:b/>
          <w:bCs/>
          <w:color w:val="333333"/>
          <w:sz w:val="28"/>
          <w:szCs w:val="28"/>
          <w:highlight w:val="yellow"/>
          <w:lang w:eastAsia="es-PE"/>
        </w:rPr>
        <w:t>acompañar, sostener y dar profundidad ética y espiritual</w:t>
      </w:r>
      <w:r w:rsidRPr="00EC22BE">
        <w:rPr>
          <w:rFonts w:ascii="Times New Roman" w:eastAsia="Times New Roman" w:hAnsi="Times New Roman" w:cs="Times New Roman"/>
          <w:b/>
          <w:bCs/>
          <w:color w:val="333333"/>
          <w:sz w:val="28"/>
          <w:szCs w:val="28"/>
          <w:lang w:eastAsia="es-PE"/>
        </w:rPr>
        <w:t xml:space="preserve"> a un proceso que ya ha demostrado ser fecundo</w:t>
      </w:r>
      <w:r w:rsidRPr="00EC22BE">
        <w:rPr>
          <w:rFonts w:ascii="Times New Roman" w:eastAsia="Times New Roman" w:hAnsi="Times New Roman" w:cs="Times New Roman"/>
          <w:color w:val="333333"/>
          <w:sz w:val="28"/>
          <w:szCs w:val="28"/>
          <w:lang w:eastAsia="es-PE"/>
        </w:rPr>
        <w:t>”, aclaró.</w:t>
      </w:r>
    </w:p>
    <w:p w14:paraId="195A06A6" w14:textId="77777777" w:rsidR="001515FB" w:rsidRPr="00752BFE"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4" w:name="_Toc221617695"/>
      <w:r w:rsidRPr="00752BFE">
        <w:rPr>
          <w:rFonts w:ascii="Times New Roman" w:eastAsia="Times New Roman" w:hAnsi="Times New Roman" w:cs="Times New Roman"/>
          <w:b/>
          <w:color w:val="333333"/>
          <w:sz w:val="28"/>
          <w:szCs w:val="28"/>
          <w:lang w:eastAsia="es-PE"/>
        </w:rPr>
        <w:t>¿Qué sigue para el Diálogo Nacional por la Paz?</w:t>
      </w:r>
      <w:bookmarkEnd w:id="4"/>
    </w:p>
    <w:p w14:paraId="2DBDD32B"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Castro dijo que el Diálogo Nacional por la Paz no concluye con los trabajos realizados en Guadalajara, México durante tres días y anunció que </w:t>
      </w:r>
      <w:r w:rsidRPr="00EC22BE">
        <w:rPr>
          <w:rFonts w:ascii="Times New Roman" w:eastAsia="Times New Roman" w:hAnsi="Times New Roman" w:cs="Times New Roman"/>
          <w:b/>
          <w:bCs/>
          <w:color w:val="333333"/>
          <w:sz w:val="28"/>
          <w:szCs w:val="28"/>
          <w:lang w:eastAsia="es-PE"/>
        </w:rPr>
        <w:t xml:space="preserve">este </w:t>
      </w:r>
      <w:r w:rsidRPr="00752BFE">
        <w:rPr>
          <w:rFonts w:ascii="Times New Roman" w:eastAsia="Times New Roman" w:hAnsi="Times New Roman" w:cs="Times New Roman"/>
          <w:b/>
          <w:bCs/>
          <w:color w:val="333333"/>
          <w:sz w:val="28"/>
          <w:szCs w:val="28"/>
          <w:highlight w:val="yellow"/>
          <w:lang w:eastAsia="es-PE"/>
        </w:rPr>
        <w:t>encuentro se desplaza hacia los territorios</w:t>
      </w:r>
      <w:r w:rsidRPr="00752BFE">
        <w:rPr>
          <w:rFonts w:ascii="Times New Roman" w:eastAsia="Times New Roman" w:hAnsi="Times New Roman" w:cs="Times New Roman"/>
          <w:color w:val="333333"/>
          <w:sz w:val="28"/>
          <w:szCs w:val="28"/>
          <w:highlight w:val="yellow"/>
          <w:lang w:eastAsia="es-PE"/>
        </w:rPr>
        <w:t>.</w:t>
      </w:r>
    </w:p>
    <w:p w14:paraId="665AD4D3" w14:textId="77777777" w:rsidR="001515FB" w:rsidRPr="00752BFE" w:rsidRDefault="001515FB" w:rsidP="00EC22BE">
      <w:pPr>
        <w:spacing w:after="0" w:line="240" w:lineRule="auto"/>
        <w:outlineLvl w:val="2"/>
        <w:rPr>
          <w:rFonts w:ascii="Times New Roman" w:eastAsia="Times New Roman" w:hAnsi="Times New Roman" w:cs="Times New Roman"/>
          <w:b/>
          <w:color w:val="333333"/>
          <w:sz w:val="28"/>
          <w:szCs w:val="28"/>
          <w:lang w:eastAsia="es-PE"/>
        </w:rPr>
      </w:pPr>
      <w:bookmarkStart w:id="5" w:name="_Toc221617696"/>
      <w:r w:rsidRPr="00752BFE">
        <w:rPr>
          <w:rFonts w:ascii="Times New Roman" w:eastAsia="Times New Roman" w:hAnsi="Times New Roman" w:cs="Times New Roman"/>
          <w:b/>
          <w:color w:val="333333"/>
          <w:sz w:val="28"/>
          <w:szCs w:val="28"/>
          <w:lang w:eastAsia="es-PE"/>
        </w:rPr>
        <w:t>Del encuentro nacional al trabajo en los territorios</w:t>
      </w:r>
      <w:bookmarkEnd w:id="5"/>
    </w:p>
    <w:p w14:paraId="45A38DB0"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“El verdadero criterio de su fecundidad </w:t>
      </w:r>
      <w:r w:rsidRPr="00EC22BE">
        <w:rPr>
          <w:rFonts w:ascii="Times New Roman" w:eastAsia="Times New Roman" w:hAnsi="Times New Roman" w:cs="Times New Roman"/>
          <w:color w:val="333333"/>
          <w:sz w:val="28"/>
          <w:szCs w:val="28"/>
          <w:lang w:eastAsia="es-PE"/>
        </w:rPr>
        <w:t>no será la calidad de sus diagnósticos ni la profundidad de sus reflexiones sino </w:t>
      </w:r>
      <w:r w:rsidRPr="00EC22BE">
        <w:rPr>
          <w:rFonts w:ascii="Times New Roman" w:eastAsia="Times New Roman" w:hAnsi="Times New Roman" w:cs="Times New Roman"/>
          <w:b/>
          <w:bCs/>
          <w:color w:val="333333"/>
          <w:sz w:val="28"/>
          <w:szCs w:val="28"/>
          <w:lang w:eastAsia="es-PE"/>
        </w:rPr>
        <w:t xml:space="preserve">la </w:t>
      </w:r>
      <w:r w:rsidRPr="00964C75">
        <w:rPr>
          <w:rFonts w:ascii="Times New Roman" w:eastAsia="Times New Roman" w:hAnsi="Times New Roman" w:cs="Times New Roman"/>
          <w:b/>
          <w:bCs/>
          <w:color w:val="333333"/>
          <w:sz w:val="28"/>
          <w:szCs w:val="28"/>
          <w:highlight w:val="yellow"/>
          <w:lang w:eastAsia="es-PE"/>
        </w:rPr>
        <w:t>capacidad de sostener procesos concretos</w:t>
      </w:r>
      <w:r w:rsidRPr="00964C75">
        <w:rPr>
          <w:rFonts w:ascii="Times New Roman" w:eastAsia="Times New Roman" w:hAnsi="Times New Roman" w:cs="Times New Roman"/>
          <w:color w:val="333333"/>
          <w:sz w:val="28"/>
          <w:szCs w:val="28"/>
          <w:highlight w:val="yellow"/>
          <w:lang w:eastAsia="es-PE"/>
        </w:rPr>
        <w:t> en cada estado en cada municipio</w:t>
      </w:r>
      <w:r w:rsidRPr="00EC22BE">
        <w:rPr>
          <w:rFonts w:ascii="Times New Roman" w:eastAsia="Times New Roman" w:hAnsi="Times New Roman" w:cs="Times New Roman"/>
          <w:color w:val="333333"/>
          <w:sz w:val="28"/>
          <w:szCs w:val="28"/>
          <w:lang w:eastAsia="es-PE"/>
        </w:rPr>
        <w:t xml:space="preserve"> en cada comunidad”, les dijo a los asistentes al encuentro.</w:t>
      </w:r>
    </w:p>
    <w:p w14:paraId="2E7F71CE"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“Construir la paz en un país herido como el nuestro puede parecer una tarea desproporcionada, pero cada acto de cuidado, cada espacio de escucha, cada proceso sostenido con </w:t>
      </w:r>
      <w:r w:rsidRPr="00EC22BE">
        <w:rPr>
          <w:rFonts w:ascii="Times New Roman" w:eastAsia="Times New Roman" w:hAnsi="Times New Roman" w:cs="Times New Roman"/>
          <w:b/>
          <w:bCs/>
          <w:color w:val="333333"/>
          <w:sz w:val="28"/>
          <w:szCs w:val="28"/>
          <w:lang w:eastAsia="es-PE"/>
        </w:rPr>
        <w:t>perseverancia es ya una victoria silenciosa, pero victoria</w:t>
      </w:r>
      <w:r w:rsidRPr="00EC22BE">
        <w:rPr>
          <w:rFonts w:ascii="Times New Roman" w:eastAsia="Times New Roman" w:hAnsi="Times New Roman" w:cs="Times New Roman"/>
          <w:color w:val="333333"/>
          <w:sz w:val="28"/>
          <w:szCs w:val="28"/>
          <w:lang w:eastAsia="es-PE"/>
        </w:rPr>
        <w:t xml:space="preserve">, </w:t>
      </w:r>
      <w:r w:rsidRPr="00964C75">
        <w:rPr>
          <w:rFonts w:ascii="Times New Roman" w:eastAsia="Times New Roman" w:hAnsi="Times New Roman" w:cs="Times New Roman"/>
          <w:color w:val="333333"/>
          <w:sz w:val="28"/>
          <w:szCs w:val="28"/>
          <w:highlight w:val="yellow"/>
          <w:lang w:eastAsia="es-PE"/>
        </w:rPr>
        <w:t>una victoria contra la muerte, la lógica de la muerte</w:t>
      </w:r>
      <w:r w:rsidRPr="00EC22BE">
        <w:rPr>
          <w:rFonts w:ascii="Times New Roman" w:eastAsia="Times New Roman" w:hAnsi="Times New Roman" w:cs="Times New Roman"/>
          <w:color w:val="333333"/>
          <w:sz w:val="28"/>
          <w:szCs w:val="28"/>
          <w:lang w:eastAsia="es-PE"/>
        </w:rPr>
        <w:t>, la paz inicia ahí donde alguien decide no ser indiferente”, insistió.</w:t>
      </w:r>
    </w:p>
    <w:p w14:paraId="6A3DAFA5"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“Mientras haya alguien dispuesto a amar, a cuidar y a permanecer la paz </w:t>
      </w:r>
      <w:r w:rsidRPr="00EC22BE">
        <w:rPr>
          <w:rFonts w:ascii="Times New Roman" w:eastAsia="Times New Roman" w:hAnsi="Times New Roman" w:cs="Times New Roman"/>
          <w:b/>
          <w:bCs/>
          <w:color w:val="333333"/>
          <w:sz w:val="28"/>
          <w:szCs w:val="28"/>
          <w:lang w:eastAsia="es-PE"/>
        </w:rPr>
        <w:t>aunque esté herida seguirá siendo posible</w:t>
      </w:r>
      <w:r w:rsidRPr="00EC22BE">
        <w:rPr>
          <w:rFonts w:ascii="Times New Roman" w:eastAsia="Times New Roman" w:hAnsi="Times New Roman" w:cs="Times New Roman"/>
          <w:color w:val="333333"/>
          <w:sz w:val="28"/>
          <w:szCs w:val="28"/>
          <w:lang w:eastAsia="es-PE"/>
        </w:rPr>
        <w:t>”, concluyó su conferencia magistral al tiempo que los asistentes le aplaudían de pie.</w:t>
      </w:r>
    </w:p>
    <w:p w14:paraId="5B88358A" w14:textId="77777777" w:rsidR="001515FB" w:rsidRPr="00964C75"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6" w:name="_Toc221617697"/>
      <w:r w:rsidRPr="00964C75">
        <w:rPr>
          <w:rFonts w:ascii="Times New Roman" w:eastAsia="Times New Roman" w:hAnsi="Times New Roman" w:cs="Times New Roman"/>
          <w:b/>
          <w:color w:val="333333"/>
          <w:sz w:val="28"/>
          <w:szCs w:val="28"/>
          <w:lang w:eastAsia="es-PE"/>
        </w:rPr>
        <w:t>El manifiesto: caminar con las víctimas y sembrar esperanza</w:t>
      </w:r>
      <w:bookmarkEnd w:id="6"/>
    </w:p>
    <w:p w14:paraId="137ADEDB"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Los organizadores leyeron al término del encuentro </w:t>
      </w:r>
      <w:r w:rsidRPr="00964C75">
        <w:rPr>
          <w:rFonts w:ascii="Times New Roman" w:eastAsia="Times New Roman" w:hAnsi="Times New Roman" w:cs="Times New Roman"/>
          <w:color w:val="333333"/>
          <w:sz w:val="28"/>
          <w:szCs w:val="28"/>
          <w:highlight w:val="yellow"/>
          <w:lang w:eastAsia="es-PE"/>
        </w:rPr>
        <w:t>un manifiesto</w:t>
      </w:r>
      <w:r w:rsidRPr="00EC22BE">
        <w:rPr>
          <w:rFonts w:ascii="Times New Roman" w:eastAsia="Times New Roman" w:hAnsi="Times New Roman" w:cs="Times New Roman"/>
          <w:color w:val="333333"/>
          <w:sz w:val="28"/>
          <w:szCs w:val="28"/>
          <w:lang w:eastAsia="es-PE"/>
        </w:rPr>
        <w:t xml:space="preserve"> que recoge la encomienda de los agentes de paz de </w:t>
      </w:r>
      <w:r w:rsidRPr="00EC22BE">
        <w:rPr>
          <w:rFonts w:ascii="Times New Roman" w:eastAsia="Times New Roman" w:hAnsi="Times New Roman" w:cs="Times New Roman"/>
          <w:b/>
          <w:bCs/>
          <w:color w:val="333333"/>
          <w:sz w:val="28"/>
          <w:szCs w:val="28"/>
          <w:lang w:eastAsia="es-PE"/>
        </w:rPr>
        <w:t>refundar las comunidades desde la escucha, el reconocimiento y el compromiso</w:t>
      </w:r>
      <w:r w:rsidRPr="00EC22BE">
        <w:rPr>
          <w:rFonts w:ascii="Times New Roman" w:eastAsia="Times New Roman" w:hAnsi="Times New Roman" w:cs="Times New Roman"/>
          <w:color w:val="333333"/>
          <w:sz w:val="28"/>
          <w:szCs w:val="28"/>
          <w:lang w:eastAsia="es-PE"/>
        </w:rPr>
        <w:t>, caminando del lado de las víctimas y sembrando esperanza para las juventudes.</w:t>
      </w:r>
    </w:p>
    <w:p w14:paraId="6BC4245D"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“Deseamos ser esa generación que puso las bases para recuperar la paz”</w:t>
      </w:r>
      <w:r w:rsidRPr="00EC22BE">
        <w:rPr>
          <w:rFonts w:ascii="Times New Roman" w:eastAsia="Times New Roman" w:hAnsi="Times New Roman" w:cs="Times New Roman"/>
          <w:color w:val="333333"/>
          <w:sz w:val="28"/>
          <w:szCs w:val="28"/>
          <w:lang w:eastAsia="es-PE"/>
        </w:rPr>
        <w:t xml:space="preserve">, dijo al cierre del encuentro el </w:t>
      </w:r>
      <w:r w:rsidRPr="00964C75">
        <w:rPr>
          <w:rFonts w:ascii="Times New Roman" w:eastAsia="Times New Roman" w:hAnsi="Times New Roman" w:cs="Times New Roman"/>
          <w:color w:val="333333"/>
          <w:sz w:val="28"/>
          <w:szCs w:val="28"/>
          <w:highlight w:val="yellow"/>
          <w:lang w:eastAsia="es-PE"/>
        </w:rPr>
        <w:t>P</w:t>
      </w:r>
      <w:r w:rsidRPr="00964C75">
        <w:rPr>
          <w:rFonts w:ascii="Times New Roman" w:eastAsia="Times New Roman" w:hAnsi="Times New Roman" w:cs="Times New Roman"/>
          <w:b/>
          <w:bCs/>
          <w:color w:val="333333"/>
          <w:sz w:val="28"/>
          <w:szCs w:val="28"/>
          <w:highlight w:val="yellow"/>
          <w:lang w:eastAsia="es-PE"/>
        </w:rPr>
        <w:t>. Jorge Atilano González Candia</w:t>
      </w:r>
      <w:r w:rsidRPr="00964C75">
        <w:rPr>
          <w:rFonts w:ascii="Times New Roman" w:eastAsia="Times New Roman" w:hAnsi="Times New Roman" w:cs="Times New Roman"/>
          <w:color w:val="333333"/>
          <w:sz w:val="28"/>
          <w:szCs w:val="28"/>
          <w:highlight w:val="yellow"/>
          <w:lang w:eastAsia="es-PE"/>
        </w:rPr>
        <w:t>, director ejecutivo del Diálogo Nacional por la Paz en México.</w:t>
      </w:r>
    </w:p>
    <w:p w14:paraId="5EB3F573"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González se refirió específicamente “al dolor de las madres buscadores” de quienes dijo: “mientras no sanemos ese dolor no podremos recuperar la paz”.</w:t>
      </w:r>
    </w:p>
    <w:p w14:paraId="38DC2BBF"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964C75">
        <w:rPr>
          <w:rFonts w:ascii="Times New Roman" w:eastAsia="Times New Roman" w:hAnsi="Times New Roman" w:cs="Times New Roman"/>
          <w:b/>
          <w:bCs/>
          <w:color w:val="333333"/>
          <w:sz w:val="28"/>
          <w:szCs w:val="28"/>
          <w:highlight w:val="yellow"/>
          <w:lang w:eastAsia="es-PE"/>
        </w:rPr>
        <w:t>Monseñor Héctor Pérez Villarreal</w:t>
      </w:r>
      <w:r w:rsidRPr="00964C75">
        <w:rPr>
          <w:rFonts w:ascii="Times New Roman" w:eastAsia="Times New Roman" w:hAnsi="Times New Roman" w:cs="Times New Roman"/>
          <w:color w:val="333333"/>
          <w:sz w:val="28"/>
          <w:szCs w:val="28"/>
          <w:highlight w:val="yellow"/>
          <w:lang w:eastAsia="es-PE"/>
        </w:rPr>
        <w:t>, secretario general de la Conferencia del Episcopado Mexicano</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llamó a la conversión de los victimarios</w:t>
      </w:r>
      <w:r w:rsidRPr="00EC22BE">
        <w:rPr>
          <w:rFonts w:ascii="Times New Roman" w:eastAsia="Times New Roman" w:hAnsi="Times New Roman" w:cs="Times New Roman"/>
          <w:color w:val="333333"/>
          <w:sz w:val="28"/>
          <w:szCs w:val="28"/>
          <w:lang w:eastAsia="es-PE"/>
        </w:rPr>
        <w:t>,</w:t>
      </w:r>
      <w:r w:rsidRPr="00EC22BE">
        <w:rPr>
          <w:rFonts w:ascii="Times New Roman" w:eastAsia="Times New Roman" w:hAnsi="Times New Roman" w:cs="Times New Roman"/>
          <w:b/>
          <w:bCs/>
          <w:color w:val="333333"/>
          <w:sz w:val="28"/>
          <w:szCs w:val="28"/>
          <w:lang w:eastAsia="es-PE"/>
        </w:rPr>
        <w:t> de los mexicanos indiferentes y de quienes se corrompen o toleran la violencia desde la indiferencia</w:t>
      </w:r>
      <w:r w:rsidRPr="00EC22BE">
        <w:rPr>
          <w:rFonts w:ascii="Times New Roman" w:eastAsia="Times New Roman" w:hAnsi="Times New Roman" w:cs="Times New Roman"/>
          <w:color w:val="333333"/>
          <w:sz w:val="28"/>
          <w:szCs w:val="28"/>
          <w:lang w:eastAsia="es-PE"/>
        </w:rPr>
        <w:t>.</w:t>
      </w:r>
    </w:p>
    <w:p w14:paraId="71871899" w14:textId="77777777" w:rsidR="001515FB" w:rsidRPr="00EC22BE" w:rsidRDefault="001515FB" w:rsidP="00EC22BE">
      <w:pPr>
        <w:spacing w:after="0" w:line="240" w:lineRule="auto"/>
        <w:rPr>
          <w:rFonts w:ascii="Times New Roman" w:eastAsia="Times New Roman" w:hAnsi="Times New Roman" w:cs="Times New Roman"/>
          <w:color w:val="1A1A1A"/>
          <w:sz w:val="28"/>
          <w:szCs w:val="28"/>
          <w:lang w:eastAsia="es-PE"/>
        </w:rPr>
      </w:pPr>
      <w:r w:rsidRPr="00EC22BE">
        <w:rPr>
          <w:rFonts w:ascii="Times New Roman" w:eastAsia="Times New Roman" w:hAnsi="Times New Roman" w:cs="Times New Roman"/>
          <w:color w:val="1A1A1A"/>
          <w:sz w:val="28"/>
          <w:szCs w:val="28"/>
          <w:lang w:eastAsia="es-PE"/>
        </w:rPr>
        <w:t>Afuera hay miles de más que no están aquí y que pudieran estar aquí unidos</w:t>
      </w:r>
    </w:p>
    <w:p w14:paraId="66C79A18"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Convocó</w:t>
      </w:r>
      <w:r w:rsidRPr="00EC22BE">
        <w:rPr>
          <w:rFonts w:ascii="Times New Roman" w:eastAsia="Times New Roman" w:hAnsi="Times New Roman" w:cs="Times New Roman"/>
          <w:color w:val="333333"/>
          <w:sz w:val="28"/>
          <w:szCs w:val="28"/>
          <w:lang w:eastAsia="es-PE"/>
        </w:rPr>
        <w:t> también a los agentes de paz que participaron en el encuentro a voltear a</w:t>
      </w:r>
      <w:r w:rsidRPr="00EC22BE">
        <w:rPr>
          <w:rFonts w:ascii="Times New Roman" w:eastAsia="Times New Roman" w:hAnsi="Times New Roman" w:cs="Times New Roman"/>
          <w:b/>
          <w:bCs/>
          <w:color w:val="333333"/>
          <w:sz w:val="28"/>
          <w:szCs w:val="28"/>
          <w:lang w:eastAsia="es-PE"/>
        </w:rPr>
        <w:t xml:space="preserve"> ver a otros que como ellos trabajan a favor de esta misma </w:t>
      </w:r>
      <w:r w:rsidRPr="00EC22BE">
        <w:rPr>
          <w:rFonts w:ascii="Times New Roman" w:eastAsia="Times New Roman" w:hAnsi="Times New Roman" w:cs="Times New Roman"/>
          <w:b/>
          <w:bCs/>
          <w:color w:val="333333"/>
          <w:sz w:val="28"/>
          <w:szCs w:val="28"/>
          <w:lang w:eastAsia="es-PE"/>
        </w:rPr>
        <w:lastRenderedPageBreak/>
        <w:t>causa</w:t>
      </w:r>
      <w:r w:rsidRPr="00EC22BE">
        <w:rPr>
          <w:rFonts w:ascii="Times New Roman" w:eastAsia="Times New Roman" w:hAnsi="Times New Roman" w:cs="Times New Roman"/>
          <w:color w:val="333333"/>
          <w:sz w:val="28"/>
          <w:szCs w:val="28"/>
          <w:lang w:eastAsia="es-PE"/>
        </w:rPr>
        <w:t>: “Les aseguro que afuera hay miles de más que no están aquí y que pudieran estar aquí unidos en este esfuerzo nacional de paz”, enfatizó.</w:t>
      </w:r>
    </w:p>
    <w:p w14:paraId="126F75F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Antes de leer el manifiesto y cerrar </w:t>
      </w:r>
      <w:proofErr w:type="gramStart"/>
      <w:r w:rsidRPr="00EC22BE">
        <w:rPr>
          <w:rFonts w:ascii="Times New Roman" w:eastAsia="Times New Roman" w:hAnsi="Times New Roman" w:cs="Times New Roman"/>
          <w:color w:val="333333"/>
          <w:sz w:val="28"/>
          <w:szCs w:val="28"/>
          <w:lang w:eastAsia="es-PE"/>
        </w:rPr>
        <w:t>los discurso</w:t>
      </w:r>
      <w:proofErr w:type="gramEnd"/>
      <w:r w:rsidRPr="00EC22BE">
        <w:rPr>
          <w:rFonts w:ascii="Times New Roman" w:eastAsia="Times New Roman" w:hAnsi="Times New Roman" w:cs="Times New Roman"/>
          <w:color w:val="333333"/>
          <w:sz w:val="28"/>
          <w:szCs w:val="28"/>
          <w:lang w:eastAsia="es-PE"/>
        </w:rPr>
        <w:t>, </w:t>
      </w:r>
      <w:r w:rsidRPr="00964C75">
        <w:rPr>
          <w:rFonts w:ascii="Times New Roman" w:eastAsia="Times New Roman" w:hAnsi="Times New Roman" w:cs="Times New Roman"/>
          <w:b/>
          <w:bCs/>
          <w:color w:val="333333"/>
          <w:sz w:val="28"/>
          <w:szCs w:val="28"/>
          <w:highlight w:val="yellow"/>
          <w:lang w:eastAsia="es-PE"/>
        </w:rPr>
        <w:t>Ana Paula Hernández</w:t>
      </w:r>
      <w:r w:rsidRPr="00964C75">
        <w:rPr>
          <w:rFonts w:ascii="Times New Roman" w:eastAsia="Times New Roman" w:hAnsi="Times New Roman" w:cs="Times New Roman"/>
          <w:color w:val="333333"/>
          <w:sz w:val="28"/>
          <w:szCs w:val="28"/>
          <w:highlight w:val="yellow"/>
          <w:lang w:eastAsia="es-PE"/>
        </w:rPr>
        <w:t>, coordinadora del Diálogo Nacional por la Paz</w:t>
      </w:r>
      <w:r w:rsidRPr="00EC22BE">
        <w:rPr>
          <w:rFonts w:ascii="Times New Roman" w:eastAsia="Times New Roman" w:hAnsi="Times New Roman" w:cs="Times New Roman"/>
          <w:color w:val="333333"/>
          <w:sz w:val="28"/>
          <w:szCs w:val="28"/>
          <w:lang w:eastAsia="es-PE"/>
        </w:rPr>
        <w:t xml:space="preserve"> dijo que “salimos hoy aquí </w:t>
      </w:r>
      <w:r w:rsidRPr="00EC22BE">
        <w:rPr>
          <w:rFonts w:ascii="Times New Roman" w:eastAsia="Times New Roman" w:hAnsi="Times New Roman" w:cs="Times New Roman"/>
          <w:b/>
          <w:bCs/>
          <w:color w:val="333333"/>
          <w:sz w:val="28"/>
          <w:szCs w:val="28"/>
          <w:lang w:eastAsia="es-PE"/>
        </w:rPr>
        <w:t>decididos a no apartar la mirada</w:t>
      </w:r>
      <w:r w:rsidRPr="00EC22BE">
        <w:rPr>
          <w:rFonts w:ascii="Times New Roman" w:eastAsia="Times New Roman" w:hAnsi="Times New Roman" w:cs="Times New Roman"/>
          <w:color w:val="333333"/>
          <w:sz w:val="28"/>
          <w:szCs w:val="28"/>
          <w:lang w:eastAsia="es-PE"/>
        </w:rPr>
        <w:t>, a dejarnos tocar por el dolor, a ser esa esperanza organizada que hoy reclama cada uno de sus territorios”.</w:t>
      </w:r>
    </w:p>
    <w:p w14:paraId="590C759E"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“La invitación es a contarnos, a contagiarnos, a multiplicarnos, porque ya somos miles, pero necesitamos ser millones para transformar este país</w:t>
      </w:r>
      <w:r w:rsidRPr="00EC22BE">
        <w:rPr>
          <w:rFonts w:ascii="Times New Roman" w:eastAsia="Times New Roman" w:hAnsi="Times New Roman" w:cs="Times New Roman"/>
          <w:color w:val="333333"/>
          <w:sz w:val="28"/>
          <w:szCs w:val="28"/>
          <w:lang w:eastAsia="es-PE"/>
        </w:rPr>
        <w:t>”, concluyó.</w:t>
      </w:r>
    </w:p>
    <w:p w14:paraId="4E090AC9" w14:textId="77777777" w:rsidR="001515FB" w:rsidRPr="00EC22BE" w:rsidRDefault="001515FB" w:rsidP="00EC22BE">
      <w:pPr>
        <w:spacing w:after="0" w:line="240" w:lineRule="auto"/>
        <w:rPr>
          <w:rFonts w:ascii="Times New Roman" w:hAnsi="Times New Roman" w:cs="Times New Roman"/>
          <w:sz w:val="28"/>
          <w:szCs w:val="28"/>
        </w:rPr>
      </w:pPr>
    </w:p>
    <w:p w14:paraId="4BEF996F" w14:textId="77777777" w:rsidR="001515FB" w:rsidRPr="00EC22BE" w:rsidRDefault="001515FB" w:rsidP="00EC22BE">
      <w:pPr>
        <w:spacing w:after="0" w:line="240" w:lineRule="auto"/>
        <w:rPr>
          <w:rFonts w:ascii="Times New Roman" w:hAnsi="Times New Roman" w:cs="Times New Roman"/>
          <w:sz w:val="28"/>
          <w:szCs w:val="28"/>
        </w:rPr>
      </w:pPr>
    </w:p>
    <w:p w14:paraId="41DE1E0D" w14:textId="77777777" w:rsidR="001515FB" w:rsidRPr="00EC22BE" w:rsidRDefault="001515FB" w:rsidP="00EC22BE">
      <w:pPr>
        <w:spacing w:after="0" w:line="240" w:lineRule="auto"/>
        <w:rPr>
          <w:rFonts w:ascii="Times New Roman" w:hAnsi="Times New Roman" w:cs="Times New Roman"/>
          <w:sz w:val="28"/>
          <w:szCs w:val="28"/>
        </w:rPr>
      </w:pPr>
    </w:p>
    <w:p w14:paraId="0133B3B1" w14:textId="77777777" w:rsidR="001515FB" w:rsidRPr="00EC22BE" w:rsidRDefault="001515FB" w:rsidP="00EC22BE">
      <w:pPr>
        <w:spacing w:after="0" w:line="240" w:lineRule="auto"/>
        <w:rPr>
          <w:rFonts w:ascii="Times New Roman" w:hAnsi="Times New Roman" w:cs="Times New Roman"/>
          <w:sz w:val="28"/>
          <w:szCs w:val="28"/>
        </w:rPr>
      </w:pPr>
    </w:p>
    <w:p w14:paraId="37812E0C" w14:textId="77777777" w:rsidR="001515FB" w:rsidRPr="009016BA" w:rsidRDefault="001515FB" w:rsidP="009016BA">
      <w:pPr>
        <w:pStyle w:val="Ttulo2"/>
        <w:rPr>
          <w:rFonts w:eastAsia="Times New Roman"/>
          <w:b/>
          <w:lang w:eastAsia="es-PE"/>
        </w:rPr>
      </w:pPr>
      <w:bookmarkStart w:id="7" w:name="_Toc221617698"/>
      <w:r w:rsidRPr="009016BA">
        <w:rPr>
          <w:rStyle w:val="Ttulo2Car"/>
          <w:b/>
        </w:rPr>
        <w:t>Guatemala, ante</w:t>
      </w:r>
      <w:r w:rsidRPr="009016BA">
        <w:rPr>
          <w:rFonts w:eastAsia="Times New Roman"/>
          <w:b/>
          <w:lang w:eastAsia="es-PE"/>
        </w:rPr>
        <w:t xml:space="preserve"> su hora decisiva: luces, límites y desafíos del mensaje de los obispos</w:t>
      </w:r>
      <w:bookmarkEnd w:id="7"/>
    </w:p>
    <w:p w14:paraId="71D0444B" w14:textId="77777777" w:rsidR="001515FB" w:rsidRPr="00EC22BE" w:rsidRDefault="001515FB" w:rsidP="00EC22BE">
      <w:pPr>
        <w:spacing w:after="0" w:line="240" w:lineRule="auto"/>
        <w:rPr>
          <w:rFonts w:ascii="Times New Roman" w:eastAsia="Times New Roman" w:hAnsi="Times New Roman" w:cs="Times New Roman"/>
          <w:color w:val="D49400"/>
          <w:sz w:val="28"/>
          <w:szCs w:val="28"/>
          <w:lang w:eastAsia="es-PE"/>
        </w:rPr>
      </w:pPr>
      <w:r w:rsidRPr="00EC22BE">
        <w:rPr>
          <w:rFonts w:ascii="Times New Roman" w:eastAsia="Times New Roman" w:hAnsi="Times New Roman" w:cs="Times New Roman"/>
          <w:color w:val="D49400"/>
          <w:sz w:val="28"/>
          <w:szCs w:val="28"/>
          <w:lang w:eastAsia="es-PE"/>
        </w:rPr>
        <w:t>Víctor M. Ruano P. Pbro. Diócesis de Jutiapa </w:t>
      </w:r>
    </w:p>
    <w:p w14:paraId="5DD8F6EB" w14:textId="77777777" w:rsidR="001515FB" w:rsidRPr="00EC22BE" w:rsidRDefault="001515FB" w:rsidP="00EC22BE">
      <w:pPr>
        <w:spacing w:after="0" w:line="240" w:lineRule="auto"/>
        <w:rPr>
          <w:rFonts w:ascii="Times New Roman" w:eastAsia="Times New Roman" w:hAnsi="Times New Roman" w:cs="Times New Roman"/>
          <w:sz w:val="28"/>
          <w:szCs w:val="28"/>
          <w:lang w:eastAsia="es-PE"/>
        </w:rPr>
      </w:pPr>
      <w:r w:rsidRPr="00EC22BE">
        <w:rPr>
          <w:rFonts w:ascii="Times New Roman" w:eastAsia="Times New Roman" w:hAnsi="Times New Roman" w:cs="Times New Roman"/>
          <w:color w:val="666666"/>
          <w:sz w:val="28"/>
          <w:szCs w:val="28"/>
          <w:lang w:eastAsia="es-PE"/>
        </w:rPr>
        <w:t>02 feb 2026 - 20:16</w:t>
      </w:r>
    </w:p>
    <w:p w14:paraId="67857102" w14:textId="77777777" w:rsidR="001515FB" w:rsidRPr="00EC22BE" w:rsidRDefault="001515FB" w:rsidP="009016BA">
      <w:pPr>
        <w:spacing w:after="0" w:line="240" w:lineRule="auto"/>
        <w:rPr>
          <w:rFonts w:ascii="Times New Roman" w:eastAsia="Times New Roman" w:hAnsi="Times New Roman" w:cs="Times New Roman"/>
          <w:sz w:val="28"/>
          <w:szCs w:val="28"/>
          <w:lang w:eastAsia="es-PE"/>
        </w:rPr>
      </w:pPr>
    </w:p>
    <w:p w14:paraId="054D3930"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Guatemala ha cruzado una línea peligrosa. Ya no se trata de una crisis pasajera ni de un conflicto político más. </w:t>
      </w:r>
      <w:r w:rsidRPr="009016BA">
        <w:rPr>
          <w:rFonts w:ascii="Times New Roman" w:eastAsia="Times New Roman" w:hAnsi="Times New Roman" w:cs="Times New Roman"/>
          <w:color w:val="333333"/>
          <w:sz w:val="28"/>
          <w:szCs w:val="28"/>
          <w:highlight w:val="yellow"/>
          <w:lang w:eastAsia="es-PE"/>
        </w:rPr>
        <w:t>El país vive </w:t>
      </w:r>
      <w:r w:rsidRPr="009016BA">
        <w:rPr>
          <w:rFonts w:ascii="Times New Roman" w:eastAsia="Times New Roman" w:hAnsi="Times New Roman" w:cs="Times New Roman"/>
          <w:b/>
          <w:bCs/>
          <w:color w:val="333333"/>
          <w:sz w:val="28"/>
          <w:szCs w:val="28"/>
          <w:highlight w:val="yellow"/>
          <w:lang w:eastAsia="es-PE"/>
        </w:rPr>
        <w:t>una captura sistemática del Estado</w:t>
      </w:r>
      <w:r w:rsidRPr="009016BA">
        <w:rPr>
          <w:rFonts w:ascii="Times New Roman" w:eastAsia="Times New Roman" w:hAnsi="Times New Roman" w:cs="Times New Roman"/>
          <w:color w:val="333333"/>
          <w:sz w:val="28"/>
          <w:szCs w:val="28"/>
          <w:highlight w:val="yellow"/>
          <w:lang w:eastAsia="es-PE"/>
        </w:rPr>
        <w:t>,</w:t>
      </w:r>
      <w:r w:rsidRPr="00EC22BE">
        <w:rPr>
          <w:rFonts w:ascii="Times New Roman" w:eastAsia="Times New Roman" w:hAnsi="Times New Roman" w:cs="Times New Roman"/>
          <w:color w:val="333333"/>
          <w:sz w:val="28"/>
          <w:szCs w:val="28"/>
          <w:lang w:eastAsia="es-PE"/>
        </w:rPr>
        <w:t xml:space="preserve"> una degradación deliberada de la justicia y una </w:t>
      </w:r>
      <w:r w:rsidRPr="009016BA">
        <w:rPr>
          <w:rFonts w:ascii="Times New Roman" w:eastAsia="Times New Roman" w:hAnsi="Times New Roman" w:cs="Times New Roman"/>
          <w:color w:val="333333"/>
          <w:sz w:val="28"/>
          <w:szCs w:val="28"/>
          <w:highlight w:val="yellow"/>
          <w:lang w:eastAsia="es-PE"/>
        </w:rPr>
        <w:t>normalización de la impunidad</w:t>
      </w:r>
      <w:r w:rsidRPr="00EC22BE">
        <w:rPr>
          <w:rFonts w:ascii="Times New Roman" w:eastAsia="Times New Roman" w:hAnsi="Times New Roman" w:cs="Times New Roman"/>
          <w:color w:val="333333"/>
          <w:sz w:val="28"/>
          <w:szCs w:val="28"/>
          <w:lang w:eastAsia="es-PE"/>
        </w:rPr>
        <w:t xml:space="preserve"> como forma de gobierno. La nación atraviesa uno de esos momentos en los que la historia se acelera y obliga a tomar posición. No se trata de una coyuntura más, sino de </w:t>
      </w:r>
      <w:r w:rsidRPr="009016BA">
        <w:rPr>
          <w:rFonts w:ascii="Times New Roman" w:eastAsia="Times New Roman" w:hAnsi="Times New Roman" w:cs="Times New Roman"/>
          <w:color w:val="333333"/>
          <w:sz w:val="28"/>
          <w:szCs w:val="28"/>
          <w:highlight w:val="yellow"/>
          <w:lang w:eastAsia="es-PE"/>
        </w:rPr>
        <w:t>una encrucijada</w:t>
      </w:r>
      <w:r w:rsidRPr="00EC22BE">
        <w:rPr>
          <w:rFonts w:ascii="Times New Roman" w:eastAsia="Times New Roman" w:hAnsi="Times New Roman" w:cs="Times New Roman"/>
          <w:color w:val="333333"/>
          <w:sz w:val="28"/>
          <w:szCs w:val="28"/>
          <w:lang w:eastAsia="es-PE"/>
        </w:rPr>
        <w:t xml:space="preserve"> que pone en juego la democracia, la justicia, la credibilidad institucional y la esperanza de los más pobres. En este contexto, </w:t>
      </w:r>
      <w:r w:rsidRPr="009016BA">
        <w:rPr>
          <w:rFonts w:ascii="Times New Roman" w:eastAsia="Times New Roman" w:hAnsi="Times New Roman" w:cs="Times New Roman"/>
          <w:color w:val="333333"/>
          <w:sz w:val="28"/>
          <w:szCs w:val="28"/>
          <w:highlight w:val="yellow"/>
          <w:lang w:eastAsia="es-PE"/>
        </w:rPr>
        <w:t>el reciente Mensaje de la Conferencia Episcopal de Guatemala</w:t>
      </w:r>
      <w:r w:rsidRPr="00EC22BE">
        <w:rPr>
          <w:rFonts w:ascii="Times New Roman" w:eastAsia="Times New Roman" w:hAnsi="Times New Roman" w:cs="Times New Roman"/>
          <w:color w:val="333333"/>
          <w:sz w:val="28"/>
          <w:szCs w:val="28"/>
          <w:lang w:eastAsia="es-PE"/>
        </w:rPr>
        <w:t xml:space="preserve">, publicado al cierre de su asamblea plenaria, (30 de enero 2026) constituye una </w:t>
      </w:r>
      <w:r w:rsidRPr="009016BA">
        <w:rPr>
          <w:rFonts w:ascii="Times New Roman" w:eastAsia="Times New Roman" w:hAnsi="Times New Roman" w:cs="Times New Roman"/>
          <w:color w:val="333333"/>
          <w:sz w:val="28"/>
          <w:szCs w:val="28"/>
          <w:highlight w:val="yellow"/>
          <w:lang w:eastAsia="es-PE"/>
        </w:rPr>
        <w:t>palabra relevante, necesaria y, al mismo tiempo, insuficiente</w:t>
      </w:r>
      <w:r w:rsidRPr="00EC22BE">
        <w:rPr>
          <w:rFonts w:ascii="Times New Roman" w:eastAsia="Times New Roman" w:hAnsi="Times New Roman" w:cs="Times New Roman"/>
          <w:color w:val="333333"/>
          <w:sz w:val="28"/>
          <w:szCs w:val="28"/>
          <w:lang w:eastAsia="es-PE"/>
        </w:rPr>
        <w:t>. Relevante por su lucidez y oportunidad; necesaria por la autoridad moral que aún conserva la Iglesia; insuficiente porque la gravedad del momento exige una palabra más audaz, más concreta y más profética.</w:t>
      </w:r>
    </w:p>
    <w:p w14:paraId="7E97A9A5" w14:textId="77777777" w:rsidR="001515FB" w:rsidRPr="009016BA"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8" w:name="_Toc221617699"/>
      <w:r w:rsidRPr="009016BA">
        <w:rPr>
          <w:rFonts w:ascii="Times New Roman" w:eastAsia="Times New Roman" w:hAnsi="Times New Roman" w:cs="Times New Roman"/>
          <w:b/>
          <w:color w:val="333333"/>
          <w:sz w:val="28"/>
          <w:szCs w:val="28"/>
          <w:lang w:eastAsia="es-PE"/>
        </w:rPr>
        <w:t>Luces</w:t>
      </w:r>
      <w:bookmarkEnd w:id="8"/>
    </w:p>
    <w:p w14:paraId="1B541C86"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El Mensaje parte de un </w:t>
      </w:r>
      <w:r w:rsidRPr="009016BA">
        <w:rPr>
          <w:rFonts w:ascii="Times New Roman" w:eastAsia="Times New Roman" w:hAnsi="Times New Roman" w:cs="Times New Roman"/>
          <w:b/>
          <w:color w:val="333333"/>
          <w:sz w:val="28"/>
          <w:szCs w:val="28"/>
          <w:lang w:eastAsia="es-PE"/>
        </w:rPr>
        <w:t>reconocimiento honesto de la difícil situación</w:t>
      </w:r>
      <w:r w:rsidRPr="00EC22BE">
        <w:rPr>
          <w:rFonts w:ascii="Times New Roman" w:eastAsia="Times New Roman" w:hAnsi="Times New Roman" w:cs="Times New Roman"/>
          <w:color w:val="333333"/>
          <w:sz w:val="28"/>
          <w:szCs w:val="28"/>
          <w:lang w:eastAsia="es-PE"/>
        </w:rPr>
        <w:t xml:space="preserve"> política y social del país. Los obispos no niegan la crisis, no la minimizan ni la espiritualizan. Al contrario, afirman que la coyuntura interpela de manera directa a los pueblos que forman Guatemala y obliga a mirar el futuro inmediato con esperanza, pero con una esperanza activa, responsable y comprometida. Esta primera afirmación es ya una toma de postura: l</w:t>
      </w:r>
      <w:r w:rsidRPr="00EC22BE">
        <w:rPr>
          <w:rFonts w:ascii="Times New Roman" w:eastAsia="Times New Roman" w:hAnsi="Times New Roman" w:cs="Times New Roman"/>
          <w:b/>
          <w:bCs/>
          <w:color w:val="333333"/>
          <w:sz w:val="28"/>
          <w:szCs w:val="28"/>
          <w:lang w:eastAsia="es-PE"/>
        </w:rPr>
        <w:t>a esperanza cristiana no es evasión ni consuelo barato, sino fuerza ética para resistir y transformar la realidad</w:t>
      </w:r>
      <w:r w:rsidRPr="00EC22BE">
        <w:rPr>
          <w:rFonts w:ascii="Times New Roman" w:eastAsia="Times New Roman" w:hAnsi="Times New Roman" w:cs="Times New Roman"/>
          <w:color w:val="333333"/>
          <w:sz w:val="28"/>
          <w:szCs w:val="28"/>
          <w:lang w:eastAsia="es-PE"/>
        </w:rPr>
        <w:t>.</w:t>
      </w:r>
    </w:p>
    <w:p w14:paraId="04D704A5"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Uno de los grandes aciertos del documento es su</w:t>
      </w:r>
      <w:r w:rsidRPr="00EC22BE">
        <w:rPr>
          <w:rFonts w:ascii="Times New Roman" w:eastAsia="Times New Roman" w:hAnsi="Times New Roman" w:cs="Times New Roman"/>
          <w:b/>
          <w:bCs/>
          <w:color w:val="333333"/>
          <w:sz w:val="28"/>
          <w:szCs w:val="28"/>
          <w:lang w:eastAsia="es-PE"/>
        </w:rPr>
        <w:t xml:space="preserve"> lectura del momento político como </w:t>
      </w:r>
      <w:r w:rsidRPr="008B21FD">
        <w:rPr>
          <w:rFonts w:ascii="Times New Roman" w:eastAsia="Times New Roman" w:hAnsi="Times New Roman" w:cs="Times New Roman"/>
          <w:b/>
          <w:bCs/>
          <w:color w:val="333333"/>
          <w:sz w:val="28"/>
          <w:szCs w:val="28"/>
          <w:highlight w:val="yellow"/>
          <w:lang w:eastAsia="es-PE"/>
        </w:rPr>
        <w:t>una “hora decisiva”</w:t>
      </w:r>
      <w:r w:rsidRPr="008B21FD">
        <w:rPr>
          <w:rFonts w:ascii="Times New Roman" w:eastAsia="Times New Roman" w:hAnsi="Times New Roman" w:cs="Times New Roman"/>
          <w:color w:val="333333"/>
          <w:sz w:val="28"/>
          <w:szCs w:val="28"/>
          <w:highlight w:val="yellow"/>
          <w:lang w:eastAsia="es-PE"/>
        </w:rPr>
        <w:t>.</w:t>
      </w:r>
      <w:r w:rsidRPr="00EC22BE">
        <w:rPr>
          <w:rFonts w:ascii="Times New Roman" w:eastAsia="Times New Roman" w:hAnsi="Times New Roman" w:cs="Times New Roman"/>
          <w:color w:val="333333"/>
          <w:sz w:val="28"/>
          <w:szCs w:val="28"/>
          <w:lang w:eastAsia="es-PE"/>
        </w:rPr>
        <w:t xml:space="preserve"> Los obispos señalan con claridad la </w:t>
      </w:r>
      <w:r w:rsidRPr="00EC22BE">
        <w:rPr>
          <w:rFonts w:ascii="Times New Roman" w:eastAsia="Times New Roman" w:hAnsi="Times New Roman" w:cs="Times New Roman"/>
          <w:color w:val="333333"/>
          <w:sz w:val="28"/>
          <w:szCs w:val="28"/>
          <w:lang w:eastAsia="es-PE"/>
        </w:rPr>
        <w:lastRenderedPageBreak/>
        <w:t xml:space="preserve">trascendencia de los procesos de </w:t>
      </w:r>
      <w:r w:rsidRPr="008B21FD">
        <w:rPr>
          <w:rFonts w:ascii="Times New Roman" w:eastAsia="Times New Roman" w:hAnsi="Times New Roman" w:cs="Times New Roman"/>
          <w:color w:val="333333"/>
          <w:sz w:val="28"/>
          <w:szCs w:val="28"/>
          <w:highlight w:val="yellow"/>
          <w:lang w:eastAsia="es-PE"/>
        </w:rPr>
        <w:t>elección</w:t>
      </w:r>
      <w:r w:rsidRPr="00EC22BE">
        <w:rPr>
          <w:rFonts w:ascii="Times New Roman" w:eastAsia="Times New Roman" w:hAnsi="Times New Roman" w:cs="Times New Roman"/>
          <w:color w:val="333333"/>
          <w:sz w:val="28"/>
          <w:szCs w:val="28"/>
          <w:lang w:eastAsia="es-PE"/>
        </w:rPr>
        <w:t xml:space="preserve"> de segundo grado: magistrados del Tribunal Supremo Electoral, de la Corte de Constitucionalidad, Contralor General de Cuentas, Fiscal General y autoridades universitarias. No se trata de nombramientos técnicos ni administrativos, sino de </w:t>
      </w:r>
      <w:r w:rsidRPr="008B21FD">
        <w:rPr>
          <w:rFonts w:ascii="Times New Roman" w:eastAsia="Times New Roman" w:hAnsi="Times New Roman" w:cs="Times New Roman"/>
          <w:color w:val="333333"/>
          <w:sz w:val="28"/>
          <w:szCs w:val="28"/>
          <w:highlight w:val="yellow"/>
          <w:lang w:eastAsia="es-PE"/>
        </w:rPr>
        <w:t>decisiones que condicionarán la democracia, la lucha contra la corrupción y la confianza ciudadana en las instituciones durante los próximos años</w:t>
      </w:r>
      <w:r w:rsidRPr="00EC22BE">
        <w:rPr>
          <w:rFonts w:ascii="Times New Roman" w:eastAsia="Times New Roman" w:hAnsi="Times New Roman" w:cs="Times New Roman"/>
          <w:color w:val="333333"/>
          <w:sz w:val="28"/>
          <w:szCs w:val="28"/>
          <w:lang w:eastAsia="es-PE"/>
        </w:rPr>
        <w:t>. En un país marcado por la cooptación del Estado, esta advertencia tiene un enorme peso ético.</w:t>
      </w:r>
    </w:p>
    <w:p w14:paraId="47D9D7C0"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El Mensaje acierta también al subrayar que la </w:t>
      </w:r>
      <w:r w:rsidRPr="008B21FD">
        <w:rPr>
          <w:rFonts w:ascii="Times New Roman" w:eastAsia="Times New Roman" w:hAnsi="Times New Roman" w:cs="Times New Roman"/>
          <w:color w:val="333333"/>
          <w:sz w:val="28"/>
          <w:szCs w:val="28"/>
          <w:highlight w:val="yellow"/>
          <w:lang w:eastAsia="es-PE"/>
        </w:rPr>
        <w:t>Universidad de San Carlos</w:t>
      </w:r>
      <w:r w:rsidRPr="00EC22BE">
        <w:rPr>
          <w:rFonts w:ascii="Times New Roman" w:eastAsia="Times New Roman" w:hAnsi="Times New Roman" w:cs="Times New Roman"/>
          <w:color w:val="333333"/>
          <w:sz w:val="28"/>
          <w:szCs w:val="28"/>
          <w:lang w:eastAsia="es-PE"/>
        </w:rPr>
        <w:t xml:space="preserve"> no es solo una institución académica, sino un actor clave en el entramado del poder político y judicial. Reconocerlo rompe con una visión ingenua de la institucionalidad y muestra que la Iglesia es consciente de cómo se configuran los equilibrios reales de poder en Guatemala. </w:t>
      </w:r>
      <w:r w:rsidRPr="00EC22BE">
        <w:rPr>
          <w:rFonts w:ascii="Times New Roman" w:eastAsia="Times New Roman" w:hAnsi="Times New Roman" w:cs="Times New Roman"/>
          <w:b/>
          <w:bCs/>
          <w:color w:val="333333"/>
          <w:sz w:val="28"/>
          <w:szCs w:val="28"/>
          <w:lang w:eastAsia="es-PE"/>
        </w:rPr>
        <w:t>En este punto, el documento cumple una función pedagógica</w:t>
      </w:r>
      <w:r w:rsidRPr="00EC22BE">
        <w:rPr>
          <w:rFonts w:ascii="Times New Roman" w:eastAsia="Times New Roman" w:hAnsi="Times New Roman" w:cs="Times New Roman"/>
          <w:color w:val="333333"/>
          <w:sz w:val="28"/>
          <w:szCs w:val="28"/>
          <w:lang w:eastAsia="es-PE"/>
        </w:rPr>
        <w:t> importante para amplios sectores de la ciudadanía.</w:t>
      </w:r>
    </w:p>
    <w:p w14:paraId="0B36C83B"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Otro eje fundamental del Mensaje es </w:t>
      </w:r>
      <w:r w:rsidRPr="008B21FD">
        <w:rPr>
          <w:rFonts w:ascii="Times New Roman" w:eastAsia="Times New Roman" w:hAnsi="Times New Roman" w:cs="Times New Roman"/>
          <w:color w:val="333333"/>
          <w:sz w:val="28"/>
          <w:szCs w:val="28"/>
          <w:highlight w:val="yellow"/>
          <w:lang w:eastAsia="es-PE"/>
        </w:rPr>
        <w:t>su </w:t>
      </w:r>
      <w:r w:rsidRPr="008B21FD">
        <w:rPr>
          <w:rFonts w:ascii="Times New Roman" w:eastAsia="Times New Roman" w:hAnsi="Times New Roman" w:cs="Times New Roman"/>
          <w:b/>
          <w:bCs/>
          <w:color w:val="333333"/>
          <w:sz w:val="28"/>
          <w:szCs w:val="28"/>
          <w:highlight w:val="yellow"/>
          <w:lang w:eastAsia="es-PE"/>
        </w:rPr>
        <w:t>anclaje pastoral en el Congreso Misionero Guatemalteco VI </w:t>
      </w:r>
      <w:r w:rsidRPr="008B21FD">
        <w:rPr>
          <w:rFonts w:ascii="Times New Roman" w:eastAsia="Times New Roman" w:hAnsi="Times New Roman" w:cs="Times New Roman"/>
          <w:color w:val="333333"/>
          <w:sz w:val="28"/>
          <w:szCs w:val="28"/>
          <w:highlight w:val="yellow"/>
          <w:lang w:eastAsia="es-PE"/>
        </w:rPr>
        <w:t>y en la sinodalidad.</w:t>
      </w:r>
      <w:r w:rsidRPr="00EC22BE">
        <w:rPr>
          <w:rFonts w:ascii="Times New Roman" w:eastAsia="Times New Roman" w:hAnsi="Times New Roman" w:cs="Times New Roman"/>
          <w:color w:val="333333"/>
          <w:sz w:val="28"/>
          <w:szCs w:val="28"/>
          <w:lang w:eastAsia="es-PE"/>
        </w:rPr>
        <w:t xml:space="preserve"> Los obispos se presentan como “peregrinos de esperanza” que han escuchado el clamor de las comunidades y han reafirmado el compromiso de caminar como Iglesia junto a los pobres. No se trata de un añadido piadoso, sino de una clave hermenéutica: la fe cristiana, afirman, no puede vivirse de espaldas a la justicia ni al bien común. Esta afirmación recoge lo mejor de la tradición social de la Iglesia y la sitúa en continuidad con el magisterio latinoamericano y universal.</w:t>
      </w:r>
    </w:p>
    <w:p w14:paraId="4FAC2CFD"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Asimismo, </w:t>
      </w:r>
      <w:r w:rsidRPr="008B21FD">
        <w:rPr>
          <w:rFonts w:ascii="Times New Roman" w:eastAsia="Times New Roman" w:hAnsi="Times New Roman" w:cs="Times New Roman"/>
          <w:color w:val="333333"/>
          <w:sz w:val="28"/>
          <w:szCs w:val="28"/>
          <w:highlight w:val="yellow"/>
          <w:lang w:eastAsia="es-PE"/>
        </w:rPr>
        <w:t>el llamado a las Comisiones de Postulación y al Congreso de la República para que actúen con honestidad</w:t>
      </w:r>
      <w:r w:rsidRPr="00EC22BE">
        <w:rPr>
          <w:rFonts w:ascii="Times New Roman" w:eastAsia="Times New Roman" w:hAnsi="Times New Roman" w:cs="Times New Roman"/>
          <w:color w:val="333333"/>
          <w:sz w:val="28"/>
          <w:szCs w:val="28"/>
          <w:lang w:eastAsia="es-PE"/>
        </w:rPr>
        <w:t>, sentido social, respeto al Estado de Derecho y transparencia es claro y necesario. En un país donde la selección de autoridades ha estado marcada por pactos oscuros, tráfico de influencias y negociaciones espurias, este llamado tiene una dimensión profética innegable. Los obispos recuerdan que la idoneidad, la capacidad y la honradez no son virtudes opcionales, sino </w:t>
      </w:r>
      <w:r w:rsidRPr="00EC22BE">
        <w:rPr>
          <w:rFonts w:ascii="Times New Roman" w:eastAsia="Times New Roman" w:hAnsi="Times New Roman" w:cs="Times New Roman"/>
          <w:b/>
          <w:bCs/>
          <w:color w:val="333333"/>
          <w:sz w:val="28"/>
          <w:szCs w:val="28"/>
          <w:lang w:eastAsia="es-PE"/>
        </w:rPr>
        <w:t>requisitos éticos irrenunciables.</w:t>
      </w:r>
    </w:p>
    <w:p w14:paraId="1B46D08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El Mensaje también </w:t>
      </w:r>
      <w:r w:rsidRPr="00F6469E">
        <w:rPr>
          <w:rFonts w:ascii="Times New Roman" w:eastAsia="Times New Roman" w:hAnsi="Times New Roman" w:cs="Times New Roman"/>
          <w:b/>
          <w:bCs/>
          <w:color w:val="333333"/>
          <w:sz w:val="28"/>
          <w:szCs w:val="28"/>
          <w:highlight w:val="yellow"/>
          <w:lang w:eastAsia="es-PE"/>
        </w:rPr>
        <w:t>aborda problemáticas estructurales</w:t>
      </w:r>
      <w:r w:rsidRPr="00EC22BE">
        <w:rPr>
          <w:rFonts w:ascii="Times New Roman" w:eastAsia="Times New Roman" w:hAnsi="Times New Roman" w:cs="Times New Roman"/>
          <w:b/>
          <w:bCs/>
          <w:color w:val="333333"/>
          <w:sz w:val="28"/>
          <w:szCs w:val="28"/>
          <w:lang w:eastAsia="es-PE"/>
        </w:rPr>
        <w:t xml:space="preserve"> que no siempre aparecen en los pronunciamientos eclesiales</w:t>
      </w:r>
      <w:r w:rsidRPr="00EC22BE">
        <w:rPr>
          <w:rFonts w:ascii="Times New Roman" w:eastAsia="Times New Roman" w:hAnsi="Times New Roman" w:cs="Times New Roman"/>
          <w:color w:val="333333"/>
          <w:sz w:val="28"/>
          <w:szCs w:val="28"/>
          <w:lang w:eastAsia="es-PE"/>
        </w:rPr>
        <w:t>: el crimen organizado, la extorsión, el sicariato y la crisis del sistema penitenciario. Al reconocer la ingobernabilidad de las cárceles y el miedo difundido entre la población, los obispos ponen el dedo en una herida profunda del Estado guatemalteco. Del mismo modo, la referencia a la migración, al racismo y a la criminalización de los migrantes en Estados Unidos, junto con el reconocimiento del enorme aporte de las remesas a la economía nacional, introduce una mirada ética que trasciende fronteras y conecta lo local con lo global.</w:t>
      </w:r>
    </w:p>
    <w:p w14:paraId="06BADD75" w14:textId="77777777" w:rsidR="001515FB" w:rsidRPr="00EC22BE" w:rsidRDefault="001515FB" w:rsidP="00EC22BE">
      <w:pPr>
        <w:spacing w:after="0" w:line="240" w:lineRule="auto"/>
        <w:outlineLvl w:val="1"/>
        <w:rPr>
          <w:rFonts w:ascii="Times New Roman" w:eastAsia="Times New Roman" w:hAnsi="Times New Roman" w:cs="Times New Roman"/>
          <w:color w:val="333333"/>
          <w:sz w:val="28"/>
          <w:szCs w:val="28"/>
          <w:lang w:eastAsia="es-PE"/>
        </w:rPr>
      </w:pPr>
      <w:bookmarkStart w:id="9" w:name="_Toc221617700"/>
      <w:r w:rsidRPr="00EC22BE">
        <w:rPr>
          <w:rFonts w:ascii="Times New Roman" w:eastAsia="Times New Roman" w:hAnsi="Times New Roman" w:cs="Times New Roman"/>
          <w:b/>
          <w:bCs/>
          <w:color w:val="333333"/>
          <w:sz w:val="28"/>
          <w:szCs w:val="28"/>
          <w:lang w:eastAsia="es-PE"/>
        </w:rPr>
        <w:t>Límites</w:t>
      </w:r>
      <w:bookmarkEnd w:id="9"/>
    </w:p>
    <w:p w14:paraId="49CE822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lastRenderedPageBreak/>
        <w:t xml:space="preserve">Sin embargo, precisamente porque el diagnóstico es en muchos aspectos certero, emergen con fuerza </w:t>
      </w:r>
      <w:r w:rsidRPr="00F6469E">
        <w:rPr>
          <w:rFonts w:ascii="Times New Roman" w:eastAsia="Times New Roman" w:hAnsi="Times New Roman" w:cs="Times New Roman"/>
          <w:color w:val="333333"/>
          <w:sz w:val="28"/>
          <w:szCs w:val="28"/>
          <w:highlight w:val="yellow"/>
          <w:lang w:eastAsia="es-PE"/>
        </w:rPr>
        <w:t>los límites del Mensaje</w:t>
      </w:r>
      <w:r w:rsidRPr="00EC22BE">
        <w:rPr>
          <w:rFonts w:ascii="Times New Roman" w:eastAsia="Times New Roman" w:hAnsi="Times New Roman" w:cs="Times New Roman"/>
          <w:color w:val="333333"/>
          <w:sz w:val="28"/>
          <w:szCs w:val="28"/>
          <w:lang w:eastAsia="es-PE"/>
        </w:rPr>
        <w:t>. El primero de ellos es el </w:t>
      </w:r>
      <w:r w:rsidRPr="00EC22BE">
        <w:rPr>
          <w:rFonts w:ascii="Times New Roman" w:eastAsia="Times New Roman" w:hAnsi="Times New Roman" w:cs="Times New Roman"/>
          <w:b/>
          <w:bCs/>
          <w:color w:val="333333"/>
          <w:sz w:val="28"/>
          <w:szCs w:val="28"/>
          <w:lang w:eastAsia="es-PE"/>
        </w:rPr>
        <w:t>c</w:t>
      </w:r>
      <w:r w:rsidRPr="00F6469E">
        <w:rPr>
          <w:rFonts w:ascii="Times New Roman" w:eastAsia="Times New Roman" w:hAnsi="Times New Roman" w:cs="Times New Roman"/>
          <w:b/>
          <w:bCs/>
          <w:color w:val="333333"/>
          <w:sz w:val="28"/>
          <w:szCs w:val="28"/>
          <w:highlight w:val="yellow"/>
          <w:lang w:eastAsia="es-PE"/>
        </w:rPr>
        <w:t>arácter excesivamente general de su lenguaje</w:t>
      </w:r>
      <w:r w:rsidRPr="00EC22BE">
        <w:rPr>
          <w:rFonts w:ascii="Times New Roman" w:eastAsia="Times New Roman" w:hAnsi="Times New Roman" w:cs="Times New Roman"/>
          <w:b/>
          <w:bCs/>
          <w:color w:val="333333"/>
          <w:sz w:val="28"/>
          <w:szCs w:val="28"/>
          <w:lang w:eastAsia="es-PE"/>
        </w:rPr>
        <w:t xml:space="preserve"> en algunos tramos decisivos</w:t>
      </w:r>
      <w:r w:rsidRPr="00EC22BE">
        <w:rPr>
          <w:rFonts w:ascii="Times New Roman" w:eastAsia="Times New Roman" w:hAnsi="Times New Roman" w:cs="Times New Roman"/>
          <w:color w:val="333333"/>
          <w:sz w:val="28"/>
          <w:szCs w:val="28"/>
          <w:lang w:eastAsia="es-PE"/>
        </w:rPr>
        <w:t>. Se exhorta a la honestidad, a la transparencia y al bien común, pero se evita nombrar con claridad las prácticas concretas que han vaciado de contenido estas palabras: la cooptación de las Comisiones de Postulación, la instrumentalización del sistema de justicia, la captura de instituciones clave por redes político-económicas y criminales. En un contexto como el guatemalteco, la generalidad corre el riesgo de convertirse en ambigüedad.</w:t>
      </w:r>
    </w:p>
    <w:p w14:paraId="126327C6"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F6469E">
        <w:rPr>
          <w:rFonts w:ascii="Times New Roman" w:eastAsia="Times New Roman" w:hAnsi="Times New Roman" w:cs="Times New Roman"/>
          <w:color w:val="333333"/>
          <w:sz w:val="28"/>
          <w:szCs w:val="28"/>
          <w:highlight w:val="yellow"/>
          <w:lang w:eastAsia="es-PE"/>
        </w:rPr>
        <w:t>Un segundo límite es </w:t>
      </w:r>
      <w:r w:rsidRPr="00F6469E">
        <w:rPr>
          <w:rFonts w:ascii="Times New Roman" w:eastAsia="Times New Roman" w:hAnsi="Times New Roman" w:cs="Times New Roman"/>
          <w:b/>
          <w:bCs/>
          <w:color w:val="333333"/>
          <w:sz w:val="28"/>
          <w:szCs w:val="28"/>
          <w:highlight w:val="yellow"/>
          <w:lang w:eastAsia="es-PE"/>
        </w:rPr>
        <w:t>una prudencia pastoral que, aunque comprensible, roza la autocontención</w:t>
      </w:r>
      <w:r w:rsidRPr="00F6469E">
        <w:rPr>
          <w:rFonts w:ascii="Times New Roman" w:eastAsia="Times New Roman" w:hAnsi="Times New Roman" w:cs="Times New Roman"/>
          <w:color w:val="333333"/>
          <w:sz w:val="28"/>
          <w:szCs w:val="28"/>
          <w:highlight w:val="yellow"/>
          <w:lang w:eastAsia="es-PE"/>
        </w:rPr>
        <w:t>.</w:t>
      </w:r>
      <w:r w:rsidRPr="00EC22BE">
        <w:rPr>
          <w:rFonts w:ascii="Times New Roman" w:eastAsia="Times New Roman" w:hAnsi="Times New Roman" w:cs="Times New Roman"/>
          <w:color w:val="333333"/>
          <w:sz w:val="28"/>
          <w:szCs w:val="28"/>
          <w:lang w:eastAsia="es-PE"/>
        </w:rPr>
        <w:t xml:space="preserve"> El Mensaje </w:t>
      </w:r>
      <w:r w:rsidRPr="00F6469E">
        <w:rPr>
          <w:rFonts w:ascii="Times New Roman" w:eastAsia="Times New Roman" w:hAnsi="Times New Roman" w:cs="Times New Roman"/>
          <w:color w:val="333333"/>
          <w:sz w:val="28"/>
          <w:szCs w:val="28"/>
          <w:highlight w:val="yellow"/>
          <w:lang w:eastAsia="es-PE"/>
        </w:rPr>
        <w:t>evita mencionar actores, estructuras o dinámicas concretas de poder</w:t>
      </w:r>
      <w:r w:rsidRPr="00EC22BE">
        <w:rPr>
          <w:rFonts w:ascii="Times New Roman" w:eastAsia="Times New Roman" w:hAnsi="Times New Roman" w:cs="Times New Roman"/>
          <w:color w:val="333333"/>
          <w:sz w:val="28"/>
          <w:szCs w:val="28"/>
          <w:lang w:eastAsia="es-PE"/>
        </w:rPr>
        <w:t xml:space="preserve"> que hoy amenazan abiertamente la democracia. No se nombra el pacto de impunidad, no se denuncia explícitamente la judicialización selectiva ni los intentos de revertir la voluntad popular expresada en las urnas. Esta omisión no invalida el Mensaje, pero sí reduce su capacidad de interpelación pública en un momento que exige mayor valentía.</w:t>
      </w:r>
    </w:p>
    <w:p w14:paraId="00F98D1B" w14:textId="77777777" w:rsidR="001515FB" w:rsidRPr="00F6469E"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10" w:name="_Toc221617701"/>
      <w:r w:rsidRPr="00F6469E">
        <w:rPr>
          <w:rFonts w:ascii="Times New Roman" w:eastAsia="Times New Roman" w:hAnsi="Times New Roman" w:cs="Times New Roman"/>
          <w:b/>
          <w:color w:val="333333"/>
          <w:sz w:val="28"/>
          <w:szCs w:val="28"/>
          <w:lang w:eastAsia="es-PE"/>
        </w:rPr>
        <w:t>Silencios</w:t>
      </w:r>
      <w:bookmarkEnd w:id="10"/>
    </w:p>
    <w:p w14:paraId="00A704CD"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Hay también </w:t>
      </w:r>
      <w:r w:rsidRPr="00EC22BE">
        <w:rPr>
          <w:rFonts w:ascii="Times New Roman" w:eastAsia="Times New Roman" w:hAnsi="Times New Roman" w:cs="Times New Roman"/>
          <w:b/>
          <w:bCs/>
          <w:color w:val="333333"/>
          <w:sz w:val="28"/>
          <w:szCs w:val="28"/>
          <w:lang w:eastAsia="es-PE"/>
        </w:rPr>
        <w:t>silencios que llaman la atención</w:t>
      </w:r>
      <w:r w:rsidRPr="00EC22BE">
        <w:rPr>
          <w:rFonts w:ascii="Times New Roman" w:eastAsia="Times New Roman" w:hAnsi="Times New Roman" w:cs="Times New Roman"/>
          <w:color w:val="333333"/>
          <w:sz w:val="28"/>
          <w:szCs w:val="28"/>
          <w:lang w:eastAsia="es-PE"/>
        </w:rPr>
        <w:t xml:space="preserve">. El documento </w:t>
      </w:r>
      <w:r w:rsidRPr="00DE436E">
        <w:rPr>
          <w:rFonts w:ascii="Times New Roman" w:eastAsia="Times New Roman" w:hAnsi="Times New Roman" w:cs="Times New Roman"/>
          <w:color w:val="333333"/>
          <w:sz w:val="28"/>
          <w:szCs w:val="28"/>
          <w:highlight w:val="yellow"/>
          <w:lang w:eastAsia="es-PE"/>
        </w:rPr>
        <w:t>no profundiza en las causas estructurales</w:t>
      </w:r>
      <w:r w:rsidRPr="00EC22BE">
        <w:rPr>
          <w:rFonts w:ascii="Times New Roman" w:eastAsia="Times New Roman" w:hAnsi="Times New Roman" w:cs="Times New Roman"/>
          <w:color w:val="333333"/>
          <w:sz w:val="28"/>
          <w:szCs w:val="28"/>
          <w:lang w:eastAsia="es-PE"/>
        </w:rPr>
        <w:t xml:space="preserve"> de la pobreza y la desigualdad, ni cuestiona el modelo económico que reproduce exclusión y concentra la riqueza en pocas manos. </w:t>
      </w:r>
      <w:r w:rsidRPr="00DE436E">
        <w:rPr>
          <w:rFonts w:ascii="Times New Roman" w:eastAsia="Times New Roman" w:hAnsi="Times New Roman" w:cs="Times New Roman"/>
          <w:color w:val="333333"/>
          <w:sz w:val="28"/>
          <w:szCs w:val="28"/>
          <w:highlight w:val="yellow"/>
          <w:lang w:eastAsia="es-PE"/>
        </w:rPr>
        <w:t>Tampoco se hace una autocrítica eclesial</w:t>
      </w:r>
      <w:r w:rsidRPr="00EC22BE">
        <w:rPr>
          <w:rFonts w:ascii="Times New Roman" w:eastAsia="Times New Roman" w:hAnsi="Times New Roman" w:cs="Times New Roman"/>
          <w:color w:val="333333"/>
          <w:sz w:val="28"/>
          <w:szCs w:val="28"/>
          <w:lang w:eastAsia="es-PE"/>
        </w:rPr>
        <w:t xml:space="preserve"> más explícita sobre las ambigüedades históricas de la Iglesia frente al poder político y económico. En un país herido por décadas de injusticia, esta autocrítica sería un signo potente de coherencia evangélica.</w:t>
      </w:r>
    </w:p>
    <w:p w14:paraId="226FE49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Otro silencio significativo es la </w:t>
      </w:r>
      <w:r w:rsidRPr="00DE436E">
        <w:rPr>
          <w:rFonts w:ascii="Times New Roman" w:eastAsia="Times New Roman" w:hAnsi="Times New Roman" w:cs="Times New Roman"/>
          <w:b/>
          <w:bCs/>
          <w:color w:val="333333"/>
          <w:sz w:val="28"/>
          <w:szCs w:val="28"/>
          <w:highlight w:val="yellow"/>
          <w:lang w:eastAsia="es-PE"/>
        </w:rPr>
        <w:t>ausencia de una defensa más explícita del orden democrático</w:t>
      </w:r>
      <w:r w:rsidRPr="00EC22BE">
        <w:rPr>
          <w:rFonts w:ascii="Times New Roman" w:eastAsia="Times New Roman" w:hAnsi="Times New Roman" w:cs="Times New Roman"/>
          <w:color w:val="333333"/>
          <w:sz w:val="28"/>
          <w:szCs w:val="28"/>
          <w:lang w:eastAsia="es-PE"/>
        </w:rPr>
        <w:t> frente a los intentos de desestabilización. La neutralidad institucional puede ser pastoralmente comprensible, pero en contextos de amenaza a la democracia corre el riesgo de ser interpretada como equidistancia moral. La Doctrina Social de la Iglesia enseña que la neutralidad ante la injusticia termina favoreciendo al más fuerte.</w:t>
      </w:r>
    </w:p>
    <w:p w14:paraId="39A1826E" w14:textId="77777777" w:rsidR="001515FB" w:rsidRPr="00DE436E"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11" w:name="_Toc221617702"/>
      <w:r w:rsidRPr="00DE436E">
        <w:rPr>
          <w:rFonts w:ascii="Times New Roman" w:eastAsia="Times New Roman" w:hAnsi="Times New Roman" w:cs="Times New Roman"/>
          <w:b/>
          <w:color w:val="333333"/>
          <w:sz w:val="28"/>
          <w:szCs w:val="28"/>
          <w:lang w:eastAsia="es-PE"/>
        </w:rPr>
        <w:t>Desafíos</w:t>
      </w:r>
      <w:bookmarkEnd w:id="11"/>
    </w:p>
    <w:p w14:paraId="0415940A"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Con todo, el Mensaje </w:t>
      </w:r>
      <w:r w:rsidRPr="00EC22BE">
        <w:rPr>
          <w:rFonts w:ascii="Times New Roman" w:eastAsia="Times New Roman" w:hAnsi="Times New Roman" w:cs="Times New Roman"/>
          <w:b/>
          <w:bCs/>
          <w:color w:val="333333"/>
          <w:sz w:val="28"/>
          <w:szCs w:val="28"/>
          <w:lang w:eastAsia="es-PE"/>
        </w:rPr>
        <w:t>deja abiertos desafíos que interpelan no solo a los obispos, sino a toda la Iglesia y a la sociedad</w:t>
      </w:r>
      <w:r w:rsidRPr="00EC22BE">
        <w:rPr>
          <w:rFonts w:ascii="Times New Roman" w:eastAsia="Times New Roman" w:hAnsi="Times New Roman" w:cs="Times New Roman"/>
          <w:color w:val="333333"/>
          <w:sz w:val="28"/>
          <w:szCs w:val="28"/>
          <w:lang w:eastAsia="es-PE"/>
        </w:rPr>
        <w:t xml:space="preserve"> guatemalteca. </w:t>
      </w:r>
      <w:r w:rsidRPr="00DE436E">
        <w:rPr>
          <w:rFonts w:ascii="Times New Roman" w:eastAsia="Times New Roman" w:hAnsi="Times New Roman" w:cs="Times New Roman"/>
          <w:color w:val="333333"/>
          <w:sz w:val="28"/>
          <w:szCs w:val="28"/>
          <w:highlight w:val="yellow"/>
          <w:lang w:eastAsia="es-PE"/>
        </w:rPr>
        <w:t>El primero es pasar del pronunciamiento a la acción.</w:t>
      </w:r>
      <w:r w:rsidRPr="00EC22BE">
        <w:rPr>
          <w:rFonts w:ascii="Times New Roman" w:eastAsia="Times New Roman" w:hAnsi="Times New Roman" w:cs="Times New Roman"/>
          <w:color w:val="333333"/>
          <w:sz w:val="28"/>
          <w:szCs w:val="28"/>
          <w:lang w:eastAsia="es-PE"/>
        </w:rPr>
        <w:t xml:space="preserve"> Las palabras, por lúcidas que sean, necesitan traducirse en procesos concretos de formación ciudadana, acompañamiento comunitario y vigilancia ética de los procesos institucionales. Una Iglesia sinodal no puede limitarse a exhortar desde arriba; debe generar espacios reales de participación y discernimiento desde abajo.</w:t>
      </w:r>
    </w:p>
    <w:p w14:paraId="4ADCE5CD"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DE436E">
        <w:rPr>
          <w:rFonts w:ascii="Times New Roman" w:eastAsia="Times New Roman" w:hAnsi="Times New Roman" w:cs="Times New Roman"/>
          <w:color w:val="333333"/>
          <w:sz w:val="28"/>
          <w:szCs w:val="28"/>
          <w:highlight w:val="yellow"/>
          <w:lang w:eastAsia="es-PE"/>
        </w:rPr>
        <w:t>El segundo desafío es profundizar la dimensión profética</w:t>
      </w:r>
      <w:r w:rsidRPr="00EC22BE">
        <w:rPr>
          <w:rFonts w:ascii="Times New Roman" w:eastAsia="Times New Roman" w:hAnsi="Times New Roman" w:cs="Times New Roman"/>
          <w:color w:val="333333"/>
          <w:sz w:val="28"/>
          <w:szCs w:val="28"/>
          <w:lang w:eastAsia="es-PE"/>
        </w:rPr>
        <w:t xml:space="preserve">. No basta con llamar a la honestidad; es necesario desenmascarar las estructuras de </w:t>
      </w:r>
      <w:r w:rsidRPr="00EC22BE">
        <w:rPr>
          <w:rFonts w:ascii="Times New Roman" w:eastAsia="Times New Roman" w:hAnsi="Times New Roman" w:cs="Times New Roman"/>
          <w:color w:val="333333"/>
          <w:sz w:val="28"/>
          <w:szCs w:val="28"/>
          <w:lang w:eastAsia="es-PE"/>
        </w:rPr>
        <w:lastRenderedPageBreak/>
        <w:t>pecado que corroen la vida pública. Esto implica incomodar al poder, asumir costos y aceptar que </w:t>
      </w:r>
      <w:r w:rsidRPr="00EC22BE">
        <w:rPr>
          <w:rFonts w:ascii="Times New Roman" w:eastAsia="Times New Roman" w:hAnsi="Times New Roman" w:cs="Times New Roman"/>
          <w:b/>
          <w:bCs/>
          <w:color w:val="333333"/>
          <w:sz w:val="28"/>
          <w:szCs w:val="28"/>
          <w:lang w:eastAsia="es-PE"/>
        </w:rPr>
        <w:t>la fidelidad al Evangelio no siempre será bien recibida por las élites políticas y económicas</w:t>
      </w:r>
      <w:r w:rsidRPr="00EC22BE">
        <w:rPr>
          <w:rFonts w:ascii="Times New Roman" w:eastAsia="Times New Roman" w:hAnsi="Times New Roman" w:cs="Times New Roman"/>
          <w:color w:val="333333"/>
          <w:sz w:val="28"/>
          <w:szCs w:val="28"/>
          <w:lang w:eastAsia="es-PE"/>
        </w:rPr>
        <w:t>.</w:t>
      </w:r>
    </w:p>
    <w:p w14:paraId="1768BCB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DE436E">
        <w:rPr>
          <w:rFonts w:ascii="Times New Roman" w:eastAsia="Times New Roman" w:hAnsi="Times New Roman" w:cs="Times New Roman"/>
          <w:color w:val="333333"/>
          <w:sz w:val="28"/>
          <w:szCs w:val="28"/>
          <w:highlight w:val="yellow"/>
          <w:lang w:eastAsia="es-PE"/>
        </w:rPr>
        <w:t>Un tercer desafío es acompañar de manera real y sostenida a los laicos y laicas que asumen responsabilidades públicas</w:t>
      </w:r>
      <w:r w:rsidRPr="00EC22BE">
        <w:rPr>
          <w:rFonts w:ascii="Times New Roman" w:eastAsia="Times New Roman" w:hAnsi="Times New Roman" w:cs="Times New Roman"/>
          <w:color w:val="333333"/>
          <w:sz w:val="28"/>
          <w:szCs w:val="28"/>
          <w:lang w:eastAsia="es-PE"/>
        </w:rPr>
        <w:t>. El llamado a participar en la vida política es correcto, pero insuficiente si no va acompañado de formación ética, respaldo comunitario y protección institucional frente a la persecución y el desgaste. </w:t>
      </w:r>
      <w:r w:rsidRPr="00EC22BE">
        <w:rPr>
          <w:rFonts w:ascii="Times New Roman" w:eastAsia="Times New Roman" w:hAnsi="Times New Roman" w:cs="Times New Roman"/>
          <w:b/>
          <w:bCs/>
          <w:color w:val="333333"/>
          <w:sz w:val="28"/>
          <w:szCs w:val="28"/>
          <w:lang w:eastAsia="es-PE"/>
        </w:rPr>
        <w:t>No se puede enviar a los laicos al “campo de batalla” sin redes de apoyo</w:t>
      </w:r>
      <w:r w:rsidRPr="00EC22BE">
        <w:rPr>
          <w:rFonts w:ascii="Times New Roman" w:eastAsia="Times New Roman" w:hAnsi="Times New Roman" w:cs="Times New Roman"/>
          <w:color w:val="333333"/>
          <w:sz w:val="28"/>
          <w:szCs w:val="28"/>
          <w:lang w:eastAsia="es-PE"/>
        </w:rPr>
        <w:t>.</w:t>
      </w:r>
    </w:p>
    <w:p w14:paraId="281CB11E"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DE436E">
        <w:rPr>
          <w:rFonts w:ascii="Times New Roman" w:eastAsia="Times New Roman" w:hAnsi="Times New Roman" w:cs="Times New Roman"/>
          <w:color w:val="333333"/>
          <w:sz w:val="28"/>
          <w:szCs w:val="28"/>
          <w:highlight w:val="yellow"/>
          <w:lang w:eastAsia="es-PE"/>
        </w:rPr>
        <w:t>Finalmente, </w:t>
      </w:r>
      <w:r w:rsidRPr="00DE436E">
        <w:rPr>
          <w:rFonts w:ascii="Times New Roman" w:eastAsia="Times New Roman" w:hAnsi="Times New Roman" w:cs="Times New Roman"/>
          <w:b/>
          <w:bCs/>
          <w:color w:val="333333"/>
          <w:sz w:val="28"/>
          <w:szCs w:val="28"/>
          <w:highlight w:val="yellow"/>
          <w:lang w:eastAsia="es-PE"/>
        </w:rPr>
        <w:t>el gran desafío es hacer de la sinodalidad una cultura social</w:t>
      </w:r>
      <w:r w:rsidRPr="00DE436E">
        <w:rPr>
          <w:rFonts w:ascii="Times New Roman" w:eastAsia="Times New Roman" w:hAnsi="Times New Roman" w:cs="Times New Roman"/>
          <w:color w:val="333333"/>
          <w:sz w:val="28"/>
          <w:szCs w:val="28"/>
          <w:highlight w:val="yellow"/>
          <w:lang w:eastAsia="es-PE"/>
        </w:rPr>
        <w:t>.</w:t>
      </w:r>
      <w:r w:rsidRPr="00EC22BE">
        <w:rPr>
          <w:rFonts w:ascii="Times New Roman" w:eastAsia="Times New Roman" w:hAnsi="Times New Roman" w:cs="Times New Roman"/>
          <w:color w:val="333333"/>
          <w:sz w:val="28"/>
          <w:szCs w:val="28"/>
          <w:lang w:eastAsia="es-PE"/>
        </w:rPr>
        <w:t xml:space="preserve"> En un país fragmentado, polarizado y desconfiado, la sinodalidad puede ofrecer una pedagogía del diálogo, de la escucha y de la corresponsabilidad. Pero esto solo será posible si la Iglesia se atreve a vivir lo que predica, incluso cuando ello implique revisar privilegios, romper silencios y asumir conflictos.</w:t>
      </w:r>
    </w:p>
    <w:p w14:paraId="6FC3904E"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El Mensaje de los obispos guatemaltecos es, en definitiva, una palabra necesaria y oportuna</w:t>
      </w:r>
      <w:r w:rsidRPr="00EC22BE">
        <w:rPr>
          <w:rFonts w:ascii="Times New Roman" w:eastAsia="Times New Roman" w:hAnsi="Times New Roman" w:cs="Times New Roman"/>
          <w:color w:val="333333"/>
          <w:sz w:val="28"/>
          <w:szCs w:val="28"/>
          <w:lang w:eastAsia="es-PE"/>
        </w:rPr>
        <w:t xml:space="preserve">. Ofrece luces importantes y abre caminos de esperanza. Pero </w:t>
      </w:r>
      <w:r w:rsidRPr="005728CB">
        <w:rPr>
          <w:rFonts w:ascii="Times New Roman" w:eastAsia="Times New Roman" w:hAnsi="Times New Roman" w:cs="Times New Roman"/>
          <w:color w:val="333333"/>
          <w:sz w:val="28"/>
          <w:szCs w:val="28"/>
          <w:highlight w:val="yellow"/>
          <w:lang w:eastAsia="es-PE"/>
        </w:rPr>
        <w:t>la hora que vive Guatemala exige una palabra más incisiva</w:t>
      </w:r>
      <w:r w:rsidRPr="00EC22BE">
        <w:rPr>
          <w:rFonts w:ascii="Times New Roman" w:eastAsia="Times New Roman" w:hAnsi="Times New Roman" w:cs="Times New Roman"/>
          <w:color w:val="333333"/>
          <w:sz w:val="28"/>
          <w:szCs w:val="28"/>
          <w:lang w:eastAsia="es-PE"/>
        </w:rPr>
        <w:t>, más concreta y más valiente. Una palabra que no solo acompañe, sino que también sacuda; que no solo exhorte, sino que también denuncie; que no solo consuele, sino que movilice. Porque cuando la justicia es amenazada y la democracia está en riesgo, la Iglesia no puede contentarse con ser prudente: está llamada a ser profética.</w:t>
      </w:r>
    </w:p>
    <w:p w14:paraId="3C83FA52" w14:textId="77777777" w:rsidR="001515FB" w:rsidRPr="00EC22BE" w:rsidRDefault="001515FB" w:rsidP="00EC22BE">
      <w:pPr>
        <w:spacing w:after="0" w:line="240" w:lineRule="auto"/>
        <w:rPr>
          <w:rFonts w:ascii="Times New Roman" w:hAnsi="Times New Roman" w:cs="Times New Roman"/>
          <w:sz w:val="28"/>
          <w:szCs w:val="28"/>
        </w:rPr>
      </w:pPr>
    </w:p>
    <w:p w14:paraId="2E26EA8A" w14:textId="77777777" w:rsidR="001515FB" w:rsidRPr="00EC22BE" w:rsidRDefault="001515FB" w:rsidP="00EC22BE">
      <w:pPr>
        <w:spacing w:after="0" w:line="240" w:lineRule="auto"/>
        <w:rPr>
          <w:rFonts w:ascii="Times New Roman" w:hAnsi="Times New Roman" w:cs="Times New Roman"/>
          <w:sz w:val="28"/>
          <w:szCs w:val="28"/>
        </w:rPr>
      </w:pPr>
    </w:p>
    <w:p w14:paraId="2600864D" w14:textId="77777777" w:rsidR="001515FB" w:rsidRPr="00EC22BE" w:rsidRDefault="001515FB" w:rsidP="00EC22BE">
      <w:pPr>
        <w:spacing w:after="0" w:line="240" w:lineRule="auto"/>
        <w:rPr>
          <w:rFonts w:ascii="Times New Roman" w:hAnsi="Times New Roman" w:cs="Times New Roman"/>
          <w:sz w:val="28"/>
          <w:szCs w:val="28"/>
        </w:rPr>
      </w:pPr>
    </w:p>
    <w:p w14:paraId="7D2D0D76" w14:textId="77777777" w:rsidR="001515FB" w:rsidRPr="00EC22BE" w:rsidRDefault="001515FB" w:rsidP="005728CB">
      <w:pPr>
        <w:pStyle w:val="Ttulo2"/>
        <w:rPr>
          <w:rFonts w:ascii="Times New Roman" w:eastAsia="Times New Roman" w:hAnsi="Times New Roman" w:cs="Times New Roman"/>
          <w:color w:val="D49400"/>
          <w:sz w:val="28"/>
          <w:szCs w:val="28"/>
          <w:lang w:eastAsia="es-PE"/>
        </w:rPr>
      </w:pPr>
      <w:bookmarkStart w:id="12" w:name="_Toc221617703"/>
      <w:r w:rsidRPr="005728CB">
        <w:rPr>
          <w:rFonts w:eastAsia="Times New Roman"/>
          <w:b/>
          <w:lang w:eastAsia="es-PE"/>
        </w:rPr>
        <w:t>Javier Travieso, siervo bueno y fiel</w:t>
      </w:r>
      <w:r w:rsidR="005728CB" w:rsidRPr="005728CB">
        <w:rPr>
          <w:rFonts w:eastAsia="Times New Roman"/>
          <w:b/>
          <w:lang w:eastAsia="es-PE"/>
        </w:rPr>
        <w:t>, por César Caro</w:t>
      </w:r>
      <w:hyperlink r:id="rId8" w:history="1">
        <w:r w:rsidRPr="00EC22BE">
          <w:rPr>
            <w:rFonts w:ascii="Times New Roman" w:eastAsia="Times New Roman" w:hAnsi="Times New Roman" w:cs="Times New Roman"/>
            <w:color w:val="0000FF"/>
            <w:sz w:val="28"/>
            <w:szCs w:val="28"/>
            <w:lang w:eastAsia="es-PE"/>
          </w:rPr>
          <w:t>César Caro</w:t>
        </w:r>
        <w:bookmarkEnd w:id="12"/>
      </w:hyperlink>
    </w:p>
    <w:p w14:paraId="446A71BC" w14:textId="77777777" w:rsidR="001515FB" w:rsidRPr="00EC22BE" w:rsidRDefault="001515FB" w:rsidP="00EC22BE">
      <w:pPr>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666666"/>
          <w:sz w:val="28"/>
          <w:szCs w:val="28"/>
          <w:lang w:eastAsia="es-PE"/>
        </w:rPr>
        <w:t>03 feb 2026 - 21:39</w:t>
      </w:r>
    </w:p>
    <w:p w14:paraId="429A1B87" w14:textId="77777777" w:rsidR="001515FB" w:rsidRDefault="001515FB" w:rsidP="0093557D">
      <w:pPr>
        <w:spacing w:after="0" w:line="240" w:lineRule="auto"/>
        <w:rPr>
          <w:rFonts w:ascii="Times New Roman" w:eastAsia="Times New Roman" w:hAnsi="Times New Roman" w:cs="Times New Roman"/>
          <w:color w:val="000000"/>
          <w:sz w:val="28"/>
          <w:szCs w:val="28"/>
          <w:lang w:eastAsia="es-PE"/>
        </w:rPr>
      </w:pPr>
    </w:p>
    <w:p w14:paraId="2D1EE8E7" w14:textId="77777777" w:rsidR="00EA2D4B" w:rsidRDefault="0093557D" w:rsidP="0093557D">
      <w:pPr>
        <w:spacing w:after="0" w:line="240" w:lineRule="auto"/>
        <w:outlineLvl w:val="1"/>
        <w:rPr>
          <w:rFonts w:ascii="Times New Roman" w:eastAsia="Times New Roman" w:hAnsi="Times New Roman" w:cs="Times New Roman"/>
          <w:color w:val="4D4D4D"/>
          <w:sz w:val="28"/>
          <w:szCs w:val="28"/>
          <w:lang w:eastAsia="es-PE"/>
        </w:rPr>
      </w:pPr>
      <w:bookmarkStart w:id="13" w:name="_Toc221617704"/>
      <w:r w:rsidRPr="0093557D">
        <w:rPr>
          <w:rFonts w:ascii="Times New Roman" w:eastAsia="Times New Roman" w:hAnsi="Times New Roman" w:cs="Times New Roman"/>
          <w:color w:val="4D4D4D"/>
          <w:sz w:val="28"/>
          <w:szCs w:val="28"/>
          <w:highlight w:val="yellow"/>
          <w:lang w:eastAsia="es-PE"/>
        </w:rPr>
        <w:t>El Papa León ha aceptado hoy la renuncia de Mons. José Javier Travieso Martín, Vicario Apostólico de San José del Amazonas</w:t>
      </w:r>
      <w:r w:rsidRPr="00EC22BE">
        <w:rPr>
          <w:rFonts w:ascii="Times New Roman" w:eastAsia="Times New Roman" w:hAnsi="Times New Roman" w:cs="Times New Roman"/>
          <w:color w:val="4D4D4D"/>
          <w:sz w:val="28"/>
          <w:szCs w:val="28"/>
          <w:lang w:eastAsia="es-PE"/>
        </w:rPr>
        <w:t xml:space="preserve"> (Perú).</w:t>
      </w:r>
      <w:bookmarkEnd w:id="13"/>
      <w:r w:rsidRPr="00EC22BE">
        <w:rPr>
          <w:rFonts w:ascii="Times New Roman" w:eastAsia="Times New Roman" w:hAnsi="Times New Roman" w:cs="Times New Roman"/>
          <w:color w:val="4D4D4D"/>
          <w:sz w:val="28"/>
          <w:szCs w:val="28"/>
          <w:lang w:eastAsia="es-PE"/>
        </w:rPr>
        <w:t xml:space="preserve"> </w:t>
      </w:r>
    </w:p>
    <w:p w14:paraId="15D9BE1D"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La primera vez que vine al Perú, hace trece años, Paco Sayago, un compañero amigo de Javier desde la infancia, me recomendó que no fuera de frente de Lima a Chachapoyas, sino que pasase por Trujillo para conocer a Travieso. Y así llegué en bus a la Ciudad de la Eterna Primavera, caminé hasta la plaza de armas, y le timbré con el celular chanchito que me habían prestado. </w:t>
      </w:r>
      <w:r w:rsidRPr="00EC22BE">
        <w:rPr>
          <w:rFonts w:ascii="Times New Roman" w:eastAsia="Times New Roman" w:hAnsi="Times New Roman" w:cs="Times New Roman"/>
          <w:i/>
          <w:iCs/>
          <w:color w:val="333333"/>
          <w:sz w:val="28"/>
          <w:szCs w:val="28"/>
          <w:lang w:eastAsia="es-PE"/>
        </w:rPr>
        <w:t>“Espérame ahí, que voy a recogerte”</w:t>
      </w:r>
      <w:r w:rsidRPr="00EC22BE">
        <w:rPr>
          <w:rFonts w:ascii="Times New Roman" w:eastAsia="Times New Roman" w:hAnsi="Times New Roman" w:cs="Times New Roman"/>
          <w:color w:val="333333"/>
          <w:sz w:val="28"/>
          <w:szCs w:val="28"/>
          <w:lang w:eastAsia="es-PE"/>
        </w:rPr>
        <w:t>- me dijo. Y yo: </w:t>
      </w:r>
      <w:r w:rsidRPr="00EC22BE">
        <w:rPr>
          <w:rFonts w:ascii="Times New Roman" w:eastAsia="Times New Roman" w:hAnsi="Times New Roman" w:cs="Times New Roman"/>
          <w:i/>
          <w:iCs/>
          <w:color w:val="333333"/>
          <w:sz w:val="28"/>
          <w:szCs w:val="28"/>
          <w:lang w:eastAsia="es-PE"/>
        </w:rPr>
        <w:t>”Para que usted me reconozca, tengo barba y voy vestido con una chompa roja”</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i/>
          <w:iCs/>
          <w:color w:val="333333"/>
          <w:sz w:val="28"/>
          <w:szCs w:val="28"/>
          <w:lang w:eastAsia="es-PE"/>
        </w:rPr>
        <w:t>“Pues yo también tengo barba y voy vestido de obispo”</w:t>
      </w:r>
      <w:r w:rsidRPr="00EC22BE">
        <w:rPr>
          <w:rFonts w:ascii="Times New Roman" w:eastAsia="Times New Roman" w:hAnsi="Times New Roman" w:cs="Times New Roman"/>
          <w:color w:val="333333"/>
          <w:sz w:val="28"/>
          <w:szCs w:val="28"/>
          <w:lang w:eastAsia="es-PE"/>
        </w:rPr>
        <w:t>.</w:t>
      </w:r>
    </w:p>
    <w:p w14:paraId="5D5F09FE" w14:textId="77777777" w:rsidR="0098365C" w:rsidRDefault="001515FB" w:rsidP="0093557D">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Fue un bonito día, en el que le acompañé a un par de parroquias y me sorprendió el cariño que le tenía la gente. </w:t>
      </w:r>
      <w:r w:rsidRPr="00EC22BE">
        <w:rPr>
          <w:rFonts w:ascii="Times New Roman" w:eastAsia="Times New Roman" w:hAnsi="Times New Roman" w:cs="Times New Roman"/>
          <w:b/>
          <w:bCs/>
          <w:color w:val="333333"/>
          <w:sz w:val="28"/>
          <w:szCs w:val="28"/>
          <w:lang w:eastAsia="es-PE"/>
        </w:rPr>
        <w:t xml:space="preserve">Era un obispo auxiliar cercano, que se recorría las comunidades y visitaba a los sacerdotes, incluso en los confines más lejanos de la sierra, de muy buen trato, afable y con </w:t>
      </w:r>
      <w:r w:rsidRPr="00EC22BE">
        <w:rPr>
          <w:rFonts w:ascii="Times New Roman" w:eastAsia="Times New Roman" w:hAnsi="Times New Roman" w:cs="Times New Roman"/>
          <w:b/>
          <w:bCs/>
          <w:color w:val="333333"/>
          <w:sz w:val="28"/>
          <w:szCs w:val="28"/>
          <w:lang w:eastAsia="es-PE"/>
        </w:rPr>
        <w:lastRenderedPageBreak/>
        <w:t>capacidad de escucha</w:t>
      </w:r>
      <w:r w:rsidRPr="00EC22BE">
        <w:rPr>
          <w:rFonts w:ascii="Times New Roman" w:eastAsia="Times New Roman" w:hAnsi="Times New Roman" w:cs="Times New Roman"/>
          <w:color w:val="333333"/>
          <w:sz w:val="28"/>
          <w:szCs w:val="28"/>
          <w:lang w:eastAsia="es-PE"/>
        </w:rPr>
        <w:t>. Con sus detalles, su amabilidad, ese porte y esa sonrisa que conquistaba y comunicaba seguridad.</w:t>
      </w:r>
    </w:p>
    <w:p w14:paraId="220F3C9A" w14:textId="77777777" w:rsidR="0098365C" w:rsidRDefault="0098365C" w:rsidP="0093557D">
      <w:pPr>
        <w:spacing w:after="0" w:line="240" w:lineRule="auto"/>
        <w:rPr>
          <w:rFonts w:ascii="Times New Roman" w:eastAsia="Times New Roman" w:hAnsi="Times New Roman" w:cs="Times New Roman"/>
          <w:color w:val="333333"/>
          <w:sz w:val="28"/>
          <w:szCs w:val="28"/>
          <w:lang w:eastAsia="es-PE"/>
        </w:rPr>
      </w:pPr>
    </w:p>
    <w:p w14:paraId="3D94A5EE" w14:textId="77777777" w:rsidR="001515FB" w:rsidRPr="00EC22BE" w:rsidRDefault="001515FB" w:rsidP="0093557D">
      <w:pPr>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noProof/>
          <w:color w:val="000000"/>
          <w:sz w:val="28"/>
          <w:szCs w:val="28"/>
          <w:lang w:eastAsia="es-PE"/>
        </w:rPr>
        <w:drawing>
          <wp:inline distT="0" distB="0" distL="0" distR="0" wp14:anchorId="09A879AC" wp14:editId="1F506D50">
            <wp:extent cx="2788355" cy="1568450"/>
            <wp:effectExtent l="0" t="0" r="0" b="0"/>
            <wp:docPr id="49" name="Imagen 49" descr="Javier Travieso y César C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avier Travieso y César Car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2848" cy="1587852"/>
                    </a:xfrm>
                    <a:prstGeom prst="rect">
                      <a:avLst/>
                    </a:prstGeom>
                    <a:noFill/>
                    <a:ln>
                      <a:noFill/>
                    </a:ln>
                  </pic:spPr>
                </pic:pic>
              </a:graphicData>
            </a:graphic>
          </wp:inline>
        </w:drawing>
      </w:r>
    </w:p>
    <w:p w14:paraId="0AAE67F7" w14:textId="77777777" w:rsidR="0098365C" w:rsidRDefault="0098365C" w:rsidP="00EC22BE">
      <w:pPr>
        <w:spacing w:after="0" w:line="240" w:lineRule="auto"/>
        <w:rPr>
          <w:rFonts w:ascii="Times New Roman" w:eastAsia="Times New Roman" w:hAnsi="Times New Roman" w:cs="Times New Roman"/>
          <w:color w:val="333333"/>
          <w:sz w:val="28"/>
          <w:szCs w:val="28"/>
          <w:lang w:eastAsia="es-PE"/>
        </w:rPr>
      </w:pPr>
    </w:p>
    <w:p w14:paraId="5FD733AA"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Un año después le nombraron obispo vicario apostólico de San José del Amazonas. Yo llevaba poco más de un mes ya enviado al Perú, pero nos habíamos caído bien. </w:t>
      </w:r>
      <w:r w:rsidRPr="00EC22BE">
        <w:rPr>
          <w:rFonts w:ascii="Times New Roman" w:eastAsia="Times New Roman" w:hAnsi="Times New Roman" w:cs="Times New Roman"/>
          <w:b/>
          <w:bCs/>
          <w:color w:val="333333"/>
          <w:sz w:val="28"/>
          <w:szCs w:val="28"/>
          <w:lang w:eastAsia="es-PE"/>
        </w:rPr>
        <w:t>Cuando comunicaron la fecha de la celebración de inicio de su servicio en Indiana, allá nos fuimos algunos paisanos a acompañarle y de paso a conocer la selva</w:t>
      </w:r>
      <w:r w:rsidRPr="00EC22BE">
        <w:rPr>
          <w:rFonts w:ascii="Times New Roman" w:eastAsia="Times New Roman" w:hAnsi="Times New Roman" w:cs="Times New Roman"/>
          <w:color w:val="333333"/>
          <w:sz w:val="28"/>
          <w:szCs w:val="28"/>
          <w:lang w:eastAsia="es-PE"/>
        </w:rPr>
        <w:t xml:space="preserve">; y ya he contado que </w:t>
      </w:r>
      <w:r w:rsidRPr="0098365C">
        <w:rPr>
          <w:rFonts w:ascii="Times New Roman" w:eastAsia="Times New Roman" w:hAnsi="Times New Roman" w:cs="Times New Roman"/>
          <w:color w:val="333333"/>
          <w:sz w:val="28"/>
          <w:szCs w:val="28"/>
          <w:highlight w:val="yellow"/>
          <w:lang w:eastAsia="es-PE"/>
        </w:rPr>
        <w:t>ese viaje fue definitivo para mí, me sentí irremediablemente atraído por la Amazonía, hasta hoy</w:t>
      </w:r>
      <w:r w:rsidRPr="00EC22BE">
        <w:rPr>
          <w:rFonts w:ascii="Times New Roman" w:eastAsia="Times New Roman" w:hAnsi="Times New Roman" w:cs="Times New Roman"/>
          <w:color w:val="333333"/>
          <w:sz w:val="28"/>
          <w:szCs w:val="28"/>
          <w:lang w:eastAsia="es-PE"/>
        </w:rPr>
        <w:t>.</w:t>
      </w:r>
    </w:p>
    <w:p w14:paraId="5DE5DECB" w14:textId="77777777" w:rsidR="0098365C"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Solo dos años más tarde pasé al Vicariato, por supuesto con todos los permisos de los obispos implicados, porque así me insistió Javier. No le hizo mucha gracia que me quisiera ir a trabajar al río Yavarí, a Islandia, pero se dejó convencer con la suavidad que le caracteriza. </w:t>
      </w:r>
      <w:r w:rsidRPr="00EC22BE">
        <w:rPr>
          <w:rFonts w:ascii="Times New Roman" w:eastAsia="Times New Roman" w:hAnsi="Times New Roman" w:cs="Times New Roman"/>
          <w:b/>
          <w:bCs/>
          <w:color w:val="333333"/>
          <w:sz w:val="28"/>
          <w:szCs w:val="28"/>
          <w:lang w:eastAsia="es-PE"/>
        </w:rPr>
        <w:t>Es un español que, después de cuarenta años en este país, ha perdido las aristas y se conduce con esa habilidad tan peruana de envolverte en una conversación en la que expresa lo que desea con claridad y sin traza de violencia</w:t>
      </w:r>
      <w:r w:rsidRPr="00EC22BE">
        <w:rPr>
          <w:rFonts w:ascii="Times New Roman" w:eastAsia="Times New Roman" w:hAnsi="Times New Roman" w:cs="Times New Roman"/>
          <w:color w:val="333333"/>
          <w:sz w:val="28"/>
          <w:szCs w:val="28"/>
          <w:lang w:eastAsia="es-PE"/>
        </w:rPr>
        <w:t>.</w:t>
      </w:r>
    </w:p>
    <w:p w14:paraId="56A0EA03"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A2D4B">
        <w:rPr>
          <w:rFonts w:ascii="Times New Roman" w:eastAsia="Times New Roman" w:hAnsi="Times New Roman" w:cs="Times New Roman"/>
          <w:b/>
          <w:bCs/>
          <w:color w:val="333333"/>
          <w:sz w:val="28"/>
          <w:szCs w:val="28"/>
          <w:highlight w:val="yellow"/>
          <w:lang w:eastAsia="es-PE"/>
        </w:rPr>
        <w:t>Le costó trabajo adaptarse a la vida en la Amazonía</w:t>
      </w:r>
      <w:r w:rsidRPr="00EA2D4B">
        <w:rPr>
          <w:rFonts w:ascii="Times New Roman" w:eastAsia="Times New Roman" w:hAnsi="Times New Roman" w:cs="Times New Roman"/>
          <w:color w:val="333333"/>
          <w:sz w:val="28"/>
          <w:szCs w:val="28"/>
          <w:highlight w:val="yellow"/>
          <w:lang w:eastAsia="es-PE"/>
        </w:rPr>
        <w:t>.</w:t>
      </w:r>
      <w:r w:rsidRPr="00EC22BE">
        <w:rPr>
          <w:rFonts w:ascii="Times New Roman" w:eastAsia="Times New Roman" w:hAnsi="Times New Roman" w:cs="Times New Roman"/>
          <w:color w:val="333333"/>
          <w:sz w:val="28"/>
          <w:szCs w:val="28"/>
          <w:lang w:eastAsia="es-PE"/>
        </w:rPr>
        <w:t xml:space="preserve"> Durante muchos años sus tareas habían sido parroquiales y, sobre todo, académicas en la ciudad, de modo que tuvo que hacer acopio de toda su valentía y determinación para subir a los botes, afrontar los rigores climáticos, llegar a los puestos de misión alejados y aceptar que en la selva nunca hay grandes masas sino pequeñas asambleas.</w:t>
      </w:r>
    </w:p>
    <w:p w14:paraId="763E4DE0"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Recuerdo cuando me habló de la idea de nombrarme vicario general. Creo que sabía que me iba a espantar un poco, así que lo hizo con casi un año de antelación para que me fuera preparando. ¿Cómo decirle que no? </w:t>
      </w:r>
      <w:r w:rsidRPr="00EC22BE">
        <w:rPr>
          <w:rFonts w:ascii="Times New Roman" w:eastAsia="Times New Roman" w:hAnsi="Times New Roman" w:cs="Times New Roman"/>
          <w:b/>
          <w:bCs/>
          <w:color w:val="333333"/>
          <w:sz w:val="28"/>
          <w:szCs w:val="28"/>
          <w:lang w:eastAsia="es-PE"/>
        </w:rPr>
        <w:t>Te gana con la bondad, la honestidad y la paciencia, te seduce esgrimiendo su humildad y haciéndote sentir su confianza en ti</w:t>
      </w:r>
      <w:r w:rsidRPr="00EC22BE">
        <w:rPr>
          <w:rFonts w:ascii="Times New Roman" w:eastAsia="Times New Roman" w:hAnsi="Times New Roman" w:cs="Times New Roman"/>
          <w:color w:val="333333"/>
          <w:sz w:val="28"/>
          <w:szCs w:val="28"/>
          <w:lang w:eastAsia="es-PE"/>
        </w:rPr>
        <w:t>. Me fui a Indiana pues, y justo ahí se desencadenó la pandemia y el obispo fue de los primeros en caer enfermo.</w:t>
      </w:r>
    </w:p>
    <w:p w14:paraId="4F3E93F1"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Su salud quedó ofendida y nunca ha vuelto a ser el mismo. Le hemos visto experimentar cada vez más dificultades para las visitas y mayor necesidad de cuidados médicos, que le hacían ausentarse del Vicariato. Pero </w:t>
      </w:r>
      <w:r w:rsidRPr="00EC22BE">
        <w:rPr>
          <w:rFonts w:ascii="Times New Roman" w:eastAsia="Times New Roman" w:hAnsi="Times New Roman" w:cs="Times New Roman"/>
          <w:b/>
          <w:bCs/>
          <w:color w:val="333333"/>
          <w:sz w:val="28"/>
          <w:szCs w:val="28"/>
          <w:lang w:eastAsia="es-PE"/>
        </w:rPr>
        <w:t xml:space="preserve">él tenía </w:t>
      </w:r>
      <w:r w:rsidRPr="00EC22BE">
        <w:rPr>
          <w:rFonts w:ascii="Times New Roman" w:eastAsia="Times New Roman" w:hAnsi="Times New Roman" w:cs="Times New Roman"/>
          <w:b/>
          <w:bCs/>
          <w:color w:val="333333"/>
          <w:sz w:val="28"/>
          <w:szCs w:val="28"/>
          <w:lang w:eastAsia="es-PE"/>
        </w:rPr>
        <w:lastRenderedPageBreak/>
        <w:t>claro que debía prestar su servicio, cargando con la cruz: </w:t>
      </w:r>
      <w:r w:rsidRPr="00EC22BE">
        <w:rPr>
          <w:rFonts w:ascii="Times New Roman" w:eastAsia="Times New Roman" w:hAnsi="Times New Roman" w:cs="Times New Roman"/>
          <w:b/>
          <w:bCs/>
          <w:i/>
          <w:iCs/>
          <w:color w:val="333333"/>
          <w:sz w:val="28"/>
          <w:szCs w:val="28"/>
          <w:lang w:eastAsia="es-PE"/>
        </w:rPr>
        <w:t>“el papa me ha enviado acá y yo tengo que hacer lo que pueda”</w:t>
      </w:r>
      <w:r w:rsidRPr="00EC22BE">
        <w:rPr>
          <w:rFonts w:ascii="Times New Roman" w:eastAsia="Times New Roman" w:hAnsi="Times New Roman" w:cs="Times New Roman"/>
          <w:color w:val="333333"/>
          <w:sz w:val="28"/>
          <w:szCs w:val="28"/>
          <w:lang w:eastAsia="es-PE"/>
        </w:rPr>
        <w:t>. Siervo fiel y sencillo; con sus defectos, por supuesto, pero creyente y comprometido.</w:t>
      </w:r>
    </w:p>
    <w:p w14:paraId="2EBE7146"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Desde agosto pasado sus dolencias le han imposibilitado en la práctica ejercer su ministerio, hasta que tomó la decisión de presentar su renuncia, que el Papa, que le conoce bien, ha aceptado hoy</w:t>
      </w:r>
      <w:r w:rsidRPr="00EC22BE">
        <w:rPr>
          <w:rFonts w:ascii="Times New Roman" w:eastAsia="Times New Roman" w:hAnsi="Times New Roman" w:cs="Times New Roman"/>
          <w:color w:val="333333"/>
          <w:sz w:val="28"/>
          <w:szCs w:val="28"/>
          <w:lang w:eastAsia="es-PE"/>
        </w:rPr>
        <w:t xml:space="preserve">. En la Asamblea siempre entona una canción que ya le pedimos (porque </w:t>
      </w:r>
      <w:r w:rsidRPr="005F1944">
        <w:rPr>
          <w:rFonts w:ascii="Times New Roman" w:eastAsia="Times New Roman" w:hAnsi="Times New Roman" w:cs="Times New Roman"/>
          <w:color w:val="333333"/>
          <w:sz w:val="28"/>
          <w:szCs w:val="28"/>
          <w:highlight w:val="yellow"/>
          <w:lang w:eastAsia="es-PE"/>
        </w:rPr>
        <w:t>es compositor y cantautor desde joven</w:t>
      </w:r>
      <w:r w:rsidRPr="00EC22BE">
        <w:rPr>
          <w:rFonts w:ascii="Times New Roman" w:eastAsia="Times New Roman" w:hAnsi="Times New Roman" w:cs="Times New Roman"/>
          <w:color w:val="333333"/>
          <w:sz w:val="28"/>
          <w:szCs w:val="28"/>
          <w:lang w:eastAsia="es-PE"/>
        </w:rPr>
        <w:t>) y cuyo estribillo cantamos con él: “Una planta no está muerta mientras le quede raíz”. Me emociono en este momento al recordarlo.</w:t>
      </w:r>
    </w:p>
    <w:p w14:paraId="5B0C5369"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5F1944">
        <w:rPr>
          <w:rFonts w:ascii="Times New Roman" w:eastAsia="Times New Roman" w:hAnsi="Times New Roman" w:cs="Times New Roman"/>
          <w:color w:val="333333"/>
          <w:sz w:val="28"/>
          <w:szCs w:val="28"/>
          <w:highlight w:val="yellow"/>
          <w:lang w:eastAsia="es-PE"/>
        </w:rPr>
        <w:t>Querido Javier: gracias por tu entrega, por tu testimonio, por tu bondad, por tu humildad.</w:t>
      </w:r>
      <w:r w:rsidRPr="00EC22BE">
        <w:rPr>
          <w:rFonts w:ascii="Times New Roman" w:eastAsia="Times New Roman" w:hAnsi="Times New Roman" w:cs="Times New Roman"/>
          <w:color w:val="333333"/>
          <w:sz w:val="28"/>
          <w:szCs w:val="28"/>
          <w:lang w:eastAsia="es-PE"/>
        </w:rPr>
        <w:t xml:space="preserve"> Tu vida no ha terminado; es cierto que ya no podrás continuar en el Vicariato, pero harás todavía muchas cosas en cuanto recobres energías y ánimos. </w:t>
      </w:r>
      <w:r w:rsidRPr="00EC22BE">
        <w:rPr>
          <w:rFonts w:ascii="Times New Roman" w:eastAsia="Times New Roman" w:hAnsi="Times New Roman" w:cs="Times New Roman"/>
          <w:b/>
          <w:bCs/>
          <w:color w:val="333333"/>
          <w:sz w:val="28"/>
          <w:szCs w:val="28"/>
          <w:lang w:eastAsia="es-PE"/>
        </w:rPr>
        <w:t>Porque tú tienes una bella, profunda y robusta raíz, que es la vida de Jesús presente en la tuya</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Nosotros la conocemos y la hemos disfrutado; estaremos siempre orgullosos de ser tus misioneros.</w:t>
      </w:r>
    </w:p>
    <w:p w14:paraId="02E8B9D7" w14:textId="77777777" w:rsidR="001515FB" w:rsidRPr="00EC22BE" w:rsidRDefault="001515FB" w:rsidP="00EC22BE">
      <w:pPr>
        <w:spacing w:after="0" w:line="240" w:lineRule="auto"/>
        <w:rPr>
          <w:rFonts w:ascii="Times New Roman" w:hAnsi="Times New Roman" w:cs="Times New Roman"/>
          <w:sz w:val="28"/>
          <w:szCs w:val="28"/>
        </w:rPr>
      </w:pPr>
    </w:p>
    <w:p w14:paraId="352E26A7" w14:textId="77777777" w:rsidR="001515FB" w:rsidRPr="00EC22BE" w:rsidRDefault="001515FB" w:rsidP="00EC22BE">
      <w:pPr>
        <w:spacing w:after="0" w:line="240" w:lineRule="auto"/>
        <w:rPr>
          <w:rFonts w:ascii="Times New Roman" w:hAnsi="Times New Roman" w:cs="Times New Roman"/>
          <w:sz w:val="28"/>
          <w:szCs w:val="28"/>
        </w:rPr>
      </w:pPr>
    </w:p>
    <w:p w14:paraId="468D9B54" w14:textId="77777777" w:rsidR="001515FB" w:rsidRPr="00EC22BE" w:rsidRDefault="001515FB" w:rsidP="00EC22BE">
      <w:pPr>
        <w:spacing w:after="0" w:line="240" w:lineRule="auto"/>
        <w:rPr>
          <w:rFonts w:ascii="Times New Roman" w:hAnsi="Times New Roman" w:cs="Times New Roman"/>
          <w:sz w:val="28"/>
          <w:szCs w:val="28"/>
        </w:rPr>
      </w:pPr>
    </w:p>
    <w:p w14:paraId="418CBB02" w14:textId="77777777" w:rsidR="001515FB" w:rsidRPr="003E39AA" w:rsidRDefault="001515FB" w:rsidP="003E39AA">
      <w:pPr>
        <w:pStyle w:val="Ttulo2"/>
        <w:rPr>
          <w:rFonts w:eastAsia="Times New Roman"/>
          <w:b/>
          <w:lang w:eastAsia="es-PE"/>
        </w:rPr>
      </w:pPr>
      <w:bookmarkStart w:id="14" w:name="_Toc221617705"/>
      <w:r w:rsidRPr="003E39AA">
        <w:rPr>
          <w:rFonts w:eastAsia="Times New Roman"/>
          <w:b/>
          <w:lang w:eastAsia="es-PE"/>
        </w:rPr>
        <w:t xml:space="preserve">Vida, territorio y futuro humano: Barreto perfila los desafíos de la Amazonía rumbo a la VI Asamblea General de la </w:t>
      </w:r>
      <w:proofErr w:type="spellStart"/>
      <w:r w:rsidRPr="003E39AA">
        <w:rPr>
          <w:rFonts w:eastAsia="Times New Roman"/>
          <w:b/>
          <w:lang w:eastAsia="es-PE"/>
        </w:rPr>
        <w:t>Ceama</w:t>
      </w:r>
      <w:bookmarkEnd w:id="14"/>
      <w:proofErr w:type="spellEnd"/>
    </w:p>
    <w:p w14:paraId="4EEF1F3B" w14:textId="77777777" w:rsidR="001515FB" w:rsidRPr="00EC22BE" w:rsidRDefault="001515FB" w:rsidP="00EC22BE">
      <w:pPr>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666666"/>
          <w:sz w:val="28"/>
          <w:szCs w:val="28"/>
          <w:lang w:eastAsia="es-PE"/>
        </w:rPr>
        <w:t>06 feb 2026 - 10:11</w:t>
      </w:r>
    </w:p>
    <w:p w14:paraId="468DFCAA" w14:textId="77777777" w:rsidR="001515FB" w:rsidRPr="00EC22BE" w:rsidRDefault="001515FB" w:rsidP="003E39AA">
      <w:pPr>
        <w:spacing w:after="0" w:line="240" w:lineRule="auto"/>
        <w:rPr>
          <w:rFonts w:ascii="Times New Roman" w:eastAsia="Times New Roman" w:hAnsi="Times New Roman" w:cs="Times New Roman"/>
          <w:color w:val="000000"/>
          <w:sz w:val="28"/>
          <w:szCs w:val="28"/>
          <w:lang w:eastAsia="es-PE"/>
        </w:rPr>
      </w:pPr>
    </w:p>
    <w:p w14:paraId="5022E49E"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hyperlink r:id="rId10" w:history="1">
        <w:r w:rsidRPr="00EC22BE">
          <w:rPr>
            <w:rFonts w:ascii="Times New Roman" w:eastAsia="Times New Roman" w:hAnsi="Times New Roman" w:cs="Times New Roman"/>
            <w:color w:val="D49400"/>
            <w:sz w:val="28"/>
            <w:szCs w:val="28"/>
            <w:lang w:eastAsia="es-PE"/>
          </w:rPr>
          <w:t xml:space="preserve">(Micaela Alejandra Díaz/ADN </w:t>
        </w:r>
        <w:proofErr w:type="spellStart"/>
        <w:r w:rsidRPr="00EC22BE">
          <w:rPr>
            <w:rFonts w:ascii="Times New Roman" w:eastAsia="Times New Roman" w:hAnsi="Times New Roman" w:cs="Times New Roman"/>
            <w:color w:val="D49400"/>
            <w:sz w:val="28"/>
            <w:szCs w:val="28"/>
            <w:lang w:eastAsia="es-PE"/>
          </w:rPr>
          <w:t>Celam</w:t>
        </w:r>
        <w:proofErr w:type="spellEnd"/>
        <w:r w:rsidRPr="00EC22BE">
          <w:rPr>
            <w:rFonts w:ascii="Times New Roman" w:eastAsia="Times New Roman" w:hAnsi="Times New Roman" w:cs="Times New Roman"/>
            <w:color w:val="D49400"/>
            <w:sz w:val="28"/>
            <w:szCs w:val="28"/>
            <w:lang w:eastAsia="es-PE"/>
          </w:rPr>
          <w:t>)</w:t>
        </w:r>
      </w:hyperlink>
      <w:r w:rsidRPr="00EC22BE">
        <w:rPr>
          <w:rFonts w:ascii="Times New Roman" w:eastAsia="Times New Roman" w:hAnsi="Times New Roman" w:cs="Times New Roman"/>
          <w:color w:val="333333"/>
          <w:sz w:val="28"/>
          <w:szCs w:val="28"/>
          <w:lang w:eastAsia="es-PE"/>
        </w:rPr>
        <w:t>.- </w:t>
      </w:r>
      <w:r w:rsidRPr="003E39AA">
        <w:rPr>
          <w:rFonts w:ascii="Times New Roman" w:eastAsia="Times New Roman" w:hAnsi="Times New Roman" w:cs="Times New Roman"/>
          <w:b/>
          <w:bCs/>
          <w:color w:val="333333"/>
          <w:sz w:val="28"/>
          <w:szCs w:val="28"/>
          <w:highlight w:val="yellow"/>
          <w:lang w:eastAsia="es-PE"/>
        </w:rPr>
        <w:t>El cardenal Pedro Barreto, S.J.</w:t>
      </w:r>
      <w:r w:rsidRPr="003E39AA">
        <w:rPr>
          <w:rFonts w:ascii="Times New Roman" w:eastAsia="Times New Roman" w:hAnsi="Times New Roman" w:cs="Times New Roman"/>
          <w:color w:val="333333"/>
          <w:sz w:val="28"/>
          <w:szCs w:val="28"/>
          <w:highlight w:val="yellow"/>
          <w:lang w:eastAsia="es-PE"/>
        </w:rPr>
        <w:t>, presidente de la Conferencia Eclesial de la Amazonía (</w:t>
      </w:r>
      <w:proofErr w:type="spellStart"/>
      <w:r w:rsidRPr="003E39AA">
        <w:rPr>
          <w:rFonts w:ascii="Times New Roman" w:eastAsia="Times New Roman" w:hAnsi="Times New Roman" w:cs="Times New Roman"/>
          <w:color w:val="333333"/>
          <w:sz w:val="28"/>
          <w:szCs w:val="28"/>
          <w:highlight w:val="yellow"/>
          <w:lang w:eastAsia="es-PE"/>
        </w:rPr>
        <w:t>Ceama</w:t>
      </w:r>
      <w:proofErr w:type="spellEnd"/>
      <w:r w:rsidRPr="003E39AA">
        <w:rPr>
          <w:rFonts w:ascii="Times New Roman" w:eastAsia="Times New Roman" w:hAnsi="Times New Roman" w:cs="Times New Roman"/>
          <w:color w:val="333333"/>
          <w:sz w:val="28"/>
          <w:szCs w:val="28"/>
          <w:highlight w:val="yellow"/>
          <w:lang w:eastAsia="es-PE"/>
        </w:rPr>
        <w:t>), compartió su lectura del momento que vive la Amazonía y el llamado que cobra fuerza de cara a la </w:t>
      </w:r>
      <w:r w:rsidRPr="003E39AA">
        <w:rPr>
          <w:rFonts w:ascii="Times New Roman" w:eastAsia="Times New Roman" w:hAnsi="Times New Roman" w:cs="Times New Roman"/>
          <w:b/>
          <w:bCs/>
          <w:color w:val="333333"/>
          <w:sz w:val="28"/>
          <w:szCs w:val="28"/>
          <w:highlight w:val="yellow"/>
          <w:lang w:eastAsia="es-PE"/>
        </w:rPr>
        <w:t xml:space="preserve">VI Asamblea General de la </w:t>
      </w:r>
      <w:proofErr w:type="spellStart"/>
      <w:r w:rsidRPr="003E39AA">
        <w:rPr>
          <w:rFonts w:ascii="Times New Roman" w:eastAsia="Times New Roman" w:hAnsi="Times New Roman" w:cs="Times New Roman"/>
          <w:b/>
          <w:bCs/>
          <w:color w:val="333333"/>
          <w:sz w:val="28"/>
          <w:szCs w:val="28"/>
          <w:highlight w:val="yellow"/>
          <w:lang w:eastAsia="es-PE"/>
        </w:rPr>
        <w:t>Ceama</w:t>
      </w:r>
      <w:proofErr w:type="spellEnd"/>
      <w:r w:rsidRPr="003E39AA">
        <w:rPr>
          <w:rFonts w:ascii="Times New Roman" w:eastAsia="Times New Roman" w:hAnsi="Times New Roman" w:cs="Times New Roman"/>
          <w:b/>
          <w:bCs/>
          <w:color w:val="333333"/>
          <w:sz w:val="28"/>
          <w:szCs w:val="28"/>
          <w:highlight w:val="yellow"/>
          <w:lang w:eastAsia="es-PE"/>
        </w:rPr>
        <w:t>,</w:t>
      </w:r>
      <w:r w:rsidRPr="00EC22BE">
        <w:rPr>
          <w:rFonts w:ascii="Times New Roman" w:eastAsia="Times New Roman" w:hAnsi="Times New Roman" w:cs="Times New Roman"/>
          <w:b/>
          <w:bCs/>
          <w:color w:val="333333"/>
          <w:sz w:val="28"/>
          <w:szCs w:val="28"/>
          <w:lang w:eastAsia="es-PE"/>
        </w:rPr>
        <w:t xml:space="preserve"> que se realizará del 16 al 20 de marzo en Bogotá, Colombia.</w:t>
      </w:r>
    </w:p>
    <w:p w14:paraId="65A95996"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Al referirse al significado de la </w:t>
      </w:r>
      <w:r w:rsidRPr="003E39AA">
        <w:rPr>
          <w:rFonts w:ascii="Times New Roman" w:eastAsia="Times New Roman" w:hAnsi="Times New Roman" w:cs="Times New Roman"/>
          <w:color w:val="333333"/>
          <w:sz w:val="28"/>
          <w:szCs w:val="28"/>
          <w:highlight w:val="yellow"/>
          <w:lang w:eastAsia="es-PE"/>
        </w:rPr>
        <w:t>participación de la Iglesia amazónica en la COP30,</w:t>
      </w:r>
      <w:r w:rsidRPr="00EC22BE">
        <w:rPr>
          <w:rFonts w:ascii="Times New Roman" w:eastAsia="Times New Roman" w:hAnsi="Times New Roman" w:cs="Times New Roman"/>
          <w:color w:val="333333"/>
          <w:sz w:val="28"/>
          <w:szCs w:val="28"/>
          <w:lang w:eastAsia="es-PE"/>
        </w:rPr>
        <w:t xml:space="preserve"> el cardenal dijo que no se trató de una presencia meramente testimonial: </w:t>
      </w:r>
      <w:r w:rsidRPr="00EC22BE">
        <w:rPr>
          <w:rFonts w:ascii="Times New Roman" w:eastAsia="Times New Roman" w:hAnsi="Times New Roman" w:cs="Times New Roman"/>
          <w:b/>
          <w:bCs/>
          <w:color w:val="333333"/>
          <w:sz w:val="28"/>
          <w:szCs w:val="28"/>
          <w:lang w:eastAsia="es-PE"/>
        </w:rPr>
        <w:t xml:space="preserve">“La presencia de la Iglesia amazónica en la COP30 fue profundamente significativa. No estuvimos allí solo como observadores, sino </w:t>
      </w:r>
      <w:r w:rsidRPr="003E39AA">
        <w:rPr>
          <w:rFonts w:ascii="Times New Roman" w:eastAsia="Times New Roman" w:hAnsi="Times New Roman" w:cs="Times New Roman"/>
          <w:b/>
          <w:bCs/>
          <w:color w:val="333333"/>
          <w:sz w:val="28"/>
          <w:szCs w:val="28"/>
          <w:highlight w:val="yellow"/>
          <w:lang w:eastAsia="es-PE"/>
        </w:rPr>
        <w:t>como voz profética junto a los pueblos</w:t>
      </w:r>
      <w:r w:rsidRPr="00EC22BE">
        <w:rPr>
          <w:rFonts w:ascii="Times New Roman" w:eastAsia="Times New Roman" w:hAnsi="Times New Roman" w:cs="Times New Roman"/>
          <w:b/>
          <w:bCs/>
          <w:color w:val="333333"/>
          <w:sz w:val="28"/>
          <w:szCs w:val="28"/>
          <w:lang w:eastAsia="es-PE"/>
        </w:rPr>
        <w:t>”</w:t>
      </w:r>
      <w:r w:rsidRPr="00EC22BE">
        <w:rPr>
          <w:rFonts w:ascii="Times New Roman" w:eastAsia="Times New Roman" w:hAnsi="Times New Roman" w:cs="Times New Roman"/>
          <w:color w:val="333333"/>
          <w:sz w:val="28"/>
          <w:szCs w:val="28"/>
          <w:lang w:eastAsia="es-PE"/>
        </w:rPr>
        <w:t>.</w:t>
      </w:r>
    </w:p>
    <w:p w14:paraId="2CDEC7AE" w14:textId="77777777" w:rsidR="007F11C5" w:rsidRDefault="001515FB" w:rsidP="007F11C5">
      <w:pPr>
        <w:spacing w:after="0" w:line="240" w:lineRule="auto"/>
        <w:rPr>
          <w:rFonts w:ascii="Times New Roman" w:eastAsia="Times New Roman" w:hAnsi="Times New Roman" w:cs="Times New Roman"/>
          <w:b/>
          <w:bCs/>
          <w:color w:val="333333"/>
          <w:sz w:val="28"/>
          <w:szCs w:val="28"/>
          <w:lang w:eastAsia="es-PE"/>
        </w:rPr>
      </w:pPr>
      <w:r w:rsidRPr="00EC22BE">
        <w:rPr>
          <w:rFonts w:ascii="Times New Roman" w:eastAsia="Times New Roman" w:hAnsi="Times New Roman" w:cs="Times New Roman"/>
          <w:color w:val="333333"/>
          <w:sz w:val="28"/>
          <w:szCs w:val="28"/>
          <w:lang w:eastAsia="es-PE"/>
        </w:rPr>
        <w:t>En ese sentido, explicó que la participación de comunidades indígenas, organizaciones sociales, Iglesias locales y líderes de la ruralidad amazónica buscó reafirmar que </w:t>
      </w:r>
      <w:r w:rsidRPr="00EC22BE">
        <w:rPr>
          <w:rFonts w:ascii="Times New Roman" w:eastAsia="Times New Roman" w:hAnsi="Times New Roman" w:cs="Times New Roman"/>
          <w:b/>
          <w:bCs/>
          <w:color w:val="333333"/>
          <w:sz w:val="28"/>
          <w:szCs w:val="28"/>
          <w:lang w:eastAsia="es-PE"/>
        </w:rPr>
        <w:t xml:space="preserve">“la Amazonía no es un objeto de discusión, sino un </w:t>
      </w:r>
      <w:r w:rsidRPr="007F11C5">
        <w:rPr>
          <w:rFonts w:ascii="Times New Roman" w:eastAsia="Times New Roman" w:hAnsi="Times New Roman" w:cs="Times New Roman"/>
          <w:b/>
          <w:bCs/>
          <w:color w:val="333333"/>
          <w:sz w:val="28"/>
          <w:szCs w:val="28"/>
          <w:highlight w:val="yellow"/>
          <w:lang w:eastAsia="es-PE"/>
        </w:rPr>
        <w:t>sujeto histórico</w:t>
      </w:r>
      <w:r w:rsidRPr="00EC22BE">
        <w:rPr>
          <w:rFonts w:ascii="Times New Roman" w:eastAsia="Times New Roman" w:hAnsi="Times New Roman" w:cs="Times New Roman"/>
          <w:b/>
          <w:bCs/>
          <w:color w:val="333333"/>
          <w:sz w:val="28"/>
          <w:szCs w:val="28"/>
          <w:lang w:eastAsia="es-PE"/>
        </w:rPr>
        <w:t xml:space="preserve"> que defiende la vida, el territorio y el futuro de la humanidad”.</w:t>
      </w:r>
    </w:p>
    <w:p w14:paraId="799F1F2C" w14:textId="77777777" w:rsidR="001515FB" w:rsidRPr="007F11C5" w:rsidRDefault="001515FB" w:rsidP="007F11C5">
      <w:pPr>
        <w:spacing w:after="0" w:line="240" w:lineRule="auto"/>
        <w:rPr>
          <w:rFonts w:ascii="Times New Roman" w:eastAsia="Times New Roman" w:hAnsi="Times New Roman" w:cs="Times New Roman"/>
          <w:b/>
          <w:color w:val="333333"/>
          <w:sz w:val="28"/>
          <w:szCs w:val="28"/>
          <w:lang w:eastAsia="es-PE"/>
        </w:rPr>
      </w:pPr>
      <w:r w:rsidRPr="007F11C5">
        <w:rPr>
          <w:rFonts w:ascii="Times New Roman" w:eastAsia="Times New Roman" w:hAnsi="Times New Roman" w:cs="Times New Roman"/>
          <w:b/>
          <w:color w:val="333333"/>
          <w:sz w:val="28"/>
          <w:szCs w:val="28"/>
          <w:lang w:eastAsia="es-PE"/>
        </w:rPr>
        <w:t>La Amazonía, territorio vivo y sagrado</w:t>
      </w:r>
    </w:p>
    <w:p w14:paraId="687BC754"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El cardenal Barreto insistió en la </w:t>
      </w:r>
      <w:r w:rsidRPr="007F11C5">
        <w:rPr>
          <w:rFonts w:ascii="Times New Roman" w:eastAsia="Times New Roman" w:hAnsi="Times New Roman" w:cs="Times New Roman"/>
          <w:color w:val="333333"/>
          <w:sz w:val="28"/>
          <w:szCs w:val="28"/>
          <w:highlight w:val="yellow"/>
          <w:lang w:eastAsia="es-PE"/>
        </w:rPr>
        <w:t>necesidad de cambiar la mirada que reduce a la Amazonía a una fuente de recursos</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“Quise dejar claro que la Amazonía no es una despensa para la explotación, sino un territorio vivo, habitado y sagrado”</w:t>
      </w:r>
      <w:r w:rsidRPr="00EC22BE">
        <w:rPr>
          <w:rFonts w:ascii="Times New Roman" w:eastAsia="Times New Roman" w:hAnsi="Times New Roman" w:cs="Times New Roman"/>
          <w:color w:val="333333"/>
          <w:sz w:val="28"/>
          <w:szCs w:val="28"/>
          <w:lang w:eastAsia="es-PE"/>
        </w:rPr>
        <w:t xml:space="preserve">, expresó. Desde Belém, señaló, la Iglesia </w:t>
      </w:r>
      <w:r w:rsidRPr="00EC22BE">
        <w:rPr>
          <w:rFonts w:ascii="Times New Roman" w:eastAsia="Times New Roman" w:hAnsi="Times New Roman" w:cs="Times New Roman"/>
          <w:color w:val="333333"/>
          <w:sz w:val="28"/>
          <w:szCs w:val="28"/>
          <w:lang w:eastAsia="es-PE"/>
        </w:rPr>
        <w:lastRenderedPageBreak/>
        <w:t>amazónica alzó su voz para exigir respuestas concretas: </w:t>
      </w:r>
      <w:r w:rsidRPr="007F11C5">
        <w:rPr>
          <w:rFonts w:ascii="Times New Roman" w:eastAsia="Times New Roman" w:hAnsi="Times New Roman" w:cs="Times New Roman"/>
          <w:b/>
          <w:bCs/>
          <w:color w:val="333333"/>
          <w:sz w:val="28"/>
          <w:szCs w:val="28"/>
          <w:highlight w:val="yellow"/>
          <w:lang w:eastAsia="es-PE"/>
        </w:rPr>
        <w:t>“En la COP30 dijimos con firmeza que no venimos solo a escuchar discursos, sino a exigir soluciones reales y sostenible</w:t>
      </w:r>
      <w:r w:rsidRPr="00EC22BE">
        <w:rPr>
          <w:rFonts w:ascii="Times New Roman" w:eastAsia="Times New Roman" w:hAnsi="Times New Roman" w:cs="Times New Roman"/>
          <w:b/>
          <w:bCs/>
          <w:color w:val="333333"/>
          <w:sz w:val="28"/>
          <w:szCs w:val="28"/>
          <w:lang w:eastAsia="es-PE"/>
        </w:rPr>
        <w:t>s que garanticen la conservación de los ecosistemas y la protección de los pueblos originarios</w:t>
      </w:r>
      <w:r w:rsidRPr="00EC22BE">
        <w:rPr>
          <w:rFonts w:ascii="Times New Roman" w:eastAsia="Times New Roman" w:hAnsi="Times New Roman" w:cs="Times New Roman"/>
          <w:color w:val="333333"/>
          <w:sz w:val="28"/>
          <w:szCs w:val="28"/>
          <w:lang w:eastAsia="es-PE"/>
        </w:rPr>
        <w:t>”. En esa línea, remarcó que </w:t>
      </w:r>
      <w:r w:rsidRPr="00EC22BE">
        <w:rPr>
          <w:rFonts w:ascii="Times New Roman" w:eastAsia="Times New Roman" w:hAnsi="Times New Roman" w:cs="Times New Roman"/>
          <w:b/>
          <w:bCs/>
          <w:color w:val="333333"/>
          <w:sz w:val="28"/>
          <w:szCs w:val="28"/>
          <w:lang w:eastAsia="es-PE"/>
        </w:rPr>
        <w:t>“cuidar la Amazonía es cuidar la vida en todas sus formas”.</w:t>
      </w:r>
    </w:p>
    <w:p w14:paraId="6F9AD487"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Uno de los llamados más urgentes planteados durante la COP30 fue la </w:t>
      </w:r>
      <w:r w:rsidRPr="007F11C5">
        <w:rPr>
          <w:rFonts w:ascii="Times New Roman" w:eastAsia="Times New Roman" w:hAnsi="Times New Roman" w:cs="Times New Roman"/>
          <w:color w:val="333333"/>
          <w:sz w:val="28"/>
          <w:szCs w:val="28"/>
          <w:highlight w:val="yellow"/>
          <w:lang w:eastAsia="es-PE"/>
        </w:rPr>
        <w:t>advertencia sobre el llamado </w:t>
      </w:r>
      <w:r w:rsidRPr="007F11C5">
        <w:rPr>
          <w:rFonts w:ascii="Times New Roman" w:eastAsia="Times New Roman" w:hAnsi="Times New Roman" w:cs="Times New Roman"/>
          <w:b/>
          <w:bCs/>
          <w:color w:val="333333"/>
          <w:sz w:val="28"/>
          <w:szCs w:val="28"/>
          <w:highlight w:val="yellow"/>
          <w:lang w:eastAsia="es-PE"/>
        </w:rPr>
        <w:t>“punto de no retorno”</w:t>
      </w:r>
      <w:r w:rsidRPr="007F11C5">
        <w:rPr>
          <w:rFonts w:ascii="Times New Roman" w:eastAsia="Times New Roman" w:hAnsi="Times New Roman" w:cs="Times New Roman"/>
          <w:color w:val="333333"/>
          <w:sz w:val="28"/>
          <w:szCs w:val="28"/>
          <w:highlight w:val="yellow"/>
          <w:lang w:eastAsia="es-PE"/>
        </w:rPr>
        <w:t>.</w:t>
      </w:r>
      <w:r w:rsidRPr="00EC22BE">
        <w:rPr>
          <w:rFonts w:ascii="Times New Roman" w:eastAsia="Times New Roman" w:hAnsi="Times New Roman" w:cs="Times New Roman"/>
          <w:color w:val="333333"/>
          <w:sz w:val="28"/>
          <w:szCs w:val="28"/>
          <w:lang w:eastAsia="es-PE"/>
        </w:rPr>
        <w:t xml:space="preserve"> Para el presidente de la </w:t>
      </w:r>
      <w:proofErr w:type="spellStart"/>
      <w:r w:rsidRPr="00EC22BE">
        <w:rPr>
          <w:rFonts w:ascii="Times New Roman" w:eastAsia="Times New Roman" w:hAnsi="Times New Roman" w:cs="Times New Roman"/>
          <w:color w:val="333333"/>
          <w:sz w:val="28"/>
          <w:szCs w:val="28"/>
          <w:lang w:eastAsia="es-PE"/>
        </w:rPr>
        <w:t>Ceama</w:t>
      </w:r>
      <w:proofErr w:type="spellEnd"/>
      <w:r w:rsidRPr="00EC22BE">
        <w:rPr>
          <w:rFonts w:ascii="Times New Roman" w:eastAsia="Times New Roman" w:hAnsi="Times New Roman" w:cs="Times New Roman"/>
          <w:color w:val="333333"/>
          <w:sz w:val="28"/>
          <w:szCs w:val="28"/>
          <w:lang w:eastAsia="es-PE"/>
        </w:rPr>
        <w:t>, esta no es una amenaza abstracta ni distante. </w:t>
      </w:r>
      <w:r w:rsidRPr="00EC22BE">
        <w:rPr>
          <w:rFonts w:ascii="Times New Roman" w:eastAsia="Times New Roman" w:hAnsi="Times New Roman" w:cs="Times New Roman"/>
          <w:b/>
          <w:bCs/>
          <w:color w:val="333333"/>
          <w:sz w:val="28"/>
          <w:szCs w:val="28"/>
          <w:lang w:eastAsia="es-PE"/>
        </w:rPr>
        <w:t>“No estamos hablando de un futuro lejano. Las comunidades amazónicas ya están sufriendo hoy las consecuencias de la degradación ambiental”</w:t>
      </w:r>
      <w:r w:rsidRPr="00EC22BE">
        <w:rPr>
          <w:rFonts w:ascii="Times New Roman" w:eastAsia="Times New Roman" w:hAnsi="Times New Roman" w:cs="Times New Roman"/>
          <w:color w:val="333333"/>
          <w:sz w:val="28"/>
          <w:szCs w:val="28"/>
          <w:lang w:eastAsia="es-PE"/>
        </w:rPr>
        <w:t xml:space="preserve">, alertó. En ese contexto, manifestó que </w:t>
      </w:r>
      <w:r w:rsidRPr="007F11C5">
        <w:rPr>
          <w:rFonts w:ascii="Times New Roman" w:eastAsia="Times New Roman" w:hAnsi="Times New Roman" w:cs="Times New Roman"/>
          <w:color w:val="333333"/>
          <w:sz w:val="28"/>
          <w:szCs w:val="28"/>
          <w:highlight w:val="yellow"/>
          <w:lang w:eastAsia="es-PE"/>
        </w:rPr>
        <w:t>el riesgo es real</w:t>
      </w:r>
      <w:r w:rsidRPr="00EC22BE">
        <w:rPr>
          <w:rFonts w:ascii="Times New Roman" w:eastAsia="Times New Roman" w:hAnsi="Times New Roman" w:cs="Times New Roman"/>
          <w:color w:val="333333"/>
          <w:sz w:val="28"/>
          <w:szCs w:val="28"/>
          <w:lang w:eastAsia="es-PE"/>
        </w:rPr>
        <w:t xml:space="preserve"> y que evitarlo constituye</w:t>
      </w:r>
      <w:r w:rsidRPr="00EC22BE">
        <w:rPr>
          <w:rFonts w:ascii="Times New Roman" w:eastAsia="Times New Roman" w:hAnsi="Times New Roman" w:cs="Times New Roman"/>
          <w:b/>
          <w:bCs/>
          <w:color w:val="333333"/>
          <w:sz w:val="28"/>
          <w:szCs w:val="28"/>
          <w:lang w:eastAsia="es-PE"/>
        </w:rPr>
        <w:t> “una responsabilidad global, pero también una urgencia moral”.</w:t>
      </w:r>
    </w:p>
    <w:p w14:paraId="21D83847"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El cardenal Barreto resaltó que </w:t>
      </w:r>
      <w:r w:rsidRPr="007D5038">
        <w:rPr>
          <w:rFonts w:ascii="Times New Roman" w:eastAsia="Times New Roman" w:hAnsi="Times New Roman" w:cs="Times New Roman"/>
          <w:color w:val="333333"/>
          <w:sz w:val="28"/>
          <w:szCs w:val="28"/>
          <w:highlight w:val="yellow"/>
          <w:lang w:eastAsia="es-PE"/>
        </w:rPr>
        <w:t>esta responsabilidad interpela a múltiples actores</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“Interpela a los Estados, a los sectores económicos, a la ciudadanía y, de manera muy particular, a la Iglesia, que no puede guardar silencio ante el clamor de los pueblos y de la tierra”</w:t>
      </w:r>
      <w:r w:rsidRPr="00EC22BE">
        <w:rPr>
          <w:rFonts w:ascii="Times New Roman" w:eastAsia="Times New Roman" w:hAnsi="Times New Roman" w:cs="Times New Roman"/>
          <w:color w:val="333333"/>
          <w:sz w:val="28"/>
          <w:szCs w:val="28"/>
          <w:lang w:eastAsia="es-PE"/>
        </w:rPr>
        <w:t>.</w:t>
      </w:r>
    </w:p>
    <w:p w14:paraId="7EF3D1BB" w14:textId="77777777" w:rsidR="001515FB" w:rsidRPr="007D5038"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15" w:name="_Toc221617706"/>
      <w:r w:rsidRPr="007D5038">
        <w:rPr>
          <w:rFonts w:ascii="Times New Roman" w:eastAsia="Times New Roman" w:hAnsi="Times New Roman" w:cs="Times New Roman"/>
          <w:b/>
          <w:color w:val="333333"/>
          <w:sz w:val="28"/>
          <w:szCs w:val="28"/>
          <w:lang w:eastAsia="es-PE"/>
        </w:rPr>
        <w:t>Conversión ecológica integral y aprendizajes recientes</w:t>
      </w:r>
      <w:bookmarkEnd w:id="15"/>
    </w:p>
    <w:p w14:paraId="6AC2003F"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Desde su perspectiva</w:t>
      </w:r>
      <w:r w:rsidRPr="007D5038">
        <w:rPr>
          <w:rFonts w:ascii="Times New Roman" w:eastAsia="Times New Roman" w:hAnsi="Times New Roman" w:cs="Times New Roman"/>
          <w:color w:val="333333"/>
          <w:sz w:val="28"/>
          <w:szCs w:val="28"/>
          <w:highlight w:val="yellow"/>
          <w:lang w:eastAsia="es-PE"/>
        </w:rPr>
        <w:t>, el cuidado de la casa común exige un compromiso que vaya más allá de los discursos</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“Exige una esperanza activa, no ingenua”</w:t>
      </w:r>
      <w:r w:rsidRPr="00EC22BE">
        <w:rPr>
          <w:rFonts w:ascii="Times New Roman" w:eastAsia="Times New Roman" w:hAnsi="Times New Roman" w:cs="Times New Roman"/>
          <w:color w:val="333333"/>
          <w:sz w:val="28"/>
          <w:szCs w:val="28"/>
          <w:lang w:eastAsia="es-PE"/>
        </w:rPr>
        <w:t>, subrayó que se requiere </w:t>
      </w:r>
      <w:r w:rsidRPr="00EC22BE">
        <w:rPr>
          <w:rFonts w:ascii="Times New Roman" w:eastAsia="Times New Roman" w:hAnsi="Times New Roman" w:cs="Times New Roman"/>
          <w:b/>
          <w:bCs/>
          <w:color w:val="333333"/>
          <w:sz w:val="28"/>
          <w:szCs w:val="28"/>
          <w:lang w:eastAsia="es-PE"/>
        </w:rPr>
        <w:t>“compromiso colectivo y una acción decidida que involucre a toda América Latina y al mundo”.</w:t>
      </w:r>
    </w:p>
    <w:p w14:paraId="2F9060E8"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En su reflexión, señaló que espacios como la COP30 están llamados a ser lugares de encuentro y responsabilidad compartida. “</w:t>
      </w:r>
      <w:r w:rsidRPr="00EC22BE">
        <w:rPr>
          <w:rFonts w:ascii="Times New Roman" w:eastAsia="Times New Roman" w:hAnsi="Times New Roman" w:cs="Times New Roman"/>
          <w:b/>
          <w:bCs/>
          <w:color w:val="333333"/>
          <w:sz w:val="28"/>
          <w:szCs w:val="28"/>
          <w:lang w:eastAsia="es-PE"/>
        </w:rPr>
        <w:t>La COP30 debía —y aún debe— convertirse en un espacio de unidad entre naciones, pueblos y organizaciones, capaz de anteponer la vida a los intereses económicos o políticos de corto plazo</w:t>
      </w:r>
      <w:r w:rsidRPr="00EC22BE">
        <w:rPr>
          <w:rFonts w:ascii="Times New Roman" w:eastAsia="Times New Roman" w:hAnsi="Times New Roman" w:cs="Times New Roman"/>
          <w:color w:val="333333"/>
          <w:sz w:val="28"/>
          <w:szCs w:val="28"/>
          <w:lang w:eastAsia="es-PE"/>
        </w:rPr>
        <w:t>”. Para el cardenal,</w:t>
      </w:r>
      <w:r w:rsidRPr="00EC22BE">
        <w:rPr>
          <w:rFonts w:ascii="Times New Roman" w:eastAsia="Times New Roman" w:hAnsi="Times New Roman" w:cs="Times New Roman"/>
          <w:b/>
          <w:bCs/>
          <w:color w:val="333333"/>
          <w:sz w:val="28"/>
          <w:szCs w:val="28"/>
          <w:lang w:eastAsia="es-PE"/>
        </w:rPr>
        <w:t> el futuro del llamado “pulmón del mundo” depende de “decisiones valientes hoy”.</w:t>
      </w:r>
    </w:p>
    <w:p w14:paraId="50E26CF6"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Más allá de acuerdos formales, la autoridad eclesial insistió en la </w:t>
      </w:r>
      <w:r w:rsidRPr="007D5038">
        <w:rPr>
          <w:rFonts w:ascii="Times New Roman" w:eastAsia="Times New Roman" w:hAnsi="Times New Roman" w:cs="Times New Roman"/>
          <w:color w:val="333333"/>
          <w:sz w:val="28"/>
          <w:szCs w:val="28"/>
          <w:highlight w:val="yellow"/>
          <w:lang w:eastAsia="es-PE"/>
        </w:rPr>
        <w:t>necesidad de una transformación:</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 xml:space="preserve">“No bastan las declaraciones ni los acuerdos formales. Necesitamos una </w:t>
      </w:r>
      <w:r w:rsidRPr="007D5038">
        <w:rPr>
          <w:rFonts w:ascii="Times New Roman" w:eastAsia="Times New Roman" w:hAnsi="Times New Roman" w:cs="Times New Roman"/>
          <w:b/>
          <w:bCs/>
          <w:color w:val="333333"/>
          <w:sz w:val="28"/>
          <w:szCs w:val="28"/>
          <w:highlight w:val="yellow"/>
          <w:lang w:eastAsia="es-PE"/>
        </w:rPr>
        <w:t>conversión ecológica integral</w:t>
      </w:r>
      <w:r w:rsidRPr="00EC22BE">
        <w:rPr>
          <w:rFonts w:ascii="Times New Roman" w:eastAsia="Times New Roman" w:hAnsi="Times New Roman" w:cs="Times New Roman"/>
          <w:b/>
          <w:bCs/>
          <w:color w:val="333333"/>
          <w:sz w:val="28"/>
          <w:szCs w:val="28"/>
          <w:lang w:eastAsia="es-PE"/>
        </w:rPr>
        <w:t>, que toque los corazones”</w:t>
      </w:r>
      <w:r w:rsidRPr="00EC22BE">
        <w:rPr>
          <w:rFonts w:ascii="Times New Roman" w:eastAsia="Times New Roman" w:hAnsi="Times New Roman" w:cs="Times New Roman"/>
          <w:color w:val="333333"/>
          <w:sz w:val="28"/>
          <w:szCs w:val="28"/>
          <w:lang w:eastAsia="es-PE"/>
        </w:rPr>
        <w:t>. Esta conversión, explicó, involucra tanto a los responsables políticos y empresariales como a cada ciudadano, ya que </w:t>
      </w:r>
      <w:r w:rsidRPr="00EC22BE">
        <w:rPr>
          <w:rFonts w:ascii="Times New Roman" w:eastAsia="Times New Roman" w:hAnsi="Times New Roman" w:cs="Times New Roman"/>
          <w:b/>
          <w:bCs/>
          <w:color w:val="333333"/>
          <w:sz w:val="28"/>
          <w:szCs w:val="28"/>
          <w:lang w:eastAsia="es-PE"/>
        </w:rPr>
        <w:t>“solo así las decisiones responderán verdaderamente al cuidado del ambiente y al bienestar de los pueblos amazónicos”</w:t>
      </w:r>
      <w:r w:rsidRPr="00EC22BE">
        <w:rPr>
          <w:rFonts w:ascii="Times New Roman" w:eastAsia="Times New Roman" w:hAnsi="Times New Roman" w:cs="Times New Roman"/>
          <w:color w:val="333333"/>
          <w:sz w:val="28"/>
          <w:szCs w:val="28"/>
          <w:lang w:eastAsia="es-PE"/>
        </w:rPr>
        <w:t>. </w:t>
      </w:r>
      <w:r w:rsidRPr="00EC22BE">
        <w:rPr>
          <w:rFonts w:ascii="Times New Roman" w:eastAsia="Times New Roman" w:hAnsi="Times New Roman" w:cs="Times New Roman"/>
          <w:b/>
          <w:bCs/>
          <w:color w:val="333333"/>
          <w:sz w:val="28"/>
          <w:szCs w:val="28"/>
          <w:lang w:eastAsia="es-PE"/>
        </w:rPr>
        <w:t>“Sin conversión interior, no habrá transformación real”</w:t>
      </w:r>
      <w:r w:rsidRPr="00EC22BE">
        <w:rPr>
          <w:rFonts w:ascii="Times New Roman" w:eastAsia="Times New Roman" w:hAnsi="Times New Roman" w:cs="Times New Roman"/>
          <w:color w:val="333333"/>
          <w:sz w:val="28"/>
          <w:szCs w:val="28"/>
          <w:lang w:eastAsia="es-PE"/>
        </w:rPr>
        <w:t>, sostuvo.</w:t>
      </w:r>
    </w:p>
    <w:p w14:paraId="197AFA8D" w14:textId="77777777" w:rsidR="001515FB" w:rsidRPr="003A1D2D"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Entre los </w:t>
      </w:r>
      <w:r w:rsidRPr="003A1D2D">
        <w:rPr>
          <w:rFonts w:ascii="Times New Roman" w:eastAsia="Times New Roman" w:hAnsi="Times New Roman" w:cs="Times New Roman"/>
          <w:color w:val="333333"/>
          <w:sz w:val="28"/>
          <w:szCs w:val="28"/>
          <w:highlight w:val="yellow"/>
          <w:lang w:eastAsia="es-PE"/>
        </w:rPr>
        <w:t>aprendizajes que fortalecen este camino</w:t>
      </w:r>
      <w:r w:rsidRPr="00EC22BE">
        <w:rPr>
          <w:rFonts w:ascii="Times New Roman" w:eastAsia="Times New Roman" w:hAnsi="Times New Roman" w:cs="Times New Roman"/>
          <w:color w:val="333333"/>
          <w:sz w:val="28"/>
          <w:szCs w:val="28"/>
          <w:lang w:eastAsia="es-PE"/>
        </w:rPr>
        <w:t xml:space="preserve">, el cardenal Barreto destacó </w:t>
      </w:r>
      <w:r w:rsidRPr="003A1D2D">
        <w:rPr>
          <w:rFonts w:ascii="Times New Roman" w:eastAsia="Times New Roman" w:hAnsi="Times New Roman" w:cs="Times New Roman"/>
          <w:color w:val="333333"/>
          <w:sz w:val="28"/>
          <w:szCs w:val="28"/>
          <w:highlight w:val="yellow"/>
          <w:lang w:eastAsia="es-PE"/>
        </w:rPr>
        <w:t>la Cumbre del Agua</w:t>
      </w:r>
      <w:r w:rsidRPr="00EC22BE">
        <w:rPr>
          <w:rFonts w:ascii="Times New Roman" w:eastAsia="Times New Roman" w:hAnsi="Times New Roman" w:cs="Times New Roman"/>
          <w:color w:val="333333"/>
          <w:sz w:val="28"/>
          <w:szCs w:val="28"/>
          <w:lang w:eastAsia="es-PE"/>
        </w:rPr>
        <w:t>, a la que calificó como “un signo muy elocuente”. Según explicó, esta experiencia “dejó aprendizajes importantes y generó una conciencia colectiva sobre la centralidad del agua y del territorio como bienes comunes”. Este mensaje, añadió, </w:t>
      </w:r>
      <w:r w:rsidRPr="003A1D2D">
        <w:rPr>
          <w:rFonts w:ascii="Times New Roman" w:eastAsia="Times New Roman" w:hAnsi="Times New Roman" w:cs="Times New Roman"/>
          <w:bCs/>
          <w:color w:val="333333"/>
          <w:sz w:val="28"/>
          <w:szCs w:val="28"/>
          <w:lang w:eastAsia="es-PE"/>
        </w:rPr>
        <w:t xml:space="preserve">“se vio reforzado </w:t>
      </w:r>
      <w:r w:rsidRPr="003A1D2D">
        <w:rPr>
          <w:rFonts w:ascii="Times New Roman" w:eastAsia="Times New Roman" w:hAnsi="Times New Roman" w:cs="Times New Roman"/>
          <w:bCs/>
          <w:color w:val="333333"/>
          <w:sz w:val="28"/>
          <w:szCs w:val="28"/>
          <w:lang w:eastAsia="es-PE"/>
        </w:rPr>
        <w:lastRenderedPageBreak/>
        <w:t>en Belém y se integra en un camino más amplio de compromisos por la vida en la Amazonía, donde todo está conectado”.</w:t>
      </w:r>
    </w:p>
    <w:p w14:paraId="1DEABD41" w14:textId="77777777" w:rsidR="001515FB" w:rsidRPr="003A1D2D" w:rsidRDefault="001515FB" w:rsidP="00EC22BE">
      <w:pPr>
        <w:spacing w:after="0" w:line="240" w:lineRule="auto"/>
        <w:outlineLvl w:val="1"/>
        <w:rPr>
          <w:rFonts w:ascii="Times New Roman" w:eastAsia="Times New Roman" w:hAnsi="Times New Roman" w:cs="Times New Roman"/>
          <w:b/>
          <w:color w:val="333333"/>
          <w:sz w:val="28"/>
          <w:szCs w:val="28"/>
          <w:lang w:eastAsia="es-PE"/>
        </w:rPr>
      </w:pPr>
      <w:bookmarkStart w:id="16" w:name="_Toc221617707"/>
      <w:r w:rsidRPr="003A1D2D">
        <w:rPr>
          <w:rFonts w:ascii="Times New Roman" w:eastAsia="Times New Roman" w:hAnsi="Times New Roman" w:cs="Times New Roman"/>
          <w:b/>
          <w:color w:val="333333"/>
          <w:sz w:val="28"/>
          <w:szCs w:val="28"/>
          <w:lang w:eastAsia="es-PE"/>
        </w:rPr>
        <w:t>De Belém a Bogotá: discernir juntos el futuro</w:t>
      </w:r>
      <w:bookmarkEnd w:id="16"/>
    </w:p>
    <w:p w14:paraId="516B2BC5"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 xml:space="preserve">El cardenal Pedro Barreto vinculó todo lo vivido en la COP30 con el </w:t>
      </w:r>
      <w:r w:rsidRPr="003A1D2D">
        <w:rPr>
          <w:rFonts w:ascii="Times New Roman" w:eastAsia="Times New Roman" w:hAnsi="Times New Roman" w:cs="Times New Roman"/>
          <w:color w:val="333333"/>
          <w:sz w:val="28"/>
          <w:szCs w:val="28"/>
          <w:highlight w:val="yellow"/>
          <w:lang w:eastAsia="es-PE"/>
        </w:rPr>
        <w:t xml:space="preserve">horizonte de la VI Asamblea General de la </w:t>
      </w:r>
      <w:proofErr w:type="spellStart"/>
      <w:r w:rsidRPr="003A1D2D">
        <w:rPr>
          <w:rFonts w:ascii="Times New Roman" w:eastAsia="Times New Roman" w:hAnsi="Times New Roman" w:cs="Times New Roman"/>
          <w:color w:val="333333"/>
          <w:sz w:val="28"/>
          <w:szCs w:val="28"/>
          <w:highlight w:val="yellow"/>
          <w:lang w:eastAsia="es-PE"/>
        </w:rPr>
        <w:t>Ceama</w:t>
      </w:r>
      <w:proofErr w:type="spellEnd"/>
      <w:r w:rsidRPr="00EC22BE">
        <w:rPr>
          <w:rFonts w:ascii="Times New Roman" w:eastAsia="Times New Roman" w:hAnsi="Times New Roman" w:cs="Times New Roman"/>
          <w:color w:val="333333"/>
          <w:sz w:val="28"/>
          <w:szCs w:val="28"/>
          <w:lang w:eastAsia="es-PE"/>
        </w:rPr>
        <w:t>, que se celebrará en Bogotá. </w:t>
      </w:r>
      <w:r w:rsidRPr="00EC22BE">
        <w:rPr>
          <w:rFonts w:ascii="Times New Roman" w:eastAsia="Times New Roman" w:hAnsi="Times New Roman" w:cs="Times New Roman"/>
          <w:b/>
          <w:bCs/>
          <w:color w:val="333333"/>
          <w:sz w:val="28"/>
          <w:szCs w:val="28"/>
          <w:lang w:eastAsia="es-PE"/>
        </w:rPr>
        <w:t xml:space="preserve">“Todo lo vivido y expresado en la COP30 es una fuerte motivación para la VI Asamblea General de la </w:t>
      </w:r>
      <w:proofErr w:type="spellStart"/>
      <w:r w:rsidRPr="00EC22BE">
        <w:rPr>
          <w:rFonts w:ascii="Times New Roman" w:eastAsia="Times New Roman" w:hAnsi="Times New Roman" w:cs="Times New Roman"/>
          <w:b/>
          <w:bCs/>
          <w:color w:val="333333"/>
          <w:sz w:val="28"/>
          <w:szCs w:val="28"/>
          <w:lang w:eastAsia="es-PE"/>
        </w:rPr>
        <w:t>Ceama</w:t>
      </w:r>
      <w:proofErr w:type="spellEnd"/>
      <w:r w:rsidRPr="00EC22BE">
        <w:rPr>
          <w:rFonts w:ascii="Times New Roman" w:eastAsia="Times New Roman" w:hAnsi="Times New Roman" w:cs="Times New Roman"/>
          <w:b/>
          <w:bCs/>
          <w:color w:val="333333"/>
          <w:sz w:val="28"/>
          <w:szCs w:val="28"/>
          <w:lang w:eastAsia="es-PE"/>
        </w:rPr>
        <w:t>”</w:t>
      </w:r>
      <w:r w:rsidRPr="00EC22BE">
        <w:rPr>
          <w:rFonts w:ascii="Times New Roman" w:eastAsia="Times New Roman" w:hAnsi="Times New Roman" w:cs="Times New Roman"/>
          <w:color w:val="333333"/>
          <w:sz w:val="28"/>
          <w:szCs w:val="28"/>
          <w:lang w:eastAsia="es-PE"/>
        </w:rPr>
        <w:t>, aseguró. En este encuentro, explicó, la Iglesia está llamada a un discernimiento colectivo. </w:t>
      </w:r>
      <w:r w:rsidRPr="00EC22BE">
        <w:rPr>
          <w:rFonts w:ascii="Times New Roman" w:eastAsia="Times New Roman" w:hAnsi="Times New Roman" w:cs="Times New Roman"/>
          <w:b/>
          <w:bCs/>
          <w:color w:val="333333"/>
          <w:sz w:val="28"/>
          <w:szCs w:val="28"/>
          <w:lang w:eastAsia="es-PE"/>
        </w:rPr>
        <w:t>“En Bogotá estamos llamados a discernir juntos cómo seguir fortaleciendo una Iglesia con rostro amazónico, sinodal y comprometida con la justicia socioambiental”.</w:t>
      </w:r>
    </w:p>
    <w:p w14:paraId="177B1782" w14:textId="77777777" w:rsidR="001515FB" w:rsidRPr="00EC22BE" w:rsidRDefault="001515FB"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b/>
          <w:bCs/>
          <w:color w:val="333333"/>
          <w:sz w:val="28"/>
          <w:szCs w:val="28"/>
          <w:lang w:eastAsia="es-PE"/>
        </w:rPr>
        <w:t>“Reafirmamos que el futuro de la Amazonía se construye caminando juntos, escuchando el clamor de los pueblos y asumiendo, como Iglesia y como sociedad, la responsabilidad de cuidar la vida en todas sus formas”, </w:t>
      </w:r>
      <w:r w:rsidRPr="00EC22BE">
        <w:rPr>
          <w:rFonts w:ascii="Times New Roman" w:eastAsia="Times New Roman" w:hAnsi="Times New Roman" w:cs="Times New Roman"/>
          <w:color w:val="333333"/>
          <w:sz w:val="28"/>
          <w:szCs w:val="28"/>
          <w:lang w:eastAsia="es-PE"/>
        </w:rPr>
        <w:t>finalizó.</w:t>
      </w:r>
    </w:p>
    <w:p w14:paraId="6841A220" w14:textId="77777777" w:rsidR="001515FB" w:rsidRPr="00EC22BE" w:rsidRDefault="001515FB" w:rsidP="00EC22BE">
      <w:pPr>
        <w:spacing w:after="0" w:line="240" w:lineRule="auto"/>
        <w:rPr>
          <w:rFonts w:ascii="Times New Roman" w:hAnsi="Times New Roman" w:cs="Times New Roman"/>
          <w:sz w:val="28"/>
          <w:szCs w:val="28"/>
        </w:rPr>
      </w:pPr>
    </w:p>
    <w:p w14:paraId="38F5A5E7" w14:textId="77777777" w:rsidR="001515FB" w:rsidRPr="00EC22BE" w:rsidRDefault="001515FB" w:rsidP="00EC22BE">
      <w:pPr>
        <w:spacing w:after="0" w:line="240" w:lineRule="auto"/>
        <w:rPr>
          <w:rFonts w:ascii="Times New Roman" w:hAnsi="Times New Roman" w:cs="Times New Roman"/>
          <w:sz w:val="28"/>
          <w:szCs w:val="28"/>
        </w:rPr>
      </w:pPr>
    </w:p>
    <w:p w14:paraId="42EA678F" w14:textId="77777777" w:rsidR="001515FB" w:rsidRPr="00EC22BE" w:rsidRDefault="001515FB" w:rsidP="00EC22BE">
      <w:pPr>
        <w:spacing w:after="0" w:line="240" w:lineRule="auto"/>
        <w:rPr>
          <w:rFonts w:ascii="Times New Roman" w:hAnsi="Times New Roman" w:cs="Times New Roman"/>
          <w:sz w:val="28"/>
          <w:szCs w:val="28"/>
        </w:rPr>
      </w:pPr>
    </w:p>
    <w:p w14:paraId="3593AE38" w14:textId="77777777" w:rsidR="00EE1C3F" w:rsidRPr="00EC22BE" w:rsidRDefault="00EE1C3F" w:rsidP="00EC22BE">
      <w:pPr>
        <w:spacing w:after="0" w:line="240" w:lineRule="auto"/>
        <w:rPr>
          <w:rFonts w:ascii="Times New Roman" w:hAnsi="Times New Roman" w:cs="Times New Roman"/>
          <w:sz w:val="28"/>
          <w:szCs w:val="28"/>
        </w:rPr>
      </w:pPr>
    </w:p>
    <w:p w14:paraId="7D8F68F1" w14:textId="77777777" w:rsidR="00DF6870" w:rsidRPr="005C5E13" w:rsidRDefault="00DF6870" w:rsidP="005C5E13">
      <w:pPr>
        <w:pStyle w:val="Ttulo1"/>
        <w:rPr>
          <w:color w:val="C00000"/>
        </w:rPr>
      </w:pPr>
      <w:bookmarkStart w:id="17" w:name="_Toc221617708"/>
      <w:r w:rsidRPr="005C5E13">
        <w:rPr>
          <w:color w:val="C00000"/>
        </w:rPr>
        <w:t>OTROS PAISES</w:t>
      </w:r>
      <w:bookmarkEnd w:id="17"/>
    </w:p>
    <w:p w14:paraId="01B9D426" w14:textId="77777777" w:rsidR="00DF6870" w:rsidRPr="00EC22BE" w:rsidRDefault="00DF6870" w:rsidP="00EC22BE">
      <w:pPr>
        <w:spacing w:after="0" w:line="240" w:lineRule="auto"/>
        <w:rPr>
          <w:rFonts w:ascii="Times New Roman" w:hAnsi="Times New Roman" w:cs="Times New Roman"/>
          <w:sz w:val="28"/>
          <w:szCs w:val="28"/>
        </w:rPr>
      </w:pPr>
    </w:p>
    <w:p w14:paraId="510C6D2D" w14:textId="77777777" w:rsidR="005C5E13" w:rsidRPr="005C5E13" w:rsidRDefault="00DF6870" w:rsidP="005C5E13">
      <w:pPr>
        <w:pStyle w:val="Ttulo2"/>
        <w:rPr>
          <w:rFonts w:eastAsia="Times New Roman"/>
          <w:b/>
          <w:color w:val="000000"/>
          <w:lang w:eastAsia="es-PE"/>
        </w:rPr>
      </w:pPr>
      <w:bookmarkStart w:id="18" w:name="_Toc221617709"/>
      <w:r w:rsidRPr="005C5E13">
        <w:rPr>
          <w:rFonts w:eastAsia="Times New Roman"/>
          <w:b/>
          <w:bCs/>
          <w:kern w:val="36"/>
          <w:lang w:eastAsia="es-PE"/>
        </w:rPr>
        <w:t>La política de las sillas vacías</w:t>
      </w:r>
      <w:r w:rsidR="005C5E13" w:rsidRPr="005C5E13">
        <w:rPr>
          <w:rFonts w:eastAsia="Times New Roman"/>
          <w:b/>
          <w:bCs/>
          <w:kern w:val="36"/>
          <w:lang w:eastAsia="es-PE"/>
        </w:rPr>
        <w:t xml:space="preserve">, por </w:t>
      </w:r>
      <w:hyperlink r:id="rId11" w:history="1">
        <w:r w:rsidR="005C5E13" w:rsidRPr="005C5E13">
          <w:rPr>
            <w:rFonts w:eastAsia="Times New Roman"/>
            <w:b/>
            <w:lang w:eastAsia="es-PE"/>
          </w:rPr>
          <w:t>Antonio Spadaro</w:t>
        </w:r>
        <w:bookmarkEnd w:id="18"/>
      </w:hyperlink>
    </w:p>
    <w:p w14:paraId="64C53A1B" w14:textId="77777777" w:rsidR="00DF6870" w:rsidRPr="00EC22BE" w:rsidRDefault="00DF6870" w:rsidP="00EC22BE">
      <w:pPr>
        <w:spacing w:after="0" w:line="240" w:lineRule="auto"/>
        <w:rPr>
          <w:rFonts w:ascii="Times New Roman" w:eastAsia="Times New Roman" w:hAnsi="Times New Roman" w:cs="Times New Roman"/>
          <w:color w:val="444444"/>
          <w:sz w:val="28"/>
          <w:szCs w:val="28"/>
          <w:lang w:eastAsia="es-PE"/>
        </w:rPr>
      </w:pPr>
      <w:r w:rsidRPr="00EC22BE">
        <w:rPr>
          <w:rFonts w:ascii="Times New Roman" w:eastAsia="Times New Roman" w:hAnsi="Times New Roman" w:cs="Times New Roman"/>
          <w:color w:val="444444"/>
          <w:sz w:val="28"/>
          <w:szCs w:val="28"/>
          <w:lang w:eastAsia="es-PE"/>
        </w:rPr>
        <w:t>Por qué la retirada del gobierno de Estados Unidos de las organizaciones internacionales es una mala noticia</w:t>
      </w:r>
    </w:p>
    <w:p w14:paraId="7D52F7B8" w14:textId="77777777" w:rsidR="00DF6870" w:rsidRPr="00EC22BE" w:rsidRDefault="005C5E13" w:rsidP="00EC22BE">
      <w:pPr>
        <w:spacing w:after="0" w:line="240" w:lineRule="auto"/>
        <w:rPr>
          <w:rFonts w:ascii="Times New Roman" w:eastAsia="Times New Roman" w:hAnsi="Times New Roman" w:cs="Times New Roman"/>
          <w:sz w:val="28"/>
          <w:szCs w:val="28"/>
          <w:lang w:eastAsia="es-PE"/>
        </w:rPr>
      </w:pPr>
      <w:proofErr w:type="spellStart"/>
      <w:r>
        <w:rPr>
          <w:rFonts w:ascii="Times New Roman" w:eastAsia="Times New Roman" w:hAnsi="Times New Roman" w:cs="Times New Roman"/>
          <w:color w:val="666666"/>
          <w:sz w:val="28"/>
          <w:szCs w:val="28"/>
          <w:lang w:eastAsia="es-PE"/>
        </w:rPr>
        <w:t>Commonweal</w:t>
      </w:r>
      <w:proofErr w:type="spellEnd"/>
      <w:r>
        <w:rPr>
          <w:rFonts w:ascii="Times New Roman" w:eastAsia="Times New Roman" w:hAnsi="Times New Roman" w:cs="Times New Roman"/>
          <w:color w:val="666666"/>
          <w:sz w:val="28"/>
          <w:szCs w:val="28"/>
          <w:lang w:eastAsia="es-PE"/>
        </w:rPr>
        <w:t xml:space="preserve"> </w:t>
      </w:r>
      <w:r w:rsidR="00DF6870" w:rsidRPr="00EC22BE">
        <w:rPr>
          <w:rFonts w:ascii="Times New Roman" w:eastAsia="Times New Roman" w:hAnsi="Times New Roman" w:cs="Times New Roman"/>
          <w:color w:val="666666"/>
          <w:sz w:val="28"/>
          <w:szCs w:val="28"/>
          <w:lang w:eastAsia="es-PE"/>
        </w:rPr>
        <w:t>3 de febrero de 2026</w:t>
      </w:r>
    </w:p>
    <w:p w14:paraId="72F64CD8"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p>
    <w:p w14:paraId="6DEEF62C"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000000"/>
          <w:sz w:val="28"/>
          <w:szCs w:val="28"/>
          <w:lang w:eastAsia="es-PE"/>
        </w:rPr>
        <w:t xml:space="preserve">Hay una manera de interpretar la política exterior que no se basa en discursos solemnes ni crisis espectaculares, sino en los espacios que quedan vacíos. En las últimas semanas, </w:t>
      </w:r>
      <w:r w:rsidRPr="005C5E13">
        <w:rPr>
          <w:rFonts w:ascii="Times New Roman" w:eastAsia="Times New Roman" w:hAnsi="Times New Roman" w:cs="Times New Roman"/>
          <w:color w:val="000000"/>
          <w:sz w:val="28"/>
          <w:szCs w:val="28"/>
          <w:highlight w:val="yellow"/>
          <w:lang w:eastAsia="es-PE"/>
        </w:rPr>
        <w:t>Estados Unidos ha anunciado su retirada de un número impresionante de organismos internacionales:</w:t>
      </w:r>
      <w:r w:rsidRPr="00EC22BE">
        <w:rPr>
          <w:rFonts w:ascii="Times New Roman" w:eastAsia="Times New Roman" w:hAnsi="Times New Roman" w:cs="Times New Roman"/>
          <w:color w:val="000000"/>
          <w:sz w:val="28"/>
          <w:szCs w:val="28"/>
          <w:lang w:eastAsia="es-PE"/>
        </w:rPr>
        <w:t xml:space="preserve"> foros técnicos, agencias de la ONU, plataformas científicas y programas de cooperación. Considerados individualmente, muchos de estos anuncios tienen poca relevancia para el público. Sin embargo, en conjunto, cuentan una historia coherente: un rediseño discreto pero de gran alcance de la interacción de Estados Unidos con el resto del mundo.</w:t>
      </w:r>
    </w:p>
    <w:p w14:paraId="0366F1FF"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000000"/>
          <w:sz w:val="28"/>
          <w:szCs w:val="28"/>
          <w:lang w:eastAsia="es-PE"/>
        </w:rPr>
        <w:t xml:space="preserve">No se trata simplemente de una cuestión de geopolítica, ni de un simple cambio de estilo entre una administración y otra. </w:t>
      </w:r>
      <w:r w:rsidRPr="00663382">
        <w:rPr>
          <w:rFonts w:ascii="Times New Roman" w:eastAsia="Times New Roman" w:hAnsi="Times New Roman" w:cs="Times New Roman"/>
          <w:color w:val="000000"/>
          <w:sz w:val="28"/>
          <w:szCs w:val="28"/>
          <w:highlight w:val="yellow"/>
          <w:lang w:eastAsia="es-PE"/>
        </w:rPr>
        <w:t>Señala una mutación más profunda en la concepción del multilateralismo.</w:t>
      </w:r>
      <w:r w:rsidRPr="00EC22BE">
        <w:rPr>
          <w:rFonts w:ascii="Times New Roman" w:eastAsia="Times New Roman" w:hAnsi="Times New Roman" w:cs="Times New Roman"/>
          <w:color w:val="000000"/>
          <w:sz w:val="28"/>
          <w:szCs w:val="28"/>
          <w:lang w:eastAsia="es-PE"/>
        </w:rPr>
        <w:t xml:space="preserve"> Durante décadas, Washington consideró las instituciones internacionales como herramientas imperfectas pero necesarias para gobernar un mundo interdependiente. </w:t>
      </w:r>
      <w:r w:rsidRPr="00EC22BE">
        <w:rPr>
          <w:rFonts w:ascii="Times New Roman" w:eastAsia="Times New Roman" w:hAnsi="Times New Roman" w:cs="Times New Roman"/>
          <w:color w:val="000000"/>
          <w:sz w:val="28"/>
          <w:szCs w:val="28"/>
          <w:lang w:eastAsia="es-PE"/>
        </w:rPr>
        <w:lastRenderedPageBreak/>
        <w:t xml:space="preserve">Hoy, en cambio, </w:t>
      </w:r>
      <w:r w:rsidRPr="00663382">
        <w:rPr>
          <w:rFonts w:ascii="Times New Roman" w:eastAsia="Times New Roman" w:hAnsi="Times New Roman" w:cs="Times New Roman"/>
          <w:color w:val="000000"/>
          <w:sz w:val="28"/>
          <w:szCs w:val="28"/>
          <w:highlight w:val="yellow"/>
          <w:lang w:eastAsia="es-PE"/>
        </w:rPr>
        <w:t>las considera cada vez más como restricciones</w:t>
      </w:r>
      <w:r w:rsidRPr="00EC22BE">
        <w:rPr>
          <w:rFonts w:ascii="Times New Roman" w:eastAsia="Times New Roman" w:hAnsi="Times New Roman" w:cs="Times New Roman"/>
          <w:color w:val="000000"/>
          <w:sz w:val="28"/>
          <w:szCs w:val="28"/>
          <w:lang w:eastAsia="es-PE"/>
        </w:rPr>
        <w:t xml:space="preserve"> </w:t>
      </w:r>
      <w:r w:rsidRPr="00663382">
        <w:rPr>
          <w:rFonts w:ascii="Times New Roman" w:eastAsia="Times New Roman" w:hAnsi="Times New Roman" w:cs="Times New Roman"/>
          <w:color w:val="000000"/>
          <w:sz w:val="28"/>
          <w:szCs w:val="28"/>
          <w:highlight w:val="yellow"/>
          <w:lang w:eastAsia="es-PE"/>
        </w:rPr>
        <w:t>innecesarias</w:t>
      </w:r>
      <w:r w:rsidRPr="00EC22BE">
        <w:rPr>
          <w:rFonts w:ascii="Times New Roman" w:eastAsia="Times New Roman" w:hAnsi="Times New Roman" w:cs="Times New Roman"/>
          <w:color w:val="000000"/>
          <w:sz w:val="28"/>
          <w:szCs w:val="28"/>
          <w:lang w:eastAsia="es-PE"/>
        </w:rPr>
        <w:t xml:space="preserve"> y como espacios donde se diluye su propia soberanía. Este </w:t>
      </w:r>
      <w:r w:rsidRPr="00663382">
        <w:rPr>
          <w:rFonts w:ascii="Times New Roman" w:eastAsia="Times New Roman" w:hAnsi="Times New Roman" w:cs="Times New Roman"/>
          <w:color w:val="000000"/>
          <w:sz w:val="28"/>
          <w:szCs w:val="28"/>
          <w:highlight w:val="yellow"/>
          <w:lang w:eastAsia="es-PE"/>
        </w:rPr>
        <w:t>retroceso no es aleatorio. Se centra sistemáticamente</w:t>
      </w:r>
      <w:r w:rsidRPr="00EC22BE">
        <w:rPr>
          <w:rFonts w:ascii="Times New Roman" w:eastAsia="Times New Roman" w:hAnsi="Times New Roman" w:cs="Times New Roman"/>
          <w:color w:val="000000"/>
          <w:sz w:val="28"/>
          <w:szCs w:val="28"/>
          <w:lang w:eastAsia="es-PE"/>
        </w:rPr>
        <w:t xml:space="preserve"> en los ámbitos donde la cooperación requiere tiempo, confianza, experiencia compartida y, sobre todo, una visión del bien común que no coincida con el interés propio inmediato.</w:t>
      </w:r>
    </w:p>
    <w:p w14:paraId="1F5E686E"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663382">
        <w:rPr>
          <w:rFonts w:ascii="Times New Roman" w:eastAsia="Times New Roman" w:hAnsi="Times New Roman" w:cs="Times New Roman"/>
          <w:color w:val="000000"/>
          <w:sz w:val="28"/>
          <w:szCs w:val="28"/>
          <w:highlight w:val="yellow"/>
          <w:lang w:eastAsia="es-PE"/>
        </w:rPr>
        <w:t>Especialmente revelador es el repliegue en los foros que generan conocimiento compartido sobre el estado del planeta</w:t>
      </w:r>
      <w:r w:rsidRPr="00EC22BE">
        <w:rPr>
          <w:rFonts w:ascii="Times New Roman" w:eastAsia="Times New Roman" w:hAnsi="Times New Roman" w:cs="Times New Roman"/>
          <w:color w:val="000000"/>
          <w:sz w:val="28"/>
          <w:szCs w:val="28"/>
          <w:lang w:eastAsia="es-PE"/>
        </w:rPr>
        <w:t xml:space="preserve">: el Grupo Intergubernamental de Expertos sobre el Cambio Climático, la Convención Marco de las Naciones Unidas sobre el Cambio Climático, las redes internacionales sobre energías renovables y biodiversidad. No se trata de una disputa técnica sobre modelos energéticos o porcentajes de emisiones. </w:t>
      </w:r>
      <w:r w:rsidRPr="00663382">
        <w:rPr>
          <w:rFonts w:ascii="Times New Roman" w:eastAsia="Times New Roman" w:hAnsi="Times New Roman" w:cs="Times New Roman"/>
          <w:color w:val="000000"/>
          <w:sz w:val="28"/>
          <w:szCs w:val="28"/>
          <w:highlight w:val="yellow"/>
          <w:lang w:eastAsia="es-PE"/>
        </w:rPr>
        <w:t>Lo que está en juego es la idea misma de que existen bienes —clima, ecosistemas, calidad del aire, océanos— que ningún Estado puede gobernar por sí solo.</w:t>
      </w:r>
      <w:r w:rsidRPr="00EC22BE">
        <w:rPr>
          <w:rFonts w:ascii="Times New Roman" w:eastAsia="Times New Roman" w:hAnsi="Times New Roman" w:cs="Times New Roman"/>
          <w:color w:val="000000"/>
          <w:sz w:val="28"/>
          <w:szCs w:val="28"/>
          <w:lang w:eastAsia="es-PE"/>
        </w:rPr>
        <w:t xml:space="preserve"> Retirarse de estos espacios es debilitar la posibilidad de una respuesta colectiva a crisis que son inequívocamente globales.</w:t>
      </w:r>
    </w:p>
    <w:p w14:paraId="03D8FE8F"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663382">
        <w:rPr>
          <w:rFonts w:ascii="Times New Roman" w:eastAsia="Times New Roman" w:hAnsi="Times New Roman" w:cs="Times New Roman"/>
          <w:color w:val="000000"/>
          <w:sz w:val="28"/>
          <w:szCs w:val="28"/>
          <w:highlight w:val="yellow"/>
          <w:lang w:eastAsia="es-PE"/>
        </w:rPr>
        <w:t>La misma lógica</w:t>
      </w:r>
      <w:r w:rsidRPr="00EC22BE">
        <w:rPr>
          <w:rFonts w:ascii="Times New Roman" w:eastAsia="Times New Roman" w:hAnsi="Times New Roman" w:cs="Times New Roman"/>
          <w:color w:val="000000"/>
          <w:sz w:val="28"/>
          <w:szCs w:val="28"/>
          <w:lang w:eastAsia="es-PE"/>
        </w:rPr>
        <w:t xml:space="preserve"> se aplica al abandono de programas dedicados a la educación en situaciones de emergencia, la protección de la infancia en situaciones de conflicto y la lucha contra la violencia y la explotación sexual. El problema aquí no es la eficiencia administrativa, sino las prioridades. </w:t>
      </w:r>
      <w:r w:rsidRPr="00663382">
        <w:rPr>
          <w:rFonts w:ascii="Times New Roman" w:eastAsia="Times New Roman" w:hAnsi="Times New Roman" w:cs="Times New Roman"/>
          <w:color w:val="000000"/>
          <w:sz w:val="28"/>
          <w:szCs w:val="28"/>
          <w:highlight w:val="yellow"/>
          <w:lang w:eastAsia="es-PE"/>
        </w:rPr>
        <w:t>Las relaciones internacionales se están reorientando hacia lo inmediatamente estratégico y el interés egoísta</w:t>
      </w:r>
      <w:r w:rsidRPr="00EC22BE">
        <w:rPr>
          <w:rFonts w:ascii="Times New Roman" w:eastAsia="Times New Roman" w:hAnsi="Times New Roman" w:cs="Times New Roman"/>
          <w:color w:val="000000"/>
          <w:sz w:val="28"/>
          <w:szCs w:val="28"/>
          <w:lang w:eastAsia="es-PE"/>
        </w:rPr>
        <w:t xml:space="preserve">, mientras que la </w:t>
      </w:r>
      <w:r w:rsidRPr="00663382">
        <w:rPr>
          <w:rFonts w:ascii="Times New Roman" w:eastAsia="Times New Roman" w:hAnsi="Times New Roman" w:cs="Times New Roman"/>
          <w:color w:val="000000"/>
          <w:sz w:val="28"/>
          <w:szCs w:val="28"/>
          <w:highlight w:val="yellow"/>
          <w:lang w:eastAsia="es-PE"/>
        </w:rPr>
        <w:t>preocupación por los más vulnerables ahora se relega a un segundo plano.</w:t>
      </w:r>
      <w:r w:rsidRPr="00EC22BE">
        <w:rPr>
          <w:rFonts w:ascii="Times New Roman" w:eastAsia="Times New Roman" w:hAnsi="Times New Roman" w:cs="Times New Roman"/>
          <w:color w:val="000000"/>
          <w:sz w:val="28"/>
          <w:szCs w:val="28"/>
          <w:lang w:eastAsia="es-PE"/>
        </w:rPr>
        <w:t xml:space="preserve"> </w:t>
      </w:r>
      <w:r w:rsidRPr="00F075DB">
        <w:rPr>
          <w:rFonts w:ascii="Times New Roman" w:eastAsia="Times New Roman" w:hAnsi="Times New Roman" w:cs="Times New Roman"/>
          <w:color w:val="000000"/>
          <w:sz w:val="28"/>
          <w:szCs w:val="28"/>
          <w:highlight w:val="yellow"/>
          <w:lang w:eastAsia="es-PE"/>
        </w:rPr>
        <w:t>El cambio no es solo político, sino también ético</w:t>
      </w:r>
      <w:r w:rsidRPr="00EC22BE">
        <w:rPr>
          <w:rFonts w:ascii="Times New Roman" w:eastAsia="Times New Roman" w:hAnsi="Times New Roman" w:cs="Times New Roman"/>
          <w:color w:val="000000"/>
          <w:sz w:val="28"/>
          <w:szCs w:val="28"/>
          <w:lang w:eastAsia="es-PE"/>
        </w:rPr>
        <w:t>: se trata fundamentalmente de quiénes son realmente importantes cuando los políticos toman decisiones sobre dónde invertir los recursos públicos.</w:t>
      </w:r>
    </w:p>
    <w:p w14:paraId="36AA6913"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000000"/>
          <w:sz w:val="28"/>
          <w:szCs w:val="28"/>
          <w:lang w:eastAsia="es-PE"/>
        </w:rPr>
        <w:t xml:space="preserve">Una manera útil de analizar la reciente desconexión estadounidense es a través de </w:t>
      </w:r>
      <w:r w:rsidRPr="00F075DB">
        <w:rPr>
          <w:rFonts w:ascii="Times New Roman" w:eastAsia="Times New Roman" w:hAnsi="Times New Roman" w:cs="Times New Roman"/>
          <w:color w:val="000000"/>
          <w:sz w:val="28"/>
          <w:szCs w:val="28"/>
          <w:highlight w:val="yellow"/>
          <w:lang w:eastAsia="es-PE"/>
        </w:rPr>
        <w:t>la doctrina social católica</w:t>
      </w:r>
      <w:r w:rsidRPr="00EC22BE">
        <w:rPr>
          <w:rFonts w:ascii="Times New Roman" w:eastAsia="Times New Roman" w:hAnsi="Times New Roman" w:cs="Times New Roman"/>
          <w:color w:val="000000"/>
          <w:sz w:val="28"/>
          <w:szCs w:val="28"/>
          <w:lang w:eastAsia="es-PE"/>
        </w:rPr>
        <w:t xml:space="preserve">. No me refiero a adoptar una postura confesional rígida, sino a recurrir a un marco crítico de eficacia probada para evaluar la política global. </w:t>
      </w:r>
      <w:r w:rsidRPr="00F075DB">
        <w:rPr>
          <w:rFonts w:ascii="Times New Roman" w:eastAsia="Times New Roman" w:hAnsi="Times New Roman" w:cs="Times New Roman"/>
          <w:color w:val="000000"/>
          <w:sz w:val="28"/>
          <w:szCs w:val="28"/>
          <w:highlight w:val="yellow"/>
          <w:lang w:eastAsia="es-PE"/>
        </w:rPr>
        <w:t>La doctrina social católica ofrece conceptos —el bien común, la solidaridad, la responsabilidad compartida, los límites de la soberanía</w:t>
      </w:r>
      <w:r w:rsidRPr="00EC22BE">
        <w:rPr>
          <w:rFonts w:ascii="Times New Roman" w:eastAsia="Times New Roman" w:hAnsi="Times New Roman" w:cs="Times New Roman"/>
          <w:color w:val="000000"/>
          <w:sz w:val="28"/>
          <w:szCs w:val="28"/>
          <w:lang w:eastAsia="es-PE"/>
        </w:rPr>
        <w:t>— que ayudan a interpretar las decisiones que afectan al clima, la guerra y la paz, el desarrollo económico y los derechos humanos. </w:t>
      </w:r>
    </w:p>
    <w:p w14:paraId="428DCF6D"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000000"/>
          <w:sz w:val="28"/>
          <w:szCs w:val="28"/>
          <w:lang w:eastAsia="es-PE"/>
        </w:rPr>
        <w:t xml:space="preserve">Desde esta perspectiva, la retirada de Estados Unidos de las organizaciones y programas internacionales es preocupante. </w:t>
      </w:r>
      <w:r w:rsidRPr="00F075DB">
        <w:rPr>
          <w:rFonts w:ascii="Times New Roman" w:eastAsia="Times New Roman" w:hAnsi="Times New Roman" w:cs="Times New Roman"/>
          <w:color w:val="000000"/>
          <w:sz w:val="28"/>
          <w:szCs w:val="28"/>
          <w:highlight w:val="yellow"/>
          <w:lang w:eastAsia="es-PE"/>
        </w:rPr>
        <w:t>Desde Juan XXIII, la enseñanza de la Iglesia ha insistido en que el orden internacional no es un adorno, sino una dimensión necesaria de la justicia</w:t>
      </w:r>
      <w:r w:rsidRPr="00EC22BE">
        <w:rPr>
          <w:rFonts w:ascii="Times New Roman" w:eastAsia="Times New Roman" w:hAnsi="Times New Roman" w:cs="Times New Roman"/>
          <w:color w:val="000000"/>
          <w:sz w:val="28"/>
          <w:szCs w:val="28"/>
          <w:lang w:eastAsia="es-PE"/>
        </w:rPr>
        <w:t xml:space="preserve">. </w:t>
      </w:r>
      <w:r w:rsidRPr="00F075DB">
        <w:rPr>
          <w:rFonts w:ascii="Times New Roman" w:eastAsia="Times New Roman" w:hAnsi="Times New Roman" w:cs="Times New Roman"/>
          <w:color w:val="000000"/>
          <w:sz w:val="28"/>
          <w:szCs w:val="28"/>
          <w:highlight w:val="yellow"/>
          <w:lang w:eastAsia="es-PE"/>
        </w:rPr>
        <w:t>Pablo VI</w:t>
      </w:r>
      <w:r w:rsidRPr="00EC22BE">
        <w:rPr>
          <w:rFonts w:ascii="Times New Roman" w:eastAsia="Times New Roman" w:hAnsi="Times New Roman" w:cs="Times New Roman"/>
          <w:color w:val="000000"/>
          <w:sz w:val="28"/>
          <w:szCs w:val="28"/>
          <w:lang w:eastAsia="es-PE"/>
        </w:rPr>
        <w:t xml:space="preserve"> consideraba a las Naciones Unidas un frágil pero indispensable laboratorio de paz. </w:t>
      </w:r>
      <w:r w:rsidRPr="00F075DB">
        <w:rPr>
          <w:rFonts w:ascii="Times New Roman" w:eastAsia="Times New Roman" w:hAnsi="Times New Roman" w:cs="Times New Roman"/>
          <w:color w:val="000000"/>
          <w:sz w:val="28"/>
          <w:szCs w:val="28"/>
          <w:highlight w:val="yellow"/>
          <w:lang w:eastAsia="es-PE"/>
        </w:rPr>
        <w:t>Juan Pablo II</w:t>
      </w:r>
      <w:r w:rsidRPr="00EC22BE">
        <w:rPr>
          <w:rFonts w:ascii="Times New Roman" w:eastAsia="Times New Roman" w:hAnsi="Times New Roman" w:cs="Times New Roman"/>
          <w:color w:val="000000"/>
          <w:sz w:val="28"/>
          <w:szCs w:val="28"/>
          <w:lang w:eastAsia="es-PE"/>
        </w:rPr>
        <w:t xml:space="preserve"> defendió el multilateralismo como baluarte contra la ley del más fuerte. </w:t>
      </w:r>
      <w:r w:rsidRPr="00F075DB">
        <w:rPr>
          <w:rFonts w:ascii="Times New Roman" w:eastAsia="Times New Roman" w:hAnsi="Times New Roman" w:cs="Times New Roman"/>
          <w:color w:val="000000"/>
          <w:sz w:val="28"/>
          <w:szCs w:val="28"/>
          <w:highlight w:val="yellow"/>
          <w:lang w:eastAsia="es-PE"/>
        </w:rPr>
        <w:t>Benedicto XVI</w:t>
      </w:r>
      <w:r w:rsidRPr="00EC22BE">
        <w:rPr>
          <w:rFonts w:ascii="Times New Roman" w:eastAsia="Times New Roman" w:hAnsi="Times New Roman" w:cs="Times New Roman"/>
          <w:color w:val="000000"/>
          <w:sz w:val="28"/>
          <w:szCs w:val="28"/>
          <w:lang w:eastAsia="es-PE"/>
        </w:rPr>
        <w:t xml:space="preserve"> subrayó la necesidad de una autoridad internacional orientada al bien común. Con el </w:t>
      </w:r>
      <w:r w:rsidRPr="00F075DB">
        <w:rPr>
          <w:rFonts w:ascii="Times New Roman" w:eastAsia="Times New Roman" w:hAnsi="Times New Roman" w:cs="Times New Roman"/>
          <w:color w:val="000000"/>
          <w:sz w:val="28"/>
          <w:szCs w:val="28"/>
          <w:highlight w:val="yellow"/>
          <w:lang w:eastAsia="es-PE"/>
        </w:rPr>
        <w:t>papa Francisco, la ecología integral y la fraternidad global</w:t>
      </w:r>
      <w:r w:rsidRPr="00EC22BE">
        <w:rPr>
          <w:rFonts w:ascii="Times New Roman" w:eastAsia="Times New Roman" w:hAnsi="Times New Roman" w:cs="Times New Roman"/>
          <w:color w:val="000000"/>
          <w:sz w:val="28"/>
          <w:szCs w:val="28"/>
          <w:lang w:eastAsia="es-PE"/>
        </w:rPr>
        <w:t xml:space="preserve"> se convirtieron en criterios explícitos de juicio político: </w:t>
      </w:r>
      <w:r w:rsidRPr="00EC22BE">
        <w:rPr>
          <w:rFonts w:ascii="Times New Roman" w:eastAsia="Times New Roman" w:hAnsi="Times New Roman" w:cs="Times New Roman"/>
          <w:color w:val="000000"/>
          <w:sz w:val="28"/>
          <w:szCs w:val="28"/>
          <w:lang w:eastAsia="es-PE"/>
        </w:rPr>
        <w:lastRenderedPageBreak/>
        <w:t>ningún problema internacional grave, ya sea el cambio climático o una pandemia, puede afrontarse de forma aislada.</w:t>
      </w:r>
    </w:p>
    <w:p w14:paraId="555B540D"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000000"/>
          <w:sz w:val="28"/>
          <w:szCs w:val="28"/>
          <w:lang w:eastAsia="es-PE"/>
        </w:rPr>
        <w:t xml:space="preserve">Cabe señalar que la doctrina social católica no aboga instintivamente por una burocracia cada vez mayor. Reconoce que las instituciones internacionales pueden ser lentas e ineficaces, y que a veces están dominadas por intereses particulares. El principio de subsidiariedad advierte contra las agencias gubernamentales o no gubernamentales que se distancian de la gente común y son incapaces de escucharla. En este sentido, </w:t>
      </w:r>
      <w:r w:rsidRPr="006F0DC8">
        <w:rPr>
          <w:rFonts w:ascii="Times New Roman" w:eastAsia="Times New Roman" w:hAnsi="Times New Roman" w:cs="Times New Roman"/>
          <w:color w:val="000000"/>
          <w:sz w:val="28"/>
          <w:szCs w:val="28"/>
          <w:highlight w:val="yellow"/>
          <w:lang w:eastAsia="es-PE"/>
        </w:rPr>
        <w:t>la crítica a las estructuras multilaterales no es ajena al pensamiento católico</w:t>
      </w:r>
      <w:r w:rsidRPr="00EC22BE">
        <w:rPr>
          <w:rFonts w:ascii="Times New Roman" w:eastAsia="Times New Roman" w:hAnsi="Times New Roman" w:cs="Times New Roman"/>
          <w:color w:val="000000"/>
          <w:sz w:val="28"/>
          <w:szCs w:val="28"/>
          <w:lang w:eastAsia="es-PE"/>
        </w:rPr>
        <w:t xml:space="preserve">; forma parte de él. Pero aquí radica la diferencia decisiva: la tradición exige reformar estas estructuras, no abandonarlas; conversión, más </w:t>
      </w:r>
      <w:r w:rsidR="006F0DC8">
        <w:rPr>
          <w:rFonts w:ascii="Times New Roman" w:eastAsia="Times New Roman" w:hAnsi="Times New Roman" w:cs="Times New Roman"/>
          <w:color w:val="000000"/>
          <w:sz w:val="28"/>
          <w:szCs w:val="28"/>
          <w:lang w:eastAsia="es-PE"/>
        </w:rPr>
        <w:t>que</w:t>
      </w:r>
      <w:r w:rsidRPr="00EC22BE">
        <w:rPr>
          <w:rFonts w:ascii="Times New Roman" w:eastAsia="Times New Roman" w:hAnsi="Times New Roman" w:cs="Times New Roman"/>
          <w:color w:val="000000"/>
          <w:sz w:val="28"/>
          <w:szCs w:val="28"/>
          <w:lang w:eastAsia="es-PE"/>
        </w:rPr>
        <w:t xml:space="preserve"> deserción. </w:t>
      </w:r>
    </w:p>
    <w:p w14:paraId="2BB44D31"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000000"/>
          <w:sz w:val="28"/>
          <w:szCs w:val="28"/>
          <w:lang w:eastAsia="es-PE"/>
        </w:rPr>
        <w:t>Renunciar a la cooperación internacional en materia de ciberseguridad y antiterrorismo puede parecer fortalecer la soberanía estatal. De hecho, corre el riesgo de debilitar la capacidad del propio gobierno para responder a fenómenos que no reconocen fronteras. Un programa de seguridad nacional que se encierra en sí mismo acaba por fragilizarse. La doctrina social católica no niega la importancia de la seguridad nacional, por supuesto, pero vincula sistemáticamente este derecho a la protección de los derechos personales y a la cooperación internacional. </w:t>
      </w:r>
    </w:p>
    <w:p w14:paraId="3F021BCE"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6F0DC8">
        <w:rPr>
          <w:rFonts w:ascii="Times New Roman" w:eastAsia="Times New Roman" w:hAnsi="Times New Roman" w:cs="Times New Roman"/>
          <w:color w:val="000000"/>
          <w:sz w:val="28"/>
          <w:szCs w:val="28"/>
          <w:highlight w:val="yellow"/>
          <w:lang w:eastAsia="es-PE"/>
        </w:rPr>
        <w:t>¿Qué se puede inferir, entonces, sobre el futuro de la interacción de Estados Unidos con el mundo</w:t>
      </w:r>
      <w:r w:rsidRPr="00EC22BE">
        <w:rPr>
          <w:rFonts w:ascii="Times New Roman" w:eastAsia="Times New Roman" w:hAnsi="Times New Roman" w:cs="Times New Roman"/>
          <w:color w:val="000000"/>
          <w:sz w:val="28"/>
          <w:szCs w:val="28"/>
          <w:lang w:eastAsia="es-PE"/>
        </w:rPr>
        <w:t xml:space="preserve"> a partir de la decisión de la administración Trump de retirarse de tantas organizaciones e iniciativas internacionales? No es que Estados Unidos se esté retirando del escenario mundial, sino que está cambiando su forma de ocuparlo. </w:t>
      </w:r>
      <w:r w:rsidRPr="006F0DC8">
        <w:rPr>
          <w:rFonts w:ascii="Times New Roman" w:eastAsia="Times New Roman" w:hAnsi="Times New Roman" w:cs="Times New Roman"/>
          <w:color w:val="000000"/>
          <w:sz w:val="28"/>
          <w:szCs w:val="28"/>
          <w:highlight w:val="yellow"/>
          <w:lang w:eastAsia="es-PE"/>
        </w:rPr>
        <w:t>Se priorizan las relaciones bilaterales temporales sobre las instituciones multilaterales estables; se prioriza la conveniencia inmediata a expensas de los objetivos compartidos</w:t>
      </w:r>
      <w:r w:rsidRPr="00EC22BE">
        <w:rPr>
          <w:rFonts w:ascii="Times New Roman" w:eastAsia="Times New Roman" w:hAnsi="Times New Roman" w:cs="Times New Roman"/>
          <w:color w:val="000000"/>
          <w:sz w:val="28"/>
          <w:szCs w:val="28"/>
          <w:lang w:eastAsia="es-PE"/>
        </w:rPr>
        <w:t xml:space="preserve"> a largo plazo. El nuevo enfoque es más defensivo que generativo, más preocupado por reducir costos que por generar confianza.</w:t>
      </w:r>
    </w:p>
    <w:p w14:paraId="4EF180DB"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6F0DC8">
        <w:rPr>
          <w:rFonts w:ascii="Times New Roman" w:eastAsia="Times New Roman" w:hAnsi="Times New Roman" w:cs="Times New Roman"/>
          <w:color w:val="000000"/>
          <w:sz w:val="28"/>
          <w:szCs w:val="28"/>
          <w:highlight w:val="yellow"/>
          <w:lang w:eastAsia="es-PE"/>
        </w:rPr>
        <w:t>La doctrina social católica propone una visión diferente</w:t>
      </w:r>
      <w:r w:rsidRPr="00EC22BE">
        <w:rPr>
          <w:rFonts w:ascii="Times New Roman" w:eastAsia="Times New Roman" w:hAnsi="Times New Roman" w:cs="Times New Roman"/>
          <w:color w:val="000000"/>
          <w:sz w:val="28"/>
          <w:szCs w:val="28"/>
          <w:lang w:eastAsia="es-PE"/>
        </w:rPr>
        <w:t xml:space="preserve">: el liderazgo como servicio, la soberanía como responsabilidad, la cooperación como inversión de futuro. El contraste no es ideológico, sino práctico. En un mundo marcado por crisis entrelazadas, vaciar los espacios reservados para la cooperación significa crear un vacío que se llenará con la competencia, la fuerza y ​​la fragmentación. La larga lista de organizaciones que Estados Unidos ha abandonado recientemente nos dice mucho sobre el tiempo que vivimos y plantea la pregunta sobre el </w:t>
      </w:r>
      <w:r w:rsidRPr="00247553">
        <w:rPr>
          <w:rFonts w:ascii="Times New Roman" w:eastAsia="Times New Roman" w:hAnsi="Times New Roman" w:cs="Times New Roman"/>
          <w:color w:val="000000"/>
          <w:sz w:val="28"/>
          <w:szCs w:val="28"/>
          <w:highlight w:val="yellow"/>
          <w:lang w:eastAsia="es-PE"/>
        </w:rPr>
        <w:t>tipo de orden global que deseamos</w:t>
      </w:r>
      <w:r w:rsidRPr="00EC22BE">
        <w:rPr>
          <w:rFonts w:ascii="Times New Roman" w:eastAsia="Times New Roman" w:hAnsi="Times New Roman" w:cs="Times New Roman"/>
          <w:color w:val="000000"/>
          <w:sz w:val="28"/>
          <w:szCs w:val="28"/>
          <w:lang w:eastAsia="es-PE"/>
        </w:rPr>
        <w:t xml:space="preserve"> habitar. El primer papa estadounidense ha estado reflexionando sobre esta pregunta desde el día de su elección.</w:t>
      </w:r>
    </w:p>
    <w:p w14:paraId="21E9354A" w14:textId="77777777" w:rsidR="00DF6870" w:rsidRPr="00EC22BE" w:rsidRDefault="00DF6870" w:rsidP="00EC22BE">
      <w:pPr>
        <w:shd w:val="clear" w:color="auto" w:fill="FFFFFF"/>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b/>
          <w:bCs/>
          <w:color w:val="000000"/>
          <w:sz w:val="28"/>
          <w:szCs w:val="28"/>
          <w:lang w:eastAsia="es-PE"/>
        </w:rPr>
        <w:t>Antonio Spadaro </w:t>
      </w:r>
      <w:r w:rsidRPr="00EC22BE">
        <w:rPr>
          <w:rFonts w:ascii="Times New Roman" w:eastAsia="Times New Roman" w:hAnsi="Times New Roman" w:cs="Times New Roman"/>
          <w:i/>
          <w:iCs/>
          <w:color w:val="000000"/>
          <w:sz w:val="28"/>
          <w:szCs w:val="28"/>
          <w:lang w:eastAsia="es-PE"/>
        </w:rPr>
        <w:t>, SJ, </w:t>
      </w:r>
      <w:r w:rsidRPr="00EC22BE">
        <w:rPr>
          <w:rFonts w:ascii="Times New Roman" w:eastAsia="Times New Roman" w:hAnsi="Times New Roman" w:cs="Times New Roman"/>
          <w:color w:val="000000"/>
          <w:sz w:val="28"/>
          <w:szCs w:val="28"/>
          <w:lang w:eastAsia="es-PE"/>
        </w:rPr>
        <w:t> </w:t>
      </w:r>
      <w:r w:rsidRPr="00EC22BE">
        <w:rPr>
          <w:rFonts w:ascii="Times New Roman" w:eastAsia="Times New Roman" w:hAnsi="Times New Roman" w:cs="Times New Roman"/>
          <w:i/>
          <w:iCs/>
          <w:color w:val="000000"/>
          <w:sz w:val="28"/>
          <w:szCs w:val="28"/>
          <w:lang w:eastAsia="es-PE"/>
        </w:rPr>
        <w:t>colaborador de </w:t>
      </w:r>
      <w:r w:rsidRPr="00EC22BE">
        <w:rPr>
          <w:rFonts w:ascii="Times New Roman" w:eastAsia="Times New Roman" w:hAnsi="Times New Roman" w:cs="Times New Roman"/>
          <w:color w:val="000000"/>
          <w:sz w:val="28"/>
          <w:szCs w:val="28"/>
          <w:lang w:eastAsia="es-PE"/>
        </w:rPr>
        <w:t> </w:t>
      </w:r>
      <w:proofErr w:type="spellStart"/>
      <w:r w:rsidRPr="00EC22BE">
        <w:rPr>
          <w:rFonts w:ascii="Times New Roman" w:eastAsia="Times New Roman" w:hAnsi="Times New Roman" w:cs="Times New Roman"/>
          <w:color w:val="000000"/>
          <w:sz w:val="28"/>
          <w:szCs w:val="28"/>
          <w:lang w:eastAsia="es-PE"/>
        </w:rPr>
        <w:t>Commonweal</w:t>
      </w:r>
      <w:proofErr w:type="spellEnd"/>
      <w:r w:rsidRPr="00EC22BE">
        <w:rPr>
          <w:rFonts w:ascii="Times New Roman" w:eastAsia="Times New Roman" w:hAnsi="Times New Roman" w:cs="Times New Roman"/>
          <w:color w:val="000000"/>
          <w:sz w:val="28"/>
          <w:szCs w:val="28"/>
          <w:lang w:eastAsia="es-PE"/>
        </w:rPr>
        <w:t> </w:t>
      </w:r>
      <w:r w:rsidRPr="00EC22BE">
        <w:rPr>
          <w:rFonts w:ascii="Times New Roman" w:eastAsia="Times New Roman" w:hAnsi="Times New Roman" w:cs="Times New Roman"/>
          <w:i/>
          <w:iCs/>
          <w:color w:val="000000"/>
          <w:sz w:val="28"/>
          <w:szCs w:val="28"/>
          <w:lang w:eastAsia="es-PE"/>
        </w:rPr>
        <w:t>, es </w:t>
      </w:r>
      <w:r w:rsidRPr="00EC22BE">
        <w:rPr>
          <w:rFonts w:ascii="Times New Roman" w:eastAsia="Times New Roman" w:hAnsi="Times New Roman" w:cs="Times New Roman"/>
          <w:color w:val="000000"/>
          <w:sz w:val="28"/>
          <w:szCs w:val="28"/>
          <w:lang w:eastAsia="es-PE"/>
        </w:rPr>
        <w:t> </w:t>
      </w:r>
      <w:r w:rsidRPr="00EC22BE">
        <w:rPr>
          <w:rFonts w:ascii="Times New Roman" w:eastAsia="Times New Roman" w:hAnsi="Times New Roman" w:cs="Times New Roman"/>
          <w:i/>
          <w:iCs/>
          <w:color w:val="000000"/>
          <w:sz w:val="28"/>
          <w:szCs w:val="28"/>
          <w:lang w:eastAsia="es-PE"/>
        </w:rPr>
        <w:t xml:space="preserve">subsecretario del Dicasterio para la Cultura y la Educación de la Santa Sede. Es miembro de la junta directiva de la Universidad de Georgetown y académico ordinario de la Academia Pontificia de Bellas Artes y Letras de </w:t>
      </w:r>
      <w:r w:rsidRPr="00EC22BE">
        <w:rPr>
          <w:rFonts w:ascii="Times New Roman" w:eastAsia="Times New Roman" w:hAnsi="Times New Roman" w:cs="Times New Roman"/>
          <w:i/>
          <w:iCs/>
          <w:color w:val="000000"/>
          <w:sz w:val="28"/>
          <w:szCs w:val="28"/>
          <w:lang w:eastAsia="es-PE"/>
        </w:rPr>
        <w:lastRenderedPageBreak/>
        <w:t>los Virtuosos del Panteón. Fue editor jefe de </w:t>
      </w:r>
      <w:r w:rsidRPr="00EC22BE">
        <w:rPr>
          <w:rFonts w:ascii="Times New Roman" w:eastAsia="Times New Roman" w:hAnsi="Times New Roman" w:cs="Times New Roman"/>
          <w:color w:val="000000"/>
          <w:sz w:val="28"/>
          <w:szCs w:val="28"/>
          <w:lang w:eastAsia="es-PE"/>
        </w:rPr>
        <w:t xml:space="preserve"> La </w:t>
      </w:r>
      <w:proofErr w:type="spellStart"/>
      <w:r w:rsidRPr="00EC22BE">
        <w:rPr>
          <w:rFonts w:ascii="Times New Roman" w:eastAsia="Times New Roman" w:hAnsi="Times New Roman" w:cs="Times New Roman"/>
          <w:color w:val="000000"/>
          <w:sz w:val="28"/>
          <w:szCs w:val="28"/>
          <w:lang w:eastAsia="es-PE"/>
        </w:rPr>
        <w:t>Civiltà</w:t>
      </w:r>
      <w:proofErr w:type="spellEnd"/>
      <w:r w:rsidRPr="00EC22BE">
        <w:rPr>
          <w:rFonts w:ascii="Times New Roman" w:eastAsia="Times New Roman" w:hAnsi="Times New Roman" w:cs="Times New Roman"/>
          <w:color w:val="000000"/>
          <w:sz w:val="28"/>
          <w:szCs w:val="28"/>
          <w:lang w:eastAsia="es-PE"/>
        </w:rPr>
        <w:t xml:space="preserve"> </w:t>
      </w:r>
      <w:proofErr w:type="spellStart"/>
      <w:r w:rsidRPr="00EC22BE">
        <w:rPr>
          <w:rFonts w:ascii="Times New Roman" w:eastAsia="Times New Roman" w:hAnsi="Times New Roman" w:cs="Times New Roman"/>
          <w:color w:val="000000"/>
          <w:sz w:val="28"/>
          <w:szCs w:val="28"/>
          <w:lang w:eastAsia="es-PE"/>
        </w:rPr>
        <w:t>Cattolica</w:t>
      </w:r>
      <w:proofErr w:type="spellEnd"/>
      <w:r w:rsidRPr="00EC22BE">
        <w:rPr>
          <w:rFonts w:ascii="Times New Roman" w:eastAsia="Times New Roman" w:hAnsi="Times New Roman" w:cs="Times New Roman"/>
          <w:color w:val="000000"/>
          <w:sz w:val="28"/>
          <w:szCs w:val="28"/>
          <w:lang w:eastAsia="es-PE"/>
        </w:rPr>
        <w:t> </w:t>
      </w:r>
      <w:r w:rsidRPr="00EC22BE">
        <w:rPr>
          <w:rFonts w:ascii="Times New Roman" w:eastAsia="Times New Roman" w:hAnsi="Times New Roman" w:cs="Times New Roman"/>
          <w:i/>
          <w:iCs/>
          <w:color w:val="000000"/>
          <w:sz w:val="28"/>
          <w:szCs w:val="28"/>
          <w:lang w:eastAsia="es-PE"/>
        </w:rPr>
        <w:t>durante doce años. La versión italiana de este artículo se publicó en </w:t>
      </w:r>
      <w:r w:rsidRPr="00EC22BE">
        <w:rPr>
          <w:rFonts w:ascii="Times New Roman" w:eastAsia="Times New Roman" w:hAnsi="Times New Roman" w:cs="Times New Roman"/>
          <w:color w:val="000000"/>
          <w:sz w:val="28"/>
          <w:szCs w:val="28"/>
          <w:lang w:eastAsia="es-PE"/>
        </w:rPr>
        <w:t> </w:t>
      </w:r>
      <w:proofErr w:type="spellStart"/>
      <w:r w:rsidRPr="00EC22BE">
        <w:rPr>
          <w:rFonts w:ascii="Times New Roman" w:eastAsia="Times New Roman" w:hAnsi="Times New Roman" w:cs="Times New Roman"/>
          <w:color w:val="000000"/>
          <w:sz w:val="28"/>
          <w:szCs w:val="28"/>
          <w:lang w:eastAsia="es-PE"/>
        </w:rPr>
        <w:t>Avvenire</w:t>
      </w:r>
      <w:proofErr w:type="spellEnd"/>
      <w:r w:rsidRPr="00EC22BE">
        <w:rPr>
          <w:rFonts w:ascii="Times New Roman" w:eastAsia="Times New Roman" w:hAnsi="Times New Roman" w:cs="Times New Roman"/>
          <w:color w:val="000000"/>
          <w:sz w:val="28"/>
          <w:szCs w:val="28"/>
          <w:lang w:eastAsia="es-PE"/>
        </w:rPr>
        <w:t> </w:t>
      </w:r>
      <w:r w:rsidRPr="00EC22BE">
        <w:rPr>
          <w:rFonts w:ascii="Times New Roman" w:eastAsia="Times New Roman" w:hAnsi="Times New Roman" w:cs="Times New Roman"/>
          <w:i/>
          <w:iCs/>
          <w:color w:val="000000"/>
          <w:sz w:val="28"/>
          <w:szCs w:val="28"/>
          <w:lang w:eastAsia="es-PE"/>
        </w:rPr>
        <w:t>.</w:t>
      </w:r>
    </w:p>
    <w:p w14:paraId="0AAE28A9" w14:textId="77777777" w:rsidR="00DF6870" w:rsidRPr="00EC22BE" w:rsidRDefault="00DF6870" w:rsidP="00EC22BE">
      <w:pPr>
        <w:spacing w:after="0" w:line="240" w:lineRule="auto"/>
        <w:rPr>
          <w:rFonts w:ascii="Times New Roman" w:hAnsi="Times New Roman" w:cs="Times New Roman"/>
          <w:sz w:val="28"/>
          <w:szCs w:val="28"/>
        </w:rPr>
      </w:pPr>
    </w:p>
    <w:p w14:paraId="565A8787" w14:textId="77777777" w:rsidR="00DF6870" w:rsidRPr="00EC22BE" w:rsidRDefault="00DF6870" w:rsidP="00EC22BE">
      <w:pPr>
        <w:spacing w:after="0" w:line="240" w:lineRule="auto"/>
        <w:rPr>
          <w:rFonts w:ascii="Times New Roman" w:hAnsi="Times New Roman" w:cs="Times New Roman"/>
          <w:sz w:val="28"/>
          <w:szCs w:val="28"/>
        </w:rPr>
      </w:pPr>
    </w:p>
    <w:p w14:paraId="6A0E1F5B" w14:textId="77777777" w:rsidR="00DF6870" w:rsidRPr="00EC22BE" w:rsidRDefault="00DF6870" w:rsidP="00EC22BE">
      <w:pPr>
        <w:spacing w:after="0" w:line="240" w:lineRule="auto"/>
        <w:rPr>
          <w:rFonts w:ascii="Times New Roman" w:hAnsi="Times New Roman" w:cs="Times New Roman"/>
          <w:sz w:val="28"/>
          <w:szCs w:val="28"/>
        </w:rPr>
      </w:pPr>
    </w:p>
    <w:p w14:paraId="3AD5D3AE" w14:textId="77777777" w:rsidR="00DF6870" w:rsidRPr="00247553" w:rsidRDefault="00DF6870" w:rsidP="00247553">
      <w:pPr>
        <w:pStyle w:val="Ttulo2"/>
        <w:rPr>
          <w:b/>
        </w:rPr>
      </w:pPr>
      <w:bookmarkStart w:id="19" w:name="_Toc221617710"/>
      <w:r w:rsidRPr="00247553">
        <w:rPr>
          <w:b/>
        </w:rPr>
        <w:t>El próximo arzobispo de Nueva York se presenta ante «la parroquia de América»</w:t>
      </w:r>
      <w:bookmarkEnd w:id="19"/>
    </w:p>
    <w:p w14:paraId="38268A16" w14:textId="77777777" w:rsidR="00DF6870" w:rsidRPr="00EC22BE" w:rsidRDefault="00DF6870" w:rsidP="00EC22BE">
      <w:pPr>
        <w:pStyle w:val="yiv9526217310ydp510e455ecss-79rysd"/>
        <w:shd w:val="clear" w:color="auto" w:fill="FFFFFF"/>
        <w:spacing w:before="0" w:beforeAutospacing="0" w:after="0" w:afterAutospacing="0"/>
        <w:textAlignment w:val="baseline"/>
        <w:rPr>
          <w:color w:val="1D2228"/>
          <w:sz w:val="28"/>
          <w:szCs w:val="28"/>
        </w:rPr>
      </w:pPr>
      <w:r w:rsidRPr="00EC22BE">
        <w:rPr>
          <w:color w:val="1D2228"/>
          <w:sz w:val="28"/>
          <w:szCs w:val="28"/>
        </w:rPr>
        <w:t>En vísperas de su instalación, el obispo Ronald A. Hicks dirigió el servicio de oración de Vísperas, consciente del peso de representar a más de 2,5 millones de católicos.</w:t>
      </w:r>
    </w:p>
    <w:p w14:paraId="398C3998" w14:textId="77777777" w:rsidR="00DF6870" w:rsidRPr="00EC22BE" w:rsidRDefault="00DF6870" w:rsidP="00247553">
      <w:pPr>
        <w:pStyle w:val="yiv9526217310ydp510e455ecss-4anu6l"/>
        <w:shd w:val="clear" w:color="auto" w:fill="FFFFFF"/>
        <w:spacing w:before="0" w:beforeAutospacing="0" w:after="0" w:afterAutospacing="0"/>
        <w:textAlignment w:val="baseline"/>
        <w:rPr>
          <w:color w:val="1D2228"/>
          <w:sz w:val="28"/>
          <w:szCs w:val="28"/>
        </w:rPr>
      </w:pPr>
      <w:proofErr w:type="spellStart"/>
      <w:r w:rsidRPr="00EC22BE">
        <w:rPr>
          <w:rStyle w:val="yiv9526217310ydp510e455ebyline-prefix"/>
          <w:b/>
          <w:bCs/>
          <w:color w:val="1D2228"/>
          <w:sz w:val="28"/>
          <w:szCs w:val="28"/>
          <w:bdr w:val="none" w:sz="0" w:space="0" w:color="auto" w:frame="1"/>
        </w:rPr>
        <w:t>Por</w:t>
      </w:r>
      <w:hyperlink r:id="rId12" w:tgtFrame="_blank" w:history="1">
        <w:r w:rsidRPr="00EC22BE">
          <w:rPr>
            <w:rStyle w:val="Hipervnculo"/>
            <w:rFonts w:eastAsiaTheme="majorEastAsia"/>
            <w:b/>
            <w:bCs/>
            <w:sz w:val="28"/>
            <w:szCs w:val="28"/>
            <w:bdr w:val="none" w:sz="0" w:space="0" w:color="auto" w:frame="1"/>
          </w:rPr>
          <w:t>Rey</w:t>
        </w:r>
        <w:proofErr w:type="spellEnd"/>
        <w:r w:rsidRPr="00EC22BE">
          <w:rPr>
            <w:rStyle w:val="Hipervnculo"/>
            <w:rFonts w:eastAsiaTheme="majorEastAsia"/>
            <w:b/>
            <w:bCs/>
            <w:sz w:val="28"/>
            <w:szCs w:val="28"/>
            <w:bdr w:val="none" w:sz="0" w:space="0" w:color="auto" w:frame="1"/>
          </w:rPr>
          <w:t xml:space="preserve"> maya</w:t>
        </w:r>
      </w:hyperlink>
      <w:r w:rsidR="00247553">
        <w:rPr>
          <w:rStyle w:val="Hipervnculo"/>
          <w:rFonts w:eastAsiaTheme="majorEastAsia"/>
          <w:b/>
          <w:bCs/>
          <w:sz w:val="28"/>
          <w:szCs w:val="28"/>
          <w:bdr w:val="none" w:sz="0" w:space="0" w:color="auto" w:frame="1"/>
        </w:rPr>
        <w:t xml:space="preserve">, New York Times </w:t>
      </w:r>
      <w:r w:rsidRPr="00EC22BE">
        <w:rPr>
          <w:color w:val="1D2228"/>
          <w:sz w:val="28"/>
          <w:szCs w:val="28"/>
        </w:rPr>
        <w:t>6 de febrero de 2026, </w:t>
      </w:r>
      <w:r w:rsidRPr="00EC22BE">
        <w:rPr>
          <w:rStyle w:val="yiv9526217310ydp510e455ecss-epvm6"/>
          <w:color w:val="1D2228"/>
          <w:sz w:val="28"/>
          <w:szCs w:val="28"/>
          <w:bdr w:val="none" w:sz="0" w:space="0" w:color="auto" w:frame="1"/>
        </w:rPr>
        <w:t>3:00 a. m. ET</w:t>
      </w:r>
    </w:p>
    <w:p w14:paraId="538A609F" w14:textId="77777777" w:rsidR="00D05D2B" w:rsidRDefault="00D05D2B" w:rsidP="00EC22BE">
      <w:pPr>
        <w:pStyle w:val="yiv9526217310ydp510e455ecss-ac37hb"/>
        <w:shd w:val="clear" w:color="auto" w:fill="FFFFFF"/>
        <w:spacing w:before="0" w:beforeAutospacing="0" w:after="0" w:afterAutospacing="0"/>
        <w:textAlignment w:val="baseline"/>
        <w:rPr>
          <w:color w:val="1D2228"/>
          <w:sz w:val="28"/>
          <w:szCs w:val="28"/>
        </w:rPr>
      </w:pPr>
    </w:p>
    <w:p w14:paraId="7EA99CE2"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Un día antes de ser instalado como arzobispo de Nueva York, el obispo Ronald A. Hicks se paró en el púlpito de la Catedral de San Patricio e hizo un gesto hacia la Quinta Avenida, hacia la estatua de Atlas, el titán griego que llevaba el peso del mundo sobre su espalda.</w:t>
      </w:r>
    </w:p>
    <w:p w14:paraId="4BF4843C"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 xml:space="preserve">“Al comenzar este ministerio mañana, amigos y familiares, </w:t>
      </w:r>
      <w:r w:rsidRPr="00D05D2B">
        <w:rPr>
          <w:color w:val="1D2228"/>
          <w:sz w:val="28"/>
          <w:szCs w:val="28"/>
          <w:highlight w:val="yellow"/>
        </w:rPr>
        <w:t>no quiero ser Atlas</w:t>
      </w:r>
      <w:r w:rsidRPr="00EC22BE">
        <w:rPr>
          <w:color w:val="1D2228"/>
          <w:sz w:val="28"/>
          <w:szCs w:val="28"/>
        </w:rPr>
        <w:t>”, dijo a los fieles durante el servicio de Vísperas. “No quiero fingir que puedo llevar el peso de esta arquidiócesis sobre mis hombros”.</w:t>
      </w:r>
    </w:p>
    <w:p w14:paraId="7E81CEA1"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 xml:space="preserve">El viernes por la tarde, el obispo Hicks, quien fuera líder de una diócesis suburbana cerca de Chicago con aproximadamente medio millón de habitantes, </w:t>
      </w:r>
      <w:r w:rsidRPr="00D05D2B">
        <w:rPr>
          <w:color w:val="1D2228"/>
          <w:sz w:val="28"/>
          <w:szCs w:val="28"/>
          <w:highlight w:val="yellow"/>
        </w:rPr>
        <w:t>se convertirá en una de las figuras religiosas más prominentes del país,</w:t>
      </w:r>
      <w:r w:rsidRPr="00EC22BE">
        <w:rPr>
          <w:color w:val="1D2228"/>
          <w:sz w:val="28"/>
          <w:szCs w:val="28"/>
        </w:rPr>
        <w:t xml:space="preserve"> representando a los más de 2,5 millones de católicos de Nueva York. Sin embargo, a pesar de la grandiosidad de la ceremonia y la seriedad de su nuevo título</w:t>
      </w:r>
      <w:r w:rsidRPr="00D05D2B">
        <w:rPr>
          <w:color w:val="1D2228"/>
          <w:sz w:val="28"/>
          <w:szCs w:val="28"/>
          <w:highlight w:val="yellow"/>
        </w:rPr>
        <w:t>, el obispo el jueves se centró en lo que él consideraba las responsabilidades espirituales de su cargo</w:t>
      </w:r>
      <w:r w:rsidRPr="00EC22BE">
        <w:rPr>
          <w:color w:val="1D2228"/>
          <w:sz w:val="28"/>
          <w:szCs w:val="28"/>
        </w:rPr>
        <w:t xml:space="preserve"> y el papel que la Iglesia desempeñará para ayudarle a cumplirlas.</w:t>
      </w:r>
    </w:p>
    <w:p w14:paraId="54E0F8B6"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D05D2B">
        <w:rPr>
          <w:color w:val="1D2228"/>
          <w:sz w:val="28"/>
          <w:szCs w:val="28"/>
          <w:highlight w:val="yellow"/>
        </w:rPr>
        <w:t>En inglés y español,</w:t>
      </w:r>
      <w:r w:rsidRPr="00EC22BE">
        <w:rPr>
          <w:color w:val="1D2228"/>
          <w:sz w:val="28"/>
          <w:szCs w:val="28"/>
        </w:rPr>
        <w:t xml:space="preserve"> se presentó ante la arquidiócesis, a la que ha llamado "la parroquia de América", con escasas alusiones a los desafíos que enfrenta. Los líderes religiosos de la ciudad lidian con lo que han descrito como la confluencia de múltiples crisis, incluyendo la escasez de vivienda asequible y la amenaza de medidas represivas contra la inmigración dirigidas a la numerosa población inmigrante de la ciudad.</w:t>
      </w:r>
    </w:p>
    <w:p w14:paraId="55B252A1"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El obispo Hicks, como cabeza de la iglesia, seguramente tendrá que lidiar con estos problemas, y otros más, poco después de su investidura. Pero el jueves, dijo, estaba menos interesado en hacer declaraciones audaces que en orar con —y por— la iglesia que pronto dirigiría.</w:t>
      </w:r>
    </w:p>
    <w:p w14:paraId="3518D5A3"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“La Iglesia, en su sabiduría, nos ofrece una velada como esta no para resolver todos los problemas y desafíos de nuestro mundo y de nuestra iglesia, ni siquiera para destacar todas las bendiciones y los éxitos”, dijo. “Estamos aquí esta noche para orar”.</w:t>
      </w:r>
    </w:p>
    <w:p w14:paraId="14C89E51"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7C79E7">
        <w:rPr>
          <w:color w:val="1D2228"/>
          <w:sz w:val="28"/>
          <w:szCs w:val="28"/>
          <w:highlight w:val="yellow"/>
        </w:rPr>
        <w:t>Tras los bancos, lo observaban los rostros de inmigrantes, figuras históricas y personal médico de emergencia de la ciudad, representados en un mural</w:t>
      </w:r>
      <w:r w:rsidRPr="00EC22BE">
        <w:rPr>
          <w:color w:val="1D2228"/>
          <w:sz w:val="28"/>
          <w:szCs w:val="28"/>
        </w:rPr>
        <w:t xml:space="preserve"> en la pared trasera de la catedral. El obispo comentó que la obra le hizo </w:t>
      </w:r>
      <w:r w:rsidRPr="00EC22BE">
        <w:rPr>
          <w:color w:val="1D2228"/>
          <w:sz w:val="28"/>
          <w:szCs w:val="28"/>
        </w:rPr>
        <w:lastRenderedPageBreak/>
        <w:t>reflexionar sobre su propia ascendencia inmigrante, como descendiente de inmigrantes polacos, irlandeses y alemanes. Y, añadió, le sirvió como recordatorio de que la gente "todavía busca en esa puerta dorada" de la iglesia la guía en tiempos difíciles.</w:t>
      </w:r>
    </w:p>
    <w:p w14:paraId="6F6E4391"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 xml:space="preserve">El obispo aún no ha definido cuál cree que debería ser el papel de la Iglesia en medio de la agresiva represión migratoria en las ciudades estadounidenses. Durante una conferencia de prensa en diciembre, expresó </w:t>
      </w:r>
      <w:r w:rsidRPr="007C79E7">
        <w:rPr>
          <w:color w:val="1D2228"/>
          <w:sz w:val="28"/>
          <w:szCs w:val="28"/>
          <w:highlight w:val="yellow"/>
        </w:rPr>
        <w:t>su apoyo a </w:t>
      </w:r>
      <w:hyperlink r:id="rId13" w:tgtFrame="_blank" w:history="1">
        <w:r w:rsidRPr="007C79E7">
          <w:rPr>
            <w:rStyle w:val="Hipervnculo"/>
            <w:rFonts w:eastAsiaTheme="majorEastAsia"/>
            <w:color w:val="326891"/>
            <w:sz w:val="28"/>
            <w:szCs w:val="28"/>
            <w:highlight w:val="yellow"/>
            <w:bdr w:val="none" w:sz="0" w:space="0" w:color="auto" w:frame="1"/>
          </w:rPr>
          <w:t>una declaración de los obispos católicos</w:t>
        </w:r>
      </w:hyperlink>
      <w:r w:rsidRPr="007C79E7">
        <w:rPr>
          <w:color w:val="1D2228"/>
          <w:sz w:val="28"/>
          <w:szCs w:val="28"/>
          <w:highlight w:val="yellow"/>
        </w:rPr>
        <w:t> que se oponían a las deportaciones masivas</w:t>
      </w:r>
      <w:r w:rsidRPr="00EC22BE">
        <w:rPr>
          <w:color w:val="1D2228"/>
          <w:sz w:val="28"/>
          <w:szCs w:val="28"/>
        </w:rPr>
        <w:t>. La política migratoria, afirmó, debería estar "vinculada al debido proceso", y Estados Unidos debería ser un lugar que "defienda la dignidad humana, el respeto y el buen trato mutuo".</w:t>
      </w:r>
    </w:p>
    <w:p w14:paraId="74231014"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Cuando se le preguntó el jueves sobre su mensaje a los inmigrantes católicos de la ciudad que temen las redadas de los agentes federales, el obispo se refirió al lema de su </w:t>
      </w:r>
      <w:hyperlink r:id="rId14" w:tgtFrame="_blank" w:history="1">
        <w:r w:rsidRPr="00EC22BE">
          <w:rPr>
            <w:rStyle w:val="Hipervnculo"/>
            <w:rFonts w:eastAsiaTheme="majorEastAsia"/>
            <w:color w:val="326891"/>
            <w:sz w:val="28"/>
            <w:szCs w:val="28"/>
            <w:bdr w:val="none" w:sz="0" w:space="0" w:color="auto" w:frame="1"/>
          </w:rPr>
          <w:t>escudo de armas</w:t>
        </w:r>
      </w:hyperlink>
      <w:r w:rsidRPr="00EC22BE">
        <w:rPr>
          <w:color w:val="1D2228"/>
          <w:sz w:val="28"/>
          <w:szCs w:val="28"/>
        </w:rPr>
        <w:t> , “paz y bien”.</w:t>
      </w:r>
    </w:p>
    <w:p w14:paraId="002CB998" w14:textId="77777777" w:rsidR="00DF6870" w:rsidRPr="00EC22BE" w:rsidRDefault="007C79E7"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 xml:space="preserve"> </w:t>
      </w:r>
      <w:r w:rsidR="00DF6870" w:rsidRPr="00EC22BE">
        <w:rPr>
          <w:color w:val="1D2228"/>
          <w:sz w:val="28"/>
          <w:szCs w:val="28"/>
        </w:rPr>
        <w:t>“En medio del miedo y los problemas, la manera de resolver todos estos conflictos es tener fe en Dios, seguir adelante, pero también con verdadera esperanza”, dijo. “Y ser ejemplos de cómo tratarnos unos a otros”.</w:t>
      </w:r>
    </w:p>
    <w:p w14:paraId="4ED8A61A"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7C79E7">
        <w:rPr>
          <w:color w:val="1D2228"/>
          <w:sz w:val="28"/>
          <w:szCs w:val="28"/>
          <w:highlight w:val="yellow"/>
        </w:rPr>
        <w:t>El obispo Hicks, de 58 años, un orador de modales apacibles conocido por su estilo de liderazgo pragmático y equilibrado</w:t>
      </w:r>
      <w:r w:rsidRPr="00EC22BE">
        <w:rPr>
          <w:color w:val="1D2228"/>
          <w:sz w:val="28"/>
          <w:szCs w:val="28"/>
        </w:rPr>
        <w:t>, se ha descrito a sí mismo como un líder pastoral centrado en el crecimiento individual de sus feligreses como una forma de hacer crecer la iglesia en su conjunto.</w:t>
      </w:r>
    </w:p>
    <w:p w14:paraId="686921E4"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"No quiero que me vean solo como el director ejecutivo o el presidente corporativo de un grupo", dijo durante una conferencia de prensa el jueve</w:t>
      </w:r>
      <w:r w:rsidR="007C79E7">
        <w:rPr>
          <w:color w:val="1D2228"/>
          <w:sz w:val="28"/>
          <w:szCs w:val="28"/>
        </w:rPr>
        <w:t xml:space="preserve">s. </w:t>
      </w:r>
      <w:r w:rsidR="007C79E7" w:rsidRPr="007C79E7">
        <w:rPr>
          <w:color w:val="1D2228"/>
          <w:sz w:val="28"/>
          <w:szCs w:val="28"/>
          <w:highlight w:val="yellow"/>
        </w:rPr>
        <w:t>"Estoy llamado a ser pastor</w:t>
      </w:r>
      <w:r w:rsidRPr="007C79E7">
        <w:rPr>
          <w:color w:val="1D2228"/>
          <w:sz w:val="28"/>
          <w:szCs w:val="28"/>
          <w:highlight w:val="yellow"/>
        </w:rPr>
        <w:t>".</w:t>
      </w:r>
    </w:p>
    <w:p w14:paraId="24460604"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7C79E7">
        <w:rPr>
          <w:color w:val="1D2228"/>
          <w:sz w:val="28"/>
          <w:szCs w:val="28"/>
          <w:highlight w:val="yellow"/>
        </w:rPr>
        <w:t>Es probable que su ascenso continúe un cambio ideológico en la Iglesia bajo el papado de León XIV</w:t>
      </w:r>
      <w:r w:rsidRPr="00EC22BE">
        <w:rPr>
          <w:color w:val="1D2228"/>
          <w:sz w:val="28"/>
          <w:szCs w:val="28"/>
        </w:rPr>
        <w:t xml:space="preserve">, quien, en sus casi nueve meses en el papado, </w:t>
      </w:r>
      <w:r w:rsidRPr="00D45429">
        <w:rPr>
          <w:color w:val="1D2228"/>
          <w:sz w:val="28"/>
          <w:szCs w:val="28"/>
          <w:highlight w:val="yellow"/>
        </w:rPr>
        <w:t>ha seguido los pasos de su predecesor, el papa Francisco</w:t>
      </w:r>
      <w:r w:rsidRPr="00EC22BE">
        <w:rPr>
          <w:color w:val="1D2228"/>
          <w:sz w:val="28"/>
          <w:szCs w:val="28"/>
        </w:rPr>
        <w:t xml:space="preserve">, </w:t>
      </w:r>
      <w:r w:rsidRPr="00D45429">
        <w:rPr>
          <w:color w:val="1D2228"/>
          <w:sz w:val="28"/>
          <w:szCs w:val="28"/>
          <w:highlight w:val="yellow"/>
        </w:rPr>
        <w:t>al enfatizar la difícil situación de los migrantes y los pobres.</w:t>
      </w:r>
      <w:r w:rsidRPr="00EC22BE">
        <w:rPr>
          <w:color w:val="1D2228"/>
          <w:sz w:val="28"/>
          <w:szCs w:val="28"/>
        </w:rPr>
        <w:t xml:space="preserve"> Tanto el papa León XIV como el obispo Hicks tienen raíces en Chicago y </w:t>
      </w:r>
      <w:r w:rsidRPr="00D45429">
        <w:rPr>
          <w:color w:val="1D2228"/>
          <w:sz w:val="28"/>
          <w:szCs w:val="28"/>
          <w:highlight w:val="yellow"/>
        </w:rPr>
        <w:t>fueron misioneros en Latinoamérica</w:t>
      </w:r>
      <w:r w:rsidRPr="00EC22BE">
        <w:rPr>
          <w:color w:val="1D2228"/>
          <w:sz w:val="28"/>
          <w:szCs w:val="28"/>
        </w:rPr>
        <w:t>. Se conocieron por primera vez cuando el papa, entonces cardenal, visitó una parroquia del área de Chicago en 2024, </w:t>
      </w:r>
      <w:hyperlink r:id="rId15" w:tgtFrame="_blank" w:history="1">
        <w:r w:rsidRPr="00EC22BE">
          <w:rPr>
            <w:rStyle w:val="Hipervnculo"/>
            <w:rFonts w:eastAsiaTheme="majorEastAsia"/>
            <w:color w:val="326891"/>
            <w:sz w:val="28"/>
            <w:szCs w:val="28"/>
            <w:bdr w:val="none" w:sz="0" w:space="0" w:color="auto" w:frame="1"/>
          </w:rPr>
          <w:t>según declaró el obispo Hicks a una cadena de noticias local</w:t>
        </w:r>
      </w:hyperlink>
      <w:r w:rsidRPr="00EC22BE">
        <w:rPr>
          <w:color w:val="1D2228"/>
          <w:sz w:val="28"/>
          <w:szCs w:val="28"/>
        </w:rPr>
        <w:t> .</w:t>
      </w:r>
    </w:p>
    <w:p w14:paraId="2D61874B"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El cardenal Blase Cupich de Chicago, un aliado cercano del obispo Hicks, dijo que ambos hombres “ven el sufrimiento de la gente”.</w:t>
      </w:r>
    </w:p>
    <w:p w14:paraId="119018CC"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“Saben que hay algunas personas que viven en las sombras y en los márgenes, y hay que prestarles especial atención para traerlas al centro”, añadió.</w:t>
      </w:r>
    </w:p>
    <w:p w14:paraId="601407B3"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D45429">
        <w:rPr>
          <w:color w:val="1D2228"/>
          <w:sz w:val="28"/>
          <w:szCs w:val="28"/>
          <w:highlight w:val="yellow"/>
        </w:rPr>
        <w:t>El liderazgo del obispo Hicks también podría ser diferente al del cardenal Timothy Dolan</w:t>
      </w:r>
      <w:r w:rsidRPr="00EC22BE">
        <w:rPr>
          <w:color w:val="1D2228"/>
          <w:sz w:val="28"/>
          <w:szCs w:val="28"/>
        </w:rPr>
        <w:t xml:space="preserve">, quien ha dirigido la Arquidiócesis de Nueva York desde 2009. Como arzobispo, el cardenal Dolan aprovechó la influencia política de su cargo y enfatizó la participación del clero católico en el debate sobre temas como el aborto y el matrimonio igualitario. También apareció con </w:t>
      </w:r>
      <w:r w:rsidRPr="00EC22BE">
        <w:rPr>
          <w:color w:val="1D2228"/>
          <w:sz w:val="28"/>
          <w:szCs w:val="28"/>
        </w:rPr>
        <w:lastRenderedPageBreak/>
        <w:t>frecuencia en medios conservadores y dirigió las oraciones en las dos tomas de posesión del presidente Trump.</w:t>
      </w:r>
    </w:p>
    <w:p w14:paraId="7B7843B4" w14:textId="77777777" w:rsidR="00DF6870" w:rsidRPr="00EC22BE" w:rsidRDefault="00DF6870" w:rsidP="00EC22BE">
      <w:pPr>
        <w:pStyle w:val="yiv9526217310ydp510e455ecss-ac37hb"/>
        <w:shd w:val="clear" w:color="auto" w:fill="FFFFFF"/>
        <w:spacing w:before="0" w:beforeAutospacing="0" w:after="0" w:afterAutospacing="0"/>
        <w:textAlignment w:val="baseline"/>
        <w:rPr>
          <w:color w:val="1D2228"/>
          <w:sz w:val="28"/>
          <w:szCs w:val="28"/>
        </w:rPr>
      </w:pPr>
      <w:r w:rsidRPr="00EC22BE">
        <w:rPr>
          <w:color w:val="1D2228"/>
          <w:sz w:val="28"/>
          <w:szCs w:val="28"/>
        </w:rPr>
        <w:t xml:space="preserve">El cambio de liderazgo en la iglesia se produce tras un cambio radical en la política de la ciudad. Poco más de un mes antes de la investidura del obispo Hicks, </w:t>
      </w:r>
      <w:r w:rsidRPr="00D45429">
        <w:rPr>
          <w:color w:val="1D2228"/>
          <w:sz w:val="28"/>
          <w:szCs w:val="28"/>
          <w:highlight w:val="yellow"/>
        </w:rPr>
        <w:t>Zohran Mamdani</w:t>
      </w:r>
      <w:r w:rsidRPr="00EC22BE">
        <w:rPr>
          <w:color w:val="1D2228"/>
          <w:sz w:val="28"/>
          <w:szCs w:val="28"/>
        </w:rPr>
        <w:t xml:space="preserve"> prestó juramento como el primer alcalde musulmán de la ciudad y el más joven en más de un siglo. El obispo Hicks declaró el jueves que aún no había hablado con el Sr. Mamdani, pero añadió que esperaba con interés reunirse con él.</w:t>
      </w:r>
    </w:p>
    <w:p w14:paraId="4FCA3CE3" w14:textId="77777777" w:rsidR="00DF6870" w:rsidRPr="00EC22BE" w:rsidRDefault="00DF6870" w:rsidP="00D45429">
      <w:pPr>
        <w:pStyle w:val="NormalWeb"/>
        <w:shd w:val="clear" w:color="auto" w:fill="FFFFFF"/>
        <w:spacing w:before="0" w:beforeAutospacing="0" w:after="0" w:afterAutospacing="0"/>
        <w:textAlignment w:val="baseline"/>
        <w:rPr>
          <w:color w:val="363636"/>
          <w:sz w:val="28"/>
          <w:szCs w:val="28"/>
        </w:rPr>
      </w:pPr>
      <w:hyperlink r:id="rId16" w:tgtFrame="_blank" w:history="1">
        <w:r w:rsidRPr="00EC22BE">
          <w:rPr>
            <w:rStyle w:val="Hipervnculo"/>
            <w:rFonts w:eastAsiaTheme="majorEastAsia"/>
            <w:b/>
            <w:bCs/>
            <w:color w:val="363636"/>
            <w:sz w:val="28"/>
            <w:szCs w:val="28"/>
            <w:bdr w:val="none" w:sz="0" w:space="0" w:color="auto" w:frame="1"/>
          </w:rPr>
          <w:t>Maya King</w:t>
        </w:r>
      </w:hyperlink>
      <w:r w:rsidRPr="00EC22BE">
        <w:rPr>
          <w:color w:val="363636"/>
          <w:sz w:val="28"/>
          <w:szCs w:val="28"/>
        </w:rPr>
        <w:t> es una reportera del Times que cubre la política de Nueva York.</w:t>
      </w:r>
    </w:p>
    <w:p w14:paraId="1C8EAAE8" w14:textId="77777777" w:rsidR="00DF6870" w:rsidRPr="00EC22BE" w:rsidRDefault="00DF6870" w:rsidP="00EC22BE">
      <w:pPr>
        <w:spacing w:after="0" w:line="240" w:lineRule="auto"/>
        <w:rPr>
          <w:rFonts w:ascii="Times New Roman" w:hAnsi="Times New Roman" w:cs="Times New Roman"/>
          <w:sz w:val="28"/>
          <w:szCs w:val="28"/>
        </w:rPr>
      </w:pPr>
    </w:p>
    <w:p w14:paraId="283F42FA" w14:textId="77777777" w:rsidR="00DF6870" w:rsidRPr="00EC22BE" w:rsidRDefault="00DF6870" w:rsidP="00EC22BE">
      <w:pPr>
        <w:spacing w:after="0" w:line="240" w:lineRule="auto"/>
        <w:rPr>
          <w:rFonts w:ascii="Times New Roman" w:hAnsi="Times New Roman" w:cs="Times New Roman"/>
          <w:sz w:val="28"/>
          <w:szCs w:val="28"/>
        </w:rPr>
      </w:pPr>
    </w:p>
    <w:p w14:paraId="1DF9293E" w14:textId="77777777" w:rsidR="00DF6870" w:rsidRPr="00EC22BE" w:rsidRDefault="00DF6870" w:rsidP="00EC22BE">
      <w:pPr>
        <w:spacing w:after="0" w:line="240" w:lineRule="auto"/>
        <w:rPr>
          <w:rFonts w:ascii="Times New Roman" w:hAnsi="Times New Roman" w:cs="Times New Roman"/>
          <w:sz w:val="28"/>
          <w:szCs w:val="28"/>
        </w:rPr>
      </w:pPr>
    </w:p>
    <w:p w14:paraId="7AB000BE" w14:textId="77777777" w:rsidR="00DF6870" w:rsidRPr="00D45429" w:rsidRDefault="00DF6870" w:rsidP="00D45429">
      <w:pPr>
        <w:pStyle w:val="Ttulo2"/>
        <w:rPr>
          <w:b/>
        </w:rPr>
      </w:pPr>
      <w:bookmarkStart w:id="20" w:name="_Toc221617711"/>
      <w:r w:rsidRPr="00D45429">
        <w:rPr>
          <w:b/>
        </w:rPr>
        <w:t>Hicks entra en Nueva York con un llamado a la defensa de los migrantes</w:t>
      </w:r>
      <w:bookmarkEnd w:id="20"/>
    </w:p>
    <w:p w14:paraId="4D197554" w14:textId="77777777" w:rsidR="00DF6870" w:rsidRPr="00EC22BE" w:rsidRDefault="00DF6870" w:rsidP="00EC22BE">
      <w:pPr>
        <w:spacing w:after="0" w:line="240" w:lineRule="auto"/>
        <w:rPr>
          <w:rFonts w:ascii="Times New Roman" w:hAnsi="Times New Roman" w:cs="Times New Roman"/>
          <w:color w:val="000000"/>
          <w:sz w:val="28"/>
          <w:szCs w:val="28"/>
        </w:rPr>
      </w:pPr>
      <w:r w:rsidRPr="00EC22BE">
        <w:rPr>
          <w:rStyle w:val="author-content-name"/>
          <w:rFonts w:ascii="Times New Roman" w:hAnsi="Times New Roman" w:cs="Times New Roman"/>
          <w:color w:val="D49400"/>
          <w:sz w:val="28"/>
          <w:szCs w:val="28"/>
        </w:rPr>
        <w:t>RD/Efe</w:t>
      </w:r>
      <w:r w:rsidR="00460FD8">
        <w:rPr>
          <w:rStyle w:val="author-content-name"/>
          <w:rFonts w:ascii="Times New Roman" w:hAnsi="Times New Roman" w:cs="Times New Roman"/>
          <w:color w:val="D49400"/>
          <w:sz w:val="28"/>
          <w:szCs w:val="28"/>
        </w:rPr>
        <w:t xml:space="preserve">, </w:t>
      </w:r>
      <w:r w:rsidRPr="00EC22BE">
        <w:rPr>
          <w:rStyle w:val="color-neutral600"/>
          <w:rFonts w:ascii="Times New Roman" w:hAnsi="Times New Roman" w:cs="Times New Roman"/>
          <w:color w:val="666666"/>
          <w:sz w:val="28"/>
          <w:szCs w:val="28"/>
        </w:rPr>
        <w:t>07 feb 2026 - 08:48</w:t>
      </w:r>
    </w:p>
    <w:p w14:paraId="64B6FE8A" w14:textId="77777777" w:rsidR="00DF6870" w:rsidRPr="00EC22BE" w:rsidRDefault="00DF6870" w:rsidP="00460FD8">
      <w:pPr>
        <w:spacing w:after="0" w:line="240" w:lineRule="auto"/>
        <w:rPr>
          <w:rFonts w:ascii="Times New Roman" w:hAnsi="Times New Roman" w:cs="Times New Roman"/>
          <w:color w:val="000000"/>
          <w:sz w:val="28"/>
          <w:szCs w:val="28"/>
        </w:rPr>
      </w:pPr>
    </w:p>
    <w:p w14:paraId="5B4FEAF8" w14:textId="77777777" w:rsidR="00DF6870" w:rsidRPr="00EC22BE" w:rsidRDefault="00DF6870" w:rsidP="00EC22BE">
      <w:pPr>
        <w:pStyle w:val="paragraph-atom"/>
        <w:spacing w:before="0" w:beforeAutospacing="0" w:after="0" w:afterAutospacing="0"/>
        <w:rPr>
          <w:color w:val="333333"/>
          <w:sz w:val="28"/>
          <w:szCs w:val="28"/>
        </w:rPr>
      </w:pPr>
      <w:r w:rsidRPr="00460FD8">
        <w:rPr>
          <w:rStyle w:val="Fuerte"/>
          <w:rFonts w:eastAsiaTheme="majorEastAsia"/>
          <w:color w:val="333333"/>
          <w:sz w:val="28"/>
          <w:szCs w:val="28"/>
          <w:highlight w:val="yellow"/>
        </w:rPr>
        <w:t>Ronald Hicks</w:t>
      </w:r>
      <w:r w:rsidRPr="00460FD8">
        <w:rPr>
          <w:color w:val="333333"/>
          <w:sz w:val="28"/>
          <w:szCs w:val="28"/>
          <w:highlight w:val="yellow"/>
        </w:rPr>
        <w:t>, de 58 años, asumió este viernes como nuevo arzobispo de Nueva York</w:t>
      </w:r>
      <w:r w:rsidRPr="00EC22BE">
        <w:rPr>
          <w:color w:val="333333"/>
          <w:sz w:val="28"/>
          <w:szCs w:val="28"/>
        </w:rPr>
        <w:t xml:space="preserve"> en un acto celebrado en la catedral de San Patricio de Manhattan en el que </w:t>
      </w:r>
      <w:r w:rsidRPr="00460FD8">
        <w:rPr>
          <w:color w:val="333333"/>
          <w:sz w:val="28"/>
          <w:szCs w:val="28"/>
          <w:highlight w:val="yellow"/>
        </w:rPr>
        <w:t>apeló a que la Iglesia </w:t>
      </w:r>
      <w:r w:rsidRPr="00460FD8">
        <w:rPr>
          <w:rStyle w:val="Fuerte"/>
          <w:rFonts w:eastAsiaTheme="majorEastAsia"/>
          <w:color w:val="333333"/>
          <w:sz w:val="28"/>
          <w:szCs w:val="28"/>
          <w:highlight w:val="yellow"/>
        </w:rPr>
        <w:t>"defienda la dignidad humana en todas las formas posibles".</w:t>
      </w:r>
    </w:p>
    <w:p w14:paraId="23F60915"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"La Iglesia existe para proclamar a Jesucristo a todos, de manera pública y creíble, sin miedo, en toda cultura y circunstancia. Una Iglesia que defiende la dignidad humana en todas las formas posibles, </w:t>
      </w:r>
      <w:r w:rsidRPr="00460FD8">
        <w:rPr>
          <w:color w:val="333333"/>
          <w:sz w:val="28"/>
          <w:szCs w:val="28"/>
          <w:highlight w:val="yellow"/>
        </w:rPr>
        <w:t>una Iglesia que sigue el ejemplo de Jesús, que se inclina más allá de su propia comunidad y presenta al samaritano como ejemplo de bondad. Este es el tipo de Iglesia en la que creo"</w:t>
      </w:r>
      <w:r w:rsidRPr="00EC22BE">
        <w:rPr>
          <w:color w:val="333333"/>
          <w:sz w:val="28"/>
          <w:szCs w:val="28"/>
        </w:rPr>
        <w:t>, dijo al tomar posesión.</w:t>
      </w:r>
    </w:p>
    <w:p w14:paraId="30C72E11"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Hicks, designado arzobispo el 18 de diciembre por el papa León XIV, nació en Chicago y </w:t>
      </w:r>
      <w:r w:rsidRPr="000F28F8">
        <w:rPr>
          <w:color w:val="333333"/>
          <w:sz w:val="28"/>
          <w:szCs w:val="28"/>
          <w:highlight w:val="yellow"/>
        </w:rPr>
        <w:t>estuvo cinco años en El Salvador (2005-2010)</w:t>
      </w:r>
      <w:r w:rsidRPr="00EC22BE">
        <w:rPr>
          <w:color w:val="333333"/>
          <w:sz w:val="28"/>
          <w:szCs w:val="28"/>
        </w:rPr>
        <w:t xml:space="preserve"> al frente de la organización Nuestros Pequeños Hermanos (NPH) para niños huérfanos y abandonados, y ha dirigido y supervisado programas en nueve países.</w:t>
      </w:r>
    </w:p>
    <w:p w14:paraId="643F07EF" w14:textId="77777777" w:rsidR="00DF6870" w:rsidRPr="00EC22BE" w:rsidRDefault="00DF6870" w:rsidP="00EC22BE">
      <w:pPr>
        <w:pStyle w:val="paragraph-atom"/>
        <w:spacing w:before="0" w:beforeAutospacing="0" w:after="0" w:afterAutospacing="0"/>
        <w:rPr>
          <w:color w:val="333333"/>
          <w:sz w:val="28"/>
          <w:szCs w:val="28"/>
        </w:rPr>
      </w:pPr>
      <w:r w:rsidRPr="00EC22BE">
        <w:rPr>
          <w:rStyle w:val="Fuerte"/>
          <w:rFonts w:eastAsiaTheme="majorEastAsia"/>
          <w:color w:val="333333"/>
          <w:sz w:val="28"/>
          <w:szCs w:val="28"/>
        </w:rPr>
        <w:t>"Señor, toma mi vida antes de que la espera desgaste años de mí</w:t>
      </w:r>
      <w:r w:rsidRPr="00EC22BE">
        <w:rPr>
          <w:color w:val="333333"/>
          <w:sz w:val="28"/>
          <w:szCs w:val="28"/>
        </w:rPr>
        <w:t xml:space="preserve">. Estoy dispuesto a lo que quieras, no importa lo que sea. Tú, llévame a servir. Esas son las letras de la </w:t>
      </w:r>
      <w:r w:rsidRPr="000F28F8">
        <w:rPr>
          <w:color w:val="333333"/>
          <w:sz w:val="28"/>
          <w:szCs w:val="28"/>
          <w:highlight w:val="yellow"/>
        </w:rPr>
        <w:t>canción 'Alma misionera', una de mis favoritas</w:t>
      </w:r>
      <w:r w:rsidRPr="00EC22BE">
        <w:rPr>
          <w:color w:val="333333"/>
          <w:sz w:val="28"/>
          <w:szCs w:val="28"/>
        </w:rPr>
        <w:t xml:space="preserve"> en la Iglesia católica, porque todos estamos llamados a ser discípulos misioneros", afirmó, dirigiéndose en esa ocasión </w:t>
      </w:r>
      <w:r w:rsidRPr="000F28F8">
        <w:rPr>
          <w:color w:val="333333"/>
          <w:sz w:val="28"/>
          <w:szCs w:val="28"/>
          <w:highlight w:val="yellow"/>
        </w:rPr>
        <w:t>en español</w:t>
      </w:r>
      <w:r w:rsidRPr="00EC22BE">
        <w:rPr>
          <w:color w:val="333333"/>
          <w:sz w:val="28"/>
          <w:szCs w:val="28"/>
        </w:rPr>
        <w:t>.</w:t>
      </w:r>
    </w:p>
    <w:p w14:paraId="612039C8"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Al acto asistieron líderes políticos, religiosos, de los negocios, las artes, la educación, de la jerarquía católica y el clero.</w:t>
      </w:r>
    </w:p>
    <w:p w14:paraId="2C55A551"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Además, </w:t>
      </w:r>
      <w:r w:rsidRPr="009C1ADE">
        <w:rPr>
          <w:color w:val="333333"/>
          <w:sz w:val="28"/>
          <w:szCs w:val="28"/>
          <w:highlight w:val="yellow"/>
        </w:rPr>
        <w:t>el nuevo arzobispo dedicó ayer un mensaje para la comunidad hispana: "Los quiero mucho, ha sido un honor caminar con todos ustedes y en esta arquidiócesis vamos a seguir caminando juntos</w:t>
      </w:r>
      <w:r w:rsidRPr="00EC22BE">
        <w:rPr>
          <w:color w:val="333333"/>
          <w:sz w:val="28"/>
          <w:szCs w:val="28"/>
        </w:rPr>
        <w:t>".</w:t>
      </w:r>
    </w:p>
    <w:p w14:paraId="6CB3F156"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lastRenderedPageBreak/>
        <w:t xml:space="preserve">Hicks, cuya estancia en Centroamérica ha marcado su visión episcopal, también se dirigió </w:t>
      </w:r>
      <w:r w:rsidRPr="009C1ADE">
        <w:rPr>
          <w:color w:val="333333"/>
          <w:sz w:val="28"/>
          <w:szCs w:val="28"/>
          <w:highlight w:val="yellow"/>
        </w:rPr>
        <w:t>entonces a los inmigrantes que viven con miedo debido a la política de deportaciones masivas del presidente, Donald Trump</w:t>
      </w:r>
      <w:r w:rsidRPr="00EC22BE">
        <w:rPr>
          <w:color w:val="333333"/>
          <w:sz w:val="28"/>
          <w:szCs w:val="28"/>
        </w:rPr>
        <w:t>.</w:t>
      </w:r>
    </w:p>
    <w:p w14:paraId="4E3E5312"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A ellos les dijo que tengan fe en Dios, que sigan adelante "con verdadera esperanza y fe, y que sean ejemplo de cómo tratar el uno al otro, como verdaderos hermanos, porque así hay que tratar a todos".</w:t>
      </w:r>
    </w:p>
    <w:p w14:paraId="4805C9DB"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Hicks, </w:t>
      </w:r>
      <w:r w:rsidRPr="009C1ADE">
        <w:rPr>
          <w:color w:val="333333"/>
          <w:sz w:val="28"/>
          <w:szCs w:val="28"/>
          <w:highlight w:val="yellow"/>
        </w:rPr>
        <w:t>que luce en su escudo episcopal un homenaje al arzobispo salvadoreño</w:t>
      </w:r>
      <w:r w:rsidRPr="009C1ADE">
        <w:rPr>
          <w:rStyle w:val="Fuerte"/>
          <w:rFonts w:eastAsiaTheme="majorEastAsia"/>
          <w:color w:val="333333"/>
          <w:sz w:val="28"/>
          <w:szCs w:val="28"/>
          <w:highlight w:val="yellow"/>
        </w:rPr>
        <w:t> Óscar Arnulfo Romero</w:t>
      </w:r>
      <w:r w:rsidRPr="00EC22BE">
        <w:rPr>
          <w:color w:val="333333"/>
          <w:sz w:val="28"/>
          <w:szCs w:val="28"/>
        </w:rPr>
        <w:t> (1917-1980), asume el cargo que dejó Timothy Dolan, considerado cercano a Trump y que sirvió durante 16 años.</w:t>
      </w:r>
    </w:p>
    <w:p w14:paraId="211DBB1D" w14:textId="77777777" w:rsidR="00DF6870" w:rsidRPr="00EC22BE" w:rsidRDefault="00DF6870" w:rsidP="00EC22BE">
      <w:pPr>
        <w:pStyle w:val="paragraph-atom"/>
        <w:spacing w:before="0" w:beforeAutospacing="0" w:after="0" w:afterAutospacing="0"/>
        <w:rPr>
          <w:color w:val="333333"/>
          <w:sz w:val="28"/>
          <w:szCs w:val="28"/>
        </w:rPr>
      </w:pPr>
    </w:p>
    <w:p w14:paraId="0CA0183D" w14:textId="77777777" w:rsidR="00DF6870" w:rsidRPr="00EC22BE" w:rsidRDefault="00DF6870" w:rsidP="00EC22BE">
      <w:pPr>
        <w:spacing w:after="0" w:line="240" w:lineRule="auto"/>
        <w:rPr>
          <w:rFonts w:ascii="Times New Roman" w:hAnsi="Times New Roman" w:cs="Times New Roman"/>
          <w:sz w:val="28"/>
          <w:szCs w:val="28"/>
        </w:rPr>
      </w:pPr>
    </w:p>
    <w:p w14:paraId="74CE8152" w14:textId="77777777" w:rsidR="00DF6870" w:rsidRPr="00EC22BE" w:rsidRDefault="00DF6870" w:rsidP="00EC22BE">
      <w:pPr>
        <w:spacing w:after="0" w:line="240" w:lineRule="auto"/>
        <w:rPr>
          <w:rFonts w:ascii="Times New Roman" w:hAnsi="Times New Roman" w:cs="Times New Roman"/>
          <w:sz w:val="28"/>
          <w:szCs w:val="28"/>
        </w:rPr>
      </w:pPr>
    </w:p>
    <w:p w14:paraId="31442A97" w14:textId="77777777" w:rsidR="00DF6870" w:rsidRPr="009C1ADE" w:rsidRDefault="00DF6870" w:rsidP="009C1ADE">
      <w:pPr>
        <w:pStyle w:val="Ttulo2"/>
        <w:rPr>
          <w:b/>
        </w:rPr>
      </w:pPr>
      <w:bookmarkStart w:id="21" w:name="_Toc221617712"/>
      <w:proofErr w:type="spellStart"/>
      <w:r w:rsidRPr="009C1ADE">
        <w:rPr>
          <w:b/>
        </w:rPr>
        <w:t>Pizzaballa</w:t>
      </w:r>
      <w:proofErr w:type="spellEnd"/>
      <w:r w:rsidRPr="009C1ADE">
        <w:rPr>
          <w:b/>
        </w:rPr>
        <w:t>: "Las relaciones entre israelíes y palestinos están desgarradas"</w:t>
      </w:r>
      <w:bookmarkEnd w:id="21"/>
    </w:p>
    <w:p w14:paraId="1F22A9D1" w14:textId="77777777" w:rsidR="00DF6870" w:rsidRPr="00EC22BE" w:rsidRDefault="00DF6870" w:rsidP="00EC22BE">
      <w:pPr>
        <w:spacing w:after="0" w:line="240" w:lineRule="auto"/>
        <w:rPr>
          <w:rFonts w:ascii="Times New Roman" w:hAnsi="Times New Roman" w:cs="Times New Roman"/>
          <w:color w:val="000000"/>
          <w:sz w:val="28"/>
          <w:szCs w:val="28"/>
        </w:rPr>
      </w:pPr>
      <w:r w:rsidRPr="00EC22BE">
        <w:rPr>
          <w:rStyle w:val="color-neutral600"/>
          <w:rFonts w:ascii="Times New Roman" w:hAnsi="Times New Roman" w:cs="Times New Roman"/>
          <w:color w:val="666666"/>
          <w:sz w:val="28"/>
          <w:szCs w:val="28"/>
        </w:rPr>
        <w:t>07 feb 2026 - 16:38</w:t>
      </w:r>
    </w:p>
    <w:p w14:paraId="0FD96AEE" w14:textId="77777777" w:rsidR="00DF6870" w:rsidRPr="00EC22BE" w:rsidRDefault="00DF6870" w:rsidP="006A334E">
      <w:pPr>
        <w:spacing w:after="0" w:line="240" w:lineRule="auto"/>
        <w:rPr>
          <w:rFonts w:ascii="Times New Roman" w:hAnsi="Times New Roman" w:cs="Times New Roman"/>
          <w:color w:val="000000"/>
          <w:sz w:val="28"/>
          <w:szCs w:val="28"/>
        </w:rPr>
      </w:pPr>
    </w:p>
    <w:p w14:paraId="22E7E230"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w:t>
      </w:r>
      <w:hyperlink r:id="rId17" w:history="1">
        <w:r w:rsidRPr="00EC22BE">
          <w:rPr>
            <w:rStyle w:val="Hipervnculo"/>
            <w:rFonts w:eastAsiaTheme="majorEastAsia"/>
            <w:color w:val="D49400"/>
            <w:sz w:val="28"/>
            <w:szCs w:val="28"/>
          </w:rPr>
          <w:t xml:space="preserve">Roberto Paglialonga, </w:t>
        </w:r>
        <w:proofErr w:type="spellStart"/>
        <w:r w:rsidRPr="00EC22BE">
          <w:rPr>
            <w:rStyle w:val="Hipervnculo"/>
            <w:rFonts w:eastAsiaTheme="majorEastAsia"/>
            <w:color w:val="D49400"/>
            <w:sz w:val="28"/>
            <w:szCs w:val="28"/>
          </w:rPr>
          <w:t>Vatican</w:t>
        </w:r>
        <w:proofErr w:type="spellEnd"/>
        <w:r w:rsidRPr="00EC22BE">
          <w:rPr>
            <w:rStyle w:val="Hipervnculo"/>
            <w:rFonts w:eastAsiaTheme="majorEastAsia"/>
            <w:color w:val="D49400"/>
            <w:sz w:val="28"/>
            <w:szCs w:val="28"/>
          </w:rPr>
          <w:t xml:space="preserve"> News</w:t>
        </w:r>
      </w:hyperlink>
      <w:r w:rsidRPr="00EC22BE">
        <w:rPr>
          <w:color w:val="333333"/>
          <w:sz w:val="28"/>
          <w:szCs w:val="28"/>
        </w:rPr>
        <w:t xml:space="preserve">).- “Desafortunadamente en este momento”, después de lo que ha ocurrido y todavía está ocurriendo en Gaza, </w:t>
      </w:r>
      <w:r w:rsidRPr="006A334E">
        <w:rPr>
          <w:color w:val="333333"/>
          <w:sz w:val="28"/>
          <w:szCs w:val="28"/>
          <w:highlight w:val="yellow"/>
        </w:rPr>
        <w:t>“</w:t>
      </w:r>
      <w:r w:rsidRPr="006A334E">
        <w:rPr>
          <w:rStyle w:val="Fuerte"/>
          <w:color w:val="333333"/>
          <w:sz w:val="28"/>
          <w:szCs w:val="28"/>
          <w:highlight w:val="yellow"/>
        </w:rPr>
        <w:t>es difícil ver una solución a corto plazo” entre israelíes y palestinos: </w:t>
      </w:r>
      <w:r w:rsidRPr="006A334E">
        <w:rPr>
          <w:color w:val="333333"/>
          <w:sz w:val="28"/>
          <w:szCs w:val="28"/>
          <w:highlight w:val="yellow"/>
        </w:rPr>
        <w:t>“Las heridas siguen siendo profundas</w:t>
      </w:r>
      <w:r w:rsidRPr="00EC22BE">
        <w:rPr>
          <w:color w:val="333333"/>
          <w:sz w:val="28"/>
          <w:szCs w:val="28"/>
        </w:rPr>
        <w:t xml:space="preserve">, las poblaciones están desorientadas, con un liderazgo débil. No hay una visión clara del futuro, donde el otro esté a tu lado y, de algún modo, dentro de ti. </w:t>
      </w:r>
      <w:r w:rsidRPr="006A334E">
        <w:rPr>
          <w:color w:val="333333"/>
          <w:sz w:val="28"/>
          <w:szCs w:val="28"/>
          <w:highlight w:val="yellow"/>
        </w:rPr>
        <w:t>Unos no quieren oír hablar de los otros, la relación se ha roto</w:t>
      </w:r>
      <w:r w:rsidRPr="00EC22BE">
        <w:rPr>
          <w:color w:val="333333"/>
          <w:sz w:val="28"/>
          <w:szCs w:val="28"/>
        </w:rPr>
        <w:t>, y este es el primer punto a considerar y desde el cual partir”.</w:t>
      </w:r>
    </w:p>
    <w:p w14:paraId="34DD07FB" w14:textId="77777777" w:rsidR="00DF6870" w:rsidRPr="00EC22BE" w:rsidRDefault="00DF6870" w:rsidP="00EC22BE">
      <w:pPr>
        <w:pStyle w:val="paragraph-atom"/>
        <w:spacing w:before="0" w:beforeAutospacing="0" w:after="0" w:afterAutospacing="0"/>
        <w:rPr>
          <w:color w:val="333333"/>
          <w:sz w:val="28"/>
          <w:szCs w:val="28"/>
        </w:rPr>
      </w:pPr>
      <w:r w:rsidRPr="006A334E">
        <w:rPr>
          <w:color w:val="333333"/>
          <w:sz w:val="28"/>
          <w:szCs w:val="28"/>
          <w:highlight w:val="yellow"/>
        </w:rPr>
        <w:t>Las palabras del cardenal</w:t>
      </w:r>
      <w:r w:rsidRPr="006A334E">
        <w:rPr>
          <w:rStyle w:val="Fuerte"/>
          <w:color w:val="333333"/>
          <w:sz w:val="28"/>
          <w:szCs w:val="28"/>
          <w:highlight w:val="yellow"/>
        </w:rPr>
        <w:t> </w:t>
      </w:r>
      <w:proofErr w:type="spellStart"/>
      <w:r w:rsidRPr="006A334E">
        <w:rPr>
          <w:rStyle w:val="Fuerte"/>
          <w:color w:val="333333"/>
          <w:sz w:val="28"/>
          <w:szCs w:val="28"/>
          <w:highlight w:val="yellow"/>
        </w:rPr>
        <w:t>Pierbattista</w:t>
      </w:r>
      <w:proofErr w:type="spellEnd"/>
      <w:r w:rsidRPr="006A334E">
        <w:rPr>
          <w:rStyle w:val="Fuerte"/>
          <w:color w:val="333333"/>
          <w:sz w:val="28"/>
          <w:szCs w:val="28"/>
          <w:highlight w:val="yellow"/>
        </w:rPr>
        <w:t xml:space="preserve"> Pizzaballa, </w:t>
      </w:r>
      <w:r w:rsidRPr="006A334E">
        <w:rPr>
          <w:color w:val="333333"/>
          <w:sz w:val="28"/>
          <w:szCs w:val="28"/>
          <w:highlight w:val="yellow"/>
        </w:rPr>
        <w:t>patriarca latino de Jerusalén</w:t>
      </w:r>
      <w:r w:rsidRPr="00EC22BE">
        <w:rPr>
          <w:color w:val="333333"/>
          <w:sz w:val="28"/>
          <w:szCs w:val="28"/>
        </w:rPr>
        <w:t xml:space="preserve"> —intervenido en un encuentro en la iglesia de San Francesco a Ripa, en Roma, organizado por el Comité Nacional con motivo del octavo centenario de la muerte de San Francisco— no son una expresión de resignación, sino de la consciente realidad de lo cuesta arriba que es el camino hacia la reconciliación y la paz.</w:t>
      </w:r>
    </w:p>
    <w:p w14:paraId="1E87F909" w14:textId="77777777" w:rsidR="00DF6870" w:rsidRPr="006A334E" w:rsidRDefault="00DF6870" w:rsidP="00EC22BE">
      <w:pPr>
        <w:pStyle w:val="Ttulo2"/>
        <w:spacing w:before="0" w:line="240" w:lineRule="auto"/>
        <w:rPr>
          <w:rFonts w:ascii="Times New Roman" w:hAnsi="Times New Roman" w:cs="Times New Roman"/>
          <w:color w:val="333333"/>
          <w:sz w:val="28"/>
          <w:szCs w:val="28"/>
        </w:rPr>
      </w:pPr>
      <w:bookmarkStart w:id="22" w:name="_Toc221617713"/>
      <w:r w:rsidRPr="006A334E">
        <w:rPr>
          <w:rStyle w:val="Fuerte"/>
          <w:rFonts w:ascii="Times New Roman" w:hAnsi="Times New Roman" w:cs="Times New Roman"/>
          <w:bCs w:val="0"/>
          <w:color w:val="333333"/>
          <w:sz w:val="28"/>
          <w:szCs w:val="28"/>
        </w:rPr>
        <w:t>7 de octubre y guerra en Gaza: “eventos sin precedentes”</w:t>
      </w:r>
      <w:bookmarkEnd w:id="22"/>
    </w:p>
    <w:p w14:paraId="6169815E"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El 7 de octubre y la guerra que siguió “fueron eventos sin precedentes”. “Y nosotros tampoco entendimos de inmediato la magnitud de lo ocurrido con el ataque de Hamas y, posteriormente, de lo que estaba por suceder con la respuesta de las FDI. Se pensaba en una retaliación, como tantas otras habían ocurrido antes, pero en ese momento todos los parámetros que conocíamos habían quedado obsoletos”, admitió, en entrevista con la corresponsal de Rai en Jerusalén, </w:t>
      </w:r>
      <w:proofErr w:type="spellStart"/>
      <w:r w:rsidRPr="00EC22BE">
        <w:rPr>
          <w:color w:val="333333"/>
          <w:sz w:val="28"/>
          <w:szCs w:val="28"/>
        </w:rPr>
        <w:t>Maria</w:t>
      </w:r>
      <w:proofErr w:type="spellEnd"/>
      <w:r w:rsidRPr="00EC22BE">
        <w:rPr>
          <w:color w:val="333333"/>
          <w:sz w:val="28"/>
          <w:szCs w:val="28"/>
        </w:rPr>
        <w:t xml:space="preserve"> Gianniti.</w:t>
      </w:r>
    </w:p>
    <w:p w14:paraId="2794EEB5" w14:textId="77777777" w:rsidR="00DF6870" w:rsidRPr="006A334E" w:rsidRDefault="00DF6870" w:rsidP="00EC22BE">
      <w:pPr>
        <w:pStyle w:val="Ttulo2"/>
        <w:spacing w:before="0" w:line="240" w:lineRule="auto"/>
        <w:rPr>
          <w:rFonts w:ascii="Times New Roman" w:hAnsi="Times New Roman" w:cs="Times New Roman"/>
          <w:color w:val="333333"/>
          <w:sz w:val="28"/>
          <w:szCs w:val="28"/>
        </w:rPr>
      </w:pPr>
      <w:bookmarkStart w:id="23" w:name="_Toc221617714"/>
      <w:r w:rsidRPr="006A334E">
        <w:rPr>
          <w:rStyle w:val="Fuerte"/>
          <w:rFonts w:ascii="Times New Roman" w:hAnsi="Times New Roman" w:cs="Times New Roman"/>
          <w:bCs w:val="0"/>
          <w:color w:val="333333"/>
          <w:sz w:val="28"/>
          <w:szCs w:val="28"/>
        </w:rPr>
        <w:t xml:space="preserve">Perplejidad sobre el "Board </w:t>
      </w:r>
      <w:proofErr w:type="spellStart"/>
      <w:r w:rsidRPr="006A334E">
        <w:rPr>
          <w:rStyle w:val="Fuerte"/>
          <w:rFonts w:ascii="Times New Roman" w:hAnsi="Times New Roman" w:cs="Times New Roman"/>
          <w:bCs w:val="0"/>
          <w:color w:val="333333"/>
          <w:sz w:val="28"/>
          <w:szCs w:val="28"/>
        </w:rPr>
        <w:t>of</w:t>
      </w:r>
      <w:proofErr w:type="spellEnd"/>
      <w:r w:rsidRPr="006A334E">
        <w:rPr>
          <w:rStyle w:val="Fuerte"/>
          <w:rFonts w:ascii="Times New Roman" w:hAnsi="Times New Roman" w:cs="Times New Roman"/>
          <w:bCs w:val="0"/>
          <w:color w:val="333333"/>
          <w:sz w:val="28"/>
          <w:szCs w:val="28"/>
        </w:rPr>
        <w:t xml:space="preserve"> Peace"</w:t>
      </w:r>
      <w:bookmarkEnd w:id="23"/>
    </w:p>
    <w:p w14:paraId="17965D63"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Ante la pregunta sobre el proyecto del “Board </w:t>
      </w:r>
      <w:proofErr w:type="spellStart"/>
      <w:r w:rsidRPr="00EC22BE">
        <w:rPr>
          <w:color w:val="333333"/>
          <w:sz w:val="28"/>
          <w:szCs w:val="28"/>
        </w:rPr>
        <w:t>of</w:t>
      </w:r>
      <w:proofErr w:type="spellEnd"/>
      <w:r w:rsidRPr="00EC22BE">
        <w:rPr>
          <w:color w:val="333333"/>
          <w:sz w:val="28"/>
          <w:szCs w:val="28"/>
        </w:rPr>
        <w:t xml:space="preserve"> Peace”, el patriarca expresó su perplejidad ante cualquier operación que parezca seguir principalmente </w:t>
      </w:r>
      <w:r w:rsidRPr="00C33B5B">
        <w:rPr>
          <w:color w:val="333333"/>
          <w:sz w:val="28"/>
          <w:szCs w:val="28"/>
          <w:highlight w:val="yellow"/>
        </w:rPr>
        <w:t xml:space="preserve">lógicas de protección y control de los propios intereses por </w:t>
      </w:r>
      <w:r w:rsidRPr="00C33B5B">
        <w:rPr>
          <w:color w:val="333333"/>
          <w:sz w:val="28"/>
          <w:szCs w:val="28"/>
          <w:highlight w:val="yellow"/>
        </w:rPr>
        <w:lastRenderedPageBreak/>
        <w:t>parte de las grandes potencias, sin el reconocimiento efectivo del pueblo palestino y de sus derechos.</w:t>
      </w:r>
    </w:p>
    <w:p w14:paraId="7E896B50" w14:textId="77777777" w:rsidR="00DF6870" w:rsidRPr="00EC22BE" w:rsidRDefault="00DF6870" w:rsidP="00EC22BE">
      <w:pPr>
        <w:pStyle w:val="paragraph-atom"/>
        <w:spacing w:before="0" w:beforeAutospacing="0" w:after="0" w:afterAutospacing="0"/>
        <w:rPr>
          <w:color w:val="333333"/>
          <w:sz w:val="28"/>
          <w:szCs w:val="28"/>
        </w:rPr>
      </w:pPr>
      <w:r w:rsidRPr="00EC22BE">
        <w:rPr>
          <w:rStyle w:val="Fuerte"/>
          <w:color w:val="333333"/>
          <w:sz w:val="28"/>
          <w:szCs w:val="28"/>
        </w:rPr>
        <w:t>“La paz y la reconciliación”</w:t>
      </w:r>
      <w:r w:rsidRPr="00EC22BE">
        <w:rPr>
          <w:color w:val="333333"/>
          <w:sz w:val="28"/>
          <w:szCs w:val="28"/>
        </w:rPr>
        <w:t xml:space="preserve">, explicó frente a un público que llenó las naves de lo que se considera la “casa romana” del </w:t>
      </w:r>
      <w:proofErr w:type="spellStart"/>
      <w:r w:rsidRPr="00EC22BE">
        <w:rPr>
          <w:color w:val="333333"/>
          <w:sz w:val="28"/>
          <w:szCs w:val="28"/>
        </w:rPr>
        <w:t>Poverello</w:t>
      </w:r>
      <w:proofErr w:type="spellEnd"/>
      <w:r w:rsidRPr="00EC22BE">
        <w:rPr>
          <w:color w:val="333333"/>
          <w:sz w:val="28"/>
          <w:szCs w:val="28"/>
        </w:rPr>
        <w:t xml:space="preserve"> de Asís, en el corazón del barrio </w:t>
      </w:r>
      <w:proofErr w:type="spellStart"/>
      <w:r w:rsidRPr="00EC22BE">
        <w:rPr>
          <w:color w:val="333333"/>
          <w:sz w:val="28"/>
          <w:szCs w:val="28"/>
        </w:rPr>
        <w:t>Trastevere</w:t>
      </w:r>
      <w:proofErr w:type="spellEnd"/>
      <w:r w:rsidRPr="00EC22BE">
        <w:rPr>
          <w:color w:val="333333"/>
          <w:sz w:val="28"/>
          <w:szCs w:val="28"/>
        </w:rPr>
        <w:t>, “son conceptos bellísimos, pero corren el riesgo de quedarse en simples eslóganes si no se acompañan hoy de acciones tangibles, gestos, testimonios que muestren físicamente la posibilidad de reconstruir la confianza”.</w:t>
      </w:r>
    </w:p>
    <w:p w14:paraId="78E6DFC9"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No será fácil ni evidente, pero “debemos ser conscientes de que, </w:t>
      </w:r>
      <w:r w:rsidRPr="00C33B5B">
        <w:rPr>
          <w:color w:val="333333"/>
          <w:sz w:val="28"/>
          <w:szCs w:val="28"/>
          <w:highlight w:val="yellow"/>
        </w:rPr>
        <w:t>ante todo, </w:t>
      </w:r>
      <w:r w:rsidRPr="00C33B5B">
        <w:rPr>
          <w:rStyle w:val="Fuerte"/>
          <w:color w:val="333333"/>
          <w:sz w:val="28"/>
          <w:szCs w:val="28"/>
          <w:highlight w:val="yellow"/>
        </w:rPr>
        <w:t>es necesario crear oportunidades de encuentro</w:t>
      </w:r>
      <w:r w:rsidRPr="00EC22BE">
        <w:rPr>
          <w:color w:val="333333"/>
          <w:sz w:val="28"/>
          <w:szCs w:val="28"/>
        </w:rPr>
        <w:t>, así como contextos culturales y sociales que poco a poco ayuden a pensar de manera diferente. Las palabras no son suficientes”. Luego agregó: “</w:t>
      </w:r>
      <w:r w:rsidRPr="00C33B5B">
        <w:rPr>
          <w:color w:val="333333"/>
          <w:sz w:val="28"/>
          <w:szCs w:val="28"/>
          <w:highlight w:val="yellow"/>
        </w:rPr>
        <w:t>Se necesitan liderazgos políticos, pero también religiosos, que, de ambas partes, tengan al menos un mínimo de visión y no basen su autoridad únicamente en la ira y la sed de venganza”.</w:t>
      </w:r>
    </w:p>
    <w:p w14:paraId="4C240872"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Es un proceso que llevará tiempo: “Mientras tanto, hay que resistir, convencidos de que </w:t>
      </w:r>
      <w:r w:rsidRPr="00C33B5B">
        <w:rPr>
          <w:color w:val="333333"/>
          <w:sz w:val="28"/>
          <w:szCs w:val="28"/>
          <w:highlight w:val="yellow"/>
        </w:rPr>
        <w:t>no se puede dejar la narrativa a los extremistas, sean Hamas o los colonos</w:t>
      </w:r>
      <w:r w:rsidRPr="00EC22BE">
        <w:rPr>
          <w:color w:val="333333"/>
          <w:sz w:val="28"/>
          <w:szCs w:val="28"/>
        </w:rPr>
        <w:t xml:space="preserve">. Y </w:t>
      </w:r>
      <w:r w:rsidRPr="00A74E54">
        <w:rPr>
          <w:color w:val="333333"/>
          <w:sz w:val="28"/>
          <w:szCs w:val="28"/>
          <w:highlight w:val="yellow"/>
        </w:rPr>
        <w:t>para nosotros, la comunidad cristiana, lo importante en esta fase es estar presentes</w:t>
      </w:r>
      <w:r w:rsidRPr="00EC22BE">
        <w:rPr>
          <w:color w:val="333333"/>
          <w:sz w:val="28"/>
          <w:szCs w:val="28"/>
        </w:rPr>
        <w:t>, permaneciendo nosotros mismos. </w:t>
      </w:r>
      <w:r w:rsidRPr="00EC22BE">
        <w:rPr>
          <w:rStyle w:val="Fuerte"/>
          <w:color w:val="333333"/>
          <w:sz w:val="28"/>
          <w:szCs w:val="28"/>
        </w:rPr>
        <w:t xml:space="preserve">Tierra Santa nos enseña que </w:t>
      </w:r>
      <w:r w:rsidRPr="00A74E54">
        <w:rPr>
          <w:rStyle w:val="Fuerte"/>
          <w:color w:val="333333"/>
          <w:sz w:val="28"/>
          <w:szCs w:val="28"/>
          <w:highlight w:val="yellow"/>
        </w:rPr>
        <w:t>ser minoría no es un drama</w:t>
      </w:r>
      <w:r w:rsidRPr="00EC22BE">
        <w:rPr>
          <w:rStyle w:val="Fuerte"/>
          <w:color w:val="333333"/>
          <w:sz w:val="28"/>
          <w:szCs w:val="28"/>
        </w:rPr>
        <w:t xml:space="preserve"> si se tiene algo bello y grande que comunicar. Y nosotros lo tenemos”</w:t>
      </w:r>
      <w:r w:rsidRPr="00EC22BE">
        <w:rPr>
          <w:color w:val="333333"/>
          <w:sz w:val="28"/>
          <w:szCs w:val="28"/>
        </w:rPr>
        <w:t>.</w:t>
      </w:r>
    </w:p>
    <w:p w14:paraId="1D64E2F2"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Hay que “saber escuchar, para entender lo que la fe nos dice en este momento preciso: en lo que a mí respecta, mi vida pertenece a Dios y a Cristo, por lo que fue natural para mí responder afirmativamente a la pregunta sobre si estaba dispuesto a ofrecerme a cambio de los rehenes detenidos en Gaza”. Los cristianos pueden ser signo de unidad, “como lo fue San Francisco, que se convirtió en signo para todos porque se conmovió por Cristo”, subrayó. “Por eso su testimonio ha atravesado los siglos y nos habla todavía hoy”. El Papa León XIV, en su Carta a los ministros generales de la Familia franciscana, recordó cómo “su vida indica la fuente auténtica de la paz”.</w:t>
      </w:r>
    </w:p>
    <w:p w14:paraId="4263161C" w14:textId="77777777" w:rsidR="00DF6870" w:rsidRPr="00A74E54" w:rsidRDefault="00DF6870" w:rsidP="00EC22BE">
      <w:pPr>
        <w:pStyle w:val="Ttulo2"/>
        <w:spacing w:before="0" w:line="240" w:lineRule="auto"/>
        <w:rPr>
          <w:rFonts w:ascii="Times New Roman" w:hAnsi="Times New Roman" w:cs="Times New Roman"/>
          <w:color w:val="333333"/>
          <w:sz w:val="28"/>
          <w:szCs w:val="28"/>
        </w:rPr>
      </w:pPr>
      <w:bookmarkStart w:id="24" w:name="_Toc221617715"/>
      <w:r w:rsidRPr="00A74E54">
        <w:rPr>
          <w:rStyle w:val="Fuerte"/>
          <w:rFonts w:ascii="Times New Roman" w:hAnsi="Times New Roman" w:cs="Times New Roman"/>
          <w:bCs w:val="0"/>
          <w:color w:val="333333"/>
          <w:sz w:val="28"/>
          <w:szCs w:val="28"/>
        </w:rPr>
        <w:t>Cuatro veces en la Franja durante la guerra</w:t>
      </w:r>
      <w:bookmarkEnd w:id="24"/>
    </w:p>
    <w:p w14:paraId="6E5412DA" w14:textId="77777777" w:rsidR="00DF6870" w:rsidRPr="00EC22BE" w:rsidRDefault="00DF6870" w:rsidP="00EC22BE">
      <w:pPr>
        <w:pStyle w:val="paragraph-atom"/>
        <w:spacing w:before="0" w:beforeAutospacing="0" w:after="0" w:afterAutospacing="0"/>
        <w:rPr>
          <w:color w:val="333333"/>
          <w:sz w:val="28"/>
          <w:szCs w:val="28"/>
        </w:rPr>
      </w:pPr>
      <w:proofErr w:type="spellStart"/>
      <w:r w:rsidRPr="00EC22BE">
        <w:rPr>
          <w:color w:val="333333"/>
          <w:sz w:val="28"/>
          <w:szCs w:val="28"/>
        </w:rPr>
        <w:t>Pizzaballa</w:t>
      </w:r>
      <w:proofErr w:type="spellEnd"/>
      <w:r w:rsidRPr="00EC22BE">
        <w:rPr>
          <w:color w:val="333333"/>
          <w:sz w:val="28"/>
          <w:szCs w:val="28"/>
        </w:rPr>
        <w:t xml:space="preserve"> recordó su experiencia en Tierra Santa, desde 1990, cuando llegó como joven estudiante del Estudio Bíblico Franciscano, hasta los años como Custodio y, ahora, como patriarca latino de Jerusalén. Tras las palabras iniciales y de saludo del padre Paolo Maiello, fraile franciscano y vicario de la Provincia San Bonaventura, y del poeta Davide Rondoni, presidente del Comité Nacional por el octavo centenario de la muerte de San Francisco, ofreció su testimonio sobre sus cuatro visitas a la Franja durante la guerra.</w:t>
      </w:r>
    </w:p>
    <w:p w14:paraId="2A641781" w14:textId="77777777" w:rsidR="00DF6870" w:rsidRPr="00EC22BE" w:rsidRDefault="00DF6870" w:rsidP="00EC22BE">
      <w:pPr>
        <w:pStyle w:val="paragraph-atom"/>
        <w:spacing w:before="0" w:beforeAutospacing="0" w:after="0" w:afterAutospacing="0"/>
        <w:rPr>
          <w:color w:val="333333"/>
          <w:sz w:val="28"/>
          <w:szCs w:val="28"/>
        </w:rPr>
      </w:pPr>
      <w:r w:rsidRPr="00040F76">
        <w:rPr>
          <w:color w:val="333333"/>
          <w:sz w:val="28"/>
          <w:szCs w:val="28"/>
          <w:highlight w:val="yellow"/>
        </w:rPr>
        <w:t>“La primera vez, en mayo de 2024, fue impactante no reconocer lugares que me eran familiares, ver los ojos de la gente aterrorizada</w:t>
      </w:r>
      <w:r w:rsidRPr="00EC22BE">
        <w:rPr>
          <w:color w:val="333333"/>
          <w:sz w:val="28"/>
          <w:szCs w:val="28"/>
        </w:rPr>
        <w:t xml:space="preserve"> por lo que estaba sucediendo, tocar la conmoción de los niños”.</w:t>
      </w:r>
    </w:p>
    <w:p w14:paraId="5CE66F53" w14:textId="77777777" w:rsidR="00DF6870" w:rsidRPr="00EC22BE" w:rsidRDefault="00DF6870" w:rsidP="00EC22BE">
      <w:pPr>
        <w:pStyle w:val="paragraph-atom"/>
        <w:spacing w:before="0" w:beforeAutospacing="0" w:after="0" w:afterAutospacing="0"/>
        <w:rPr>
          <w:color w:val="333333"/>
          <w:sz w:val="28"/>
          <w:szCs w:val="28"/>
        </w:rPr>
      </w:pPr>
      <w:r w:rsidRPr="00040F76">
        <w:rPr>
          <w:color w:val="333333"/>
          <w:sz w:val="28"/>
          <w:szCs w:val="28"/>
          <w:highlight w:val="yellow"/>
        </w:rPr>
        <w:lastRenderedPageBreak/>
        <w:t>La segunda, “poco antes de Navidad del mismo año, la población ya estaba agotada</w:t>
      </w:r>
      <w:r w:rsidRPr="00EC22BE">
        <w:rPr>
          <w:color w:val="333333"/>
          <w:sz w:val="28"/>
          <w:szCs w:val="28"/>
        </w:rPr>
        <w:t xml:space="preserve">, </w:t>
      </w:r>
      <w:r w:rsidRPr="00040F76">
        <w:rPr>
          <w:color w:val="333333"/>
          <w:sz w:val="28"/>
          <w:szCs w:val="28"/>
          <w:highlight w:val="yellow"/>
        </w:rPr>
        <w:t>había un desorden general, el hambre era evidente, la destrucción cada vez mayor, los hospitales fuera de servicio”.</w:t>
      </w:r>
    </w:p>
    <w:p w14:paraId="0F49BD97" w14:textId="77777777" w:rsidR="00DF6870" w:rsidRPr="00EC22BE" w:rsidRDefault="00DF6870" w:rsidP="00EC22BE">
      <w:pPr>
        <w:pStyle w:val="paragraph-atom"/>
        <w:spacing w:before="0" w:beforeAutospacing="0" w:after="0" w:afterAutospacing="0"/>
        <w:rPr>
          <w:color w:val="333333"/>
          <w:sz w:val="28"/>
          <w:szCs w:val="28"/>
        </w:rPr>
      </w:pPr>
      <w:r w:rsidRPr="00040F76">
        <w:rPr>
          <w:color w:val="333333"/>
          <w:sz w:val="28"/>
          <w:szCs w:val="28"/>
          <w:highlight w:val="yellow"/>
        </w:rPr>
        <w:t>En julio de 2025 “fue el momento más difícil.</w:t>
      </w:r>
      <w:r w:rsidRPr="00EC22BE">
        <w:rPr>
          <w:color w:val="333333"/>
          <w:sz w:val="28"/>
          <w:szCs w:val="28"/>
        </w:rPr>
        <w:t xml:space="preserve"> Entramos después del asesinato de tres personas en la parroquia de la Sagrada Familia, mientras las FDI preparaban la ofensiva en Gaza City, y me impactaron </w:t>
      </w:r>
      <w:r w:rsidRPr="00040F76">
        <w:rPr>
          <w:color w:val="333333"/>
          <w:sz w:val="28"/>
          <w:szCs w:val="28"/>
          <w:highlight w:val="yellow"/>
        </w:rPr>
        <w:t>los olores, la destrucción, la muerte</w:t>
      </w:r>
      <w:r w:rsidRPr="00EC22BE">
        <w:rPr>
          <w:color w:val="333333"/>
          <w:sz w:val="28"/>
          <w:szCs w:val="28"/>
        </w:rPr>
        <w:t>. Nunca lo olvidaré”.</w:t>
      </w:r>
    </w:p>
    <w:p w14:paraId="1AFAF5B1" w14:textId="77777777" w:rsidR="00DF6870" w:rsidRPr="00EC22BE" w:rsidRDefault="00DF6870" w:rsidP="00EC22BE">
      <w:pPr>
        <w:pStyle w:val="paragraph-atom"/>
        <w:spacing w:before="0" w:beforeAutospacing="0" w:after="0" w:afterAutospacing="0"/>
        <w:rPr>
          <w:color w:val="333333"/>
          <w:sz w:val="28"/>
          <w:szCs w:val="28"/>
        </w:rPr>
      </w:pPr>
      <w:r w:rsidRPr="00040F76">
        <w:rPr>
          <w:color w:val="333333"/>
          <w:sz w:val="28"/>
          <w:szCs w:val="28"/>
          <w:highlight w:val="yellow"/>
        </w:rPr>
        <w:t>La última vez, antes de Navidad del año pasado, “ya se percibía un deseo de retomar la vida; vi rostros llenos de dignidad</w:t>
      </w:r>
      <w:r w:rsidRPr="00EC22BE">
        <w:rPr>
          <w:color w:val="333333"/>
          <w:sz w:val="28"/>
          <w:szCs w:val="28"/>
        </w:rPr>
        <w:t xml:space="preserve"> a pesar de todo lo ocurrido”. Pasaron de repartir ayuda alimentaria a proporcionar medicamentos, especialmente antibióticos, para permitir que los hospitales atendieran a la población.</w:t>
      </w:r>
    </w:p>
    <w:p w14:paraId="28B044BE" w14:textId="77777777" w:rsidR="00DF6870" w:rsidRPr="00040F76" w:rsidRDefault="00DF6870" w:rsidP="00EC22BE">
      <w:pPr>
        <w:pStyle w:val="Ttulo2"/>
        <w:spacing w:before="0" w:line="240" w:lineRule="auto"/>
        <w:rPr>
          <w:rFonts w:ascii="Times New Roman" w:hAnsi="Times New Roman" w:cs="Times New Roman"/>
          <w:color w:val="333333"/>
          <w:sz w:val="28"/>
          <w:szCs w:val="28"/>
        </w:rPr>
      </w:pPr>
      <w:bookmarkStart w:id="25" w:name="_Toc221617716"/>
      <w:r w:rsidRPr="00040F76">
        <w:rPr>
          <w:rStyle w:val="Fuerte"/>
          <w:rFonts w:ascii="Times New Roman" w:hAnsi="Times New Roman" w:cs="Times New Roman"/>
          <w:bCs w:val="0"/>
          <w:color w:val="333333"/>
          <w:sz w:val="28"/>
          <w:szCs w:val="28"/>
        </w:rPr>
        <w:t>La situación de los cristianos en Tierra Santa</w:t>
      </w:r>
      <w:bookmarkEnd w:id="25"/>
    </w:p>
    <w:p w14:paraId="0D4A04C5"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Las dificultades también para los cristianos son significativas, destacó el patriarca. </w:t>
      </w:r>
      <w:r w:rsidRPr="00040F76">
        <w:rPr>
          <w:color w:val="333333"/>
          <w:sz w:val="28"/>
          <w:szCs w:val="28"/>
          <w:highlight w:val="yellow"/>
        </w:rPr>
        <w:t>“Nuestra presencia se ha reducido drásticamente</w:t>
      </w:r>
      <w:r w:rsidRPr="00EC22BE">
        <w:rPr>
          <w:color w:val="333333"/>
          <w:sz w:val="28"/>
          <w:szCs w:val="28"/>
        </w:rPr>
        <w:t xml:space="preserve"> en Tierra Santa desde que llegué en 1990. Solo desde el inicio de la guerra, </w:t>
      </w:r>
      <w:r w:rsidRPr="00482ED1">
        <w:rPr>
          <w:color w:val="333333"/>
          <w:sz w:val="28"/>
          <w:szCs w:val="28"/>
          <w:highlight w:val="yellow"/>
        </w:rPr>
        <w:t>al menos un centenar de familias ha salido de Belén</w:t>
      </w:r>
      <w:r w:rsidRPr="00EC22BE">
        <w:rPr>
          <w:color w:val="333333"/>
          <w:sz w:val="28"/>
          <w:szCs w:val="28"/>
        </w:rPr>
        <w:t>. Luego, lamentablemente,</w:t>
      </w:r>
      <w:r w:rsidRPr="00EC22BE">
        <w:rPr>
          <w:rStyle w:val="Fuerte"/>
          <w:color w:val="333333"/>
          <w:sz w:val="28"/>
          <w:szCs w:val="28"/>
        </w:rPr>
        <w:t> muchos ya no confían en que las cosas puedan cambiar, al menos en el futuro cercano</w:t>
      </w:r>
      <w:r w:rsidRPr="00EC22BE">
        <w:rPr>
          <w:color w:val="333333"/>
          <w:sz w:val="28"/>
          <w:szCs w:val="28"/>
        </w:rPr>
        <w:t>. Trabajamos para que todos puedan quedarse, pero no podemos juzgar a quienes deciden no hacerlo. Se necesita un gran valor para permanecer”.</w:t>
      </w:r>
    </w:p>
    <w:p w14:paraId="6BA5A193"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Incluso </w:t>
      </w:r>
      <w:r w:rsidRPr="00482ED1">
        <w:rPr>
          <w:color w:val="333333"/>
          <w:sz w:val="28"/>
          <w:szCs w:val="28"/>
          <w:highlight w:val="yellow"/>
        </w:rPr>
        <w:t>en la</w:t>
      </w:r>
      <w:r w:rsidRPr="00482ED1">
        <w:rPr>
          <w:rStyle w:val="Fuerte"/>
          <w:color w:val="333333"/>
          <w:sz w:val="28"/>
          <w:szCs w:val="28"/>
          <w:highlight w:val="yellow"/>
        </w:rPr>
        <w:t> parroquia de Gaza City</w:t>
      </w:r>
      <w:r w:rsidRPr="00482ED1">
        <w:rPr>
          <w:color w:val="333333"/>
          <w:sz w:val="28"/>
          <w:szCs w:val="28"/>
          <w:highlight w:val="yellow"/>
        </w:rPr>
        <w:t> “han sufrido dolores indescriptibles; se necesitaba de todo</w:t>
      </w:r>
      <w:r w:rsidRPr="00EC22BE">
        <w:rPr>
          <w:color w:val="333333"/>
          <w:sz w:val="28"/>
          <w:szCs w:val="28"/>
        </w:rPr>
        <w:t>. Y sobre todo, además de lo material, como comida, agua y medicinas, se necesitaba corazón, empatía, que ellos encontraron en la cercanía del Papa y de toda la Iglesia”.</w:t>
      </w:r>
    </w:p>
    <w:p w14:paraId="4C348474"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A esto se suma </w:t>
      </w:r>
      <w:r w:rsidRPr="00482ED1">
        <w:rPr>
          <w:color w:val="333333"/>
          <w:sz w:val="28"/>
          <w:szCs w:val="28"/>
          <w:highlight w:val="yellow"/>
        </w:rPr>
        <w:t>la </w:t>
      </w:r>
      <w:r w:rsidRPr="00482ED1">
        <w:rPr>
          <w:rStyle w:val="Fuerte"/>
          <w:color w:val="333333"/>
          <w:sz w:val="28"/>
          <w:szCs w:val="28"/>
          <w:highlight w:val="yellow"/>
        </w:rPr>
        <w:t>situación en Cisjordania</w:t>
      </w:r>
      <w:r w:rsidRPr="00482ED1">
        <w:rPr>
          <w:color w:val="333333"/>
          <w:sz w:val="28"/>
          <w:szCs w:val="28"/>
          <w:highlight w:val="yellow"/>
        </w:rPr>
        <w:t>, especialmente a causa de los colonos israelíes</w:t>
      </w:r>
      <w:r w:rsidRPr="00EC22BE">
        <w:rPr>
          <w:color w:val="333333"/>
          <w:sz w:val="28"/>
          <w:szCs w:val="28"/>
        </w:rPr>
        <w:t xml:space="preserve">. “En el único pueblo cristiano, </w:t>
      </w:r>
      <w:proofErr w:type="spellStart"/>
      <w:r w:rsidRPr="00EC22BE">
        <w:rPr>
          <w:color w:val="333333"/>
          <w:sz w:val="28"/>
          <w:szCs w:val="28"/>
        </w:rPr>
        <w:t>Taybeh</w:t>
      </w:r>
      <w:proofErr w:type="spellEnd"/>
      <w:r w:rsidRPr="00EC22BE">
        <w:rPr>
          <w:color w:val="333333"/>
          <w:sz w:val="28"/>
          <w:szCs w:val="28"/>
        </w:rPr>
        <w:t xml:space="preserve">, hubo un nuevo ataque hace pocos días; pero </w:t>
      </w:r>
      <w:r w:rsidRPr="00482ED1">
        <w:rPr>
          <w:color w:val="333333"/>
          <w:sz w:val="28"/>
          <w:szCs w:val="28"/>
          <w:highlight w:val="yellow"/>
        </w:rPr>
        <w:t>contra los palestinos en general, tanto musulmanes como cristianos, hay violencia de todo tipo: se les impide trabajar, se les priva de sus tierras, sufren asaltos armados y actos vandálicos, y sus casas son devastadas, derribadas o requisadas”.</w:t>
      </w:r>
    </w:p>
    <w:p w14:paraId="15CA4051" w14:textId="77777777" w:rsidR="00DF6870" w:rsidRPr="00EC22BE" w:rsidRDefault="00DF6870" w:rsidP="00EC22BE">
      <w:pPr>
        <w:pStyle w:val="paragraph-atom"/>
        <w:spacing w:before="0" w:beforeAutospacing="0" w:after="0" w:afterAutospacing="0"/>
        <w:rPr>
          <w:color w:val="333333"/>
          <w:sz w:val="28"/>
          <w:szCs w:val="28"/>
        </w:rPr>
      </w:pPr>
      <w:r w:rsidRPr="00482ED1">
        <w:rPr>
          <w:color w:val="333333"/>
          <w:sz w:val="28"/>
          <w:szCs w:val="28"/>
          <w:highlight w:val="yellow"/>
        </w:rPr>
        <w:t>“Nuestras 13 escuelas en Jerusalén”,</w:t>
      </w:r>
      <w:r w:rsidRPr="00EC22BE">
        <w:rPr>
          <w:color w:val="333333"/>
          <w:sz w:val="28"/>
          <w:szCs w:val="28"/>
        </w:rPr>
        <w:t xml:space="preserve"> recordó el cardenal, </w:t>
      </w:r>
      <w:r w:rsidRPr="00482ED1">
        <w:rPr>
          <w:color w:val="333333"/>
          <w:sz w:val="28"/>
          <w:szCs w:val="28"/>
          <w:highlight w:val="yellow"/>
        </w:rPr>
        <w:t>“tienen problemas constantes</w:t>
      </w:r>
      <w:r w:rsidRPr="00EC22BE">
        <w:rPr>
          <w:color w:val="333333"/>
          <w:sz w:val="28"/>
          <w:szCs w:val="28"/>
        </w:rPr>
        <w:t xml:space="preserve"> con los permisos de los docentes que vienen principalmente de Belén. Y es agotador trabajar cada día por cosas que parecen banales, derechos que deberían estar ya garantizados”.</w:t>
      </w:r>
    </w:p>
    <w:p w14:paraId="0B1225AA" w14:textId="77777777" w:rsidR="00DF6870" w:rsidRPr="006310C5" w:rsidRDefault="00DF6870" w:rsidP="00EC22BE">
      <w:pPr>
        <w:pStyle w:val="Ttulo2"/>
        <w:spacing w:before="0" w:line="240" w:lineRule="auto"/>
        <w:rPr>
          <w:rFonts w:ascii="Times New Roman" w:hAnsi="Times New Roman" w:cs="Times New Roman"/>
          <w:color w:val="333333"/>
          <w:sz w:val="28"/>
          <w:szCs w:val="28"/>
        </w:rPr>
      </w:pPr>
      <w:bookmarkStart w:id="26" w:name="_Toc221617717"/>
      <w:r w:rsidRPr="006310C5">
        <w:rPr>
          <w:rStyle w:val="Fuerte"/>
          <w:rFonts w:ascii="Times New Roman" w:hAnsi="Times New Roman" w:cs="Times New Roman"/>
          <w:bCs w:val="0"/>
          <w:color w:val="333333"/>
          <w:sz w:val="28"/>
          <w:szCs w:val="28"/>
        </w:rPr>
        <w:t>La solución de dos pueblos y dos Estados</w:t>
      </w:r>
      <w:bookmarkEnd w:id="26"/>
    </w:p>
    <w:p w14:paraId="523BB41D"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t xml:space="preserve">Sobre la solución de “dos pueblos, dos Estados”, el cardenal admitió </w:t>
      </w:r>
      <w:r w:rsidRPr="006310C5">
        <w:rPr>
          <w:color w:val="333333"/>
          <w:sz w:val="28"/>
          <w:szCs w:val="28"/>
          <w:highlight w:val="yellow"/>
        </w:rPr>
        <w:t>lo complicado que es concebirla y concretarla</w:t>
      </w:r>
      <w:r w:rsidRPr="00EC22BE">
        <w:rPr>
          <w:color w:val="333333"/>
          <w:sz w:val="28"/>
          <w:szCs w:val="28"/>
        </w:rPr>
        <w:t xml:space="preserve"> actualmente, “pero </w:t>
      </w:r>
      <w:r w:rsidRPr="00EC22BE">
        <w:rPr>
          <w:rStyle w:val="Fuerte"/>
          <w:color w:val="333333"/>
          <w:sz w:val="28"/>
          <w:szCs w:val="28"/>
        </w:rPr>
        <w:t>sigue siendo algo por lo que hay que trabajar</w:t>
      </w:r>
      <w:r w:rsidRPr="006310C5">
        <w:rPr>
          <w:color w:val="333333"/>
          <w:sz w:val="28"/>
          <w:szCs w:val="28"/>
          <w:highlight w:val="yellow"/>
        </w:rPr>
        <w:t>; los palestinos tienen derecho a sentirse pueblo y a tener un Estado</w:t>
      </w:r>
      <w:r w:rsidRPr="00EC22BE">
        <w:rPr>
          <w:color w:val="333333"/>
          <w:sz w:val="28"/>
          <w:szCs w:val="28"/>
        </w:rPr>
        <w:t>. Incluso afirmar esta posibilidad ya es un acto de justicia, es ayudarlos a seguir cultivando el sueño de tener algún día una casa propia”.</w:t>
      </w:r>
    </w:p>
    <w:p w14:paraId="57798FB4" w14:textId="77777777" w:rsidR="00DF6870" w:rsidRPr="00EC22BE" w:rsidRDefault="00DF6870" w:rsidP="00EC22BE">
      <w:pPr>
        <w:pStyle w:val="paragraph-atom"/>
        <w:spacing w:before="0" w:beforeAutospacing="0" w:after="0" w:afterAutospacing="0"/>
        <w:rPr>
          <w:color w:val="333333"/>
          <w:sz w:val="28"/>
          <w:szCs w:val="28"/>
        </w:rPr>
      </w:pPr>
      <w:r w:rsidRPr="00EC22BE">
        <w:rPr>
          <w:color w:val="333333"/>
          <w:sz w:val="28"/>
          <w:szCs w:val="28"/>
        </w:rPr>
        <w:lastRenderedPageBreak/>
        <w:t xml:space="preserve">Finalmente, </w:t>
      </w:r>
      <w:r w:rsidRPr="006310C5">
        <w:rPr>
          <w:color w:val="333333"/>
          <w:sz w:val="28"/>
          <w:szCs w:val="28"/>
          <w:highlight w:val="yellow"/>
        </w:rPr>
        <w:t>hizo un llamado al regreso de los peregrinos:</w:t>
      </w:r>
      <w:r w:rsidRPr="00EC22BE">
        <w:rPr>
          <w:color w:val="333333"/>
          <w:sz w:val="28"/>
          <w:szCs w:val="28"/>
        </w:rPr>
        <w:t xml:space="preserve"> “Es hora de volver. Basta de emergencias, es tiempo de darse coraje. Se puede venir a Tierra Santa, se debe hacer; Belén y Jerusalén son seguras. Ahora necesitamos ver que la Iglesia y la comunidad cristiana están presentes también físicamente”. Además, “es un acto para decirles a palestinos e israelíes que nosotros también estamos en esta tierra, que aquí tenemos nuestras raíces”.</w:t>
      </w:r>
    </w:p>
    <w:p w14:paraId="6D8ADE0E" w14:textId="77777777" w:rsidR="00DF6870" w:rsidRPr="00EC22BE" w:rsidRDefault="00DF6870" w:rsidP="00EC22BE">
      <w:pPr>
        <w:spacing w:after="0" w:line="240" w:lineRule="auto"/>
        <w:rPr>
          <w:rFonts w:ascii="Times New Roman" w:hAnsi="Times New Roman" w:cs="Times New Roman"/>
          <w:sz w:val="28"/>
          <w:szCs w:val="28"/>
        </w:rPr>
      </w:pPr>
    </w:p>
    <w:p w14:paraId="0375ADFC" w14:textId="77777777" w:rsidR="00DF6870" w:rsidRPr="00EC22BE" w:rsidRDefault="00DF6870" w:rsidP="00EC22BE">
      <w:pPr>
        <w:spacing w:after="0" w:line="240" w:lineRule="auto"/>
        <w:rPr>
          <w:rFonts w:ascii="Times New Roman" w:hAnsi="Times New Roman" w:cs="Times New Roman"/>
          <w:sz w:val="28"/>
          <w:szCs w:val="28"/>
        </w:rPr>
      </w:pPr>
    </w:p>
    <w:p w14:paraId="54A0496E" w14:textId="77777777" w:rsidR="00DF6870" w:rsidRPr="00EC22BE" w:rsidRDefault="00DF6870" w:rsidP="00EC22BE">
      <w:pPr>
        <w:spacing w:after="0" w:line="240" w:lineRule="auto"/>
        <w:rPr>
          <w:rFonts w:ascii="Times New Roman" w:hAnsi="Times New Roman" w:cs="Times New Roman"/>
          <w:sz w:val="28"/>
          <w:szCs w:val="28"/>
        </w:rPr>
      </w:pPr>
    </w:p>
    <w:p w14:paraId="242DD33C" w14:textId="77777777" w:rsidR="00DF6870" w:rsidRPr="00EC22BE" w:rsidRDefault="00DF6870" w:rsidP="00EC22BE">
      <w:pPr>
        <w:spacing w:after="0" w:line="240" w:lineRule="auto"/>
        <w:rPr>
          <w:rFonts w:ascii="Times New Roman" w:hAnsi="Times New Roman" w:cs="Times New Roman"/>
          <w:sz w:val="28"/>
          <w:szCs w:val="28"/>
        </w:rPr>
      </w:pPr>
    </w:p>
    <w:p w14:paraId="0D0D6936" w14:textId="77777777" w:rsidR="00BE12B1" w:rsidRPr="006310C5" w:rsidRDefault="00BE12B1" w:rsidP="006310C5">
      <w:pPr>
        <w:pStyle w:val="Ttulo1"/>
        <w:rPr>
          <w:color w:val="C00000"/>
        </w:rPr>
      </w:pPr>
      <w:bookmarkStart w:id="27" w:name="_Toc221617718"/>
      <w:r w:rsidRPr="006310C5">
        <w:rPr>
          <w:color w:val="C00000"/>
        </w:rPr>
        <w:t>COMENTARIOS</w:t>
      </w:r>
      <w:bookmarkEnd w:id="27"/>
    </w:p>
    <w:p w14:paraId="5689E9DF" w14:textId="77777777" w:rsidR="00BE12B1" w:rsidRPr="00EC22BE" w:rsidRDefault="00BE12B1" w:rsidP="00EC22BE">
      <w:pPr>
        <w:spacing w:after="0" w:line="240" w:lineRule="auto"/>
        <w:rPr>
          <w:rFonts w:ascii="Times New Roman" w:hAnsi="Times New Roman" w:cs="Times New Roman"/>
          <w:sz w:val="28"/>
          <w:szCs w:val="28"/>
        </w:rPr>
      </w:pPr>
    </w:p>
    <w:p w14:paraId="03DE0521" w14:textId="77777777" w:rsidR="00BE12B1" w:rsidRPr="006310C5" w:rsidRDefault="006310C5" w:rsidP="006310C5">
      <w:pPr>
        <w:pStyle w:val="Ttulo2"/>
        <w:rPr>
          <w:rFonts w:eastAsia="Times New Roman"/>
          <w:b/>
          <w:lang w:eastAsia="es-PE"/>
        </w:rPr>
      </w:pPr>
      <w:bookmarkStart w:id="28" w:name="_Toc221617719"/>
      <w:r w:rsidRPr="006310C5">
        <w:rPr>
          <w:rFonts w:eastAsia="Times New Roman"/>
          <w:b/>
          <w:lang w:eastAsia="es-PE"/>
        </w:rPr>
        <w:t xml:space="preserve">Consuelo Vélez: </w:t>
      </w:r>
      <w:r w:rsidR="00BE12B1" w:rsidRPr="006310C5">
        <w:rPr>
          <w:rFonts w:eastAsia="Times New Roman"/>
          <w:b/>
          <w:lang w:eastAsia="es-PE"/>
        </w:rPr>
        <w:t>Que la visibilidad de nuestras obras convoque a todos a soñar con un mundo mejor</w:t>
      </w:r>
      <w:bookmarkEnd w:id="28"/>
    </w:p>
    <w:p w14:paraId="777772CA" w14:textId="77777777" w:rsidR="00BE12B1" w:rsidRPr="00EC22BE" w:rsidRDefault="00BE12B1" w:rsidP="00EC22BE">
      <w:pPr>
        <w:spacing w:after="0" w:line="240" w:lineRule="auto"/>
        <w:rPr>
          <w:rFonts w:ascii="Times New Roman" w:eastAsia="Times New Roman" w:hAnsi="Times New Roman" w:cs="Times New Roman"/>
          <w:caps/>
          <w:color w:val="D49400"/>
          <w:sz w:val="28"/>
          <w:szCs w:val="28"/>
          <w:lang w:eastAsia="es-PE"/>
        </w:rPr>
      </w:pPr>
      <w:r w:rsidRPr="00EC22BE">
        <w:rPr>
          <w:rFonts w:ascii="Times New Roman" w:eastAsia="Times New Roman" w:hAnsi="Times New Roman" w:cs="Times New Roman"/>
          <w:caps/>
          <w:color w:val="D49400"/>
          <w:sz w:val="28"/>
          <w:szCs w:val="28"/>
          <w:lang w:eastAsia="es-PE"/>
        </w:rPr>
        <w:t>V Domingo Tiempo Ordinario (8-02-2026)</w:t>
      </w:r>
    </w:p>
    <w:p w14:paraId="3C7BAB3D" w14:textId="77777777" w:rsidR="006310C5" w:rsidRDefault="006310C5" w:rsidP="00EC22BE">
      <w:pPr>
        <w:spacing w:after="0" w:line="240" w:lineRule="auto"/>
        <w:outlineLvl w:val="1"/>
        <w:rPr>
          <w:rFonts w:ascii="Times New Roman" w:eastAsia="Times New Roman" w:hAnsi="Times New Roman" w:cs="Times New Roman"/>
          <w:color w:val="4D4D4D"/>
          <w:sz w:val="28"/>
          <w:szCs w:val="28"/>
          <w:lang w:eastAsia="es-PE"/>
        </w:rPr>
      </w:pPr>
    </w:p>
    <w:p w14:paraId="6F6526BD" w14:textId="77777777" w:rsidR="00BE12B1" w:rsidRPr="00EC22BE" w:rsidRDefault="00BE12B1" w:rsidP="00EC22BE">
      <w:pPr>
        <w:spacing w:after="0" w:line="240" w:lineRule="auto"/>
        <w:rPr>
          <w:rFonts w:ascii="Times New Roman" w:eastAsia="Times New Roman" w:hAnsi="Times New Roman" w:cs="Times New Roman"/>
          <w:color w:val="000000"/>
          <w:sz w:val="28"/>
          <w:szCs w:val="28"/>
          <w:lang w:eastAsia="es-PE"/>
        </w:rPr>
      </w:pPr>
      <w:r w:rsidRPr="00EC22BE">
        <w:rPr>
          <w:rFonts w:ascii="Times New Roman" w:eastAsia="Times New Roman" w:hAnsi="Times New Roman" w:cs="Times New Roman"/>
          <w:color w:val="666666"/>
          <w:sz w:val="28"/>
          <w:szCs w:val="28"/>
          <w:lang w:eastAsia="es-PE"/>
        </w:rPr>
        <w:t>03 feb 2026 - 01:40</w:t>
      </w:r>
    </w:p>
    <w:p w14:paraId="168C09DD" w14:textId="77777777" w:rsidR="00BE12B1" w:rsidRPr="00EC22BE" w:rsidRDefault="00BE12B1" w:rsidP="00CD198F">
      <w:pPr>
        <w:spacing w:after="0" w:line="240" w:lineRule="auto"/>
        <w:rPr>
          <w:rFonts w:ascii="Times New Roman" w:eastAsia="Times New Roman" w:hAnsi="Times New Roman" w:cs="Times New Roman"/>
          <w:color w:val="000000"/>
          <w:sz w:val="28"/>
          <w:szCs w:val="28"/>
          <w:lang w:eastAsia="es-PE"/>
        </w:rPr>
      </w:pPr>
    </w:p>
    <w:p w14:paraId="156317AA" w14:textId="77777777" w:rsidR="00BE12B1" w:rsidRPr="00EC22BE" w:rsidRDefault="00BE12B1"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i/>
          <w:iCs/>
          <w:color w:val="333333"/>
          <w:sz w:val="28"/>
          <w:szCs w:val="28"/>
          <w:lang w:eastAsia="es-PE"/>
        </w:rPr>
        <w:t>Ustedes son la sal de la tierra: si la sal se vuelve sosa, ¿con qué se le devolverá su sabor? Sólo sirve para tirarla y que la pise la gente. Ustedes son la luz del mundo. No puede ocultarse una ciudad construida sobre un monte. No se enciende una lámpara para meterla en un cajón, sino que se pone en el candelero para que alumbre a todos en la casa. Brille igualmente la luz de ustedes ante los hombres, de modo que cuando ellos vean sus buenas obras, glorifiquen al Padre de ustedes que está en el cielo</w:t>
      </w:r>
      <w:r w:rsidRPr="00EC22BE">
        <w:rPr>
          <w:rFonts w:ascii="Times New Roman" w:eastAsia="Times New Roman" w:hAnsi="Times New Roman" w:cs="Times New Roman"/>
          <w:color w:val="333333"/>
          <w:sz w:val="28"/>
          <w:szCs w:val="28"/>
          <w:lang w:eastAsia="es-PE"/>
        </w:rPr>
        <w:t> (Mateo 5, 13-16).</w:t>
      </w:r>
    </w:p>
    <w:p w14:paraId="158F86F6" w14:textId="77777777" w:rsidR="00CD198F" w:rsidRDefault="00CD198F" w:rsidP="00EC22BE">
      <w:pPr>
        <w:spacing w:after="0" w:line="240" w:lineRule="auto"/>
        <w:rPr>
          <w:rFonts w:ascii="Times New Roman" w:eastAsia="Times New Roman" w:hAnsi="Times New Roman" w:cs="Times New Roman"/>
          <w:color w:val="333333"/>
          <w:sz w:val="28"/>
          <w:szCs w:val="28"/>
          <w:lang w:eastAsia="es-PE"/>
        </w:rPr>
      </w:pPr>
    </w:p>
    <w:p w14:paraId="3E3959AB" w14:textId="77777777" w:rsidR="00BE12B1" w:rsidRPr="00EC22BE" w:rsidRDefault="00BE12B1"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Después del sermón de la montaña, o Bienaventuranzas, Jesús se dirige directamente a los suyos y, </w:t>
      </w:r>
      <w:r w:rsidRPr="00CD198F">
        <w:rPr>
          <w:rFonts w:ascii="Times New Roman" w:eastAsia="Times New Roman" w:hAnsi="Times New Roman" w:cs="Times New Roman"/>
          <w:b/>
          <w:bCs/>
          <w:color w:val="333333"/>
          <w:sz w:val="28"/>
          <w:szCs w:val="28"/>
          <w:highlight w:val="yellow"/>
          <w:lang w:eastAsia="es-PE"/>
        </w:rPr>
        <w:t>valiéndose de dos metáforas, les invita a que sus obras sean visibles para los demás</w:t>
      </w:r>
      <w:r w:rsidRPr="00EC22BE">
        <w:rPr>
          <w:rFonts w:ascii="Times New Roman" w:eastAsia="Times New Roman" w:hAnsi="Times New Roman" w:cs="Times New Roman"/>
          <w:b/>
          <w:bCs/>
          <w:color w:val="333333"/>
          <w:sz w:val="28"/>
          <w:szCs w:val="28"/>
          <w:lang w:eastAsia="es-PE"/>
        </w:rPr>
        <w:t>, de manera que las personas puedan conocer a Dios a través del testimonio que dan y lo glorifiquen</w:t>
      </w:r>
      <w:r w:rsidRPr="00EC22BE">
        <w:rPr>
          <w:rFonts w:ascii="Times New Roman" w:eastAsia="Times New Roman" w:hAnsi="Times New Roman" w:cs="Times New Roman"/>
          <w:color w:val="333333"/>
          <w:sz w:val="28"/>
          <w:szCs w:val="28"/>
          <w:lang w:eastAsia="es-PE"/>
        </w:rPr>
        <w:t>.</w:t>
      </w:r>
    </w:p>
    <w:p w14:paraId="3931C7D8" w14:textId="77777777" w:rsidR="00BE12B1" w:rsidRPr="00EC22BE" w:rsidRDefault="00BE12B1"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Las metáforas son sencillas y entendibles. Que la sal dé sabor es una experiencia humana que todos entienden. Y algo desabrido no sirve para nada. Esto nos invita a preguntarnos </w:t>
      </w:r>
      <w:r w:rsidRPr="00EC22BE">
        <w:rPr>
          <w:rFonts w:ascii="Times New Roman" w:eastAsia="Times New Roman" w:hAnsi="Times New Roman" w:cs="Times New Roman"/>
          <w:b/>
          <w:bCs/>
          <w:color w:val="333333"/>
          <w:sz w:val="28"/>
          <w:szCs w:val="28"/>
          <w:lang w:eastAsia="es-PE"/>
        </w:rPr>
        <w:t>si nuestra vida de fe tiene este “sabor” que atraiga a los demás</w:t>
      </w:r>
      <w:r w:rsidRPr="00EC22BE">
        <w:rPr>
          <w:rFonts w:ascii="Times New Roman" w:eastAsia="Times New Roman" w:hAnsi="Times New Roman" w:cs="Times New Roman"/>
          <w:color w:val="333333"/>
          <w:sz w:val="28"/>
          <w:szCs w:val="28"/>
          <w:lang w:eastAsia="es-PE"/>
        </w:rPr>
        <w:t>. O si, por el contrario, es una vida desabrida que solo causa rechazo. </w:t>
      </w:r>
      <w:r w:rsidRPr="00CD198F">
        <w:rPr>
          <w:rFonts w:ascii="Times New Roman" w:eastAsia="Times New Roman" w:hAnsi="Times New Roman" w:cs="Times New Roman"/>
          <w:b/>
          <w:bCs/>
          <w:color w:val="333333"/>
          <w:sz w:val="28"/>
          <w:szCs w:val="28"/>
          <w:highlight w:val="yellow"/>
          <w:lang w:eastAsia="es-PE"/>
        </w:rPr>
        <w:t>¿A qué le sabe nuestra vida a los demás? ¿a qué sabe la vida de la Iglesia para nuestro presente?</w:t>
      </w:r>
      <w:r w:rsidRPr="00EC22BE">
        <w:rPr>
          <w:rFonts w:ascii="Times New Roman" w:eastAsia="Times New Roman" w:hAnsi="Times New Roman" w:cs="Times New Roman"/>
          <w:color w:val="333333"/>
          <w:sz w:val="28"/>
          <w:szCs w:val="28"/>
          <w:lang w:eastAsia="es-PE"/>
        </w:rPr>
        <w:t xml:space="preserve">  Nos es más fácil decir que la gente ya no cree o que se aleja de la Iglesia, o nuestro mundo es secular, etc., poniendo la responsabilidad en los otros y, tal vez, </w:t>
      </w:r>
      <w:r w:rsidRPr="00EC22BE">
        <w:rPr>
          <w:rFonts w:ascii="Times New Roman" w:eastAsia="Times New Roman" w:hAnsi="Times New Roman" w:cs="Times New Roman"/>
          <w:color w:val="333333"/>
          <w:sz w:val="28"/>
          <w:szCs w:val="28"/>
          <w:lang w:eastAsia="es-PE"/>
        </w:rPr>
        <w:lastRenderedPageBreak/>
        <w:t>sin ser capaces de preguntar por el sentido de vida que ofrecemos, si realmente este puede decir algo a los demás.</w:t>
      </w:r>
    </w:p>
    <w:p w14:paraId="45CC7153" w14:textId="77777777" w:rsidR="00BE12B1" w:rsidRPr="00EC22BE" w:rsidRDefault="00BE12B1" w:rsidP="00EC22BE">
      <w:pPr>
        <w:spacing w:after="0" w:line="240" w:lineRule="auto"/>
        <w:rPr>
          <w:rFonts w:ascii="Times New Roman" w:eastAsia="Times New Roman" w:hAnsi="Times New Roman" w:cs="Times New Roman"/>
          <w:color w:val="333333"/>
          <w:sz w:val="28"/>
          <w:szCs w:val="28"/>
          <w:lang w:eastAsia="es-PE"/>
        </w:rPr>
      </w:pPr>
      <w:r w:rsidRPr="00CD198F">
        <w:rPr>
          <w:rFonts w:ascii="Times New Roman" w:eastAsia="Times New Roman" w:hAnsi="Times New Roman" w:cs="Times New Roman"/>
          <w:color w:val="333333"/>
          <w:sz w:val="28"/>
          <w:szCs w:val="28"/>
          <w:highlight w:val="yellow"/>
          <w:lang w:eastAsia="es-PE"/>
        </w:rPr>
        <w:t>La segunda metáfora tiene dos partes</w:t>
      </w:r>
      <w:r w:rsidRPr="00EC22BE">
        <w:rPr>
          <w:rFonts w:ascii="Times New Roman" w:eastAsia="Times New Roman" w:hAnsi="Times New Roman" w:cs="Times New Roman"/>
          <w:color w:val="333333"/>
          <w:sz w:val="28"/>
          <w:szCs w:val="28"/>
          <w:lang w:eastAsia="es-PE"/>
        </w:rPr>
        <w:t xml:space="preserve">. La primera es una </w:t>
      </w:r>
      <w:r w:rsidRPr="00CD198F">
        <w:rPr>
          <w:rFonts w:ascii="Times New Roman" w:eastAsia="Times New Roman" w:hAnsi="Times New Roman" w:cs="Times New Roman"/>
          <w:color w:val="333333"/>
          <w:sz w:val="28"/>
          <w:szCs w:val="28"/>
          <w:highlight w:val="yellow"/>
          <w:lang w:eastAsia="es-PE"/>
        </w:rPr>
        <w:t>ciudad que se ve</w:t>
      </w:r>
      <w:r w:rsidRPr="00EC22BE">
        <w:rPr>
          <w:rFonts w:ascii="Times New Roman" w:eastAsia="Times New Roman" w:hAnsi="Times New Roman" w:cs="Times New Roman"/>
          <w:color w:val="333333"/>
          <w:sz w:val="28"/>
          <w:szCs w:val="28"/>
          <w:lang w:eastAsia="es-PE"/>
        </w:rPr>
        <w:t xml:space="preserve"> por todas partes porque está construida sobre un monte. </w:t>
      </w:r>
      <w:r w:rsidRPr="00EC22BE">
        <w:rPr>
          <w:rFonts w:ascii="Times New Roman" w:eastAsia="Times New Roman" w:hAnsi="Times New Roman" w:cs="Times New Roman"/>
          <w:b/>
          <w:bCs/>
          <w:color w:val="333333"/>
          <w:sz w:val="28"/>
          <w:szCs w:val="28"/>
          <w:lang w:eastAsia="es-PE"/>
        </w:rPr>
        <w:t>No hay necesidad de anunciar nada porque es evidente que la ciudad queda visible para todos</w:t>
      </w:r>
      <w:r w:rsidRPr="00EC22BE">
        <w:rPr>
          <w:rFonts w:ascii="Times New Roman" w:eastAsia="Times New Roman" w:hAnsi="Times New Roman" w:cs="Times New Roman"/>
          <w:color w:val="333333"/>
          <w:sz w:val="28"/>
          <w:szCs w:val="28"/>
          <w:lang w:eastAsia="es-PE"/>
        </w:rPr>
        <w:t xml:space="preserve">. Y en el mismo sentido el ejemplo de </w:t>
      </w:r>
      <w:r w:rsidRPr="00CD198F">
        <w:rPr>
          <w:rFonts w:ascii="Times New Roman" w:eastAsia="Times New Roman" w:hAnsi="Times New Roman" w:cs="Times New Roman"/>
          <w:color w:val="333333"/>
          <w:sz w:val="28"/>
          <w:szCs w:val="28"/>
          <w:highlight w:val="yellow"/>
          <w:lang w:eastAsia="es-PE"/>
        </w:rPr>
        <w:t>la lámpara</w:t>
      </w:r>
      <w:r w:rsidRPr="00EC22BE">
        <w:rPr>
          <w:rFonts w:ascii="Times New Roman" w:eastAsia="Times New Roman" w:hAnsi="Times New Roman" w:cs="Times New Roman"/>
          <w:color w:val="333333"/>
          <w:sz w:val="28"/>
          <w:szCs w:val="28"/>
          <w:lang w:eastAsia="es-PE"/>
        </w:rPr>
        <w:t xml:space="preserve"> que ha de ser puesta en lo alto para que alumbre a todos los de la casa, </w:t>
      </w:r>
      <w:r w:rsidRPr="00EC22BE">
        <w:rPr>
          <w:rFonts w:ascii="Times New Roman" w:eastAsia="Times New Roman" w:hAnsi="Times New Roman" w:cs="Times New Roman"/>
          <w:b/>
          <w:bCs/>
          <w:color w:val="333333"/>
          <w:sz w:val="28"/>
          <w:szCs w:val="28"/>
          <w:lang w:eastAsia="es-PE"/>
        </w:rPr>
        <w:t>nos habla de esa visibilidad que todos pueden tener cuando cuentan con la luz suficiente</w:t>
      </w:r>
      <w:r w:rsidRPr="00EC22BE">
        <w:rPr>
          <w:rFonts w:ascii="Times New Roman" w:eastAsia="Times New Roman" w:hAnsi="Times New Roman" w:cs="Times New Roman"/>
          <w:color w:val="333333"/>
          <w:sz w:val="28"/>
          <w:szCs w:val="28"/>
          <w:lang w:eastAsia="es-PE"/>
        </w:rPr>
        <w:t>.</w:t>
      </w:r>
    </w:p>
    <w:p w14:paraId="4F245E69" w14:textId="77777777" w:rsidR="00BE12B1" w:rsidRPr="00EC22BE" w:rsidRDefault="00BE12B1" w:rsidP="00EC22BE">
      <w:pPr>
        <w:spacing w:after="0" w:line="240" w:lineRule="auto"/>
        <w:rPr>
          <w:rFonts w:ascii="Times New Roman" w:eastAsia="Times New Roman" w:hAnsi="Times New Roman" w:cs="Times New Roman"/>
          <w:color w:val="333333"/>
          <w:sz w:val="28"/>
          <w:szCs w:val="28"/>
          <w:lang w:eastAsia="es-PE"/>
        </w:rPr>
      </w:pPr>
      <w:r w:rsidRPr="00CD198F">
        <w:rPr>
          <w:rFonts w:ascii="Times New Roman" w:eastAsia="Times New Roman" w:hAnsi="Times New Roman" w:cs="Times New Roman"/>
          <w:b/>
          <w:bCs/>
          <w:color w:val="333333"/>
          <w:sz w:val="28"/>
          <w:szCs w:val="28"/>
          <w:highlight w:val="yellow"/>
          <w:lang w:eastAsia="es-PE"/>
        </w:rPr>
        <w:t>Nuestra fe es para compartirla, para hacerla visible</w:t>
      </w:r>
      <w:r w:rsidRPr="00EC22BE">
        <w:rPr>
          <w:rFonts w:ascii="Times New Roman" w:eastAsia="Times New Roman" w:hAnsi="Times New Roman" w:cs="Times New Roman"/>
          <w:color w:val="333333"/>
          <w:sz w:val="28"/>
          <w:szCs w:val="28"/>
          <w:lang w:eastAsia="es-PE"/>
        </w:rPr>
        <w:t>, para que la gente pueda decir de nosotros lo que decían de los primeros cristianos: “miren, cómo se aman”. Efectivamente, </w:t>
      </w:r>
      <w:r w:rsidRPr="00EC22BE">
        <w:rPr>
          <w:rFonts w:ascii="Times New Roman" w:eastAsia="Times New Roman" w:hAnsi="Times New Roman" w:cs="Times New Roman"/>
          <w:b/>
          <w:bCs/>
          <w:color w:val="333333"/>
          <w:sz w:val="28"/>
          <w:szCs w:val="28"/>
          <w:lang w:eastAsia="es-PE"/>
        </w:rPr>
        <w:t>el testimonio que estamos llamados a dar va en la línea de amor, de justicia, de discernimiento, de verdad.</w:t>
      </w:r>
      <w:r w:rsidRPr="00EC22BE">
        <w:rPr>
          <w:rFonts w:ascii="Times New Roman" w:eastAsia="Times New Roman" w:hAnsi="Times New Roman" w:cs="Times New Roman"/>
          <w:color w:val="333333"/>
          <w:sz w:val="28"/>
          <w:szCs w:val="28"/>
          <w:lang w:eastAsia="es-PE"/>
        </w:rPr>
        <w:t xml:space="preserve"> Todo lo contrario de nuestra realidad actual tan llena de egoísmo, de injusticia, de </w:t>
      </w:r>
      <w:proofErr w:type="spellStart"/>
      <w:r w:rsidRPr="00EC22BE">
        <w:rPr>
          <w:rFonts w:ascii="Times New Roman" w:eastAsia="Times New Roman" w:hAnsi="Times New Roman" w:cs="Times New Roman"/>
          <w:color w:val="333333"/>
          <w:sz w:val="28"/>
          <w:szCs w:val="28"/>
          <w:lang w:eastAsia="es-PE"/>
        </w:rPr>
        <w:t>postverdad</w:t>
      </w:r>
      <w:proofErr w:type="spellEnd"/>
      <w:r w:rsidRPr="00EC22BE">
        <w:rPr>
          <w:rFonts w:ascii="Times New Roman" w:eastAsia="Times New Roman" w:hAnsi="Times New Roman" w:cs="Times New Roman"/>
          <w:color w:val="333333"/>
          <w:sz w:val="28"/>
          <w:szCs w:val="28"/>
          <w:lang w:eastAsia="es-PE"/>
        </w:rPr>
        <w:t>, de narrativas cargadas de prejuicios y afirmaciones falsas.</w:t>
      </w:r>
    </w:p>
    <w:p w14:paraId="4146B324" w14:textId="77777777" w:rsidR="00BE12B1" w:rsidRPr="00EC22BE" w:rsidRDefault="00BE12B1" w:rsidP="00EC22BE">
      <w:pPr>
        <w:spacing w:after="0" w:line="240" w:lineRule="auto"/>
        <w:rPr>
          <w:rFonts w:ascii="Times New Roman" w:eastAsia="Times New Roman" w:hAnsi="Times New Roman" w:cs="Times New Roman"/>
          <w:color w:val="333333"/>
          <w:sz w:val="28"/>
          <w:szCs w:val="28"/>
          <w:lang w:eastAsia="es-PE"/>
        </w:rPr>
      </w:pPr>
      <w:r w:rsidRPr="00EC22BE">
        <w:rPr>
          <w:rFonts w:ascii="Times New Roman" w:eastAsia="Times New Roman" w:hAnsi="Times New Roman" w:cs="Times New Roman"/>
          <w:color w:val="333333"/>
          <w:sz w:val="28"/>
          <w:szCs w:val="28"/>
          <w:lang w:eastAsia="es-PE"/>
        </w:rPr>
        <w:t>Pero </w:t>
      </w:r>
      <w:r w:rsidRPr="00D62C34">
        <w:rPr>
          <w:rFonts w:ascii="Times New Roman" w:eastAsia="Times New Roman" w:hAnsi="Times New Roman" w:cs="Times New Roman"/>
          <w:b/>
          <w:bCs/>
          <w:color w:val="333333"/>
          <w:sz w:val="28"/>
          <w:szCs w:val="28"/>
          <w:highlight w:val="yellow"/>
          <w:lang w:eastAsia="es-PE"/>
        </w:rPr>
        <w:t>esta visibilidad no ha de confundirse con la llamada “sociedad de cristiandad”</w:t>
      </w:r>
      <w:r w:rsidRPr="00D62C34">
        <w:rPr>
          <w:rFonts w:ascii="Times New Roman" w:eastAsia="Times New Roman" w:hAnsi="Times New Roman" w:cs="Times New Roman"/>
          <w:color w:val="333333"/>
          <w:sz w:val="28"/>
          <w:szCs w:val="28"/>
          <w:highlight w:val="yellow"/>
          <w:lang w:eastAsia="es-PE"/>
        </w:rPr>
        <w:t>, que tuvimos en siglos pasados</w:t>
      </w:r>
      <w:r w:rsidRPr="00EC22BE">
        <w:rPr>
          <w:rFonts w:ascii="Times New Roman" w:eastAsia="Times New Roman" w:hAnsi="Times New Roman" w:cs="Times New Roman"/>
          <w:color w:val="333333"/>
          <w:sz w:val="28"/>
          <w:szCs w:val="28"/>
          <w:lang w:eastAsia="es-PE"/>
        </w:rPr>
        <w:t xml:space="preserve"> donde la fe cristiana dominaba la sociedad e imponía sus principios. Esos tiempos tuvieron aspectos muy valiosos, pero ya pasaron porque nuestra humanidad es más plural, más diversa y las experiencias de fe se expresan de muchas formas. </w:t>
      </w:r>
      <w:r w:rsidRPr="00D62C34">
        <w:rPr>
          <w:rFonts w:ascii="Times New Roman" w:eastAsia="Times New Roman" w:hAnsi="Times New Roman" w:cs="Times New Roman"/>
          <w:b/>
          <w:bCs/>
          <w:color w:val="333333"/>
          <w:sz w:val="28"/>
          <w:szCs w:val="28"/>
          <w:highlight w:val="yellow"/>
          <w:lang w:eastAsia="es-PE"/>
        </w:rPr>
        <w:t>Son tiempos de testimoniar la defensa de la dignidad humana y la construcción de un mundo justo y en paz, aspectos que pueden unir a creyentes y no creyentes</w:t>
      </w:r>
      <w:r w:rsidRPr="00EC22BE">
        <w:rPr>
          <w:rFonts w:ascii="Times New Roman" w:eastAsia="Times New Roman" w:hAnsi="Times New Roman" w:cs="Times New Roman"/>
          <w:color w:val="333333"/>
          <w:sz w:val="28"/>
          <w:szCs w:val="28"/>
          <w:lang w:eastAsia="es-PE"/>
        </w:rPr>
        <w:t>. Que el evangelio de hoy nos comprometa a </w:t>
      </w:r>
      <w:r w:rsidRPr="00EC22BE">
        <w:rPr>
          <w:rFonts w:ascii="Times New Roman" w:eastAsia="Times New Roman" w:hAnsi="Times New Roman" w:cs="Times New Roman"/>
          <w:b/>
          <w:bCs/>
          <w:color w:val="333333"/>
          <w:sz w:val="28"/>
          <w:szCs w:val="28"/>
          <w:lang w:eastAsia="es-PE"/>
        </w:rPr>
        <w:t>dar sabor de reino de Dios a todo lo que hacemos</w:t>
      </w:r>
      <w:r w:rsidRPr="00EC22BE">
        <w:rPr>
          <w:rFonts w:ascii="Times New Roman" w:eastAsia="Times New Roman" w:hAnsi="Times New Roman" w:cs="Times New Roman"/>
          <w:color w:val="333333"/>
          <w:sz w:val="28"/>
          <w:szCs w:val="28"/>
          <w:lang w:eastAsia="es-PE"/>
        </w:rPr>
        <w:t> y la visibil</w:t>
      </w:r>
      <w:r w:rsidR="00D62C34">
        <w:rPr>
          <w:rFonts w:ascii="Times New Roman" w:eastAsia="Times New Roman" w:hAnsi="Times New Roman" w:cs="Times New Roman"/>
          <w:color w:val="333333"/>
          <w:sz w:val="28"/>
          <w:szCs w:val="28"/>
          <w:lang w:eastAsia="es-PE"/>
        </w:rPr>
        <w:t>idad de nuestras obras convoque</w:t>
      </w:r>
      <w:r w:rsidRPr="00EC22BE">
        <w:rPr>
          <w:rFonts w:ascii="Times New Roman" w:eastAsia="Times New Roman" w:hAnsi="Times New Roman" w:cs="Times New Roman"/>
          <w:color w:val="333333"/>
          <w:sz w:val="28"/>
          <w:szCs w:val="28"/>
          <w:lang w:eastAsia="es-PE"/>
        </w:rPr>
        <w:t xml:space="preserve"> a muchos </w:t>
      </w:r>
      <w:r w:rsidRPr="00EC22BE">
        <w:rPr>
          <w:rFonts w:ascii="Times New Roman" w:eastAsia="Times New Roman" w:hAnsi="Times New Roman" w:cs="Times New Roman"/>
          <w:b/>
          <w:bCs/>
          <w:color w:val="333333"/>
          <w:sz w:val="28"/>
          <w:szCs w:val="28"/>
          <w:lang w:eastAsia="es-PE"/>
        </w:rPr>
        <w:t>a soñar con una humanidad plena, donde nadie quede descartado, donde la guerra nunca sea una opción posible</w:t>
      </w:r>
      <w:r w:rsidRPr="00EC22BE">
        <w:rPr>
          <w:rFonts w:ascii="Times New Roman" w:eastAsia="Times New Roman" w:hAnsi="Times New Roman" w:cs="Times New Roman"/>
          <w:color w:val="333333"/>
          <w:sz w:val="28"/>
          <w:szCs w:val="28"/>
          <w:lang w:eastAsia="es-PE"/>
        </w:rPr>
        <w:t>.</w:t>
      </w:r>
    </w:p>
    <w:p w14:paraId="5053537A" w14:textId="77777777" w:rsidR="00BE12B1" w:rsidRPr="00EC22BE" w:rsidRDefault="00BE12B1" w:rsidP="00EC22BE">
      <w:pPr>
        <w:spacing w:after="0" w:line="240" w:lineRule="auto"/>
        <w:rPr>
          <w:rFonts w:ascii="Times New Roman" w:hAnsi="Times New Roman" w:cs="Times New Roman"/>
          <w:sz w:val="28"/>
          <w:szCs w:val="28"/>
        </w:rPr>
      </w:pPr>
    </w:p>
    <w:p w14:paraId="27B662A3" w14:textId="77777777" w:rsidR="00BE12B1" w:rsidRPr="00EC22BE" w:rsidRDefault="00BE12B1" w:rsidP="00EC22BE">
      <w:pPr>
        <w:spacing w:after="0" w:line="240" w:lineRule="auto"/>
        <w:rPr>
          <w:rFonts w:ascii="Times New Roman" w:hAnsi="Times New Roman" w:cs="Times New Roman"/>
          <w:sz w:val="28"/>
          <w:szCs w:val="28"/>
        </w:rPr>
      </w:pPr>
    </w:p>
    <w:p w14:paraId="1AF2CF99" w14:textId="77777777" w:rsidR="00BE12B1" w:rsidRPr="00EC22BE" w:rsidRDefault="00BE12B1" w:rsidP="00EC22BE">
      <w:pPr>
        <w:spacing w:after="0" w:line="240" w:lineRule="auto"/>
        <w:rPr>
          <w:rFonts w:ascii="Times New Roman" w:hAnsi="Times New Roman" w:cs="Times New Roman"/>
          <w:sz w:val="28"/>
          <w:szCs w:val="28"/>
        </w:rPr>
      </w:pPr>
    </w:p>
    <w:p w14:paraId="7012E5E3" w14:textId="77777777" w:rsidR="000766A8" w:rsidRPr="000766A8" w:rsidRDefault="00EC22BE" w:rsidP="000766A8">
      <w:pPr>
        <w:pStyle w:val="Ttulo2"/>
        <w:rPr>
          <w:b/>
        </w:rPr>
      </w:pPr>
      <w:bookmarkStart w:id="29" w:name="_Toc221617720"/>
      <w:r w:rsidRPr="000766A8">
        <w:rPr>
          <w:b/>
        </w:rPr>
        <w:t>Teología moral: no relatividad, sino un cambio de paradigma</w:t>
      </w:r>
      <w:r w:rsidR="000766A8" w:rsidRPr="000766A8">
        <w:rPr>
          <w:b/>
        </w:rPr>
        <w:t>, por: </w:t>
      </w:r>
      <w:proofErr w:type="spellStart"/>
      <w:r w:rsidR="000766A8" w:rsidRPr="000766A8">
        <w:rPr>
          <w:b/>
        </w:rPr>
        <w:t>Fabrizio</w:t>
      </w:r>
      <w:proofErr w:type="spellEnd"/>
      <w:r w:rsidR="000766A8" w:rsidRPr="000766A8">
        <w:rPr>
          <w:b/>
        </w:rPr>
        <w:t xml:space="preserve"> Mastrofini (editado por)</w:t>
      </w:r>
      <w:bookmarkEnd w:id="29"/>
    </w:p>
    <w:p w14:paraId="200A3658" w14:textId="77777777" w:rsidR="00EC22BE" w:rsidRPr="00EC22BE" w:rsidRDefault="00EC22BE" w:rsidP="00EC22BE">
      <w:pPr>
        <w:spacing w:after="0" w:line="240" w:lineRule="auto"/>
        <w:textAlignment w:val="baseline"/>
        <w:rPr>
          <w:rFonts w:ascii="Times New Roman" w:hAnsi="Times New Roman" w:cs="Times New Roman"/>
          <w:color w:val="A1A1A1"/>
          <w:sz w:val="28"/>
          <w:szCs w:val="28"/>
        </w:rPr>
      </w:pPr>
      <w:r w:rsidRPr="00EC22BE">
        <w:rPr>
          <w:rStyle w:val="thetime"/>
          <w:rFonts w:ascii="Times New Roman" w:hAnsi="Times New Roman" w:cs="Times New Roman"/>
          <w:b/>
          <w:bCs/>
          <w:color w:val="A1A1A1"/>
          <w:sz w:val="28"/>
          <w:szCs w:val="28"/>
          <w:bdr w:val="none" w:sz="0" w:space="0" w:color="auto" w:frame="1"/>
        </w:rPr>
        <w:t>5 de febrero de 2026 </w:t>
      </w:r>
      <w:r w:rsidRPr="00EC22BE">
        <w:rPr>
          <w:rStyle w:val="divider1"/>
          <w:rFonts w:ascii="Times New Roman" w:hAnsi="Times New Roman" w:cs="Times New Roman"/>
          <w:b/>
          <w:bCs/>
          <w:color w:val="252525"/>
          <w:sz w:val="28"/>
          <w:szCs w:val="28"/>
          <w:bdr w:val="none" w:sz="0" w:space="0" w:color="auto" w:frame="1"/>
        </w:rPr>
        <w:t>/</w:t>
      </w:r>
      <w:r w:rsidRPr="00EC22BE">
        <w:rPr>
          <w:rFonts w:ascii="Times New Roman" w:hAnsi="Times New Roman" w:cs="Times New Roman"/>
          <w:color w:val="A1A1A1"/>
          <w:sz w:val="28"/>
          <w:szCs w:val="28"/>
        </w:rPr>
        <w:t> </w:t>
      </w:r>
      <w:proofErr w:type="spellStart"/>
      <w:r w:rsidRPr="00EC22BE">
        <w:rPr>
          <w:rStyle w:val="thecomment"/>
          <w:rFonts w:ascii="Times New Roman" w:hAnsi="Times New Roman" w:cs="Times New Roman"/>
          <w:b/>
          <w:bCs/>
          <w:color w:val="A1A1A1"/>
          <w:sz w:val="28"/>
          <w:szCs w:val="28"/>
          <w:bdr w:val="none" w:sz="0" w:space="0" w:color="auto" w:frame="1"/>
        </w:rPr>
        <w:fldChar w:fldCharType="begin"/>
      </w:r>
      <w:r w:rsidRPr="00EC22BE">
        <w:rPr>
          <w:rStyle w:val="thecomment"/>
          <w:rFonts w:ascii="Times New Roman" w:hAnsi="Times New Roman" w:cs="Times New Roman"/>
          <w:b/>
          <w:bCs/>
          <w:color w:val="A1A1A1"/>
          <w:sz w:val="28"/>
          <w:szCs w:val="28"/>
          <w:bdr w:val="none" w:sz="0" w:space="0" w:color="auto" w:frame="1"/>
        </w:rPr>
        <w:instrText xml:space="preserve"> HYPERLINK "https://www.settimananews.it/reportage-interviste/teologia-morale-non-relativita-cambio-paradigma/" \l "comments" </w:instrText>
      </w:r>
      <w:r w:rsidRPr="00EC22BE">
        <w:rPr>
          <w:rStyle w:val="thecomment"/>
          <w:rFonts w:ascii="Times New Roman" w:hAnsi="Times New Roman" w:cs="Times New Roman"/>
          <w:b/>
          <w:bCs/>
          <w:color w:val="A1A1A1"/>
          <w:sz w:val="28"/>
          <w:szCs w:val="28"/>
          <w:bdr w:val="none" w:sz="0" w:space="0" w:color="auto" w:frame="1"/>
        </w:rPr>
      </w:r>
      <w:r w:rsidRPr="00EC22BE">
        <w:rPr>
          <w:rStyle w:val="thecomment"/>
          <w:rFonts w:ascii="Times New Roman" w:hAnsi="Times New Roman" w:cs="Times New Roman"/>
          <w:b/>
          <w:bCs/>
          <w:color w:val="A1A1A1"/>
          <w:sz w:val="28"/>
          <w:szCs w:val="28"/>
          <w:bdr w:val="none" w:sz="0" w:space="0" w:color="auto" w:frame="1"/>
        </w:rPr>
        <w:fldChar w:fldCharType="separate"/>
      </w:r>
      <w:r w:rsidR="00516174">
        <w:rPr>
          <w:rStyle w:val="Hipervnculo"/>
          <w:rFonts w:ascii="Times New Roman" w:hAnsi="Times New Roman" w:cs="Times New Roman"/>
          <w:b/>
          <w:bCs/>
          <w:color w:val="BF0E01"/>
          <w:sz w:val="28"/>
          <w:szCs w:val="28"/>
          <w:bdr w:val="none" w:sz="0" w:space="0" w:color="auto" w:frame="1"/>
        </w:rPr>
        <w:t>Settimana</w:t>
      </w:r>
      <w:proofErr w:type="spellEnd"/>
      <w:r w:rsidR="00516174">
        <w:rPr>
          <w:rStyle w:val="Hipervnculo"/>
          <w:rFonts w:ascii="Times New Roman" w:hAnsi="Times New Roman" w:cs="Times New Roman"/>
          <w:b/>
          <w:bCs/>
          <w:color w:val="BF0E01"/>
          <w:sz w:val="28"/>
          <w:szCs w:val="28"/>
          <w:bdr w:val="none" w:sz="0" w:space="0" w:color="auto" w:frame="1"/>
        </w:rPr>
        <w:t xml:space="preserve"> </w:t>
      </w:r>
      <w:proofErr w:type="spellStart"/>
      <w:r w:rsidR="00516174">
        <w:rPr>
          <w:rStyle w:val="Hipervnculo"/>
          <w:rFonts w:ascii="Times New Roman" w:hAnsi="Times New Roman" w:cs="Times New Roman"/>
          <w:b/>
          <w:bCs/>
          <w:color w:val="BF0E01"/>
          <w:sz w:val="28"/>
          <w:szCs w:val="28"/>
          <w:bdr w:val="none" w:sz="0" w:space="0" w:color="auto" w:frame="1"/>
        </w:rPr>
        <w:t>news</w:t>
      </w:r>
      <w:proofErr w:type="spellEnd"/>
      <w:r w:rsidRPr="00EC22BE">
        <w:rPr>
          <w:rStyle w:val="thecomment"/>
          <w:rFonts w:ascii="Times New Roman" w:hAnsi="Times New Roman" w:cs="Times New Roman"/>
          <w:b/>
          <w:bCs/>
          <w:color w:val="A1A1A1"/>
          <w:sz w:val="28"/>
          <w:szCs w:val="28"/>
          <w:bdr w:val="none" w:sz="0" w:space="0" w:color="auto" w:frame="1"/>
        </w:rPr>
        <w:fldChar w:fldCharType="end"/>
      </w:r>
    </w:p>
    <w:p w14:paraId="42D391A1"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p>
    <w:p w14:paraId="4986A827"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516174">
        <w:rPr>
          <w:color w:val="252525"/>
          <w:sz w:val="28"/>
          <w:szCs w:val="28"/>
          <w:highlight w:val="yellow"/>
        </w:rPr>
        <w:t>¿Puede cambiar la moral?</w:t>
      </w:r>
      <w:r w:rsidRPr="00EC22BE">
        <w:rPr>
          <w:color w:val="252525"/>
          <w:sz w:val="28"/>
          <w:szCs w:val="28"/>
        </w:rPr>
        <w:t xml:space="preserve"> Esta pregunta es central y constituye el tema central del </w:t>
      </w:r>
      <w:r w:rsidRPr="00516174">
        <w:rPr>
          <w:color w:val="252525"/>
          <w:sz w:val="28"/>
          <w:szCs w:val="28"/>
          <w:highlight w:val="yellow"/>
        </w:rPr>
        <w:t xml:space="preserve">libro dedicado al tema por dos profesores de la Academia </w:t>
      </w:r>
      <w:proofErr w:type="spellStart"/>
      <w:r w:rsidRPr="00516174">
        <w:rPr>
          <w:color w:val="252525"/>
          <w:sz w:val="28"/>
          <w:szCs w:val="28"/>
          <w:highlight w:val="yellow"/>
        </w:rPr>
        <w:t>Alfonsiana</w:t>
      </w:r>
      <w:proofErr w:type="spellEnd"/>
      <w:r w:rsidRPr="00516174">
        <w:rPr>
          <w:color w:val="252525"/>
          <w:sz w:val="28"/>
          <w:szCs w:val="28"/>
          <w:highlight w:val="yellow"/>
        </w:rPr>
        <w:t xml:space="preserve"> de Roma</w:t>
      </w:r>
      <w:r w:rsidRPr="00EC22BE">
        <w:rPr>
          <w:color w:val="252525"/>
          <w:sz w:val="28"/>
          <w:szCs w:val="28"/>
        </w:rPr>
        <w:t>, Don Giovanni Del Missier y Don Roberto Massaro (Giovanni Del Missier – Roberto Massaro, ¿ </w:t>
      </w:r>
      <w:hyperlink r:id="rId18" w:tgtFrame="_blank" w:history="1">
        <w:r w:rsidRPr="00EC22BE">
          <w:rPr>
            <w:rStyle w:val="nfasis"/>
            <w:color w:val="BF0E01"/>
            <w:sz w:val="28"/>
            <w:szCs w:val="28"/>
            <w:bdr w:val="none" w:sz="0" w:space="0" w:color="auto" w:frame="1"/>
          </w:rPr>
          <w:t>Puede cambiar la moral?,</w:t>
        </w:r>
      </w:hyperlink>
      <w:r w:rsidRPr="00EC22BE">
        <w:rPr>
          <w:color w:val="252525"/>
          <w:sz w:val="28"/>
          <w:szCs w:val="28"/>
        </w:rPr>
        <w:t xml:space="preserve"> San Paolo, </w:t>
      </w:r>
      <w:proofErr w:type="spellStart"/>
      <w:r w:rsidRPr="00EC22BE">
        <w:rPr>
          <w:color w:val="252525"/>
          <w:sz w:val="28"/>
          <w:szCs w:val="28"/>
        </w:rPr>
        <w:t>Cinisello</w:t>
      </w:r>
      <w:proofErr w:type="spellEnd"/>
      <w:r w:rsidRPr="00EC22BE">
        <w:rPr>
          <w:color w:val="252525"/>
          <w:sz w:val="28"/>
          <w:szCs w:val="28"/>
        </w:rPr>
        <w:t xml:space="preserve"> Balsamo 2025, págs. 206, 24 €, con epílogo del profesor Antonio Autiero. Véase </w:t>
      </w:r>
      <w:hyperlink r:id="rId19" w:tgtFrame="_blank" w:history="1">
        <w:r w:rsidRPr="00EC22BE">
          <w:rPr>
            <w:rStyle w:val="Hipervnculo"/>
            <w:color w:val="BF0E01"/>
            <w:sz w:val="28"/>
            <w:szCs w:val="28"/>
            <w:bdr w:val="none" w:sz="0" w:space="0" w:color="auto" w:frame="1"/>
          </w:rPr>
          <w:t>la reseña publicada en </w:t>
        </w:r>
        <w:proofErr w:type="spellStart"/>
        <w:r w:rsidRPr="00EC22BE">
          <w:rPr>
            <w:rStyle w:val="nfasis"/>
            <w:color w:val="BF0E01"/>
            <w:sz w:val="28"/>
            <w:szCs w:val="28"/>
            <w:bdr w:val="none" w:sz="0" w:space="0" w:color="auto" w:frame="1"/>
          </w:rPr>
          <w:t>SettimanaNews</w:t>
        </w:r>
        <w:proofErr w:type="spellEnd"/>
      </w:hyperlink>
      <w:r w:rsidRPr="00EC22BE">
        <w:rPr>
          <w:color w:val="252525"/>
          <w:sz w:val="28"/>
          <w:szCs w:val="28"/>
        </w:rPr>
        <w:t> ).</w:t>
      </w:r>
    </w:p>
    <w:p w14:paraId="4DEDB1C4"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516174">
        <w:rPr>
          <w:color w:val="252525"/>
          <w:sz w:val="28"/>
          <w:szCs w:val="28"/>
          <w:highlight w:val="yellow"/>
        </w:rPr>
        <w:t>El libro articula su reflexión sobre el cambio a partir del concepto epistemológicamente fundamentado de "cambio de paradigma",</w:t>
      </w:r>
      <w:r w:rsidRPr="00EC22BE">
        <w:rPr>
          <w:color w:val="252525"/>
          <w:sz w:val="28"/>
          <w:szCs w:val="28"/>
        </w:rPr>
        <w:t xml:space="preserve"> tomado del </w:t>
      </w:r>
      <w:r w:rsidRPr="00EC22BE">
        <w:rPr>
          <w:color w:val="252525"/>
          <w:sz w:val="28"/>
          <w:szCs w:val="28"/>
        </w:rPr>
        <w:lastRenderedPageBreak/>
        <w:t xml:space="preserve">pensamiento científico más actual. Argumenta que </w:t>
      </w:r>
      <w:r w:rsidRPr="00516174">
        <w:rPr>
          <w:color w:val="252525"/>
          <w:sz w:val="28"/>
          <w:szCs w:val="28"/>
          <w:highlight w:val="yellow"/>
        </w:rPr>
        <w:t>es necesario reconocer la existencia de enfoques y reglas que ya no son útiles.</w:t>
      </w:r>
    </w:p>
    <w:p w14:paraId="32C97EA0"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Otro mérito reside en haber invitado, mediante un </w:t>
      </w:r>
      <w:r w:rsidRPr="006F2395">
        <w:rPr>
          <w:color w:val="252525"/>
          <w:sz w:val="28"/>
          <w:szCs w:val="28"/>
          <w:highlight w:val="yellow"/>
        </w:rPr>
        <w:t>cuestionario, a ciento noventa agentes pastorales activos en Italia</w:t>
      </w:r>
      <w:r w:rsidRPr="00EC22BE">
        <w:rPr>
          <w:color w:val="252525"/>
          <w:sz w:val="28"/>
          <w:szCs w:val="28"/>
        </w:rPr>
        <w:t xml:space="preserve"> </w:t>
      </w:r>
      <w:r w:rsidRPr="006F2395">
        <w:rPr>
          <w:color w:val="252525"/>
          <w:sz w:val="28"/>
          <w:szCs w:val="28"/>
          <w:highlight w:val="yellow"/>
        </w:rPr>
        <w:t>a responder a cuatro cuestiones</w:t>
      </w:r>
      <w:r w:rsidRPr="00EC22BE">
        <w:rPr>
          <w:color w:val="252525"/>
          <w:sz w:val="28"/>
          <w:szCs w:val="28"/>
        </w:rPr>
        <w:t xml:space="preserve"> </w:t>
      </w:r>
      <w:r w:rsidRPr="006F2395">
        <w:rPr>
          <w:color w:val="252525"/>
          <w:sz w:val="28"/>
          <w:szCs w:val="28"/>
          <w:highlight w:val="yellow"/>
        </w:rPr>
        <w:t>clave del debate ético contemporáneo: las relaciones entre personas del mismo sexo; la cohabitación; el papel de la mujer en la Iglesia; la incongruencia de género y la integración en la comunidad cristiana.</w:t>
      </w:r>
      <w:r w:rsidRPr="00EC22BE">
        <w:rPr>
          <w:color w:val="252525"/>
          <w:sz w:val="28"/>
          <w:szCs w:val="28"/>
        </w:rPr>
        <w:t xml:space="preserve"> Comprender el cambio de paradigma y escuchar las conciencias ha llevado a los autores a </w:t>
      </w:r>
      <w:r w:rsidRPr="006F2395">
        <w:rPr>
          <w:color w:val="252525"/>
          <w:sz w:val="28"/>
          <w:szCs w:val="28"/>
          <w:highlight w:val="yellow"/>
        </w:rPr>
        <w:t>desarrollar nuevas categorías para la ética sexual</w:t>
      </w:r>
      <w:r w:rsidRPr="00EC22BE">
        <w:rPr>
          <w:color w:val="252525"/>
          <w:sz w:val="28"/>
          <w:szCs w:val="28"/>
        </w:rPr>
        <w:t xml:space="preserve"> y algunas propuestas de solución para lograr el mayor bien posible en las diversas situaciones que se relacionan con las experiencias reales y concretas de las personas.</w:t>
      </w:r>
    </w:p>
    <w:p w14:paraId="770B9278"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Los dos autores aceptaron responder algunas preguntas de </w:t>
      </w:r>
      <w:proofErr w:type="spellStart"/>
      <w:r w:rsidRPr="00EC22BE">
        <w:rPr>
          <w:rStyle w:val="nfasis"/>
          <w:color w:val="252525"/>
          <w:sz w:val="28"/>
          <w:szCs w:val="28"/>
          <w:bdr w:val="none" w:sz="0" w:space="0" w:color="auto" w:frame="1"/>
        </w:rPr>
        <w:t>SettimanaNews</w:t>
      </w:r>
      <w:proofErr w:type="spellEnd"/>
      <w:r w:rsidRPr="00EC22BE">
        <w:rPr>
          <w:color w:val="252525"/>
          <w:sz w:val="28"/>
          <w:szCs w:val="28"/>
        </w:rPr>
        <w:t> .</w:t>
      </w:r>
    </w:p>
    <w:p w14:paraId="11FEF757" w14:textId="77777777" w:rsidR="00EC22BE" w:rsidRPr="00EC22BE" w:rsidRDefault="00EC22BE" w:rsidP="00EC22BE">
      <w:pPr>
        <w:numPr>
          <w:ilvl w:val="0"/>
          <w:numId w:val="12"/>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¿De qué necesidad o interpretación de la realidad surge este libro?</w:t>
      </w:r>
    </w:p>
    <w:p w14:paraId="7D636DE3"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El libro nació de una doble petición: la primera vino </w:t>
      </w:r>
      <w:r w:rsidRPr="006F2395">
        <w:rPr>
          <w:color w:val="252525"/>
          <w:sz w:val="28"/>
          <w:szCs w:val="28"/>
          <w:highlight w:val="yellow"/>
        </w:rPr>
        <w:t>del Papa Francisco</w:t>
      </w:r>
      <w:r w:rsidRPr="00EC22BE">
        <w:rPr>
          <w:color w:val="252525"/>
          <w:sz w:val="28"/>
          <w:szCs w:val="28"/>
        </w:rPr>
        <w:t xml:space="preserve">, quien, durante la audiencia del 23 de marzo de 2023, afirmó: «La Iglesia espera que la Pontificia Academia </w:t>
      </w:r>
      <w:proofErr w:type="spellStart"/>
      <w:r w:rsidRPr="00EC22BE">
        <w:rPr>
          <w:color w:val="252525"/>
          <w:sz w:val="28"/>
          <w:szCs w:val="28"/>
        </w:rPr>
        <w:t>Alfonsiana</w:t>
      </w:r>
      <w:proofErr w:type="spellEnd"/>
      <w:r w:rsidRPr="00EC22BE">
        <w:rPr>
          <w:color w:val="252525"/>
          <w:sz w:val="28"/>
          <w:szCs w:val="28"/>
        </w:rPr>
        <w:t xml:space="preserve"> sepa conciliar el rigor científico y la cercanía al santo Pueblo fiel de Dios, que dé respuestas concretas a los problemas reales, que acompañe y formule propuestas morales humanas, atentas a la Verdad salvífica y al bien de las personas».</w:t>
      </w:r>
    </w:p>
    <w:p w14:paraId="6A7BA0E3"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La segunda surge precisamente de la </w:t>
      </w:r>
      <w:r w:rsidRPr="006F2395">
        <w:rPr>
          <w:color w:val="252525"/>
          <w:sz w:val="28"/>
          <w:szCs w:val="28"/>
          <w:highlight w:val="yellow"/>
        </w:rPr>
        <w:t>cercanía al Pueblo fiel de Dios</w:t>
      </w:r>
      <w:r w:rsidRPr="00EC22BE">
        <w:rPr>
          <w:color w:val="252525"/>
          <w:sz w:val="28"/>
          <w:szCs w:val="28"/>
        </w:rPr>
        <w:t>, de la escucha de tantos hombres y mujeres de fe que, a pesar de amar profundamente a la Iglesia, tienen dificultad para comprender su enseñanza sobre la afectividad y la sexualidad y se sienten excluidos, juzgados y alienados.</w:t>
      </w:r>
    </w:p>
    <w:p w14:paraId="23D81562"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Estas provocaciones nos han impulsado a ofrecer una lectura fiel y creativa del momento crucial que vive actualmente la reflexión ética en el campo de las relaciones afectivas y de la sexualidad, comparándola con las problemáticas de la vida real sometidas al discernimiento de 190 agentes pastorales, hombres y mujeres, para evitar el riesgo de una «moral fría, elaborada en el escritorio» (cf. </w:t>
      </w:r>
      <w:r w:rsidRPr="00EC22BE">
        <w:rPr>
          <w:rStyle w:val="nfasis"/>
          <w:color w:val="252525"/>
          <w:sz w:val="28"/>
          <w:szCs w:val="28"/>
          <w:bdr w:val="none" w:sz="0" w:space="0" w:color="auto" w:frame="1"/>
        </w:rPr>
        <w:t>AL</w:t>
      </w:r>
      <w:r w:rsidRPr="00EC22BE">
        <w:rPr>
          <w:color w:val="252525"/>
          <w:sz w:val="28"/>
          <w:szCs w:val="28"/>
        </w:rPr>
        <w:t> , n. 312).</w:t>
      </w:r>
    </w:p>
    <w:p w14:paraId="33B9202D" w14:textId="77777777" w:rsidR="00EC22BE" w:rsidRPr="00EC22BE" w:rsidRDefault="00EC22BE" w:rsidP="00EC22BE">
      <w:pPr>
        <w:numPr>
          <w:ilvl w:val="0"/>
          <w:numId w:val="13"/>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¿Hablar de moralidad a partir de experiencias personales no corre el riesgo de ser acusado de relativizar normas universales?</w:t>
      </w:r>
    </w:p>
    <w:p w14:paraId="60143470"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No debemos olvidar nunca que </w:t>
      </w:r>
      <w:r w:rsidRPr="000A274F">
        <w:rPr>
          <w:color w:val="252525"/>
          <w:sz w:val="28"/>
          <w:szCs w:val="28"/>
          <w:highlight w:val="yellow"/>
        </w:rPr>
        <w:t>la moral es una ciencia práctica, más que una reflexión teórica</w:t>
      </w:r>
      <w:r w:rsidRPr="00EC22BE">
        <w:rPr>
          <w:color w:val="252525"/>
          <w:sz w:val="28"/>
          <w:szCs w:val="28"/>
        </w:rPr>
        <w:t>, es decir, se ocupa de las experiencias reales de las personas y de los dramas existenciales que implican la responsabilidad de elecciones que asumen la complejidad de la existencia.</w:t>
      </w:r>
    </w:p>
    <w:p w14:paraId="022CA194"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Es bastante fácil consensuar normas universales generales, pero luego cuanto más nos acercamos a la elección concreta, más aumentan las incertidumbres y las </w:t>
      </w:r>
      <w:r w:rsidRPr="00F02BC1">
        <w:rPr>
          <w:color w:val="252525"/>
          <w:sz w:val="28"/>
          <w:szCs w:val="28"/>
          <w:highlight w:val="yellow"/>
        </w:rPr>
        <w:t>dudas sobre a qué normas remitirse,</w:t>
      </w:r>
      <w:r w:rsidRPr="00EC22BE">
        <w:rPr>
          <w:color w:val="252525"/>
          <w:sz w:val="28"/>
          <w:szCs w:val="28"/>
        </w:rPr>
        <w:t xml:space="preserve"> </w:t>
      </w:r>
      <w:r w:rsidRPr="00F02BC1">
        <w:rPr>
          <w:color w:val="252525"/>
          <w:sz w:val="28"/>
          <w:szCs w:val="28"/>
          <w:highlight w:val="yellow"/>
        </w:rPr>
        <w:t>surgen conflictos entre valores que parecen alternativos y en competencia entre sí, la libertad debe lidiar con condiciones y límites</w:t>
      </w:r>
      <w:r w:rsidRPr="00EC22BE">
        <w:rPr>
          <w:color w:val="252525"/>
          <w:sz w:val="28"/>
          <w:szCs w:val="28"/>
        </w:rPr>
        <w:t xml:space="preserve"> contingentes, a menudo de carácter sistémico y estructural... Y la reflexión teológico-moral está llena de estas preguntas </w:t>
      </w:r>
      <w:r w:rsidRPr="00EC22BE">
        <w:rPr>
          <w:color w:val="252525"/>
          <w:sz w:val="28"/>
          <w:szCs w:val="28"/>
        </w:rPr>
        <w:lastRenderedPageBreak/>
        <w:t>desde hace siglos: desde Tomás a Alfonso, pasando por las disputas relativas a los sistemas morales.</w:t>
      </w:r>
    </w:p>
    <w:p w14:paraId="053F6C08"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La ética teológica es fiel a sí misma si asume el esfuerzo y el riesgo de abordar esta labor de actualizar las normas generales en la vida cotidiana de las personas, con sus limitaciones y dificultades para discernir e implementar el bien. De este modo, </w:t>
      </w:r>
      <w:r w:rsidRPr="00F02BC1">
        <w:rPr>
          <w:color w:val="252525"/>
          <w:sz w:val="28"/>
          <w:szCs w:val="28"/>
          <w:highlight w:val="yellow"/>
        </w:rPr>
        <w:t>el método de las experiencias morales personales busca abandonar la abstracció</w:t>
      </w:r>
      <w:r w:rsidRPr="00EC22BE">
        <w:rPr>
          <w:color w:val="252525"/>
          <w:sz w:val="28"/>
          <w:szCs w:val="28"/>
        </w:rPr>
        <w:t xml:space="preserve">n de un universal adecuado a cada circunstancia y abrirse a una </w:t>
      </w:r>
      <w:r w:rsidRPr="00F02BC1">
        <w:rPr>
          <w:color w:val="252525"/>
          <w:sz w:val="28"/>
          <w:szCs w:val="28"/>
          <w:highlight w:val="yellow"/>
        </w:rPr>
        <w:t>propuesta moral-pedagógica «activo-inductiva»</w:t>
      </w:r>
      <w:r w:rsidRPr="00EC22BE">
        <w:rPr>
          <w:color w:val="252525"/>
          <w:sz w:val="28"/>
          <w:szCs w:val="28"/>
        </w:rPr>
        <w:t xml:space="preserve"> basada en el análisis reflexivo de las experiencias concretas de las personas. Esto </w:t>
      </w:r>
      <w:r w:rsidRPr="00F02BC1">
        <w:rPr>
          <w:color w:val="252525"/>
          <w:sz w:val="28"/>
          <w:szCs w:val="28"/>
          <w:highlight w:val="yellow"/>
        </w:rPr>
        <w:t>no es relativismo, sino la «encarnación» del valor moral en la complejidad de la historia de los hombres y mujeres de hoy</w:t>
      </w:r>
      <w:r w:rsidRPr="00EC22BE">
        <w:rPr>
          <w:color w:val="252525"/>
          <w:sz w:val="28"/>
          <w:szCs w:val="28"/>
        </w:rPr>
        <w:t>, sin olvidar nunca que el objetivo de la verdad moral no son las normas, que permanecen como realidades penúltimas, sino la salvación.</w:t>
      </w:r>
    </w:p>
    <w:p w14:paraId="6D202A66" w14:textId="77777777" w:rsidR="00EC22BE" w:rsidRPr="00EC22BE" w:rsidRDefault="00EC22BE" w:rsidP="00EC22BE">
      <w:pPr>
        <w:numPr>
          <w:ilvl w:val="0"/>
          <w:numId w:val="14"/>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En este sentido, ¿de dónde surge esta pretensión de “universalidad” de la moral católica, especialmente en lo que se refiere a la sexualidad y al matrimonio, que es una moral occidental difícil de adaptar a diferentes contextos?</w:t>
      </w:r>
    </w:p>
    <w:p w14:paraId="0607846F"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Como cristianos, creemos que la plena realización de nuestra humanidad coincide con el encuentro y seguimiento de Cristo Jesús, el ser humano perfecto que realiza su libertad en la obediencia filial al Padre y en el amor a todos sus hermanos y hermanas en la humanidad. El Señor es nuestra reivindicación común de universalidad, y sabemos que, a lo largo de la historia, mediante procesos a menudo tortuosos y complejos, esto ha llevado a la valorización de muchos aspectos de la dignidad de todo ser humano y al establecimiento de relaciones respetuosas y no dominantes entre individuos, pueblos y naciones.</w:t>
      </w:r>
    </w:p>
    <w:p w14:paraId="6970448E"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Aún queda mucho por hacer para acercarnos a la plenitud prometida del Reino… ¿Cómo podemos implementarla en diferentes contextos? ¿Cómo podemos proclamar el florecimiento pleno de la humanidad en Cristo en diversos contextos culturales? ¿Cómo podemos identificar y alcanzar el bien posible a partir de distintas experiencias históricas y geográficas sin imponer un modelo eurocéntrico?</w:t>
      </w:r>
    </w:p>
    <w:p w14:paraId="1302D833"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Este es el desafío que nos parece claramente delineado en </w:t>
      </w:r>
      <w:r w:rsidRPr="0059604E">
        <w:rPr>
          <w:rStyle w:val="nfasis"/>
          <w:color w:val="252525"/>
          <w:sz w:val="28"/>
          <w:szCs w:val="28"/>
          <w:highlight w:val="yellow"/>
          <w:bdr w:val="none" w:sz="0" w:space="0" w:color="auto" w:frame="1"/>
        </w:rPr>
        <w:t>Amoris Laetitia</w:t>
      </w:r>
      <w:r w:rsidRPr="0059604E">
        <w:rPr>
          <w:color w:val="252525"/>
          <w:sz w:val="28"/>
          <w:szCs w:val="28"/>
          <w:highlight w:val="yellow"/>
        </w:rPr>
        <w:t> , n.º 3:</w:t>
      </w:r>
      <w:r w:rsidRPr="00EC22BE">
        <w:rPr>
          <w:color w:val="252525"/>
          <w:sz w:val="28"/>
          <w:szCs w:val="28"/>
        </w:rPr>
        <w:t xml:space="preserve"> «Naturalmente, la unidad de doctrina y práctica es necesaria en la Iglesia, pero esto no impide la existencia de diferentes maneras de interpretar ciertos aspectos de la doctrina o ciertas consecuencias que se derivan de ella. […] Además, en cada país o región, se pueden buscar soluciones más </w:t>
      </w:r>
      <w:proofErr w:type="spellStart"/>
      <w:r w:rsidRPr="00EC22BE">
        <w:rPr>
          <w:color w:val="252525"/>
          <w:sz w:val="28"/>
          <w:szCs w:val="28"/>
        </w:rPr>
        <w:t>inculturadas</w:t>
      </w:r>
      <w:proofErr w:type="spellEnd"/>
      <w:r w:rsidRPr="00EC22BE">
        <w:rPr>
          <w:color w:val="252525"/>
          <w:sz w:val="28"/>
          <w:szCs w:val="28"/>
        </w:rPr>
        <w:t>, atentas a las tradiciones y desafíos locales». En esta línea hemos intentado avanzar con nuestro libro ¿ </w:t>
      </w:r>
      <w:r w:rsidRPr="00EC22BE">
        <w:rPr>
          <w:rStyle w:val="nfasis"/>
          <w:color w:val="252525"/>
          <w:sz w:val="28"/>
          <w:szCs w:val="28"/>
          <w:bdr w:val="none" w:sz="0" w:space="0" w:color="auto" w:frame="1"/>
        </w:rPr>
        <w:t>Puede cambiar la moral?</w:t>
      </w:r>
    </w:p>
    <w:p w14:paraId="6F2CE37B" w14:textId="77777777" w:rsidR="00EC22BE" w:rsidRPr="00EC22BE" w:rsidRDefault="00EC22BE" w:rsidP="00EC22BE">
      <w:pPr>
        <w:numPr>
          <w:ilvl w:val="0"/>
          <w:numId w:val="15"/>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 xml:space="preserve">Pero también en este caso: la contextualización, por un lado, y la consideración de experiencias y problemas psicológicos, por otro, han llevado al rechazo de enfoques como el de </w:t>
      </w:r>
      <w:r w:rsidRPr="0059604E">
        <w:rPr>
          <w:rStyle w:val="nfasis"/>
          <w:rFonts w:ascii="Times New Roman" w:hAnsi="Times New Roman" w:cs="Times New Roman"/>
          <w:color w:val="252525"/>
          <w:sz w:val="28"/>
          <w:szCs w:val="28"/>
          <w:highlight w:val="yellow"/>
          <w:bdr w:val="none" w:sz="0" w:space="0" w:color="auto" w:frame="1"/>
        </w:rPr>
        <w:t>Eugen Drewermann</w:t>
      </w:r>
      <w:r w:rsidRPr="00EC22BE">
        <w:rPr>
          <w:rStyle w:val="nfasis"/>
          <w:rFonts w:ascii="Times New Roman" w:hAnsi="Times New Roman" w:cs="Times New Roman"/>
          <w:color w:val="252525"/>
          <w:sz w:val="28"/>
          <w:szCs w:val="28"/>
          <w:bdr w:val="none" w:sz="0" w:space="0" w:color="auto" w:frame="1"/>
        </w:rPr>
        <w:t xml:space="preserve"> (un nombre para todos). ¿Qué ha cambiado desde entonces en las últimas décadas?</w:t>
      </w:r>
    </w:p>
    <w:p w14:paraId="281FE66A"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59604E">
        <w:rPr>
          <w:color w:val="252525"/>
          <w:sz w:val="28"/>
          <w:szCs w:val="28"/>
          <w:highlight w:val="yellow"/>
        </w:rPr>
        <w:lastRenderedPageBreak/>
        <w:t>En las últimas décadas, el marco epistemológico de la teología moral ha cambiado significativamente</w:t>
      </w:r>
      <w:r w:rsidRPr="00EC22BE">
        <w:rPr>
          <w:color w:val="252525"/>
          <w:sz w:val="28"/>
          <w:szCs w:val="28"/>
        </w:rPr>
        <w:t>. La atención a las experiencias y a la dimensión psicológica ya no se considera de forma predominantemente terapéutica o reduccionista, como solía ocurrir en el pasado, sino que se sitúa en una perspectiva histórica, cultural y eclesial más amplia. El individuo ya no se considera aislado, sino situado en contextos complejos. La psicología ya no sirve como criterio último para interpretar la fe, sino que dialoga con otras disciplinas. Las experiencias se convierten en lugares de significado y revelación, no solo en síntomas que explicar.</w:t>
      </w:r>
    </w:p>
    <w:p w14:paraId="6AD72661"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59604E">
        <w:rPr>
          <w:color w:val="252525"/>
          <w:sz w:val="28"/>
          <w:szCs w:val="28"/>
          <w:highlight w:val="yellow"/>
        </w:rPr>
        <w:t>La teología, por tanto, asume un enfoque más hermenéutico, interdisciplinario y transformador</w:t>
      </w:r>
      <w:r w:rsidRPr="007137D3">
        <w:rPr>
          <w:color w:val="252525"/>
          <w:sz w:val="28"/>
          <w:szCs w:val="28"/>
          <w:highlight w:val="yellow"/>
        </w:rPr>
        <w:t>, que trasciende tanto el psicologismo como el moralismo abstracto.</w:t>
      </w:r>
      <w:r w:rsidRPr="00EC22BE">
        <w:rPr>
          <w:color w:val="252525"/>
          <w:sz w:val="28"/>
          <w:szCs w:val="28"/>
        </w:rPr>
        <w:t xml:space="preserve"> Esto se vuelve comprensible y creíble cuando reconocemos que la revelación de Dios no es un sistema cerrado de verdades abstractas derivadas de la deducción, sino un proceso de comprensión que continúa desarrollándose a lo largo de la historia, a través de diferentes contextos, lenguajes y experiencias. Desde esta perspectiva, </w:t>
      </w:r>
      <w:r w:rsidRPr="007137D3">
        <w:rPr>
          <w:color w:val="252525"/>
          <w:sz w:val="28"/>
          <w:szCs w:val="28"/>
          <w:highlight w:val="yellow"/>
        </w:rPr>
        <w:t>la verdad se manifiesta progresivamente,</w:t>
      </w:r>
      <w:r w:rsidRPr="00EC22BE">
        <w:rPr>
          <w:color w:val="252525"/>
          <w:sz w:val="28"/>
          <w:szCs w:val="28"/>
        </w:rPr>
        <w:t xml:space="preserve"> no de forma instantánea e inmóvil.</w:t>
      </w:r>
    </w:p>
    <w:p w14:paraId="5AE84814"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En consecuencia, las ciencias naturales, las humanidades y las expresiones artísticas y literarias también pueden ofrecer valiosas contribuciones para profundizar en el significado de la Revelación. La teología, por tanto, no procede aisladamente, sino que crece </w:t>
      </w:r>
      <w:r w:rsidRPr="007137D3">
        <w:rPr>
          <w:color w:val="252525"/>
          <w:sz w:val="28"/>
          <w:szCs w:val="28"/>
          <w:highlight w:val="yellow"/>
        </w:rPr>
        <w:t>en diálogo con otros campos del conocimiento. Debe establecerse una relación dinámica de colaboración y apoyo mutuo</w:t>
      </w:r>
      <w:r w:rsidRPr="00EC22BE">
        <w:rPr>
          <w:color w:val="252525"/>
          <w:sz w:val="28"/>
          <w:szCs w:val="28"/>
        </w:rPr>
        <w:t xml:space="preserve"> entre ella y otras disciplinas, similar a la indicada por el Concilio para la relación entre la Iglesia y el mundo (cf. </w:t>
      </w:r>
      <w:r w:rsidRPr="00EC22BE">
        <w:rPr>
          <w:rStyle w:val="nfasis"/>
          <w:color w:val="252525"/>
          <w:sz w:val="28"/>
          <w:szCs w:val="28"/>
          <w:bdr w:val="none" w:sz="0" w:space="0" w:color="auto" w:frame="1"/>
        </w:rPr>
        <w:t>GS</w:t>
      </w:r>
      <w:r w:rsidRPr="00EC22BE">
        <w:rPr>
          <w:color w:val="252525"/>
          <w:sz w:val="28"/>
          <w:szCs w:val="28"/>
        </w:rPr>
        <w:t> , n. 44).</w:t>
      </w:r>
    </w:p>
    <w:p w14:paraId="1C221663" w14:textId="77777777" w:rsidR="00EC22BE" w:rsidRPr="00EC22BE" w:rsidRDefault="00EC22BE" w:rsidP="00EC22BE">
      <w:pPr>
        <w:numPr>
          <w:ilvl w:val="0"/>
          <w:numId w:val="16"/>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Según un enfoque de Santo Tomás, reiterado en el libro, el individuo está llamado a realizar su sexualidad según su naturaleza humana específica. ¿Qué significa esto en términos concretos?</w:t>
      </w:r>
    </w:p>
    <w:p w14:paraId="62C195C0"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El libro se inspira en Tomás de Aquino para una pregunta específica sobre </w:t>
      </w:r>
      <w:r w:rsidRPr="007137D3">
        <w:rPr>
          <w:color w:val="252525"/>
          <w:sz w:val="28"/>
          <w:szCs w:val="28"/>
          <w:highlight w:val="yellow"/>
        </w:rPr>
        <w:t>el carácter moral de las relaciones entre homosexuales</w:t>
      </w:r>
      <w:r w:rsidRPr="00EC22BE">
        <w:rPr>
          <w:color w:val="252525"/>
          <w:sz w:val="28"/>
          <w:szCs w:val="28"/>
        </w:rPr>
        <w:t xml:space="preserve">, que permite enmarcar estas conductas no sólo como una indulgencia viciosa en el deseo desenfrenado de placer sexual, sino más bien </w:t>
      </w:r>
      <w:r w:rsidRPr="007137D3">
        <w:rPr>
          <w:color w:val="252525"/>
          <w:sz w:val="28"/>
          <w:szCs w:val="28"/>
          <w:highlight w:val="yellow"/>
        </w:rPr>
        <w:t>como una condición permanente que estructura a la persona más allá de la posibilidad de cambio</w:t>
      </w:r>
      <w:r w:rsidRPr="00EC22BE">
        <w:rPr>
          <w:color w:val="252525"/>
          <w:sz w:val="28"/>
          <w:szCs w:val="28"/>
        </w:rPr>
        <w:t>.</w:t>
      </w:r>
    </w:p>
    <w:p w14:paraId="379AD306"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Esta última concepción de la realidad homosexual es reciente y desconocida para Tomás, por lo que la referencia a él debe enmarcarse dentro de un nuevo paradigma complejo que: (1) identifica </w:t>
      </w:r>
      <w:r w:rsidRPr="002D66F5">
        <w:rPr>
          <w:color w:val="252525"/>
          <w:sz w:val="28"/>
          <w:szCs w:val="28"/>
          <w:highlight w:val="yellow"/>
        </w:rPr>
        <w:t>el erotismo</w:t>
      </w:r>
      <w:r w:rsidRPr="00EC22BE">
        <w:rPr>
          <w:color w:val="252525"/>
          <w:sz w:val="28"/>
          <w:szCs w:val="28"/>
        </w:rPr>
        <w:t xml:space="preserve"> (bien entendido) como la forma adecuada del ejercicio de la sexualidad, de manera humana, conyugal y fecunda; (2) emplea críticamente </w:t>
      </w:r>
      <w:r w:rsidRPr="002D66F5">
        <w:rPr>
          <w:color w:val="252525"/>
          <w:sz w:val="28"/>
          <w:szCs w:val="28"/>
          <w:highlight w:val="yellow"/>
        </w:rPr>
        <w:t>la categoría de </w:t>
      </w:r>
      <w:r w:rsidRPr="002D66F5">
        <w:rPr>
          <w:rStyle w:val="nfasis"/>
          <w:color w:val="252525"/>
          <w:sz w:val="28"/>
          <w:szCs w:val="28"/>
          <w:highlight w:val="yellow"/>
          <w:bdr w:val="none" w:sz="0" w:space="0" w:color="auto" w:frame="1"/>
        </w:rPr>
        <w:t>género</w:t>
      </w:r>
      <w:r w:rsidRPr="00EC22BE">
        <w:rPr>
          <w:color w:val="252525"/>
          <w:sz w:val="28"/>
          <w:szCs w:val="28"/>
        </w:rPr>
        <w:t xml:space="preserve"> para captar el sentido y la naturaleza multifacética de los modos en que se estructura hoy la identidad sexual de los individuos; (3) </w:t>
      </w:r>
      <w:r w:rsidRPr="002D66F5">
        <w:rPr>
          <w:color w:val="252525"/>
          <w:sz w:val="28"/>
          <w:szCs w:val="28"/>
          <w:highlight w:val="yellow"/>
        </w:rPr>
        <w:t>reinterpreta el obstáculo de la ley natural</w:t>
      </w:r>
      <w:r w:rsidRPr="00EC22BE">
        <w:rPr>
          <w:color w:val="252525"/>
          <w:sz w:val="28"/>
          <w:szCs w:val="28"/>
        </w:rPr>
        <w:t xml:space="preserve"> en formas no reduccionistas (biologismo) y comprensibles en el contexto cultural actual (como había pedido Benedicto XVI) para luego enmarcar la condición de las personas LGBTQ+ y tratar de caracterizar </w:t>
      </w:r>
      <w:r w:rsidRPr="00EC22BE">
        <w:rPr>
          <w:color w:val="252525"/>
          <w:sz w:val="28"/>
          <w:szCs w:val="28"/>
        </w:rPr>
        <w:lastRenderedPageBreak/>
        <w:t>éticamente el ejercicio de su sexualidad para que sea humanamente satisfactorio y moralmente bueno.</w:t>
      </w:r>
    </w:p>
    <w:p w14:paraId="499E52B6" w14:textId="77777777" w:rsidR="00EC22BE" w:rsidRPr="00EC22BE" w:rsidRDefault="00EC22BE" w:rsidP="00EC22BE">
      <w:pPr>
        <w:numPr>
          <w:ilvl w:val="0"/>
          <w:numId w:val="17"/>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¿Cómo responden sus estudiantes de teología al enfoque de que la moral “tradicional” puede cambiar?</w:t>
      </w:r>
    </w:p>
    <w:p w14:paraId="59D7FF89"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Acostumbrados a concebir la doctrina como estática y siempre igual, al menos inicialmente, los estudiantes muestran cierta resistencia inercial. Sin embargo, cuando se les presenta una lectura histórica del desarrollo de ciertas posturas morales y se les ofrece la categoría de "cambio de paradigma" como herramienta hermenéutica, se dan cuenta de que es posible combinar la coherencia del desarrollo con la continuidad a largo plazo, con momentos de transición donde el cambio se ha producido de forma real y clara.</w:t>
      </w:r>
    </w:p>
    <w:p w14:paraId="4E73086E"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Suelen recurrir a la metáfora de una fotografía digital que, desde cierta perspectiva, parece homogénea, pero al ampliarse, resalta la discontinuidad de los </w:t>
      </w:r>
      <w:r w:rsidRPr="00EC22BE">
        <w:rPr>
          <w:rStyle w:val="nfasis"/>
          <w:color w:val="252525"/>
          <w:sz w:val="28"/>
          <w:szCs w:val="28"/>
          <w:bdr w:val="none" w:sz="0" w:space="0" w:color="auto" w:frame="1"/>
        </w:rPr>
        <w:t>píxeles</w:t>
      </w:r>
      <w:r w:rsidRPr="00EC22BE">
        <w:rPr>
          <w:color w:val="252525"/>
          <w:sz w:val="28"/>
          <w:szCs w:val="28"/>
        </w:rPr>
        <w:t> que la componen. Así, la tradición puede concebirse como un organismo vivo que crece y se desarrolla incluso en momentos críticos y decisivos, como ocurrió con los grandes concilios, que suelen introducir innovaciones eclesiales, teológicas, litúrgicas y morales necesarias precisamente para permanecer fieles al </w:t>
      </w:r>
      <w:proofErr w:type="spellStart"/>
      <w:r w:rsidRPr="00EC22BE">
        <w:rPr>
          <w:rStyle w:val="nfasis"/>
          <w:color w:val="252525"/>
          <w:sz w:val="28"/>
          <w:szCs w:val="28"/>
          <w:bdr w:val="none" w:sz="0" w:space="0" w:color="auto" w:frame="1"/>
        </w:rPr>
        <w:t>kerygma</w:t>
      </w:r>
      <w:proofErr w:type="spellEnd"/>
      <w:r w:rsidRPr="00EC22BE">
        <w:rPr>
          <w:color w:val="252525"/>
          <w:sz w:val="28"/>
          <w:szCs w:val="28"/>
        </w:rPr>
        <w:t> original y no distorsionar su contenido en un momento histórico determinado.</w:t>
      </w:r>
    </w:p>
    <w:p w14:paraId="2E173FC0"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Inspirarse en Kuhn no significa aceptar su enfoque </w:t>
      </w:r>
      <w:r w:rsidRPr="00EC22BE">
        <w:rPr>
          <w:rStyle w:val="nfasis"/>
          <w:color w:val="252525"/>
          <w:sz w:val="28"/>
          <w:szCs w:val="28"/>
          <w:bdr w:val="none" w:sz="0" w:space="0" w:color="auto" w:frame="1"/>
        </w:rPr>
        <w:t>en su totalidad , sino reconocer el dinamismo de la teología. La introducción del término extrabíblico </w:t>
      </w:r>
      <w:proofErr w:type="spellStart"/>
      <w:r w:rsidRPr="00EC22BE">
        <w:rPr>
          <w:rStyle w:val="nfasis"/>
          <w:color w:val="252525"/>
          <w:sz w:val="28"/>
          <w:szCs w:val="28"/>
          <w:bdr w:val="none" w:sz="0" w:space="0" w:color="auto" w:frame="1"/>
        </w:rPr>
        <w:t>homoousios</w:t>
      </w:r>
      <w:proofErr w:type="spellEnd"/>
      <w:r w:rsidRPr="00EC22BE">
        <w:rPr>
          <w:color w:val="252525"/>
          <w:sz w:val="28"/>
          <w:szCs w:val="28"/>
        </w:rPr>
        <w:t> por Nicea (325) es muy significativa en este sentido…</w:t>
      </w:r>
    </w:p>
    <w:p w14:paraId="4CF56FC8" w14:textId="77777777" w:rsidR="00EC22BE" w:rsidRPr="00EC22BE" w:rsidRDefault="00EC22BE" w:rsidP="00EC22BE">
      <w:pPr>
        <w:numPr>
          <w:ilvl w:val="0"/>
          <w:numId w:val="18"/>
        </w:numPr>
        <w:shd w:val="clear" w:color="auto" w:fill="FFFFFF"/>
        <w:spacing w:after="0" w:line="240" w:lineRule="auto"/>
        <w:ind w:left="0"/>
        <w:jc w:val="both"/>
        <w:textAlignment w:val="baseline"/>
        <w:rPr>
          <w:rFonts w:ascii="Times New Roman" w:hAnsi="Times New Roman" w:cs="Times New Roman"/>
          <w:color w:val="252525"/>
          <w:sz w:val="28"/>
          <w:szCs w:val="28"/>
        </w:rPr>
      </w:pPr>
      <w:r w:rsidRPr="00EC22BE">
        <w:rPr>
          <w:rStyle w:val="nfasis"/>
          <w:rFonts w:ascii="Times New Roman" w:hAnsi="Times New Roman" w:cs="Times New Roman"/>
          <w:color w:val="252525"/>
          <w:sz w:val="28"/>
          <w:szCs w:val="28"/>
          <w:bdr w:val="none" w:sz="0" w:space="0" w:color="auto" w:frame="1"/>
        </w:rPr>
        <w:t>¿Cómo crees que deberíamos entender el tema de la "ley natural" hoy en día? ¿Qué aspectos son válidos y cuáles deben superarse?</w:t>
      </w:r>
    </w:p>
    <w:p w14:paraId="7ECE2CFC"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Una pregunta compleja, difícil de responder en pocas líneas... </w:t>
      </w:r>
      <w:r w:rsidRPr="00ED6DCD">
        <w:rPr>
          <w:color w:val="252525"/>
          <w:sz w:val="28"/>
          <w:szCs w:val="28"/>
          <w:highlight w:val="yellow"/>
        </w:rPr>
        <w:t>Hoy en día, el principio de la ley natural debe entenderse no como un conjunto rígido e inmutable de normas deducidas abstractamente de la «naturaleza»,</w:t>
      </w:r>
      <w:r w:rsidRPr="00EC22BE">
        <w:rPr>
          <w:color w:val="252525"/>
          <w:sz w:val="28"/>
          <w:szCs w:val="28"/>
        </w:rPr>
        <w:t xml:space="preserve"> sino </w:t>
      </w:r>
      <w:r w:rsidRPr="00ED6DCD">
        <w:rPr>
          <w:color w:val="252525"/>
          <w:sz w:val="28"/>
          <w:szCs w:val="28"/>
          <w:highlight w:val="yellow"/>
        </w:rPr>
        <w:t>como una referencia dinámica a la verdad del ser humano en su concreción histórica, relacional y cultural</w:t>
      </w:r>
      <w:r w:rsidRPr="00EC22BE">
        <w:rPr>
          <w:color w:val="252525"/>
          <w:sz w:val="28"/>
          <w:szCs w:val="28"/>
        </w:rPr>
        <w:t xml:space="preserve">. Una concepción puramente biológica o </w:t>
      </w:r>
      <w:proofErr w:type="spellStart"/>
      <w:r w:rsidRPr="00EC22BE">
        <w:rPr>
          <w:color w:val="252525"/>
          <w:sz w:val="28"/>
          <w:szCs w:val="28"/>
        </w:rPr>
        <w:t>fisicalista</w:t>
      </w:r>
      <w:proofErr w:type="spellEnd"/>
      <w:r w:rsidRPr="00EC22BE">
        <w:rPr>
          <w:color w:val="252525"/>
          <w:sz w:val="28"/>
          <w:szCs w:val="28"/>
        </w:rPr>
        <w:t xml:space="preserve"> de la naturaleza, que reduce la ética sexual a funciones o mecanismos, sin tener en cuenta la libertad, la conciencia y la experiencia personal, es incapaz de comprender la naturaleza multifacética de la humanidad.</w:t>
      </w:r>
    </w:p>
    <w:p w14:paraId="46A0BDE0" w14:textId="77777777" w:rsidR="00EC22BE" w:rsidRPr="00EC22BE" w:rsidRDefault="00EC22BE" w:rsidP="00EC22BE">
      <w:pPr>
        <w:pStyle w:val="NormalWeb"/>
        <w:shd w:val="clear" w:color="auto" w:fill="FFFFFF"/>
        <w:spacing w:before="0" w:beforeAutospacing="0" w:after="0" w:afterAutospacing="0"/>
        <w:jc w:val="both"/>
        <w:textAlignment w:val="baseline"/>
        <w:rPr>
          <w:color w:val="252525"/>
          <w:sz w:val="28"/>
          <w:szCs w:val="28"/>
        </w:rPr>
      </w:pPr>
      <w:r w:rsidRPr="00EC22BE">
        <w:rPr>
          <w:color w:val="252525"/>
          <w:sz w:val="28"/>
          <w:szCs w:val="28"/>
        </w:rPr>
        <w:t xml:space="preserve">Ciertamente, </w:t>
      </w:r>
      <w:r w:rsidRPr="00334685">
        <w:rPr>
          <w:color w:val="252525"/>
          <w:sz w:val="28"/>
          <w:szCs w:val="28"/>
          <w:highlight w:val="yellow"/>
        </w:rPr>
        <w:t>la referencia a una estructura fundamental de la humanidad, que nos orienta hacia la bondad, la responsabilidad y el respeto a la dignidad de la persona, sigue siendo válida.</w:t>
      </w:r>
      <w:r w:rsidRPr="00EC22BE">
        <w:rPr>
          <w:color w:val="252525"/>
          <w:sz w:val="28"/>
          <w:szCs w:val="28"/>
        </w:rPr>
        <w:t xml:space="preserve"> Sin embargo, </w:t>
      </w:r>
      <w:r w:rsidRPr="00334685">
        <w:rPr>
          <w:color w:val="252525"/>
          <w:sz w:val="28"/>
          <w:szCs w:val="28"/>
          <w:highlight w:val="yellow"/>
        </w:rPr>
        <w:t>la idea de la ley natural como un código preestablecido y universalmente aplicable</w:t>
      </w:r>
      <w:r w:rsidRPr="00EC22BE">
        <w:rPr>
          <w:color w:val="252525"/>
          <w:sz w:val="28"/>
          <w:szCs w:val="28"/>
        </w:rPr>
        <w:t xml:space="preserve"> sin mediación debe, sin duda, trascenderse. </w:t>
      </w:r>
      <w:r w:rsidRPr="00334685">
        <w:rPr>
          <w:color w:val="252525"/>
          <w:sz w:val="28"/>
          <w:szCs w:val="28"/>
          <w:highlight w:val="yellow"/>
        </w:rPr>
        <w:t>La ley natural debe repensarse como un criterio interpretativo, abierto al diálogo con la ciencia y la cultura</w:t>
      </w:r>
      <w:r w:rsidRPr="00EC22BE">
        <w:rPr>
          <w:color w:val="252525"/>
          <w:sz w:val="28"/>
          <w:szCs w:val="28"/>
        </w:rPr>
        <w:t>, capaz de abordar situaciones concretas. En este sentido, no elimina el discernimiento, sino que lo exige, integrando la naturaleza, la historia y la libertad personal.</w:t>
      </w:r>
    </w:p>
    <w:p w14:paraId="1FA11DCF" w14:textId="77777777" w:rsidR="00BE12B1" w:rsidRPr="00EC22BE" w:rsidRDefault="00BE12B1" w:rsidP="00EC22BE">
      <w:pPr>
        <w:spacing w:after="0" w:line="240" w:lineRule="auto"/>
        <w:rPr>
          <w:rFonts w:ascii="Times New Roman" w:hAnsi="Times New Roman" w:cs="Times New Roman"/>
          <w:sz w:val="28"/>
          <w:szCs w:val="28"/>
        </w:rPr>
      </w:pPr>
    </w:p>
    <w:sectPr w:rsidR="00BE12B1" w:rsidRPr="00EC22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5200"/>
    <w:multiLevelType w:val="multilevel"/>
    <w:tmpl w:val="2E68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0633E"/>
    <w:multiLevelType w:val="multilevel"/>
    <w:tmpl w:val="FFD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839B0"/>
    <w:multiLevelType w:val="multilevel"/>
    <w:tmpl w:val="9E3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550A5"/>
    <w:multiLevelType w:val="multilevel"/>
    <w:tmpl w:val="0910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D7420"/>
    <w:multiLevelType w:val="multilevel"/>
    <w:tmpl w:val="5B9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93AB4"/>
    <w:multiLevelType w:val="multilevel"/>
    <w:tmpl w:val="7CD44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0344C"/>
    <w:multiLevelType w:val="multilevel"/>
    <w:tmpl w:val="EEB65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90B1C"/>
    <w:multiLevelType w:val="multilevel"/>
    <w:tmpl w:val="B2AC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C6952"/>
    <w:multiLevelType w:val="multilevel"/>
    <w:tmpl w:val="65D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F2FCA"/>
    <w:multiLevelType w:val="multilevel"/>
    <w:tmpl w:val="2AEE3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A1471"/>
    <w:multiLevelType w:val="multilevel"/>
    <w:tmpl w:val="C4CA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82C86"/>
    <w:multiLevelType w:val="multilevel"/>
    <w:tmpl w:val="73F4B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06C17"/>
    <w:multiLevelType w:val="multilevel"/>
    <w:tmpl w:val="027CA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F3701"/>
    <w:multiLevelType w:val="multilevel"/>
    <w:tmpl w:val="A7E48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70478"/>
    <w:multiLevelType w:val="multilevel"/>
    <w:tmpl w:val="494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704F0"/>
    <w:multiLevelType w:val="multilevel"/>
    <w:tmpl w:val="1FB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17AC5"/>
    <w:multiLevelType w:val="hybridMultilevel"/>
    <w:tmpl w:val="78A01668"/>
    <w:lvl w:ilvl="0" w:tplc="1AF80C0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7" w15:restartNumberingAfterBreak="0">
    <w:nsid w:val="79AC0727"/>
    <w:multiLevelType w:val="multilevel"/>
    <w:tmpl w:val="4ABC7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A78B4"/>
    <w:multiLevelType w:val="multilevel"/>
    <w:tmpl w:val="E89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830350">
    <w:abstractNumId w:val="15"/>
  </w:num>
  <w:num w:numId="2" w16cid:durableId="1486126269">
    <w:abstractNumId w:val="7"/>
  </w:num>
  <w:num w:numId="3" w16cid:durableId="1032851550">
    <w:abstractNumId w:val="3"/>
  </w:num>
  <w:num w:numId="4" w16cid:durableId="804201489">
    <w:abstractNumId w:val="8"/>
  </w:num>
  <w:num w:numId="5" w16cid:durableId="824783138">
    <w:abstractNumId w:val="4"/>
  </w:num>
  <w:num w:numId="6" w16cid:durableId="1297948615">
    <w:abstractNumId w:val="2"/>
  </w:num>
  <w:num w:numId="7" w16cid:durableId="1132166593">
    <w:abstractNumId w:val="0"/>
  </w:num>
  <w:num w:numId="8" w16cid:durableId="1668095187">
    <w:abstractNumId w:val="10"/>
  </w:num>
  <w:num w:numId="9" w16cid:durableId="429008676">
    <w:abstractNumId w:val="14"/>
  </w:num>
  <w:num w:numId="10" w16cid:durableId="583493730">
    <w:abstractNumId w:val="18"/>
  </w:num>
  <w:num w:numId="11" w16cid:durableId="1266812754">
    <w:abstractNumId w:val="1"/>
  </w:num>
  <w:num w:numId="12" w16cid:durableId="617836372">
    <w:abstractNumId w:val="5"/>
  </w:num>
  <w:num w:numId="13" w16cid:durableId="1104181136">
    <w:abstractNumId w:val="17"/>
  </w:num>
  <w:num w:numId="14" w16cid:durableId="84738143">
    <w:abstractNumId w:val="12"/>
  </w:num>
  <w:num w:numId="15" w16cid:durableId="2064400565">
    <w:abstractNumId w:val="6"/>
  </w:num>
  <w:num w:numId="16" w16cid:durableId="2009290888">
    <w:abstractNumId w:val="11"/>
  </w:num>
  <w:num w:numId="17" w16cid:durableId="835804192">
    <w:abstractNumId w:val="13"/>
  </w:num>
  <w:num w:numId="18" w16cid:durableId="1870028535">
    <w:abstractNumId w:val="9"/>
  </w:num>
  <w:num w:numId="19" w16cid:durableId="19841188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5FB"/>
    <w:rsid w:val="00040F76"/>
    <w:rsid w:val="000766A8"/>
    <w:rsid w:val="000A274F"/>
    <w:rsid w:val="000F28F8"/>
    <w:rsid w:val="00116026"/>
    <w:rsid w:val="001515FB"/>
    <w:rsid w:val="00234873"/>
    <w:rsid w:val="00247553"/>
    <w:rsid w:val="002D66F5"/>
    <w:rsid w:val="003208C0"/>
    <w:rsid w:val="00334685"/>
    <w:rsid w:val="003A1D2D"/>
    <w:rsid w:val="003E39AA"/>
    <w:rsid w:val="00460FD8"/>
    <w:rsid w:val="00482ED1"/>
    <w:rsid w:val="004F32C6"/>
    <w:rsid w:val="00516174"/>
    <w:rsid w:val="005313C1"/>
    <w:rsid w:val="005653BA"/>
    <w:rsid w:val="005728CB"/>
    <w:rsid w:val="0059604E"/>
    <w:rsid w:val="005C5E13"/>
    <w:rsid w:val="005F1944"/>
    <w:rsid w:val="006310C5"/>
    <w:rsid w:val="00663382"/>
    <w:rsid w:val="006A334E"/>
    <w:rsid w:val="006F0DC8"/>
    <w:rsid w:val="006F2395"/>
    <w:rsid w:val="007137D3"/>
    <w:rsid w:val="00725189"/>
    <w:rsid w:val="00752BFE"/>
    <w:rsid w:val="007C79E7"/>
    <w:rsid w:val="007D5038"/>
    <w:rsid w:val="007F11C5"/>
    <w:rsid w:val="00880F5D"/>
    <w:rsid w:val="008B21FD"/>
    <w:rsid w:val="009016BA"/>
    <w:rsid w:val="0093557D"/>
    <w:rsid w:val="00964C75"/>
    <w:rsid w:val="0098365C"/>
    <w:rsid w:val="009C1ADE"/>
    <w:rsid w:val="009F0478"/>
    <w:rsid w:val="00A74E54"/>
    <w:rsid w:val="00BE12B1"/>
    <w:rsid w:val="00C33B5B"/>
    <w:rsid w:val="00CD198F"/>
    <w:rsid w:val="00D05D2B"/>
    <w:rsid w:val="00D45429"/>
    <w:rsid w:val="00D62C34"/>
    <w:rsid w:val="00D92494"/>
    <w:rsid w:val="00DE436E"/>
    <w:rsid w:val="00DF6870"/>
    <w:rsid w:val="00EA2D4B"/>
    <w:rsid w:val="00EC22BE"/>
    <w:rsid w:val="00ED6DCD"/>
    <w:rsid w:val="00EE1C3F"/>
    <w:rsid w:val="00F02BC1"/>
    <w:rsid w:val="00F075DB"/>
    <w:rsid w:val="00F6469E"/>
    <w:rsid w:val="00FA59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B6D5"/>
  <w15:chartTrackingRefBased/>
  <w15:docId w15:val="{6B25A2D9-C7AB-463E-A2FC-0F4D2961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FB"/>
  </w:style>
  <w:style w:type="paragraph" w:styleId="Ttulo1">
    <w:name w:val="heading 1"/>
    <w:basedOn w:val="Normal"/>
    <w:link w:val="Ttulo1Car"/>
    <w:uiPriority w:val="9"/>
    <w:qFormat/>
    <w:rsid w:val="00DF68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DF68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F68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6870"/>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DF687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F6870"/>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DF6870"/>
    <w:rPr>
      <w:color w:val="0000FF"/>
      <w:u w:val="single"/>
    </w:rPr>
  </w:style>
  <w:style w:type="paragraph" w:styleId="NormalWeb">
    <w:name w:val="Normal (Web)"/>
    <w:basedOn w:val="Normal"/>
    <w:uiPriority w:val="99"/>
    <w:unhideWhenUsed/>
    <w:rsid w:val="00DF68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DF6870"/>
    <w:rPr>
      <w:b/>
      <w:bCs/>
    </w:rPr>
  </w:style>
  <w:style w:type="paragraph" w:customStyle="1" w:styleId="yiv9526217310ydp510e455ecss-79rysd">
    <w:name w:val="yiv9526217310ydp510e455ecss-79rysd"/>
    <w:basedOn w:val="Normal"/>
    <w:rsid w:val="00DF68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9526217310ydp510e455ecss-10d8k1f">
    <w:name w:val="yiv9526217310ydp510e455ecss-10d8k1f"/>
    <w:basedOn w:val="Fuentedeprrafopredeter"/>
    <w:rsid w:val="00DF6870"/>
  </w:style>
  <w:style w:type="character" w:customStyle="1" w:styleId="yiv9526217310ydp510e455ecss-1k9w9vl">
    <w:name w:val="yiv9526217310ydp510e455ecss-1k9w9vl"/>
    <w:basedOn w:val="Fuentedeprrafopredeter"/>
    <w:rsid w:val="00DF6870"/>
  </w:style>
  <w:style w:type="character" w:customStyle="1" w:styleId="yiv9526217310ydp510e455ecss-jevhma">
    <w:name w:val="yiv9526217310ydp510e455ecss-jevhma"/>
    <w:basedOn w:val="Fuentedeprrafopredeter"/>
    <w:rsid w:val="00DF6870"/>
  </w:style>
  <w:style w:type="character" w:customStyle="1" w:styleId="yiv9526217310ydp510e455ecss-iwa86d">
    <w:name w:val="yiv9526217310ydp510e455ecss-iwa86d"/>
    <w:basedOn w:val="Fuentedeprrafopredeter"/>
    <w:rsid w:val="00DF6870"/>
  </w:style>
  <w:style w:type="character" w:customStyle="1" w:styleId="yiv9526217310ydp510e455ekyt-mdd4r">
    <w:name w:val="yiv9526217310ydp510e455ekyt-mdd4r"/>
    <w:basedOn w:val="Fuentedeprrafopredeter"/>
    <w:rsid w:val="00DF6870"/>
  </w:style>
  <w:style w:type="paragraph" w:customStyle="1" w:styleId="yiv9526217310ydp510e455ecss-4anu6l">
    <w:name w:val="yiv9526217310ydp510e455ecss-4anu6l"/>
    <w:basedOn w:val="Normal"/>
    <w:rsid w:val="00DF68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9526217310ydp510e455ebyline-prefix">
    <w:name w:val="yiv9526217310ydp510e455ebyline-prefix"/>
    <w:basedOn w:val="Fuentedeprrafopredeter"/>
    <w:rsid w:val="00DF6870"/>
  </w:style>
  <w:style w:type="character" w:customStyle="1" w:styleId="yiv9526217310ydp510e455ecss-epvm6">
    <w:name w:val="yiv9526217310ydp510e455ecss-epvm6"/>
    <w:basedOn w:val="Fuentedeprrafopredeter"/>
    <w:rsid w:val="00DF6870"/>
  </w:style>
  <w:style w:type="paragraph" w:customStyle="1" w:styleId="yiv9526217310ydp510e455ecss-ac37hb">
    <w:name w:val="yiv9526217310ydp510e455ecss-ac37hb"/>
    <w:basedOn w:val="Normal"/>
    <w:rsid w:val="00DF687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9526217310ydpcf97fa31card-description">
    <w:name w:val="yiv9526217310ydpcf97fa31card-description"/>
    <w:basedOn w:val="Normal"/>
    <w:rsid w:val="00DF68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uesto1">
    <w:name w:val="Puesto1"/>
    <w:basedOn w:val="Fuentedeprrafopredeter"/>
    <w:rsid w:val="00DF6870"/>
  </w:style>
  <w:style w:type="character" w:customStyle="1" w:styleId="author-content-name">
    <w:name w:val="author-content-name"/>
    <w:basedOn w:val="Fuentedeprrafopredeter"/>
    <w:rsid w:val="00DF6870"/>
  </w:style>
  <w:style w:type="character" w:customStyle="1" w:styleId="color-neutral600">
    <w:name w:val="color-neutral600"/>
    <w:basedOn w:val="Fuentedeprrafopredeter"/>
    <w:rsid w:val="00DF6870"/>
  </w:style>
  <w:style w:type="paragraph" w:customStyle="1" w:styleId="paragraph-atom">
    <w:name w:val="paragraph-atom"/>
    <w:basedOn w:val="Normal"/>
    <w:rsid w:val="00DF687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lockquote-text">
    <w:name w:val="blockquote-text"/>
    <w:basedOn w:val="Fuentedeprrafopredeter"/>
    <w:rsid w:val="00DF6870"/>
  </w:style>
  <w:style w:type="character" w:customStyle="1" w:styleId="separator">
    <w:name w:val="separator"/>
    <w:basedOn w:val="Fuentedeprrafopredeter"/>
    <w:rsid w:val="00DF6870"/>
  </w:style>
  <w:style w:type="character" w:customStyle="1" w:styleId="Firma1">
    <w:name w:val="Firma1"/>
    <w:basedOn w:val="Fuentedeprrafopredeter"/>
    <w:rsid w:val="00DF6870"/>
  </w:style>
  <w:style w:type="character" w:customStyle="1" w:styleId="thetime">
    <w:name w:val="thetime"/>
    <w:basedOn w:val="Fuentedeprrafopredeter"/>
    <w:rsid w:val="00EC22BE"/>
  </w:style>
  <w:style w:type="character" w:customStyle="1" w:styleId="divider1">
    <w:name w:val="divider1"/>
    <w:basedOn w:val="Fuentedeprrafopredeter"/>
    <w:rsid w:val="00EC22BE"/>
  </w:style>
  <w:style w:type="character" w:customStyle="1" w:styleId="thecomment">
    <w:name w:val="thecomment"/>
    <w:basedOn w:val="Fuentedeprrafopredeter"/>
    <w:rsid w:val="00EC22BE"/>
  </w:style>
  <w:style w:type="character" w:styleId="nfasis">
    <w:name w:val="Emphasis"/>
    <w:basedOn w:val="Fuentedeprrafopredeter"/>
    <w:uiPriority w:val="20"/>
    <w:qFormat/>
    <w:rsid w:val="00EC22BE"/>
    <w:rPr>
      <w:i/>
      <w:iCs/>
    </w:rPr>
  </w:style>
  <w:style w:type="paragraph" w:styleId="TtuloTDC">
    <w:name w:val="TOC Heading"/>
    <w:basedOn w:val="Ttulo1"/>
    <w:next w:val="Normal"/>
    <w:uiPriority w:val="39"/>
    <w:unhideWhenUsed/>
    <w:qFormat/>
    <w:rsid w:val="0033468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334685"/>
    <w:pPr>
      <w:spacing w:after="100"/>
    </w:pPr>
  </w:style>
  <w:style w:type="paragraph" w:styleId="TDC2">
    <w:name w:val="toc 2"/>
    <w:basedOn w:val="Normal"/>
    <w:next w:val="Normal"/>
    <w:autoRedefine/>
    <w:uiPriority w:val="39"/>
    <w:unhideWhenUsed/>
    <w:rsid w:val="00234873"/>
    <w:pPr>
      <w:numPr>
        <w:numId w:val="19"/>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33468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94890">
      <w:bodyDiv w:val="1"/>
      <w:marLeft w:val="0"/>
      <w:marRight w:val="0"/>
      <w:marTop w:val="0"/>
      <w:marBottom w:val="0"/>
      <w:divBdr>
        <w:top w:val="none" w:sz="0" w:space="0" w:color="auto"/>
        <w:left w:val="none" w:sz="0" w:space="0" w:color="auto"/>
        <w:bottom w:val="none" w:sz="0" w:space="0" w:color="auto"/>
        <w:right w:val="none" w:sz="0" w:space="0" w:color="auto"/>
      </w:divBdr>
      <w:divsChild>
        <w:div w:id="1610115190">
          <w:marLeft w:val="0"/>
          <w:marRight w:val="0"/>
          <w:marTop w:val="0"/>
          <w:marBottom w:val="0"/>
          <w:divBdr>
            <w:top w:val="none" w:sz="0" w:space="0" w:color="auto"/>
            <w:left w:val="none" w:sz="0" w:space="0" w:color="auto"/>
            <w:bottom w:val="none" w:sz="0" w:space="0" w:color="auto"/>
            <w:right w:val="none" w:sz="0" w:space="0" w:color="auto"/>
          </w:divBdr>
        </w:div>
        <w:div w:id="274096110">
          <w:marLeft w:val="0"/>
          <w:marRight w:val="0"/>
          <w:marTop w:val="0"/>
          <w:marBottom w:val="0"/>
          <w:divBdr>
            <w:top w:val="none" w:sz="0" w:space="0" w:color="auto"/>
            <w:left w:val="none" w:sz="0" w:space="0" w:color="auto"/>
            <w:bottom w:val="none" w:sz="0" w:space="0" w:color="auto"/>
            <w:right w:val="none" w:sz="0" w:space="0" w:color="auto"/>
          </w:divBdr>
          <w:divsChild>
            <w:div w:id="12755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cesar_luis_caro/" TargetMode="External"/><Relationship Id="rId13" Type="http://schemas.openxmlformats.org/officeDocument/2006/relationships/hyperlink" Target="https://www.nytimes.com/2025/11/12/us/bishops-trump-immigration.html" TargetMode="External"/><Relationship Id="rId18" Type="http://schemas.openxmlformats.org/officeDocument/2006/relationships/hyperlink" Target="https://www.edizionisanpaolo.it/religione_1/teologia-e-filosofia/l-abside/libro/la-morale-puo-cambiare.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esdelafe.mx/noticias/iglesia-en-mexico/la-paz-nos-necesita-a-todos-concluye-el-segundo-dialogo-nacional-por-la-paz/" TargetMode="External"/><Relationship Id="rId12" Type="http://schemas.openxmlformats.org/officeDocument/2006/relationships/hyperlink" Target="https://www.nytimes.com/by/maya-king" TargetMode="External"/><Relationship Id="rId17" Type="http://schemas.openxmlformats.org/officeDocument/2006/relationships/hyperlink" Target="https://www.vaticannews.va/es/iglesia/news/2026-02/pizzaballa-tierra-santa-reconstruir-la-confianza-con-acciones-aa.html" TargetMode="External"/><Relationship Id="rId2" Type="http://schemas.openxmlformats.org/officeDocument/2006/relationships/numbering" Target="numbering.xml"/><Relationship Id="rId16" Type="http://schemas.openxmlformats.org/officeDocument/2006/relationships/hyperlink" Target="https://www.nytimes.com/by/maya-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mmonwealmagazine.org/users/antonio-spadaro-0" TargetMode="External"/><Relationship Id="rId5" Type="http://schemas.openxmlformats.org/officeDocument/2006/relationships/webSettings" Target="webSettings.xml"/><Relationship Id="rId15" Type="http://schemas.openxmlformats.org/officeDocument/2006/relationships/hyperlink" Target="https://wgntv.com/video/bishop-ronald-hicks-recalls-connecting-with-pope-leo-xiv-while-growing-up-in-the-south-suburbs/10755111/" TargetMode="External"/><Relationship Id="rId10" Type="http://schemas.openxmlformats.org/officeDocument/2006/relationships/hyperlink" Target="https://adn.celam.org/cardenal-pedro-barreto-perfila-los-desafios-de-la-amazonia-rumbo-a-la-vi-asamblea-general-de-la-ceama/" TargetMode="External"/><Relationship Id="rId19" Type="http://schemas.openxmlformats.org/officeDocument/2006/relationships/hyperlink" Target="https://www.settimananews.it/libri-film/la-morale-puo-cambia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diojoliet.org/bishop-hicks/coat-of-arm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AA1B-5A86-45DE-BC28-3F905A87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10471</Words>
  <Characters>57594</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2026-02-11T11:43:00Z</dcterms:created>
  <dcterms:modified xsi:type="dcterms:W3CDTF">2026-02-11T11:43:00Z</dcterms:modified>
</cp:coreProperties>
</file>