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A0EF88" w14:textId="77777777" w:rsidR="005B5BF4" w:rsidRPr="005B5BF4" w:rsidRDefault="005B5BF4" w:rsidP="007A24B7">
      <w:pPr>
        <w:spacing w:before="100" w:beforeAutospacing="1" w:after="100" w:afterAutospacing="1" w:line="240" w:lineRule="auto"/>
        <w:jc w:val="both"/>
        <w:outlineLvl w:val="0"/>
        <w:rPr>
          <w:rFonts w:ascii="Calibri" w:eastAsia="Times New Roman" w:hAnsi="Calibri" w:cs="Calibri"/>
          <w:b/>
          <w:bCs/>
          <w:kern w:val="36"/>
          <w:sz w:val="48"/>
          <w:szCs w:val="48"/>
          <w:lang w:eastAsia="es-UY"/>
          <w14:ligatures w14:val="none"/>
        </w:rPr>
      </w:pPr>
      <w:r w:rsidRPr="005B5BF4">
        <w:rPr>
          <w:rFonts w:ascii="Calibri" w:eastAsia="Times New Roman" w:hAnsi="Calibri" w:cs="Calibri"/>
          <w:b/>
          <w:bCs/>
          <w:kern w:val="36"/>
          <w:sz w:val="48"/>
          <w:szCs w:val="48"/>
          <w:lang w:eastAsia="es-UY"/>
          <w14:ligatures w14:val="none"/>
        </w:rPr>
        <w:t>¿Creemos en el Dios de Jesús?</w:t>
      </w:r>
    </w:p>
    <w:p w14:paraId="741232E2" w14:textId="77777777" w:rsidR="005B5BF4" w:rsidRPr="005B5BF4" w:rsidRDefault="005B5BF4" w:rsidP="007A24B7">
      <w:pPr>
        <w:spacing w:before="100" w:beforeAutospacing="1" w:after="100" w:afterAutospacing="1" w:line="240" w:lineRule="auto"/>
        <w:jc w:val="both"/>
        <w:rPr>
          <w:rFonts w:ascii="Calibri" w:eastAsia="Times New Roman" w:hAnsi="Calibri" w:cs="Calibri"/>
          <w:kern w:val="0"/>
          <w:sz w:val="24"/>
          <w:szCs w:val="24"/>
          <w:lang w:val="pt-PT" w:eastAsia="es-UY"/>
          <w14:ligatures w14:val="none"/>
        </w:rPr>
      </w:pPr>
      <w:r w:rsidRPr="005B5BF4">
        <w:rPr>
          <w:rFonts w:ascii="Calibri" w:eastAsia="Times New Roman" w:hAnsi="Calibri" w:cs="Calibri"/>
          <w:b/>
          <w:bCs/>
          <w:kern w:val="0"/>
          <w:sz w:val="24"/>
          <w:szCs w:val="24"/>
          <w:lang w:val="pt-PT" w:eastAsia="es-UY"/>
          <w14:ligatures w14:val="none"/>
        </w:rPr>
        <w:t>Joaquim Jocélio de Sousa Costa</w:t>
      </w:r>
    </w:p>
    <w:p w14:paraId="7936F951" w14:textId="77777777" w:rsidR="005B5BF4" w:rsidRPr="005B5BF4" w:rsidRDefault="005B5BF4" w:rsidP="007A24B7">
      <w:pPr>
        <w:spacing w:before="100" w:beforeAutospacing="1" w:after="100" w:afterAutospacing="1" w:line="240" w:lineRule="auto"/>
        <w:jc w:val="both"/>
        <w:outlineLvl w:val="1"/>
        <w:rPr>
          <w:rFonts w:ascii="Calibri" w:eastAsia="Times New Roman" w:hAnsi="Calibri" w:cs="Calibri"/>
          <w:b/>
          <w:bCs/>
          <w:kern w:val="0"/>
          <w:sz w:val="36"/>
          <w:szCs w:val="36"/>
          <w:lang w:val="pt-PT" w:eastAsia="es-UY"/>
          <w14:ligatures w14:val="none"/>
        </w:rPr>
      </w:pPr>
      <w:r w:rsidRPr="005B5BF4">
        <w:rPr>
          <w:rFonts w:ascii="Calibri" w:eastAsia="Times New Roman" w:hAnsi="Calibri" w:cs="Calibri"/>
          <w:b/>
          <w:bCs/>
          <w:kern w:val="0"/>
          <w:sz w:val="36"/>
          <w:szCs w:val="36"/>
          <w:lang w:val="pt-PT" w:eastAsia="es-UY"/>
          <w14:ligatures w14:val="none"/>
        </w:rPr>
        <w:t>Resumen</w:t>
      </w:r>
    </w:p>
    <w:p w14:paraId="4D0783F3" w14:textId="77777777" w:rsidR="005B5BF4" w:rsidRPr="005B5BF4" w:rsidRDefault="005B5BF4" w:rsidP="007A24B7">
      <w:pPr>
        <w:spacing w:before="100" w:beforeAutospacing="1" w:after="100" w:afterAutospacing="1" w:line="240" w:lineRule="auto"/>
        <w:jc w:val="both"/>
        <w:rPr>
          <w:rFonts w:ascii="Calibri" w:eastAsia="Times New Roman" w:hAnsi="Calibri" w:cs="Calibri"/>
          <w:kern w:val="0"/>
          <w:sz w:val="24"/>
          <w:szCs w:val="24"/>
          <w:lang w:eastAsia="es-UY"/>
          <w14:ligatures w14:val="none"/>
        </w:rPr>
      </w:pPr>
      <w:r w:rsidRPr="005B5BF4">
        <w:rPr>
          <w:rFonts w:ascii="Calibri" w:eastAsia="Times New Roman" w:hAnsi="Calibri" w:cs="Calibri"/>
          <w:kern w:val="0"/>
          <w:sz w:val="24"/>
          <w:szCs w:val="24"/>
          <w:lang w:eastAsia="es-UY"/>
          <w14:ligatures w14:val="none"/>
        </w:rPr>
        <w:t>La fe en Dios puede parecer obvia, pero no es nada simple. Lo que ha sucedido muchas veces en la historia y continúa repitiéndose hoy es que se piensa estar sirviendo al Dios revelado en Jesús cuando, en realidad, se está sirviendo a una imagen falsa de Él. El presente texto pretende, por tanto, reflexionar sobre el grave pecado de la idolatría que sigue afectando a las comunidades cristianas. El artículo analiza el problema de la idolatría como el gran desafío para la fe, reflexionando sobre el ateísmo y la idolatría, y abordando esta última como una realidad que revela el conflicto entre diferentes imágenes de Dios, no entre religiones. Luego presenta algunos rasgos fundamentales del Dios revelado en Jesús: su parcialidad por los pobres, su misericordia y su incompatibilidad con las riquezas. Finalmente, trata la idolatría presente hoy en las comunidades de fe, mostrando cómo es un pecado silencioso y “religioso” y cómo solo mediante un auténtico retorno a Jesús es posible vencerla.</w:t>
      </w:r>
    </w:p>
    <w:p w14:paraId="345DCDEE" w14:textId="77777777" w:rsidR="005B5BF4" w:rsidRPr="005B5BF4" w:rsidRDefault="005B5BF4" w:rsidP="007A24B7">
      <w:pPr>
        <w:spacing w:before="100" w:beforeAutospacing="1" w:after="100" w:afterAutospacing="1" w:line="240" w:lineRule="auto"/>
        <w:jc w:val="both"/>
        <w:rPr>
          <w:rFonts w:ascii="Calibri" w:eastAsia="Times New Roman" w:hAnsi="Calibri" w:cs="Calibri"/>
          <w:kern w:val="0"/>
          <w:sz w:val="24"/>
          <w:szCs w:val="24"/>
          <w:lang w:eastAsia="es-UY"/>
          <w14:ligatures w14:val="none"/>
        </w:rPr>
      </w:pPr>
      <w:r w:rsidRPr="005B5BF4">
        <w:rPr>
          <w:rFonts w:ascii="Calibri" w:eastAsia="Times New Roman" w:hAnsi="Calibri" w:cs="Calibri"/>
          <w:b/>
          <w:bCs/>
          <w:kern w:val="0"/>
          <w:sz w:val="24"/>
          <w:szCs w:val="24"/>
          <w:lang w:eastAsia="es-UY"/>
          <w14:ligatures w14:val="none"/>
        </w:rPr>
        <w:t>Palabras clave:</w:t>
      </w:r>
      <w:r w:rsidRPr="005B5BF4">
        <w:rPr>
          <w:rFonts w:ascii="Calibri" w:eastAsia="Times New Roman" w:hAnsi="Calibri" w:cs="Calibri"/>
          <w:kern w:val="0"/>
          <w:sz w:val="24"/>
          <w:szCs w:val="24"/>
          <w:lang w:eastAsia="es-UY"/>
          <w14:ligatures w14:val="none"/>
        </w:rPr>
        <w:t xml:space="preserve"> Fe. Dios. Idolatría. Jesús de Nazaret. Reino de Dios.</w:t>
      </w:r>
    </w:p>
    <w:p w14:paraId="7F43F0AB" w14:textId="77777777" w:rsidR="005B5BF4" w:rsidRPr="005B5BF4" w:rsidRDefault="005B5BF4" w:rsidP="007A24B7">
      <w:pPr>
        <w:spacing w:before="100" w:beforeAutospacing="1" w:after="100" w:afterAutospacing="1" w:line="240" w:lineRule="auto"/>
        <w:jc w:val="both"/>
        <w:outlineLvl w:val="1"/>
        <w:rPr>
          <w:rFonts w:ascii="Calibri" w:eastAsia="Times New Roman" w:hAnsi="Calibri" w:cs="Calibri"/>
          <w:b/>
          <w:bCs/>
          <w:kern w:val="0"/>
          <w:sz w:val="36"/>
          <w:szCs w:val="36"/>
          <w:lang w:eastAsia="es-UY"/>
          <w14:ligatures w14:val="none"/>
        </w:rPr>
      </w:pPr>
      <w:r w:rsidRPr="005B5BF4">
        <w:rPr>
          <w:rFonts w:ascii="Calibri" w:eastAsia="Times New Roman" w:hAnsi="Calibri" w:cs="Calibri"/>
          <w:b/>
          <w:bCs/>
          <w:kern w:val="0"/>
          <w:sz w:val="36"/>
          <w:szCs w:val="36"/>
          <w:lang w:eastAsia="es-UY"/>
          <w14:ligatures w14:val="none"/>
        </w:rPr>
        <w:t>Introducción</w:t>
      </w:r>
    </w:p>
    <w:p w14:paraId="5849333F" w14:textId="13A4EBF0" w:rsidR="005B5BF4" w:rsidRPr="005B5BF4" w:rsidRDefault="005B5BF4" w:rsidP="007A24B7">
      <w:pPr>
        <w:spacing w:before="100" w:beforeAutospacing="1" w:after="100" w:afterAutospacing="1" w:line="240" w:lineRule="auto"/>
        <w:jc w:val="both"/>
        <w:rPr>
          <w:rFonts w:ascii="Calibri" w:eastAsia="Times New Roman" w:hAnsi="Calibri" w:cs="Calibri"/>
          <w:kern w:val="0"/>
          <w:sz w:val="24"/>
          <w:szCs w:val="24"/>
          <w:lang w:eastAsia="es-UY"/>
          <w14:ligatures w14:val="none"/>
        </w:rPr>
      </w:pPr>
      <w:r w:rsidRPr="005B5BF4">
        <w:rPr>
          <w:rFonts w:ascii="Calibri" w:eastAsia="Times New Roman" w:hAnsi="Calibri" w:cs="Calibri"/>
          <w:kern w:val="0"/>
          <w:sz w:val="24"/>
          <w:szCs w:val="24"/>
          <w:lang w:eastAsia="es-UY"/>
          <w14:ligatures w14:val="none"/>
        </w:rPr>
        <w:t xml:space="preserve">La pregunta puede parecer extraña e incluso innecesaria. ¿Por qué preguntar si creemos en el Dios de Jesús? Nuestra sociedad occidental se entiende mayoritariamente como cristiana, por lo tanto, sería lógico pensar que sí, que claro que creemos en el Dios revelado en Jesús. Pero creer no es simplemente asentir con la cabeza, afirmar que se cree en su existencia o vivir determinadas prácticas religiosas. Creer significa adherirse, lanzarse, vivir según </w:t>
      </w:r>
      <w:proofErr w:type="spellStart"/>
      <w:r w:rsidRPr="005B5BF4">
        <w:rPr>
          <w:rFonts w:ascii="Calibri" w:eastAsia="Times New Roman" w:hAnsi="Calibri" w:cs="Calibri"/>
          <w:kern w:val="0"/>
          <w:sz w:val="24"/>
          <w:szCs w:val="24"/>
          <w:lang w:eastAsia="es-UY"/>
          <w14:ligatures w14:val="none"/>
        </w:rPr>
        <w:t>Dios.Si</w:t>
      </w:r>
      <w:proofErr w:type="spellEnd"/>
      <w:r w:rsidRPr="005B5BF4">
        <w:rPr>
          <w:rFonts w:ascii="Calibri" w:eastAsia="Times New Roman" w:hAnsi="Calibri" w:cs="Calibri"/>
          <w:kern w:val="0"/>
          <w:sz w:val="24"/>
          <w:szCs w:val="24"/>
          <w:lang w:eastAsia="es-UY"/>
          <w14:ligatures w14:val="none"/>
        </w:rPr>
        <w:t xml:space="preserve"> observamos la vida de nuestras comunidades de fe y la comparamos con el proyecto del Padre anunciado por Jesús, percibimos una gran discrepancia. No entendemos lo que significa creer ni adherimos verdaderamente al Dios de Jesús. Entonces advertimos cuán peligroso es un pecado antiguo, tan criticado por los profetas de Israel y tan presente entre nosotros, quizá la raíz de los demás pecados: la idolatría.</w:t>
      </w:r>
    </w:p>
    <w:p w14:paraId="0B3FD853" w14:textId="77777777" w:rsidR="005B5BF4" w:rsidRPr="005B5BF4" w:rsidRDefault="005B5BF4" w:rsidP="007A24B7">
      <w:pPr>
        <w:spacing w:before="100" w:beforeAutospacing="1" w:after="100" w:afterAutospacing="1" w:line="240" w:lineRule="auto"/>
        <w:jc w:val="both"/>
        <w:rPr>
          <w:rFonts w:ascii="Calibri" w:eastAsia="Times New Roman" w:hAnsi="Calibri" w:cs="Calibri"/>
          <w:kern w:val="0"/>
          <w:sz w:val="24"/>
          <w:szCs w:val="24"/>
          <w:lang w:eastAsia="es-UY"/>
          <w14:ligatures w14:val="none"/>
        </w:rPr>
      </w:pPr>
      <w:r w:rsidRPr="005B5BF4">
        <w:rPr>
          <w:rFonts w:ascii="Calibri" w:eastAsia="Times New Roman" w:hAnsi="Calibri" w:cs="Calibri"/>
          <w:kern w:val="0"/>
          <w:sz w:val="24"/>
          <w:szCs w:val="24"/>
          <w:lang w:eastAsia="es-UY"/>
          <w14:ligatures w14:val="none"/>
        </w:rPr>
        <w:t>Se trata de adorar a un dios falso o de adorar falsamente al Dios verdadero. En el fondo, es lo mismo, pues el modo incorrecto de adorar al Dios de Jesús revela que no lo hemos comprendido y que estamos adorando una imagen que hemos creado sobre Él: un ídolo, no Dios realmente.</w:t>
      </w:r>
    </w:p>
    <w:p w14:paraId="4CC0F04A" w14:textId="47130698" w:rsidR="005B5BF4" w:rsidRPr="005B5BF4" w:rsidRDefault="005B5BF4" w:rsidP="007A24B7">
      <w:pPr>
        <w:spacing w:before="100" w:beforeAutospacing="1" w:after="100" w:afterAutospacing="1" w:line="240" w:lineRule="auto"/>
        <w:jc w:val="both"/>
        <w:rPr>
          <w:rFonts w:ascii="Calibri" w:eastAsia="Times New Roman" w:hAnsi="Calibri" w:cs="Calibri"/>
          <w:kern w:val="0"/>
          <w:sz w:val="24"/>
          <w:szCs w:val="24"/>
          <w:lang w:eastAsia="es-UY"/>
          <w14:ligatures w14:val="none"/>
        </w:rPr>
      </w:pPr>
      <w:r w:rsidRPr="005B5BF4">
        <w:rPr>
          <w:rFonts w:ascii="Calibri" w:eastAsia="Times New Roman" w:hAnsi="Calibri" w:cs="Calibri"/>
          <w:kern w:val="0"/>
          <w:sz w:val="24"/>
          <w:szCs w:val="24"/>
          <w:lang w:eastAsia="es-UY"/>
          <w14:ligatures w14:val="none"/>
        </w:rPr>
        <w:t>Debido a acusaciones de algunos hermanos y hermanas de otras Iglesias (no todos) hacia los católicos, terminamos asociando idolatría con la adoración de imágenes de santos y santas, de la Virgen María</w:t>
      </w:r>
      <w:r w:rsidR="007A24B7">
        <w:rPr>
          <w:rFonts w:ascii="Calibri" w:eastAsia="Times New Roman" w:hAnsi="Calibri" w:cs="Calibri"/>
          <w:kern w:val="0"/>
          <w:sz w:val="24"/>
          <w:szCs w:val="24"/>
          <w:lang w:eastAsia="es-UY"/>
          <w14:ligatures w14:val="none"/>
        </w:rPr>
        <w:t xml:space="preserve"> especialmente,</w:t>
      </w:r>
      <w:r w:rsidRPr="005B5BF4">
        <w:rPr>
          <w:rFonts w:ascii="Calibri" w:eastAsia="Times New Roman" w:hAnsi="Calibri" w:cs="Calibri"/>
          <w:kern w:val="0"/>
          <w:sz w:val="24"/>
          <w:szCs w:val="24"/>
          <w:lang w:eastAsia="es-UY"/>
          <w14:ligatures w14:val="none"/>
        </w:rPr>
        <w:t xml:space="preserve"> o de Jesús. Sin embargo, no solo la veneración de imágenes es algo muy distinto de la adoración, sino que la idolatría no se restringe a ello. No se trata simplemente de adorar una imagen de yeso, resina o madera</w:t>
      </w:r>
      <w:r w:rsidR="007A24B7">
        <w:rPr>
          <w:rFonts w:ascii="Calibri" w:eastAsia="Times New Roman" w:hAnsi="Calibri" w:cs="Calibri"/>
          <w:kern w:val="0"/>
          <w:sz w:val="24"/>
          <w:szCs w:val="24"/>
          <w:lang w:eastAsia="es-UY"/>
          <w14:ligatures w14:val="none"/>
        </w:rPr>
        <w:t xml:space="preserve"> o cualquier otro material.</w:t>
      </w:r>
      <w:r w:rsidRPr="005B5BF4">
        <w:rPr>
          <w:rFonts w:ascii="Calibri" w:eastAsia="Times New Roman" w:hAnsi="Calibri" w:cs="Calibri"/>
          <w:kern w:val="0"/>
          <w:sz w:val="24"/>
          <w:szCs w:val="24"/>
          <w:lang w:eastAsia="es-UY"/>
          <w14:ligatures w14:val="none"/>
        </w:rPr>
        <w:t xml:space="preserve"> Se trata de adorar una imagen falsa de Dios que está en nuestra </w:t>
      </w:r>
      <w:r w:rsidRPr="005B5BF4">
        <w:rPr>
          <w:rFonts w:ascii="Calibri" w:eastAsia="Times New Roman" w:hAnsi="Calibri" w:cs="Calibri"/>
          <w:kern w:val="0"/>
          <w:sz w:val="24"/>
          <w:szCs w:val="24"/>
          <w:lang w:eastAsia="es-UY"/>
          <w14:ligatures w14:val="none"/>
        </w:rPr>
        <w:lastRenderedPageBreak/>
        <w:t>mente y en nuestras actitudes. Es inventar un dios a imagen y semejanza de nuestros prejuicios en lugar de servir al Dios revelado por Jesús.</w:t>
      </w:r>
      <w:r w:rsidR="007A24B7" w:rsidRPr="007A24B7">
        <w:rPr>
          <w:rFonts w:ascii="Calibri" w:eastAsia="Times New Roman" w:hAnsi="Calibri" w:cs="Calibri"/>
          <w:kern w:val="0"/>
          <w:sz w:val="24"/>
          <w:szCs w:val="24"/>
          <w:lang w:eastAsia="es-UY"/>
          <w14:ligatures w14:val="none"/>
        </w:rPr>
        <w:t xml:space="preserve"> </w:t>
      </w:r>
      <w:r w:rsidRPr="005B5BF4">
        <w:rPr>
          <w:rFonts w:ascii="Calibri" w:eastAsia="Times New Roman" w:hAnsi="Calibri" w:cs="Calibri"/>
          <w:kern w:val="0"/>
          <w:sz w:val="24"/>
          <w:szCs w:val="24"/>
          <w:lang w:eastAsia="es-UY"/>
          <w14:ligatures w14:val="none"/>
        </w:rPr>
        <w:t xml:space="preserve">Es asumir una religiosidad según ese </w:t>
      </w:r>
      <w:r w:rsidR="007A24B7" w:rsidRPr="007A24B7">
        <w:rPr>
          <w:rFonts w:ascii="Calibri" w:eastAsia="Times New Roman" w:hAnsi="Calibri" w:cs="Calibri"/>
          <w:kern w:val="0"/>
          <w:sz w:val="24"/>
          <w:szCs w:val="24"/>
          <w:lang w:eastAsia="es-UY"/>
          <w14:ligatures w14:val="none"/>
        </w:rPr>
        <w:t>D</w:t>
      </w:r>
      <w:r w:rsidRPr="005B5BF4">
        <w:rPr>
          <w:rFonts w:ascii="Calibri" w:eastAsia="Times New Roman" w:hAnsi="Calibri" w:cs="Calibri"/>
          <w:kern w:val="0"/>
          <w:sz w:val="24"/>
          <w:szCs w:val="24"/>
          <w:lang w:eastAsia="es-UY"/>
          <w14:ligatures w14:val="none"/>
        </w:rPr>
        <w:t>ios, es decir, vivir no según el Espíritu de Jesús, sino según un dios sesgado que contradice el proyecto del Evangelio. Lo peor es que lo hacemos creyendo servir al Señor. En nombre de Jesús, negamos su Evangelio.</w:t>
      </w:r>
    </w:p>
    <w:p w14:paraId="20CF3614" w14:textId="77777777" w:rsidR="005B5BF4" w:rsidRPr="005B5BF4" w:rsidRDefault="005B5BF4" w:rsidP="007A24B7">
      <w:pPr>
        <w:spacing w:before="100" w:beforeAutospacing="1" w:after="100" w:afterAutospacing="1" w:line="240" w:lineRule="auto"/>
        <w:jc w:val="both"/>
        <w:rPr>
          <w:rFonts w:ascii="Calibri" w:eastAsia="Times New Roman" w:hAnsi="Calibri" w:cs="Calibri"/>
          <w:kern w:val="0"/>
          <w:sz w:val="24"/>
          <w:szCs w:val="24"/>
          <w:lang w:eastAsia="es-UY"/>
          <w14:ligatures w14:val="none"/>
        </w:rPr>
      </w:pPr>
      <w:r w:rsidRPr="005B5BF4">
        <w:rPr>
          <w:rFonts w:ascii="Calibri" w:eastAsia="Times New Roman" w:hAnsi="Calibri" w:cs="Calibri"/>
          <w:kern w:val="0"/>
          <w:sz w:val="24"/>
          <w:szCs w:val="24"/>
          <w:lang w:eastAsia="es-UY"/>
          <w14:ligatures w14:val="none"/>
        </w:rPr>
        <w:t>Esto es un peligro para nuestra espiritualidad, es decir, para nuestra vivencia de la fe, porque terminamos no siguiendo a Jesús, no viviendo su Evangelio ni construyendo su Reino, sino asumiendo una religiosidad invertida respecto de lo que debería ser la fe cristiana.</w:t>
      </w:r>
    </w:p>
    <w:p w14:paraId="597A72F5" w14:textId="159C4A93" w:rsidR="00FB3163" w:rsidRPr="00FB3163" w:rsidRDefault="005B5BF4" w:rsidP="00FB3163">
      <w:pPr>
        <w:spacing w:before="100" w:beforeAutospacing="1" w:after="100" w:afterAutospacing="1" w:line="240" w:lineRule="auto"/>
        <w:jc w:val="both"/>
        <w:rPr>
          <w:rFonts w:ascii="Calibri" w:eastAsia="Times New Roman" w:hAnsi="Calibri" w:cs="Calibri"/>
          <w:kern w:val="0"/>
          <w:sz w:val="24"/>
          <w:szCs w:val="24"/>
          <w:lang w:eastAsia="es-UY"/>
          <w14:ligatures w14:val="none"/>
        </w:rPr>
      </w:pPr>
      <w:r w:rsidRPr="005B5BF4">
        <w:rPr>
          <w:rFonts w:ascii="Calibri" w:eastAsia="Times New Roman" w:hAnsi="Calibri" w:cs="Calibri"/>
          <w:kern w:val="0"/>
          <w:sz w:val="24"/>
          <w:szCs w:val="24"/>
          <w:lang w:eastAsia="es-UY"/>
          <w14:ligatures w14:val="none"/>
        </w:rPr>
        <w:t>Lo que buscamos mostrar en el presente texto es que esta realidad está más presente de lo que imaginamos. Por eso es tan urgente y necesario hacer algo al respecto.</w:t>
      </w:r>
      <w:r w:rsidR="00FB3163">
        <w:rPr>
          <w:rFonts w:ascii="Calibri" w:eastAsia="Times New Roman" w:hAnsi="Calibri" w:cs="Calibri"/>
          <w:kern w:val="0"/>
          <w:sz w:val="24"/>
          <w:szCs w:val="24"/>
          <w:lang w:eastAsia="es-UY"/>
          <w14:ligatures w14:val="none"/>
        </w:rPr>
        <w:t xml:space="preserve"> </w:t>
      </w:r>
      <w:r w:rsidR="00FB3163">
        <w:t>En un primer momento, presentaremos  la problemática de la idolatría, mostrando que no es ateísmo que es el gran desafío para quienes creen y abordaremos al mismo con un conflicto de dioses no de religiones. En un  segundo momento presentaremos algunos  aspectos fundamentales del Dios revelado en Jesús, como su parcialidad por los pobres y oprimidos, su inmensa misericordia y su incompatibilidad con las riquezas. Por último, mostraremos cómo la idolatría está muy presente en nuestras comunidades de fe, cómo es un pecado silencioso y “religioso” porque no es visto como tal, y cómo la manera de superar eso es volver a Jesús. El Dios en quien creemos determina nuestras posturas y actitudes en el mundo; así como nuestro proceder dice mucho sobre el Dios en quien creemos.</w:t>
      </w:r>
    </w:p>
    <w:p w14:paraId="228D0916" w14:textId="77777777" w:rsidR="007A24B7" w:rsidRPr="005B5BF4" w:rsidRDefault="007A24B7" w:rsidP="007A24B7">
      <w:pPr>
        <w:spacing w:before="100" w:beforeAutospacing="1" w:after="100" w:afterAutospacing="1" w:line="240" w:lineRule="auto"/>
        <w:jc w:val="both"/>
        <w:rPr>
          <w:rFonts w:ascii="Calibri" w:eastAsia="Times New Roman" w:hAnsi="Calibri" w:cs="Calibri"/>
          <w:kern w:val="0"/>
          <w:sz w:val="24"/>
          <w:szCs w:val="24"/>
          <w:lang w:eastAsia="es-UY"/>
          <w14:ligatures w14:val="none"/>
        </w:rPr>
      </w:pPr>
    </w:p>
    <w:p w14:paraId="739FF76C" w14:textId="77777777" w:rsidR="005B5BF4" w:rsidRPr="005B5BF4" w:rsidRDefault="005B5BF4" w:rsidP="00FB3163">
      <w:pPr>
        <w:spacing w:before="100" w:beforeAutospacing="1" w:after="100" w:afterAutospacing="1" w:line="240" w:lineRule="auto"/>
        <w:jc w:val="both"/>
        <w:outlineLvl w:val="1"/>
        <w:rPr>
          <w:rFonts w:ascii="Calibri" w:eastAsia="Times New Roman" w:hAnsi="Calibri" w:cs="Calibri"/>
          <w:b/>
          <w:bCs/>
          <w:kern w:val="0"/>
          <w:sz w:val="28"/>
          <w:szCs w:val="28"/>
          <w:lang w:eastAsia="es-UY"/>
          <w14:ligatures w14:val="none"/>
        </w:rPr>
      </w:pPr>
      <w:r w:rsidRPr="005B5BF4">
        <w:rPr>
          <w:rFonts w:ascii="Calibri" w:eastAsia="Times New Roman" w:hAnsi="Calibri" w:cs="Calibri"/>
          <w:b/>
          <w:bCs/>
          <w:kern w:val="0"/>
          <w:sz w:val="28"/>
          <w:szCs w:val="28"/>
          <w:lang w:eastAsia="es-UY"/>
          <w14:ligatures w14:val="none"/>
        </w:rPr>
        <w:t>1. La idolatría como el gran desafío de la fe</w:t>
      </w:r>
    </w:p>
    <w:p w14:paraId="3580A9CD" w14:textId="57AB0656" w:rsidR="005B5BF4" w:rsidRPr="005B5BF4" w:rsidRDefault="005B5BF4" w:rsidP="00FB3163">
      <w:pPr>
        <w:spacing w:before="100" w:beforeAutospacing="1" w:after="100" w:afterAutospacing="1" w:line="240" w:lineRule="auto"/>
        <w:jc w:val="both"/>
        <w:rPr>
          <w:rFonts w:ascii="Calibri" w:eastAsia="Times New Roman" w:hAnsi="Calibri" w:cs="Calibri"/>
          <w:kern w:val="0"/>
          <w:sz w:val="24"/>
          <w:szCs w:val="24"/>
          <w:lang w:eastAsia="es-UY"/>
          <w14:ligatures w14:val="none"/>
        </w:rPr>
      </w:pPr>
      <w:r w:rsidRPr="005B5BF4">
        <w:rPr>
          <w:rFonts w:ascii="Calibri" w:eastAsia="Times New Roman" w:hAnsi="Calibri" w:cs="Calibri"/>
          <w:kern w:val="0"/>
          <w:sz w:val="24"/>
          <w:szCs w:val="24"/>
          <w:lang w:eastAsia="es-UY"/>
          <w14:ligatures w14:val="none"/>
        </w:rPr>
        <w:t>La idolatría parece un pecado superado. La misma palabra no es muy conocida por nuestro pueblo. Cuando alguien la recuerda, generalmente se refiere a acusaciones contra la veneración de imágenes. Pero el verdadero sentido de la idolatría no es abordado.</w:t>
      </w:r>
      <w:r w:rsidR="00FB3163" w:rsidRPr="00FB3163">
        <w:rPr>
          <w:rFonts w:ascii="Calibri" w:eastAsia="Times New Roman" w:hAnsi="Calibri" w:cs="Calibri"/>
          <w:kern w:val="0"/>
          <w:sz w:val="24"/>
          <w:szCs w:val="24"/>
          <w:lang w:eastAsia="es-UY"/>
          <w14:ligatures w14:val="none"/>
        </w:rPr>
        <w:t xml:space="preserve"> </w:t>
      </w:r>
      <w:r w:rsidRPr="005B5BF4">
        <w:rPr>
          <w:rFonts w:ascii="Calibri" w:eastAsia="Times New Roman" w:hAnsi="Calibri" w:cs="Calibri"/>
          <w:kern w:val="0"/>
          <w:sz w:val="24"/>
          <w:szCs w:val="24"/>
          <w:lang w:eastAsia="es-UY"/>
          <w14:ligatures w14:val="none"/>
        </w:rPr>
        <w:t>Si tiene que ver con cambiar al Dios verdadero por falsos dioses, entonces es la raíz de todos los demás pecados, pues pecar es actuar contra la voluntad de Dios, y si servimos a un falso dios, estamos lejos de vivir la voluntad del Señor.</w:t>
      </w:r>
      <w:r w:rsidR="00FB3163" w:rsidRPr="00FB3163">
        <w:rPr>
          <w:rFonts w:ascii="Calibri" w:eastAsia="Times New Roman" w:hAnsi="Calibri" w:cs="Calibri"/>
          <w:kern w:val="0"/>
          <w:sz w:val="24"/>
          <w:szCs w:val="24"/>
          <w:lang w:eastAsia="es-UY"/>
          <w14:ligatures w14:val="none"/>
        </w:rPr>
        <w:t xml:space="preserve"> </w:t>
      </w:r>
      <w:r w:rsidRPr="005B5BF4">
        <w:rPr>
          <w:rFonts w:ascii="Calibri" w:eastAsia="Times New Roman" w:hAnsi="Calibri" w:cs="Calibri"/>
          <w:kern w:val="0"/>
          <w:sz w:val="24"/>
          <w:szCs w:val="24"/>
          <w:lang w:eastAsia="es-UY"/>
          <w14:ligatures w14:val="none"/>
        </w:rPr>
        <w:t xml:space="preserve">La idolatría es mucho más grave que el ateísmo, pues es posible no tener fe explícita en Dios y aun así vivir su voluntad, incluso sin saberlo, siempre que se practique el amor, que es lo que Él más quiere. </w:t>
      </w:r>
      <w:r w:rsidR="00FB3163" w:rsidRPr="00FB3163">
        <w:rPr>
          <w:rFonts w:ascii="Calibri" w:eastAsia="Times New Roman" w:hAnsi="Calibri" w:cs="Calibri"/>
          <w:kern w:val="0"/>
          <w:sz w:val="24"/>
          <w:szCs w:val="24"/>
          <w:lang w:eastAsia="es-UY"/>
          <w14:ligatures w14:val="none"/>
        </w:rPr>
        <w:t>Pero c</w:t>
      </w:r>
      <w:r w:rsidRPr="005B5BF4">
        <w:rPr>
          <w:rFonts w:ascii="Calibri" w:eastAsia="Times New Roman" w:hAnsi="Calibri" w:cs="Calibri"/>
          <w:kern w:val="0"/>
          <w:sz w:val="24"/>
          <w:szCs w:val="24"/>
          <w:lang w:eastAsia="es-UY"/>
          <w14:ligatures w14:val="none"/>
        </w:rPr>
        <w:t>on la idolatría, en cambio, no es posible vivir la voluntad de Dios, porque ella engaña, ilusiona, nos hace pensar que actuamos de acuerdo con el Señor cuando en realidad actuamos contra sus designios.</w:t>
      </w:r>
      <w:r w:rsidR="00FB3163" w:rsidRPr="00FB3163">
        <w:rPr>
          <w:rFonts w:ascii="Calibri" w:eastAsia="Times New Roman" w:hAnsi="Calibri" w:cs="Calibri"/>
          <w:kern w:val="0"/>
          <w:sz w:val="24"/>
          <w:szCs w:val="24"/>
          <w:lang w:eastAsia="es-UY"/>
          <w14:ligatures w14:val="none"/>
        </w:rPr>
        <w:t xml:space="preserve"> </w:t>
      </w:r>
      <w:r w:rsidRPr="005B5BF4">
        <w:rPr>
          <w:rFonts w:ascii="Calibri" w:eastAsia="Times New Roman" w:hAnsi="Calibri" w:cs="Calibri"/>
          <w:kern w:val="0"/>
          <w:sz w:val="24"/>
          <w:szCs w:val="24"/>
          <w:lang w:eastAsia="es-UY"/>
          <w14:ligatures w14:val="none"/>
        </w:rPr>
        <w:t>Por eso, no se trata de una disputa entre religiones (esta sirve al Dios verdadero y aquella no), pues todas las religiones pueden ser caminos hacia el Dios verdadero. La disputa es entre dioses: el Dios verdadero, que puede ser amado y adorado por todos los pueblos, cuyos designios amorosos pueden ser asumidos por todos; y los dioses falsos, que dominan, oprimen y viven de los sacrificios del pueblo.</w:t>
      </w:r>
    </w:p>
    <w:p w14:paraId="048B4A75" w14:textId="77777777" w:rsidR="005B5BF4" w:rsidRPr="005B5BF4" w:rsidRDefault="005B5BF4" w:rsidP="005B5BF4">
      <w:pPr>
        <w:spacing w:before="100" w:beforeAutospacing="1" w:after="100" w:afterAutospacing="1" w:line="240" w:lineRule="auto"/>
        <w:outlineLvl w:val="2"/>
        <w:rPr>
          <w:rFonts w:ascii="Calibri" w:eastAsia="Times New Roman" w:hAnsi="Calibri" w:cs="Calibri"/>
          <w:b/>
          <w:bCs/>
          <w:kern w:val="0"/>
          <w:sz w:val="28"/>
          <w:szCs w:val="28"/>
          <w:lang w:eastAsia="es-UY"/>
          <w14:ligatures w14:val="none"/>
        </w:rPr>
      </w:pPr>
      <w:r w:rsidRPr="005B5BF4">
        <w:rPr>
          <w:rFonts w:ascii="Calibri" w:eastAsia="Times New Roman" w:hAnsi="Calibri" w:cs="Calibri"/>
          <w:b/>
          <w:bCs/>
          <w:kern w:val="0"/>
          <w:sz w:val="28"/>
          <w:szCs w:val="28"/>
          <w:lang w:eastAsia="es-UY"/>
          <w14:ligatures w14:val="none"/>
        </w:rPr>
        <w:t>1.1 Ateísmo e idolatría</w:t>
      </w:r>
    </w:p>
    <w:p w14:paraId="0FE34CDE" w14:textId="22D36305" w:rsidR="005B5BF4" w:rsidRPr="005B5BF4" w:rsidRDefault="005B5BF4" w:rsidP="00A6259E">
      <w:pPr>
        <w:spacing w:before="100" w:beforeAutospacing="1" w:after="100" w:afterAutospacing="1" w:line="240" w:lineRule="auto"/>
        <w:jc w:val="both"/>
        <w:rPr>
          <w:rFonts w:ascii="Calibri" w:eastAsia="Times New Roman" w:hAnsi="Calibri" w:cs="Calibri"/>
          <w:kern w:val="0"/>
          <w:sz w:val="24"/>
          <w:szCs w:val="24"/>
          <w:lang w:eastAsia="es-UY"/>
          <w14:ligatures w14:val="none"/>
        </w:rPr>
      </w:pPr>
      <w:r w:rsidRPr="005B5BF4">
        <w:rPr>
          <w:rFonts w:ascii="Calibri" w:eastAsia="Times New Roman" w:hAnsi="Calibri" w:cs="Calibri"/>
          <w:kern w:val="0"/>
          <w:sz w:val="24"/>
          <w:szCs w:val="24"/>
          <w:lang w:eastAsia="es-UY"/>
          <w14:ligatures w14:val="none"/>
        </w:rPr>
        <w:lastRenderedPageBreak/>
        <w:t>Muchos acontecimientos en los últimos siglos llevaron a las Iglesias a repensar su modo de presentar la fe. La Ilustración planteó numerosos cuestionamientos a las religiones; en Occidente, el cristianismo perdió mucho poder e influencia; surgieron tendencias que despreciaban lo religioso en detrimento de lo científico, como si razón y fe fueran cosas opuestas.</w:t>
      </w:r>
      <w:r w:rsidR="00A6259E" w:rsidRPr="00A6259E">
        <w:rPr>
          <w:rFonts w:ascii="Calibri" w:eastAsia="Times New Roman" w:hAnsi="Calibri" w:cs="Calibri"/>
          <w:kern w:val="0"/>
          <w:sz w:val="24"/>
          <w:szCs w:val="24"/>
          <w:lang w:eastAsia="es-UY"/>
          <w14:ligatures w14:val="none"/>
        </w:rPr>
        <w:t xml:space="preserve"> </w:t>
      </w:r>
      <w:r w:rsidRPr="005B5BF4">
        <w:rPr>
          <w:rFonts w:ascii="Calibri" w:eastAsia="Times New Roman" w:hAnsi="Calibri" w:cs="Calibri"/>
          <w:kern w:val="0"/>
          <w:sz w:val="24"/>
          <w:szCs w:val="24"/>
          <w:lang w:eastAsia="es-UY"/>
          <w14:ligatures w14:val="none"/>
        </w:rPr>
        <w:t>Así, en Europa, muchos teólogos se preguntaban: ¿cómo hacer teología para un mundo que se ha vuelto adulto? Y más aún: ¿cómo explicar la fe ante el no creyente, ante el ateo que duda de la existencia de Dios o incluso milita en favor de su inexistencia?</w:t>
      </w:r>
    </w:p>
    <w:p w14:paraId="49586A9C" w14:textId="224CB3A2" w:rsidR="005B5BF4" w:rsidRPr="005B5BF4" w:rsidRDefault="005B5BF4" w:rsidP="00A6259E">
      <w:pPr>
        <w:spacing w:before="100" w:beforeAutospacing="1" w:after="100" w:afterAutospacing="1" w:line="240" w:lineRule="auto"/>
        <w:jc w:val="both"/>
        <w:rPr>
          <w:rFonts w:ascii="Calibri" w:eastAsia="Times New Roman" w:hAnsi="Calibri" w:cs="Calibri"/>
          <w:kern w:val="0"/>
          <w:sz w:val="24"/>
          <w:szCs w:val="24"/>
          <w:lang w:eastAsia="es-UY"/>
          <w14:ligatures w14:val="none"/>
        </w:rPr>
      </w:pPr>
      <w:r w:rsidRPr="005B5BF4">
        <w:rPr>
          <w:rFonts w:ascii="Calibri" w:eastAsia="Times New Roman" w:hAnsi="Calibri" w:cs="Calibri"/>
          <w:kern w:val="0"/>
          <w:sz w:val="24"/>
          <w:szCs w:val="24"/>
          <w:lang w:eastAsia="es-UY"/>
          <w14:ligatures w14:val="none"/>
        </w:rPr>
        <w:t xml:space="preserve">Europa, que durante tanto tiempo fue el corazón del cristianismo, enfrenta desde hace años una profunda crisis religiosa. Además, es un continente rico y poderoso. Por eso se entiende que la preocupación por el no creyente ocupe el primer </w:t>
      </w:r>
      <w:proofErr w:type="spellStart"/>
      <w:r w:rsidRPr="005B5BF4">
        <w:rPr>
          <w:rFonts w:ascii="Calibri" w:eastAsia="Times New Roman" w:hAnsi="Calibri" w:cs="Calibri"/>
          <w:kern w:val="0"/>
          <w:sz w:val="24"/>
          <w:szCs w:val="24"/>
          <w:lang w:eastAsia="es-UY"/>
          <w14:ligatures w14:val="none"/>
        </w:rPr>
        <w:t>lugar.Sin</w:t>
      </w:r>
      <w:proofErr w:type="spellEnd"/>
      <w:r w:rsidRPr="005B5BF4">
        <w:rPr>
          <w:rFonts w:ascii="Calibri" w:eastAsia="Times New Roman" w:hAnsi="Calibri" w:cs="Calibri"/>
          <w:kern w:val="0"/>
          <w:sz w:val="24"/>
          <w:szCs w:val="24"/>
          <w:lang w:eastAsia="es-UY"/>
          <w14:ligatures w14:val="none"/>
        </w:rPr>
        <w:t xml:space="preserve"> embargo, en América Latina —un continente profundamente religioso y al mismo tiempo injusto y desigual— el problema es otro. </w:t>
      </w:r>
      <w:r w:rsidR="00A6259E" w:rsidRPr="00A6259E">
        <w:rPr>
          <w:rFonts w:ascii="Calibri" w:eastAsia="Times New Roman" w:hAnsi="Calibri" w:cs="Calibri"/>
          <w:kern w:val="0"/>
          <w:sz w:val="24"/>
          <w:szCs w:val="24"/>
          <w:lang w:eastAsia="es-UY"/>
          <w14:ligatures w14:val="none"/>
        </w:rPr>
        <w:t xml:space="preserve">“La </w:t>
      </w:r>
      <w:r w:rsidRPr="005B5BF4">
        <w:rPr>
          <w:rFonts w:ascii="Calibri" w:eastAsia="Times New Roman" w:hAnsi="Calibri" w:cs="Calibri"/>
          <w:kern w:val="0"/>
          <w:sz w:val="24"/>
          <w:szCs w:val="24"/>
          <w:lang w:eastAsia="es-UY"/>
          <w14:ligatures w14:val="none"/>
        </w:rPr>
        <w:t xml:space="preserve">trágica característica de este continente, el único mayoritariamente cristiano y pobre al mismo tiempo, </w:t>
      </w:r>
      <w:r w:rsidR="00A6259E" w:rsidRPr="00A6259E">
        <w:rPr>
          <w:rFonts w:ascii="Calibri" w:eastAsia="Times New Roman" w:hAnsi="Calibri" w:cs="Calibri"/>
          <w:kern w:val="0"/>
          <w:sz w:val="24"/>
          <w:szCs w:val="24"/>
          <w:lang w:eastAsia="es-UY"/>
          <w14:ligatures w14:val="none"/>
        </w:rPr>
        <w:t xml:space="preserve"> el riesgo es danzar sobre dos pies: </w:t>
      </w:r>
      <w:r w:rsidRPr="005B5BF4">
        <w:rPr>
          <w:rFonts w:ascii="Calibri" w:eastAsia="Times New Roman" w:hAnsi="Calibri" w:cs="Calibri"/>
          <w:kern w:val="0"/>
          <w:sz w:val="24"/>
          <w:szCs w:val="24"/>
          <w:lang w:eastAsia="es-UY"/>
          <w14:ligatures w14:val="none"/>
        </w:rPr>
        <w:t>afirmar con los labios al Dios de Jesús y, en la práctica, servir a Mamón, maltratando y asesinando a los predilectos de Dios: los pobres.</w:t>
      </w:r>
      <w:r w:rsidR="00A6259E" w:rsidRPr="00A6259E">
        <w:rPr>
          <w:rFonts w:ascii="Calibri" w:eastAsia="Times New Roman" w:hAnsi="Calibri" w:cs="Calibri"/>
          <w:kern w:val="0"/>
          <w:sz w:val="24"/>
          <w:szCs w:val="24"/>
          <w:lang w:eastAsia="es-UY"/>
          <w14:ligatures w14:val="none"/>
        </w:rPr>
        <w:t xml:space="preserve"> (GUTIERREZ, 1992, p.76)</w:t>
      </w:r>
    </w:p>
    <w:p w14:paraId="48FA91A0" w14:textId="4BE7AE76" w:rsidR="005B5BF4" w:rsidRPr="005B5BF4" w:rsidRDefault="005B5BF4" w:rsidP="000F5108">
      <w:pPr>
        <w:spacing w:before="100" w:beforeAutospacing="1" w:after="100" w:afterAutospacing="1" w:line="240" w:lineRule="auto"/>
        <w:jc w:val="both"/>
        <w:rPr>
          <w:rFonts w:ascii="Calibri" w:eastAsia="Times New Roman" w:hAnsi="Calibri" w:cs="Calibri"/>
          <w:kern w:val="0"/>
          <w:sz w:val="24"/>
          <w:szCs w:val="24"/>
          <w:lang w:eastAsia="es-UY"/>
          <w14:ligatures w14:val="none"/>
        </w:rPr>
      </w:pPr>
      <w:r w:rsidRPr="005B5BF4">
        <w:rPr>
          <w:rFonts w:ascii="Calibri" w:eastAsia="Times New Roman" w:hAnsi="Calibri" w:cs="Calibri"/>
          <w:kern w:val="0"/>
          <w:sz w:val="24"/>
          <w:szCs w:val="24"/>
          <w:lang w:eastAsia="es-UY"/>
          <w14:ligatures w14:val="none"/>
        </w:rPr>
        <w:t>¿Cómo puede un continente donde la mayor parte de la población se declara seguidora de Jesús permitir formas de vida tan contrarias a su enseñanza? La explicación puede encontrarse precisamente en la idolatría. No se vive auténticamente la fe en Jesús. El dios que se adora</w:t>
      </w:r>
      <w:r w:rsidR="00A6259E" w:rsidRPr="000F5108">
        <w:rPr>
          <w:rFonts w:ascii="Calibri" w:eastAsia="Times New Roman" w:hAnsi="Calibri" w:cs="Calibri"/>
          <w:kern w:val="0"/>
          <w:sz w:val="24"/>
          <w:szCs w:val="24"/>
          <w:lang w:eastAsia="es-UY"/>
          <w14:ligatures w14:val="none"/>
        </w:rPr>
        <w:t xml:space="preserve"> en el </w:t>
      </w:r>
      <w:proofErr w:type="gramStart"/>
      <w:r w:rsidR="00A6259E" w:rsidRPr="000F5108">
        <w:rPr>
          <w:rFonts w:ascii="Calibri" w:eastAsia="Times New Roman" w:hAnsi="Calibri" w:cs="Calibri"/>
          <w:kern w:val="0"/>
          <w:sz w:val="24"/>
          <w:szCs w:val="24"/>
          <w:lang w:eastAsia="es-UY"/>
          <w14:ligatures w14:val="none"/>
        </w:rPr>
        <w:t>continente,</w:t>
      </w:r>
      <w:proofErr w:type="gramEnd"/>
      <w:r w:rsidR="00A6259E" w:rsidRPr="000F5108">
        <w:rPr>
          <w:rFonts w:ascii="Calibri" w:eastAsia="Times New Roman" w:hAnsi="Calibri" w:cs="Calibri"/>
          <w:kern w:val="0"/>
          <w:sz w:val="24"/>
          <w:szCs w:val="24"/>
          <w:lang w:eastAsia="es-UY"/>
          <w14:ligatures w14:val="none"/>
        </w:rPr>
        <w:t xml:space="preserve"> </w:t>
      </w:r>
      <w:r w:rsidRPr="005B5BF4">
        <w:rPr>
          <w:rFonts w:ascii="Calibri" w:eastAsia="Times New Roman" w:hAnsi="Calibri" w:cs="Calibri"/>
          <w:kern w:val="0"/>
          <w:sz w:val="24"/>
          <w:szCs w:val="24"/>
          <w:lang w:eastAsia="es-UY"/>
          <w14:ligatures w14:val="none"/>
        </w:rPr>
        <w:t xml:space="preserve"> no es el Dios de Jesús, aunque se use su nombre.</w:t>
      </w:r>
      <w:r w:rsidR="00A6259E" w:rsidRPr="000F5108">
        <w:rPr>
          <w:rFonts w:ascii="Calibri" w:eastAsia="Times New Roman" w:hAnsi="Calibri" w:cs="Calibri"/>
          <w:kern w:val="0"/>
          <w:sz w:val="24"/>
          <w:szCs w:val="24"/>
          <w:lang w:eastAsia="es-UY"/>
          <w14:ligatures w14:val="none"/>
        </w:rPr>
        <w:t xml:space="preserve"> </w:t>
      </w:r>
      <w:r w:rsidRPr="005B5BF4">
        <w:rPr>
          <w:rFonts w:ascii="Calibri" w:eastAsia="Times New Roman" w:hAnsi="Calibri" w:cs="Calibri"/>
          <w:kern w:val="0"/>
          <w:sz w:val="24"/>
          <w:szCs w:val="24"/>
          <w:lang w:eastAsia="es-UY"/>
          <w14:ligatures w14:val="none"/>
        </w:rPr>
        <w:t xml:space="preserve">Así, </w:t>
      </w:r>
      <w:r w:rsidR="00A6259E" w:rsidRPr="000F5108">
        <w:rPr>
          <w:rFonts w:ascii="Calibri" w:eastAsia="Times New Roman" w:hAnsi="Calibri" w:cs="Calibri"/>
          <w:kern w:val="0"/>
          <w:sz w:val="24"/>
          <w:szCs w:val="24"/>
          <w:lang w:eastAsia="es-UY"/>
          <w14:ligatures w14:val="none"/>
        </w:rPr>
        <w:t>“</w:t>
      </w:r>
      <w:r w:rsidRPr="005B5BF4">
        <w:rPr>
          <w:rFonts w:ascii="Calibri" w:eastAsia="Times New Roman" w:hAnsi="Calibri" w:cs="Calibri"/>
          <w:kern w:val="0"/>
          <w:sz w:val="24"/>
          <w:szCs w:val="24"/>
          <w:lang w:eastAsia="es-UY"/>
          <w14:ligatures w14:val="none"/>
        </w:rPr>
        <w:t>el desafío no proviene en primer lugar del no creyente, sino del pobre, del explotado, de aquel que es sistemáticamente despojado de su dignidad humana</w:t>
      </w:r>
      <w:r w:rsidR="00A6259E" w:rsidRPr="000F5108">
        <w:rPr>
          <w:rFonts w:ascii="Calibri" w:eastAsia="Times New Roman" w:hAnsi="Calibri" w:cs="Calibri"/>
          <w:kern w:val="0"/>
          <w:sz w:val="24"/>
          <w:szCs w:val="24"/>
          <w:lang w:eastAsia="es-UY"/>
          <w14:ligatures w14:val="none"/>
        </w:rPr>
        <w:t>, ósea de aquel que no es reconocido como persona por el orden social existente, en otras palabras “el pobre, el explotado, aquel que es sistemática y legalmente despojado de su estatura humana, aquel que mal sabe que es un ser humano” (GUTIERREZ,2000, p.22) .</w:t>
      </w:r>
      <w:r w:rsidRPr="005B5BF4">
        <w:rPr>
          <w:rFonts w:ascii="Calibri" w:eastAsia="Times New Roman" w:hAnsi="Calibri" w:cs="Calibri"/>
          <w:kern w:val="0"/>
          <w:sz w:val="24"/>
          <w:szCs w:val="24"/>
          <w:lang w:eastAsia="es-UY"/>
          <w14:ligatures w14:val="none"/>
        </w:rPr>
        <w:t xml:space="preserve"> El problema no es el ateísmo, sino la idolatría. </w:t>
      </w:r>
      <w:r w:rsidR="000F5108" w:rsidRPr="000F5108">
        <w:rPr>
          <w:rFonts w:ascii="Calibri" w:eastAsia="Times New Roman" w:hAnsi="Calibri" w:cs="Calibri"/>
          <w:kern w:val="0"/>
          <w:sz w:val="24"/>
          <w:szCs w:val="24"/>
          <w:lang w:eastAsia="es-UY"/>
          <w14:ligatures w14:val="none"/>
        </w:rPr>
        <w:t xml:space="preserve"> Inclusive es importante recordar que “en</w:t>
      </w:r>
      <w:r w:rsidRPr="005B5BF4">
        <w:rPr>
          <w:rFonts w:ascii="Calibri" w:eastAsia="Times New Roman" w:hAnsi="Calibri" w:cs="Calibri"/>
          <w:kern w:val="0"/>
          <w:sz w:val="24"/>
          <w:szCs w:val="24"/>
          <w:lang w:eastAsia="es-UY"/>
          <w14:ligatures w14:val="none"/>
        </w:rPr>
        <w:t xml:space="preserve"> las Escrituras, el rechazo a Dios no aparece como ateísmo, sino como idolatría, es decir, como la afirmación de un falso dios</w:t>
      </w:r>
      <w:r w:rsidR="000F5108" w:rsidRPr="000F5108">
        <w:rPr>
          <w:rFonts w:ascii="Calibri" w:eastAsia="Times New Roman" w:hAnsi="Calibri" w:cs="Calibri"/>
          <w:kern w:val="0"/>
          <w:sz w:val="24"/>
          <w:szCs w:val="24"/>
          <w:lang w:eastAsia="es-UY"/>
          <w14:ligatures w14:val="none"/>
        </w:rPr>
        <w:t>” (GUTIERREZ, 1992 p.75)</w:t>
      </w:r>
      <w:r w:rsidRPr="005B5BF4">
        <w:rPr>
          <w:rFonts w:ascii="Calibri" w:eastAsia="Times New Roman" w:hAnsi="Calibri" w:cs="Calibri"/>
          <w:kern w:val="0"/>
          <w:sz w:val="24"/>
          <w:szCs w:val="24"/>
          <w:lang w:eastAsia="es-UY"/>
          <w14:ligatures w14:val="none"/>
        </w:rPr>
        <w:t>.</w:t>
      </w:r>
    </w:p>
    <w:p w14:paraId="6911C55D" w14:textId="7C0F8BD6" w:rsidR="005B5BF4" w:rsidRPr="005B5BF4" w:rsidRDefault="005B5BF4" w:rsidP="000F5108">
      <w:pPr>
        <w:spacing w:before="100" w:beforeAutospacing="1" w:after="100" w:afterAutospacing="1" w:line="240" w:lineRule="auto"/>
        <w:jc w:val="both"/>
        <w:rPr>
          <w:rFonts w:ascii="Calibri" w:eastAsia="Times New Roman" w:hAnsi="Calibri" w:cs="Calibri"/>
          <w:kern w:val="0"/>
          <w:sz w:val="24"/>
          <w:szCs w:val="24"/>
          <w:lang w:eastAsia="es-UY"/>
          <w14:ligatures w14:val="none"/>
        </w:rPr>
      </w:pPr>
      <w:r w:rsidRPr="005B5BF4">
        <w:rPr>
          <w:rFonts w:ascii="Calibri" w:eastAsia="Times New Roman" w:hAnsi="Calibri" w:cs="Calibri"/>
          <w:kern w:val="0"/>
          <w:sz w:val="24"/>
          <w:szCs w:val="24"/>
          <w:lang w:eastAsia="es-UY"/>
          <w14:ligatures w14:val="none"/>
        </w:rPr>
        <w:t xml:space="preserve">Este problema también puede verse en Europa. Si un continente históricamente cristiano se vuelve cada vez más no religioso, puede ser que el dios anunciado y predicado no sea el Dios verdadero. El Concilio Vaticano II admitió que muchas veces el ateísmo tiene su causa en el modo inadecuado de anunciar al Dios cristiano: </w:t>
      </w:r>
      <w:r w:rsidR="000F5108" w:rsidRPr="000F5108">
        <w:rPr>
          <w:rFonts w:ascii="Calibri" w:eastAsia="Times New Roman" w:hAnsi="Calibri" w:cs="Calibri"/>
          <w:kern w:val="0"/>
          <w:sz w:val="24"/>
          <w:szCs w:val="24"/>
          <w:lang w:eastAsia="es-UY"/>
          <w14:ligatures w14:val="none"/>
        </w:rPr>
        <w:t xml:space="preserve">“La responsabilidad de los cristianos no es pequeña. La  </w:t>
      </w:r>
      <w:r w:rsidRPr="005B5BF4">
        <w:rPr>
          <w:rFonts w:ascii="Calibri" w:eastAsia="Times New Roman" w:hAnsi="Calibri" w:cs="Calibri"/>
          <w:kern w:val="0"/>
          <w:sz w:val="24"/>
          <w:szCs w:val="24"/>
          <w:lang w:eastAsia="es-UY"/>
          <w14:ligatures w14:val="none"/>
        </w:rPr>
        <w:t xml:space="preserve">negligencia en la educación de la fe, </w:t>
      </w:r>
      <w:r w:rsidR="000F5108" w:rsidRPr="000F5108">
        <w:rPr>
          <w:rFonts w:ascii="Calibri" w:eastAsia="Times New Roman" w:hAnsi="Calibri" w:cs="Calibri"/>
          <w:kern w:val="0"/>
          <w:sz w:val="24"/>
          <w:szCs w:val="24"/>
          <w:lang w:eastAsia="es-UY"/>
          <w14:ligatures w14:val="none"/>
        </w:rPr>
        <w:t xml:space="preserve"> las </w:t>
      </w:r>
      <w:r w:rsidRPr="005B5BF4">
        <w:rPr>
          <w:rFonts w:ascii="Calibri" w:eastAsia="Times New Roman" w:hAnsi="Calibri" w:cs="Calibri"/>
          <w:kern w:val="0"/>
          <w:sz w:val="24"/>
          <w:szCs w:val="24"/>
          <w:lang w:eastAsia="es-UY"/>
          <w14:ligatures w14:val="none"/>
        </w:rPr>
        <w:t xml:space="preserve">distorsiones </w:t>
      </w:r>
      <w:r w:rsidR="000F5108" w:rsidRPr="000F5108">
        <w:rPr>
          <w:rFonts w:ascii="Calibri" w:eastAsia="Times New Roman" w:hAnsi="Calibri" w:cs="Calibri"/>
          <w:kern w:val="0"/>
          <w:sz w:val="24"/>
          <w:szCs w:val="24"/>
          <w:lang w:eastAsia="es-UY"/>
          <w14:ligatures w14:val="none"/>
        </w:rPr>
        <w:t xml:space="preserve">en la exposición de la doctrina, los defectos de la práctica religiosa y las </w:t>
      </w:r>
      <w:r w:rsidRPr="005B5BF4">
        <w:rPr>
          <w:rFonts w:ascii="Calibri" w:eastAsia="Times New Roman" w:hAnsi="Calibri" w:cs="Calibri"/>
          <w:kern w:val="0"/>
          <w:sz w:val="24"/>
          <w:szCs w:val="24"/>
          <w:lang w:eastAsia="es-UY"/>
          <w14:ligatures w14:val="none"/>
        </w:rPr>
        <w:t xml:space="preserve"> fallas</w:t>
      </w:r>
      <w:r w:rsidR="000F5108" w:rsidRPr="000F5108">
        <w:rPr>
          <w:rFonts w:ascii="Calibri" w:eastAsia="Times New Roman" w:hAnsi="Calibri" w:cs="Calibri"/>
          <w:kern w:val="0"/>
          <w:sz w:val="24"/>
          <w:szCs w:val="24"/>
          <w:lang w:eastAsia="es-UY"/>
          <w14:ligatures w14:val="none"/>
        </w:rPr>
        <w:t xml:space="preserve"> tanto </w:t>
      </w:r>
      <w:r w:rsidRPr="005B5BF4">
        <w:rPr>
          <w:rFonts w:ascii="Calibri" w:eastAsia="Times New Roman" w:hAnsi="Calibri" w:cs="Calibri"/>
          <w:kern w:val="0"/>
          <w:sz w:val="24"/>
          <w:szCs w:val="24"/>
          <w:lang w:eastAsia="es-UY"/>
          <w14:ligatures w14:val="none"/>
        </w:rPr>
        <w:t xml:space="preserve"> morales </w:t>
      </w:r>
      <w:r w:rsidR="000F5108" w:rsidRPr="000F5108">
        <w:rPr>
          <w:rFonts w:ascii="Calibri" w:eastAsia="Times New Roman" w:hAnsi="Calibri" w:cs="Calibri"/>
          <w:kern w:val="0"/>
          <w:sz w:val="24"/>
          <w:szCs w:val="24"/>
          <w:lang w:eastAsia="es-UY"/>
          <w14:ligatures w14:val="none"/>
        </w:rPr>
        <w:t>como</w:t>
      </w:r>
      <w:r w:rsidRPr="005B5BF4">
        <w:rPr>
          <w:rFonts w:ascii="Calibri" w:eastAsia="Times New Roman" w:hAnsi="Calibri" w:cs="Calibri"/>
          <w:kern w:val="0"/>
          <w:sz w:val="24"/>
          <w:szCs w:val="24"/>
          <w:lang w:eastAsia="es-UY"/>
          <w14:ligatures w14:val="none"/>
        </w:rPr>
        <w:t xml:space="preserve"> sociales que ocultan más de lo que revelan el verdadero rostro de Dios</w:t>
      </w:r>
      <w:r w:rsidR="000F5108" w:rsidRPr="000F5108">
        <w:rPr>
          <w:rFonts w:ascii="Calibri" w:eastAsia="Times New Roman" w:hAnsi="Calibri" w:cs="Calibri"/>
          <w:kern w:val="0"/>
          <w:sz w:val="24"/>
          <w:szCs w:val="24"/>
          <w:lang w:eastAsia="es-UY"/>
          <w14:ligatures w14:val="none"/>
        </w:rPr>
        <w:t xml:space="preserve"> y de la religión. (GS 19) </w:t>
      </w:r>
      <w:r w:rsidRPr="005B5BF4">
        <w:rPr>
          <w:rFonts w:ascii="Calibri" w:eastAsia="Times New Roman" w:hAnsi="Calibri" w:cs="Calibri"/>
          <w:kern w:val="0"/>
          <w:sz w:val="24"/>
          <w:szCs w:val="24"/>
          <w:lang w:eastAsia="es-UY"/>
          <w14:ligatures w14:val="none"/>
        </w:rPr>
        <w:t>Así, la decepción del ateo no es propiamente con Dios, sino con la imagen distorsionada que se le presentó. Por eso, el problema religioso en Europa —y en otras partes— es también el de la idolatría.</w:t>
      </w:r>
    </w:p>
    <w:p w14:paraId="09F19192" w14:textId="3BDFB609" w:rsidR="005B5BF4" w:rsidRPr="00383670" w:rsidRDefault="005B5BF4" w:rsidP="00383670">
      <w:pPr>
        <w:spacing w:before="100" w:beforeAutospacing="1" w:after="100" w:afterAutospacing="1" w:line="240" w:lineRule="auto"/>
        <w:jc w:val="both"/>
        <w:rPr>
          <w:rFonts w:ascii="Calibri" w:eastAsia="Times New Roman" w:hAnsi="Calibri" w:cs="Calibri"/>
          <w:kern w:val="0"/>
          <w:sz w:val="24"/>
          <w:szCs w:val="24"/>
          <w:lang w:eastAsia="es-UY"/>
          <w14:ligatures w14:val="none"/>
        </w:rPr>
      </w:pPr>
      <w:r w:rsidRPr="005B5BF4">
        <w:rPr>
          <w:rFonts w:ascii="Times New Roman" w:eastAsia="Times New Roman" w:hAnsi="Times New Roman" w:cs="Times New Roman"/>
          <w:kern w:val="0"/>
          <w:sz w:val="24"/>
          <w:szCs w:val="24"/>
          <w:lang w:eastAsia="es-UY"/>
          <w14:ligatures w14:val="none"/>
        </w:rPr>
        <w:t>Cuando miramos la historia de la Iglesia, vemos realidades que expresan adhesión auténtica al Señor</w:t>
      </w:r>
      <w:r w:rsidR="000F5108">
        <w:rPr>
          <w:rFonts w:ascii="Times New Roman" w:eastAsia="Times New Roman" w:hAnsi="Times New Roman" w:cs="Times New Roman"/>
          <w:kern w:val="0"/>
          <w:sz w:val="24"/>
          <w:szCs w:val="24"/>
          <w:lang w:eastAsia="es-UY"/>
          <w14:ligatures w14:val="none"/>
        </w:rPr>
        <w:t xml:space="preserve"> y a su voluntad (gracia), </w:t>
      </w:r>
      <w:r w:rsidRPr="005B5BF4">
        <w:rPr>
          <w:rFonts w:ascii="Times New Roman" w:eastAsia="Times New Roman" w:hAnsi="Times New Roman" w:cs="Times New Roman"/>
          <w:kern w:val="0"/>
          <w:sz w:val="24"/>
          <w:szCs w:val="24"/>
          <w:lang w:eastAsia="es-UY"/>
          <w14:ligatures w14:val="none"/>
        </w:rPr>
        <w:t xml:space="preserve"> pero también situaciones de negación de sus designios</w:t>
      </w:r>
      <w:r w:rsidR="000F5108">
        <w:rPr>
          <w:rFonts w:ascii="Times New Roman" w:eastAsia="Times New Roman" w:hAnsi="Times New Roman" w:cs="Times New Roman"/>
          <w:kern w:val="0"/>
          <w:sz w:val="24"/>
          <w:szCs w:val="24"/>
          <w:lang w:eastAsia="es-UY"/>
          <w14:ligatures w14:val="none"/>
        </w:rPr>
        <w:t xml:space="preserve"> (pecado)</w:t>
      </w:r>
      <w:r w:rsidRPr="005B5BF4">
        <w:rPr>
          <w:rFonts w:ascii="Times New Roman" w:eastAsia="Times New Roman" w:hAnsi="Times New Roman" w:cs="Times New Roman"/>
          <w:kern w:val="0"/>
          <w:sz w:val="24"/>
          <w:szCs w:val="24"/>
          <w:lang w:eastAsia="es-UY"/>
          <w14:ligatures w14:val="none"/>
        </w:rPr>
        <w:t>.</w:t>
      </w:r>
      <w:r w:rsidR="000F5108">
        <w:rPr>
          <w:rFonts w:ascii="Times New Roman" w:eastAsia="Times New Roman" w:hAnsi="Times New Roman" w:cs="Times New Roman"/>
          <w:kern w:val="0"/>
          <w:sz w:val="24"/>
          <w:szCs w:val="24"/>
          <w:lang w:eastAsia="es-UY"/>
          <w14:ligatures w14:val="none"/>
        </w:rPr>
        <w:t xml:space="preserve"> Esto por ejemplo se ve en la</w:t>
      </w:r>
      <w:r w:rsidRPr="005B5BF4">
        <w:rPr>
          <w:rFonts w:ascii="Times New Roman" w:eastAsia="Times New Roman" w:hAnsi="Times New Roman" w:cs="Times New Roman"/>
          <w:kern w:val="0"/>
          <w:sz w:val="24"/>
          <w:szCs w:val="24"/>
          <w:lang w:eastAsia="es-UY"/>
          <w14:ligatures w14:val="none"/>
        </w:rPr>
        <w:t xml:space="preserve"> colonización de América es un ejemplo. En nombre de Jesús, se conquistó el continente, se explotó a los pueblos indígenas, se los despojó de sus tierras y se los “convirtió” por la fuerza.</w:t>
      </w:r>
      <w:r w:rsidR="000F5108">
        <w:rPr>
          <w:rFonts w:ascii="Times New Roman" w:eastAsia="Times New Roman" w:hAnsi="Times New Roman" w:cs="Times New Roman"/>
          <w:kern w:val="0"/>
          <w:sz w:val="24"/>
          <w:szCs w:val="24"/>
          <w:lang w:eastAsia="es-UY"/>
          <w14:ligatures w14:val="none"/>
        </w:rPr>
        <w:t xml:space="preserve"> </w:t>
      </w:r>
      <w:r w:rsidRPr="005B5BF4">
        <w:rPr>
          <w:rFonts w:ascii="Times New Roman" w:eastAsia="Times New Roman" w:hAnsi="Times New Roman" w:cs="Times New Roman"/>
          <w:kern w:val="0"/>
          <w:sz w:val="24"/>
          <w:szCs w:val="24"/>
          <w:lang w:eastAsia="es-UY"/>
          <w14:ligatures w14:val="none"/>
        </w:rPr>
        <w:t xml:space="preserve">Hubo excepciones proféticas, como Bartolomé de Las Casas y Antonio de Montesinos, que </w:t>
      </w:r>
      <w:r w:rsidRPr="005B5BF4">
        <w:rPr>
          <w:rFonts w:ascii="Calibri" w:eastAsia="Times New Roman" w:hAnsi="Calibri" w:cs="Calibri"/>
          <w:kern w:val="0"/>
          <w:sz w:val="24"/>
          <w:szCs w:val="24"/>
          <w:lang w:eastAsia="es-UY"/>
          <w14:ligatures w14:val="none"/>
        </w:rPr>
        <w:t xml:space="preserve">defendieron a los indígenas </w:t>
      </w:r>
      <w:r w:rsidRPr="005B5BF4">
        <w:rPr>
          <w:rFonts w:ascii="Calibri" w:eastAsia="Times New Roman" w:hAnsi="Calibri" w:cs="Calibri"/>
          <w:kern w:val="0"/>
          <w:sz w:val="24"/>
          <w:szCs w:val="24"/>
          <w:lang w:eastAsia="es-UY"/>
          <w14:ligatures w14:val="none"/>
        </w:rPr>
        <w:lastRenderedPageBreak/>
        <w:t>y denunciaron las barbaridades cometidas. Pero muchos usaron el nombre de Jesús para dominar. En el fondo, no servían al Dios de Jesús, sino al “oro de las Indias”. Su dios era el dinero, aunque lo llamaran Jesús.</w:t>
      </w:r>
      <w:r w:rsidR="000F5108" w:rsidRPr="00383670">
        <w:rPr>
          <w:rFonts w:ascii="Calibri" w:eastAsia="Times New Roman" w:hAnsi="Calibri" w:cs="Calibri"/>
          <w:kern w:val="0"/>
          <w:sz w:val="24"/>
          <w:szCs w:val="24"/>
          <w:lang w:eastAsia="es-UY"/>
          <w14:ligatures w14:val="none"/>
        </w:rPr>
        <w:t xml:space="preserve"> Qué blasfemia</w:t>
      </w:r>
      <w:r w:rsidR="00383670" w:rsidRPr="00383670">
        <w:rPr>
          <w:rFonts w:ascii="Calibri" w:eastAsia="Times New Roman" w:hAnsi="Calibri" w:cs="Calibri"/>
          <w:kern w:val="0"/>
          <w:sz w:val="24"/>
          <w:szCs w:val="24"/>
          <w:lang w:eastAsia="es-UY"/>
          <w14:ligatures w14:val="none"/>
        </w:rPr>
        <w:t xml:space="preserve">! El propio Bartolomé de las Casas ya entendió esto en el siglo XVI “Causa particular escándalo a Bartolomé de las Casas el hecho de esta verdadera idolatría se </w:t>
      </w:r>
      <w:proofErr w:type="gramStart"/>
      <w:r w:rsidR="00383670" w:rsidRPr="00383670">
        <w:rPr>
          <w:rFonts w:ascii="Calibri" w:eastAsia="Times New Roman" w:hAnsi="Calibri" w:cs="Calibri"/>
          <w:kern w:val="0"/>
          <w:sz w:val="24"/>
          <w:szCs w:val="24"/>
          <w:lang w:eastAsia="es-UY"/>
          <w14:ligatures w14:val="none"/>
        </w:rPr>
        <w:t>presentara</w:t>
      </w:r>
      <w:proofErr w:type="gramEnd"/>
      <w:r w:rsidR="00383670" w:rsidRPr="00383670">
        <w:rPr>
          <w:rFonts w:ascii="Calibri" w:eastAsia="Times New Roman" w:hAnsi="Calibri" w:cs="Calibri"/>
          <w:kern w:val="0"/>
          <w:sz w:val="24"/>
          <w:szCs w:val="24"/>
          <w:lang w:eastAsia="es-UY"/>
          <w14:ligatures w14:val="none"/>
        </w:rPr>
        <w:t xml:space="preserve"> encubierta, pretendiendo ser un servicio al Dios verdadero…” Con esto, “Bartolomé asumió aquí una clara perspectiva profética: se trata de desenmascarar la idolatría de pretensiones creyentes no en el Dios de la revelación bíblica. En la Escritura la recepción de Dios es presentada más como idolatría que como ateísmo. Ella es un peligro permanente para el creyente” (GUTIERREZ, 1993, p.149). Tantas veces rogamos a un Jesús </w:t>
      </w:r>
      <w:proofErr w:type="spellStart"/>
      <w:r w:rsidR="00383670" w:rsidRPr="00383670">
        <w:rPr>
          <w:rFonts w:ascii="Calibri" w:eastAsia="Times New Roman" w:hAnsi="Calibri" w:cs="Calibri"/>
          <w:kern w:val="0"/>
          <w:sz w:val="24"/>
          <w:szCs w:val="24"/>
          <w:lang w:eastAsia="es-UY"/>
          <w14:ligatures w14:val="none"/>
        </w:rPr>
        <w:t>elitizado</w:t>
      </w:r>
      <w:proofErr w:type="spellEnd"/>
      <w:r w:rsidR="00383670" w:rsidRPr="00383670">
        <w:rPr>
          <w:rFonts w:ascii="Calibri" w:eastAsia="Times New Roman" w:hAnsi="Calibri" w:cs="Calibri"/>
          <w:kern w:val="0"/>
          <w:sz w:val="24"/>
          <w:szCs w:val="24"/>
          <w:lang w:eastAsia="es-UY"/>
          <w14:ligatures w14:val="none"/>
        </w:rPr>
        <w:t xml:space="preserve"> que conforta a los poderosos y aliena a los humildes. </w:t>
      </w:r>
    </w:p>
    <w:p w14:paraId="136A4B1C" w14:textId="3D84DD27" w:rsidR="005B5BF4" w:rsidRPr="005B5BF4" w:rsidRDefault="00383670" w:rsidP="000B21A4">
      <w:pPr>
        <w:spacing w:before="100" w:beforeAutospacing="1" w:after="100" w:afterAutospacing="1" w:line="240" w:lineRule="auto"/>
        <w:jc w:val="both"/>
        <w:rPr>
          <w:rFonts w:ascii="Calibri" w:eastAsia="Times New Roman" w:hAnsi="Calibri" w:cs="Calibri"/>
          <w:kern w:val="0"/>
          <w:sz w:val="24"/>
          <w:szCs w:val="24"/>
          <w:lang w:eastAsia="es-UY"/>
          <w14:ligatures w14:val="none"/>
        </w:rPr>
      </w:pPr>
      <w:r w:rsidRPr="00383670">
        <w:rPr>
          <w:rFonts w:ascii="Calibri" w:eastAsia="Times New Roman" w:hAnsi="Calibri" w:cs="Calibri"/>
          <w:kern w:val="0"/>
          <w:sz w:val="24"/>
          <w:szCs w:val="24"/>
          <w:lang w:eastAsia="es-UY"/>
          <w14:ligatures w14:val="none"/>
        </w:rPr>
        <w:t xml:space="preserve">Esta realidad dolorosa de idolatría se repitió muchas veces a lo largo de la historia con diferentes formas y enfoques; pero se repitió! Cuántos </w:t>
      </w:r>
      <w:r w:rsidR="005B5BF4" w:rsidRPr="005B5BF4">
        <w:rPr>
          <w:rFonts w:ascii="Calibri" w:eastAsia="Times New Roman" w:hAnsi="Calibri" w:cs="Calibri"/>
          <w:kern w:val="0"/>
          <w:sz w:val="24"/>
          <w:szCs w:val="24"/>
          <w:lang w:eastAsia="es-UY"/>
          <w14:ligatures w14:val="none"/>
        </w:rPr>
        <w:t xml:space="preserve"> tiranos </w:t>
      </w:r>
      <w:r w:rsidRPr="00383670">
        <w:rPr>
          <w:rFonts w:ascii="Calibri" w:eastAsia="Times New Roman" w:hAnsi="Calibri" w:cs="Calibri"/>
          <w:kern w:val="0"/>
          <w:sz w:val="24"/>
          <w:szCs w:val="24"/>
          <w:lang w:eastAsia="es-UY"/>
          <w14:ligatures w14:val="none"/>
        </w:rPr>
        <w:t xml:space="preserve"> tuvieron </w:t>
      </w:r>
      <w:r w:rsidR="005B5BF4" w:rsidRPr="005B5BF4">
        <w:rPr>
          <w:rFonts w:ascii="Calibri" w:eastAsia="Times New Roman" w:hAnsi="Calibri" w:cs="Calibri"/>
          <w:kern w:val="0"/>
          <w:sz w:val="24"/>
          <w:szCs w:val="24"/>
          <w:lang w:eastAsia="es-UY"/>
          <w14:ligatures w14:val="none"/>
        </w:rPr>
        <w:t xml:space="preserve"> asistencia religiosa</w:t>
      </w:r>
      <w:r w:rsidRPr="00383670">
        <w:rPr>
          <w:rFonts w:ascii="Calibri" w:eastAsia="Times New Roman" w:hAnsi="Calibri" w:cs="Calibri"/>
          <w:kern w:val="0"/>
          <w:sz w:val="24"/>
          <w:szCs w:val="24"/>
          <w:lang w:eastAsia="es-UY"/>
          <w14:ligatures w14:val="none"/>
        </w:rPr>
        <w:t xml:space="preserve"> de la Iglesia! Hacendados que explotaban a sus trabajadores y tenían misas celebradas </w:t>
      </w:r>
      <w:r w:rsidR="005B5BF4" w:rsidRPr="005B5BF4">
        <w:rPr>
          <w:rFonts w:ascii="Calibri" w:eastAsia="Times New Roman" w:hAnsi="Calibri" w:cs="Calibri"/>
          <w:kern w:val="0"/>
          <w:sz w:val="24"/>
          <w:szCs w:val="24"/>
          <w:lang w:eastAsia="es-UY"/>
          <w14:ligatures w14:val="none"/>
        </w:rPr>
        <w:t xml:space="preserve"> en sus propiedades, </w:t>
      </w:r>
      <w:r w:rsidRPr="00383670">
        <w:rPr>
          <w:rFonts w:ascii="Calibri" w:eastAsia="Times New Roman" w:hAnsi="Calibri" w:cs="Calibri"/>
          <w:kern w:val="0"/>
          <w:sz w:val="24"/>
          <w:szCs w:val="24"/>
          <w:lang w:eastAsia="es-UY"/>
          <w14:ligatures w14:val="none"/>
        </w:rPr>
        <w:t xml:space="preserve"> tenían sus emprendimientos bendecidos y por tanto, conformados por la Iglesia.</w:t>
      </w:r>
      <w:r w:rsidR="005B5BF4" w:rsidRPr="005B5BF4">
        <w:rPr>
          <w:rFonts w:ascii="Calibri" w:eastAsia="Times New Roman" w:hAnsi="Calibri" w:cs="Calibri"/>
          <w:kern w:val="0"/>
          <w:sz w:val="24"/>
          <w:szCs w:val="24"/>
          <w:lang w:eastAsia="es-UY"/>
          <w14:ligatures w14:val="none"/>
        </w:rPr>
        <w:t xml:space="preserve"> En el altar del dinero y de la codicia, muchas víctimas inocentes fueron sacrificadas.</w:t>
      </w:r>
      <w:r w:rsidRPr="00383670">
        <w:rPr>
          <w:rFonts w:ascii="Calibri" w:eastAsia="Times New Roman" w:hAnsi="Calibri" w:cs="Calibri"/>
          <w:kern w:val="0"/>
          <w:sz w:val="24"/>
          <w:szCs w:val="24"/>
          <w:lang w:eastAsia="es-UY"/>
          <w14:ligatures w14:val="none"/>
        </w:rPr>
        <w:t xml:space="preserve"> ¿A qué Dios estamos sirviendo? Ciertamente, no al Dios </w:t>
      </w:r>
      <w:r w:rsidRPr="000B21A4">
        <w:rPr>
          <w:rFonts w:ascii="Calibri" w:eastAsia="Times New Roman" w:hAnsi="Calibri" w:cs="Calibri"/>
          <w:kern w:val="0"/>
          <w:sz w:val="24"/>
          <w:szCs w:val="24"/>
          <w:lang w:eastAsia="es-UY"/>
          <w14:ligatures w14:val="none"/>
        </w:rPr>
        <w:t>de Jesús.</w:t>
      </w:r>
    </w:p>
    <w:p w14:paraId="6FD02612" w14:textId="59291BE1" w:rsidR="005B5BF4" w:rsidRPr="005B5BF4" w:rsidRDefault="005B5BF4" w:rsidP="000B21A4">
      <w:pPr>
        <w:spacing w:before="100" w:beforeAutospacing="1" w:after="100" w:afterAutospacing="1" w:line="240" w:lineRule="auto"/>
        <w:jc w:val="both"/>
        <w:rPr>
          <w:rFonts w:ascii="Calibri" w:eastAsia="Times New Roman" w:hAnsi="Calibri" w:cs="Calibri"/>
          <w:kern w:val="0"/>
          <w:sz w:val="24"/>
          <w:szCs w:val="24"/>
          <w:lang w:eastAsia="es-UY"/>
          <w14:ligatures w14:val="none"/>
        </w:rPr>
      </w:pPr>
      <w:r w:rsidRPr="005B5BF4">
        <w:rPr>
          <w:rFonts w:ascii="Calibri" w:eastAsia="Times New Roman" w:hAnsi="Calibri" w:cs="Calibri"/>
          <w:kern w:val="0"/>
          <w:sz w:val="24"/>
          <w:szCs w:val="24"/>
          <w:lang w:eastAsia="es-UY"/>
          <w14:ligatures w14:val="none"/>
        </w:rPr>
        <w:t xml:space="preserve">Generalmente, la preocupación de los creyentes se dirige hacia quienes dicen no creer en Dios. Sin embargo, el verdadero problema no es el ateísmo, sino la idolatría. Como ha advertido el papa Francisco, </w:t>
      </w:r>
      <w:r w:rsidR="00383670" w:rsidRPr="000B21A4">
        <w:rPr>
          <w:rFonts w:ascii="Calibri" w:eastAsia="Times New Roman" w:hAnsi="Calibri" w:cs="Calibri"/>
          <w:kern w:val="0"/>
          <w:sz w:val="24"/>
          <w:szCs w:val="24"/>
          <w:lang w:eastAsia="es-UY"/>
          <w14:ligatures w14:val="none"/>
        </w:rPr>
        <w:t xml:space="preserve">“ Más que el ateísmo </w:t>
      </w:r>
      <w:r w:rsidRPr="005B5BF4">
        <w:rPr>
          <w:rFonts w:ascii="Calibri" w:eastAsia="Times New Roman" w:hAnsi="Calibri" w:cs="Calibri"/>
          <w:kern w:val="0"/>
          <w:sz w:val="24"/>
          <w:szCs w:val="24"/>
          <w:lang w:eastAsia="es-UY"/>
          <w14:ligatures w14:val="none"/>
        </w:rPr>
        <w:t>el desafío actual es responder adecuadamente a la sed de Dios, para que no se apague con propuestas alienantes o con un Jesucristo sin carne y sin compromiso con el otro</w:t>
      </w:r>
      <w:r w:rsidR="000B21A4" w:rsidRPr="000B21A4">
        <w:rPr>
          <w:rFonts w:ascii="Calibri" w:eastAsia="Times New Roman" w:hAnsi="Calibri" w:cs="Calibri"/>
          <w:kern w:val="0"/>
          <w:sz w:val="24"/>
          <w:szCs w:val="24"/>
          <w:lang w:eastAsia="es-UY"/>
          <w14:ligatures w14:val="none"/>
        </w:rPr>
        <w:t xml:space="preserve"> (EG 89). Propuestas </w:t>
      </w:r>
      <w:proofErr w:type="spellStart"/>
      <w:r w:rsidR="000B21A4" w:rsidRPr="000B21A4">
        <w:rPr>
          <w:rFonts w:ascii="Calibri" w:eastAsia="Times New Roman" w:hAnsi="Calibri" w:cs="Calibri"/>
          <w:kern w:val="0"/>
          <w:sz w:val="24"/>
          <w:szCs w:val="24"/>
          <w:lang w:eastAsia="es-UY"/>
          <w14:ligatures w14:val="none"/>
        </w:rPr>
        <w:t>alientantes</w:t>
      </w:r>
      <w:proofErr w:type="spellEnd"/>
      <w:r w:rsidR="000B21A4" w:rsidRPr="000B21A4">
        <w:rPr>
          <w:rFonts w:ascii="Calibri" w:eastAsia="Times New Roman" w:hAnsi="Calibri" w:cs="Calibri"/>
          <w:kern w:val="0"/>
          <w:sz w:val="24"/>
          <w:szCs w:val="24"/>
          <w:lang w:eastAsia="es-UY"/>
          <w14:ligatures w14:val="none"/>
        </w:rPr>
        <w:t xml:space="preserve"> y fe en un Jesús desencarnada son verdaderos desafíos, son idolatría. </w:t>
      </w:r>
    </w:p>
    <w:p w14:paraId="75B8040D" w14:textId="359E2948" w:rsidR="000B21A4" w:rsidRPr="000B21A4" w:rsidRDefault="005B5BF4" w:rsidP="000B21A4">
      <w:pPr>
        <w:pStyle w:val="NormalWeb"/>
        <w:jc w:val="both"/>
        <w:rPr>
          <w:rFonts w:ascii="Calibri" w:hAnsi="Calibri" w:cs="Calibri"/>
        </w:rPr>
      </w:pPr>
      <w:r w:rsidRPr="005B5BF4">
        <w:rPr>
          <w:rFonts w:ascii="Calibri" w:hAnsi="Calibri" w:cs="Calibri"/>
        </w:rPr>
        <w:t>El ateo puede vivir la voluntad de Dios si</w:t>
      </w:r>
      <w:r w:rsidR="000B21A4" w:rsidRPr="000B21A4">
        <w:rPr>
          <w:rFonts w:ascii="Calibri" w:hAnsi="Calibri" w:cs="Calibri"/>
        </w:rPr>
        <w:t>n saber, si</w:t>
      </w:r>
      <w:r w:rsidRPr="005B5BF4">
        <w:rPr>
          <w:rFonts w:ascii="Calibri" w:hAnsi="Calibri" w:cs="Calibri"/>
        </w:rPr>
        <w:t xml:space="preserve"> se abre al amor. </w:t>
      </w:r>
      <w:r w:rsidR="000B21A4" w:rsidRPr="000B21A4">
        <w:rPr>
          <w:rFonts w:ascii="Calibri" w:hAnsi="Calibri" w:cs="Calibri"/>
        </w:rPr>
        <w:t xml:space="preserve">Desde que se abre al amor, se estará abriendo a Dios. Inclusive el papa Francisco también nos recordó que “ Inclusive, el papa Francisco también nos recordó que “la paradoja es que, a veces, quienes dicen que no creen pueden vivir mejor la voluntad de Dios que los creyentes” (FT 74). El idólatra, por su parte, no puede vivir la voluntad de Dios, pues piensa estar agradando a Dios, piensa estar siendo religioso y sirviendo a Jesús, pero en realidad está lejos de asumir su voluntad, ya que sirve a falsos dioses. Sin embargo, es importante recordar que el idólatra no siempre es una mala persona. Tampoco siempre inventa otro dios porque quiere. La mayoría de las </w:t>
      </w:r>
      <w:proofErr w:type="gramStart"/>
      <w:r w:rsidR="000B21A4" w:rsidRPr="000B21A4">
        <w:rPr>
          <w:rFonts w:ascii="Calibri" w:hAnsi="Calibri" w:cs="Calibri"/>
        </w:rPr>
        <w:t>veces,</w:t>
      </w:r>
      <w:proofErr w:type="gramEnd"/>
      <w:r w:rsidR="000B21A4" w:rsidRPr="000B21A4">
        <w:rPr>
          <w:rFonts w:ascii="Calibri" w:hAnsi="Calibri" w:cs="Calibri"/>
        </w:rPr>
        <w:t xml:space="preserve"> ya ha recibido esa falsa imagen de Dios de ciertos predicadores. No tiene culpa si se le presentó una imagen distorsionada de Jesús. No obstante, sí existen aquellos y aquellas que distorsionan deliberadamente los designios de Dios para su propio beneficio, justificando la explotación y la dominación del otro.</w:t>
      </w:r>
    </w:p>
    <w:p w14:paraId="5D5E7690" w14:textId="77777777" w:rsidR="005B5BF4" w:rsidRPr="005B5BF4" w:rsidRDefault="005B5BF4" w:rsidP="000B21A4">
      <w:pPr>
        <w:spacing w:before="100" w:beforeAutospacing="1" w:after="100" w:afterAutospacing="1" w:line="240" w:lineRule="auto"/>
        <w:jc w:val="both"/>
        <w:outlineLvl w:val="2"/>
        <w:rPr>
          <w:rFonts w:ascii="Calibri" w:eastAsia="Times New Roman" w:hAnsi="Calibri" w:cs="Calibri"/>
          <w:b/>
          <w:bCs/>
          <w:kern w:val="0"/>
          <w:sz w:val="27"/>
          <w:szCs w:val="27"/>
          <w:lang w:eastAsia="es-UY"/>
          <w14:ligatures w14:val="none"/>
        </w:rPr>
      </w:pPr>
      <w:r w:rsidRPr="005B5BF4">
        <w:rPr>
          <w:rFonts w:ascii="Calibri" w:eastAsia="Times New Roman" w:hAnsi="Calibri" w:cs="Calibri"/>
          <w:b/>
          <w:bCs/>
          <w:kern w:val="0"/>
          <w:sz w:val="27"/>
          <w:szCs w:val="27"/>
          <w:lang w:eastAsia="es-UY"/>
          <w14:ligatures w14:val="none"/>
        </w:rPr>
        <w:t>1.2 Un conflicto de dioses, no de religiones</w:t>
      </w:r>
    </w:p>
    <w:p w14:paraId="1C41623C" w14:textId="77777777" w:rsidR="00986292" w:rsidRPr="00986292" w:rsidRDefault="005B5BF4" w:rsidP="00986292">
      <w:pPr>
        <w:pStyle w:val="NormalWeb"/>
        <w:jc w:val="both"/>
        <w:rPr>
          <w:rFonts w:ascii="Calibri" w:hAnsi="Calibri" w:cs="Calibri"/>
        </w:rPr>
      </w:pPr>
      <w:r w:rsidRPr="005B5BF4">
        <w:rPr>
          <w:rFonts w:ascii="Calibri" w:hAnsi="Calibri" w:cs="Calibri"/>
        </w:rPr>
        <w:t xml:space="preserve">Existe </w:t>
      </w:r>
      <w:proofErr w:type="gramStart"/>
      <w:r w:rsidRPr="005B5BF4">
        <w:rPr>
          <w:rFonts w:ascii="Calibri" w:hAnsi="Calibri" w:cs="Calibri"/>
        </w:rPr>
        <w:t>un paradoja</w:t>
      </w:r>
      <w:proofErr w:type="gramEnd"/>
      <w:r w:rsidRPr="005B5BF4">
        <w:rPr>
          <w:rFonts w:ascii="Calibri" w:hAnsi="Calibri" w:cs="Calibri"/>
        </w:rPr>
        <w:t xml:space="preserve"> en la idolatría: muchas veces se ha cometido idolatría pretendiendo combatirla. Durante la colonización, por ejemplo, los indígenas eran acusados de idólatras por adorar otros dioses. Los cristianos se sentían llamados a combatir esa idolatría, pero no percibían que la verdadera idolatría consistía en explotar, dominar y </w:t>
      </w:r>
      <w:r w:rsidRPr="005B5BF4">
        <w:rPr>
          <w:rFonts w:ascii="Calibri" w:hAnsi="Calibri" w:cs="Calibri"/>
        </w:rPr>
        <w:lastRenderedPageBreak/>
        <w:t>ejercer violencia en nombre de Jesús</w:t>
      </w:r>
      <w:r w:rsidR="000B21A4" w:rsidRPr="00986292">
        <w:rPr>
          <w:rFonts w:ascii="Calibri" w:hAnsi="Calibri" w:cs="Calibri"/>
        </w:rPr>
        <w:t xml:space="preserve">, cuando el maestro de Nazareth enseño justamente lo contrario. </w:t>
      </w:r>
      <w:proofErr w:type="spellStart"/>
      <w:r w:rsidR="000B21A4" w:rsidRPr="00986292">
        <w:rPr>
          <w:rFonts w:ascii="Calibri" w:hAnsi="Calibri" w:cs="Calibri"/>
        </w:rPr>
        <w:t>Osea</w:t>
      </w:r>
      <w:proofErr w:type="spellEnd"/>
      <w:r w:rsidR="000B21A4" w:rsidRPr="00986292">
        <w:rPr>
          <w:rFonts w:ascii="Calibri" w:hAnsi="Calibri" w:cs="Calibri"/>
        </w:rPr>
        <w:t xml:space="preserve"> la verdadera idolatría no era adorar un Jesús que mandaba dominar y hasta matar a los indígenas, cuando el Jesús de los Evangelios jamás enseñaría tal cosa. </w:t>
      </w:r>
      <w:r w:rsidR="00986292" w:rsidRPr="00986292">
        <w:rPr>
          <w:rFonts w:ascii="Calibri" w:hAnsi="Calibri" w:cs="Calibri"/>
        </w:rPr>
        <w:t>Incluso, denunció Bartolomé de Las Casas que “podemos decir que los españoles, en cada año que están en las Indias, después de haber entrado en cada provincia, sacrificaron más a su diosa muy amada y adorada, la codicia, que lo que los indios sacrificaron a sus dioses durante cien años en todas las Indias” (LAS CASAS, apud GUTIÉRREZ, 1993, p. 154).</w:t>
      </w:r>
    </w:p>
    <w:p w14:paraId="189C2AB6" w14:textId="65A5BC14" w:rsidR="00986292" w:rsidRPr="00986292" w:rsidRDefault="00986292" w:rsidP="00986292">
      <w:pPr>
        <w:pStyle w:val="NormalWeb"/>
        <w:jc w:val="both"/>
        <w:rPr>
          <w:rFonts w:ascii="Calibri" w:hAnsi="Calibri" w:cs="Calibri"/>
        </w:rPr>
      </w:pPr>
      <w:r w:rsidRPr="00986292">
        <w:rPr>
          <w:rFonts w:ascii="Calibri" w:hAnsi="Calibri" w:cs="Calibri"/>
        </w:rPr>
        <w:t>Con esta reflexión sobre la paradoja de la idolatría queremos decir que la cuestión no es un conflicto de religiones (una está en lo correcto y adora al Dios verdadero y la otra está equivocada y es idólatra). La cuestión es un conflicto de dioses (el Dios verdadero, que puede ser adorado de diferentes formas por las diversas religiones, frente a los dioses falsos que igualmente pueden ser adorados por ellas). Por ejemplo, los musulmanes llaman a Dios Alá, los judíos Adonai, muchos pueblos indígenas tienen una variedad de nombres para sus divinidades, pero todos reflejan en el fondo la búsqueda de lo divino que orienta nuestras vidas hacia el camino del bien. El papa Francisco, en su viaje a Singapur, dejó una bellísima reflexión sobre esto. Hablando a los jóvenes en un momento interreligioso, afirmó: “Todas las religiones son un camino para acercarnos a Dios… Solo hay un Dios, y nuestras religiones son lenguajes, caminos para llegar a Dios. Unos son sikh, otros musulmanes, otros hindúes, otros cristianos; son caminos diferentes” (FRANCISCO, 2024). Por lo tanto, cuando hablamos de combatir idolatría  no</w:t>
      </w:r>
      <w:r w:rsidR="005B5BF4" w:rsidRPr="005B5BF4">
        <w:rPr>
          <w:rFonts w:ascii="Calibri" w:hAnsi="Calibri" w:cs="Calibri"/>
        </w:rPr>
        <w:t xml:space="preserve"> se trata de negar el derecho de otras religiones a nombrar a Dios de diferentes modos. </w:t>
      </w:r>
      <w:r w:rsidRPr="00986292">
        <w:rPr>
          <w:rFonts w:ascii="Calibri" w:hAnsi="Calibri" w:cs="Calibri"/>
        </w:rPr>
        <w:t>Se trata de combatir la falsificación de Dios que puede ocurrir en cualquier religión. La idolatría puede darse entre católicos, evangélicos, judíos, musulmanes, indígenas, hindúes, etc. Se trata de cambiar al Dios de la vida por dioses de muerte. Es un conflicto de dioses.</w:t>
      </w:r>
    </w:p>
    <w:p w14:paraId="3A1F37FF" w14:textId="77777777" w:rsidR="00986292" w:rsidRPr="00986292" w:rsidRDefault="00986292" w:rsidP="00986292">
      <w:pPr>
        <w:pStyle w:val="NormalWeb"/>
        <w:jc w:val="both"/>
        <w:rPr>
          <w:rFonts w:ascii="Calibri" w:hAnsi="Calibri" w:cs="Calibri"/>
        </w:rPr>
      </w:pPr>
      <w:r w:rsidRPr="00986292">
        <w:rPr>
          <w:rFonts w:ascii="Calibri" w:hAnsi="Calibri" w:cs="Calibri"/>
        </w:rPr>
        <w:t xml:space="preserve">Pero, para evitar equívocos, no estamos aquí planteando la hipótesis de la </w:t>
      </w:r>
      <w:proofErr w:type="spellStart"/>
      <w:r w:rsidRPr="00986292">
        <w:rPr>
          <w:rFonts w:ascii="Calibri" w:hAnsi="Calibri" w:cs="Calibri"/>
        </w:rPr>
        <w:t>monolatría</w:t>
      </w:r>
      <w:proofErr w:type="spellEnd"/>
      <w:r w:rsidRPr="00986292">
        <w:rPr>
          <w:rFonts w:ascii="Calibri" w:hAnsi="Calibri" w:cs="Calibri"/>
        </w:rPr>
        <w:t>, como podría parecer. Es decir, no creemos que existan varios dioses y que solo podamos adorar a uno. No se trata de eso. La idolatría significa llamar y tratar como dioses a lo que no lo es. Cuando hablamos de conflicto de dioses, usamos la expresión de forma metafórica para traducir la disputa entre el Dios verdadero y las falsas imágenes/visiones/comprensiones hechas sobre Él. Es sobre esto que debemos estar atentos: para no adorar ídolos pensando que estamos adorando al Dios de Jesús.</w:t>
      </w:r>
    </w:p>
    <w:p w14:paraId="143B1157" w14:textId="5AB40E19" w:rsidR="00986292" w:rsidRDefault="00986292" w:rsidP="00986292">
      <w:pPr>
        <w:pStyle w:val="NormalWeb"/>
        <w:jc w:val="both"/>
        <w:rPr>
          <w:rFonts w:ascii="Calibri" w:hAnsi="Calibri" w:cs="Calibri"/>
        </w:rPr>
      </w:pPr>
    </w:p>
    <w:p w14:paraId="190CF0A6" w14:textId="77777777" w:rsidR="005B5BF4" w:rsidRPr="005B5BF4" w:rsidRDefault="005B5BF4" w:rsidP="005B5BF4">
      <w:pPr>
        <w:spacing w:before="100" w:beforeAutospacing="1" w:after="100" w:afterAutospacing="1" w:line="240" w:lineRule="auto"/>
        <w:outlineLvl w:val="1"/>
        <w:rPr>
          <w:rFonts w:ascii="Calibri" w:eastAsia="Times New Roman" w:hAnsi="Calibri" w:cs="Calibri"/>
          <w:b/>
          <w:bCs/>
          <w:kern w:val="0"/>
          <w:sz w:val="28"/>
          <w:szCs w:val="28"/>
          <w:lang w:eastAsia="es-UY"/>
          <w14:ligatures w14:val="none"/>
        </w:rPr>
      </w:pPr>
      <w:r w:rsidRPr="005B5BF4">
        <w:rPr>
          <w:rFonts w:ascii="Calibri" w:eastAsia="Times New Roman" w:hAnsi="Calibri" w:cs="Calibri"/>
          <w:b/>
          <w:bCs/>
          <w:kern w:val="0"/>
          <w:sz w:val="28"/>
          <w:szCs w:val="28"/>
          <w:lang w:eastAsia="es-UY"/>
          <w14:ligatures w14:val="none"/>
        </w:rPr>
        <w:t>2. El Dios revelado en Jesús</w:t>
      </w:r>
    </w:p>
    <w:p w14:paraId="2078DB4F" w14:textId="77777777" w:rsidR="005B5BF4" w:rsidRPr="005B5BF4" w:rsidRDefault="005B5BF4" w:rsidP="00EF1CCB">
      <w:pPr>
        <w:spacing w:before="100" w:beforeAutospacing="1" w:after="100" w:afterAutospacing="1" w:line="240" w:lineRule="auto"/>
        <w:jc w:val="both"/>
        <w:rPr>
          <w:rFonts w:ascii="Calibri" w:eastAsia="Times New Roman" w:hAnsi="Calibri" w:cs="Calibri"/>
          <w:kern w:val="0"/>
          <w:sz w:val="24"/>
          <w:szCs w:val="24"/>
          <w:lang w:eastAsia="es-UY"/>
          <w14:ligatures w14:val="none"/>
        </w:rPr>
      </w:pPr>
      <w:r w:rsidRPr="005B5BF4">
        <w:rPr>
          <w:rFonts w:ascii="Calibri" w:eastAsia="Times New Roman" w:hAnsi="Calibri" w:cs="Calibri"/>
          <w:kern w:val="0"/>
          <w:sz w:val="24"/>
          <w:szCs w:val="24"/>
          <w:lang w:eastAsia="es-UY"/>
          <w14:ligatures w14:val="none"/>
        </w:rPr>
        <w:t>Un problema muy serio en el cristianismo, al que muchos teólogos han llamado la atención en los últimos tiempos, es que no somos plenamente consecuentes con esta verdad fundamental de la fe cristiana: Jesús nos revela plenamente quién es Dios.</w:t>
      </w:r>
    </w:p>
    <w:p w14:paraId="578238B8" w14:textId="77777777" w:rsidR="005B5BF4" w:rsidRPr="005B5BF4" w:rsidRDefault="005B5BF4" w:rsidP="00EF1CCB">
      <w:pPr>
        <w:spacing w:before="100" w:beforeAutospacing="1" w:after="100" w:afterAutospacing="1" w:line="240" w:lineRule="auto"/>
        <w:jc w:val="both"/>
        <w:rPr>
          <w:rFonts w:ascii="Calibri" w:eastAsia="Times New Roman" w:hAnsi="Calibri" w:cs="Calibri"/>
          <w:kern w:val="0"/>
          <w:sz w:val="24"/>
          <w:szCs w:val="24"/>
          <w:lang w:eastAsia="es-UY"/>
          <w14:ligatures w14:val="none"/>
        </w:rPr>
      </w:pPr>
      <w:r w:rsidRPr="005B5BF4">
        <w:rPr>
          <w:rFonts w:ascii="Calibri" w:eastAsia="Times New Roman" w:hAnsi="Calibri" w:cs="Calibri"/>
          <w:kern w:val="0"/>
          <w:sz w:val="24"/>
          <w:szCs w:val="24"/>
          <w:lang w:eastAsia="es-UY"/>
          <w14:ligatures w14:val="none"/>
        </w:rPr>
        <w:t>¿Y por qué no tomamos en serio esta verdad? Porque en vez de mirar a Jesús para aprender quién es Dios, ya tenemos una imagen previa de Dios en nuestra mente y queremos encajarla en Jesús. Hacemos el movimiento inverso.</w:t>
      </w:r>
    </w:p>
    <w:p w14:paraId="39C6CE93" w14:textId="6C4AECA0" w:rsidR="005B5BF4" w:rsidRPr="005B5BF4" w:rsidRDefault="005B5BF4" w:rsidP="00EF1CCB">
      <w:pPr>
        <w:spacing w:before="100" w:beforeAutospacing="1" w:after="100" w:afterAutospacing="1" w:line="240" w:lineRule="auto"/>
        <w:jc w:val="both"/>
        <w:rPr>
          <w:rFonts w:ascii="Calibri" w:eastAsia="Times New Roman" w:hAnsi="Calibri" w:cs="Calibri"/>
          <w:kern w:val="0"/>
          <w:sz w:val="24"/>
          <w:szCs w:val="24"/>
          <w:lang w:eastAsia="es-UY"/>
          <w14:ligatures w14:val="none"/>
        </w:rPr>
      </w:pPr>
      <w:r w:rsidRPr="005B5BF4">
        <w:rPr>
          <w:rFonts w:ascii="Calibri" w:eastAsia="Times New Roman" w:hAnsi="Calibri" w:cs="Calibri"/>
          <w:kern w:val="0"/>
          <w:sz w:val="24"/>
          <w:szCs w:val="24"/>
          <w:lang w:eastAsia="es-UY"/>
          <w14:ligatures w14:val="none"/>
        </w:rPr>
        <w:lastRenderedPageBreak/>
        <w:t xml:space="preserve">Es Jesús, el hombre de Nazaret, quien nos da a conocer a Dios. Por lo tanto, cuando afirmamos que Jesús es Dios, o cuando nos preguntamos si Jesús es Dios, en el fondo partimos de la convicción de que ya sabemos quién y cómo es Dios. </w:t>
      </w:r>
      <w:r w:rsidR="00EF1CCB" w:rsidRPr="00EF1CCB">
        <w:rPr>
          <w:rFonts w:ascii="Calibri" w:eastAsia="Times New Roman" w:hAnsi="Calibri" w:cs="Calibri"/>
          <w:kern w:val="0"/>
          <w:sz w:val="24"/>
          <w:szCs w:val="24"/>
          <w:lang w:eastAsia="es-UY"/>
          <w14:ligatures w14:val="none"/>
        </w:rPr>
        <w:t>“</w:t>
      </w:r>
      <w:r w:rsidRPr="005B5BF4">
        <w:rPr>
          <w:rFonts w:ascii="Calibri" w:eastAsia="Times New Roman" w:hAnsi="Calibri" w:cs="Calibri"/>
          <w:kern w:val="0"/>
          <w:sz w:val="24"/>
          <w:szCs w:val="24"/>
          <w:lang w:eastAsia="es-UY"/>
          <w14:ligatures w14:val="none"/>
        </w:rPr>
        <w:t>No tenemos en cuenta que quien nos explica lo referente a Dios es Jesús. Por eso, sería más correcto decir que Dios es Jesús. O, dicho de manera más contundente: solo en Jesús conocemos a Dios.</w:t>
      </w:r>
      <w:r w:rsidR="00EF1CCB" w:rsidRPr="00EF1CCB">
        <w:rPr>
          <w:rFonts w:ascii="Calibri" w:eastAsia="Times New Roman" w:hAnsi="Calibri" w:cs="Calibri"/>
          <w:kern w:val="0"/>
          <w:sz w:val="24"/>
          <w:szCs w:val="24"/>
          <w:lang w:eastAsia="es-UY"/>
          <w14:ligatures w14:val="none"/>
        </w:rPr>
        <w:t>”(CASTILLO, 2010, p.29.30)</w:t>
      </w:r>
    </w:p>
    <w:p w14:paraId="050C5748" w14:textId="4DF4FA8D" w:rsidR="005B5BF4" w:rsidRPr="005B5BF4" w:rsidRDefault="00EF1CCB" w:rsidP="00EF1CCB">
      <w:pPr>
        <w:spacing w:before="100" w:beforeAutospacing="1" w:after="100" w:afterAutospacing="1" w:line="240" w:lineRule="auto"/>
        <w:jc w:val="both"/>
        <w:rPr>
          <w:rFonts w:ascii="Calibri" w:eastAsia="Times New Roman" w:hAnsi="Calibri" w:cs="Calibri"/>
          <w:kern w:val="0"/>
          <w:sz w:val="24"/>
          <w:szCs w:val="24"/>
          <w:lang w:eastAsia="es-UY"/>
          <w14:ligatures w14:val="none"/>
        </w:rPr>
      </w:pPr>
      <w:r w:rsidRPr="00EF1CCB">
        <w:rPr>
          <w:rFonts w:ascii="Calibri" w:eastAsia="Times New Roman" w:hAnsi="Calibri" w:cs="Calibri"/>
          <w:kern w:val="0"/>
          <w:sz w:val="24"/>
          <w:szCs w:val="24"/>
          <w:lang w:eastAsia="es-UY"/>
          <w14:ligatures w14:val="none"/>
        </w:rPr>
        <w:t xml:space="preserve">Por ello tenemos que </w:t>
      </w:r>
      <w:proofErr w:type="spellStart"/>
      <w:r w:rsidRPr="00EF1CCB">
        <w:rPr>
          <w:rFonts w:ascii="Calibri" w:eastAsia="Times New Roman" w:hAnsi="Calibri" w:cs="Calibri"/>
          <w:kern w:val="0"/>
          <w:sz w:val="24"/>
          <w:szCs w:val="24"/>
          <w:lang w:eastAsia="es-UY"/>
          <w14:ligatures w14:val="none"/>
        </w:rPr>
        <w:t>aprende</w:t>
      </w:r>
      <w:proofErr w:type="spellEnd"/>
      <w:r w:rsidRPr="00EF1CCB">
        <w:rPr>
          <w:rFonts w:ascii="Calibri" w:eastAsia="Times New Roman" w:hAnsi="Calibri" w:cs="Calibri"/>
          <w:kern w:val="0"/>
          <w:sz w:val="24"/>
          <w:szCs w:val="24"/>
          <w:lang w:eastAsia="es-UY"/>
          <w14:ligatures w14:val="none"/>
        </w:rPr>
        <w:t xml:space="preserve"> que “n</w:t>
      </w:r>
      <w:r w:rsidR="005B5BF4" w:rsidRPr="005B5BF4">
        <w:rPr>
          <w:rFonts w:ascii="Calibri" w:eastAsia="Times New Roman" w:hAnsi="Calibri" w:cs="Calibri"/>
          <w:kern w:val="0"/>
          <w:sz w:val="24"/>
          <w:szCs w:val="24"/>
          <w:lang w:eastAsia="es-UY"/>
          <w14:ligatures w14:val="none"/>
        </w:rPr>
        <w:t>o se debe comenzar presuponiendo que ya sabemos quién es Dios. No se debe decir simplemente que Jesús es Dios, como si la sorpresa recayera en lo que es “Jesús”, sino que Dios es lo que aparece en Jesús de Nazaret; y entonces la sorpresa recae en lo que es “Dios”.</w:t>
      </w:r>
      <w:r w:rsidRPr="00EF1CCB">
        <w:rPr>
          <w:rFonts w:ascii="Calibri" w:eastAsia="Times New Roman" w:hAnsi="Calibri" w:cs="Calibri"/>
          <w:kern w:val="0"/>
          <w:sz w:val="24"/>
          <w:szCs w:val="24"/>
          <w:lang w:eastAsia="es-UY"/>
          <w14:ligatures w14:val="none"/>
        </w:rPr>
        <w:t xml:space="preserve">(SOBRINO 2000, p.491) </w:t>
      </w:r>
      <w:r w:rsidR="005B5BF4" w:rsidRPr="005B5BF4">
        <w:rPr>
          <w:rFonts w:ascii="Calibri" w:eastAsia="Times New Roman" w:hAnsi="Calibri" w:cs="Calibri"/>
          <w:kern w:val="0"/>
          <w:sz w:val="24"/>
          <w:szCs w:val="24"/>
          <w:lang w:eastAsia="es-UY"/>
          <w14:ligatures w14:val="none"/>
        </w:rPr>
        <w:t xml:space="preserve">De lo contrario, </w:t>
      </w:r>
      <w:r w:rsidRPr="00EF1CCB">
        <w:rPr>
          <w:rFonts w:ascii="Calibri" w:eastAsia="Times New Roman" w:hAnsi="Calibri" w:cs="Calibri"/>
          <w:kern w:val="0"/>
          <w:sz w:val="24"/>
          <w:szCs w:val="24"/>
          <w:lang w:eastAsia="es-UY"/>
          <w14:ligatures w14:val="none"/>
        </w:rPr>
        <w:t>“</w:t>
      </w:r>
      <w:r w:rsidR="005B5BF4" w:rsidRPr="005B5BF4">
        <w:rPr>
          <w:rFonts w:ascii="Calibri" w:eastAsia="Times New Roman" w:hAnsi="Calibri" w:cs="Calibri"/>
          <w:kern w:val="0"/>
          <w:sz w:val="24"/>
          <w:szCs w:val="24"/>
          <w:lang w:eastAsia="es-UY"/>
          <w14:ligatures w14:val="none"/>
        </w:rPr>
        <w:t>el ser de Jesús es deducido y solo encontramos en él al dios que ya creíamos conocer: el dios de la filosofía. De esta manera, Jesús no revela nada</w:t>
      </w:r>
      <w:r w:rsidRPr="00EF1CCB">
        <w:rPr>
          <w:rFonts w:ascii="Calibri" w:eastAsia="Times New Roman" w:hAnsi="Calibri" w:cs="Calibri"/>
          <w:kern w:val="0"/>
          <w:sz w:val="24"/>
          <w:szCs w:val="24"/>
          <w:lang w:eastAsia="es-UY"/>
          <w14:ligatures w14:val="none"/>
        </w:rPr>
        <w:t xml:space="preserve">”. (GONZALEZ FAUS, 1981,p.10) </w:t>
      </w:r>
      <w:r w:rsidR="005B5BF4" w:rsidRPr="005B5BF4">
        <w:rPr>
          <w:rFonts w:ascii="Calibri" w:eastAsia="Times New Roman" w:hAnsi="Calibri" w:cs="Calibri"/>
          <w:kern w:val="0"/>
          <w:sz w:val="24"/>
          <w:szCs w:val="24"/>
          <w:lang w:eastAsia="es-UY"/>
          <w14:ligatures w14:val="none"/>
        </w:rPr>
        <w:t xml:space="preserve">Solo mirando a Jesús sabemos quién es Dios; solo viendo cómo actuaba, lo que decía, con quién estaba, cómo oraba, qué defendía, descubrimos el modo de ser de Dios. </w:t>
      </w:r>
      <w:r w:rsidRPr="00EF1CCB">
        <w:rPr>
          <w:rFonts w:ascii="Calibri" w:eastAsia="Times New Roman" w:hAnsi="Calibri" w:cs="Calibri"/>
          <w:kern w:val="0"/>
          <w:sz w:val="24"/>
          <w:szCs w:val="24"/>
          <w:lang w:eastAsia="es-UY"/>
          <w14:ligatures w14:val="none"/>
        </w:rPr>
        <w:t>“</w:t>
      </w:r>
      <w:r w:rsidR="005B5BF4" w:rsidRPr="005B5BF4">
        <w:rPr>
          <w:rFonts w:ascii="Calibri" w:eastAsia="Times New Roman" w:hAnsi="Calibri" w:cs="Calibri"/>
          <w:kern w:val="0"/>
          <w:sz w:val="24"/>
          <w:szCs w:val="24"/>
          <w:lang w:eastAsia="es-UY"/>
          <w14:ligatures w14:val="none"/>
        </w:rPr>
        <w:t xml:space="preserve">No es a partir de un análisis abstracto de lo que sea Dios o el hombre que entendemos quién es Jesús Hombre-Dios, sino conviviendo con él, viéndolo, imitándolo y </w:t>
      </w:r>
      <w:r w:rsidRPr="00EF1CCB">
        <w:rPr>
          <w:rFonts w:ascii="Calibri" w:eastAsia="Times New Roman" w:hAnsi="Calibri" w:cs="Calibri"/>
          <w:kern w:val="0"/>
          <w:sz w:val="24"/>
          <w:szCs w:val="24"/>
          <w:lang w:eastAsia="es-UY"/>
          <w14:ligatures w14:val="none"/>
        </w:rPr>
        <w:t xml:space="preserve">descifrando a Jesús, es que sus </w:t>
      </w:r>
      <w:proofErr w:type="spellStart"/>
      <w:r w:rsidRPr="00EF1CCB">
        <w:rPr>
          <w:rFonts w:ascii="Calibri" w:eastAsia="Times New Roman" w:hAnsi="Calibri" w:cs="Calibri"/>
          <w:kern w:val="0"/>
          <w:sz w:val="24"/>
          <w:szCs w:val="24"/>
          <w:lang w:eastAsia="es-UY"/>
          <w14:ligatures w14:val="none"/>
        </w:rPr>
        <w:t>disciípulos</w:t>
      </w:r>
      <w:proofErr w:type="spellEnd"/>
      <w:r w:rsidRPr="00EF1CCB">
        <w:rPr>
          <w:rFonts w:ascii="Calibri" w:eastAsia="Times New Roman" w:hAnsi="Calibri" w:cs="Calibri"/>
          <w:kern w:val="0"/>
          <w:sz w:val="24"/>
          <w:szCs w:val="24"/>
          <w:lang w:eastAsia="es-UY"/>
          <w14:ligatures w14:val="none"/>
        </w:rPr>
        <w:t xml:space="preserve"> llegaron a conocer a Dios y al hombre”. (BOFF,2008, p.131) </w:t>
      </w:r>
      <w:r w:rsidR="005B5BF4" w:rsidRPr="005B5BF4">
        <w:rPr>
          <w:rFonts w:ascii="Calibri" w:eastAsia="Times New Roman" w:hAnsi="Calibri" w:cs="Calibri"/>
          <w:kern w:val="0"/>
          <w:sz w:val="24"/>
          <w:szCs w:val="24"/>
          <w:lang w:eastAsia="es-UY"/>
          <w14:ligatures w14:val="none"/>
        </w:rPr>
        <w:t>Para ayudar a desenmascarar la idolatría entre nosotros y superarla, presentamos algunos rasgos fundamentales del Dios revelado en Jesús: su parcialidad por los pobres y oprimidos, su misericordia y su incompatibilidad con la riqueza.</w:t>
      </w:r>
    </w:p>
    <w:p w14:paraId="69A881B9" w14:textId="77777777" w:rsidR="005B5BF4" w:rsidRPr="005B5BF4" w:rsidRDefault="005B5BF4" w:rsidP="005B5BF4">
      <w:pPr>
        <w:spacing w:before="100" w:beforeAutospacing="1" w:after="100" w:afterAutospacing="1" w:line="240" w:lineRule="auto"/>
        <w:outlineLvl w:val="2"/>
        <w:rPr>
          <w:rFonts w:ascii="Times New Roman" w:eastAsia="Times New Roman" w:hAnsi="Times New Roman" w:cs="Times New Roman"/>
          <w:b/>
          <w:bCs/>
          <w:kern w:val="0"/>
          <w:sz w:val="27"/>
          <w:szCs w:val="27"/>
          <w:lang w:eastAsia="es-UY"/>
          <w14:ligatures w14:val="none"/>
        </w:rPr>
      </w:pPr>
      <w:r w:rsidRPr="005B5BF4">
        <w:rPr>
          <w:rFonts w:ascii="Times New Roman" w:eastAsia="Times New Roman" w:hAnsi="Times New Roman" w:cs="Times New Roman"/>
          <w:b/>
          <w:bCs/>
          <w:kern w:val="0"/>
          <w:sz w:val="27"/>
          <w:szCs w:val="27"/>
          <w:lang w:eastAsia="es-UY"/>
          <w14:ligatures w14:val="none"/>
        </w:rPr>
        <w:t>2.1 Padre de los pobres y oprimidos</w:t>
      </w:r>
    </w:p>
    <w:p w14:paraId="77DD8BF3" w14:textId="77777777" w:rsidR="00AD760F" w:rsidRPr="00AD760F" w:rsidRDefault="00AD760F" w:rsidP="00AD760F">
      <w:pPr>
        <w:pStyle w:val="NormalWeb"/>
        <w:jc w:val="both"/>
        <w:rPr>
          <w:rFonts w:ascii="Calibri" w:hAnsi="Calibri" w:cs="Calibri"/>
        </w:rPr>
      </w:pPr>
      <w:r w:rsidRPr="00AD760F">
        <w:rPr>
          <w:rFonts w:ascii="Calibri" w:hAnsi="Calibri" w:cs="Calibri"/>
        </w:rPr>
        <w:t xml:space="preserve">A lo largo de la historia, mucho antes de Jesús e incluso del pueblo de Israel, las divinidades ya eran utilizadas para justificar el poder de los gobernantes y de las autoridades. En la mayoría de las culturas, los sacerdotes o liderazgos religiosos que hacían sus veces estaban vinculados a reyes, faraones </w:t>
      </w:r>
      <w:proofErr w:type="gramStart"/>
      <w:r w:rsidRPr="00AD760F">
        <w:rPr>
          <w:rFonts w:ascii="Calibri" w:hAnsi="Calibri" w:cs="Calibri"/>
        </w:rPr>
        <w:t>e</w:t>
      </w:r>
      <w:proofErr w:type="gramEnd"/>
      <w:r w:rsidRPr="00AD760F">
        <w:rPr>
          <w:rFonts w:ascii="Calibri" w:hAnsi="Calibri" w:cs="Calibri"/>
        </w:rPr>
        <w:t xml:space="preserve"> emperadores. El templo era una extensión del palacio real. Una religión así será siempre aliada de los poderosos.</w:t>
      </w:r>
    </w:p>
    <w:p w14:paraId="3120FF4C" w14:textId="786723D0" w:rsidR="00AD760F" w:rsidRPr="00AD760F" w:rsidRDefault="00AD760F" w:rsidP="00AD760F">
      <w:pPr>
        <w:pStyle w:val="NormalWeb"/>
        <w:jc w:val="both"/>
        <w:rPr>
          <w:rFonts w:ascii="Calibri" w:hAnsi="Calibri" w:cs="Calibri"/>
        </w:rPr>
      </w:pPr>
      <w:r w:rsidRPr="00AD760F">
        <w:rPr>
          <w:rFonts w:ascii="Calibri" w:hAnsi="Calibri" w:cs="Calibri"/>
        </w:rPr>
        <w:t>Es cierto que en muchas religiones antiguas existía también una preocupación por los pobres y orientaciones para ayudarlos (cf. SICRE, 2015, p. 25-60). Pero quizás haya sido la religión de Israel una de las primeras en asumir como una de las características principales de Dios el hecho de ser defensor de los pobres y oprimidos. La Escritura está repleta de expresiones y pasajes que revelan esa parcialidad fundamental de Dios por los pobres. “Constituye un estribillo permanente de la Sagrada Escritura la descripción de la acción de Dios en favor de los pobres” (FRANCISCO, 2019). Se trata, por tanto, de “un mensaje tan claro, tan directo, tan simple y elocuente que ninguna hermenéutica eclesial tiene derecho a relativizar” (EG 194). En Jesús, la parcialidad de Dios por los pobres alcanza su plenitud. Él fue a contracorriente de la religión del templo y de tantos teólogos en Israel que decían creer en el Dios liberador, pero practicaban la opresión</w:t>
      </w:r>
    </w:p>
    <w:p w14:paraId="7A0B2C2D" w14:textId="77777777" w:rsidR="00AD760F" w:rsidRDefault="005B5BF4" w:rsidP="005B5BF4">
      <w:pPr>
        <w:spacing w:before="100" w:beforeAutospacing="1" w:after="100" w:afterAutospacing="1" w:line="240" w:lineRule="auto"/>
        <w:rPr>
          <w:rFonts w:ascii="Times New Roman" w:eastAsia="Times New Roman" w:hAnsi="Times New Roman" w:cs="Times New Roman"/>
          <w:kern w:val="0"/>
          <w:sz w:val="24"/>
          <w:szCs w:val="24"/>
          <w:lang w:eastAsia="es-UY"/>
          <w14:ligatures w14:val="none"/>
        </w:rPr>
      </w:pPr>
      <w:r w:rsidRPr="005B5BF4">
        <w:rPr>
          <w:rFonts w:ascii="Times New Roman" w:eastAsia="Times New Roman" w:hAnsi="Times New Roman" w:cs="Times New Roman"/>
          <w:kern w:val="0"/>
          <w:sz w:val="24"/>
          <w:szCs w:val="24"/>
          <w:lang w:eastAsia="es-UY"/>
          <w14:ligatures w14:val="none"/>
        </w:rPr>
        <w:t xml:space="preserve">Había muchos grupos religiosos en su tiempo </w:t>
      </w:r>
      <w:r w:rsidR="00AD760F">
        <w:rPr>
          <w:rFonts w:ascii="Times New Roman" w:eastAsia="Times New Roman" w:hAnsi="Times New Roman" w:cs="Times New Roman"/>
          <w:kern w:val="0"/>
          <w:sz w:val="24"/>
          <w:szCs w:val="24"/>
          <w:lang w:eastAsia="es-UY"/>
          <w14:ligatures w14:val="none"/>
        </w:rPr>
        <w:t>cada uno con su comprensión de fe, de las Escrituras y de las tradiciones: f</w:t>
      </w:r>
      <w:r w:rsidRPr="005B5BF4">
        <w:rPr>
          <w:rFonts w:ascii="Times New Roman" w:eastAsia="Times New Roman" w:hAnsi="Times New Roman" w:cs="Times New Roman"/>
          <w:kern w:val="0"/>
          <w:sz w:val="24"/>
          <w:szCs w:val="24"/>
          <w:lang w:eastAsia="es-UY"/>
          <w14:ligatures w14:val="none"/>
        </w:rPr>
        <w:t>ariseos, escribas, saduceos, esenios, zelotes</w:t>
      </w:r>
      <w:r w:rsidR="00AD760F">
        <w:rPr>
          <w:rFonts w:ascii="Times New Roman" w:eastAsia="Times New Roman" w:hAnsi="Times New Roman" w:cs="Times New Roman"/>
          <w:kern w:val="0"/>
          <w:sz w:val="24"/>
          <w:szCs w:val="24"/>
          <w:lang w:eastAsia="es-UY"/>
          <w14:ligatures w14:val="none"/>
        </w:rPr>
        <w:t xml:space="preserve">, </w:t>
      </w:r>
      <w:r w:rsidRPr="005B5BF4">
        <w:rPr>
          <w:rFonts w:ascii="Times New Roman" w:eastAsia="Times New Roman" w:hAnsi="Times New Roman" w:cs="Times New Roman"/>
          <w:kern w:val="0"/>
          <w:sz w:val="24"/>
          <w:szCs w:val="24"/>
          <w:lang w:eastAsia="es-UY"/>
          <w14:ligatures w14:val="none"/>
        </w:rPr>
        <w:t xml:space="preserve"> pero </w:t>
      </w:r>
    </w:p>
    <w:p w14:paraId="431483CE" w14:textId="77777777" w:rsidR="00AD760F" w:rsidRDefault="00AD760F" w:rsidP="005B5BF4">
      <w:pPr>
        <w:spacing w:before="100" w:beforeAutospacing="1" w:after="100" w:afterAutospacing="1" w:line="240" w:lineRule="auto"/>
        <w:rPr>
          <w:rFonts w:ascii="Times New Roman" w:eastAsia="Times New Roman" w:hAnsi="Times New Roman" w:cs="Times New Roman"/>
          <w:kern w:val="0"/>
          <w:sz w:val="24"/>
          <w:szCs w:val="24"/>
          <w:lang w:eastAsia="es-UY"/>
          <w14:ligatures w14:val="none"/>
        </w:rPr>
      </w:pPr>
    </w:p>
    <w:p w14:paraId="331E9BA3" w14:textId="720E908B" w:rsidR="00AD760F" w:rsidRPr="00492EA9" w:rsidRDefault="005B5BF4" w:rsidP="00492EA9">
      <w:pPr>
        <w:spacing w:before="100" w:beforeAutospacing="1" w:after="100" w:afterAutospacing="1" w:line="240" w:lineRule="auto"/>
        <w:jc w:val="both"/>
        <w:rPr>
          <w:rFonts w:ascii="Calibri" w:eastAsia="Times New Roman" w:hAnsi="Calibri" w:cs="Calibri"/>
          <w:kern w:val="0"/>
          <w:sz w:val="24"/>
          <w:szCs w:val="24"/>
          <w:lang w:eastAsia="es-UY"/>
          <w14:ligatures w14:val="none"/>
        </w:rPr>
      </w:pPr>
      <w:r w:rsidRPr="005B5BF4">
        <w:rPr>
          <w:rFonts w:ascii="Calibri" w:eastAsia="Times New Roman" w:hAnsi="Calibri" w:cs="Calibri"/>
          <w:kern w:val="0"/>
          <w:sz w:val="24"/>
          <w:szCs w:val="24"/>
          <w:lang w:eastAsia="es-UY"/>
          <w14:ligatures w14:val="none"/>
        </w:rPr>
        <w:lastRenderedPageBreak/>
        <w:t>muchos habían olvidado esta marca esencial del Dios de Israel</w:t>
      </w:r>
      <w:r w:rsidR="00AD760F" w:rsidRPr="00AD760F">
        <w:rPr>
          <w:rFonts w:ascii="Calibri" w:eastAsia="Times New Roman" w:hAnsi="Calibri" w:cs="Calibri"/>
          <w:kern w:val="0"/>
          <w:sz w:val="24"/>
          <w:szCs w:val="24"/>
          <w:lang w:eastAsia="es-UY"/>
          <w14:ligatures w14:val="none"/>
        </w:rPr>
        <w:t xml:space="preserve">: Padre de los pobres y oprimidos. </w:t>
      </w:r>
      <w:r w:rsidRPr="005B5BF4">
        <w:rPr>
          <w:rFonts w:ascii="Calibri" w:eastAsia="Times New Roman" w:hAnsi="Calibri" w:cs="Calibri"/>
          <w:kern w:val="0"/>
          <w:sz w:val="24"/>
          <w:szCs w:val="24"/>
          <w:lang w:eastAsia="es-UY"/>
          <w14:ligatures w14:val="none"/>
        </w:rPr>
        <w:t xml:space="preserve"> </w:t>
      </w:r>
      <w:r w:rsidR="00AD760F" w:rsidRPr="00AD760F">
        <w:rPr>
          <w:rFonts w:ascii="Calibri" w:eastAsia="Times New Roman" w:hAnsi="Calibri" w:cs="Calibri"/>
          <w:kern w:val="0"/>
          <w:sz w:val="24"/>
          <w:szCs w:val="24"/>
          <w:lang w:eastAsia="es-UY"/>
          <w14:ligatures w14:val="none"/>
        </w:rPr>
        <w:t>Jesús desafió su idolatría, mostró que el Dios en quien creían no era su Padre: “no me conocéis ni a mí ni a mi Padre” (</w:t>
      </w:r>
      <w:proofErr w:type="spellStart"/>
      <w:r w:rsidR="00AD760F" w:rsidRPr="00AD760F">
        <w:rPr>
          <w:rFonts w:ascii="Calibri" w:eastAsia="Times New Roman" w:hAnsi="Calibri" w:cs="Calibri"/>
          <w:kern w:val="0"/>
          <w:sz w:val="24"/>
          <w:szCs w:val="24"/>
          <w:lang w:eastAsia="es-UY"/>
          <w14:ligatures w14:val="none"/>
        </w:rPr>
        <w:t>Jn</w:t>
      </w:r>
      <w:proofErr w:type="spellEnd"/>
      <w:r w:rsidR="00AD760F" w:rsidRPr="00AD760F">
        <w:rPr>
          <w:rFonts w:ascii="Calibri" w:eastAsia="Times New Roman" w:hAnsi="Calibri" w:cs="Calibri"/>
          <w:kern w:val="0"/>
          <w:sz w:val="24"/>
          <w:szCs w:val="24"/>
          <w:lang w:eastAsia="es-UY"/>
          <w14:ligatures w14:val="none"/>
        </w:rPr>
        <w:t xml:space="preserve"> 8,19); “el que es de Dios escucha las palabras de Dios. Por eso vosotros no escucháis, porque no sois de Dios” (</w:t>
      </w:r>
      <w:proofErr w:type="spellStart"/>
      <w:r w:rsidR="00AD760F" w:rsidRPr="00AD760F">
        <w:rPr>
          <w:rFonts w:ascii="Calibri" w:eastAsia="Times New Roman" w:hAnsi="Calibri" w:cs="Calibri"/>
          <w:kern w:val="0"/>
          <w:sz w:val="24"/>
          <w:szCs w:val="24"/>
          <w:lang w:eastAsia="es-UY"/>
          <w14:ligatures w14:val="none"/>
        </w:rPr>
        <w:t>Jn</w:t>
      </w:r>
      <w:proofErr w:type="spellEnd"/>
      <w:r w:rsidR="00AD760F" w:rsidRPr="00AD760F">
        <w:rPr>
          <w:rFonts w:ascii="Calibri" w:eastAsia="Times New Roman" w:hAnsi="Calibri" w:cs="Calibri"/>
          <w:kern w:val="0"/>
          <w:sz w:val="24"/>
          <w:szCs w:val="24"/>
          <w:lang w:eastAsia="es-UY"/>
          <w14:ligatures w14:val="none"/>
        </w:rPr>
        <w:t xml:space="preserve"> 8,47); “es mi Padre quien me glorifica, aquel de quien decís: ‘Es nuestro Dios’. Vosotros no lo conocéis; yo lo conozco” (</w:t>
      </w:r>
      <w:proofErr w:type="spellStart"/>
      <w:r w:rsidR="00AD760F" w:rsidRPr="00AD760F">
        <w:rPr>
          <w:rFonts w:ascii="Calibri" w:eastAsia="Times New Roman" w:hAnsi="Calibri" w:cs="Calibri"/>
          <w:kern w:val="0"/>
          <w:sz w:val="24"/>
          <w:szCs w:val="24"/>
          <w:lang w:eastAsia="es-UY"/>
          <w14:ligatures w14:val="none"/>
        </w:rPr>
        <w:t>Jn</w:t>
      </w:r>
      <w:proofErr w:type="spellEnd"/>
      <w:r w:rsidR="00AD760F" w:rsidRPr="00AD760F">
        <w:rPr>
          <w:rFonts w:ascii="Calibri" w:eastAsia="Times New Roman" w:hAnsi="Calibri" w:cs="Calibri"/>
          <w:kern w:val="0"/>
          <w:sz w:val="24"/>
          <w:szCs w:val="24"/>
          <w:lang w:eastAsia="es-UY"/>
          <w14:ligatures w14:val="none"/>
        </w:rPr>
        <w:t xml:space="preserve"> 8,54-55).</w:t>
      </w:r>
      <w:r w:rsidR="00AD760F">
        <w:rPr>
          <w:rFonts w:ascii="Calibri" w:eastAsia="Times New Roman" w:hAnsi="Calibri" w:cs="Calibri"/>
          <w:kern w:val="0"/>
          <w:sz w:val="24"/>
          <w:szCs w:val="24"/>
          <w:lang w:eastAsia="es-UY"/>
          <w14:ligatures w14:val="none"/>
        </w:rPr>
        <w:t xml:space="preserve"> </w:t>
      </w:r>
      <w:r w:rsidR="00AD760F" w:rsidRPr="00AD760F">
        <w:rPr>
          <w:rFonts w:ascii="Calibri" w:eastAsia="Times New Roman" w:hAnsi="Calibri" w:cs="Calibri"/>
          <w:kern w:val="0"/>
          <w:sz w:val="24"/>
          <w:szCs w:val="24"/>
          <w:lang w:eastAsia="es-UY"/>
          <w14:ligatures w14:val="none"/>
        </w:rPr>
        <w:t xml:space="preserve">Afirmó que el Reino de Dios era de los pobres (cf. Mt 5,3; </w:t>
      </w:r>
      <w:proofErr w:type="spellStart"/>
      <w:r w:rsidR="00AD760F" w:rsidRPr="00AD760F">
        <w:rPr>
          <w:rFonts w:ascii="Calibri" w:eastAsia="Times New Roman" w:hAnsi="Calibri" w:cs="Calibri"/>
          <w:kern w:val="0"/>
          <w:sz w:val="24"/>
          <w:szCs w:val="24"/>
          <w:lang w:eastAsia="es-UY"/>
          <w14:ligatures w14:val="none"/>
        </w:rPr>
        <w:t>Lc</w:t>
      </w:r>
      <w:proofErr w:type="spellEnd"/>
      <w:r w:rsidR="00AD760F" w:rsidRPr="00AD760F">
        <w:rPr>
          <w:rFonts w:ascii="Calibri" w:eastAsia="Times New Roman" w:hAnsi="Calibri" w:cs="Calibri"/>
          <w:kern w:val="0"/>
          <w:sz w:val="24"/>
          <w:szCs w:val="24"/>
          <w:lang w:eastAsia="es-UY"/>
          <w14:ligatures w14:val="none"/>
        </w:rPr>
        <w:t xml:space="preserve"> 6,20). Condenó la acumulación: “una cosa te falta: ve, vende lo que tienes y dalo a los pobres, y tendrás un tesoro en el cielo; luego ven y sígueme” (Mc 10,21); “¡Necio! Esta misma noche te reclamarán la vida. Y lo que preparaste, ¿para quién será? Así sucede con quien acumula tesoros para sí y no es rico ante Dios” (</w:t>
      </w:r>
      <w:proofErr w:type="spellStart"/>
      <w:r w:rsidR="00AD760F" w:rsidRPr="00AD760F">
        <w:rPr>
          <w:rFonts w:ascii="Calibri" w:eastAsia="Times New Roman" w:hAnsi="Calibri" w:cs="Calibri"/>
          <w:kern w:val="0"/>
          <w:sz w:val="24"/>
          <w:szCs w:val="24"/>
          <w:lang w:eastAsia="es-UY"/>
          <w14:ligatures w14:val="none"/>
        </w:rPr>
        <w:t>Lc</w:t>
      </w:r>
      <w:proofErr w:type="spellEnd"/>
      <w:r w:rsidR="00AD760F" w:rsidRPr="00AD760F">
        <w:rPr>
          <w:rFonts w:ascii="Calibri" w:eastAsia="Times New Roman" w:hAnsi="Calibri" w:cs="Calibri"/>
          <w:kern w:val="0"/>
          <w:sz w:val="24"/>
          <w:szCs w:val="24"/>
          <w:lang w:eastAsia="es-UY"/>
          <w14:ligatures w14:val="none"/>
        </w:rPr>
        <w:t xml:space="preserve"> 12,20-21).</w:t>
      </w:r>
      <w:r w:rsidR="00AD760F">
        <w:rPr>
          <w:rFonts w:ascii="Calibri" w:eastAsia="Times New Roman" w:hAnsi="Calibri" w:cs="Calibri"/>
          <w:kern w:val="0"/>
          <w:sz w:val="24"/>
          <w:szCs w:val="24"/>
          <w:lang w:eastAsia="es-UY"/>
          <w14:ligatures w14:val="none"/>
        </w:rPr>
        <w:t xml:space="preserve"> </w:t>
      </w:r>
      <w:r w:rsidR="00AD760F" w:rsidRPr="00AD760F">
        <w:rPr>
          <w:rFonts w:ascii="Calibri" w:eastAsia="Times New Roman" w:hAnsi="Calibri" w:cs="Calibri"/>
          <w:kern w:val="0"/>
          <w:sz w:val="24"/>
          <w:szCs w:val="24"/>
          <w:lang w:eastAsia="es-UY"/>
          <w14:ligatures w14:val="none"/>
        </w:rPr>
        <w:t>Dijo claramente de qué lado estaba Dios. No dejó de ir a casa de los poderosos cuando era invitado, pero no se vendía a ellos. Iba a sus casas precisamente para recordarles a los pobres, pues eran los predilectos de Dios: “Cuando ofrezcas un almuerzo o una cena, no invites a tus amigos, ni a tus hermanos, ni a tus parientes, ni a los vecinos ricos… Cuando ofrezcas un banquete, invita a pobres, lisiados, cojos y ciegos” (</w:t>
      </w:r>
      <w:proofErr w:type="spellStart"/>
      <w:r w:rsidR="00AD760F" w:rsidRPr="00AD760F">
        <w:rPr>
          <w:rFonts w:ascii="Calibri" w:eastAsia="Times New Roman" w:hAnsi="Calibri" w:cs="Calibri"/>
          <w:kern w:val="0"/>
          <w:sz w:val="24"/>
          <w:szCs w:val="24"/>
          <w:lang w:eastAsia="es-UY"/>
          <w14:ligatures w14:val="none"/>
        </w:rPr>
        <w:t>Lc</w:t>
      </w:r>
      <w:proofErr w:type="spellEnd"/>
      <w:r w:rsidR="00AD760F" w:rsidRPr="00AD760F">
        <w:rPr>
          <w:rFonts w:ascii="Calibri" w:eastAsia="Times New Roman" w:hAnsi="Calibri" w:cs="Calibri"/>
          <w:kern w:val="0"/>
          <w:sz w:val="24"/>
          <w:szCs w:val="24"/>
          <w:lang w:eastAsia="es-UY"/>
          <w14:ligatures w14:val="none"/>
        </w:rPr>
        <w:t xml:space="preserve"> 14,13).</w:t>
      </w:r>
      <w:r w:rsidR="00AD760F">
        <w:rPr>
          <w:rFonts w:ascii="Calibri" w:eastAsia="Times New Roman" w:hAnsi="Calibri" w:cs="Calibri"/>
          <w:kern w:val="0"/>
          <w:sz w:val="24"/>
          <w:szCs w:val="24"/>
          <w:lang w:eastAsia="es-UY"/>
          <w14:ligatures w14:val="none"/>
        </w:rPr>
        <w:t xml:space="preserve"> </w:t>
      </w:r>
      <w:r w:rsidR="00AD760F" w:rsidRPr="00AD760F">
        <w:rPr>
          <w:rFonts w:ascii="Calibri" w:eastAsia="Times New Roman" w:hAnsi="Calibri" w:cs="Calibri"/>
          <w:kern w:val="0"/>
          <w:sz w:val="24"/>
          <w:szCs w:val="24"/>
          <w:lang w:eastAsia="es-UY"/>
          <w14:ligatures w14:val="none"/>
        </w:rPr>
        <w:t xml:space="preserve">Jesús mismo fue humilde: nació sin un lugar propio, fue acostado en un pesebre (cf. </w:t>
      </w:r>
      <w:proofErr w:type="spellStart"/>
      <w:r w:rsidR="00AD760F" w:rsidRPr="00AD760F">
        <w:rPr>
          <w:rFonts w:ascii="Calibri" w:eastAsia="Times New Roman" w:hAnsi="Calibri" w:cs="Calibri"/>
          <w:kern w:val="0"/>
          <w:sz w:val="24"/>
          <w:szCs w:val="24"/>
          <w:lang w:eastAsia="es-UY"/>
          <w14:ligatures w14:val="none"/>
        </w:rPr>
        <w:t>Lc</w:t>
      </w:r>
      <w:proofErr w:type="spellEnd"/>
      <w:r w:rsidR="00AD760F" w:rsidRPr="00AD760F">
        <w:rPr>
          <w:rFonts w:ascii="Calibri" w:eastAsia="Times New Roman" w:hAnsi="Calibri" w:cs="Calibri"/>
          <w:kern w:val="0"/>
          <w:sz w:val="24"/>
          <w:szCs w:val="24"/>
          <w:lang w:eastAsia="es-UY"/>
          <w14:ligatures w14:val="none"/>
        </w:rPr>
        <w:t xml:space="preserve"> 2,7), vivió en la periferia de Nazaret, en Galilea (cf. Mt 2,22-23; </w:t>
      </w:r>
      <w:proofErr w:type="spellStart"/>
      <w:r w:rsidR="00AD760F" w:rsidRPr="00AD760F">
        <w:rPr>
          <w:rFonts w:ascii="Calibri" w:eastAsia="Times New Roman" w:hAnsi="Calibri" w:cs="Calibri"/>
          <w:kern w:val="0"/>
          <w:sz w:val="24"/>
          <w:szCs w:val="24"/>
          <w:lang w:eastAsia="es-UY"/>
          <w14:ligatures w14:val="none"/>
        </w:rPr>
        <w:t>Lc</w:t>
      </w:r>
      <w:proofErr w:type="spellEnd"/>
      <w:r w:rsidR="00AD760F" w:rsidRPr="00AD760F">
        <w:rPr>
          <w:rFonts w:ascii="Calibri" w:eastAsia="Times New Roman" w:hAnsi="Calibri" w:cs="Calibri"/>
          <w:kern w:val="0"/>
          <w:sz w:val="24"/>
          <w:szCs w:val="24"/>
          <w:lang w:eastAsia="es-UY"/>
          <w14:ligatures w14:val="none"/>
        </w:rPr>
        <w:t xml:space="preserve"> 4,16), realizó trabajos manuales (cf. Mc 6,3) y afirmó no tener dónde reclinar la cabeza (cf. Mt 8,20; </w:t>
      </w:r>
      <w:proofErr w:type="spellStart"/>
      <w:r w:rsidR="00AD760F" w:rsidRPr="00AD760F">
        <w:rPr>
          <w:rFonts w:ascii="Calibri" w:eastAsia="Times New Roman" w:hAnsi="Calibri" w:cs="Calibri"/>
          <w:kern w:val="0"/>
          <w:sz w:val="24"/>
          <w:szCs w:val="24"/>
          <w:lang w:eastAsia="es-UY"/>
          <w14:ligatures w14:val="none"/>
        </w:rPr>
        <w:t>Lc</w:t>
      </w:r>
      <w:proofErr w:type="spellEnd"/>
      <w:r w:rsidR="00AD760F" w:rsidRPr="00AD760F">
        <w:rPr>
          <w:rFonts w:ascii="Calibri" w:eastAsia="Times New Roman" w:hAnsi="Calibri" w:cs="Calibri"/>
          <w:kern w:val="0"/>
          <w:sz w:val="24"/>
          <w:szCs w:val="24"/>
          <w:lang w:eastAsia="es-UY"/>
          <w14:ligatures w14:val="none"/>
        </w:rPr>
        <w:t xml:space="preserve"> 9,58). En Jesús, Dios se hizo pobre, se hizo periferia.</w:t>
      </w:r>
    </w:p>
    <w:p w14:paraId="43B8A76A" w14:textId="77777777" w:rsidR="00492EA9" w:rsidRPr="00492EA9" w:rsidRDefault="00492EA9" w:rsidP="00492EA9">
      <w:pPr>
        <w:spacing w:before="100" w:beforeAutospacing="1" w:after="100" w:afterAutospacing="1" w:line="240" w:lineRule="auto"/>
        <w:jc w:val="both"/>
        <w:rPr>
          <w:rFonts w:ascii="Calibri" w:eastAsia="Times New Roman" w:hAnsi="Calibri" w:cs="Calibri"/>
          <w:kern w:val="0"/>
          <w:sz w:val="24"/>
          <w:szCs w:val="24"/>
          <w:lang w:eastAsia="es-UY"/>
          <w14:ligatures w14:val="none"/>
        </w:rPr>
      </w:pPr>
      <w:r w:rsidRPr="00492EA9">
        <w:rPr>
          <w:rFonts w:ascii="Calibri" w:eastAsia="Times New Roman" w:hAnsi="Calibri" w:cs="Calibri"/>
          <w:kern w:val="0"/>
          <w:sz w:val="24"/>
          <w:szCs w:val="24"/>
          <w:lang w:eastAsia="es-UY"/>
          <w14:ligatures w14:val="none"/>
        </w:rPr>
        <w:t>Jesús mostró a un Dios profundamente preocupado por su pueblo. Tuvo compasión de la multitud hambrienta (cf. Mc 8,2-3) y porque eran como ovejas sin pastor (Mt 9,36). Denunció la opresión de los grandes de las naciones y enseñó que sus discípulos no podían seguir la misma lógica de dominación: “sabéis que los que son considerados jefes de las naciones las dominan, y sus grandes las tiranizan. Entre vosotros, sin embargo, no ha de ser así” (Mc 10,42-43).</w:t>
      </w:r>
    </w:p>
    <w:p w14:paraId="1DFB6208" w14:textId="77777777" w:rsidR="00492EA9" w:rsidRPr="00492EA9" w:rsidRDefault="00492EA9" w:rsidP="00492EA9">
      <w:pPr>
        <w:spacing w:before="100" w:beforeAutospacing="1" w:after="100" w:afterAutospacing="1" w:line="240" w:lineRule="auto"/>
        <w:jc w:val="both"/>
        <w:rPr>
          <w:rFonts w:ascii="Calibri" w:eastAsia="Times New Roman" w:hAnsi="Calibri" w:cs="Calibri"/>
          <w:kern w:val="0"/>
          <w:sz w:val="24"/>
          <w:szCs w:val="24"/>
          <w:lang w:eastAsia="es-UY"/>
          <w14:ligatures w14:val="none"/>
        </w:rPr>
      </w:pPr>
      <w:r w:rsidRPr="00492EA9">
        <w:rPr>
          <w:rFonts w:ascii="Calibri" w:eastAsia="Times New Roman" w:hAnsi="Calibri" w:cs="Calibri"/>
          <w:kern w:val="0"/>
          <w:sz w:val="24"/>
          <w:szCs w:val="24"/>
          <w:lang w:eastAsia="es-UY"/>
          <w14:ligatures w14:val="none"/>
        </w:rPr>
        <w:t xml:space="preserve">Incluso enfrentó a las autoridades políticas y religiosas de su tiempo que explotaban al pueblo. Llamó a Herodes “zorro” (cf. </w:t>
      </w:r>
      <w:proofErr w:type="spellStart"/>
      <w:r w:rsidRPr="00492EA9">
        <w:rPr>
          <w:rFonts w:ascii="Calibri" w:eastAsia="Times New Roman" w:hAnsi="Calibri" w:cs="Calibri"/>
          <w:kern w:val="0"/>
          <w:sz w:val="24"/>
          <w:szCs w:val="24"/>
          <w:lang w:eastAsia="es-UY"/>
          <w14:ligatures w14:val="none"/>
        </w:rPr>
        <w:t>Lc</w:t>
      </w:r>
      <w:proofErr w:type="spellEnd"/>
      <w:r w:rsidRPr="00492EA9">
        <w:rPr>
          <w:rFonts w:ascii="Calibri" w:eastAsia="Times New Roman" w:hAnsi="Calibri" w:cs="Calibri"/>
          <w:kern w:val="0"/>
          <w:sz w:val="24"/>
          <w:szCs w:val="24"/>
          <w:lang w:eastAsia="es-UY"/>
          <w14:ligatures w14:val="none"/>
        </w:rPr>
        <w:t xml:space="preserve"> 13,32) y denunció como hipócritas a los escribas y fariseos que explotaban a las viudas pobres (cf. Mt 23,14). Sintió compasión por la viuda de Naín (cf. </w:t>
      </w:r>
      <w:proofErr w:type="spellStart"/>
      <w:r w:rsidRPr="00492EA9">
        <w:rPr>
          <w:rFonts w:ascii="Calibri" w:eastAsia="Times New Roman" w:hAnsi="Calibri" w:cs="Calibri"/>
          <w:kern w:val="0"/>
          <w:sz w:val="24"/>
          <w:szCs w:val="24"/>
          <w:lang w:eastAsia="es-UY"/>
          <w14:ligatures w14:val="none"/>
        </w:rPr>
        <w:t>Lc</w:t>
      </w:r>
      <w:proofErr w:type="spellEnd"/>
      <w:r w:rsidRPr="00492EA9">
        <w:rPr>
          <w:rFonts w:ascii="Calibri" w:eastAsia="Times New Roman" w:hAnsi="Calibri" w:cs="Calibri"/>
          <w:kern w:val="0"/>
          <w:sz w:val="24"/>
          <w:szCs w:val="24"/>
          <w:lang w:eastAsia="es-UY"/>
          <w14:ligatures w14:val="none"/>
        </w:rPr>
        <w:t xml:space="preserve"> 7,11-17), lloró ante tanta injusticia cometida en Jerusalén y por el final que le esperaba (cf. </w:t>
      </w:r>
      <w:proofErr w:type="spellStart"/>
      <w:r w:rsidRPr="00492EA9">
        <w:rPr>
          <w:rFonts w:ascii="Calibri" w:eastAsia="Times New Roman" w:hAnsi="Calibri" w:cs="Calibri"/>
          <w:kern w:val="0"/>
          <w:sz w:val="24"/>
          <w:szCs w:val="24"/>
          <w:lang w:eastAsia="es-UY"/>
          <w14:ligatures w14:val="none"/>
        </w:rPr>
        <w:t>Lc</w:t>
      </w:r>
      <w:proofErr w:type="spellEnd"/>
      <w:r w:rsidRPr="00492EA9">
        <w:rPr>
          <w:rFonts w:ascii="Calibri" w:eastAsia="Times New Roman" w:hAnsi="Calibri" w:cs="Calibri"/>
          <w:kern w:val="0"/>
          <w:sz w:val="24"/>
          <w:szCs w:val="24"/>
          <w:lang w:eastAsia="es-UY"/>
          <w14:ligatures w14:val="none"/>
        </w:rPr>
        <w:t xml:space="preserve"> 19,41-44).</w:t>
      </w:r>
    </w:p>
    <w:p w14:paraId="4FEC7C2F" w14:textId="77777777" w:rsidR="00492EA9" w:rsidRPr="00492EA9" w:rsidRDefault="00492EA9" w:rsidP="00492EA9">
      <w:pPr>
        <w:spacing w:before="100" w:beforeAutospacing="1" w:after="100" w:afterAutospacing="1" w:line="240" w:lineRule="auto"/>
        <w:jc w:val="both"/>
        <w:rPr>
          <w:rFonts w:ascii="Calibri" w:eastAsia="Times New Roman" w:hAnsi="Calibri" w:cs="Calibri"/>
          <w:kern w:val="0"/>
          <w:sz w:val="24"/>
          <w:szCs w:val="24"/>
          <w:lang w:eastAsia="es-UY"/>
          <w14:ligatures w14:val="none"/>
        </w:rPr>
      </w:pPr>
      <w:r w:rsidRPr="00492EA9">
        <w:rPr>
          <w:rFonts w:ascii="Calibri" w:eastAsia="Times New Roman" w:hAnsi="Calibri" w:cs="Calibri"/>
          <w:kern w:val="0"/>
          <w:sz w:val="24"/>
          <w:szCs w:val="24"/>
          <w:lang w:eastAsia="es-UY"/>
          <w14:ligatures w14:val="none"/>
        </w:rPr>
        <w:t>La gran preocupación pastoral de Jesús era cuidar a los enfermos y sufrientes, pues comprendía que en ese cuidado amoroso el Reino de Dios iba aconteciendo: “los envió a proclamar el Reino de Dios y a devolver la salud a los enfermos” (</w:t>
      </w:r>
      <w:proofErr w:type="spellStart"/>
      <w:r w:rsidRPr="00492EA9">
        <w:rPr>
          <w:rFonts w:ascii="Calibri" w:eastAsia="Times New Roman" w:hAnsi="Calibri" w:cs="Calibri"/>
          <w:kern w:val="0"/>
          <w:sz w:val="24"/>
          <w:szCs w:val="24"/>
          <w:lang w:eastAsia="es-UY"/>
          <w14:ligatures w14:val="none"/>
        </w:rPr>
        <w:t>Lc</w:t>
      </w:r>
      <w:proofErr w:type="spellEnd"/>
      <w:r w:rsidRPr="00492EA9">
        <w:rPr>
          <w:rFonts w:ascii="Calibri" w:eastAsia="Times New Roman" w:hAnsi="Calibri" w:cs="Calibri"/>
          <w:kern w:val="0"/>
          <w:sz w:val="24"/>
          <w:szCs w:val="24"/>
          <w:lang w:eastAsia="es-UY"/>
          <w14:ligatures w14:val="none"/>
        </w:rPr>
        <w:t xml:space="preserve"> 9,2). Así, el Dios revelado en Jesús sufre con su pueblo y se alegra con él; siente sus dolores y sus alegrías. Es un Dios que se preocupa por los grandes problemas de la humanidad.</w:t>
      </w:r>
    </w:p>
    <w:p w14:paraId="3E650884" w14:textId="6D3A8389" w:rsidR="00492EA9" w:rsidRPr="00492EA9" w:rsidRDefault="00492EA9" w:rsidP="00492EA9">
      <w:pPr>
        <w:spacing w:before="100" w:beforeAutospacing="1" w:after="100" w:afterAutospacing="1" w:line="240" w:lineRule="auto"/>
        <w:jc w:val="both"/>
        <w:rPr>
          <w:rFonts w:ascii="Calibri" w:eastAsia="Times New Roman" w:hAnsi="Calibri" w:cs="Calibri"/>
          <w:kern w:val="0"/>
          <w:sz w:val="24"/>
          <w:szCs w:val="24"/>
          <w:lang w:eastAsia="es-UY"/>
          <w14:ligatures w14:val="none"/>
        </w:rPr>
      </w:pPr>
      <w:r w:rsidRPr="00492EA9">
        <w:rPr>
          <w:rFonts w:ascii="Calibri" w:eastAsia="Times New Roman" w:hAnsi="Calibri" w:cs="Calibri"/>
          <w:kern w:val="0"/>
          <w:sz w:val="24"/>
          <w:szCs w:val="24"/>
          <w:lang w:eastAsia="es-UY"/>
          <w14:ligatures w14:val="none"/>
        </w:rPr>
        <w:t xml:space="preserve">Por tanto, una religiosidad que afirme que no es cosa de Dios la lucha por la justicia, por la igualdad, por los derechos y la dignidad de todas las personas, solo puede ser idolatría. Es una falsa religiosidad, pues un dios indiferente a los problemas del mundo es un ídolo. Un dios que no exige, como parte fundamental de la fe en él, la lucha por la vida de sus hijos e </w:t>
      </w:r>
      <w:proofErr w:type="gramStart"/>
      <w:r w:rsidRPr="00492EA9">
        <w:rPr>
          <w:rFonts w:ascii="Calibri" w:eastAsia="Times New Roman" w:hAnsi="Calibri" w:cs="Calibri"/>
          <w:kern w:val="0"/>
          <w:sz w:val="24"/>
          <w:szCs w:val="24"/>
          <w:lang w:eastAsia="es-UY"/>
          <w14:ligatures w14:val="none"/>
        </w:rPr>
        <w:t>hijas,</w:t>
      </w:r>
      <w:proofErr w:type="gramEnd"/>
      <w:r w:rsidRPr="00492EA9">
        <w:rPr>
          <w:rFonts w:ascii="Calibri" w:eastAsia="Times New Roman" w:hAnsi="Calibri" w:cs="Calibri"/>
          <w:kern w:val="0"/>
          <w:sz w:val="24"/>
          <w:szCs w:val="24"/>
          <w:lang w:eastAsia="es-UY"/>
          <w14:ligatures w14:val="none"/>
        </w:rPr>
        <w:t xml:space="preserve"> no es el Padre d</w:t>
      </w:r>
      <w:r>
        <w:rPr>
          <w:rFonts w:ascii="Calibri" w:eastAsia="Times New Roman" w:hAnsi="Calibri" w:cs="Calibri"/>
          <w:kern w:val="0"/>
          <w:sz w:val="24"/>
          <w:szCs w:val="24"/>
          <w:lang w:eastAsia="es-UY"/>
          <w14:ligatures w14:val="none"/>
        </w:rPr>
        <w:t>e Jesús. Es fruto de nuestra imaginación es un Dios creado a imagen y semejanza de nuestra indiferencia.</w:t>
      </w:r>
    </w:p>
    <w:p w14:paraId="450489F1" w14:textId="77777777" w:rsidR="00492EA9" w:rsidRPr="00492EA9" w:rsidRDefault="00492EA9" w:rsidP="00492EA9">
      <w:pPr>
        <w:pBdr>
          <w:bottom w:val="single" w:sz="6" w:space="1" w:color="auto"/>
        </w:pBdr>
        <w:spacing w:after="0" w:line="240" w:lineRule="auto"/>
        <w:jc w:val="both"/>
        <w:rPr>
          <w:rFonts w:ascii="Calibri" w:eastAsia="Times New Roman" w:hAnsi="Calibri" w:cs="Calibri"/>
          <w:vanish/>
          <w:kern w:val="0"/>
          <w:sz w:val="16"/>
          <w:szCs w:val="16"/>
          <w:lang w:eastAsia="es-UY"/>
          <w14:ligatures w14:val="none"/>
        </w:rPr>
      </w:pPr>
      <w:r w:rsidRPr="00492EA9">
        <w:rPr>
          <w:rFonts w:ascii="Calibri" w:eastAsia="Times New Roman" w:hAnsi="Calibri" w:cs="Calibri"/>
          <w:vanish/>
          <w:kern w:val="0"/>
          <w:sz w:val="16"/>
          <w:szCs w:val="16"/>
          <w:lang w:eastAsia="es-UY"/>
          <w14:ligatures w14:val="none"/>
        </w:rPr>
        <w:t>Principio del formulario</w:t>
      </w:r>
    </w:p>
    <w:p w14:paraId="5A2CC228" w14:textId="77777777" w:rsidR="00492EA9" w:rsidRPr="00492EA9" w:rsidRDefault="00492EA9" w:rsidP="00492EA9">
      <w:pPr>
        <w:spacing w:before="100" w:beforeAutospacing="1" w:after="100" w:afterAutospacing="1" w:line="240" w:lineRule="auto"/>
        <w:jc w:val="both"/>
        <w:rPr>
          <w:rFonts w:ascii="Calibri" w:eastAsia="Times New Roman" w:hAnsi="Calibri" w:cs="Calibri"/>
          <w:kern w:val="0"/>
          <w:sz w:val="24"/>
          <w:szCs w:val="24"/>
          <w:lang w:eastAsia="es-UY"/>
          <w14:ligatures w14:val="none"/>
        </w:rPr>
      </w:pPr>
    </w:p>
    <w:p w14:paraId="0221700C" w14:textId="77777777" w:rsidR="00492EA9" w:rsidRPr="00492EA9" w:rsidRDefault="00492EA9" w:rsidP="00492EA9">
      <w:pPr>
        <w:pBdr>
          <w:top w:val="single" w:sz="6" w:space="1" w:color="auto"/>
        </w:pBdr>
        <w:spacing w:after="0" w:line="240" w:lineRule="auto"/>
        <w:rPr>
          <w:rFonts w:ascii="Arial" w:eastAsia="Times New Roman" w:hAnsi="Arial" w:cs="Arial"/>
          <w:vanish/>
          <w:kern w:val="0"/>
          <w:sz w:val="16"/>
          <w:szCs w:val="16"/>
          <w:lang w:eastAsia="es-UY"/>
          <w14:ligatures w14:val="none"/>
        </w:rPr>
      </w:pPr>
      <w:r w:rsidRPr="00492EA9">
        <w:rPr>
          <w:rFonts w:ascii="Arial" w:eastAsia="Times New Roman" w:hAnsi="Arial" w:cs="Arial"/>
          <w:vanish/>
          <w:kern w:val="0"/>
          <w:sz w:val="16"/>
          <w:szCs w:val="16"/>
          <w:lang w:eastAsia="es-UY"/>
          <w14:ligatures w14:val="none"/>
        </w:rPr>
        <w:lastRenderedPageBreak/>
        <w:t>Final del formulario</w:t>
      </w:r>
    </w:p>
    <w:p w14:paraId="384584BF" w14:textId="77777777" w:rsidR="00AD760F" w:rsidRPr="00AD760F" w:rsidRDefault="00AD760F" w:rsidP="00AD760F">
      <w:pPr>
        <w:pBdr>
          <w:bottom w:val="single" w:sz="6" w:space="1" w:color="auto"/>
        </w:pBdr>
        <w:spacing w:after="0" w:line="240" w:lineRule="auto"/>
        <w:jc w:val="center"/>
        <w:rPr>
          <w:rFonts w:ascii="Arial" w:eastAsia="Times New Roman" w:hAnsi="Arial" w:cs="Arial"/>
          <w:vanish/>
          <w:kern w:val="0"/>
          <w:sz w:val="16"/>
          <w:szCs w:val="16"/>
          <w:lang w:eastAsia="es-UY"/>
          <w14:ligatures w14:val="none"/>
        </w:rPr>
      </w:pPr>
      <w:r w:rsidRPr="00AD760F">
        <w:rPr>
          <w:rFonts w:ascii="Arial" w:eastAsia="Times New Roman" w:hAnsi="Arial" w:cs="Arial"/>
          <w:vanish/>
          <w:kern w:val="0"/>
          <w:sz w:val="16"/>
          <w:szCs w:val="16"/>
          <w:lang w:eastAsia="es-UY"/>
          <w14:ligatures w14:val="none"/>
        </w:rPr>
        <w:t>Principio del formulario</w:t>
      </w:r>
    </w:p>
    <w:p w14:paraId="1878774A" w14:textId="540E32B3" w:rsidR="005B5BF4" w:rsidRPr="005B5BF4" w:rsidRDefault="005B5BF4" w:rsidP="005B5BF4">
      <w:pPr>
        <w:spacing w:before="100" w:beforeAutospacing="1" w:after="100" w:afterAutospacing="1" w:line="240" w:lineRule="auto"/>
        <w:outlineLvl w:val="2"/>
        <w:rPr>
          <w:rFonts w:ascii="Times New Roman" w:eastAsia="Times New Roman" w:hAnsi="Times New Roman" w:cs="Times New Roman"/>
          <w:b/>
          <w:bCs/>
          <w:kern w:val="0"/>
          <w:sz w:val="27"/>
          <w:szCs w:val="27"/>
          <w:lang w:eastAsia="es-UY"/>
          <w14:ligatures w14:val="none"/>
        </w:rPr>
      </w:pPr>
      <w:r w:rsidRPr="005B5BF4">
        <w:rPr>
          <w:rFonts w:ascii="Times New Roman" w:eastAsia="Times New Roman" w:hAnsi="Times New Roman" w:cs="Times New Roman"/>
          <w:b/>
          <w:bCs/>
          <w:kern w:val="0"/>
          <w:sz w:val="27"/>
          <w:szCs w:val="27"/>
          <w:lang w:eastAsia="es-UY"/>
          <w14:ligatures w14:val="none"/>
        </w:rPr>
        <w:t>2.2 Un Dios que es todo misericordia</w:t>
      </w:r>
    </w:p>
    <w:p w14:paraId="14B30E0D" w14:textId="5F776726" w:rsidR="00492EA9" w:rsidRPr="00492EA9" w:rsidRDefault="00492EA9" w:rsidP="00492EA9">
      <w:pPr>
        <w:pStyle w:val="NormalWeb"/>
        <w:jc w:val="both"/>
        <w:rPr>
          <w:rFonts w:ascii="Calibri" w:hAnsi="Calibri" w:cs="Calibri"/>
        </w:rPr>
      </w:pPr>
      <w:r w:rsidRPr="00492EA9">
        <w:rPr>
          <w:rFonts w:ascii="Calibri" w:hAnsi="Calibri" w:cs="Calibri"/>
        </w:rPr>
        <w:t xml:space="preserve">Entre tantos tabúes y costumbres quebrados por Jesús en su tiempo estaba el hecho de andar con aquellos considerados “pecadores”. “Nunca había ocurrido algo parecido en la historia de Israel. Ningún profeta se acercó a ellos con esa actitud de respeto, amistad y simpatía. Lo que Jesús hizo fue inaudito” (PAGOLA, 2014, p. 240). Tales personas eran consideradas malditas, es decir, </w:t>
      </w:r>
      <w:proofErr w:type="spellStart"/>
      <w:r w:rsidRPr="00492EA9">
        <w:rPr>
          <w:rFonts w:ascii="Calibri" w:hAnsi="Calibri" w:cs="Calibri"/>
        </w:rPr>
        <w:t>amaldi</w:t>
      </w:r>
      <w:r w:rsidRPr="00492EA9">
        <w:rPr>
          <w:rFonts w:ascii="Calibri" w:hAnsi="Calibri" w:cs="Calibri"/>
        </w:rPr>
        <w:softHyphen/>
        <w:t>cionadas</w:t>
      </w:r>
      <w:proofErr w:type="spellEnd"/>
      <w:r w:rsidRPr="00492EA9">
        <w:rPr>
          <w:rFonts w:ascii="Calibri" w:hAnsi="Calibri" w:cs="Calibri"/>
        </w:rPr>
        <w:t xml:space="preserve"> por Dios. No eran fieles a la ley ni a las costumbres; eran impuras. Pero Jesús las acogía, conversaba con ellas e incluso compartía la mesa, uno de los gestos más sagrados para el judaísmo. “No se come con cualquiera; cada uno come con los suyos. Compartir la misma mesa quiere decir que se pertenece al mismo grupo y que, por lo tanto, se marcan las diferencias respecto de otros” (PAGOLA, 2014, p. 244). Así, “para que los adversarios de Jesús se escandalizaran, bastaba con que Jesús no excluyera a nadie de su mesa” (JEREMIAS, 2008, p. 185).</w:t>
      </w:r>
    </w:p>
    <w:p w14:paraId="30DF1BE1" w14:textId="6717FF2A" w:rsidR="00492EA9" w:rsidRPr="00492EA9" w:rsidRDefault="00492EA9" w:rsidP="00115051">
      <w:pPr>
        <w:pStyle w:val="NormalWeb"/>
        <w:jc w:val="both"/>
        <w:rPr>
          <w:rFonts w:ascii="Calibri" w:hAnsi="Calibri" w:cs="Calibri"/>
        </w:rPr>
      </w:pPr>
      <w:r w:rsidRPr="00492EA9">
        <w:rPr>
          <w:rFonts w:ascii="Calibri" w:hAnsi="Calibri" w:cs="Calibri"/>
        </w:rPr>
        <w:t xml:space="preserve">Enseñó que vino por los pecadores, no por los justos (cf. Mt 9,13). Caminó con gente de mala fama, eligió personas sencillas y mal vistas para formar su círculo más íntimo de seguidores (cf. Mc 3,13-19) y dialogaba con todos. Jesús mostró que Dios no es verdugo ni severo, sino un Padre lleno de misericordia: un Padre que no reprende al hijo que lo decepcionó llenándolo de reproches… No. Jesús reveló a un Dios que abraza, besa y hace fiesta cuando ve regresar al hijo (cf. </w:t>
      </w:r>
      <w:proofErr w:type="spellStart"/>
      <w:r w:rsidRPr="00492EA9">
        <w:rPr>
          <w:rFonts w:ascii="Calibri" w:hAnsi="Calibri" w:cs="Calibri"/>
        </w:rPr>
        <w:t>Lc</w:t>
      </w:r>
      <w:proofErr w:type="spellEnd"/>
      <w:r w:rsidRPr="00492EA9">
        <w:rPr>
          <w:rFonts w:ascii="Calibri" w:hAnsi="Calibri" w:cs="Calibri"/>
        </w:rPr>
        <w:t xml:space="preserve"> 15,11-32). No es un dios que discrimina a determinados grupos, sino que acoge a los excluidos y marginados. Es un Dios bueno con todos. Él “hace salir el sol sobre malos y buenos y manda la lluvia sobre justos e injustos” (Mt 5,45). Él “es bondadoso con ingratos y malvados” (</w:t>
      </w:r>
      <w:proofErr w:type="spellStart"/>
      <w:r w:rsidRPr="00492EA9">
        <w:rPr>
          <w:rFonts w:ascii="Calibri" w:hAnsi="Calibri" w:cs="Calibri"/>
        </w:rPr>
        <w:t>Lc</w:t>
      </w:r>
      <w:proofErr w:type="spellEnd"/>
      <w:r w:rsidRPr="00492EA9">
        <w:rPr>
          <w:rFonts w:ascii="Calibri" w:hAnsi="Calibri" w:cs="Calibri"/>
        </w:rPr>
        <w:t xml:space="preserve"> 6,35). Predicar un dios que excluye, que maldice a ciertos grupos o que los quiere lejos de él es idolatría. Es creer en un ídolo, no en el Dios revelado en Jesús.</w:t>
      </w:r>
    </w:p>
    <w:p w14:paraId="7A3D66DE" w14:textId="77777777" w:rsidR="00492EA9" w:rsidRPr="00492EA9" w:rsidRDefault="00492EA9" w:rsidP="00115051">
      <w:pPr>
        <w:spacing w:before="100" w:beforeAutospacing="1" w:after="100" w:afterAutospacing="1" w:line="240" w:lineRule="auto"/>
        <w:jc w:val="both"/>
        <w:outlineLvl w:val="2"/>
        <w:rPr>
          <w:rFonts w:ascii="Calibri" w:eastAsia="Times New Roman" w:hAnsi="Calibri" w:cs="Calibri"/>
          <w:b/>
          <w:bCs/>
          <w:kern w:val="0"/>
          <w:sz w:val="24"/>
          <w:szCs w:val="24"/>
          <w:lang w:eastAsia="es-UY"/>
          <w14:ligatures w14:val="none"/>
        </w:rPr>
      </w:pPr>
      <w:r w:rsidRPr="00492EA9">
        <w:rPr>
          <w:rFonts w:ascii="Calibri" w:eastAsia="Times New Roman" w:hAnsi="Calibri" w:cs="Calibri"/>
          <w:b/>
          <w:bCs/>
          <w:kern w:val="0"/>
          <w:sz w:val="24"/>
          <w:szCs w:val="24"/>
          <w:lang w:eastAsia="es-UY"/>
          <w14:ligatures w14:val="none"/>
        </w:rPr>
        <w:t>2.3 Un Dios incompatible con las riquezas</w:t>
      </w:r>
    </w:p>
    <w:p w14:paraId="4BDFCF44" w14:textId="649B9F43" w:rsidR="00492EA9" w:rsidRPr="00115051" w:rsidRDefault="00492EA9" w:rsidP="00115051">
      <w:pPr>
        <w:spacing w:before="100" w:beforeAutospacing="1" w:after="100" w:afterAutospacing="1" w:line="240" w:lineRule="auto"/>
        <w:jc w:val="both"/>
        <w:rPr>
          <w:rFonts w:ascii="Calibri" w:eastAsia="Times New Roman" w:hAnsi="Calibri" w:cs="Calibri"/>
          <w:kern w:val="0"/>
          <w:sz w:val="24"/>
          <w:szCs w:val="24"/>
          <w:lang w:eastAsia="es-UY"/>
          <w14:ligatures w14:val="none"/>
        </w:rPr>
      </w:pPr>
      <w:r w:rsidRPr="00492EA9">
        <w:rPr>
          <w:rFonts w:ascii="Calibri" w:eastAsia="Times New Roman" w:hAnsi="Calibri" w:cs="Calibri"/>
          <w:kern w:val="0"/>
          <w:sz w:val="24"/>
          <w:szCs w:val="24"/>
          <w:lang w:eastAsia="es-UY"/>
          <w14:ligatures w14:val="none"/>
        </w:rPr>
        <w:t xml:space="preserve">Jesús fue tajante: “No podéis servir a Dios y al dinero” (Mt 6,24; cf. </w:t>
      </w:r>
      <w:proofErr w:type="spellStart"/>
      <w:r w:rsidRPr="00492EA9">
        <w:rPr>
          <w:rFonts w:ascii="Calibri" w:eastAsia="Times New Roman" w:hAnsi="Calibri" w:cs="Calibri"/>
          <w:kern w:val="0"/>
          <w:sz w:val="24"/>
          <w:szCs w:val="24"/>
          <w:lang w:eastAsia="es-UY"/>
          <w14:ligatures w14:val="none"/>
        </w:rPr>
        <w:t>Lc</w:t>
      </w:r>
      <w:proofErr w:type="spellEnd"/>
      <w:r w:rsidRPr="00492EA9">
        <w:rPr>
          <w:rFonts w:ascii="Calibri" w:eastAsia="Times New Roman" w:hAnsi="Calibri" w:cs="Calibri"/>
          <w:kern w:val="0"/>
          <w:sz w:val="24"/>
          <w:szCs w:val="24"/>
          <w:lang w:eastAsia="es-UY"/>
          <w14:ligatures w14:val="none"/>
        </w:rPr>
        <w:t xml:space="preserve"> 16,13). Sin embargo, sabemos que el dinero ha movido muchas veces a las religiones. Sabemos cuántos discursos religiosos y teologías defienden la riqueza como bendición y la pobreza como maldición. Pero eso no fue lo que Jesús enseñó.</w:t>
      </w:r>
      <w:r w:rsidRPr="00115051">
        <w:rPr>
          <w:rFonts w:ascii="Calibri" w:eastAsia="Times New Roman" w:hAnsi="Calibri" w:cs="Calibri"/>
          <w:kern w:val="0"/>
          <w:sz w:val="24"/>
          <w:szCs w:val="24"/>
          <w:lang w:eastAsia="es-UY"/>
          <w14:ligatures w14:val="none"/>
        </w:rPr>
        <w:t xml:space="preserve"> </w:t>
      </w:r>
      <w:r w:rsidRPr="00492EA9">
        <w:rPr>
          <w:rFonts w:ascii="Calibri" w:eastAsia="Times New Roman" w:hAnsi="Calibri" w:cs="Calibri"/>
          <w:kern w:val="0"/>
          <w:sz w:val="24"/>
          <w:szCs w:val="24"/>
          <w:lang w:eastAsia="es-UY"/>
          <w14:ligatures w14:val="none"/>
        </w:rPr>
        <w:t xml:space="preserve">El Maestro incluso llamó injusto al dinero (cf. </w:t>
      </w:r>
      <w:proofErr w:type="spellStart"/>
      <w:r w:rsidRPr="00492EA9">
        <w:rPr>
          <w:rFonts w:ascii="Calibri" w:eastAsia="Times New Roman" w:hAnsi="Calibri" w:cs="Calibri"/>
          <w:kern w:val="0"/>
          <w:sz w:val="24"/>
          <w:szCs w:val="24"/>
          <w:lang w:eastAsia="es-UY"/>
          <w14:ligatures w14:val="none"/>
        </w:rPr>
        <w:t>Lc</w:t>
      </w:r>
      <w:proofErr w:type="spellEnd"/>
      <w:r w:rsidRPr="00492EA9">
        <w:rPr>
          <w:rFonts w:ascii="Calibri" w:eastAsia="Times New Roman" w:hAnsi="Calibri" w:cs="Calibri"/>
          <w:kern w:val="0"/>
          <w:sz w:val="24"/>
          <w:szCs w:val="24"/>
          <w:lang w:eastAsia="es-UY"/>
          <w14:ligatures w14:val="none"/>
        </w:rPr>
        <w:t xml:space="preserve"> 16,9.11), porque, aunque sea necesario en nuestras sociedades, es siempre fruto de la explotación. También enseñó a acumular tesoros en el cielo, no en la tierra: “No acumuléis para vosotros tesoros en la tierra, donde la polilla y el óxido destruyen, y donde los ladrones </w:t>
      </w:r>
      <w:proofErr w:type="spellStart"/>
      <w:r w:rsidRPr="00492EA9">
        <w:rPr>
          <w:rFonts w:ascii="Calibri" w:eastAsia="Times New Roman" w:hAnsi="Calibri" w:cs="Calibri"/>
          <w:kern w:val="0"/>
          <w:sz w:val="24"/>
          <w:szCs w:val="24"/>
          <w:lang w:eastAsia="es-UY"/>
          <w14:ligatures w14:val="none"/>
        </w:rPr>
        <w:t>forzan</w:t>
      </w:r>
      <w:proofErr w:type="spellEnd"/>
      <w:r w:rsidRPr="00492EA9">
        <w:rPr>
          <w:rFonts w:ascii="Calibri" w:eastAsia="Times New Roman" w:hAnsi="Calibri" w:cs="Calibri"/>
          <w:kern w:val="0"/>
          <w:sz w:val="24"/>
          <w:szCs w:val="24"/>
          <w:lang w:eastAsia="es-UY"/>
          <w14:ligatures w14:val="none"/>
        </w:rPr>
        <w:t xml:space="preserve"> y roban. Al contrario, </w:t>
      </w:r>
      <w:proofErr w:type="gramStart"/>
      <w:r w:rsidRPr="00492EA9">
        <w:rPr>
          <w:rFonts w:ascii="Calibri" w:eastAsia="Times New Roman" w:hAnsi="Calibri" w:cs="Calibri"/>
          <w:kern w:val="0"/>
          <w:sz w:val="24"/>
          <w:szCs w:val="24"/>
          <w:lang w:eastAsia="es-UY"/>
          <w14:ligatures w14:val="none"/>
        </w:rPr>
        <w:t>acumulad</w:t>
      </w:r>
      <w:proofErr w:type="gramEnd"/>
      <w:r w:rsidRPr="00492EA9">
        <w:rPr>
          <w:rFonts w:ascii="Calibri" w:eastAsia="Times New Roman" w:hAnsi="Calibri" w:cs="Calibri"/>
          <w:kern w:val="0"/>
          <w:sz w:val="24"/>
          <w:szCs w:val="24"/>
          <w:lang w:eastAsia="es-UY"/>
          <w14:ligatures w14:val="none"/>
        </w:rPr>
        <w:t xml:space="preserve"> tesoros en el cielo, donde ni la polilla ni el óxido destruyen y donde los ladrones no </w:t>
      </w:r>
      <w:proofErr w:type="spellStart"/>
      <w:r w:rsidRPr="00492EA9">
        <w:rPr>
          <w:rFonts w:ascii="Calibri" w:eastAsia="Times New Roman" w:hAnsi="Calibri" w:cs="Calibri"/>
          <w:kern w:val="0"/>
          <w:sz w:val="24"/>
          <w:szCs w:val="24"/>
          <w:lang w:eastAsia="es-UY"/>
          <w14:ligatures w14:val="none"/>
        </w:rPr>
        <w:t>forzan</w:t>
      </w:r>
      <w:proofErr w:type="spellEnd"/>
      <w:r w:rsidRPr="00492EA9">
        <w:rPr>
          <w:rFonts w:ascii="Calibri" w:eastAsia="Times New Roman" w:hAnsi="Calibri" w:cs="Calibri"/>
          <w:kern w:val="0"/>
          <w:sz w:val="24"/>
          <w:szCs w:val="24"/>
          <w:lang w:eastAsia="es-UY"/>
          <w14:ligatures w14:val="none"/>
        </w:rPr>
        <w:t xml:space="preserve"> ni roban” (Mt</w:t>
      </w:r>
      <w:r w:rsidRPr="00115051">
        <w:rPr>
          <w:rFonts w:ascii="Calibri" w:eastAsia="Times New Roman" w:hAnsi="Calibri" w:cs="Calibri"/>
          <w:kern w:val="0"/>
          <w:sz w:val="24"/>
          <w:szCs w:val="24"/>
          <w:lang w:eastAsia="es-UY"/>
          <w14:ligatures w14:val="none"/>
        </w:rPr>
        <w:t xml:space="preserve"> </w:t>
      </w:r>
      <w:r w:rsidRPr="00492EA9">
        <w:rPr>
          <w:rFonts w:ascii="Calibri" w:eastAsia="Times New Roman" w:hAnsi="Calibri" w:cs="Calibri"/>
          <w:kern w:val="0"/>
          <w:sz w:val="24"/>
          <w:szCs w:val="24"/>
          <w:lang w:eastAsia="es-UY"/>
          <w14:ligatures w14:val="none"/>
        </w:rPr>
        <w:t>6,19-20).</w:t>
      </w:r>
      <w:r w:rsidRPr="00115051">
        <w:rPr>
          <w:rFonts w:ascii="Calibri" w:eastAsia="Times New Roman" w:hAnsi="Calibri" w:cs="Calibri"/>
          <w:kern w:val="0"/>
          <w:sz w:val="24"/>
          <w:szCs w:val="24"/>
          <w:lang w:eastAsia="es-UY"/>
          <w14:ligatures w14:val="none"/>
        </w:rPr>
        <w:t xml:space="preserve"> </w:t>
      </w:r>
      <w:r w:rsidRPr="00492EA9">
        <w:rPr>
          <w:rFonts w:ascii="Calibri" w:eastAsia="Times New Roman" w:hAnsi="Calibri" w:cs="Calibri"/>
          <w:kern w:val="0"/>
          <w:sz w:val="24"/>
          <w:szCs w:val="24"/>
          <w:lang w:eastAsia="es-UY"/>
          <w14:ligatures w14:val="none"/>
        </w:rPr>
        <w:t xml:space="preserve">Enseñó a desprenderse de las riquezas y darlo todo a los pobres: “Si quieres ser perfecto, ve, vende tus bienes y dáselos a los pobres, y tendrás un tesoro en el cielo” (Mt 19,21; cf. Mc 10,21; </w:t>
      </w:r>
      <w:proofErr w:type="spellStart"/>
      <w:r w:rsidRPr="00492EA9">
        <w:rPr>
          <w:rFonts w:ascii="Calibri" w:eastAsia="Times New Roman" w:hAnsi="Calibri" w:cs="Calibri"/>
          <w:kern w:val="0"/>
          <w:sz w:val="24"/>
          <w:szCs w:val="24"/>
          <w:lang w:eastAsia="es-UY"/>
          <w14:ligatures w14:val="none"/>
        </w:rPr>
        <w:t>Lc</w:t>
      </w:r>
      <w:proofErr w:type="spellEnd"/>
      <w:r w:rsidRPr="00492EA9">
        <w:rPr>
          <w:rFonts w:ascii="Calibri" w:eastAsia="Times New Roman" w:hAnsi="Calibri" w:cs="Calibri"/>
          <w:kern w:val="0"/>
          <w:sz w:val="24"/>
          <w:szCs w:val="24"/>
          <w:lang w:eastAsia="es-UY"/>
          <w14:ligatures w14:val="none"/>
        </w:rPr>
        <w:t xml:space="preserve"> 18,22); “más bien, dad en limosna lo que está dentro</w:t>
      </w:r>
      <w:r w:rsidRPr="00115051">
        <w:rPr>
          <w:rFonts w:ascii="Calibri" w:eastAsia="Times New Roman" w:hAnsi="Calibri" w:cs="Calibri"/>
          <w:kern w:val="0"/>
          <w:sz w:val="24"/>
          <w:szCs w:val="24"/>
          <w:lang w:eastAsia="es-UY"/>
          <w14:ligatures w14:val="none"/>
        </w:rPr>
        <w:t xml:space="preserve"> y </w:t>
      </w:r>
      <w:proofErr w:type="spellStart"/>
      <w:r w:rsidRPr="00115051">
        <w:rPr>
          <w:rFonts w:ascii="Calibri" w:eastAsia="Times New Roman" w:hAnsi="Calibri" w:cs="Calibri"/>
          <w:kern w:val="0"/>
          <w:sz w:val="24"/>
          <w:szCs w:val="24"/>
          <w:lang w:eastAsia="es-UY"/>
          <w14:ligatures w14:val="none"/>
        </w:rPr>
        <w:t>percibierís</w:t>
      </w:r>
      <w:proofErr w:type="spellEnd"/>
      <w:r w:rsidRPr="00115051">
        <w:rPr>
          <w:rFonts w:ascii="Calibri" w:eastAsia="Times New Roman" w:hAnsi="Calibri" w:cs="Calibri"/>
          <w:kern w:val="0"/>
          <w:sz w:val="24"/>
          <w:szCs w:val="24"/>
          <w:lang w:eastAsia="es-UY"/>
          <w14:ligatures w14:val="none"/>
        </w:rPr>
        <w:t xml:space="preserve"> que todo es limpio”. (</w:t>
      </w:r>
      <w:proofErr w:type="spellStart"/>
      <w:r w:rsidRPr="00115051">
        <w:rPr>
          <w:rFonts w:ascii="Calibri" w:eastAsia="Times New Roman" w:hAnsi="Calibri" w:cs="Calibri"/>
          <w:kern w:val="0"/>
          <w:sz w:val="24"/>
          <w:szCs w:val="24"/>
          <w:lang w:eastAsia="es-UY"/>
          <w14:ligatures w14:val="none"/>
        </w:rPr>
        <w:t>Lc</w:t>
      </w:r>
      <w:proofErr w:type="spellEnd"/>
      <w:r w:rsidRPr="00115051">
        <w:rPr>
          <w:rFonts w:ascii="Calibri" w:eastAsia="Times New Roman" w:hAnsi="Calibri" w:cs="Calibri"/>
          <w:kern w:val="0"/>
          <w:sz w:val="24"/>
          <w:szCs w:val="24"/>
          <w:lang w:eastAsia="es-UY"/>
          <w14:ligatures w14:val="none"/>
        </w:rPr>
        <w:t xml:space="preserve"> 11,41)</w:t>
      </w:r>
    </w:p>
    <w:p w14:paraId="7A47DD41" w14:textId="40EB3DE6" w:rsidR="00115051" w:rsidRPr="00115051" w:rsidRDefault="00115051" w:rsidP="00115051">
      <w:pPr>
        <w:pStyle w:val="NormalWeb"/>
        <w:jc w:val="both"/>
        <w:rPr>
          <w:rFonts w:ascii="Calibri" w:hAnsi="Calibri" w:cs="Calibri"/>
        </w:rPr>
      </w:pPr>
      <w:r w:rsidRPr="00115051">
        <w:rPr>
          <w:rFonts w:ascii="Calibri" w:hAnsi="Calibri" w:cs="Calibri"/>
        </w:rPr>
        <w:t xml:space="preserve">Mostró, además, que la participación en el Reino de Dios pasa justamente por el cuidado de los pobres y sufrientes, sacramento de su presencia entre nosotros: “Venid, benditos de mi Padre. Recibid en herencia el Reino preparado para vosotros desde la creación del mundo. Porque tuve hambre y me disteis de comer; tuve sed y me disteis de beber; era extranjero y me acogisteis; estaba desnudo y me vestisteis; enfermo y me visitasteis; en </w:t>
      </w:r>
      <w:r w:rsidRPr="00115051">
        <w:rPr>
          <w:rFonts w:ascii="Calibri" w:hAnsi="Calibri" w:cs="Calibri"/>
        </w:rPr>
        <w:lastRenderedPageBreak/>
        <w:t>la cárcel y vinisteis a verme” (Mt 25,34-36); explica el Señor: “Cada vez que lo hicisteis a uno de estos mis hermanos más pequeños, a mí me lo hicisteis” (Mt 25,40).</w:t>
      </w:r>
      <w:r>
        <w:rPr>
          <w:rFonts w:ascii="Calibri" w:hAnsi="Calibri" w:cs="Calibri"/>
        </w:rPr>
        <w:t xml:space="preserve"> </w:t>
      </w:r>
      <w:r w:rsidRPr="00115051">
        <w:rPr>
          <w:rFonts w:ascii="Calibri" w:hAnsi="Calibri" w:cs="Calibri"/>
        </w:rPr>
        <w:t xml:space="preserve">La vida eterna pasa por el cuidado de los caídos al borde del camino (cf. </w:t>
      </w:r>
      <w:proofErr w:type="spellStart"/>
      <w:r w:rsidRPr="00115051">
        <w:rPr>
          <w:rFonts w:ascii="Calibri" w:hAnsi="Calibri" w:cs="Calibri"/>
        </w:rPr>
        <w:t>Lc</w:t>
      </w:r>
      <w:proofErr w:type="spellEnd"/>
      <w:r w:rsidRPr="00115051">
        <w:rPr>
          <w:rFonts w:ascii="Calibri" w:hAnsi="Calibri" w:cs="Calibri"/>
        </w:rPr>
        <w:t xml:space="preserve"> 10,25-37). No elogió las cuantiosas ofrendas que los ricos daban en el Templo, sino las pequeñas monedas de la viuda pobre (cf. Mc 12,41-44; </w:t>
      </w:r>
      <w:proofErr w:type="spellStart"/>
      <w:r w:rsidRPr="00115051">
        <w:rPr>
          <w:rFonts w:ascii="Calibri" w:hAnsi="Calibri" w:cs="Calibri"/>
        </w:rPr>
        <w:t>Lc</w:t>
      </w:r>
      <w:proofErr w:type="spellEnd"/>
      <w:r w:rsidRPr="00115051">
        <w:rPr>
          <w:rFonts w:ascii="Calibri" w:hAnsi="Calibri" w:cs="Calibri"/>
        </w:rPr>
        <w:t xml:space="preserve"> 21,1-4). La lógica del Reino de Dios no sigue la lógica de los reinos mundanos donde unos mandan y otros obedecen, donde unos disfrutan de lujos y placeres a costa del trabajo y de la explotación infligida a muchos.</w:t>
      </w:r>
      <w:r>
        <w:rPr>
          <w:rFonts w:ascii="Calibri" w:hAnsi="Calibri" w:cs="Calibri"/>
        </w:rPr>
        <w:t xml:space="preserve"> </w:t>
      </w:r>
      <w:r w:rsidRPr="00115051">
        <w:rPr>
          <w:rFonts w:ascii="Calibri" w:hAnsi="Calibri" w:cs="Calibri"/>
        </w:rPr>
        <w:t>Por eso, también la forma de honrar a Dios no sigue la lógica mundana del dinero y del poder, sino la de la fraternidad y la justicia. Muchos, para justificar el esplendor de los templos y de las vestiduras, dicen que a Dios hay que darle lo mejor. Eso es verdad. Pero, según el Evangelio de Jesús, ¿lo mejor para Dios sigue la lógica del mercado? Es decir, ¿consiste en oro, plata y lujo? ¿O lo mejor para Dios es la vida con dignidad de sus hijos e hijas?</w:t>
      </w:r>
      <w:r>
        <w:rPr>
          <w:rFonts w:ascii="Calibri" w:hAnsi="Calibri" w:cs="Calibri"/>
        </w:rPr>
        <w:t xml:space="preserve"> </w:t>
      </w:r>
      <w:r w:rsidRPr="00115051">
        <w:rPr>
          <w:rFonts w:ascii="Calibri" w:hAnsi="Calibri" w:cs="Calibri"/>
        </w:rPr>
        <w:t>Sobre esto enseñó muy bien san Juan Crisóstomo (1996): “Aprendamos, pues, a pensar con discernimiento y a honrar a Cristo como Él quiere ser honrado… Así, pues, da al Señor la honra que Él mismo quiere, empleando tus riquezas en los pobres. Porque Dios no necesita vasos de oro, sino almas de oro”.</w:t>
      </w:r>
    </w:p>
    <w:p w14:paraId="02DEB7DF" w14:textId="77777777" w:rsidR="00115051" w:rsidRPr="00115051" w:rsidRDefault="00115051" w:rsidP="00115051">
      <w:pPr>
        <w:spacing w:before="100" w:beforeAutospacing="1" w:after="100" w:afterAutospacing="1" w:line="240" w:lineRule="auto"/>
        <w:jc w:val="both"/>
        <w:rPr>
          <w:rFonts w:ascii="Calibri" w:eastAsia="Times New Roman" w:hAnsi="Calibri" w:cs="Calibri"/>
          <w:kern w:val="0"/>
          <w:sz w:val="24"/>
          <w:szCs w:val="24"/>
          <w:lang w:eastAsia="es-UY"/>
          <w14:ligatures w14:val="none"/>
        </w:rPr>
      </w:pPr>
      <w:r w:rsidRPr="00115051">
        <w:rPr>
          <w:rFonts w:ascii="Calibri" w:eastAsia="Times New Roman" w:hAnsi="Calibri" w:cs="Calibri"/>
          <w:kern w:val="0"/>
          <w:sz w:val="24"/>
          <w:szCs w:val="24"/>
          <w:lang w:eastAsia="es-UY"/>
          <w14:ligatures w14:val="none"/>
        </w:rPr>
        <w:t xml:space="preserve">El Reino de Jesús no es como el de David, el de Herodes, el de Pilato o el del César. Su Reino no es de este mundo (cf. </w:t>
      </w:r>
      <w:proofErr w:type="spellStart"/>
      <w:r w:rsidRPr="00115051">
        <w:rPr>
          <w:rFonts w:ascii="Calibri" w:eastAsia="Times New Roman" w:hAnsi="Calibri" w:cs="Calibri"/>
          <w:kern w:val="0"/>
          <w:sz w:val="24"/>
          <w:szCs w:val="24"/>
          <w:lang w:eastAsia="es-UY"/>
          <w14:ligatures w14:val="none"/>
        </w:rPr>
        <w:t>Jn</w:t>
      </w:r>
      <w:proofErr w:type="spellEnd"/>
      <w:r w:rsidRPr="00115051">
        <w:rPr>
          <w:rFonts w:ascii="Calibri" w:eastAsia="Times New Roman" w:hAnsi="Calibri" w:cs="Calibri"/>
          <w:kern w:val="0"/>
          <w:sz w:val="24"/>
          <w:szCs w:val="24"/>
          <w:lang w:eastAsia="es-UY"/>
          <w14:ligatures w14:val="none"/>
        </w:rPr>
        <w:t xml:space="preserve"> 18,36), porque no tiene su origen en la lógica de la ambición de los reinos mundanos; tiene su origen en Dios. Pero ya se hace presente en este mundo, aunque no plenamente, para que la voluntad del Padre acontezca aquí. Una religiosidad que predique un dios que quiera oro, plata, liturgias pomposas, templos esplendorosos, que solo se preocupe por recaudar dinero para acumular, es un ídolo. ¡No es el Dios revelado en Jesús!</w:t>
      </w:r>
    </w:p>
    <w:p w14:paraId="3540A614" w14:textId="77777777" w:rsidR="00115051" w:rsidRPr="00115051" w:rsidRDefault="00115051" w:rsidP="00115051">
      <w:pPr>
        <w:spacing w:before="100" w:beforeAutospacing="1" w:after="100" w:afterAutospacing="1" w:line="240" w:lineRule="auto"/>
        <w:jc w:val="both"/>
        <w:outlineLvl w:val="2"/>
        <w:rPr>
          <w:rFonts w:ascii="Calibri" w:eastAsia="Times New Roman" w:hAnsi="Calibri" w:cs="Calibri"/>
          <w:b/>
          <w:bCs/>
          <w:kern w:val="0"/>
          <w:sz w:val="27"/>
          <w:szCs w:val="27"/>
          <w:lang w:eastAsia="es-UY"/>
          <w14:ligatures w14:val="none"/>
        </w:rPr>
      </w:pPr>
      <w:r w:rsidRPr="00115051">
        <w:rPr>
          <w:rFonts w:ascii="Calibri" w:eastAsia="Times New Roman" w:hAnsi="Calibri" w:cs="Calibri"/>
          <w:b/>
          <w:bCs/>
          <w:kern w:val="0"/>
          <w:sz w:val="27"/>
          <w:szCs w:val="27"/>
          <w:lang w:eastAsia="es-UY"/>
          <w14:ligatures w14:val="none"/>
        </w:rPr>
        <w:t>3. La idolatría en nuestras comunidades de fe</w:t>
      </w:r>
    </w:p>
    <w:p w14:paraId="0C300C5C" w14:textId="77777777" w:rsidR="00115051" w:rsidRPr="00115051" w:rsidRDefault="00115051" w:rsidP="00115051">
      <w:pPr>
        <w:spacing w:before="100" w:beforeAutospacing="1" w:after="100" w:afterAutospacing="1" w:line="240" w:lineRule="auto"/>
        <w:jc w:val="both"/>
        <w:rPr>
          <w:rFonts w:ascii="Calibri" w:eastAsia="Times New Roman" w:hAnsi="Calibri" w:cs="Calibri"/>
          <w:kern w:val="0"/>
          <w:sz w:val="24"/>
          <w:szCs w:val="24"/>
          <w:lang w:eastAsia="es-UY"/>
          <w14:ligatures w14:val="none"/>
        </w:rPr>
      </w:pPr>
      <w:r w:rsidRPr="00115051">
        <w:rPr>
          <w:rFonts w:ascii="Calibri" w:eastAsia="Times New Roman" w:hAnsi="Calibri" w:cs="Calibri"/>
          <w:kern w:val="0"/>
          <w:sz w:val="24"/>
          <w:szCs w:val="24"/>
          <w:lang w:eastAsia="es-UY"/>
          <w14:ligatures w14:val="none"/>
        </w:rPr>
        <w:t>Es difícil percibir la idolatría entre nosotros. Primero, porque no es un pecado muy denunciado. Incluso la palabra “idolatría” es desconocida para gran parte de nuestro pueblo. Segundo, porque cuando aparece, es desvirtuada o usada en relación con la veneración de imágenes (como si idolatría fuera eso) o para atacar otras religiones y sus divinidades (como si el problema fuera la religión y no la imagen de dios que ella sirve).</w:t>
      </w:r>
    </w:p>
    <w:p w14:paraId="2A56EDA8" w14:textId="77777777" w:rsidR="00115051" w:rsidRPr="00115051" w:rsidRDefault="00115051" w:rsidP="00115051">
      <w:pPr>
        <w:spacing w:before="100" w:beforeAutospacing="1" w:after="100" w:afterAutospacing="1" w:line="240" w:lineRule="auto"/>
        <w:jc w:val="both"/>
        <w:rPr>
          <w:rFonts w:ascii="Calibri" w:eastAsia="Times New Roman" w:hAnsi="Calibri" w:cs="Calibri"/>
          <w:kern w:val="0"/>
          <w:sz w:val="24"/>
          <w:szCs w:val="24"/>
          <w:lang w:eastAsia="es-UY"/>
          <w14:ligatures w14:val="none"/>
        </w:rPr>
      </w:pPr>
      <w:r w:rsidRPr="00115051">
        <w:rPr>
          <w:rFonts w:ascii="Calibri" w:eastAsia="Times New Roman" w:hAnsi="Calibri" w:cs="Calibri"/>
          <w:kern w:val="0"/>
          <w:sz w:val="24"/>
          <w:szCs w:val="24"/>
          <w:lang w:eastAsia="es-UY"/>
          <w14:ligatures w14:val="none"/>
        </w:rPr>
        <w:t>Entonces, para muchos, puede parecer absurdo e incluso fuera de lugar hablar de idolatría dentro de la comunidad de fe. Pero no es así. Como veremos, consiste en un pecado silencioso porque es “religioso”, es decir, disfrazado con un velo de piedad y religiosidad; por eso también es difícil de percibir. Pero la única forma de combatir tal pecado es volver a Jesús, es decir, profundizar cada día el seguimiento: rezar desde los Evangelios, contemplar su vida y enseñanzas y asumir eso en nuestro vivir.</w:t>
      </w:r>
    </w:p>
    <w:p w14:paraId="6ABE7376" w14:textId="77777777" w:rsidR="00115051" w:rsidRPr="00115051" w:rsidRDefault="00115051" w:rsidP="00115051">
      <w:pPr>
        <w:spacing w:before="100" w:beforeAutospacing="1" w:after="100" w:afterAutospacing="1" w:line="240" w:lineRule="auto"/>
        <w:jc w:val="both"/>
        <w:rPr>
          <w:rFonts w:ascii="Calibri" w:eastAsia="Times New Roman" w:hAnsi="Calibri" w:cs="Calibri"/>
          <w:kern w:val="0"/>
          <w:sz w:val="24"/>
          <w:szCs w:val="24"/>
          <w:lang w:eastAsia="es-UY"/>
          <w14:ligatures w14:val="none"/>
        </w:rPr>
      </w:pPr>
      <w:r w:rsidRPr="00115051">
        <w:rPr>
          <w:rFonts w:ascii="Calibri" w:eastAsia="Times New Roman" w:hAnsi="Calibri" w:cs="Calibri"/>
          <w:kern w:val="0"/>
          <w:sz w:val="24"/>
          <w:szCs w:val="24"/>
          <w:lang w:eastAsia="es-UY"/>
          <w14:ligatures w14:val="none"/>
        </w:rPr>
        <w:t>Solo volviendo a Jesús nosotros, los cristianos, descubriremos quién es realmente Dios y podremos adorarlo de verdad.</w:t>
      </w:r>
    </w:p>
    <w:p w14:paraId="276055B4" w14:textId="77777777" w:rsidR="00115051" w:rsidRPr="00115051" w:rsidRDefault="00115051" w:rsidP="00115051">
      <w:pPr>
        <w:spacing w:before="100" w:beforeAutospacing="1" w:after="100" w:afterAutospacing="1" w:line="240" w:lineRule="auto"/>
        <w:jc w:val="both"/>
        <w:outlineLvl w:val="2"/>
        <w:rPr>
          <w:rFonts w:ascii="Calibri" w:eastAsia="Times New Roman" w:hAnsi="Calibri" w:cs="Calibri"/>
          <w:b/>
          <w:bCs/>
          <w:kern w:val="0"/>
          <w:sz w:val="27"/>
          <w:szCs w:val="27"/>
          <w:lang w:eastAsia="es-UY"/>
          <w14:ligatures w14:val="none"/>
        </w:rPr>
      </w:pPr>
      <w:r w:rsidRPr="00115051">
        <w:rPr>
          <w:rFonts w:ascii="Calibri" w:eastAsia="Times New Roman" w:hAnsi="Calibri" w:cs="Calibri"/>
          <w:b/>
          <w:bCs/>
          <w:kern w:val="0"/>
          <w:sz w:val="27"/>
          <w:szCs w:val="27"/>
          <w:lang w:eastAsia="es-UY"/>
          <w14:ligatures w14:val="none"/>
        </w:rPr>
        <w:t>3.1 Un pecado silencioso y “religioso”</w:t>
      </w:r>
    </w:p>
    <w:p w14:paraId="35C49A15" w14:textId="77777777" w:rsidR="00115051" w:rsidRPr="00115051" w:rsidRDefault="00115051" w:rsidP="00115051">
      <w:pPr>
        <w:spacing w:before="100" w:beforeAutospacing="1" w:after="100" w:afterAutospacing="1" w:line="240" w:lineRule="auto"/>
        <w:jc w:val="both"/>
        <w:rPr>
          <w:rFonts w:ascii="Calibri" w:eastAsia="Times New Roman" w:hAnsi="Calibri" w:cs="Calibri"/>
          <w:kern w:val="0"/>
          <w:sz w:val="24"/>
          <w:szCs w:val="24"/>
          <w:lang w:eastAsia="es-UY"/>
          <w14:ligatures w14:val="none"/>
        </w:rPr>
      </w:pPr>
      <w:r w:rsidRPr="00115051">
        <w:rPr>
          <w:rFonts w:ascii="Calibri" w:eastAsia="Times New Roman" w:hAnsi="Calibri" w:cs="Calibri"/>
          <w:kern w:val="0"/>
          <w:sz w:val="24"/>
          <w:szCs w:val="24"/>
          <w:lang w:eastAsia="es-UY"/>
          <w14:ligatures w14:val="none"/>
        </w:rPr>
        <w:t xml:space="preserve">Es difícil denunciar la idolatría porque es silenciosa. Es un pecado difícil de percibir porque se disfraza de religiosidad. Por eso decimos que es silencioso y “religioso”. </w:t>
      </w:r>
      <w:r w:rsidRPr="00115051">
        <w:rPr>
          <w:rFonts w:ascii="Calibri" w:eastAsia="Times New Roman" w:hAnsi="Calibri" w:cs="Calibri"/>
          <w:kern w:val="0"/>
          <w:sz w:val="24"/>
          <w:szCs w:val="24"/>
          <w:lang w:eastAsia="es-UY"/>
          <w14:ligatures w14:val="none"/>
        </w:rPr>
        <w:lastRenderedPageBreak/>
        <w:t>Pensamos servir a Jesús, pero servimos a una falsa imagen, a una falsa comprensión de él. Ese riesgo estuvo presente desde el inicio.</w:t>
      </w:r>
    </w:p>
    <w:p w14:paraId="5257DA3D" w14:textId="77777777" w:rsidR="00115051" w:rsidRPr="00115051" w:rsidRDefault="00115051" w:rsidP="00115051">
      <w:pPr>
        <w:spacing w:before="100" w:beforeAutospacing="1" w:after="100" w:afterAutospacing="1" w:line="240" w:lineRule="auto"/>
        <w:jc w:val="both"/>
        <w:rPr>
          <w:rFonts w:ascii="Calibri" w:eastAsia="Times New Roman" w:hAnsi="Calibri" w:cs="Calibri"/>
          <w:kern w:val="0"/>
          <w:sz w:val="24"/>
          <w:szCs w:val="24"/>
          <w:lang w:eastAsia="es-UY"/>
          <w14:ligatures w14:val="none"/>
        </w:rPr>
      </w:pPr>
      <w:r w:rsidRPr="00115051">
        <w:rPr>
          <w:rFonts w:ascii="Calibri" w:eastAsia="Times New Roman" w:hAnsi="Calibri" w:cs="Calibri"/>
          <w:kern w:val="0"/>
          <w:sz w:val="24"/>
          <w:szCs w:val="24"/>
          <w:lang w:eastAsia="es-UY"/>
          <w14:ligatures w14:val="none"/>
        </w:rPr>
        <w:t>Es interesante una tradición conservada en los Evangelios en la que Jesús pregunta a sus discípulos quién decía la gente que él era y luego pregunta directamente a ellos (cf. Mt 16,13-23). La pregunta “¿quién es Jesús?” es fundamental. Y el desarrollo de la narración lo revela. Pedro da la respuesta correcta, pero con el sentido equivocado. Dice que Jesús es el Cristo, pero no entiende lo que eso significa. En su comprensión, el Cristo no podía sufrir; sería todopoderoso y quizá Pedro pensaba que ese Mesías derrotaría al imperio romano por las armas.</w:t>
      </w:r>
    </w:p>
    <w:p w14:paraId="0F5C425C" w14:textId="77777777" w:rsidR="00115051" w:rsidRPr="00115051" w:rsidRDefault="00115051" w:rsidP="00115051">
      <w:pPr>
        <w:spacing w:before="100" w:beforeAutospacing="1" w:after="100" w:afterAutospacing="1" w:line="240" w:lineRule="auto"/>
        <w:jc w:val="both"/>
        <w:rPr>
          <w:rFonts w:ascii="Calibri" w:eastAsia="Times New Roman" w:hAnsi="Calibri" w:cs="Calibri"/>
          <w:kern w:val="0"/>
          <w:sz w:val="24"/>
          <w:szCs w:val="24"/>
          <w:lang w:eastAsia="es-UY"/>
          <w14:ligatures w14:val="none"/>
        </w:rPr>
      </w:pPr>
      <w:r w:rsidRPr="00115051">
        <w:rPr>
          <w:rFonts w:ascii="Calibri" w:eastAsia="Times New Roman" w:hAnsi="Calibri" w:cs="Calibri"/>
          <w:kern w:val="0"/>
          <w:sz w:val="24"/>
          <w:szCs w:val="24"/>
          <w:lang w:eastAsia="es-UY"/>
          <w14:ligatures w14:val="none"/>
        </w:rPr>
        <w:t>Por eso, cuando Jesús anunció que moriría en Jerusalén a manos de las autoridades políticas y religiosas, Pedro lo reprendió (Mt 16,22). Dio la respuesta correcta (Jesús es el Cristo), pero con el sentido equivocado, pues Jesús no era el Cristo que él imaginaba, sino el siervo sufriente que se hizo solidario con las víctimas de este mundo.</w:t>
      </w:r>
    </w:p>
    <w:p w14:paraId="1F7BFCE7" w14:textId="77777777" w:rsidR="00115051" w:rsidRPr="00115051" w:rsidRDefault="00115051" w:rsidP="00115051">
      <w:pPr>
        <w:pStyle w:val="NormalWeb"/>
        <w:jc w:val="both"/>
        <w:rPr>
          <w:rFonts w:ascii="Calibri" w:hAnsi="Calibri" w:cs="Calibri"/>
        </w:rPr>
      </w:pPr>
      <w:r w:rsidRPr="00115051">
        <w:rPr>
          <w:rFonts w:ascii="Calibri" w:hAnsi="Calibri" w:cs="Calibri"/>
        </w:rPr>
        <w:t>Lo mismo sucede hoy en nuestras comunidades. Repetimos frases correctas cuyo sentido no comprendemos: Jesucristo, Jesús es el Señor, él es el Salvador, es todo para nosotros, etc. Todo eso es verdad, pero… ¿qué entendemos por Cristo, por Señor, por Salvador? ¿Qué significa que sea todo para nosotros? Hablamos de Jesús y en nombre de Jesús, pero… ¿no estaremos defendiendo proyectos contrarios a lo que él enseñó?</w:t>
      </w:r>
    </w:p>
    <w:p w14:paraId="72A1F24C" w14:textId="77777777" w:rsidR="00115051" w:rsidRPr="00115051" w:rsidRDefault="00115051" w:rsidP="00115051">
      <w:pPr>
        <w:pStyle w:val="NormalWeb"/>
        <w:jc w:val="both"/>
        <w:rPr>
          <w:rFonts w:ascii="Calibri" w:hAnsi="Calibri" w:cs="Calibri"/>
        </w:rPr>
      </w:pPr>
      <w:r w:rsidRPr="00115051">
        <w:rPr>
          <w:rFonts w:ascii="Calibri" w:hAnsi="Calibri" w:cs="Calibri"/>
        </w:rPr>
        <w:t>En nuestras comunidades de fe, parroquias, grupos, movimientos, barrios, comunidades rurales, etc., estamos muy involucrados en la preparación de eventos, en organizar la liturgia, las celebraciones, las fiestas patronales, etc. Y casi no nos detenemos a pensar si todo eso está al servicio del Reino anunciado por Jesús, si nos estamos volviendo más semejantes al Maestro, amando más como él amó.</w:t>
      </w:r>
    </w:p>
    <w:p w14:paraId="49D93948" w14:textId="77777777" w:rsidR="00115051" w:rsidRPr="00115051" w:rsidRDefault="00115051" w:rsidP="00115051">
      <w:pPr>
        <w:pStyle w:val="NormalWeb"/>
        <w:jc w:val="both"/>
        <w:rPr>
          <w:rFonts w:ascii="Calibri" w:hAnsi="Calibri" w:cs="Calibri"/>
        </w:rPr>
      </w:pPr>
      <w:r w:rsidRPr="00115051">
        <w:rPr>
          <w:rFonts w:ascii="Calibri" w:hAnsi="Calibri" w:cs="Calibri"/>
        </w:rPr>
        <w:t>En muchos momentos, predicamos una religiosidad desligada de los problemas del mundo. Consideramos religioso y espiritual solo lo que se refiere a la oración, como si la misión dada por Jesús fuera únicamente —o en primer lugar— rezar. La oración es fuente fundamental de la vida cristiana, pero no es toda la vida cristiana, en el sentido de que vivir según Jesús es más que realizar algunos momentos de oración. No es posible pensar en un cristiano que no rece, que no busque esa comunión, alabanza y contemplación de la voluntad del Señor, sea de modo personal o comunitario.</w:t>
      </w:r>
    </w:p>
    <w:p w14:paraId="3C0BAD07" w14:textId="5DF429DC" w:rsidR="000577A0" w:rsidRPr="000577A0" w:rsidRDefault="00115051" w:rsidP="000577A0">
      <w:pPr>
        <w:pStyle w:val="NormalWeb"/>
        <w:jc w:val="both"/>
        <w:rPr>
          <w:rFonts w:ascii="Calibri" w:hAnsi="Calibri" w:cs="Calibri"/>
        </w:rPr>
      </w:pPr>
      <w:r w:rsidRPr="000577A0">
        <w:rPr>
          <w:rFonts w:ascii="Calibri" w:hAnsi="Calibri" w:cs="Calibri"/>
        </w:rPr>
        <w:t xml:space="preserve">Sin embargo, nuestra misión es “hacer presente el Reino de Dios en el mundo” (EG 176), es luchar para que la voluntad de Dios acontezca entre nosotros. Por tanto, transformar el mundo para que sea como Dios quiere. Y como recordó el papa Francisco: “¿Cuáles serán las preguntas que el Señor nos hará aquel día: ‘¿Fuiste a Misa?’…”“¿Hiciste una buena catequesis?”. No, las preguntas serán acerca de los pobres, porque la pobreza está en el centro del Evangelio” (FRANCISCO, 2015). Como vimos, el Dios revelado por Jesús no es ajeno a las cosas del mundo ni indiferente a los problemas de la humanidad. El hambre, la falta de vivienda, el irrespeto a los derechos laborales, la explotación, el prejuicio y la discriminación son pecados; son problemas religiosos para quien tiene fe en el Dios de Jesús, que quiere vida y vida en abundancia para todos sus hijos e hijas (cf. </w:t>
      </w:r>
      <w:proofErr w:type="spellStart"/>
      <w:r w:rsidRPr="000577A0">
        <w:rPr>
          <w:rFonts w:ascii="Calibri" w:hAnsi="Calibri" w:cs="Calibri"/>
        </w:rPr>
        <w:t>Jn</w:t>
      </w:r>
      <w:proofErr w:type="spellEnd"/>
      <w:r w:rsidRPr="000577A0">
        <w:rPr>
          <w:rFonts w:ascii="Calibri" w:hAnsi="Calibri" w:cs="Calibri"/>
        </w:rPr>
        <w:t xml:space="preserve"> 10,10).</w:t>
      </w:r>
      <w:r w:rsidR="000577A0" w:rsidRPr="000577A0">
        <w:rPr>
          <w:rFonts w:ascii="Calibri" w:hAnsi="Calibri" w:cs="Calibri"/>
        </w:rPr>
        <w:t xml:space="preserve"> Además, hay quienes predican una Iglesia de puros, una élite religiosa, o incluso imaginan una Iglesia formada por castas de personas más importantes que otras, </w:t>
      </w:r>
      <w:r w:rsidR="000577A0" w:rsidRPr="000577A0">
        <w:rPr>
          <w:rFonts w:ascii="Calibri" w:hAnsi="Calibri" w:cs="Calibri"/>
        </w:rPr>
        <w:lastRenderedPageBreak/>
        <w:t>con “más Dios”, “más Espíritu Santo” que las demás. Claro que no existen predicaciones tan explícitas así. Pero, en el fondo, es esa comprensión la que sustenta ciertas predicaciones y visiones de Iglesia.</w:t>
      </w:r>
    </w:p>
    <w:p w14:paraId="26F9BD5D" w14:textId="77777777" w:rsidR="000577A0" w:rsidRPr="000577A0" w:rsidRDefault="000577A0" w:rsidP="000577A0">
      <w:pPr>
        <w:spacing w:before="100" w:beforeAutospacing="1" w:after="100" w:afterAutospacing="1" w:line="240" w:lineRule="auto"/>
        <w:jc w:val="both"/>
        <w:rPr>
          <w:rFonts w:ascii="Calibri" w:eastAsia="Times New Roman" w:hAnsi="Calibri" w:cs="Calibri"/>
          <w:kern w:val="0"/>
          <w:sz w:val="24"/>
          <w:szCs w:val="24"/>
          <w:lang w:eastAsia="es-UY"/>
          <w14:ligatures w14:val="none"/>
        </w:rPr>
      </w:pPr>
      <w:r w:rsidRPr="000577A0">
        <w:rPr>
          <w:rFonts w:ascii="Calibri" w:eastAsia="Times New Roman" w:hAnsi="Calibri" w:cs="Calibri"/>
          <w:kern w:val="0"/>
          <w:sz w:val="24"/>
          <w:szCs w:val="24"/>
          <w:lang w:eastAsia="es-UY"/>
          <w14:ligatures w14:val="none"/>
        </w:rPr>
        <w:t>Así, en nombre de Dios, en nombre de Jesús, ciertas personas son excluidas de la comunión eucarística, de las pastorales o incluso de la comunidad de fe porque son las “pecadoras” de hoy, los actuales “publicanos”. Mientras tanto, los actuales “fariseos” continúan pareciendo muy buenos y santos, cuando muchas veces hacen a escondidas cosas peores que aquellos a quienes condenan.</w:t>
      </w:r>
    </w:p>
    <w:p w14:paraId="55E2533A" w14:textId="77777777" w:rsidR="000577A0" w:rsidRPr="000577A0" w:rsidRDefault="000577A0" w:rsidP="000577A0">
      <w:pPr>
        <w:spacing w:before="100" w:beforeAutospacing="1" w:after="100" w:afterAutospacing="1" w:line="240" w:lineRule="auto"/>
        <w:jc w:val="both"/>
        <w:rPr>
          <w:rFonts w:ascii="Calibri" w:eastAsia="Times New Roman" w:hAnsi="Calibri" w:cs="Calibri"/>
          <w:kern w:val="0"/>
          <w:sz w:val="24"/>
          <w:szCs w:val="24"/>
          <w:lang w:eastAsia="es-UY"/>
          <w14:ligatures w14:val="none"/>
        </w:rPr>
      </w:pPr>
      <w:r w:rsidRPr="000577A0">
        <w:rPr>
          <w:rFonts w:ascii="Calibri" w:eastAsia="Times New Roman" w:hAnsi="Calibri" w:cs="Calibri"/>
          <w:kern w:val="0"/>
          <w:sz w:val="24"/>
          <w:szCs w:val="24"/>
          <w:lang w:eastAsia="es-UY"/>
          <w14:ligatures w14:val="none"/>
        </w:rPr>
        <w:t xml:space="preserve">“Por cultivar el cuidado de la apariencia, no siempre suscita pecados de dominio público, por lo que externamente todo parece correcto. Pero, si invadiera la Iglesia, ‘sería infinitamente más desastroso que cualquier otro </w:t>
      </w:r>
      <w:proofErr w:type="spellStart"/>
      <w:r w:rsidRPr="000577A0">
        <w:rPr>
          <w:rFonts w:ascii="Calibri" w:eastAsia="Times New Roman" w:hAnsi="Calibri" w:cs="Calibri"/>
          <w:kern w:val="0"/>
          <w:sz w:val="24"/>
          <w:szCs w:val="24"/>
          <w:lang w:eastAsia="es-UY"/>
          <w14:ligatures w14:val="none"/>
        </w:rPr>
        <w:t>mundanismo</w:t>
      </w:r>
      <w:proofErr w:type="spellEnd"/>
      <w:r w:rsidRPr="000577A0">
        <w:rPr>
          <w:rFonts w:ascii="Calibri" w:eastAsia="Times New Roman" w:hAnsi="Calibri" w:cs="Calibri"/>
          <w:kern w:val="0"/>
          <w:sz w:val="24"/>
          <w:szCs w:val="24"/>
          <w:lang w:eastAsia="es-UY"/>
          <w14:ligatures w14:val="none"/>
        </w:rPr>
        <w:t xml:space="preserve"> meramente moral’” (EG 93).</w:t>
      </w:r>
    </w:p>
    <w:p w14:paraId="669FCBFB" w14:textId="77777777" w:rsidR="000577A0" w:rsidRPr="000577A0" w:rsidRDefault="000577A0" w:rsidP="000577A0">
      <w:pPr>
        <w:spacing w:before="100" w:beforeAutospacing="1" w:after="100" w:afterAutospacing="1" w:line="240" w:lineRule="auto"/>
        <w:jc w:val="both"/>
        <w:rPr>
          <w:rFonts w:ascii="Calibri" w:eastAsia="Times New Roman" w:hAnsi="Calibri" w:cs="Calibri"/>
          <w:kern w:val="0"/>
          <w:sz w:val="24"/>
          <w:szCs w:val="24"/>
          <w:lang w:eastAsia="es-UY"/>
          <w14:ligatures w14:val="none"/>
        </w:rPr>
      </w:pPr>
      <w:r w:rsidRPr="000577A0">
        <w:rPr>
          <w:rFonts w:ascii="Calibri" w:eastAsia="Times New Roman" w:hAnsi="Calibri" w:cs="Calibri"/>
          <w:kern w:val="0"/>
          <w:sz w:val="24"/>
          <w:szCs w:val="24"/>
          <w:lang w:eastAsia="es-UY"/>
          <w14:ligatures w14:val="none"/>
        </w:rPr>
        <w:t>Así, el dios de esas personas religiosas es un dios que ama más a unas personas que a otras, un dios que discrimina entre las personas. Ama a las “buenitas” y castiga a las “malitas”; un dios que vino para los justos. Es decir, un ídolo contrario a lo que Jesús reveló.</w:t>
      </w:r>
    </w:p>
    <w:p w14:paraId="1B615C50" w14:textId="77777777" w:rsidR="000577A0" w:rsidRPr="000577A0" w:rsidRDefault="000577A0" w:rsidP="000577A0">
      <w:pPr>
        <w:spacing w:before="100" w:beforeAutospacing="1" w:after="100" w:afterAutospacing="1" w:line="240" w:lineRule="auto"/>
        <w:jc w:val="both"/>
        <w:rPr>
          <w:rFonts w:ascii="Calibri" w:eastAsia="Times New Roman" w:hAnsi="Calibri" w:cs="Calibri"/>
          <w:kern w:val="0"/>
          <w:sz w:val="24"/>
          <w:szCs w:val="24"/>
          <w:lang w:eastAsia="es-UY"/>
          <w14:ligatures w14:val="none"/>
        </w:rPr>
      </w:pPr>
      <w:r w:rsidRPr="000577A0">
        <w:rPr>
          <w:rFonts w:ascii="Calibri" w:eastAsia="Times New Roman" w:hAnsi="Calibri" w:cs="Calibri"/>
          <w:kern w:val="0"/>
          <w:sz w:val="24"/>
          <w:szCs w:val="24"/>
          <w:lang w:eastAsia="es-UY"/>
          <w14:ligatures w14:val="none"/>
        </w:rPr>
        <w:t>Ese tipo de mentalidad es idolátrica y está presente en nuestras comunidades de fe. Debemos, sí, ser santos y santas, pero la santidad no excluye a las personas. El proceso de conversión no está cerrado, sino que es permanente. Nunca estaremos totalmente convertidos. Por eso, no tiene sentido exigir condiciones previas para seguir a Jesús. Él mismo no exigía nada, sino que todo lo transformaba después del seguimiento.</w:t>
      </w:r>
    </w:p>
    <w:p w14:paraId="46658EF6" w14:textId="77777777" w:rsidR="000577A0" w:rsidRPr="000577A0" w:rsidRDefault="000577A0" w:rsidP="000577A0">
      <w:pPr>
        <w:pStyle w:val="NormalWeb"/>
        <w:jc w:val="both"/>
        <w:rPr>
          <w:rFonts w:ascii="Calibri" w:hAnsi="Calibri" w:cs="Calibri"/>
        </w:rPr>
      </w:pPr>
      <w:r w:rsidRPr="000577A0">
        <w:rPr>
          <w:rFonts w:ascii="Calibri" w:hAnsi="Calibri" w:cs="Calibri"/>
        </w:rPr>
        <w:t>Otra forma de idolatría presente en nuestras comunidades de fe es la adoración del dinero. En nombre de Jesús, buscamos todos los medios para recaudar, no todos coherentes con el Evangelio. No son necesariamente ilícitos, pero pueden no ser evangélicos. Además, muchas comunidades viven a partir de las recaudaciones y en función de ellas, y no a partir y en función del Reino de Dios.</w:t>
      </w:r>
    </w:p>
    <w:p w14:paraId="412A5500" w14:textId="77777777" w:rsidR="000577A0" w:rsidRPr="000577A0" w:rsidRDefault="000577A0" w:rsidP="000577A0">
      <w:pPr>
        <w:pStyle w:val="NormalWeb"/>
        <w:jc w:val="both"/>
        <w:rPr>
          <w:rFonts w:ascii="Calibri" w:hAnsi="Calibri" w:cs="Calibri"/>
        </w:rPr>
      </w:pPr>
      <w:r w:rsidRPr="000577A0">
        <w:rPr>
          <w:rFonts w:ascii="Calibri" w:hAnsi="Calibri" w:cs="Calibri"/>
        </w:rPr>
        <w:t>Esto no significa despreciar el hecho de que nuestras comunidades necesiten dinero. La Iglesia también tiene una dimensión institucional. Tenemos gastos y la evangelización demanda recursos. Eso es verdad. Lo que no podemos hacer es transformar medios e instrumentos en fines. El dinero y los demás recursos son necesarios para la misión evangelizadora, pero son medios/instrumentos; no pueden convertirse en la finalidad de la misión. La finalidad debe ser siempre el Reino.</w:t>
      </w:r>
    </w:p>
    <w:p w14:paraId="1993A762" w14:textId="6DDA288A" w:rsidR="000577A0" w:rsidRDefault="000577A0" w:rsidP="000577A0">
      <w:pPr>
        <w:pStyle w:val="NormalWeb"/>
        <w:jc w:val="both"/>
        <w:rPr>
          <w:rFonts w:ascii="Calibri" w:hAnsi="Calibri" w:cs="Calibri"/>
        </w:rPr>
      </w:pPr>
      <w:r w:rsidRPr="000577A0">
        <w:rPr>
          <w:rFonts w:ascii="Calibri" w:hAnsi="Calibri" w:cs="Calibri"/>
        </w:rPr>
        <w:t>No evangelizamos para juntar dinero; necesitamos dinero para evangelizar. Ese “para” indica la finalidad: todo lo que hacemos es para anunciar la Buena Nueva del Reino y garantizar que la voluntad de Dios, su amor y su justicia acontezcan entre nosotros y, así, seamos más semejantes a Jesús. De lo contrario, en nombre de Jesús, estaremos adorando el dinero. Y ese ídolo puede terminar dominando nuestras comunidades de fe verdaderamente si estamos adorando a Jesús si, en nuestro día a día, vivimos según su Evangelio. Por eso, la manera de vencer la idolatría es volver a Jesús.</w:t>
      </w:r>
    </w:p>
    <w:p w14:paraId="41DA2722" w14:textId="77777777" w:rsidR="000577A0" w:rsidRPr="000577A0" w:rsidRDefault="000577A0" w:rsidP="000577A0">
      <w:pPr>
        <w:spacing w:before="100" w:beforeAutospacing="1" w:after="100" w:afterAutospacing="1" w:line="240" w:lineRule="auto"/>
        <w:outlineLvl w:val="2"/>
        <w:rPr>
          <w:rFonts w:ascii="Calibri" w:eastAsia="Times New Roman" w:hAnsi="Calibri" w:cs="Calibri"/>
          <w:b/>
          <w:bCs/>
          <w:kern w:val="0"/>
          <w:sz w:val="28"/>
          <w:szCs w:val="28"/>
          <w:lang w:eastAsia="es-UY"/>
          <w14:ligatures w14:val="none"/>
        </w:rPr>
      </w:pPr>
      <w:r w:rsidRPr="000577A0">
        <w:rPr>
          <w:rFonts w:ascii="Calibri" w:eastAsia="Times New Roman" w:hAnsi="Calibri" w:cs="Calibri"/>
          <w:b/>
          <w:bCs/>
          <w:kern w:val="0"/>
          <w:sz w:val="28"/>
          <w:szCs w:val="28"/>
          <w:lang w:eastAsia="es-UY"/>
          <w14:ligatures w14:val="none"/>
        </w:rPr>
        <w:lastRenderedPageBreak/>
        <w:t>3.2 El camino es volver a Jesús</w:t>
      </w:r>
    </w:p>
    <w:p w14:paraId="691C1D43" w14:textId="77777777" w:rsidR="000577A0" w:rsidRPr="000577A0" w:rsidRDefault="000577A0" w:rsidP="000577A0">
      <w:pPr>
        <w:spacing w:before="100" w:beforeAutospacing="1" w:after="100" w:afterAutospacing="1" w:line="240" w:lineRule="auto"/>
        <w:jc w:val="both"/>
        <w:rPr>
          <w:rFonts w:ascii="Calibri" w:eastAsia="Times New Roman" w:hAnsi="Calibri" w:cs="Calibri"/>
          <w:kern w:val="0"/>
          <w:sz w:val="24"/>
          <w:szCs w:val="24"/>
          <w:lang w:eastAsia="es-UY"/>
          <w14:ligatures w14:val="none"/>
        </w:rPr>
      </w:pPr>
      <w:r w:rsidRPr="000577A0">
        <w:rPr>
          <w:rFonts w:ascii="Calibri" w:eastAsia="Times New Roman" w:hAnsi="Calibri" w:cs="Calibri"/>
          <w:kern w:val="0"/>
          <w:sz w:val="24"/>
          <w:szCs w:val="24"/>
          <w:lang w:eastAsia="es-UY"/>
          <w14:ligatures w14:val="none"/>
        </w:rPr>
        <w:t>Volver a Jesús no es fácil, porque para empezar es necesario admitir que nos hemos alejado de él. Eso no significa un alejamiento total. Hay muchos signos en nuestras comunidades de fe del auténtico Evangelio. Sin embargo, como vimos, también hay muchos signos de alejamiento. La idolatría, la adoración de falsos dioses, solo puede ser vencida contemplando a aquel que para nosotros, cristianos, es la plena revelación de Dios: Jesús de Nazaret.</w:t>
      </w:r>
    </w:p>
    <w:p w14:paraId="769B9257" w14:textId="77777777" w:rsidR="000577A0" w:rsidRPr="000577A0" w:rsidRDefault="000577A0" w:rsidP="000577A0">
      <w:pPr>
        <w:spacing w:before="100" w:beforeAutospacing="1" w:after="100" w:afterAutospacing="1" w:line="240" w:lineRule="auto"/>
        <w:jc w:val="both"/>
        <w:rPr>
          <w:rFonts w:ascii="Calibri" w:eastAsia="Times New Roman" w:hAnsi="Calibri" w:cs="Calibri"/>
          <w:kern w:val="0"/>
          <w:sz w:val="24"/>
          <w:szCs w:val="24"/>
          <w:lang w:eastAsia="es-UY"/>
          <w14:ligatures w14:val="none"/>
        </w:rPr>
      </w:pPr>
      <w:r w:rsidRPr="000577A0">
        <w:rPr>
          <w:rFonts w:ascii="Calibri" w:eastAsia="Times New Roman" w:hAnsi="Calibri" w:cs="Calibri"/>
          <w:kern w:val="0"/>
          <w:sz w:val="24"/>
          <w:szCs w:val="24"/>
          <w:lang w:eastAsia="es-UY"/>
          <w14:ligatures w14:val="none"/>
        </w:rPr>
        <w:t>Para ello, es fundamental el seguimiento de Jesús: contemplación y compromiso con el Evangelio. Es necesario rezar y meditar la vida de Jesús tal como nos fue transmitida por las primeras comunidades cristianas. Y así, rezar y meditar la vida del Señor hoy entre nosotros. Asumiendo su amor en lo cotidiano, nos vamos formando y configurando a él. En este camino, vamos desenmascarando las falsas imágenes y comprensiones que nos fueron transmitidas sobre Dios y anunciamos verdaderamente la Buena Nueva del Reino.</w:t>
      </w:r>
    </w:p>
    <w:p w14:paraId="4880CBA3" w14:textId="5C82CC8C" w:rsidR="000577A0" w:rsidRPr="000577A0" w:rsidRDefault="000577A0" w:rsidP="000577A0">
      <w:pPr>
        <w:spacing w:before="100" w:beforeAutospacing="1" w:after="100" w:afterAutospacing="1" w:line="240" w:lineRule="auto"/>
        <w:jc w:val="both"/>
        <w:rPr>
          <w:rFonts w:ascii="Calibri" w:eastAsia="Times New Roman" w:hAnsi="Calibri" w:cs="Calibri"/>
          <w:kern w:val="0"/>
          <w:sz w:val="24"/>
          <w:szCs w:val="24"/>
          <w:lang w:eastAsia="es-UY"/>
          <w14:ligatures w14:val="none"/>
        </w:rPr>
      </w:pPr>
      <w:r w:rsidRPr="000577A0">
        <w:rPr>
          <w:rFonts w:ascii="Calibri" w:eastAsia="Times New Roman" w:hAnsi="Calibri" w:cs="Calibri"/>
          <w:kern w:val="0"/>
          <w:sz w:val="24"/>
          <w:szCs w:val="24"/>
          <w:lang w:eastAsia="es-UY"/>
          <w14:ligatures w14:val="none"/>
        </w:rPr>
        <w:t xml:space="preserve">Esa oración y ese contacto con la Palabra deben estar siempre acompañados del encuentro con Jesús en los hermanos y hermanas que sufren. Pues, como nos recordó el papa Francisco (2021): “los creyentes, cuando quieren ver a Jesús en persona y tocarlo con la mano, saben </w:t>
      </w:r>
      <w:proofErr w:type="spellStart"/>
      <w:r w:rsidRPr="000577A0">
        <w:rPr>
          <w:rFonts w:ascii="Calibri" w:eastAsia="Times New Roman" w:hAnsi="Calibri" w:cs="Calibri"/>
          <w:kern w:val="0"/>
          <w:sz w:val="24"/>
          <w:szCs w:val="24"/>
          <w:lang w:eastAsia="es-UY"/>
          <w14:ligatures w14:val="none"/>
        </w:rPr>
        <w:t>adónde</w:t>
      </w:r>
      <w:proofErr w:type="spellEnd"/>
      <w:r w:rsidRPr="000577A0">
        <w:rPr>
          <w:rFonts w:ascii="Calibri" w:eastAsia="Times New Roman" w:hAnsi="Calibri" w:cs="Calibri"/>
          <w:kern w:val="0"/>
          <w:sz w:val="24"/>
          <w:szCs w:val="24"/>
          <w:lang w:eastAsia="es-UY"/>
          <w14:ligatures w14:val="none"/>
        </w:rPr>
        <w:t xml:space="preserve"> dirigirse:  los pobres son sacramento de Cristo, representan su persona y remiten a Él”. No alejarnos de las llagas de Cristo es indispensable para el seguimiento. Así también lo es el compromiso en las luchas por la justicia y los derechos, en los diversos procesos para hacer el mundo más justo y fraterno, signo del Reino.</w:t>
      </w:r>
    </w:p>
    <w:p w14:paraId="1010FDD1" w14:textId="77777777" w:rsidR="000577A0" w:rsidRPr="000577A0" w:rsidRDefault="000577A0" w:rsidP="000577A0">
      <w:pPr>
        <w:spacing w:before="100" w:beforeAutospacing="1" w:after="100" w:afterAutospacing="1" w:line="240" w:lineRule="auto"/>
        <w:jc w:val="both"/>
        <w:rPr>
          <w:rFonts w:ascii="Calibri" w:eastAsia="Times New Roman" w:hAnsi="Calibri" w:cs="Calibri"/>
          <w:kern w:val="0"/>
          <w:sz w:val="24"/>
          <w:szCs w:val="24"/>
          <w:lang w:eastAsia="es-UY"/>
          <w14:ligatures w14:val="none"/>
        </w:rPr>
      </w:pPr>
      <w:r w:rsidRPr="000577A0">
        <w:rPr>
          <w:rFonts w:ascii="Calibri" w:eastAsia="Times New Roman" w:hAnsi="Calibri" w:cs="Calibri"/>
          <w:kern w:val="0"/>
          <w:sz w:val="24"/>
          <w:szCs w:val="24"/>
          <w:lang w:eastAsia="es-UY"/>
          <w14:ligatures w14:val="none"/>
        </w:rPr>
        <w:t>Todo esto nos ayuda a volver a Jesús de Nazaret y a caminar con él, adorando verdaderamente a Dios. Así, poco a poco, vamos configurando toda nuestra vida a él, siendo cada día más semejantes al Maestro, amando como él amó, viviendo como él vivió. Eso es verdaderamente adorar; eso es verdaderamente creer.</w:t>
      </w:r>
    </w:p>
    <w:p w14:paraId="76E5E6FB" w14:textId="77777777" w:rsidR="000577A0" w:rsidRPr="000577A0" w:rsidRDefault="000577A0" w:rsidP="000577A0">
      <w:pPr>
        <w:spacing w:before="100" w:beforeAutospacing="1" w:after="100" w:afterAutospacing="1" w:line="240" w:lineRule="auto"/>
        <w:jc w:val="both"/>
        <w:outlineLvl w:val="2"/>
        <w:rPr>
          <w:rFonts w:ascii="Calibri" w:eastAsia="Times New Roman" w:hAnsi="Calibri" w:cs="Calibri"/>
          <w:b/>
          <w:bCs/>
          <w:kern w:val="0"/>
          <w:sz w:val="27"/>
          <w:szCs w:val="27"/>
          <w:lang w:eastAsia="es-UY"/>
          <w14:ligatures w14:val="none"/>
        </w:rPr>
      </w:pPr>
      <w:r w:rsidRPr="000577A0">
        <w:rPr>
          <w:rFonts w:ascii="Calibri" w:eastAsia="Times New Roman" w:hAnsi="Calibri" w:cs="Calibri"/>
          <w:b/>
          <w:bCs/>
          <w:kern w:val="0"/>
          <w:sz w:val="27"/>
          <w:szCs w:val="27"/>
          <w:lang w:eastAsia="es-UY"/>
          <w14:ligatures w14:val="none"/>
        </w:rPr>
        <w:t>Conclusión</w:t>
      </w:r>
    </w:p>
    <w:p w14:paraId="6CDB23E4" w14:textId="77777777" w:rsidR="000577A0" w:rsidRPr="000577A0" w:rsidRDefault="000577A0" w:rsidP="000577A0">
      <w:pPr>
        <w:spacing w:before="100" w:beforeAutospacing="1" w:after="100" w:afterAutospacing="1" w:line="240" w:lineRule="auto"/>
        <w:jc w:val="both"/>
        <w:rPr>
          <w:rFonts w:ascii="Calibri" w:eastAsia="Times New Roman" w:hAnsi="Calibri" w:cs="Calibri"/>
          <w:kern w:val="0"/>
          <w:sz w:val="24"/>
          <w:szCs w:val="24"/>
          <w:lang w:eastAsia="es-UY"/>
          <w14:ligatures w14:val="none"/>
        </w:rPr>
      </w:pPr>
      <w:r w:rsidRPr="000577A0">
        <w:rPr>
          <w:rFonts w:ascii="Calibri" w:eastAsia="Times New Roman" w:hAnsi="Calibri" w:cs="Calibri"/>
          <w:kern w:val="0"/>
          <w:sz w:val="24"/>
          <w:szCs w:val="24"/>
          <w:lang w:eastAsia="es-UY"/>
          <w14:ligatures w14:val="none"/>
        </w:rPr>
        <w:t>¿Creemos realmente en el Dios de Jesús? Esa pregunta orientó nuestra reflexión a lo largo de este texto y debe hacerse con frecuencia. Es la clave de una auténtica espiritualidad y debe orientar nuestra vida de fe. Todos nosotros, en algún momento del camino, podemos caer en la idolatría; podemos estar creyendo y adorando a un falso dios, un dios distante de aquel revelado en Jesús.</w:t>
      </w:r>
    </w:p>
    <w:p w14:paraId="339BA6F0" w14:textId="77777777" w:rsidR="000577A0" w:rsidRPr="000577A0" w:rsidRDefault="000577A0" w:rsidP="000577A0">
      <w:pPr>
        <w:pStyle w:val="NormalWeb"/>
        <w:jc w:val="both"/>
        <w:rPr>
          <w:rFonts w:ascii="Calibri" w:hAnsi="Calibri" w:cs="Calibri"/>
        </w:rPr>
      </w:pPr>
      <w:r w:rsidRPr="000577A0">
        <w:rPr>
          <w:rFonts w:ascii="Calibri" w:hAnsi="Calibri" w:cs="Calibri"/>
        </w:rPr>
        <w:t>Nuestra espiritualidad solo será verdaderamente cristiana, es decir, solo estaremos viviendo realmente la fe, viviendo según el Espíritu de Jesús de Nazaret, si estamos vueltos hacia el Dios que se reveló en él. De lo contrario, podremos estar viviendo una espiritualidad más farisaica que cristiana. Puede ser un espíritu de arrogancia, de indiferencia o de ambición desmedida el que guíe nuestra religiosidad, y no el Espíritu Santo.</w:t>
      </w:r>
    </w:p>
    <w:p w14:paraId="756008FF" w14:textId="77777777" w:rsidR="000577A0" w:rsidRPr="000577A0" w:rsidRDefault="000577A0" w:rsidP="000577A0">
      <w:pPr>
        <w:pStyle w:val="NormalWeb"/>
        <w:jc w:val="both"/>
        <w:rPr>
          <w:rFonts w:ascii="Calibri" w:hAnsi="Calibri" w:cs="Calibri"/>
        </w:rPr>
      </w:pPr>
      <w:r w:rsidRPr="000577A0">
        <w:rPr>
          <w:rFonts w:ascii="Calibri" w:hAnsi="Calibri" w:cs="Calibri"/>
        </w:rPr>
        <w:t xml:space="preserve">Necesitamos hacer una profunda revisión de nuestra vida cristiana, de nuestros estilos, de nuestras predicaciones, de nuestra manera de vivir la fe. Para descubrir tanta </w:t>
      </w:r>
      <w:r w:rsidRPr="000577A0">
        <w:rPr>
          <w:rFonts w:ascii="Calibri" w:hAnsi="Calibri" w:cs="Calibri"/>
        </w:rPr>
        <w:lastRenderedPageBreak/>
        <w:t>idolatría que existe entre nosotros y poder combatirla, solo asumiendo con seriedad el proyecto de Jesús. Sumergiéndonos en su vida a partir de los Evangelios y de la realidad en la que estamos insertos, especialmente desde los pobres y oprimidos, seguiremos al Señor y adoraremos verdaderamente a Dios.</w:t>
      </w:r>
    </w:p>
    <w:p w14:paraId="0046073E" w14:textId="77777777" w:rsidR="000577A0" w:rsidRPr="000577A0" w:rsidRDefault="000577A0" w:rsidP="000577A0">
      <w:pPr>
        <w:pStyle w:val="NormalWeb"/>
        <w:rPr>
          <w:rFonts w:ascii="Calibri" w:hAnsi="Calibri" w:cs="Calibri"/>
        </w:rPr>
      </w:pPr>
      <w:r w:rsidRPr="000577A0">
        <w:rPr>
          <w:rFonts w:ascii="Calibri" w:hAnsi="Calibri" w:cs="Calibri"/>
        </w:rPr>
        <w:t>Enfrentemos, pues, los ídolos de muerte y sirvamos al Dios de la vida.</w:t>
      </w:r>
    </w:p>
    <w:p w14:paraId="4AF6615C" w14:textId="3931AC07" w:rsidR="000577A0" w:rsidRPr="000577A0" w:rsidRDefault="000577A0" w:rsidP="000577A0">
      <w:pPr>
        <w:spacing w:before="100" w:beforeAutospacing="1" w:after="100" w:afterAutospacing="1" w:line="240" w:lineRule="auto"/>
        <w:jc w:val="both"/>
        <w:rPr>
          <w:rFonts w:ascii="Calibri" w:eastAsia="Times New Roman" w:hAnsi="Calibri" w:cs="Calibri"/>
          <w:kern w:val="0"/>
          <w:sz w:val="24"/>
          <w:szCs w:val="24"/>
          <w:lang w:eastAsia="es-UY"/>
          <w14:ligatures w14:val="none"/>
        </w:rPr>
      </w:pPr>
      <w:r w:rsidRPr="000577A0">
        <w:rPr>
          <w:rFonts w:ascii="Calibri" w:hAnsi="Calibri" w:cs="Calibri"/>
          <w:noProof/>
        </w:rPr>
        <w:lastRenderedPageBreak/>
        <w:drawing>
          <wp:anchor distT="0" distB="0" distL="114300" distR="114300" simplePos="0" relativeHeight="251659264" behindDoc="1" locked="0" layoutInCell="1" allowOverlap="1" wp14:anchorId="442D9CDD" wp14:editId="2A67ECA0">
            <wp:simplePos x="0" y="0"/>
            <wp:positionH relativeFrom="column">
              <wp:posOffset>100965</wp:posOffset>
            </wp:positionH>
            <wp:positionV relativeFrom="paragraph">
              <wp:posOffset>5746115</wp:posOffset>
            </wp:positionV>
            <wp:extent cx="5400040" cy="3143250"/>
            <wp:effectExtent l="0" t="0" r="0" b="0"/>
            <wp:wrapTight wrapText="bothSides">
              <wp:wrapPolygon edited="0">
                <wp:start x="0" y="0"/>
                <wp:lineTo x="0" y="21469"/>
                <wp:lineTo x="21488" y="21469"/>
                <wp:lineTo x="21488" y="0"/>
                <wp:lineTo x="0" y="0"/>
              </wp:wrapPolygon>
            </wp:wrapTight>
            <wp:docPr id="478545778" name="Imagen 1" descr="Texto&#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8545778" name="Imagen 1" descr="Texto&#10;&#10;El contenido generado por IA puede ser incorrecto."/>
                    <pic:cNvPicPr/>
                  </pic:nvPicPr>
                  <pic:blipFill>
                    <a:blip r:embed="rId5">
                      <a:extLst>
                        <a:ext uri="{28A0092B-C50C-407E-A947-70E740481C1C}">
                          <a14:useLocalDpi xmlns:a14="http://schemas.microsoft.com/office/drawing/2010/main" val="0"/>
                        </a:ext>
                      </a:extLst>
                    </a:blip>
                    <a:stretch>
                      <a:fillRect/>
                    </a:stretch>
                  </pic:blipFill>
                  <pic:spPr>
                    <a:xfrm>
                      <a:off x="0" y="0"/>
                      <a:ext cx="5400040" cy="3143250"/>
                    </a:xfrm>
                    <a:prstGeom prst="rect">
                      <a:avLst/>
                    </a:prstGeom>
                  </pic:spPr>
                </pic:pic>
              </a:graphicData>
            </a:graphic>
            <wp14:sizeRelH relativeFrom="page">
              <wp14:pctWidth>0</wp14:pctWidth>
            </wp14:sizeRelH>
            <wp14:sizeRelV relativeFrom="page">
              <wp14:pctHeight>0</wp14:pctHeight>
            </wp14:sizeRelV>
          </wp:anchor>
        </w:drawing>
      </w:r>
      <w:r w:rsidRPr="000577A0">
        <w:rPr>
          <w:rFonts w:ascii="Calibri" w:hAnsi="Calibri" w:cs="Calibri"/>
          <w:noProof/>
        </w:rPr>
        <w:drawing>
          <wp:anchor distT="0" distB="0" distL="114300" distR="114300" simplePos="0" relativeHeight="251658240" behindDoc="1" locked="0" layoutInCell="1" allowOverlap="1" wp14:anchorId="27B465DB" wp14:editId="63EEC8DE">
            <wp:simplePos x="0" y="0"/>
            <wp:positionH relativeFrom="column">
              <wp:posOffset>75565</wp:posOffset>
            </wp:positionH>
            <wp:positionV relativeFrom="paragraph">
              <wp:posOffset>3321685</wp:posOffset>
            </wp:positionV>
            <wp:extent cx="5355590" cy="2337435"/>
            <wp:effectExtent l="0" t="0" r="0" b="5715"/>
            <wp:wrapTight wrapText="bothSides">
              <wp:wrapPolygon edited="0">
                <wp:start x="0" y="0"/>
                <wp:lineTo x="0" y="21477"/>
                <wp:lineTo x="21513" y="21477"/>
                <wp:lineTo x="21513" y="0"/>
                <wp:lineTo x="0" y="0"/>
              </wp:wrapPolygon>
            </wp:wrapTight>
            <wp:docPr id="1977232279" name="Imagen 1" descr="Texto&#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77232279" name="Imagen 1" descr="Texto&#10;&#10;El contenido generado por IA puede ser incorrecto."/>
                    <pic:cNvPicPr/>
                  </pic:nvPicPr>
                  <pic:blipFill>
                    <a:blip r:embed="rId6">
                      <a:extLst>
                        <a:ext uri="{28A0092B-C50C-407E-A947-70E740481C1C}">
                          <a14:useLocalDpi xmlns:a14="http://schemas.microsoft.com/office/drawing/2010/main" val="0"/>
                        </a:ext>
                      </a:extLst>
                    </a:blip>
                    <a:stretch>
                      <a:fillRect/>
                    </a:stretch>
                  </pic:blipFill>
                  <pic:spPr>
                    <a:xfrm>
                      <a:off x="0" y="0"/>
                      <a:ext cx="5355590" cy="2337435"/>
                    </a:xfrm>
                    <a:prstGeom prst="rect">
                      <a:avLst/>
                    </a:prstGeom>
                  </pic:spPr>
                </pic:pic>
              </a:graphicData>
            </a:graphic>
            <wp14:sizeRelH relativeFrom="page">
              <wp14:pctWidth>0</wp14:pctWidth>
            </wp14:sizeRelH>
            <wp14:sizeRelV relativeFrom="page">
              <wp14:pctHeight>0</wp14:pctHeight>
            </wp14:sizeRelV>
          </wp:anchor>
        </w:drawing>
      </w:r>
      <w:r w:rsidRPr="000577A0">
        <w:rPr>
          <w:rFonts w:ascii="Calibri" w:eastAsia="Times New Roman" w:hAnsi="Calibri" w:cs="Calibri"/>
          <w:noProof/>
          <w:kern w:val="0"/>
          <w:sz w:val="24"/>
          <w:szCs w:val="24"/>
          <w:lang w:eastAsia="es-UY"/>
          <w14:ligatures w14:val="none"/>
        </w:rPr>
        <w:drawing>
          <wp:anchor distT="0" distB="0" distL="114300" distR="114300" simplePos="0" relativeHeight="251660288" behindDoc="1" locked="0" layoutInCell="1" allowOverlap="1" wp14:anchorId="36F409F3" wp14:editId="0E9E4E66">
            <wp:simplePos x="0" y="0"/>
            <wp:positionH relativeFrom="column">
              <wp:posOffset>-153035</wp:posOffset>
            </wp:positionH>
            <wp:positionV relativeFrom="paragraph">
              <wp:posOffset>0</wp:posOffset>
            </wp:positionV>
            <wp:extent cx="5495290" cy="3236595"/>
            <wp:effectExtent l="0" t="0" r="0" b="1905"/>
            <wp:wrapTight wrapText="bothSides">
              <wp:wrapPolygon edited="0">
                <wp:start x="0" y="0"/>
                <wp:lineTo x="0" y="21486"/>
                <wp:lineTo x="21490" y="21486"/>
                <wp:lineTo x="21490" y="0"/>
                <wp:lineTo x="0" y="0"/>
              </wp:wrapPolygon>
            </wp:wrapTight>
            <wp:docPr id="814530415" name="Imagen 1" descr="Texto&#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14530415" name="Imagen 1" descr="Texto&#10;&#10;El contenido generado por IA puede ser incorrecto."/>
                    <pic:cNvPicPr/>
                  </pic:nvPicPr>
                  <pic:blipFill>
                    <a:blip r:embed="rId7">
                      <a:extLst>
                        <a:ext uri="{28A0092B-C50C-407E-A947-70E740481C1C}">
                          <a14:useLocalDpi xmlns:a14="http://schemas.microsoft.com/office/drawing/2010/main" val="0"/>
                        </a:ext>
                      </a:extLst>
                    </a:blip>
                    <a:stretch>
                      <a:fillRect/>
                    </a:stretch>
                  </pic:blipFill>
                  <pic:spPr>
                    <a:xfrm>
                      <a:off x="0" y="0"/>
                      <a:ext cx="5495290" cy="3236595"/>
                    </a:xfrm>
                    <a:prstGeom prst="rect">
                      <a:avLst/>
                    </a:prstGeom>
                  </pic:spPr>
                </pic:pic>
              </a:graphicData>
            </a:graphic>
            <wp14:sizeRelH relativeFrom="page">
              <wp14:pctWidth>0</wp14:pctWidth>
            </wp14:sizeRelH>
            <wp14:sizeRelV relativeFrom="page">
              <wp14:pctHeight>0</wp14:pctHeight>
            </wp14:sizeRelV>
          </wp:anchor>
        </w:drawing>
      </w:r>
    </w:p>
    <w:p w14:paraId="4337BD8A" w14:textId="77777777" w:rsidR="00C63C19" w:rsidRDefault="00C63C19" w:rsidP="000577A0">
      <w:pPr>
        <w:pStyle w:val="NormalWeb"/>
        <w:jc w:val="both"/>
        <w:rPr>
          <w:rFonts w:ascii="Calibri" w:hAnsi="Calibri" w:cs="Calibri"/>
        </w:rPr>
      </w:pPr>
    </w:p>
    <w:p w14:paraId="4C0532CC" w14:textId="094D2F3B" w:rsidR="000577A0" w:rsidRPr="000577A0" w:rsidRDefault="00C63C19" w:rsidP="000577A0">
      <w:pPr>
        <w:pStyle w:val="NormalWeb"/>
        <w:jc w:val="both"/>
        <w:rPr>
          <w:rFonts w:ascii="Calibri" w:hAnsi="Calibri" w:cs="Calibri"/>
        </w:rPr>
      </w:pPr>
      <w:r w:rsidRPr="00C63C19">
        <w:rPr>
          <w:rFonts w:ascii="Calibri" w:hAnsi="Calibri" w:cs="Calibri"/>
        </w:rPr>
        <w:drawing>
          <wp:anchor distT="0" distB="0" distL="114300" distR="114300" simplePos="0" relativeHeight="251662336" behindDoc="1" locked="0" layoutInCell="1" allowOverlap="1" wp14:anchorId="2DB6BC8E" wp14:editId="71199451">
            <wp:simplePos x="0" y="0"/>
            <wp:positionH relativeFrom="margin">
              <wp:align>right</wp:align>
            </wp:positionH>
            <wp:positionV relativeFrom="paragraph">
              <wp:posOffset>2235200</wp:posOffset>
            </wp:positionV>
            <wp:extent cx="6485890" cy="1323975"/>
            <wp:effectExtent l="0" t="0" r="0" b="9525"/>
            <wp:wrapTight wrapText="bothSides">
              <wp:wrapPolygon edited="0">
                <wp:start x="0" y="0"/>
                <wp:lineTo x="0" y="21445"/>
                <wp:lineTo x="21507" y="21445"/>
                <wp:lineTo x="21507" y="0"/>
                <wp:lineTo x="0" y="0"/>
              </wp:wrapPolygon>
            </wp:wrapTight>
            <wp:docPr id="1886480763" name="Imagen 1" descr="Interfaz de usuario gráfica&#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86480763" name="Imagen 1" descr="Interfaz de usuario gráfica&#10;&#10;El contenido generado por IA puede ser incorrecto."/>
                    <pic:cNvPicPr/>
                  </pic:nvPicPr>
                  <pic:blipFill>
                    <a:blip r:embed="rId8">
                      <a:extLst>
                        <a:ext uri="{28A0092B-C50C-407E-A947-70E740481C1C}">
                          <a14:useLocalDpi xmlns:a14="http://schemas.microsoft.com/office/drawing/2010/main" val="0"/>
                        </a:ext>
                      </a:extLst>
                    </a:blip>
                    <a:stretch>
                      <a:fillRect/>
                    </a:stretch>
                  </pic:blipFill>
                  <pic:spPr>
                    <a:xfrm>
                      <a:off x="0" y="0"/>
                      <a:ext cx="6485890" cy="1323975"/>
                    </a:xfrm>
                    <a:prstGeom prst="rect">
                      <a:avLst/>
                    </a:prstGeom>
                  </pic:spPr>
                </pic:pic>
              </a:graphicData>
            </a:graphic>
            <wp14:sizeRelH relativeFrom="page">
              <wp14:pctWidth>0</wp14:pctWidth>
            </wp14:sizeRelH>
            <wp14:sizeRelV relativeFrom="page">
              <wp14:pctHeight>0</wp14:pctHeight>
            </wp14:sizeRelV>
          </wp:anchor>
        </w:drawing>
      </w:r>
      <w:r w:rsidR="00102B90" w:rsidRPr="00102B90">
        <w:rPr>
          <w:rFonts w:ascii="Calibri" w:hAnsi="Calibri" w:cs="Calibri"/>
          <w:noProof/>
        </w:rPr>
        <w:drawing>
          <wp:anchor distT="0" distB="0" distL="114300" distR="114300" simplePos="0" relativeHeight="251661312" behindDoc="1" locked="0" layoutInCell="1" allowOverlap="1" wp14:anchorId="47175D96" wp14:editId="1902D7D5">
            <wp:simplePos x="0" y="0"/>
            <wp:positionH relativeFrom="column">
              <wp:posOffset>196215</wp:posOffset>
            </wp:positionH>
            <wp:positionV relativeFrom="paragraph">
              <wp:posOffset>0</wp:posOffset>
            </wp:positionV>
            <wp:extent cx="5400040" cy="2061845"/>
            <wp:effectExtent l="0" t="0" r="0" b="0"/>
            <wp:wrapTight wrapText="bothSides">
              <wp:wrapPolygon edited="0">
                <wp:start x="0" y="0"/>
                <wp:lineTo x="0" y="21354"/>
                <wp:lineTo x="21488" y="21354"/>
                <wp:lineTo x="21488" y="0"/>
                <wp:lineTo x="0" y="0"/>
              </wp:wrapPolygon>
            </wp:wrapTight>
            <wp:docPr id="1251675588" name="Imagen 1" descr="Texto&#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51675588" name="Imagen 1" descr="Texto&#10;&#10;El contenido generado por IA puede ser incorrecto."/>
                    <pic:cNvPicPr/>
                  </pic:nvPicPr>
                  <pic:blipFill>
                    <a:blip r:embed="rId9">
                      <a:extLst>
                        <a:ext uri="{28A0092B-C50C-407E-A947-70E740481C1C}">
                          <a14:useLocalDpi xmlns:a14="http://schemas.microsoft.com/office/drawing/2010/main" val="0"/>
                        </a:ext>
                      </a:extLst>
                    </a:blip>
                    <a:stretch>
                      <a:fillRect/>
                    </a:stretch>
                  </pic:blipFill>
                  <pic:spPr>
                    <a:xfrm>
                      <a:off x="0" y="0"/>
                      <a:ext cx="5400040" cy="2061845"/>
                    </a:xfrm>
                    <a:prstGeom prst="rect">
                      <a:avLst/>
                    </a:prstGeom>
                  </pic:spPr>
                </pic:pic>
              </a:graphicData>
            </a:graphic>
            <wp14:sizeRelH relativeFrom="page">
              <wp14:pctWidth>0</wp14:pctWidth>
            </wp14:sizeRelH>
            <wp14:sizeRelV relativeFrom="page">
              <wp14:pctHeight>0</wp14:pctHeight>
            </wp14:sizeRelV>
          </wp:anchor>
        </w:drawing>
      </w:r>
      <w:r>
        <w:rPr>
          <w:rFonts w:ascii="Calibri" w:hAnsi="Calibri" w:cs="Calibri"/>
        </w:rPr>
        <w:t xml:space="preserve">Publicado: </w:t>
      </w:r>
    </w:p>
    <w:sectPr w:rsidR="000577A0" w:rsidRPr="000577A0">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5BF4"/>
    <w:rsid w:val="000577A0"/>
    <w:rsid w:val="000B21A4"/>
    <w:rsid w:val="000F5108"/>
    <w:rsid w:val="00102B90"/>
    <w:rsid w:val="00115051"/>
    <w:rsid w:val="00383670"/>
    <w:rsid w:val="00492EA9"/>
    <w:rsid w:val="005B5BF4"/>
    <w:rsid w:val="0075094E"/>
    <w:rsid w:val="007A24B7"/>
    <w:rsid w:val="00926044"/>
    <w:rsid w:val="00986292"/>
    <w:rsid w:val="00A6259E"/>
    <w:rsid w:val="00AD760F"/>
    <w:rsid w:val="00C63C19"/>
    <w:rsid w:val="00DE17AC"/>
    <w:rsid w:val="00EF1CCB"/>
    <w:rsid w:val="00F00F79"/>
    <w:rsid w:val="00FB3163"/>
  </w:rsids>
  <m:mathPr>
    <m:mathFont m:val="Cambria Math"/>
    <m:brkBin m:val="before"/>
    <m:brkBinSub m:val="--"/>
    <m:smallFrac m:val="0"/>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FF0D74"/>
  <w15:chartTrackingRefBased/>
  <w15:docId w15:val="{C541BE15-08F8-461F-A7E3-698B1FB90F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UY"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5B5BF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5B5BF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5B5BF4"/>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5B5BF4"/>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5B5BF4"/>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5B5BF4"/>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5B5BF4"/>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5B5BF4"/>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5B5BF4"/>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5B5BF4"/>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5B5BF4"/>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5B5BF4"/>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5B5BF4"/>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5B5BF4"/>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5B5BF4"/>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5B5BF4"/>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5B5BF4"/>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5B5BF4"/>
    <w:rPr>
      <w:rFonts w:eastAsiaTheme="majorEastAsia" w:cstheme="majorBidi"/>
      <w:color w:val="272727" w:themeColor="text1" w:themeTint="D8"/>
    </w:rPr>
  </w:style>
  <w:style w:type="paragraph" w:styleId="Ttulo">
    <w:name w:val="Title"/>
    <w:basedOn w:val="Normal"/>
    <w:next w:val="Normal"/>
    <w:link w:val="TtuloCar"/>
    <w:uiPriority w:val="10"/>
    <w:qFormat/>
    <w:rsid w:val="005B5BF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5B5BF4"/>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5B5BF4"/>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5B5BF4"/>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5B5BF4"/>
    <w:pPr>
      <w:spacing w:before="160"/>
      <w:jc w:val="center"/>
    </w:pPr>
    <w:rPr>
      <w:i/>
      <w:iCs/>
      <w:color w:val="404040" w:themeColor="text1" w:themeTint="BF"/>
    </w:rPr>
  </w:style>
  <w:style w:type="character" w:customStyle="1" w:styleId="CitaCar">
    <w:name w:val="Cita Car"/>
    <w:basedOn w:val="Fuentedeprrafopredeter"/>
    <w:link w:val="Cita"/>
    <w:uiPriority w:val="29"/>
    <w:rsid w:val="005B5BF4"/>
    <w:rPr>
      <w:i/>
      <w:iCs/>
      <w:color w:val="404040" w:themeColor="text1" w:themeTint="BF"/>
    </w:rPr>
  </w:style>
  <w:style w:type="paragraph" w:styleId="Prrafodelista">
    <w:name w:val="List Paragraph"/>
    <w:basedOn w:val="Normal"/>
    <w:uiPriority w:val="34"/>
    <w:qFormat/>
    <w:rsid w:val="005B5BF4"/>
    <w:pPr>
      <w:ind w:left="720"/>
      <w:contextualSpacing/>
    </w:pPr>
  </w:style>
  <w:style w:type="character" w:styleId="nfasisintenso">
    <w:name w:val="Intense Emphasis"/>
    <w:basedOn w:val="Fuentedeprrafopredeter"/>
    <w:uiPriority w:val="21"/>
    <w:qFormat/>
    <w:rsid w:val="005B5BF4"/>
    <w:rPr>
      <w:i/>
      <w:iCs/>
      <w:color w:val="0F4761" w:themeColor="accent1" w:themeShade="BF"/>
    </w:rPr>
  </w:style>
  <w:style w:type="paragraph" w:styleId="Citadestacada">
    <w:name w:val="Intense Quote"/>
    <w:basedOn w:val="Normal"/>
    <w:next w:val="Normal"/>
    <w:link w:val="CitadestacadaCar"/>
    <w:uiPriority w:val="30"/>
    <w:qFormat/>
    <w:rsid w:val="005B5BF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5B5BF4"/>
    <w:rPr>
      <w:i/>
      <w:iCs/>
      <w:color w:val="0F4761" w:themeColor="accent1" w:themeShade="BF"/>
    </w:rPr>
  </w:style>
  <w:style w:type="character" w:styleId="Referenciaintensa">
    <w:name w:val="Intense Reference"/>
    <w:basedOn w:val="Fuentedeprrafopredeter"/>
    <w:uiPriority w:val="32"/>
    <w:qFormat/>
    <w:rsid w:val="005B5BF4"/>
    <w:rPr>
      <w:b/>
      <w:bCs/>
      <w:smallCaps/>
      <w:color w:val="0F4761" w:themeColor="accent1" w:themeShade="BF"/>
      <w:spacing w:val="5"/>
    </w:rPr>
  </w:style>
  <w:style w:type="paragraph" w:styleId="NormalWeb">
    <w:name w:val="Normal (Web)"/>
    <w:basedOn w:val="Normal"/>
    <w:uiPriority w:val="99"/>
    <w:unhideWhenUsed/>
    <w:rsid w:val="00FB3163"/>
    <w:pPr>
      <w:spacing w:before="100" w:beforeAutospacing="1" w:after="100" w:afterAutospacing="1" w:line="240" w:lineRule="auto"/>
    </w:pPr>
    <w:rPr>
      <w:rFonts w:ascii="Times New Roman" w:eastAsia="Times New Roman" w:hAnsi="Times New Roman" w:cs="Times New Roman"/>
      <w:kern w:val="0"/>
      <w:sz w:val="24"/>
      <w:szCs w:val="24"/>
      <w:lang w:eastAsia="es-UY"/>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2.png"/><Relationship Id="rId11" Type="http://schemas.openxmlformats.org/officeDocument/2006/relationships/theme" Target="theme/theme1.xml"/><Relationship Id="rId5" Type="http://schemas.openxmlformats.org/officeDocument/2006/relationships/image" Target="media/image1.pn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5.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8B9C9DE-8507-4D17-B89C-B20756198A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15</Pages>
  <Words>6024</Words>
  <Characters>33132</Characters>
  <Application>Microsoft Office Word</Application>
  <DocSecurity>0</DocSecurity>
  <Lines>276</Lines>
  <Paragraphs>78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39078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Rosario Hermano</dc:creator>
  <cp:keywords/>
  <dc:description/>
  <cp:lastModifiedBy>Rosario Hermano</cp:lastModifiedBy>
  <cp:revision>2</cp:revision>
  <dcterms:created xsi:type="dcterms:W3CDTF">2026-02-20T21:32:00Z</dcterms:created>
  <dcterms:modified xsi:type="dcterms:W3CDTF">2026-02-20T21:32:00Z</dcterms:modified>
</cp:coreProperties>
</file>