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6FE" w:rsidRPr="006846FE" w:rsidRDefault="00DA401D" w:rsidP="006846FE">
      <w:pPr>
        <w:pStyle w:val="Ttulo1"/>
        <w:rPr>
          <w:rFonts w:ascii="Roboto" w:hAnsi="Roboto"/>
          <w:color w:val="111111"/>
          <w:spacing w:val="-10"/>
          <w:sz w:val="28"/>
          <w:szCs w:val="28"/>
        </w:rPr>
      </w:pPr>
      <w:r w:rsidRPr="00DA401D">
        <w:rPr>
          <w:rFonts w:ascii="Roboto" w:hAnsi="Roboto"/>
          <w:color w:val="111111"/>
          <w:spacing w:val="-10"/>
          <w:sz w:val="28"/>
          <w:szCs w:val="28"/>
        </w:rPr>
        <w:t xml:space="preserve">HOMILIA: 3º Domingo da </w:t>
      </w:r>
      <w:proofErr w:type="spellStart"/>
      <w:r w:rsidRPr="00DA401D">
        <w:rPr>
          <w:rFonts w:ascii="Roboto" w:hAnsi="Roboto"/>
          <w:color w:val="111111"/>
          <w:spacing w:val="-10"/>
          <w:sz w:val="28"/>
          <w:szCs w:val="28"/>
        </w:rPr>
        <w:t>Quaresma</w:t>
      </w:r>
      <w:proofErr w:type="spellEnd"/>
      <w:r w:rsidRPr="00DA401D">
        <w:rPr>
          <w:rFonts w:ascii="Roboto" w:hAnsi="Roboto"/>
          <w:color w:val="111111"/>
          <w:spacing w:val="-10"/>
          <w:sz w:val="28"/>
          <w:szCs w:val="28"/>
        </w:rPr>
        <w:t xml:space="preserve"> – Samaritana: “Mas </w:t>
      </w:r>
      <w:proofErr w:type="spellStart"/>
      <w:r w:rsidRPr="00DA401D">
        <w:rPr>
          <w:rFonts w:ascii="Roboto" w:hAnsi="Roboto"/>
          <w:color w:val="111111"/>
          <w:spacing w:val="-10"/>
          <w:sz w:val="28"/>
          <w:szCs w:val="28"/>
        </w:rPr>
        <w:t>quem</w:t>
      </w:r>
      <w:proofErr w:type="spellEnd"/>
      <w:r w:rsidRPr="00DA401D">
        <w:rPr>
          <w:rFonts w:ascii="Roboto" w:hAnsi="Roboto"/>
          <w:color w:val="111111"/>
          <w:spacing w:val="-10"/>
          <w:sz w:val="28"/>
          <w:szCs w:val="28"/>
        </w:rPr>
        <w:t xml:space="preserve"> beber da </w:t>
      </w:r>
      <w:proofErr w:type="spellStart"/>
      <w:r w:rsidRPr="00DA401D">
        <w:rPr>
          <w:rFonts w:ascii="Roboto" w:hAnsi="Roboto"/>
          <w:color w:val="111111"/>
          <w:spacing w:val="-10"/>
          <w:sz w:val="28"/>
          <w:szCs w:val="28"/>
        </w:rPr>
        <w:t>água</w:t>
      </w:r>
      <w:proofErr w:type="spellEnd"/>
      <w:r w:rsidRPr="00DA401D">
        <w:rPr>
          <w:rFonts w:ascii="Roboto" w:hAnsi="Roboto"/>
          <w:color w:val="111111"/>
          <w:spacing w:val="-10"/>
          <w:sz w:val="28"/>
          <w:szCs w:val="28"/>
        </w:rPr>
        <w:t xml:space="preserve"> que </w:t>
      </w:r>
      <w:proofErr w:type="spellStart"/>
      <w:r w:rsidRPr="00DA401D">
        <w:rPr>
          <w:rFonts w:ascii="Roboto" w:hAnsi="Roboto"/>
          <w:color w:val="111111"/>
          <w:spacing w:val="-10"/>
          <w:sz w:val="28"/>
          <w:szCs w:val="28"/>
        </w:rPr>
        <w:t>eu</w:t>
      </w:r>
      <w:proofErr w:type="spellEnd"/>
      <w:r w:rsidRPr="00DA401D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color w:val="111111"/>
          <w:spacing w:val="-10"/>
          <w:sz w:val="28"/>
          <w:szCs w:val="28"/>
        </w:rPr>
        <w:t>lhe</w:t>
      </w:r>
      <w:proofErr w:type="spellEnd"/>
      <w:r w:rsidRPr="00DA401D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color w:val="111111"/>
          <w:spacing w:val="-10"/>
          <w:sz w:val="28"/>
          <w:szCs w:val="28"/>
        </w:rPr>
        <w:t>darei</w:t>
      </w:r>
      <w:proofErr w:type="spellEnd"/>
      <w:r w:rsidRPr="00DA401D">
        <w:rPr>
          <w:rFonts w:ascii="Roboto" w:hAnsi="Roboto"/>
          <w:color w:val="111111"/>
          <w:spacing w:val="-10"/>
          <w:sz w:val="28"/>
          <w:szCs w:val="28"/>
        </w:rPr>
        <w:t xml:space="preserve">, nunca </w:t>
      </w:r>
      <w:proofErr w:type="spellStart"/>
      <w:r w:rsidRPr="00DA401D">
        <w:rPr>
          <w:rFonts w:ascii="Roboto" w:hAnsi="Roboto"/>
          <w:color w:val="111111"/>
          <w:spacing w:val="-10"/>
          <w:sz w:val="28"/>
          <w:szCs w:val="28"/>
        </w:rPr>
        <w:t>mais</w:t>
      </w:r>
      <w:proofErr w:type="spellEnd"/>
      <w:r w:rsidRPr="00DA401D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color w:val="111111"/>
          <w:spacing w:val="-10"/>
          <w:sz w:val="28"/>
          <w:szCs w:val="28"/>
        </w:rPr>
        <w:t>terá</w:t>
      </w:r>
      <w:proofErr w:type="spellEnd"/>
      <w:r w:rsidRPr="00DA401D">
        <w:rPr>
          <w:rFonts w:ascii="Roboto" w:hAnsi="Roboto"/>
          <w:color w:val="111111"/>
          <w:spacing w:val="-10"/>
          <w:sz w:val="28"/>
          <w:szCs w:val="28"/>
        </w:rPr>
        <w:t xml:space="preserve"> sede”</w:t>
      </w:r>
    </w:p>
    <w:p w:rsidR="006846FE" w:rsidRPr="006846FE" w:rsidRDefault="006846FE" w:rsidP="006846FE">
      <w:pPr>
        <w:pStyle w:val="Ttulo1"/>
        <w:rPr>
          <w:rFonts w:ascii="Roboto" w:hAnsi="Roboto"/>
          <w:color w:val="111111"/>
          <w:spacing w:val="-10"/>
          <w:sz w:val="28"/>
          <w:szCs w:val="28"/>
        </w:rPr>
      </w:pPr>
      <w:r w:rsidRPr="006846FE">
        <w:rPr>
          <w:rFonts w:ascii="Helvetica" w:hAnsi="Helvetica"/>
          <w:color w:val="333333"/>
          <w:sz w:val="28"/>
          <w:szCs w:val="28"/>
        </w:rPr>
        <w:t xml:space="preserve">[Por: José Oscar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Beozzo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 xml:space="preserve"> | O Fato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Maringa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>]</w:t>
      </w:r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  <w:hyperlink r:id="rId5" w:history="1"/>
      <w:hyperlink r:id="rId6" w:history="1"/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</w:p>
    <w:p w:rsidR="00DA401D" w:rsidRPr="00DA401D" w:rsidRDefault="00DA401D" w:rsidP="00DA401D">
      <w:pPr>
        <w:pStyle w:val="Ttulo1"/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Neste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domingo,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assistimos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três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deslocamentos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significativos:</w:t>
      </w:r>
    </w:p>
    <w:p w:rsidR="00DA401D" w:rsidRPr="00DA401D" w:rsidRDefault="00DA401D" w:rsidP="00DA401D">
      <w:pPr>
        <w:pStyle w:val="Ttulo1"/>
        <w:numPr>
          <w:ilvl w:val="0"/>
          <w:numId w:val="3"/>
        </w:numPr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no foco da liturgia, que se volta para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catequese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batismal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passa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evangelho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Mateus para o de João;</w:t>
      </w:r>
    </w:p>
    <w:p w:rsidR="00DA401D" w:rsidRPr="00DA401D" w:rsidRDefault="00DA401D" w:rsidP="00DA401D">
      <w:pPr>
        <w:pStyle w:val="Ttulo1"/>
        <w:numPr>
          <w:ilvl w:val="0"/>
          <w:numId w:val="3"/>
        </w:numPr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no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cenário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geográfico,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os discípulos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deixando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pregação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batizados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às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margens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 rio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Jordão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Judeia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indo para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Galileia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, “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tendo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passar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pela Samaria”:</w:t>
      </w:r>
    </w:p>
    <w:p w:rsidR="00DA401D" w:rsidRPr="00DA401D" w:rsidRDefault="00DA401D" w:rsidP="00DA401D">
      <w:pPr>
        <w:pStyle w:val="Ttulo1"/>
        <w:numPr>
          <w:ilvl w:val="0"/>
          <w:numId w:val="3"/>
        </w:numPr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finalmente,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passagem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pregação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às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multidões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para o inusitado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encontro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a longa conversa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pessoal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mulher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samaritana, à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beira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poço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Jacó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aldeia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Sicar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antiga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Siquém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.</w:t>
      </w:r>
    </w:p>
    <w:p w:rsidR="00DA401D" w:rsidRPr="00DA401D" w:rsidRDefault="00DA401D" w:rsidP="00DA401D">
      <w:pPr>
        <w:pStyle w:val="Ttulo1"/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antiga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liturgia, o tempo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quaresmal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era todo ele concentrado nos últimos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passos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catequese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batismal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os catecúmenos que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iriam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receber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os sacramentos da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iniciação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cristã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batismo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crisma 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eucaristia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Vigília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Páscoa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vigília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é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ela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mesma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liturgia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batismal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bênção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água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recepção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Profissão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Fé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o Credo, 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batismo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imposição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veste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batismal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unção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 Crisma e a festa eucarística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toda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comunidade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celebração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Páscoa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Ressurreição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Neste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nos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dois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próximos domingos, é o evangelista João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nos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guia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</w:t>
      </w:r>
    </w:p>
    <w:p w:rsidR="00DA401D" w:rsidRPr="00DA401D" w:rsidRDefault="00DA401D" w:rsidP="00DA401D">
      <w:pPr>
        <w:pStyle w:val="Ttulo1"/>
        <w:numPr>
          <w:ilvl w:val="0"/>
          <w:numId w:val="4"/>
        </w:numPr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símbolo da ÁGUA, no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diálogo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samaritana 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afirmação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“Eu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sou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água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viva” (Jo 4, 5-42),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neste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III domingo;</w:t>
      </w:r>
    </w:p>
    <w:p w:rsidR="00DA401D" w:rsidRPr="00DA401D" w:rsidRDefault="00DA401D" w:rsidP="00DA401D">
      <w:pPr>
        <w:pStyle w:val="Ttulo1"/>
        <w:numPr>
          <w:ilvl w:val="0"/>
          <w:numId w:val="4"/>
        </w:numPr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símbolo da LUZ,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cura do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cego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nascença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“Eu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sou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luz do mundo” (Jo 9, 1-41), no IV domingo;</w:t>
      </w:r>
    </w:p>
    <w:p w:rsidR="00DA401D" w:rsidRPr="00DA401D" w:rsidRDefault="00DA401D" w:rsidP="00DA401D">
      <w:pPr>
        <w:pStyle w:val="Ttulo1"/>
        <w:numPr>
          <w:ilvl w:val="0"/>
          <w:numId w:val="4"/>
        </w:numPr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símbolo da VIDA,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vitória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sobre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morte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ressurreição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Lázaro: “Eu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sou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ressurreição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a vida” (Jo 11, 1-45), no quinto domingo.</w:t>
      </w:r>
    </w:p>
    <w:p w:rsidR="00DA401D" w:rsidRPr="00DA401D" w:rsidRDefault="00DA401D" w:rsidP="00DA401D">
      <w:pPr>
        <w:pStyle w:val="Ttulo1"/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No diálogo de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samaritana, pode-se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ressaltar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primeiramente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, os “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estranhamentos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da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mulher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depois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dos discípulos: “Como é que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tu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sendo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judeu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pedes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beber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mim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que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sou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mulher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samaritana?” (Jo 4, 9). E João comenta e esclarece: “De fato, os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judeus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dão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os samaritanos” (4, 9b). Os discípulos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haviam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ido providenciar comida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cidade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Chegaram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final da conversa 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evangelho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“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Nesse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momento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chegaram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os discípulos 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ficaram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admirados de ver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falando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mulher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Mas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ninguém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lastRenderedPageBreak/>
        <w:t>perguntou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‘Que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desejas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?’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‘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Por que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falas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ela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?’ “(4, 27).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Há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crescendo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busca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tateante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samaritana para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decifrar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é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aquele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judeu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lhe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pede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água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beber 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lhe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faz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promessa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desconcertante: “Se tu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conhecesses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dom de Deus 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é que te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pede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‘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Dá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-me de beber’, tu mesma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lhe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pedirias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ele, e ele te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daria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água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viva’” (4, 10).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mulher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‘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Senhor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nem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sequer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tens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balde e 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poço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é profundo. De onde vais tirar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água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viva? Por acaso es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maior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nosso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pai Jacó, que nos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deu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poço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dele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bebeu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como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também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filhos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animais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?’” (4, 11-12). “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lhe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respondeu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‘Todo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aquele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bebe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desta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água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terá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sede de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novo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Mas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beber da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água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eu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lhe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darei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esse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nunca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mais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terá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sede. E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água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eu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lhe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der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 tornará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nele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fonte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água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jorra para a vida eterna’” (4, 13-14).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Depois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lhe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dizer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fala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verdade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responder que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marido,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pois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já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teve cinco e o que está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ela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é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marido,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ela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exclama: “Vejo que es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profeta” (4, 20). À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dúvida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 era em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Jerusalém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Judeia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 monte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Garizim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Samaria, que se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devia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adorar a Deus,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responde: “Acredita-me,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mulher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está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chegando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hora, 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é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agora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em que os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verdadeiros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adoradores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adorarão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Pai em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espírito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verdade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De fato,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esses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são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os adoradores que o Pai procura. Deus é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espírito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aqueles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adoram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devem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adorá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-lo em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espírito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verdade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(4, 21).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mulher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adianta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passo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mais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escrutínio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acerca da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identidade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“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Sei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Messias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(que se chama Cristo)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vai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chegar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Quando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ele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vier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vai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nos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fazer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conhecer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todas as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coisas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(4, 25).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revela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então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esta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mulher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mistério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identidade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messiânica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“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Sou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eu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estou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falando contigo”. De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imediato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mulher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tida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por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muitos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como prostituta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cidade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torna-se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anunciadora,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apóstola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da boa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notícia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o Profeta, 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Messias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para os renegados samaritanos, como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Maria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Madalena 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foi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os apóstolos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após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ressurreição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“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Então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mulher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deixou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cântaro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foi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à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cidade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dizendo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povo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‘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Vinde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ver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homem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me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tudo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que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eu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fiz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Será que ele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é o Cristo?” (4, 21-22).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aceitou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convite dos moradores da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cidade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ficou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por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dois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eles,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surpreendentes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adesões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ele. À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identidade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Profeta 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Messias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intuída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pela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mulher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eles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acrescentaram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de Salvador do Mundo: “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Muitos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samaritanos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daquela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cidade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abraçaram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fé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em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por causa da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palavra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mulher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testemunhara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‘Ele me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tudo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que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eu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fiz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’, mas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lhe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disseram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também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“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Já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cremos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por causa das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tuas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palavras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pois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nós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mesmos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ouvimos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sabemos que este é </w:t>
      </w:r>
      <w:proofErr w:type="spellStart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verdadeiramente</w:t>
      </w:r>
      <w:proofErr w:type="spellEnd"/>
      <w:r w:rsidRPr="00DA401D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Salvador do mundo” (4, 42).</w:t>
      </w:r>
    </w:p>
    <w:p w:rsidR="007F120C" w:rsidRPr="007F120C" w:rsidRDefault="007F120C" w:rsidP="007F120C">
      <w:pPr>
        <w:pStyle w:val="Ttulo1"/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</w:p>
    <w:p w:rsidR="006846FE" w:rsidRPr="006846FE" w:rsidRDefault="006846FE" w:rsidP="006846FE">
      <w:pPr>
        <w:pStyle w:val="Ttulo1"/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</w:p>
    <w:p w:rsidR="00B81E32" w:rsidRPr="006846FE" w:rsidRDefault="00655869" w:rsidP="00B86557">
      <w:pPr>
        <w:pStyle w:val="NormalWeb"/>
        <w:shd w:val="clear" w:color="auto" w:fill="FFFFFF"/>
        <w:spacing w:after="300" w:line="390" w:lineRule="atLeast"/>
        <w:rPr>
          <w:sz w:val="28"/>
          <w:szCs w:val="28"/>
        </w:rPr>
      </w:pPr>
      <w:r w:rsidRPr="006846FE">
        <w:rPr>
          <w:sz w:val="28"/>
          <w:szCs w:val="28"/>
        </w:rPr>
        <w:t xml:space="preserve">Video: </w:t>
      </w:r>
      <w:hyperlink r:id="rId7" w:history="1">
        <w:r w:rsidR="00DA401D" w:rsidRPr="008829E3">
          <w:rPr>
            <w:rStyle w:val="Hipervnculo"/>
          </w:rPr>
          <w:t>https://www.youtube.com/watch?v=1nwMgN5U2NM</w:t>
        </w:r>
      </w:hyperlink>
      <w:r w:rsidR="00DA401D">
        <w:t xml:space="preserve"> </w:t>
      </w:r>
    </w:p>
    <w:p w:rsidR="00527C16" w:rsidRPr="006846FE" w:rsidRDefault="0078562B" w:rsidP="003F6DE0">
      <w:pPr>
        <w:pStyle w:val="NormalWeb"/>
        <w:spacing w:after="300" w:line="390" w:lineRule="atLeast"/>
        <w:rPr>
          <w:sz w:val="28"/>
          <w:szCs w:val="28"/>
        </w:rPr>
      </w:pPr>
      <w:r w:rsidRPr="006846FE">
        <w:rPr>
          <w:sz w:val="28"/>
          <w:szCs w:val="28"/>
        </w:rPr>
        <w:t xml:space="preserve">Publicado em: </w:t>
      </w:r>
      <w:hyperlink r:id="rId8" w:history="1">
        <w:r w:rsidR="00DA401D" w:rsidRPr="008829E3">
          <w:rPr>
            <w:rStyle w:val="Hipervnculo"/>
          </w:rPr>
          <w:t>https://ofatomaringa.com/homilia-3o-domingo-da-quaresma-samaritana-mas-quem-beber-da-agua-que-eu-lhe-darei-nunca-mais-tera-sede/</w:t>
        </w:r>
      </w:hyperlink>
      <w:r w:rsidR="00DA401D">
        <w:t xml:space="preserve"> </w:t>
      </w:r>
    </w:p>
    <w:sectPr w:rsidR="00527C16" w:rsidRPr="006846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B19"/>
    <w:multiLevelType w:val="multilevel"/>
    <w:tmpl w:val="AAAE4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61887"/>
    <w:multiLevelType w:val="multilevel"/>
    <w:tmpl w:val="57D2A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3"/>
  </w:num>
  <w:num w:numId="2" w16cid:durableId="127364215">
    <w:abstractNumId w:val="2"/>
  </w:num>
  <w:num w:numId="3" w16cid:durableId="1410694092">
    <w:abstractNumId w:val="0"/>
  </w:num>
  <w:num w:numId="4" w16cid:durableId="22376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62386"/>
    <w:rsid w:val="000679B4"/>
    <w:rsid w:val="00094DAF"/>
    <w:rsid w:val="000A2FA6"/>
    <w:rsid w:val="000A4826"/>
    <w:rsid w:val="000D688E"/>
    <w:rsid w:val="001264A8"/>
    <w:rsid w:val="0018759E"/>
    <w:rsid w:val="00232FA7"/>
    <w:rsid w:val="00306226"/>
    <w:rsid w:val="00381169"/>
    <w:rsid w:val="003A323F"/>
    <w:rsid w:val="003F6DE0"/>
    <w:rsid w:val="00442CD9"/>
    <w:rsid w:val="004F22C0"/>
    <w:rsid w:val="00522242"/>
    <w:rsid w:val="00527C16"/>
    <w:rsid w:val="005B1EAB"/>
    <w:rsid w:val="005D3BF9"/>
    <w:rsid w:val="005F0B30"/>
    <w:rsid w:val="00615327"/>
    <w:rsid w:val="00655869"/>
    <w:rsid w:val="006846FE"/>
    <w:rsid w:val="006C0EFD"/>
    <w:rsid w:val="006D2B00"/>
    <w:rsid w:val="0074717C"/>
    <w:rsid w:val="0078562B"/>
    <w:rsid w:val="007F120C"/>
    <w:rsid w:val="0086735D"/>
    <w:rsid w:val="008B7DDC"/>
    <w:rsid w:val="008F7B82"/>
    <w:rsid w:val="0097511B"/>
    <w:rsid w:val="00A7152A"/>
    <w:rsid w:val="00AB3698"/>
    <w:rsid w:val="00B07D19"/>
    <w:rsid w:val="00B81E32"/>
    <w:rsid w:val="00B86557"/>
    <w:rsid w:val="00BB2CBE"/>
    <w:rsid w:val="00BD6F68"/>
    <w:rsid w:val="00C8755D"/>
    <w:rsid w:val="00CC6D43"/>
    <w:rsid w:val="00D063DA"/>
    <w:rsid w:val="00DA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9DB9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3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61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69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360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5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1862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17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990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4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3467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33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6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0375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8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7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1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79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039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1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97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7610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82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532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9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0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1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0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04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88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4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32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7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9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06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428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6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79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51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1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67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4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3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45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94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1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53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7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8379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1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5926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3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7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63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8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88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27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83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7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07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72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2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18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66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29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49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817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15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0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50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77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860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373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0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50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05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7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8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798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04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798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0645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1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4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4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0550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378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238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8033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238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5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3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10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297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72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4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05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1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625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62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9280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2079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1055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31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24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793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9000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93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011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1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496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87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820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2057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5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52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62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5726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8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851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21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62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8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366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63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99070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16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9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880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9536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3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0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3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72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8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8750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36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2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5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31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60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893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029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20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57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91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37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2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6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0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1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3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690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073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126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3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25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87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36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2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07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80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5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77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39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379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390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99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49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80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7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9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homilia-3o-domingo-da-quaresma-samaritana-mas-quem-beber-da-agua-que-eu-lhe-darei-nunca-mais-tera-se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nwMgN5U2N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12/Screenshot_1-14.jpg" TargetMode="External"/><Relationship Id="rId5" Type="http://schemas.openxmlformats.org/officeDocument/2006/relationships/hyperlink" Target="https://ofatomaringa.com/wp-content/uploads/2025/10/Screenshot_1-28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910</Words>
  <Characters>4443</Characters>
  <Application>Microsoft Office Word</Application>
  <DocSecurity>0</DocSecurity>
  <Lines>134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34</cp:revision>
  <dcterms:created xsi:type="dcterms:W3CDTF">2025-07-20T11:30:00Z</dcterms:created>
  <dcterms:modified xsi:type="dcterms:W3CDTF">2026-03-08T14:21:00Z</dcterms:modified>
</cp:coreProperties>
</file>