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C60F" w14:textId="32A0044A" w:rsidR="00926044" w:rsidRDefault="00135707">
      <w:r w:rsidRPr="00135707">
        <w:drawing>
          <wp:inline distT="0" distB="0" distL="0" distR="0" wp14:anchorId="3FD16A91" wp14:editId="5FF214CA">
            <wp:extent cx="4997707" cy="4140413"/>
            <wp:effectExtent l="0" t="0" r="0" b="0"/>
            <wp:docPr id="492863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638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707" cy="414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02B07" w14:textId="77777777" w:rsidR="00135707" w:rsidRDefault="00135707"/>
    <w:p w14:paraId="361472FA" w14:textId="65858D64" w:rsidR="00135707" w:rsidRDefault="00135707">
      <w:r w:rsidRPr="00135707">
        <w:t xml:space="preserve">En la Comunidad hay momentos para convivir y celebrar, para luchar y defender, para encontrarnos y aprender, en esta oportunidad invitamos a </w:t>
      </w:r>
      <w:proofErr w:type="spellStart"/>
      <w:r w:rsidRPr="00135707">
        <w:t>todxs</w:t>
      </w:r>
      <w:proofErr w:type="spellEnd"/>
      <w:r w:rsidRPr="00135707">
        <w:t xml:space="preserve"> los/as animadores, animadoras a recorrer juntos/as un espacio de formación para alimentar nuestra IDENTIDAD como Comunidades Eclesiales de Base del Continente. Comenzamos en abril, inscríbete llenando el formulario ingresando al siguiente link: </w:t>
      </w:r>
    </w:p>
    <w:p w14:paraId="7F261330" w14:textId="3949F695" w:rsidR="00135707" w:rsidRDefault="00135707">
      <w:hyperlink r:id="rId5" w:history="1">
        <w:r w:rsidRPr="00BA0D90">
          <w:rPr>
            <w:rStyle w:val="Hipervnculo"/>
          </w:rPr>
          <w:t>https://docs.google.com/forms/d/e/1FAIpQLSf73K6i6CmD5fW5UOzF1C5F9AGpITIguAI-cU7k6qi0eeVtow/viewform</w:t>
        </w:r>
      </w:hyperlink>
    </w:p>
    <w:p w14:paraId="30ACBCB9" w14:textId="77777777" w:rsidR="00135707" w:rsidRDefault="00135707"/>
    <w:sectPr w:rsidR="00135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07"/>
    <w:rsid w:val="00135707"/>
    <w:rsid w:val="00926044"/>
    <w:rsid w:val="00DE17AC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F849"/>
  <w15:chartTrackingRefBased/>
  <w15:docId w15:val="{9311DAEE-1A88-46F4-BCDD-E8C8AEEB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7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7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7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7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7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7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7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70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5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5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73K6i6CmD5fW5UOzF1C5F9AGpITIguAI-cU7k6qi0eeVtow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2026-03-25T13:16:00Z</dcterms:created>
  <dcterms:modified xsi:type="dcterms:W3CDTF">2026-03-25T13:19:00Z</dcterms:modified>
</cp:coreProperties>
</file>