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26705" w14:textId="77777777" w:rsidR="004928C7" w:rsidRDefault="00E754AC" w:rsidP="00E754AC">
      <w:pPr>
        <w:pStyle w:val="Prrafodelista"/>
        <w:spacing w:line="240" w:lineRule="auto"/>
        <w:ind w:left="567" w:hanging="283"/>
        <w:jc w:val="center"/>
        <w:rPr>
          <w:rFonts w:ascii="Times New Roman" w:hAnsi="Times New Roman" w:cs="Times New Roman"/>
          <w:b/>
          <w:color w:val="C00000"/>
          <w:sz w:val="32"/>
          <w:szCs w:val="32"/>
        </w:rPr>
      </w:pPr>
      <w:r>
        <w:rPr>
          <w:noProof/>
          <w:lang w:eastAsia="es-PE"/>
        </w:rPr>
        <w:drawing>
          <wp:anchor distT="0" distB="0" distL="114300" distR="114300" simplePos="0" relativeHeight="251659264" behindDoc="0" locked="0" layoutInCell="1" allowOverlap="1" wp14:anchorId="7470CCFE" wp14:editId="6D0652DA">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23 al 30 de marzo de 2026</w:t>
      </w:r>
    </w:p>
    <w:sdt>
      <w:sdtPr>
        <w:rPr>
          <w:rFonts w:asciiTheme="minorHAnsi" w:eastAsiaTheme="minorHAnsi" w:hAnsiTheme="minorHAnsi" w:cstheme="minorBidi"/>
          <w:color w:val="auto"/>
          <w:sz w:val="22"/>
          <w:szCs w:val="22"/>
          <w:lang w:val="es-ES" w:eastAsia="en-US"/>
        </w:rPr>
        <w:id w:val="1366100287"/>
        <w:docPartObj>
          <w:docPartGallery w:val="Table of Contents"/>
          <w:docPartUnique/>
        </w:docPartObj>
      </w:sdtPr>
      <w:sdtEndPr>
        <w:rPr>
          <w:b/>
          <w:bCs/>
        </w:rPr>
      </w:sdtEndPr>
      <w:sdtContent>
        <w:p w14:paraId="27C6F97E" w14:textId="77777777" w:rsidR="004928C7" w:rsidRDefault="004928C7">
          <w:pPr>
            <w:pStyle w:val="TtuloTDC"/>
          </w:pPr>
          <w:r>
            <w:rPr>
              <w:lang w:val="es-ES"/>
            </w:rPr>
            <w:t>Contenido</w:t>
          </w:r>
        </w:p>
        <w:p w14:paraId="175E25FA" w14:textId="77777777" w:rsidR="004928C7" w:rsidRPr="004928C7" w:rsidRDefault="004928C7" w:rsidP="004928C7">
          <w:pPr>
            <w:pStyle w:val="TDC1"/>
            <w:tabs>
              <w:tab w:val="right" w:leader="dot" w:pos="8494"/>
            </w:tabs>
            <w:spacing w:after="0" w:line="240" w:lineRule="auto"/>
            <w:rPr>
              <w:rFonts w:ascii="Times New Roman" w:hAnsi="Times New Roman" w:cs="Times New Roman"/>
              <w:noProof/>
              <w:sz w:val="28"/>
              <w:szCs w:val="28"/>
            </w:rPr>
          </w:pPr>
          <w:r w:rsidRPr="004928C7">
            <w:rPr>
              <w:rFonts w:ascii="Times New Roman" w:hAnsi="Times New Roman" w:cs="Times New Roman"/>
              <w:bCs/>
              <w:sz w:val="28"/>
              <w:szCs w:val="28"/>
              <w:lang w:val="es-ES"/>
            </w:rPr>
            <w:fldChar w:fldCharType="begin"/>
          </w:r>
          <w:r w:rsidRPr="004928C7">
            <w:rPr>
              <w:rFonts w:ascii="Times New Roman" w:hAnsi="Times New Roman" w:cs="Times New Roman"/>
              <w:bCs/>
              <w:sz w:val="28"/>
              <w:szCs w:val="28"/>
              <w:lang w:val="es-ES"/>
            </w:rPr>
            <w:instrText xml:space="preserve"> TOC \o "1-3" \h \z \u </w:instrText>
          </w:r>
          <w:r w:rsidRPr="004928C7">
            <w:rPr>
              <w:rFonts w:ascii="Times New Roman" w:hAnsi="Times New Roman" w:cs="Times New Roman"/>
              <w:bCs/>
              <w:sz w:val="28"/>
              <w:szCs w:val="28"/>
              <w:lang w:val="es-ES"/>
            </w:rPr>
            <w:fldChar w:fldCharType="separate"/>
          </w:r>
          <w:hyperlink w:anchor="_Toc225779509" w:history="1">
            <w:r w:rsidRPr="004928C7">
              <w:rPr>
                <w:rStyle w:val="Hipervnculo"/>
                <w:rFonts w:ascii="Times New Roman" w:hAnsi="Times New Roman" w:cs="Times New Roman"/>
                <w:b/>
                <w:noProof/>
                <w:color w:val="C00000"/>
                <w:sz w:val="32"/>
                <w:szCs w:val="32"/>
              </w:rPr>
              <w:t>LEÓN XIV</w:t>
            </w:r>
            <w:r w:rsidRPr="004928C7">
              <w:rPr>
                <w:rFonts w:ascii="Times New Roman" w:hAnsi="Times New Roman" w:cs="Times New Roman"/>
                <w:noProof/>
                <w:webHidden/>
                <w:sz w:val="28"/>
                <w:szCs w:val="28"/>
              </w:rPr>
              <w:tab/>
            </w:r>
            <w:r w:rsidRPr="004928C7">
              <w:rPr>
                <w:rFonts w:ascii="Times New Roman" w:hAnsi="Times New Roman" w:cs="Times New Roman"/>
                <w:noProof/>
                <w:webHidden/>
                <w:sz w:val="28"/>
                <w:szCs w:val="28"/>
              </w:rPr>
              <w:fldChar w:fldCharType="begin"/>
            </w:r>
            <w:r w:rsidRPr="004928C7">
              <w:rPr>
                <w:rFonts w:ascii="Times New Roman" w:hAnsi="Times New Roman" w:cs="Times New Roman"/>
                <w:noProof/>
                <w:webHidden/>
                <w:sz w:val="28"/>
                <w:szCs w:val="28"/>
              </w:rPr>
              <w:instrText xml:space="preserve"> PAGEREF _Toc225779509 \h </w:instrText>
            </w:r>
            <w:r w:rsidRPr="004928C7">
              <w:rPr>
                <w:rFonts w:ascii="Times New Roman" w:hAnsi="Times New Roman" w:cs="Times New Roman"/>
                <w:noProof/>
                <w:webHidden/>
                <w:sz w:val="28"/>
                <w:szCs w:val="28"/>
              </w:rPr>
            </w:r>
            <w:r w:rsidRPr="004928C7">
              <w:rPr>
                <w:rFonts w:ascii="Times New Roman" w:hAnsi="Times New Roman" w:cs="Times New Roman"/>
                <w:noProof/>
                <w:webHidden/>
                <w:sz w:val="28"/>
                <w:szCs w:val="28"/>
              </w:rPr>
              <w:fldChar w:fldCharType="separate"/>
            </w:r>
            <w:r w:rsidRPr="004928C7">
              <w:rPr>
                <w:rFonts w:ascii="Times New Roman" w:hAnsi="Times New Roman" w:cs="Times New Roman"/>
                <w:noProof/>
                <w:webHidden/>
                <w:sz w:val="28"/>
                <w:szCs w:val="28"/>
              </w:rPr>
              <w:t>2</w:t>
            </w:r>
            <w:r w:rsidRPr="004928C7">
              <w:rPr>
                <w:rFonts w:ascii="Times New Roman" w:hAnsi="Times New Roman" w:cs="Times New Roman"/>
                <w:noProof/>
                <w:webHidden/>
                <w:sz w:val="28"/>
                <w:szCs w:val="28"/>
              </w:rPr>
              <w:fldChar w:fldCharType="end"/>
            </w:r>
          </w:hyperlink>
        </w:p>
        <w:p w14:paraId="11E39B13" w14:textId="77777777" w:rsidR="004928C7" w:rsidRPr="004928C7" w:rsidRDefault="004928C7" w:rsidP="00827913">
          <w:pPr>
            <w:pStyle w:val="TDC2"/>
            <w:rPr>
              <w:noProof/>
            </w:rPr>
          </w:pPr>
          <w:hyperlink w:anchor="_Toc225779510" w:history="1">
            <w:r w:rsidRPr="004928C7">
              <w:rPr>
                <w:rStyle w:val="Hipervnculo"/>
                <w:rFonts w:ascii="Times New Roman" w:eastAsia="Times New Roman" w:hAnsi="Times New Roman" w:cs="Times New Roman"/>
                <w:noProof/>
                <w:sz w:val="28"/>
                <w:szCs w:val="28"/>
                <w:bdr w:val="single" w:sz="2" w:space="0" w:color="auto" w:frame="1"/>
                <w:lang w:eastAsia="es-PE"/>
              </w:rPr>
              <w:t>El papa León XIV reitera su llamamiento a un alto el fuego en el conflicto de Oriente Medio.</w:t>
            </w:r>
            <w:r w:rsidRPr="004928C7">
              <w:rPr>
                <w:noProof/>
                <w:webHidden/>
              </w:rPr>
              <w:tab/>
            </w:r>
            <w:r w:rsidRPr="004928C7">
              <w:rPr>
                <w:noProof/>
                <w:webHidden/>
              </w:rPr>
              <w:fldChar w:fldCharType="begin"/>
            </w:r>
            <w:r w:rsidRPr="004928C7">
              <w:rPr>
                <w:noProof/>
                <w:webHidden/>
              </w:rPr>
              <w:instrText xml:space="preserve"> PAGEREF _Toc225779510 \h </w:instrText>
            </w:r>
            <w:r w:rsidRPr="004928C7">
              <w:rPr>
                <w:noProof/>
                <w:webHidden/>
              </w:rPr>
            </w:r>
            <w:r w:rsidRPr="004928C7">
              <w:rPr>
                <w:noProof/>
                <w:webHidden/>
              </w:rPr>
              <w:fldChar w:fldCharType="separate"/>
            </w:r>
            <w:r w:rsidRPr="004928C7">
              <w:rPr>
                <w:noProof/>
                <w:webHidden/>
              </w:rPr>
              <w:t>2</w:t>
            </w:r>
            <w:r w:rsidRPr="004928C7">
              <w:rPr>
                <w:noProof/>
                <w:webHidden/>
              </w:rPr>
              <w:fldChar w:fldCharType="end"/>
            </w:r>
          </w:hyperlink>
        </w:p>
        <w:p w14:paraId="63C0E4AB" w14:textId="77777777" w:rsidR="004928C7" w:rsidRPr="004928C7" w:rsidRDefault="004928C7" w:rsidP="00827913">
          <w:pPr>
            <w:pStyle w:val="TDC2"/>
            <w:rPr>
              <w:noProof/>
            </w:rPr>
          </w:pPr>
          <w:hyperlink w:anchor="_Toc225779511" w:history="1">
            <w:r w:rsidRPr="004928C7">
              <w:rPr>
                <w:rStyle w:val="Hipervnculo"/>
                <w:rFonts w:ascii="Times New Roman" w:hAnsi="Times New Roman" w:cs="Times New Roman"/>
                <w:noProof/>
                <w:sz w:val="28"/>
                <w:szCs w:val="28"/>
              </w:rPr>
              <w:t>León XIV advierte a Trump, Netanyahu y Putin (sin nombrarlos): "Dios rechaza la guerra" y "nadie puede utilizarlo para justificar el enfrentamiento"</w:t>
            </w:r>
            <w:r w:rsidRPr="004928C7">
              <w:rPr>
                <w:noProof/>
                <w:webHidden/>
              </w:rPr>
              <w:tab/>
            </w:r>
            <w:r w:rsidRPr="004928C7">
              <w:rPr>
                <w:noProof/>
                <w:webHidden/>
              </w:rPr>
              <w:fldChar w:fldCharType="begin"/>
            </w:r>
            <w:r w:rsidRPr="004928C7">
              <w:rPr>
                <w:noProof/>
                <w:webHidden/>
              </w:rPr>
              <w:instrText xml:space="preserve"> PAGEREF _Toc225779511 \h </w:instrText>
            </w:r>
            <w:r w:rsidRPr="004928C7">
              <w:rPr>
                <w:noProof/>
                <w:webHidden/>
              </w:rPr>
            </w:r>
            <w:r w:rsidRPr="004928C7">
              <w:rPr>
                <w:noProof/>
                <w:webHidden/>
              </w:rPr>
              <w:fldChar w:fldCharType="separate"/>
            </w:r>
            <w:r w:rsidRPr="004928C7">
              <w:rPr>
                <w:noProof/>
                <w:webHidden/>
              </w:rPr>
              <w:t>3</w:t>
            </w:r>
            <w:r w:rsidRPr="004928C7">
              <w:rPr>
                <w:noProof/>
                <w:webHidden/>
              </w:rPr>
              <w:fldChar w:fldCharType="end"/>
            </w:r>
          </w:hyperlink>
        </w:p>
        <w:p w14:paraId="7A1159DF" w14:textId="77777777" w:rsidR="004928C7" w:rsidRPr="004928C7" w:rsidRDefault="004928C7" w:rsidP="00827913">
          <w:pPr>
            <w:pStyle w:val="TDC2"/>
            <w:rPr>
              <w:noProof/>
            </w:rPr>
          </w:pPr>
          <w:hyperlink w:anchor="_Toc225779512" w:history="1">
            <w:r w:rsidRPr="004928C7">
              <w:rPr>
                <w:rStyle w:val="Hipervnculo"/>
                <w:rFonts w:ascii="Times New Roman" w:hAnsi="Times New Roman" w:cs="Times New Roman"/>
                <w:noProof/>
                <w:sz w:val="28"/>
                <w:szCs w:val="28"/>
              </w:rPr>
              <w:t>Nombramientos de León XIV: Sustituto, prefecto de la Casa Pontificia y nuncio en Italia</w:t>
            </w:r>
            <w:r w:rsidRPr="004928C7">
              <w:rPr>
                <w:noProof/>
                <w:webHidden/>
              </w:rPr>
              <w:tab/>
            </w:r>
            <w:r w:rsidRPr="004928C7">
              <w:rPr>
                <w:noProof/>
                <w:webHidden/>
              </w:rPr>
              <w:fldChar w:fldCharType="begin"/>
            </w:r>
            <w:r w:rsidRPr="004928C7">
              <w:rPr>
                <w:noProof/>
                <w:webHidden/>
              </w:rPr>
              <w:instrText xml:space="preserve"> PAGEREF _Toc225779512 \h </w:instrText>
            </w:r>
            <w:r w:rsidRPr="004928C7">
              <w:rPr>
                <w:noProof/>
                <w:webHidden/>
              </w:rPr>
            </w:r>
            <w:r w:rsidRPr="004928C7">
              <w:rPr>
                <w:noProof/>
                <w:webHidden/>
              </w:rPr>
              <w:fldChar w:fldCharType="separate"/>
            </w:r>
            <w:r w:rsidRPr="004928C7">
              <w:rPr>
                <w:noProof/>
                <w:webHidden/>
              </w:rPr>
              <w:t>5</w:t>
            </w:r>
            <w:r w:rsidRPr="004928C7">
              <w:rPr>
                <w:noProof/>
                <w:webHidden/>
              </w:rPr>
              <w:fldChar w:fldCharType="end"/>
            </w:r>
          </w:hyperlink>
        </w:p>
        <w:p w14:paraId="06B1B37B" w14:textId="77777777" w:rsidR="004928C7" w:rsidRPr="004928C7" w:rsidRDefault="004928C7" w:rsidP="00827913">
          <w:pPr>
            <w:pStyle w:val="TDC2"/>
            <w:rPr>
              <w:noProof/>
            </w:rPr>
          </w:pPr>
          <w:hyperlink w:anchor="_Toc225779513" w:history="1">
            <w:r w:rsidRPr="004928C7">
              <w:rPr>
                <w:rStyle w:val="Hipervnculo"/>
                <w:rFonts w:ascii="Times New Roman" w:hAnsi="Times New Roman" w:cs="Times New Roman"/>
                <w:noProof/>
                <w:sz w:val="28"/>
                <w:szCs w:val="28"/>
                <w:bdr w:val="none" w:sz="0" w:space="0" w:color="auto" w:frame="1"/>
              </w:rPr>
              <w:t>El papa León XIV recibirá a la arzobispa de Canterbury en Roma .</w:t>
            </w:r>
            <w:r w:rsidRPr="004928C7">
              <w:rPr>
                <w:noProof/>
                <w:webHidden/>
              </w:rPr>
              <w:tab/>
            </w:r>
            <w:r w:rsidRPr="004928C7">
              <w:rPr>
                <w:noProof/>
                <w:webHidden/>
              </w:rPr>
              <w:fldChar w:fldCharType="begin"/>
            </w:r>
            <w:r w:rsidRPr="004928C7">
              <w:rPr>
                <w:noProof/>
                <w:webHidden/>
              </w:rPr>
              <w:instrText xml:space="preserve"> PAGEREF _Toc225779513 \h </w:instrText>
            </w:r>
            <w:r w:rsidRPr="004928C7">
              <w:rPr>
                <w:noProof/>
                <w:webHidden/>
              </w:rPr>
            </w:r>
            <w:r w:rsidRPr="004928C7">
              <w:rPr>
                <w:noProof/>
                <w:webHidden/>
              </w:rPr>
              <w:fldChar w:fldCharType="separate"/>
            </w:r>
            <w:r w:rsidRPr="004928C7">
              <w:rPr>
                <w:noProof/>
                <w:webHidden/>
              </w:rPr>
              <w:t>6</w:t>
            </w:r>
            <w:r w:rsidRPr="004928C7">
              <w:rPr>
                <w:noProof/>
                <w:webHidden/>
              </w:rPr>
              <w:fldChar w:fldCharType="end"/>
            </w:r>
          </w:hyperlink>
        </w:p>
        <w:p w14:paraId="6A3F25B6" w14:textId="77777777" w:rsidR="004928C7" w:rsidRPr="004928C7" w:rsidRDefault="004928C7" w:rsidP="00827913">
          <w:pPr>
            <w:pStyle w:val="TDC2"/>
            <w:rPr>
              <w:noProof/>
            </w:rPr>
          </w:pPr>
          <w:hyperlink w:anchor="_Toc225779515" w:history="1">
            <w:r w:rsidRPr="004928C7">
              <w:rPr>
                <w:rStyle w:val="Hipervnculo"/>
                <w:rFonts w:ascii="Times New Roman" w:eastAsia="Times New Roman" w:hAnsi="Times New Roman" w:cs="Times New Roman"/>
                <w:noProof/>
                <w:sz w:val="28"/>
                <w:szCs w:val="28"/>
                <w:lang w:eastAsia="es-PE"/>
              </w:rPr>
              <w:t>León XIV interpela a los católicos monegascos: "¿Es realmente justo y está inspirado en la solidaridad el modelo económico  y social vigente?"</w:t>
            </w:r>
            <w:r w:rsidRPr="004928C7">
              <w:rPr>
                <w:noProof/>
                <w:webHidden/>
              </w:rPr>
              <w:tab/>
            </w:r>
            <w:r w:rsidRPr="004928C7">
              <w:rPr>
                <w:noProof/>
                <w:webHidden/>
              </w:rPr>
              <w:fldChar w:fldCharType="begin"/>
            </w:r>
            <w:r w:rsidRPr="004928C7">
              <w:rPr>
                <w:noProof/>
                <w:webHidden/>
              </w:rPr>
              <w:instrText xml:space="preserve"> PAGEREF _Toc225779515 \h </w:instrText>
            </w:r>
            <w:r w:rsidRPr="004928C7">
              <w:rPr>
                <w:noProof/>
                <w:webHidden/>
              </w:rPr>
            </w:r>
            <w:r w:rsidRPr="004928C7">
              <w:rPr>
                <w:noProof/>
                <w:webHidden/>
              </w:rPr>
              <w:fldChar w:fldCharType="separate"/>
            </w:r>
            <w:r w:rsidRPr="004928C7">
              <w:rPr>
                <w:noProof/>
                <w:webHidden/>
              </w:rPr>
              <w:t>9</w:t>
            </w:r>
            <w:r w:rsidRPr="004928C7">
              <w:rPr>
                <w:noProof/>
                <w:webHidden/>
              </w:rPr>
              <w:fldChar w:fldCharType="end"/>
            </w:r>
          </w:hyperlink>
        </w:p>
        <w:p w14:paraId="1396A185" w14:textId="77777777" w:rsidR="004928C7" w:rsidRPr="004928C7" w:rsidRDefault="004928C7" w:rsidP="00827913">
          <w:pPr>
            <w:pStyle w:val="TDC2"/>
            <w:rPr>
              <w:noProof/>
            </w:rPr>
          </w:pPr>
          <w:hyperlink w:anchor="_Toc225779516" w:history="1">
            <w:r w:rsidRPr="004928C7">
              <w:rPr>
                <w:rStyle w:val="Hipervnculo"/>
                <w:rFonts w:ascii="Times New Roman" w:hAnsi="Times New Roman" w:cs="Times New Roman"/>
                <w:noProof/>
                <w:sz w:val="28"/>
                <w:szCs w:val="28"/>
              </w:rPr>
              <w:t>Entre los ultrarricos de Europa, el Papa León condena la "idolatría del poder y el dinero".</w:t>
            </w:r>
            <w:r w:rsidRPr="004928C7">
              <w:rPr>
                <w:noProof/>
                <w:webHidden/>
              </w:rPr>
              <w:tab/>
            </w:r>
            <w:r w:rsidRPr="004928C7">
              <w:rPr>
                <w:noProof/>
                <w:webHidden/>
              </w:rPr>
              <w:fldChar w:fldCharType="begin"/>
            </w:r>
            <w:r w:rsidRPr="004928C7">
              <w:rPr>
                <w:noProof/>
                <w:webHidden/>
              </w:rPr>
              <w:instrText xml:space="preserve"> PAGEREF _Toc225779516 \h </w:instrText>
            </w:r>
            <w:r w:rsidRPr="004928C7">
              <w:rPr>
                <w:noProof/>
                <w:webHidden/>
              </w:rPr>
            </w:r>
            <w:r w:rsidRPr="004928C7">
              <w:rPr>
                <w:noProof/>
                <w:webHidden/>
              </w:rPr>
              <w:fldChar w:fldCharType="separate"/>
            </w:r>
            <w:r w:rsidRPr="004928C7">
              <w:rPr>
                <w:noProof/>
                <w:webHidden/>
              </w:rPr>
              <w:t>10</w:t>
            </w:r>
            <w:r w:rsidRPr="004928C7">
              <w:rPr>
                <w:noProof/>
                <w:webHidden/>
              </w:rPr>
              <w:fldChar w:fldCharType="end"/>
            </w:r>
          </w:hyperlink>
        </w:p>
        <w:p w14:paraId="14BF1C19" w14:textId="77777777" w:rsidR="00827913" w:rsidRDefault="00827913" w:rsidP="004928C7">
          <w:pPr>
            <w:pStyle w:val="TDC1"/>
            <w:tabs>
              <w:tab w:val="right" w:leader="dot" w:pos="8494"/>
            </w:tabs>
            <w:spacing w:after="0" w:line="240" w:lineRule="auto"/>
            <w:rPr>
              <w:rStyle w:val="Hipervnculo"/>
              <w:rFonts w:ascii="Times New Roman" w:hAnsi="Times New Roman" w:cs="Times New Roman"/>
              <w:noProof/>
              <w:sz w:val="28"/>
              <w:szCs w:val="28"/>
            </w:rPr>
          </w:pPr>
        </w:p>
        <w:p w14:paraId="02A5A814" w14:textId="77777777" w:rsidR="004928C7" w:rsidRPr="004928C7" w:rsidRDefault="004928C7" w:rsidP="004928C7">
          <w:pPr>
            <w:pStyle w:val="TDC1"/>
            <w:tabs>
              <w:tab w:val="right" w:leader="dot" w:pos="8494"/>
            </w:tabs>
            <w:spacing w:after="0" w:line="240" w:lineRule="auto"/>
            <w:rPr>
              <w:rFonts w:ascii="Times New Roman" w:hAnsi="Times New Roman" w:cs="Times New Roman"/>
              <w:noProof/>
              <w:sz w:val="28"/>
              <w:szCs w:val="28"/>
            </w:rPr>
          </w:pPr>
          <w:hyperlink w:anchor="_Toc225779517" w:history="1">
            <w:r w:rsidRPr="00827913">
              <w:rPr>
                <w:rStyle w:val="Hipervnculo"/>
                <w:rFonts w:ascii="Times New Roman" w:hAnsi="Times New Roman" w:cs="Times New Roman"/>
                <w:b/>
                <w:noProof/>
                <w:color w:val="C00000"/>
                <w:sz w:val="32"/>
                <w:szCs w:val="32"/>
              </w:rPr>
              <w:t>OTROS PAISE</w:t>
            </w:r>
            <w:r w:rsidRPr="004928C7">
              <w:rPr>
                <w:rStyle w:val="Hipervnculo"/>
                <w:rFonts w:ascii="Times New Roman" w:hAnsi="Times New Roman" w:cs="Times New Roman"/>
                <w:noProof/>
                <w:sz w:val="28"/>
                <w:szCs w:val="28"/>
              </w:rPr>
              <w:t>S</w:t>
            </w:r>
            <w:r w:rsidRPr="004928C7">
              <w:rPr>
                <w:rFonts w:ascii="Times New Roman" w:hAnsi="Times New Roman" w:cs="Times New Roman"/>
                <w:noProof/>
                <w:webHidden/>
                <w:sz w:val="28"/>
                <w:szCs w:val="28"/>
              </w:rPr>
              <w:tab/>
            </w:r>
            <w:r w:rsidRPr="004928C7">
              <w:rPr>
                <w:rFonts w:ascii="Times New Roman" w:hAnsi="Times New Roman" w:cs="Times New Roman"/>
                <w:noProof/>
                <w:webHidden/>
                <w:sz w:val="28"/>
                <w:szCs w:val="28"/>
              </w:rPr>
              <w:fldChar w:fldCharType="begin"/>
            </w:r>
            <w:r w:rsidRPr="004928C7">
              <w:rPr>
                <w:rFonts w:ascii="Times New Roman" w:hAnsi="Times New Roman" w:cs="Times New Roman"/>
                <w:noProof/>
                <w:webHidden/>
                <w:sz w:val="28"/>
                <w:szCs w:val="28"/>
              </w:rPr>
              <w:instrText xml:space="preserve"> PAGEREF _Toc225779517 \h </w:instrText>
            </w:r>
            <w:r w:rsidRPr="004928C7">
              <w:rPr>
                <w:rFonts w:ascii="Times New Roman" w:hAnsi="Times New Roman" w:cs="Times New Roman"/>
                <w:noProof/>
                <w:webHidden/>
                <w:sz w:val="28"/>
                <w:szCs w:val="28"/>
              </w:rPr>
            </w:r>
            <w:r w:rsidRPr="004928C7">
              <w:rPr>
                <w:rFonts w:ascii="Times New Roman" w:hAnsi="Times New Roman" w:cs="Times New Roman"/>
                <w:noProof/>
                <w:webHidden/>
                <w:sz w:val="28"/>
                <w:szCs w:val="28"/>
              </w:rPr>
              <w:fldChar w:fldCharType="separate"/>
            </w:r>
            <w:r w:rsidRPr="004928C7">
              <w:rPr>
                <w:rFonts w:ascii="Times New Roman" w:hAnsi="Times New Roman" w:cs="Times New Roman"/>
                <w:noProof/>
                <w:webHidden/>
                <w:sz w:val="28"/>
                <w:szCs w:val="28"/>
              </w:rPr>
              <w:t>12</w:t>
            </w:r>
            <w:r w:rsidRPr="004928C7">
              <w:rPr>
                <w:rFonts w:ascii="Times New Roman" w:hAnsi="Times New Roman" w:cs="Times New Roman"/>
                <w:noProof/>
                <w:webHidden/>
                <w:sz w:val="28"/>
                <w:szCs w:val="28"/>
              </w:rPr>
              <w:fldChar w:fldCharType="end"/>
            </w:r>
          </w:hyperlink>
        </w:p>
        <w:p w14:paraId="282DB533" w14:textId="77777777" w:rsidR="004928C7" w:rsidRPr="004928C7" w:rsidRDefault="004928C7" w:rsidP="00827913">
          <w:pPr>
            <w:pStyle w:val="TDC2"/>
            <w:rPr>
              <w:noProof/>
            </w:rPr>
          </w:pPr>
          <w:hyperlink w:anchor="_Toc225779518" w:history="1">
            <w:r w:rsidRPr="004928C7">
              <w:rPr>
                <w:rStyle w:val="Hipervnculo"/>
                <w:rFonts w:ascii="Times New Roman" w:eastAsia="Times New Roman" w:hAnsi="Times New Roman" w:cs="Times New Roman"/>
                <w:noProof/>
                <w:sz w:val="28"/>
                <w:szCs w:val="28"/>
                <w:bdr w:val="none" w:sz="0" w:space="0" w:color="auto" w:frame="1"/>
                <w:lang w:eastAsia="es-PE"/>
              </w:rPr>
              <w:t>Del editor: Oriente Medio: ¡Basta de esta locura!</w:t>
            </w:r>
            <w:r w:rsidRPr="004928C7">
              <w:rPr>
                <w:noProof/>
                <w:webHidden/>
              </w:rPr>
              <w:tab/>
            </w:r>
            <w:r w:rsidRPr="004928C7">
              <w:rPr>
                <w:noProof/>
                <w:webHidden/>
              </w:rPr>
              <w:fldChar w:fldCharType="begin"/>
            </w:r>
            <w:r w:rsidRPr="004928C7">
              <w:rPr>
                <w:noProof/>
                <w:webHidden/>
              </w:rPr>
              <w:instrText xml:space="preserve"> PAGEREF _Toc225779518 \h </w:instrText>
            </w:r>
            <w:r w:rsidRPr="004928C7">
              <w:rPr>
                <w:noProof/>
                <w:webHidden/>
              </w:rPr>
            </w:r>
            <w:r w:rsidRPr="004928C7">
              <w:rPr>
                <w:noProof/>
                <w:webHidden/>
              </w:rPr>
              <w:fldChar w:fldCharType="separate"/>
            </w:r>
            <w:r w:rsidRPr="004928C7">
              <w:rPr>
                <w:noProof/>
                <w:webHidden/>
              </w:rPr>
              <w:t>12</w:t>
            </w:r>
            <w:r w:rsidRPr="004928C7">
              <w:rPr>
                <w:noProof/>
                <w:webHidden/>
              </w:rPr>
              <w:fldChar w:fldCharType="end"/>
            </w:r>
          </w:hyperlink>
        </w:p>
        <w:p w14:paraId="7C8D2644" w14:textId="77777777" w:rsidR="004928C7" w:rsidRPr="004928C7" w:rsidRDefault="004928C7" w:rsidP="00827913">
          <w:pPr>
            <w:pStyle w:val="TDC2"/>
            <w:rPr>
              <w:noProof/>
            </w:rPr>
          </w:pPr>
          <w:hyperlink w:anchor="_Toc225779520" w:history="1">
            <w:r w:rsidRPr="004928C7">
              <w:rPr>
                <w:rStyle w:val="Hipervnculo"/>
                <w:rFonts w:ascii="Times New Roman" w:eastAsia="Times New Roman" w:hAnsi="Times New Roman" w:cs="Times New Roman"/>
                <w:noProof/>
                <w:sz w:val="28"/>
                <w:szCs w:val="28"/>
                <w:lang w:eastAsia="es-PE"/>
              </w:rPr>
              <w:t>La alarma del historiador Massimo Faggioli: “Trump es malo para la Iglesia y para el mundo”</w:t>
            </w:r>
            <w:r w:rsidRPr="004928C7">
              <w:rPr>
                <w:noProof/>
                <w:webHidden/>
              </w:rPr>
              <w:tab/>
            </w:r>
            <w:r w:rsidRPr="004928C7">
              <w:rPr>
                <w:noProof/>
                <w:webHidden/>
              </w:rPr>
              <w:fldChar w:fldCharType="begin"/>
            </w:r>
            <w:r w:rsidRPr="004928C7">
              <w:rPr>
                <w:noProof/>
                <w:webHidden/>
              </w:rPr>
              <w:instrText xml:space="preserve"> PAGEREF _Toc225779520 \h </w:instrText>
            </w:r>
            <w:r w:rsidRPr="004928C7">
              <w:rPr>
                <w:noProof/>
                <w:webHidden/>
              </w:rPr>
            </w:r>
            <w:r w:rsidRPr="004928C7">
              <w:rPr>
                <w:noProof/>
                <w:webHidden/>
              </w:rPr>
              <w:fldChar w:fldCharType="separate"/>
            </w:r>
            <w:r w:rsidRPr="004928C7">
              <w:rPr>
                <w:noProof/>
                <w:webHidden/>
              </w:rPr>
              <w:t>14</w:t>
            </w:r>
            <w:r w:rsidRPr="004928C7">
              <w:rPr>
                <w:noProof/>
                <w:webHidden/>
              </w:rPr>
              <w:fldChar w:fldCharType="end"/>
            </w:r>
          </w:hyperlink>
        </w:p>
        <w:p w14:paraId="4E01ED26" w14:textId="77777777" w:rsidR="004928C7" w:rsidRPr="004928C7" w:rsidRDefault="004928C7" w:rsidP="00827913">
          <w:pPr>
            <w:pStyle w:val="TDC2"/>
            <w:rPr>
              <w:noProof/>
            </w:rPr>
          </w:pPr>
          <w:hyperlink w:anchor="_Toc225779521" w:history="1">
            <w:r w:rsidRPr="004928C7">
              <w:rPr>
                <w:rStyle w:val="Hipervnculo"/>
                <w:rFonts w:ascii="Times New Roman" w:hAnsi="Times New Roman" w:cs="Times New Roman"/>
                <w:noProof/>
                <w:sz w:val="28"/>
                <w:szCs w:val="28"/>
              </w:rPr>
              <w:t xml:space="preserve">Lucha por </w:t>
            </w:r>
            <w:r w:rsidR="00827913">
              <w:rPr>
                <w:rStyle w:val="Hipervnculo"/>
                <w:rFonts w:ascii="Times New Roman" w:hAnsi="Times New Roman" w:cs="Times New Roman"/>
                <w:noProof/>
                <w:sz w:val="28"/>
                <w:szCs w:val="28"/>
              </w:rPr>
              <w:t>la decimocuarta</w:t>
            </w:r>
            <w:r w:rsidRPr="004928C7">
              <w:rPr>
                <w:rStyle w:val="Hipervnculo"/>
                <w:rFonts w:ascii="Times New Roman" w:hAnsi="Times New Roman" w:cs="Times New Roman"/>
                <w:noProof/>
                <w:sz w:val="28"/>
                <w:szCs w:val="28"/>
              </w:rPr>
              <w:t>. Los obispos abogan por la ciudadanía por derecho de nacimiento.</w:t>
            </w:r>
            <w:r w:rsidRPr="004928C7">
              <w:rPr>
                <w:noProof/>
                <w:webHidden/>
              </w:rPr>
              <w:tab/>
            </w:r>
            <w:r w:rsidRPr="004928C7">
              <w:rPr>
                <w:noProof/>
                <w:webHidden/>
              </w:rPr>
              <w:fldChar w:fldCharType="begin"/>
            </w:r>
            <w:r w:rsidRPr="004928C7">
              <w:rPr>
                <w:noProof/>
                <w:webHidden/>
              </w:rPr>
              <w:instrText xml:space="preserve"> PAGEREF _Toc225779521 \h </w:instrText>
            </w:r>
            <w:r w:rsidRPr="004928C7">
              <w:rPr>
                <w:noProof/>
                <w:webHidden/>
              </w:rPr>
            </w:r>
            <w:r w:rsidRPr="004928C7">
              <w:rPr>
                <w:noProof/>
                <w:webHidden/>
              </w:rPr>
              <w:fldChar w:fldCharType="separate"/>
            </w:r>
            <w:r w:rsidRPr="004928C7">
              <w:rPr>
                <w:noProof/>
                <w:webHidden/>
              </w:rPr>
              <w:t>15</w:t>
            </w:r>
            <w:r w:rsidRPr="004928C7">
              <w:rPr>
                <w:noProof/>
                <w:webHidden/>
              </w:rPr>
              <w:fldChar w:fldCharType="end"/>
            </w:r>
          </w:hyperlink>
        </w:p>
        <w:p w14:paraId="3AF39AC1" w14:textId="77777777" w:rsidR="004928C7" w:rsidRPr="004928C7" w:rsidRDefault="004928C7" w:rsidP="00827913">
          <w:pPr>
            <w:pStyle w:val="TDC2"/>
            <w:rPr>
              <w:noProof/>
            </w:rPr>
          </w:pPr>
          <w:hyperlink w:anchor="_Toc225779522" w:history="1">
            <w:r w:rsidRPr="004928C7">
              <w:rPr>
                <w:rStyle w:val="Hipervnculo"/>
                <w:rFonts w:ascii="Times New Roman" w:hAnsi="Times New Roman" w:cs="Times New Roman"/>
                <w:noProof/>
                <w:sz w:val="28"/>
                <w:szCs w:val="28"/>
              </w:rPr>
              <w:t>Bombardear civiles en Irán para proteger a los soldados viola la moral y el derecho internacional.</w:t>
            </w:r>
            <w:r w:rsidRPr="004928C7">
              <w:rPr>
                <w:noProof/>
                <w:webHidden/>
              </w:rPr>
              <w:tab/>
            </w:r>
            <w:r w:rsidRPr="004928C7">
              <w:rPr>
                <w:noProof/>
                <w:webHidden/>
              </w:rPr>
              <w:fldChar w:fldCharType="begin"/>
            </w:r>
            <w:r w:rsidRPr="004928C7">
              <w:rPr>
                <w:noProof/>
                <w:webHidden/>
              </w:rPr>
              <w:instrText xml:space="preserve"> PAGEREF _Toc225779522 \h </w:instrText>
            </w:r>
            <w:r w:rsidRPr="004928C7">
              <w:rPr>
                <w:noProof/>
                <w:webHidden/>
              </w:rPr>
            </w:r>
            <w:r w:rsidRPr="004928C7">
              <w:rPr>
                <w:noProof/>
                <w:webHidden/>
              </w:rPr>
              <w:fldChar w:fldCharType="separate"/>
            </w:r>
            <w:r w:rsidRPr="004928C7">
              <w:rPr>
                <w:noProof/>
                <w:webHidden/>
              </w:rPr>
              <w:t>18</w:t>
            </w:r>
            <w:r w:rsidRPr="004928C7">
              <w:rPr>
                <w:noProof/>
                <w:webHidden/>
              </w:rPr>
              <w:fldChar w:fldCharType="end"/>
            </w:r>
          </w:hyperlink>
        </w:p>
        <w:p w14:paraId="2E84B0B0" w14:textId="77777777" w:rsidR="004928C7" w:rsidRPr="004928C7" w:rsidRDefault="004928C7" w:rsidP="00827913">
          <w:pPr>
            <w:pStyle w:val="TDC2"/>
            <w:rPr>
              <w:noProof/>
            </w:rPr>
          </w:pPr>
          <w:hyperlink w:anchor="_Toc225779525" w:history="1">
            <w:r w:rsidRPr="004928C7">
              <w:rPr>
                <w:rStyle w:val="Hipervnculo"/>
                <w:rFonts w:ascii="Times New Roman" w:eastAsiaTheme="majorEastAsia" w:hAnsi="Times New Roman" w:cs="Times New Roman"/>
                <w:noProof/>
                <w:sz w:val="28"/>
                <w:szCs w:val="28"/>
              </w:rPr>
              <w:t>«Los cristianos apoyan a los refugiados»: multitudes masivas marchan por Londres contra la extrema derecha.</w:t>
            </w:r>
            <w:r w:rsidRPr="004928C7">
              <w:rPr>
                <w:noProof/>
                <w:webHidden/>
              </w:rPr>
              <w:tab/>
            </w:r>
            <w:r w:rsidRPr="004928C7">
              <w:rPr>
                <w:noProof/>
                <w:webHidden/>
              </w:rPr>
              <w:fldChar w:fldCharType="begin"/>
            </w:r>
            <w:r w:rsidRPr="004928C7">
              <w:rPr>
                <w:noProof/>
                <w:webHidden/>
              </w:rPr>
              <w:instrText xml:space="preserve"> PAGEREF _Toc225779525 \h </w:instrText>
            </w:r>
            <w:r w:rsidRPr="004928C7">
              <w:rPr>
                <w:noProof/>
                <w:webHidden/>
              </w:rPr>
            </w:r>
            <w:r w:rsidRPr="004928C7">
              <w:rPr>
                <w:noProof/>
                <w:webHidden/>
              </w:rPr>
              <w:fldChar w:fldCharType="separate"/>
            </w:r>
            <w:r w:rsidRPr="004928C7">
              <w:rPr>
                <w:noProof/>
                <w:webHidden/>
              </w:rPr>
              <w:t>22</w:t>
            </w:r>
            <w:r w:rsidRPr="004928C7">
              <w:rPr>
                <w:noProof/>
                <w:webHidden/>
              </w:rPr>
              <w:fldChar w:fldCharType="end"/>
            </w:r>
          </w:hyperlink>
        </w:p>
        <w:p w14:paraId="337B09DC" w14:textId="77777777" w:rsidR="004928C7" w:rsidRDefault="004928C7" w:rsidP="004928C7">
          <w:pPr>
            <w:spacing w:after="0" w:line="240" w:lineRule="auto"/>
          </w:pPr>
          <w:r w:rsidRPr="004928C7">
            <w:rPr>
              <w:rFonts w:ascii="Times New Roman" w:hAnsi="Times New Roman" w:cs="Times New Roman"/>
              <w:bCs/>
              <w:sz w:val="28"/>
              <w:szCs w:val="28"/>
              <w:lang w:val="es-ES"/>
            </w:rPr>
            <w:fldChar w:fldCharType="end"/>
          </w:r>
        </w:p>
      </w:sdtContent>
    </w:sdt>
    <w:p w14:paraId="12360010" w14:textId="77777777" w:rsidR="00342625" w:rsidRPr="00E754AC" w:rsidRDefault="00342625" w:rsidP="00E754AC">
      <w:pPr>
        <w:pStyle w:val="Ttulo1"/>
        <w:rPr>
          <w:color w:val="C00000"/>
        </w:rPr>
      </w:pPr>
      <w:bookmarkStart w:id="0" w:name="_Toc225779509"/>
      <w:r w:rsidRPr="00E754AC">
        <w:rPr>
          <w:color w:val="C00000"/>
        </w:rPr>
        <w:lastRenderedPageBreak/>
        <w:t>LEÓN XIV</w:t>
      </w:r>
      <w:bookmarkEnd w:id="0"/>
    </w:p>
    <w:p w14:paraId="3CAD0FB3" w14:textId="77777777" w:rsidR="00342625" w:rsidRDefault="00342625" w:rsidP="00E754AC">
      <w:pPr>
        <w:spacing w:after="0" w:line="240" w:lineRule="auto"/>
        <w:rPr>
          <w:rFonts w:ascii="Times New Roman" w:hAnsi="Times New Roman" w:cs="Times New Roman"/>
          <w:sz w:val="28"/>
          <w:szCs w:val="28"/>
        </w:rPr>
      </w:pPr>
    </w:p>
    <w:p w14:paraId="56400E1B" w14:textId="77777777" w:rsidR="00E754AC" w:rsidRPr="00E754AC" w:rsidRDefault="00E754AC" w:rsidP="00E754AC">
      <w:pPr>
        <w:spacing w:after="0" w:line="240" w:lineRule="auto"/>
        <w:rPr>
          <w:rFonts w:ascii="Times New Roman" w:hAnsi="Times New Roman" w:cs="Times New Roman"/>
          <w:sz w:val="28"/>
          <w:szCs w:val="28"/>
        </w:rPr>
      </w:pPr>
    </w:p>
    <w:p w14:paraId="726A17F8" w14:textId="77777777" w:rsidR="00216396" w:rsidRPr="00E754AC" w:rsidRDefault="00216396" w:rsidP="00E754AC">
      <w:pPr>
        <w:pStyle w:val="Ttulo2"/>
        <w:rPr>
          <w:rFonts w:eastAsia="Times New Roman"/>
          <w:b/>
          <w:lang w:eastAsia="es-PE"/>
        </w:rPr>
      </w:pPr>
      <w:bookmarkStart w:id="1" w:name="_Toc225779510"/>
      <w:r w:rsidRPr="00E754AC">
        <w:rPr>
          <w:rFonts w:eastAsia="Times New Roman"/>
          <w:b/>
          <w:bdr w:val="single" w:sz="2" w:space="0" w:color="auto" w:frame="1"/>
          <w:lang w:eastAsia="es-PE"/>
        </w:rPr>
        <w:t>El papa León XIV reitera su llamamiento a un alto el fuego en el conflicto de Oriente Medio.</w:t>
      </w:r>
      <w:bookmarkEnd w:id="1"/>
    </w:p>
    <w:p w14:paraId="6B267017" w14:textId="77777777" w:rsidR="00216396" w:rsidRPr="00216396" w:rsidRDefault="00216396" w:rsidP="00E754AC">
      <w:pPr>
        <w:shd w:val="clear" w:color="auto" w:fill="FFFFFF"/>
        <w:spacing w:after="0" w:line="240" w:lineRule="auto"/>
        <w:rPr>
          <w:rFonts w:ascii="Times New Roman" w:eastAsia="Times New Roman" w:hAnsi="Times New Roman" w:cs="Times New Roman"/>
          <w:color w:val="212121"/>
          <w:sz w:val="28"/>
          <w:szCs w:val="28"/>
          <w:lang w:eastAsia="es-PE"/>
        </w:rPr>
      </w:pPr>
      <w:r w:rsidRPr="00216396">
        <w:rPr>
          <w:rFonts w:ascii="Times New Roman" w:eastAsia="Times New Roman" w:hAnsi="Times New Roman" w:cs="Times New Roman"/>
          <w:color w:val="212121"/>
          <w:sz w:val="28"/>
          <w:szCs w:val="28"/>
          <w:bdr w:val="single" w:sz="2" w:space="0" w:color="auto" w:frame="1"/>
          <w:lang w:eastAsia="es-PE"/>
        </w:rPr>
        <w:t>Por </w:t>
      </w:r>
      <w:hyperlink r:id="rId7" w:history="1">
        <w:r w:rsidRPr="00E754AC">
          <w:rPr>
            <w:rFonts w:ascii="Times New Roman" w:eastAsia="Times New Roman" w:hAnsi="Times New Roman" w:cs="Times New Roman"/>
            <w:color w:val="212121"/>
            <w:sz w:val="28"/>
            <w:szCs w:val="28"/>
            <w:bdr w:val="single" w:sz="2" w:space="0" w:color="auto" w:frame="1"/>
            <w:lang w:eastAsia="es-PE"/>
          </w:rPr>
          <w:t>el equipo de Crux Now</w:t>
        </w:r>
      </w:hyperlink>
      <w:r w:rsidR="00E754AC">
        <w:rPr>
          <w:rFonts w:ascii="Times New Roman" w:eastAsia="Times New Roman" w:hAnsi="Times New Roman" w:cs="Times New Roman"/>
          <w:color w:val="212121"/>
          <w:sz w:val="28"/>
          <w:szCs w:val="28"/>
          <w:lang w:eastAsia="es-PE"/>
        </w:rPr>
        <w:t xml:space="preserve">, </w:t>
      </w:r>
      <w:r w:rsidRPr="00216396">
        <w:rPr>
          <w:rFonts w:ascii="Times New Roman" w:eastAsia="Times New Roman" w:hAnsi="Times New Roman" w:cs="Times New Roman"/>
          <w:color w:val="212121"/>
          <w:sz w:val="28"/>
          <w:szCs w:val="28"/>
          <w:bdr w:val="single" w:sz="2" w:space="0" w:color="auto" w:frame="1"/>
          <w:lang w:eastAsia="es-PE"/>
        </w:rPr>
        <w:t>25 de marzo de 2026</w:t>
      </w:r>
    </w:p>
    <w:p w14:paraId="3CA70AE2" w14:textId="77777777" w:rsidR="00E754AC" w:rsidRDefault="00E754AC" w:rsidP="00E754A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6F59428F" w14:textId="77777777" w:rsidR="00216396" w:rsidRPr="00216396" w:rsidRDefault="00216396" w:rsidP="00E754A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3192E">
        <w:rPr>
          <w:rFonts w:ascii="Times New Roman" w:eastAsia="Times New Roman" w:hAnsi="Times New Roman" w:cs="Times New Roman"/>
          <w:color w:val="212121"/>
          <w:sz w:val="28"/>
          <w:szCs w:val="28"/>
          <w:highlight w:val="yellow"/>
          <w:bdr w:val="single" w:sz="2" w:space="0" w:color="auto" w:frame="1"/>
          <w:lang w:eastAsia="es-PE"/>
        </w:rPr>
        <w:t>El papa León XIV reiteró el martes su llamamiento para que cese la violencia en Oriente Medio, mientras que el presidente estadounidense Donald Trump anunció el despliegue de importantes nuevas fuerzas</w:t>
      </w:r>
      <w:r w:rsidRPr="00216396">
        <w:rPr>
          <w:rFonts w:ascii="Times New Roman" w:eastAsia="Times New Roman" w:hAnsi="Times New Roman" w:cs="Times New Roman"/>
          <w:color w:val="212121"/>
          <w:sz w:val="28"/>
          <w:szCs w:val="28"/>
          <w:bdr w:val="single" w:sz="2" w:space="0" w:color="auto" w:frame="1"/>
          <w:lang w:eastAsia="es-PE"/>
        </w:rPr>
        <w:t xml:space="preserve"> en la región y entregó un plan de paz de 15 puntos a los líderes de Irán.</w:t>
      </w:r>
    </w:p>
    <w:p w14:paraId="4E5B6C92" w14:textId="77777777" w:rsidR="00216396" w:rsidRPr="00216396" w:rsidRDefault="00216396" w:rsidP="00E754A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16396">
        <w:rPr>
          <w:rFonts w:ascii="Times New Roman" w:eastAsia="Times New Roman" w:hAnsi="Times New Roman" w:cs="Times New Roman"/>
          <w:color w:val="212121"/>
          <w:sz w:val="28"/>
          <w:szCs w:val="28"/>
          <w:bdr w:val="single" w:sz="2" w:space="0" w:color="auto" w:frame="1"/>
          <w:lang w:eastAsia="es-PE"/>
        </w:rPr>
        <w:t>“</w:t>
      </w:r>
      <w:r w:rsidRPr="0023192E">
        <w:rPr>
          <w:rFonts w:ascii="Times New Roman" w:eastAsia="Times New Roman" w:hAnsi="Times New Roman" w:cs="Times New Roman"/>
          <w:color w:val="212121"/>
          <w:sz w:val="28"/>
          <w:szCs w:val="28"/>
          <w:highlight w:val="yellow"/>
          <w:bdr w:val="single" w:sz="2" w:space="0" w:color="auto" w:frame="1"/>
          <w:lang w:eastAsia="es-PE"/>
        </w:rPr>
        <w:t>Deseo reiterar el llamamiento a un alto el fuego</w:t>
      </w:r>
      <w:r w:rsidRPr="00216396">
        <w:rPr>
          <w:rFonts w:ascii="Times New Roman" w:eastAsia="Times New Roman" w:hAnsi="Times New Roman" w:cs="Times New Roman"/>
          <w:color w:val="212121"/>
          <w:sz w:val="28"/>
          <w:szCs w:val="28"/>
          <w:bdr w:val="single" w:sz="2" w:space="0" w:color="auto" w:frame="1"/>
          <w:lang w:eastAsia="es-PE"/>
        </w:rPr>
        <w:t xml:space="preserve">”, </w:t>
      </w:r>
      <w:r w:rsidRPr="0023192E">
        <w:rPr>
          <w:rFonts w:ascii="Times New Roman" w:eastAsia="Times New Roman" w:hAnsi="Times New Roman" w:cs="Times New Roman"/>
          <w:color w:val="212121"/>
          <w:sz w:val="28"/>
          <w:szCs w:val="28"/>
          <w:highlight w:val="yellow"/>
          <w:bdr w:val="single" w:sz="2" w:space="0" w:color="auto" w:frame="1"/>
          <w:lang w:eastAsia="es-PE"/>
        </w:rPr>
        <w:t>dijo el pontífice a los periodistas reunidos frente a la residencia papal en Castel Gandolfo</w:t>
      </w:r>
      <w:r w:rsidRPr="00216396">
        <w:rPr>
          <w:rFonts w:ascii="Times New Roman" w:eastAsia="Times New Roman" w:hAnsi="Times New Roman" w:cs="Times New Roman"/>
          <w:color w:val="212121"/>
          <w:sz w:val="28"/>
          <w:szCs w:val="28"/>
          <w:bdr w:val="single" w:sz="2" w:space="0" w:color="auto" w:frame="1"/>
          <w:lang w:eastAsia="es-PE"/>
        </w:rPr>
        <w:t>.</w:t>
      </w:r>
    </w:p>
    <w:p w14:paraId="24610A5D" w14:textId="77777777" w:rsidR="00216396" w:rsidRPr="00216396" w:rsidRDefault="00216396" w:rsidP="00E754A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16396">
        <w:rPr>
          <w:rFonts w:ascii="Times New Roman" w:eastAsia="Times New Roman" w:hAnsi="Times New Roman" w:cs="Times New Roman"/>
          <w:color w:val="212121"/>
          <w:sz w:val="28"/>
          <w:szCs w:val="28"/>
          <w:bdr w:val="single" w:sz="2" w:space="0" w:color="auto" w:frame="1"/>
          <w:lang w:eastAsia="es-PE"/>
        </w:rPr>
        <w:t xml:space="preserve">“Insto a todas las autoridades a que trabajen verdaderamente a través del </w:t>
      </w:r>
      <w:r w:rsidRPr="0023192E">
        <w:rPr>
          <w:rFonts w:ascii="Times New Roman" w:eastAsia="Times New Roman" w:hAnsi="Times New Roman" w:cs="Times New Roman"/>
          <w:color w:val="212121"/>
          <w:sz w:val="28"/>
          <w:szCs w:val="28"/>
          <w:highlight w:val="yellow"/>
          <w:bdr w:val="single" w:sz="2" w:space="0" w:color="auto" w:frame="1"/>
          <w:lang w:eastAsia="es-PE"/>
        </w:rPr>
        <w:t>diálogo para resolver los problemas”</w:t>
      </w:r>
      <w:r w:rsidRPr="00216396">
        <w:rPr>
          <w:rFonts w:ascii="Times New Roman" w:eastAsia="Times New Roman" w:hAnsi="Times New Roman" w:cs="Times New Roman"/>
          <w:color w:val="212121"/>
          <w:sz w:val="28"/>
          <w:szCs w:val="28"/>
          <w:bdr w:val="single" w:sz="2" w:space="0" w:color="auto" w:frame="1"/>
          <w:lang w:eastAsia="es-PE"/>
        </w:rPr>
        <w:t>, dijo el Papa.</w:t>
      </w:r>
    </w:p>
    <w:p w14:paraId="39D745C9" w14:textId="77777777" w:rsidR="00216396" w:rsidRPr="00216396" w:rsidRDefault="00216396" w:rsidP="00E754A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16396">
        <w:rPr>
          <w:rFonts w:ascii="Times New Roman" w:eastAsia="Times New Roman" w:hAnsi="Times New Roman" w:cs="Times New Roman"/>
          <w:color w:val="212121"/>
          <w:sz w:val="28"/>
          <w:szCs w:val="28"/>
          <w:bdr w:val="single" w:sz="2" w:space="0" w:color="auto" w:frame="1"/>
          <w:lang w:eastAsia="es-PE"/>
        </w:rPr>
        <w:t>Leo hizo un llamamiento a los líderes para que “trabajen por la paz, pero no con armas, sino con diálogo, buscando sinceramente una solución para todos”.</w:t>
      </w:r>
    </w:p>
    <w:p w14:paraId="129D0C1C" w14:textId="77777777" w:rsidR="00216396" w:rsidRPr="00216396" w:rsidRDefault="00216396" w:rsidP="00E754A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16396">
        <w:rPr>
          <w:rFonts w:ascii="Times New Roman" w:eastAsia="Times New Roman" w:hAnsi="Times New Roman" w:cs="Times New Roman"/>
          <w:color w:val="212121"/>
          <w:sz w:val="28"/>
          <w:szCs w:val="28"/>
          <w:bdr w:val="single" w:sz="2" w:space="0" w:color="auto" w:frame="1"/>
          <w:lang w:eastAsia="es-PE"/>
        </w:rPr>
        <w:t>“El odio va en aumento”, dijo el pontífice, “la violencia empeora cada vez más”.</w:t>
      </w:r>
    </w:p>
    <w:p w14:paraId="2DE64AB7" w14:textId="77777777" w:rsidR="00216396" w:rsidRPr="00216396" w:rsidRDefault="00216396" w:rsidP="00E754A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16396">
        <w:rPr>
          <w:rFonts w:ascii="Times New Roman" w:eastAsia="Times New Roman" w:hAnsi="Times New Roman" w:cs="Times New Roman"/>
          <w:color w:val="212121"/>
          <w:sz w:val="28"/>
          <w:szCs w:val="28"/>
          <w:bdr w:val="single" w:sz="2" w:space="0" w:color="auto" w:frame="1"/>
          <w:lang w:eastAsia="es-PE"/>
        </w:rPr>
        <w:t xml:space="preserve">“Más de un millón de personas están aisladas”, dijo Leo, “y hay </w:t>
      </w:r>
      <w:r w:rsidRPr="0023192E">
        <w:rPr>
          <w:rFonts w:ascii="Times New Roman" w:eastAsia="Times New Roman" w:hAnsi="Times New Roman" w:cs="Times New Roman"/>
          <w:color w:val="212121"/>
          <w:sz w:val="28"/>
          <w:szCs w:val="28"/>
          <w:highlight w:val="yellow"/>
          <w:bdr w:val="single" w:sz="2" w:space="0" w:color="auto" w:frame="1"/>
          <w:lang w:eastAsia="es-PE"/>
        </w:rPr>
        <w:t>muchísimos muertos”.</w:t>
      </w:r>
    </w:p>
    <w:p w14:paraId="76CD1F53" w14:textId="77777777" w:rsidR="00216396" w:rsidRPr="00216396" w:rsidRDefault="00216396" w:rsidP="00E754A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3192E">
        <w:rPr>
          <w:rFonts w:ascii="Times New Roman" w:eastAsia="Times New Roman" w:hAnsi="Times New Roman" w:cs="Times New Roman"/>
          <w:color w:val="212121"/>
          <w:sz w:val="28"/>
          <w:szCs w:val="28"/>
          <w:highlight w:val="yellow"/>
          <w:bdr w:val="single" w:sz="2" w:space="0" w:color="auto" w:frame="1"/>
          <w:lang w:eastAsia="es-PE"/>
        </w:rPr>
        <w:t>Solo en el Líbano</w:t>
      </w:r>
      <w:r w:rsidRPr="00216396">
        <w:rPr>
          <w:rFonts w:ascii="Times New Roman" w:eastAsia="Times New Roman" w:hAnsi="Times New Roman" w:cs="Times New Roman"/>
          <w:color w:val="212121"/>
          <w:sz w:val="28"/>
          <w:szCs w:val="28"/>
          <w:bdr w:val="single" w:sz="2" w:space="0" w:color="auto" w:frame="1"/>
          <w:lang w:eastAsia="es-PE"/>
        </w:rPr>
        <w:t xml:space="preserve">, donde Israel continúa su campaña con ataques aéreos y terrestres, </w:t>
      </w:r>
      <w:r w:rsidRPr="0023192E">
        <w:rPr>
          <w:rFonts w:ascii="Times New Roman" w:eastAsia="Times New Roman" w:hAnsi="Times New Roman" w:cs="Times New Roman"/>
          <w:color w:val="212121"/>
          <w:sz w:val="28"/>
          <w:szCs w:val="28"/>
          <w:highlight w:val="yellow"/>
          <w:bdr w:val="single" w:sz="2" w:space="0" w:color="auto" w:frame="1"/>
          <w:lang w:eastAsia="es-PE"/>
        </w:rPr>
        <w:t>han muerto hasta 4.000 personas y al menos un millón han sido desplazadas</w:t>
      </w:r>
      <w:r w:rsidRPr="00216396">
        <w:rPr>
          <w:rFonts w:ascii="Times New Roman" w:eastAsia="Times New Roman" w:hAnsi="Times New Roman" w:cs="Times New Roman"/>
          <w:color w:val="212121"/>
          <w:sz w:val="28"/>
          <w:szCs w:val="28"/>
          <w:bdr w:val="single" w:sz="2" w:space="0" w:color="auto" w:frame="1"/>
          <w:lang w:eastAsia="es-PE"/>
        </w:rPr>
        <w:t xml:space="preserve"> —una de cada siete personas en el país—, lo que ha creado una crisis humanitaria de enormes proporciones.</w:t>
      </w:r>
    </w:p>
    <w:p w14:paraId="3637B2FB" w14:textId="77777777" w:rsidR="00216396" w:rsidRPr="00216396" w:rsidRDefault="00216396" w:rsidP="00E754A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16396">
        <w:rPr>
          <w:rFonts w:ascii="Times New Roman" w:eastAsia="Times New Roman" w:hAnsi="Times New Roman" w:cs="Times New Roman"/>
          <w:color w:val="212121"/>
          <w:sz w:val="28"/>
          <w:szCs w:val="28"/>
          <w:bdr w:val="single" w:sz="2" w:space="0" w:color="auto" w:frame="1"/>
          <w:lang w:eastAsia="es-PE"/>
        </w:rPr>
        <w:t>Más de 4 millones de personas necesitan asistencia humanitaria en el Líbano.</w:t>
      </w:r>
    </w:p>
    <w:p w14:paraId="11DA1C88" w14:textId="77777777" w:rsidR="00216396" w:rsidRPr="00216396" w:rsidRDefault="00216396" w:rsidP="00E754A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3192E">
        <w:rPr>
          <w:rFonts w:ascii="Times New Roman" w:eastAsia="Times New Roman" w:hAnsi="Times New Roman" w:cs="Times New Roman"/>
          <w:color w:val="212121"/>
          <w:sz w:val="28"/>
          <w:szCs w:val="28"/>
          <w:highlight w:val="yellow"/>
          <w:bdr w:val="single" w:sz="2" w:space="0" w:color="auto" w:frame="1"/>
          <w:lang w:eastAsia="es-PE"/>
        </w:rPr>
        <w:t>En Irán</w:t>
      </w:r>
      <w:r w:rsidRPr="00216396">
        <w:rPr>
          <w:rFonts w:ascii="Times New Roman" w:eastAsia="Times New Roman" w:hAnsi="Times New Roman" w:cs="Times New Roman"/>
          <w:color w:val="212121"/>
          <w:sz w:val="28"/>
          <w:szCs w:val="28"/>
          <w:bdr w:val="single" w:sz="2" w:space="0" w:color="auto" w:frame="1"/>
          <w:lang w:eastAsia="es-PE"/>
        </w:rPr>
        <w:t xml:space="preserve">, donde una campaña conjunta de ataques aéreos entre Estados Unidos e Israel lleva más de tres semanas en marcha, </w:t>
      </w:r>
      <w:r w:rsidRPr="00A3004A">
        <w:rPr>
          <w:rFonts w:ascii="Times New Roman" w:eastAsia="Times New Roman" w:hAnsi="Times New Roman" w:cs="Times New Roman"/>
          <w:color w:val="212121"/>
          <w:sz w:val="28"/>
          <w:szCs w:val="28"/>
          <w:highlight w:val="yellow"/>
          <w:bdr w:val="single" w:sz="2" w:space="0" w:color="auto" w:frame="1"/>
          <w:lang w:eastAsia="es-PE"/>
        </w:rPr>
        <w:t>miles de personas han muerto y resultado heridas —muchas de ellas civiles</w:t>
      </w:r>
      <w:r w:rsidRPr="00216396">
        <w:rPr>
          <w:rFonts w:ascii="Times New Roman" w:eastAsia="Times New Roman" w:hAnsi="Times New Roman" w:cs="Times New Roman"/>
          <w:color w:val="212121"/>
          <w:sz w:val="28"/>
          <w:szCs w:val="28"/>
          <w:bdr w:val="single" w:sz="2" w:space="0" w:color="auto" w:frame="1"/>
          <w:lang w:eastAsia="es-PE"/>
        </w:rPr>
        <w:t>— y el suministro energético mundial se ha visto gravemente afectado por el cierre del estrecho de Ormuz, una importante ruta marítima frente a la costa sur de Irán.</w:t>
      </w:r>
    </w:p>
    <w:p w14:paraId="77853C9C" w14:textId="77777777" w:rsidR="00216396" w:rsidRPr="00216396" w:rsidRDefault="00216396" w:rsidP="00E754A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A3004A">
        <w:rPr>
          <w:rFonts w:ascii="Times New Roman" w:eastAsia="Times New Roman" w:hAnsi="Times New Roman" w:cs="Times New Roman"/>
          <w:color w:val="212121"/>
          <w:sz w:val="28"/>
          <w:szCs w:val="28"/>
          <w:highlight w:val="yellow"/>
          <w:bdr w:val="single" w:sz="2" w:space="0" w:color="auto" w:frame="1"/>
          <w:lang w:eastAsia="es-PE"/>
        </w:rPr>
        <w:t>El Pentágono</w:t>
      </w:r>
      <w:r w:rsidRPr="00216396">
        <w:rPr>
          <w:rFonts w:ascii="Times New Roman" w:eastAsia="Times New Roman" w:hAnsi="Times New Roman" w:cs="Times New Roman"/>
          <w:color w:val="212121"/>
          <w:sz w:val="28"/>
          <w:szCs w:val="28"/>
          <w:bdr w:val="single" w:sz="2" w:space="0" w:color="auto" w:frame="1"/>
          <w:lang w:eastAsia="es-PE"/>
        </w:rPr>
        <w:t xml:space="preserve"> ordenó el martes a unos 2.000 soldados de la 82.ª División Aerotransportada del Ejército estadounidense que comenzaran a desplazarse hacia Oriente Medio, una medida aparentemente diseñada para brindar a Trump mayor flexibilidad militar a medida que el plan de paz entra en juego en el ámbito diplomático.</w:t>
      </w:r>
    </w:p>
    <w:p w14:paraId="4D731725" w14:textId="77777777" w:rsidR="00216396" w:rsidRPr="00216396" w:rsidRDefault="00216396" w:rsidP="00E754A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16396">
        <w:rPr>
          <w:rFonts w:ascii="Times New Roman" w:eastAsia="Times New Roman" w:hAnsi="Times New Roman" w:cs="Times New Roman"/>
          <w:color w:val="212121"/>
          <w:sz w:val="28"/>
          <w:szCs w:val="28"/>
          <w:bdr w:val="single" w:sz="2" w:space="0" w:color="auto" w:frame="1"/>
          <w:lang w:eastAsia="es-PE"/>
        </w:rPr>
        <w:lastRenderedPageBreak/>
        <w:t xml:space="preserve">Los primeros informes sobre los </w:t>
      </w:r>
      <w:r w:rsidRPr="00A3004A">
        <w:rPr>
          <w:rFonts w:ascii="Times New Roman" w:eastAsia="Times New Roman" w:hAnsi="Times New Roman" w:cs="Times New Roman"/>
          <w:color w:val="212121"/>
          <w:sz w:val="28"/>
          <w:szCs w:val="28"/>
          <w:highlight w:val="yellow"/>
          <w:bdr w:val="single" w:sz="2" w:space="0" w:color="auto" w:frame="1"/>
          <w:lang w:eastAsia="es-PE"/>
        </w:rPr>
        <w:t>términos del plan de paz indicaban que Pakistán lo había entregado a los líderes iraníes</w:t>
      </w:r>
      <w:r w:rsidRPr="00216396">
        <w:rPr>
          <w:rFonts w:ascii="Times New Roman" w:eastAsia="Times New Roman" w:hAnsi="Times New Roman" w:cs="Times New Roman"/>
          <w:color w:val="212121"/>
          <w:sz w:val="28"/>
          <w:szCs w:val="28"/>
          <w:bdr w:val="single" w:sz="2" w:space="0" w:color="auto" w:frame="1"/>
          <w:lang w:eastAsia="es-PE"/>
        </w:rPr>
        <w:t>, pero dichos informes contenían escasos detalles.</w:t>
      </w:r>
    </w:p>
    <w:p w14:paraId="534BC4A0" w14:textId="77777777" w:rsidR="00216396" w:rsidRPr="00216396" w:rsidRDefault="00216396" w:rsidP="00E754A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16396">
        <w:rPr>
          <w:rFonts w:ascii="Times New Roman" w:eastAsia="Times New Roman" w:hAnsi="Times New Roman" w:cs="Times New Roman"/>
          <w:color w:val="212121"/>
          <w:sz w:val="28"/>
          <w:szCs w:val="28"/>
          <w:bdr w:val="single" w:sz="2" w:space="0" w:color="auto" w:frame="1"/>
          <w:lang w:eastAsia="es-PE"/>
        </w:rPr>
        <w:t>El primer ministro de Pakistán, Shehbaz Sharif, emitió un breve comunicado en las redes sociales el martes por la noche, en el que afirmó que su país "está preparado y se siente honrado de ser el anfitrión para facilitar conversaciones significativas y concluyentes que permitan una solución integral al conflicto en curso".</w:t>
      </w:r>
    </w:p>
    <w:p w14:paraId="1CC31454" w14:textId="77777777" w:rsidR="00216396" w:rsidRPr="00216396" w:rsidRDefault="00216396" w:rsidP="00E754A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16396">
        <w:rPr>
          <w:rFonts w:ascii="Times New Roman" w:eastAsia="Times New Roman" w:hAnsi="Times New Roman" w:cs="Times New Roman"/>
          <w:color w:val="212121"/>
          <w:sz w:val="28"/>
          <w:szCs w:val="28"/>
          <w:bdr w:val="single" w:sz="2" w:space="0" w:color="auto" w:frame="1"/>
          <w:lang w:eastAsia="es-PE"/>
        </w:rPr>
        <w:t>Pakistán comparte frontera con Irán y, al igual que Irán, tiene una gran población musulmana chiíta (aunque la gran mayoría de los musulmanes paquistaníes son sunitas).</w:t>
      </w:r>
    </w:p>
    <w:p w14:paraId="02EFAB11" w14:textId="77777777" w:rsidR="00216396" w:rsidRPr="00216396" w:rsidRDefault="00216396" w:rsidP="00E754A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16396">
        <w:rPr>
          <w:rFonts w:ascii="Times New Roman" w:eastAsia="Times New Roman" w:hAnsi="Times New Roman" w:cs="Times New Roman"/>
          <w:color w:val="212121"/>
          <w:sz w:val="28"/>
          <w:szCs w:val="28"/>
          <w:bdr w:val="single" w:sz="2" w:space="0" w:color="auto" w:frame="1"/>
          <w:lang w:eastAsia="es-PE"/>
        </w:rPr>
        <w:t>Pakistán también ha cultivado una relación estratégica y comercial con Trump.</w:t>
      </w:r>
    </w:p>
    <w:p w14:paraId="3F8268C4" w14:textId="77777777" w:rsidR="00216396" w:rsidRPr="00216396" w:rsidRDefault="00216396" w:rsidP="00E754A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16396">
        <w:rPr>
          <w:rFonts w:ascii="Times New Roman" w:eastAsia="Times New Roman" w:hAnsi="Times New Roman" w:cs="Times New Roman"/>
          <w:color w:val="212121"/>
          <w:sz w:val="28"/>
          <w:szCs w:val="28"/>
          <w:bdr w:val="single" w:sz="2" w:space="0" w:color="auto" w:frame="1"/>
          <w:lang w:eastAsia="es-PE"/>
        </w:rPr>
        <w:t>León XIV, el primer papa nacido en Estados Unidos, ha pedido repetidamente un alto el fuego.</w:t>
      </w:r>
    </w:p>
    <w:p w14:paraId="08FA0CE3" w14:textId="77777777" w:rsidR="00342625" w:rsidRPr="00E754AC" w:rsidRDefault="00342625" w:rsidP="00E754AC">
      <w:pPr>
        <w:spacing w:after="0" w:line="240" w:lineRule="auto"/>
        <w:rPr>
          <w:rFonts w:ascii="Times New Roman" w:hAnsi="Times New Roman" w:cs="Times New Roman"/>
          <w:sz w:val="28"/>
          <w:szCs w:val="28"/>
        </w:rPr>
      </w:pPr>
    </w:p>
    <w:p w14:paraId="7BCD173C" w14:textId="77777777" w:rsidR="001839A5" w:rsidRPr="00E754AC" w:rsidRDefault="001839A5" w:rsidP="00E754AC">
      <w:pPr>
        <w:spacing w:after="0" w:line="240" w:lineRule="auto"/>
        <w:rPr>
          <w:rFonts w:ascii="Times New Roman" w:hAnsi="Times New Roman" w:cs="Times New Roman"/>
          <w:sz w:val="28"/>
          <w:szCs w:val="28"/>
        </w:rPr>
      </w:pPr>
    </w:p>
    <w:p w14:paraId="06015089" w14:textId="77777777" w:rsidR="001839A5" w:rsidRPr="00E754AC" w:rsidRDefault="001839A5" w:rsidP="00E754AC">
      <w:pPr>
        <w:spacing w:after="0" w:line="240" w:lineRule="auto"/>
        <w:rPr>
          <w:rFonts w:ascii="Times New Roman" w:hAnsi="Times New Roman" w:cs="Times New Roman"/>
          <w:sz w:val="28"/>
          <w:szCs w:val="28"/>
        </w:rPr>
      </w:pPr>
    </w:p>
    <w:p w14:paraId="7B7B556F" w14:textId="77777777" w:rsidR="001839A5" w:rsidRPr="00A3004A" w:rsidRDefault="001839A5" w:rsidP="00A3004A">
      <w:pPr>
        <w:pStyle w:val="Ttulo2"/>
        <w:rPr>
          <w:b/>
        </w:rPr>
      </w:pPr>
      <w:bookmarkStart w:id="2" w:name="_Toc225779511"/>
      <w:r w:rsidRPr="00A3004A">
        <w:rPr>
          <w:b/>
        </w:rPr>
        <w:t>León XIV advierte a Trump, Netanyahu y Putin (sin nombrarlos): "Dios rechaza la guerra" y "nadie puede utilizarlo para justificar el enfrentamiento"</w:t>
      </w:r>
      <w:bookmarkEnd w:id="2"/>
    </w:p>
    <w:p w14:paraId="45896FF8" w14:textId="77777777" w:rsidR="001839A5" w:rsidRPr="00E754AC" w:rsidRDefault="001839A5" w:rsidP="00E754AC">
      <w:pPr>
        <w:spacing w:after="0" w:line="240" w:lineRule="auto"/>
        <w:rPr>
          <w:rFonts w:ascii="Times New Roman" w:hAnsi="Times New Roman" w:cs="Times New Roman"/>
          <w:color w:val="000000"/>
          <w:sz w:val="28"/>
          <w:szCs w:val="28"/>
        </w:rPr>
      </w:pPr>
    </w:p>
    <w:p w14:paraId="4499659E" w14:textId="77777777" w:rsidR="001839A5" w:rsidRPr="00E754AC" w:rsidRDefault="001839A5" w:rsidP="00E754AC">
      <w:pPr>
        <w:spacing w:after="0" w:line="240" w:lineRule="auto"/>
        <w:rPr>
          <w:rFonts w:ascii="Times New Roman" w:hAnsi="Times New Roman" w:cs="Times New Roman"/>
          <w:color w:val="D49400"/>
          <w:sz w:val="28"/>
          <w:szCs w:val="28"/>
        </w:rPr>
      </w:pPr>
      <w:hyperlink r:id="rId8" w:history="1">
        <w:r w:rsidRPr="00E754AC">
          <w:rPr>
            <w:rStyle w:val="Hipervnculo"/>
            <w:rFonts w:ascii="Times New Roman" w:hAnsi="Times New Roman" w:cs="Times New Roman"/>
            <w:sz w:val="28"/>
            <w:szCs w:val="28"/>
          </w:rPr>
          <w:t>José Manuel Vidal</w:t>
        </w:r>
      </w:hyperlink>
    </w:p>
    <w:p w14:paraId="4BDC4726" w14:textId="77777777" w:rsidR="001839A5" w:rsidRPr="00E754AC" w:rsidRDefault="001839A5" w:rsidP="00E754AC">
      <w:pPr>
        <w:spacing w:after="0" w:line="240" w:lineRule="auto"/>
        <w:rPr>
          <w:rFonts w:ascii="Times New Roman" w:hAnsi="Times New Roman" w:cs="Times New Roman"/>
          <w:color w:val="000000"/>
          <w:sz w:val="28"/>
          <w:szCs w:val="28"/>
        </w:rPr>
      </w:pPr>
      <w:r w:rsidRPr="00E754AC">
        <w:rPr>
          <w:rStyle w:val="color-neutral600"/>
          <w:rFonts w:ascii="Times New Roman" w:hAnsi="Times New Roman" w:cs="Times New Roman"/>
          <w:color w:val="666666"/>
          <w:sz w:val="28"/>
          <w:szCs w:val="28"/>
        </w:rPr>
        <w:t>29 mar 2026 - 11:00</w:t>
      </w:r>
    </w:p>
    <w:p w14:paraId="5CA25418" w14:textId="77777777" w:rsidR="001839A5" w:rsidRPr="00E754AC" w:rsidRDefault="001839A5" w:rsidP="00A3004A">
      <w:pPr>
        <w:spacing w:after="0" w:line="240" w:lineRule="auto"/>
        <w:rPr>
          <w:rFonts w:ascii="Times New Roman" w:hAnsi="Times New Roman" w:cs="Times New Roman"/>
          <w:color w:val="000000"/>
          <w:sz w:val="28"/>
          <w:szCs w:val="28"/>
        </w:rPr>
      </w:pPr>
    </w:p>
    <w:p w14:paraId="5A810E02" w14:textId="77777777" w:rsidR="001839A5" w:rsidRPr="00E754AC" w:rsidRDefault="001839A5" w:rsidP="00E754AC">
      <w:pPr>
        <w:pStyle w:val="paragraph-atom"/>
        <w:spacing w:before="0" w:beforeAutospacing="0" w:after="0" w:afterAutospacing="0"/>
        <w:rPr>
          <w:color w:val="333333"/>
          <w:sz w:val="28"/>
          <w:szCs w:val="28"/>
        </w:rPr>
      </w:pPr>
      <w:r w:rsidRPr="00E754AC">
        <w:rPr>
          <w:color w:val="333333"/>
          <w:sz w:val="28"/>
          <w:szCs w:val="28"/>
        </w:rPr>
        <w:t>Tras su regreso de la visita a Mónaco, </w:t>
      </w:r>
      <w:r w:rsidRPr="00E754AC">
        <w:rPr>
          <w:rStyle w:val="Fuerte"/>
          <w:color w:val="333333"/>
          <w:sz w:val="28"/>
          <w:szCs w:val="28"/>
        </w:rPr>
        <w:t>León XIV</w:t>
      </w:r>
      <w:r w:rsidRPr="00E754AC">
        <w:rPr>
          <w:color w:val="333333"/>
          <w:sz w:val="28"/>
          <w:szCs w:val="28"/>
        </w:rPr>
        <w:t xml:space="preserve"> presidió hoy, en la Plaza de San Pedro, la solemne celebración del Domingo de Ramos, con una bella procesión, rodeado de toda la Curia romana, y con una sentida homilía en la eucaristía, en la que, utilizando el lema 'Cristo, Rey de la paz' </w:t>
      </w:r>
      <w:r w:rsidRPr="001E02CA">
        <w:rPr>
          <w:color w:val="333333"/>
          <w:sz w:val="28"/>
          <w:szCs w:val="28"/>
          <w:highlight w:val="yellow"/>
        </w:rPr>
        <w:t>lanzó una dura diatriba contra Trump, Netanyahu y Putin (sin nombrarlos), advirtiéndoles que " Dios rechaza la guerra, al que nadie puede utilizar para justificar el enfrentamiento" y "no escucha la oración de quienes hacen la guerra y la rechaza diciendo: «Por más que multipliquen las plegarias, yo no escucho: ¡las manos de ustedes están llenas de sangre!»</w:t>
      </w:r>
      <w:r w:rsidRPr="00E754AC">
        <w:rPr>
          <w:color w:val="333333"/>
          <w:sz w:val="28"/>
          <w:szCs w:val="28"/>
        </w:rPr>
        <w:t xml:space="preserve"> (</w:t>
      </w:r>
      <w:r w:rsidRPr="00E754AC">
        <w:rPr>
          <w:rStyle w:val="nfasis"/>
          <w:color w:val="333333"/>
          <w:sz w:val="28"/>
          <w:szCs w:val="28"/>
        </w:rPr>
        <w:t>Is </w:t>
      </w:r>
      <w:r w:rsidRPr="00E754AC">
        <w:rPr>
          <w:color w:val="333333"/>
          <w:sz w:val="28"/>
          <w:szCs w:val="28"/>
        </w:rPr>
        <w:t>1,15)"</w:t>
      </w:r>
    </w:p>
    <w:p w14:paraId="24035525" w14:textId="77777777" w:rsidR="001839A5" w:rsidRPr="00E754AC" w:rsidRDefault="001839A5" w:rsidP="00E754AC">
      <w:pPr>
        <w:pStyle w:val="paragraph-atom"/>
        <w:spacing w:before="0" w:beforeAutospacing="0" w:after="0" w:afterAutospacing="0"/>
        <w:rPr>
          <w:color w:val="333333"/>
          <w:sz w:val="28"/>
          <w:szCs w:val="28"/>
        </w:rPr>
      </w:pPr>
      <w:r w:rsidRPr="00E754AC">
        <w:rPr>
          <w:color w:val="333333"/>
          <w:sz w:val="28"/>
          <w:szCs w:val="28"/>
        </w:rPr>
        <w:t>Al mirar a </w:t>
      </w:r>
      <w:r w:rsidRPr="00E754AC">
        <w:rPr>
          <w:rStyle w:val="Fuerte"/>
          <w:color w:val="333333"/>
          <w:sz w:val="28"/>
          <w:szCs w:val="28"/>
        </w:rPr>
        <w:t>Jesús, Rey de la Paz</w:t>
      </w:r>
      <w:r w:rsidRPr="00E754AC">
        <w:rPr>
          <w:color w:val="333333"/>
          <w:sz w:val="28"/>
          <w:szCs w:val="28"/>
        </w:rPr>
        <w:t>, "que fue crucificado por nosotros, vemos a los crucificados de la humanidad. En sus llagas vemos las heridas de tantos hombres y mujeres de hoy...y de cada víctima de la guerra". Por eso, "Cristo, Rey de la paz, sigue clamando desde su cruz: ¡Dios es amor! ¡Tengan piedad! ¡Depongan las armas, recuerden que son hermanos!" </w:t>
      </w:r>
    </w:p>
    <w:p w14:paraId="2EE62DEE" w14:textId="77777777" w:rsidR="001839A5" w:rsidRPr="00E754AC" w:rsidRDefault="001839A5" w:rsidP="00E754AC">
      <w:pPr>
        <w:spacing w:after="0" w:line="240" w:lineRule="auto"/>
        <w:rPr>
          <w:rFonts w:ascii="Times New Roman" w:hAnsi="Times New Roman" w:cs="Times New Roman"/>
          <w:color w:val="000000"/>
          <w:sz w:val="28"/>
          <w:szCs w:val="28"/>
        </w:rPr>
      </w:pPr>
    </w:p>
    <w:p w14:paraId="4F7CD3DC" w14:textId="77777777" w:rsidR="001839A5" w:rsidRPr="00E754AC" w:rsidRDefault="001839A5" w:rsidP="00E754AC">
      <w:pPr>
        <w:pStyle w:val="paragraph-atom"/>
        <w:spacing w:before="0" w:beforeAutospacing="0" w:after="0" w:afterAutospacing="0"/>
        <w:rPr>
          <w:color w:val="333333"/>
          <w:sz w:val="28"/>
          <w:szCs w:val="28"/>
        </w:rPr>
      </w:pPr>
      <w:r w:rsidRPr="00E754AC">
        <w:rPr>
          <w:rStyle w:val="Fuerte"/>
          <w:color w:val="333333"/>
          <w:sz w:val="28"/>
          <w:szCs w:val="28"/>
        </w:rPr>
        <w:t>Texto íntegro de la homilía del Papa</w:t>
      </w:r>
    </w:p>
    <w:p w14:paraId="02D874F2" w14:textId="77777777" w:rsidR="001839A5" w:rsidRPr="00E754AC" w:rsidRDefault="001839A5" w:rsidP="00E754AC">
      <w:pPr>
        <w:pStyle w:val="paragraph-atom"/>
        <w:spacing w:before="0" w:beforeAutospacing="0" w:after="0" w:afterAutospacing="0"/>
        <w:rPr>
          <w:color w:val="333333"/>
          <w:sz w:val="28"/>
          <w:szCs w:val="28"/>
        </w:rPr>
      </w:pPr>
      <w:r w:rsidRPr="00E754AC">
        <w:rPr>
          <w:rStyle w:val="nfasis"/>
          <w:color w:val="333333"/>
          <w:sz w:val="28"/>
          <w:szCs w:val="28"/>
        </w:rPr>
        <w:t>Queridos hermanos y hermanas: </w:t>
      </w:r>
    </w:p>
    <w:p w14:paraId="450B091B" w14:textId="77777777" w:rsidR="001839A5" w:rsidRPr="00E754AC" w:rsidRDefault="001839A5" w:rsidP="00E754AC">
      <w:pPr>
        <w:pStyle w:val="paragraph-atom"/>
        <w:spacing w:before="0" w:beforeAutospacing="0" w:after="0" w:afterAutospacing="0"/>
        <w:rPr>
          <w:color w:val="333333"/>
          <w:sz w:val="28"/>
          <w:szCs w:val="28"/>
        </w:rPr>
      </w:pPr>
      <w:r w:rsidRPr="00E754AC">
        <w:rPr>
          <w:rStyle w:val="nfasis"/>
          <w:color w:val="333333"/>
          <w:sz w:val="28"/>
          <w:szCs w:val="28"/>
        </w:rPr>
        <w:lastRenderedPageBreak/>
        <w:t>Mientras Jesús recorre el camino de la cruz, nos ponemos detrás de Él y seguimos sus pasos. Y al caminar con Él, contemplamos su pasión por la humanidad, su corazón que se rompe, su vida que se convierte en un regalo de amor.  </w:t>
      </w:r>
    </w:p>
    <w:p w14:paraId="53693C8F" w14:textId="77777777" w:rsidR="001839A5" w:rsidRPr="00E754AC" w:rsidRDefault="001839A5" w:rsidP="00E754AC">
      <w:pPr>
        <w:pStyle w:val="paragraph-atom"/>
        <w:spacing w:before="0" w:beforeAutospacing="0" w:after="0" w:afterAutospacing="0"/>
        <w:rPr>
          <w:color w:val="333333"/>
          <w:sz w:val="28"/>
          <w:szCs w:val="28"/>
        </w:rPr>
      </w:pPr>
      <w:r w:rsidRPr="001E02CA">
        <w:rPr>
          <w:rStyle w:val="nfasis"/>
          <w:color w:val="333333"/>
          <w:sz w:val="28"/>
          <w:szCs w:val="28"/>
          <w:highlight w:val="yellow"/>
        </w:rPr>
        <w:t>Miremos a Jesús, que se presenta como Rey de la paz, mientras a su alrededor se prepara la guerra</w:t>
      </w:r>
      <w:r w:rsidRPr="00E754AC">
        <w:rPr>
          <w:rStyle w:val="nfasis"/>
          <w:color w:val="333333"/>
          <w:sz w:val="28"/>
          <w:szCs w:val="28"/>
        </w:rPr>
        <w:t>. Él, que permanece firme en la mansedumbre, mientras los demás se agitan en la violencia. Él, que se ofrece como una caricia para la humanidad, mientras los otros empuñan espadas y palos. Él, que es la luz del mundo, mientras las tinieblas están a punto de cubrir la tierra. Él, que vino a traer vida, mientras se lleva a cabo el plan para condenarlo a muerte.  </w:t>
      </w:r>
    </w:p>
    <w:p w14:paraId="07450C13" w14:textId="77777777" w:rsidR="001839A5" w:rsidRPr="00E754AC" w:rsidRDefault="001839A5" w:rsidP="00E754AC">
      <w:pPr>
        <w:pStyle w:val="paragraph-atom"/>
        <w:spacing w:before="0" w:beforeAutospacing="0" w:after="0" w:afterAutospacing="0"/>
        <w:rPr>
          <w:color w:val="333333"/>
          <w:sz w:val="28"/>
          <w:szCs w:val="28"/>
        </w:rPr>
      </w:pPr>
      <w:r w:rsidRPr="00E754AC">
        <w:rPr>
          <w:rStyle w:val="nfasis"/>
          <w:color w:val="333333"/>
          <w:sz w:val="28"/>
          <w:szCs w:val="28"/>
        </w:rPr>
        <w:t>Como Rey de la paz, Jesús quiere reconciliar al mundo en el abrazo del Padre y derribar todos los muros que nos separan de Dios y del prójimo, porque Él «es nuestra paz » (Ef 2,14).  Como Rey de la paz, entra en Jerusalén montado en un asno, no en un caballo, cumpliendo así la antigua profecía que invitaba a regocijarse por la llegada del Mesías: «Mira que tu Rey viene hacia ti; él es justo y victorioso, es humilde y está montado sobre un asno, sobre la cría de una asna. Él suprimirá los carros de Efraím y los caballos de Jerusalén; el arco de guerra será suprimido y proclamará la paz a las naciones» (Za 9,9-10). </w:t>
      </w:r>
    </w:p>
    <w:p w14:paraId="7EECEB5F" w14:textId="77777777" w:rsidR="001839A5" w:rsidRPr="00E754AC" w:rsidRDefault="001839A5" w:rsidP="00E754AC">
      <w:pPr>
        <w:pStyle w:val="paragraph-atom"/>
        <w:spacing w:before="0" w:beforeAutospacing="0" w:after="0" w:afterAutospacing="0"/>
        <w:rPr>
          <w:color w:val="333333"/>
          <w:sz w:val="28"/>
          <w:szCs w:val="28"/>
        </w:rPr>
      </w:pPr>
      <w:r w:rsidRPr="00E754AC">
        <w:rPr>
          <w:rStyle w:val="nfasis"/>
          <w:color w:val="333333"/>
          <w:sz w:val="28"/>
          <w:szCs w:val="28"/>
        </w:rPr>
        <w:t>Como Rey de la paz, cuando uno de sus discípulos desenvaina la espada para defenderlo y hiere al siervo del sumo sacerdote, Él lo detiene de inmediato diciendo: «Guarda tu espada, porque el que a hierro mata a hierro muere» (Mt 26,52).  </w:t>
      </w:r>
    </w:p>
    <w:p w14:paraId="620E9DBC" w14:textId="77777777" w:rsidR="001839A5" w:rsidRPr="00E754AC" w:rsidRDefault="001839A5" w:rsidP="00E754AC">
      <w:pPr>
        <w:pStyle w:val="paragraph-atom"/>
        <w:spacing w:before="0" w:beforeAutospacing="0" w:after="0" w:afterAutospacing="0"/>
        <w:rPr>
          <w:color w:val="333333"/>
          <w:sz w:val="28"/>
          <w:szCs w:val="28"/>
        </w:rPr>
      </w:pPr>
      <w:r w:rsidRPr="00E754AC">
        <w:rPr>
          <w:rStyle w:val="nfasis"/>
          <w:color w:val="333333"/>
          <w:sz w:val="28"/>
          <w:szCs w:val="28"/>
        </w:rPr>
        <w:t>Como Rey de la paz, mientras cargaba con nuestros sufrimientos y era traspasado por nuestras culpas, Él «se humillaba y ni siquiera abría su boca: como un cordero llevado al matadero, como una oveja muda ante el que la esquila, él no abría su boca» (Is 53,7). No se armó, no se defendió, no libró ninguna guerra. Mostró el rostro manso de Dios, que siempre rechaza la violencia y en lugar de salvarse a sí mismo, se dejó clavar en la cruz, para abrazar todas las cruces erigidas en todos los tiempos y lugares de la historia de la humanidad.  </w:t>
      </w:r>
    </w:p>
    <w:p w14:paraId="65C629CF" w14:textId="77777777" w:rsidR="001839A5" w:rsidRPr="00E754AC" w:rsidRDefault="001839A5" w:rsidP="00E754AC">
      <w:pPr>
        <w:pStyle w:val="paragraph-atom"/>
        <w:spacing w:before="0" w:beforeAutospacing="0" w:after="0" w:afterAutospacing="0"/>
        <w:rPr>
          <w:color w:val="333333"/>
          <w:sz w:val="28"/>
          <w:szCs w:val="28"/>
        </w:rPr>
      </w:pPr>
      <w:r w:rsidRPr="00E754AC">
        <w:rPr>
          <w:rStyle w:val="nfasis"/>
          <w:color w:val="333333"/>
          <w:sz w:val="28"/>
          <w:szCs w:val="28"/>
        </w:rPr>
        <w:t xml:space="preserve">Hermanos y hermanas, </w:t>
      </w:r>
      <w:r w:rsidRPr="006D31D5">
        <w:rPr>
          <w:rStyle w:val="nfasis"/>
          <w:color w:val="333333"/>
          <w:sz w:val="28"/>
          <w:szCs w:val="28"/>
          <w:highlight w:val="yellow"/>
        </w:rPr>
        <w:t>este es nuestro Dios: Jesús, Rey de la paz. Un Dios que rechaza la guerra, al que nadie puede utilizar para justificar el enfrentamiento, que no escucha la oración de quienes hacen la guerra y la rechaza diciendo: «Por más que multipliquen las plegarias, yo no escucho: ¡las manos de ustedes están llenas de sangre!» (Is 1,15).</w:t>
      </w:r>
      <w:r w:rsidRPr="00E754AC">
        <w:rPr>
          <w:rStyle w:val="nfasis"/>
          <w:color w:val="333333"/>
          <w:sz w:val="28"/>
          <w:szCs w:val="28"/>
        </w:rPr>
        <w:t> </w:t>
      </w:r>
    </w:p>
    <w:p w14:paraId="7E3ED558" w14:textId="77777777" w:rsidR="001839A5" w:rsidRPr="00E754AC" w:rsidRDefault="001839A5" w:rsidP="00E754AC">
      <w:pPr>
        <w:pStyle w:val="paragraph-atom"/>
        <w:spacing w:before="0" w:beforeAutospacing="0" w:after="0" w:afterAutospacing="0"/>
        <w:rPr>
          <w:color w:val="333333"/>
          <w:sz w:val="28"/>
          <w:szCs w:val="28"/>
        </w:rPr>
      </w:pPr>
      <w:r w:rsidRPr="00E754AC">
        <w:rPr>
          <w:rStyle w:val="nfasis"/>
          <w:color w:val="333333"/>
          <w:sz w:val="28"/>
          <w:szCs w:val="28"/>
        </w:rPr>
        <w:t xml:space="preserve">Al mirarlo a Él, que fue crucificado por nosotros, </w:t>
      </w:r>
      <w:r w:rsidRPr="006D31D5">
        <w:rPr>
          <w:rStyle w:val="nfasis"/>
          <w:color w:val="333333"/>
          <w:sz w:val="28"/>
          <w:szCs w:val="28"/>
          <w:highlight w:val="yellow"/>
        </w:rPr>
        <w:t>vemos a los crucificados de la humanidad.</w:t>
      </w:r>
      <w:r w:rsidRPr="00E754AC">
        <w:rPr>
          <w:rStyle w:val="nfasis"/>
          <w:color w:val="333333"/>
          <w:sz w:val="28"/>
          <w:szCs w:val="28"/>
        </w:rPr>
        <w:t xml:space="preserve"> En sus llagas vemos </w:t>
      </w:r>
      <w:r w:rsidRPr="006D31D5">
        <w:rPr>
          <w:rStyle w:val="nfasis"/>
          <w:color w:val="333333"/>
          <w:sz w:val="28"/>
          <w:szCs w:val="28"/>
          <w:highlight w:val="yellow"/>
        </w:rPr>
        <w:t>las heridas de tantos hombres y mujeres de hoy.</w:t>
      </w:r>
      <w:r w:rsidRPr="00E754AC">
        <w:rPr>
          <w:rStyle w:val="nfasis"/>
          <w:color w:val="333333"/>
          <w:sz w:val="28"/>
          <w:szCs w:val="28"/>
        </w:rPr>
        <w:t xml:space="preserve"> En su último grito dirigido al Padre escuchamos </w:t>
      </w:r>
      <w:r w:rsidRPr="006D31D5">
        <w:rPr>
          <w:rStyle w:val="nfasis"/>
          <w:color w:val="333333"/>
          <w:sz w:val="28"/>
          <w:szCs w:val="28"/>
          <w:highlight w:val="yellow"/>
        </w:rPr>
        <w:t>el llanto de quienes están abatidos</w:t>
      </w:r>
      <w:r w:rsidRPr="00E754AC">
        <w:rPr>
          <w:rStyle w:val="nfasis"/>
          <w:color w:val="333333"/>
          <w:sz w:val="28"/>
          <w:szCs w:val="28"/>
        </w:rPr>
        <w:t xml:space="preserve">, de quienes carecen de esperanza, de quienes están enfermos, de quienes están solos. Y, sobre todo, escuchamos </w:t>
      </w:r>
      <w:r w:rsidRPr="006D31D5">
        <w:rPr>
          <w:rStyle w:val="nfasis"/>
          <w:color w:val="333333"/>
          <w:sz w:val="28"/>
          <w:szCs w:val="28"/>
          <w:highlight w:val="yellow"/>
        </w:rPr>
        <w:lastRenderedPageBreak/>
        <w:t>el gemido de dolor de cada uno de los que están oprimidos por la violencia y de cada víctima de la guerra.</w:t>
      </w:r>
      <w:r w:rsidRPr="00E754AC">
        <w:rPr>
          <w:rStyle w:val="nfasis"/>
          <w:color w:val="333333"/>
          <w:sz w:val="28"/>
          <w:szCs w:val="28"/>
        </w:rPr>
        <w:t>  </w:t>
      </w:r>
    </w:p>
    <w:p w14:paraId="4B8B876E" w14:textId="77777777" w:rsidR="001839A5" w:rsidRPr="00E754AC" w:rsidRDefault="001839A5" w:rsidP="00E754AC">
      <w:pPr>
        <w:pStyle w:val="paragraph-atom"/>
        <w:spacing w:before="0" w:beforeAutospacing="0" w:after="0" w:afterAutospacing="0"/>
        <w:rPr>
          <w:color w:val="333333"/>
          <w:sz w:val="28"/>
          <w:szCs w:val="28"/>
        </w:rPr>
      </w:pPr>
      <w:r w:rsidRPr="00E754AC">
        <w:rPr>
          <w:rStyle w:val="nfasis"/>
          <w:color w:val="333333"/>
          <w:sz w:val="28"/>
          <w:szCs w:val="28"/>
        </w:rPr>
        <w:t xml:space="preserve">Cristo, Rey de la paz, sigue clamando desde su cruz: ¡Dios es amor! </w:t>
      </w:r>
      <w:r w:rsidRPr="006D31D5">
        <w:rPr>
          <w:rStyle w:val="nfasis"/>
          <w:color w:val="333333"/>
          <w:sz w:val="28"/>
          <w:szCs w:val="28"/>
          <w:highlight w:val="yellow"/>
        </w:rPr>
        <w:t>¡Tengan piedad! ¡Depongan las armas, recuerden que son hermanos!</w:t>
      </w:r>
      <w:r w:rsidRPr="00E754AC">
        <w:rPr>
          <w:rStyle w:val="nfasis"/>
          <w:color w:val="333333"/>
          <w:sz w:val="28"/>
          <w:szCs w:val="28"/>
        </w:rPr>
        <w:t>  </w:t>
      </w:r>
    </w:p>
    <w:p w14:paraId="42D7678B" w14:textId="77777777" w:rsidR="001839A5" w:rsidRPr="00E754AC" w:rsidRDefault="001839A5" w:rsidP="00E754AC">
      <w:pPr>
        <w:pStyle w:val="paragraph-atom"/>
        <w:spacing w:before="0" w:beforeAutospacing="0" w:after="0" w:afterAutospacing="0"/>
        <w:rPr>
          <w:color w:val="333333"/>
          <w:sz w:val="28"/>
          <w:szCs w:val="28"/>
        </w:rPr>
      </w:pPr>
      <w:r w:rsidRPr="00E754AC">
        <w:rPr>
          <w:rStyle w:val="nfasis"/>
          <w:color w:val="333333"/>
          <w:sz w:val="28"/>
          <w:szCs w:val="28"/>
        </w:rPr>
        <w:t xml:space="preserve">Con las palabras del siervo de Dios, el obispo Tonino Bello, quisiera confiar este clamor a María Santísima, que está bajo la cruz de su Hijo y llora también a los pies de </w:t>
      </w:r>
      <w:r w:rsidRPr="006D31D5">
        <w:rPr>
          <w:rStyle w:val="nfasis"/>
          <w:color w:val="333333"/>
          <w:sz w:val="28"/>
          <w:szCs w:val="28"/>
          <w:highlight w:val="yellow"/>
        </w:rPr>
        <w:t>los crucificados de hoy</w:t>
      </w:r>
      <w:r w:rsidRPr="00E754AC">
        <w:rPr>
          <w:rStyle w:val="nfasis"/>
          <w:color w:val="333333"/>
          <w:sz w:val="28"/>
          <w:szCs w:val="28"/>
        </w:rPr>
        <w:t>: “Santa María, mujer del tercer día, danos la certeza de que, a pesar de todo, la muerte ya no tendrá poder sobre nosotros. Que los días de las injusticias de los pueblos están contados. Que los destellos de las guerras se están reduciendo a luces crepusculares. Que los sufrimientos de los pobres han llegado a sus últimos estertores. […] Y que, por fin, las lágrimas de todas las víctimas de la violencia y el dolor pronto se secarán, como la escarcha bajo el sol de la primavera” (cf. Maria, donna dei nostri giorni). </w:t>
      </w:r>
    </w:p>
    <w:p w14:paraId="5CAC1E81" w14:textId="77777777" w:rsidR="00D47421" w:rsidRPr="00E754AC" w:rsidRDefault="00D47421" w:rsidP="00E754AC">
      <w:pPr>
        <w:spacing w:after="0" w:line="240" w:lineRule="auto"/>
        <w:rPr>
          <w:rFonts w:ascii="Times New Roman" w:hAnsi="Times New Roman" w:cs="Times New Roman"/>
          <w:sz w:val="28"/>
          <w:szCs w:val="28"/>
        </w:rPr>
      </w:pPr>
    </w:p>
    <w:p w14:paraId="521B20FD" w14:textId="77777777" w:rsidR="001839A5" w:rsidRPr="00E754AC" w:rsidRDefault="001839A5" w:rsidP="00E754AC">
      <w:pPr>
        <w:pStyle w:val="Ttulo1"/>
        <w:spacing w:before="0" w:beforeAutospacing="0" w:after="0" w:afterAutospacing="0"/>
        <w:rPr>
          <w:color w:val="373737"/>
          <w:spacing w:val="-11"/>
          <w:sz w:val="28"/>
          <w:szCs w:val="28"/>
        </w:rPr>
      </w:pPr>
    </w:p>
    <w:p w14:paraId="75CD79DA" w14:textId="77777777" w:rsidR="001839A5" w:rsidRPr="00E754AC" w:rsidRDefault="001839A5" w:rsidP="00E754AC">
      <w:pPr>
        <w:pStyle w:val="Ttulo1"/>
        <w:spacing w:before="0" w:beforeAutospacing="0" w:after="0" w:afterAutospacing="0"/>
        <w:rPr>
          <w:color w:val="373737"/>
          <w:spacing w:val="-11"/>
          <w:sz w:val="28"/>
          <w:szCs w:val="28"/>
        </w:rPr>
      </w:pPr>
    </w:p>
    <w:p w14:paraId="66C88845" w14:textId="77777777" w:rsidR="00D47421" w:rsidRPr="00724A52" w:rsidRDefault="00D47421" w:rsidP="00724A52">
      <w:pPr>
        <w:pStyle w:val="Ttulo2"/>
        <w:rPr>
          <w:b/>
        </w:rPr>
      </w:pPr>
      <w:bookmarkStart w:id="3" w:name="_Toc225779512"/>
      <w:r w:rsidRPr="00724A52">
        <w:rPr>
          <w:b/>
        </w:rPr>
        <w:t>Nombramientos de León XIV: Sustituto, prefecto de la Casa Pontificia y nuncio en Italia</w:t>
      </w:r>
      <w:bookmarkEnd w:id="3"/>
    </w:p>
    <w:p w14:paraId="3620A472" w14:textId="77777777" w:rsidR="00D47421" w:rsidRPr="00E754AC" w:rsidRDefault="00D47421" w:rsidP="00E754AC">
      <w:pPr>
        <w:pStyle w:val="NormalWeb"/>
        <w:spacing w:before="0" w:beforeAutospacing="0" w:after="0" w:afterAutospacing="0"/>
        <w:rPr>
          <w:color w:val="373737"/>
          <w:sz w:val="28"/>
          <w:szCs w:val="28"/>
        </w:rPr>
      </w:pPr>
      <w:r w:rsidRPr="00E754AC">
        <w:rPr>
          <w:i/>
          <w:iCs/>
          <w:color w:val="373737"/>
          <w:sz w:val="28"/>
          <w:szCs w:val="28"/>
        </w:rPr>
        <w:t>Salvatore Cernuzio – Ciudad del Vaticano</w:t>
      </w:r>
    </w:p>
    <w:p w14:paraId="1D517A0A" w14:textId="77777777" w:rsidR="00724A52" w:rsidRDefault="00724A52" w:rsidP="00E754AC">
      <w:pPr>
        <w:pStyle w:val="NormalWeb"/>
        <w:spacing w:before="0" w:beforeAutospacing="0" w:after="0" w:afterAutospacing="0"/>
        <w:rPr>
          <w:color w:val="373737"/>
          <w:sz w:val="28"/>
          <w:szCs w:val="28"/>
        </w:rPr>
      </w:pPr>
    </w:p>
    <w:p w14:paraId="59C39631" w14:textId="77777777" w:rsidR="00D47421" w:rsidRPr="00E754AC" w:rsidRDefault="00D47421" w:rsidP="00E754AC">
      <w:pPr>
        <w:pStyle w:val="NormalWeb"/>
        <w:spacing w:before="0" w:beforeAutospacing="0" w:after="0" w:afterAutospacing="0"/>
        <w:rPr>
          <w:color w:val="373737"/>
          <w:sz w:val="28"/>
          <w:szCs w:val="28"/>
        </w:rPr>
      </w:pPr>
      <w:r w:rsidRPr="00E754AC">
        <w:rPr>
          <w:color w:val="373737"/>
          <w:sz w:val="28"/>
          <w:szCs w:val="28"/>
        </w:rPr>
        <w:t>De Colombia a la Secretaría de Estado, de la Secretaría de Estado a la Nunciatura en Italia, de la Nunciatura en Italia a la Prefectura de la Casa Pontificia. Ronda de nombramientos hoy, 30 de marzo, en el seno de la Santa Sede.</w:t>
      </w:r>
    </w:p>
    <w:p w14:paraId="3F65B75C" w14:textId="77777777" w:rsidR="00D47421" w:rsidRPr="00E754AC" w:rsidRDefault="00D47421" w:rsidP="00E754AC">
      <w:pPr>
        <w:pStyle w:val="NormalWeb"/>
        <w:spacing w:before="0" w:beforeAutospacing="0" w:after="0" w:afterAutospacing="0"/>
        <w:rPr>
          <w:color w:val="373737"/>
          <w:sz w:val="28"/>
          <w:szCs w:val="28"/>
        </w:rPr>
      </w:pPr>
      <w:r w:rsidRPr="00724A52">
        <w:rPr>
          <w:color w:val="373737"/>
          <w:sz w:val="28"/>
          <w:szCs w:val="28"/>
          <w:highlight w:val="yellow"/>
        </w:rPr>
        <w:t>León XIV ha elegido al nuevo Sustituto para los Asuntos Generales de la Secretaría de Estado, uno de los cargos más importantes y delicados de todo el aparato vaticano, una especie de «ministro del Interior»</w:t>
      </w:r>
      <w:r w:rsidRPr="00E754AC">
        <w:rPr>
          <w:color w:val="373737"/>
          <w:sz w:val="28"/>
          <w:szCs w:val="28"/>
        </w:rPr>
        <w:t xml:space="preserve"> del Estado de la Ciudad del Vaticano. </w:t>
      </w:r>
      <w:r w:rsidRPr="00724A52">
        <w:rPr>
          <w:color w:val="373737"/>
          <w:sz w:val="28"/>
          <w:szCs w:val="28"/>
          <w:highlight w:val="yellow"/>
        </w:rPr>
        <w:t>Se trata del arzobispo Paolo Rudelli</w:t>
      </w:r>
      <w:r w:rsidRPr="00E754AC">
        <w:rPr>
          <w:color w:val="373737"/>
          <w:sz w:val="28"/>
          <w:szCs w:val="28"/>
        </w:rPr>
        <w:t>, que cumplirá 56 años el próximo mes de julio, sacerdote desde 1995, incardinado en Bérgamo y licenciado en teología moral, hasta ahora nuncio apostólico en Colombia.</w:t>
      </w:r>
    </w:p>
    <w:p w14:paraId="3C380AEE" w14:textId="77777777" w:rsidR="00D47421" w:rsidRPr="00E754AC" w:rsidRDefault="00D47421" w:rsidP="00E754AC">
      <w:pPr>
        <w:pStyle w:val="NormalWeb"/>
        <w:spacing w:before="0" w:beforeAutospacing="0" w:after="0" w:afterAutospacing="0"/>
        <w:rPr>
          <w:color w:val="373737"/>
          <w:sz w:val="28"/>
          <w:szCs w:val="28"/>
        </w:rPr>
      </w:pPr>
      <w:r w:rsidRPr="00E754AC">
        <w:rPr>
          <w:color w:val="373737"/>
          <w:sz w:val="28"/>
          <w:szCs w:val="28"/>
        </w:rPr>
        <w:t>Este último cargo lo asumió en 2023 por nombramiento de Francisco, quien lo había ordenado arzobispo en 2019 para luego enviarlo, en enero de 2020, como su representante en Zimbabue.</w:t>
      </w:r>
    </w:p>
    <w:p w14:paraId="4D082361" w14:textId="77777777" w:rsidR="00D47421" w:rsidRPr="00E754AC" w:rsidRDefault="00D47421" w:rsidP="00E754AC">
      <w:pPr>
        <w:pStyle w:val="NormalWeb"/>
        <w:spacing w:before="0" w:beforeAutospacing="0" w:after="0" w:afterAutospacing="0"/>
        <w:rPr>
          <w:color w:val="373737"/>
          <w:sz w:val="28"/>
          <w:szCs w:val="28"/>
        </w:rPr>
      </w:pPr>
      <w:r w:rsidRPr="00E754AC">
        <w:rPr>
          <w:color w:val="373737"/>
          <w:sz w:val="28"/>
          <w:szCs w:val="28"/>
        </w:rPr>
        <w:t xml:space="preserve">Pero </w:t>
      </w:r>
      <w:r w:rsidRPr="00724A52">
        <w:rPr>
          <w:color w:val="373737"/>
          <w:sz w:val="28"/>
          <w:szCs w:val="28"/>
          <w:highlight w:val="yellow"/>
        </w:rPr>
        <w:t>la experiencia de Rudelli en el servicio diplomático de la Santa Sede se remonta ya a más de veinte años,</w:t>
      </w:r>
      <w:r w:rsidRPr="00E754AC">
        <w:rPr>
          <w:color w:val="373737"/>
          <w:sz w:val="28"/>
          <w:szCs w:val="28"/>
        </w:rPr>
        <w:t xml:space="preserve"> concretamente a 2001, con su trabajo en las representaciones pontificias en Ecuador y Polonia </w:t>
      </w:r>
      <w:r w:rsidRPr="00724A52">
        <w:rPr>
          <w:color w:val="373737"/>
          <w:sz w:val="28"/>
          <w:szCs w:val="28"/>
          <w:highlight w:val="yellow"/>
        </w:rPr>
        <w:t>y en la sección de Asuntos Generales de la Secretaría de Estad</w:t>
      </w:r>
      <w:r w:rsidRPr="00E754AC">
        <w:rPr>
          <w:color w:val="373737"/>
          <w:sz w:val="28"/>
          <w:szCs w:val="28"/>
        </w:rPr>
        <w:t xml:space="preserve">o. Sección de la que hoy pasa a ser el responsable por voluntad del Papa León XIV, en su segundo nombramiento de relevancia en la Secretaría de Estado, </w:t>
      </w:r>
      <w:r w:rsidRPr="00CF158B">
        <w:rPr>
          <w:color w:val="373737"/>
          <w:sz w:val="28"/>
          <w:szCs w:val="28"/>
          <w:highlight w:val="yellow"/>
        </w:rPr>
        <w:t xml:space="preserve">tras el del pasado noviembre del asesor, el teólogo y canonista nigeriano Anthony </w:t>
      </w:r>
      <w:r w:rsidRPr="00CF158B">
        <w:rPr>
          <w:color w:val="373737"/>
          <w:sz w:val="28"/>
          <w:szCs w:val="28"/>
          <w:highlight w:val="yellow"/>
        </w:rPr>
        <w:lastRenderedPageBreak/>
        <w:t>Onyemuche Ekpo</w:t>
      </w:r>
      <w:r w:rsidRPr="00E754AC">
        <w:rPr>
          <w:color w:val="373737"/>
          <w:sz w:val="28"/>
          <w:szCs w:val="28"/>
        </w:rPr>
        <w:t>, anteriormente subsecretario del Dicasterio para el Servicio del Desarrollo Humano Integral.</w:t>
      </w:r>
    </w:p>
    <w:p w14:paraId="4C420EB0" w14:textId="77777777" w:rsidR="00D47421" w:rsidRPr="00E754AC" w:rsidRDefault="00D47421" w:rsidP="00E754AC">
      <w:pPr>
        <w:pStyle w:val="NormalWeb"/>
        <w:spacing w:before="0" w:beforeAutospacing="0" w:after="0" w:afterAutospacing="0"/>
        <w:rPr>
          <w:color w:val="373737"/>
          <w:sz w:val="28"/>
          <w:szCs w:val="28"/>
        </w:rPr>
      </w:pPr>
      <w:r w:rsidRPr="00E754AC">
        <w:rPr>
          <w:color w:val="373737"/>
          <w:sz w:val="28"/>
          <w:szCs w:val="28"/>
        </w:rPr>
        <w:t>«La llamada del Santo Padre León para colaborar estrechamente en el ejercicio de su misión suprema como sustituto de la Secretaría de Estado es un gesto de confianza inmerecida que me honra profundamente», comenta el propio Rudelli en una nota. «Animado por la fe», asegura que «asume este servicio en el espíritu indicado por la constitución apostólica </w:t>
      </w:r>
      <w:r w:rsidRPr="00E754AC">
        <w:rPr>
          <w:i/>
          <w:iCs/>
          <w:color w:val="373737"/>
          <w:sz w:val="28"/>
          <w:szCs w:val="28"/>
        </w:rPr>
        <w:t>Praedicate Evangelium</w:t>
      </w:r>
      <w:r w:rsidRPr="00E754AC">
        <w:rPr>
          <w:color w:val="373737"/>
          <w:sz w:val="28"/>
          <w:szCs w:val="28"/>
        </w:rPr>
        <w:t>», y consciente de «poder contar con la guía del cardenal Secretario de Estado y con la colaboración del asesor y de todo el personal de la Sección de Asuntos Generales». En particular, el nuevo sustituto confía en la «intercesión» de un ilustre compatriota suyo, San Juan XXIII.</w:t>
      </w:r>
    </w:p>
    <w:p w14:paraId="1D3A5699" w14:textId="77777777" w:rsidR="00D47421" w:rsidRPr="00E754AC" w:rsidRDefault="00D47421" w:rsidP="00E754AC">
      <w:pPr>
        <w:pStyle w:val="NormalWeb"/>
        <w:spacing w:before="0" w:beforeAutospacing="0" w:after="0" w:afterAutospacing="0"/>
        <w:rPr>
          <w:color w:val="373737"/>
          <w:sz w:val="28"/>
          <w:szCs w:val="28"/>
        </w:rPr>
      </w:pPr>
      <w:r w:rsidRPr="00CF158B">
        <w:rPr>
          <w:color w:val="373737"/>
          <w:sz w:val="28"/>
          <w:szCs w:val="28"/>
          <w:highlight w:val="yellow"/>
        </w:rPr>
        <w:t>Monseñor Rudelli sucede al arzobispo venezolano Edgar Peña Parra, a quien el Papa León ha nombrado hoy mismo nuncio apostólico en Italia y en la República de San Marino.</w:t>
      </w:r>
      <w:r w:rsidRPr="00E754AC">
        <w:rPr>
          <w:color w:val="373737"/>
          <w:sz w:val="28"/>
          <w:szCs w:val="28"/>
        </w:rPr>
        <w:t xml:space="preserve"> Fue el mismo Francisco quien nombró a monseñor Peña Parra sustituto el 15 de agosto de 2018, llamándolo desde Mozambique.</w:t>
      </w:r>
    </w:p>
    <w:p w14:paraId="6218EB32" w14:textId="77777777" w:rsidR="00D47421" w:rsidRPr="00E754AC" w:rsidRDefault="00D47421" w:rsidP="00E754AC">
      <w:pPr>
        <w:pStyle w:val="NormalWeb"/>
        <w:spacing w:before="0" w:beforeAutospacing="0" w:after="0" w:afterAutospacing="0"/>
        <w:rPr>
          <w:color w:val="373737"/>
          <w:sz w:val="28"/>
          <w:szCs w:val="28"/>
        </w:rPr>
      </w:pPr>
      <w:r w:rsidRPr="00E754AC">
        <w:rPr>
          <w:color w:val="373737"/>
          <w:sz w:val="28"/>
          <w:szCs w:val="28"/>
        </w:rPr>
        <w:t xml:space="preserve">Desde 2015 dirigía la Nunciatura Apostólica de este país del África oriental, participando también en el grupo de mediación para restablecer la paz entre el Gobierno nacional y el partido político de la oposición. Nacido en 1960, diplomático de larga trayectoria, con experiencia también en Kenia, Yugoslavia, Honduras y México, y posteriormente representante pontificio en Pakistán, </w:t>
      </w:r>
      <w:r w:rsidRPr="00CF158B">
        <w:rPr>
          <w:color w:val="373737"/>
          <w:sz w:val="28"/>
          <w:szCs w:val="28"/>
          <w:highlight w:val="yellow"/>
        </w:rPr>
        <w:t>Peña Parra fue el segundo latinoamericano en ocupar el cargo de sustituto después del argentino Leonardo Sandri</w:t>
      </w:r>
      <w:r w:rsidRPr="00E754AC">
        <w:rPr>
          <w:color w:val="373737"/>
          <w:sz w:val="28"/>
          <w:szCs w:val="28"/>
        </w:rPr>
        <w:t>.</w:t>
      </w:r>
    </w:p>
    <w:p w14:paraId="7103BF2B" w14:textId="77777777" w:rsidR="00D47421" w:rsidRPr="00E754AC" w:rsidRDefault="00D47421" w:rsidP="00E754AC">
      <w:pPr>
        <w:pStyle w:val="NormalWeb"/>
        <w:spacing w:before="0" w:beforeAutospacing="0" w:after="0" w:afterAutospacing="0"/>
        <w:rPr>
          <w:color w:val="373737"/>
          <w:sz w:val="28"/>
          <w:szCs w:val="28"/>
        </w:rPr>
      </w:pPr>
      <w:r w:rsidRPr="00E754AC">
        <w:rPr>
          <w:color w:val="373737"/>
          <w:sz w:val="28"/>
          <w:szCs w:val="28"/>
        </w:rPr>
        <w:t xml:space="preserve">A partir de hoy asume el cargo de titular de la sede de la Via Po (Roma), que desde 2024 estaba a cargo del </w:t>
      </w:r>
      <w:r w:rsidRPr="00C95AB4">
        <w:rPr>
          <w:color w:val="373737"/>
          <w:sz w:val="28"/>
          <w:szCs w:val="28"/>
          <w:highlight w:val="yellow"/>
        </w:rPr>
        <w:t>arzobispo bosnio Petar Rajič, nombrado esta misma mañana nuevo prefecto de la Casa Pontificia</w:t>
      </w:r>
      <w:r w:rsidRPr="00E754AC">
        <w:rPr>
          <w:color w:val="373737"/>
          <w:sz w:val="28"/>
          <w:szCs w:val="28"/>
        </w:rPr>
        <w:t>. Un cargo que había permanecido vacante desde 2023, cuando el arzobispo Georg Gänswein concluyó su mandato para ser nombrado nuncio en los países bálticos (Letonia, Estonia y Lituania). Los mismos países en los que Rajič había sido nuncio desde 2019, antes de llegar a Italia en 2024.</w:t>
      </w:r>
    </w:p>
    <w:p w14:paraId="37C9C4F0" w14:textId="77777777" w:rsidR="00D47421" w:rsidRPr="00E754AC" w:rsidRDefault="00D47421" w:rsidP="00E754AC">
      <w:pPr>
        <w:pStyle w:val="NormalWeb"/>
        <w:spacing w:before="0" w:beforeAutospacing="0" w:after="0" w:afterAutospacing="0"/>
        <w:rPr>
          <w:color w:val="373737"/>
          <w:sz w:val="28"/>
          <w:szCs w:val="28"/>
        </w:rPr>
      </w:pPr>
      <w:r w:rsidRPr="00E754AC">
        <w:rPr>
          <w:color w:val="373737"/>
          <w:sz w:val="28"/>
          <w:szCs w:val="28"/>
        </w:rPr>
        <w:t xml:space="preserve">El arzobispo se encargará, por tanto, de dirigir la labor de </w:t>
      </w:r>
      <w:r w:rsidRPr="00C95AB4">
        <w:rPr>
          <w:color w:val="373737"/>
          <w:sz w:val="28"/>
          <w:szCs w:val="28"/>
          <w:highlight w:val="yellow"/>
        </w:rPr>
        <w:t>la Prefectura, órgano de la Curia responsable del orden interno y de la gestión cotidiana de la vida del Pontífice, incluida la organización de las audiencias programadas.</w:t>
      </w:r>
    </w:p>
    <w:p w14:paraId="52950FD1" w14:textId="77777777" w:rsidR="00D47421" w:rsidRPr="00E754AC" w:rsidRDefault="00D47421" w:rsidP="00E754AC">
      <w:pPr>
        <w:spacing w:after="0" w:line="240" w:lineRule="auto"/>
        <w:rPr>
          <w:rFonts w:ascii="Times New Roman" w:hAnsi="Times New Roman" w:cs="Times New Roman"/>
          <w:sz w:val="28"/>
          <w:szCs w:val="28"/>
        </w:rPr>
      </w:pPr>
    </w:p>
    <w:p w14:paraId="3B8C9C98" w14:textId="77777777" w:rsidR="00D47421" w:rsidRPr="00E754AC" w:rsidRDefault="00D47421" w:rsidP="00E754AC">
      <w:pPr>
        <w:spacing w:after="0" w:line="240" w:lineRule="auto"/>
        <w:rPr>
          <w:rFonts w:ascii="Times New Roman" w:hAnsi="Times New Roman" w:cs="Times New Roman"/>
          <w:sz w:val="28"/>
          <w:szCs w:val="28"/>
        </w:rPr>
      </w:pPr>
    </w:p>
    <w:p w14:paraId="1C603AA1" w14:textId="77777777" w:rsidR="0090728F" w:rsidRPr="00E754AC" w:rsidRDefault="0090728F" w:rsidP="00E754AC">
      <w:pPr>
        <w:spacing w:after="0" w:line="240" w:lineRule="auto"/>
        <w:rPr>
          <w:rFonts w:ascii="Times New Roman" w:hAnsi="Times New Roman" w:cs="Times New Roman"/>
          <w:sz w:val="28"/>
          <w:szCs w:val="28"/>
        </w:rPr>
      </w:pPr>
    </w:p>
    <w:p w14:paraId="32B5E9F0" w14:textId="77777777" w:rsidR="0090728F" w:rsidRPr="00C95AB4" w:rsidRDefault="0090728F" w:rsidP="00C95AB4">
      <w:pPr>
        <w:pStyle w:val="Ttulo2"/>
        <w:rPr>
          <w:b/>
        </w:rPr>
      </w:pPr>
      <w:bookmarkStart w:id="4" w:name="_Toc225779513"/>
      <w:r w:rsidRPr="00C95AB4">
        <w:rPr>
          <w:b/>
          <w:bdr w:val="none" w:sz="0" w:space="0" w:color="auto" w:frame="1"/>
        </w:rPr>
        <w:t>El papa León XIV recibirá a</w:t>
      </w:r>
      <w:r w:rsidR="00C95AB4" w:rsidRPr="00C95AB4">
        <w:rPr>
          <w:b/>
          <w:bdr w:val="none" w:sz="0" w:space="0" w:color="auto" w:frame="1"/>
        </w:rPr>
        <w:t xml:space="preserve"> </w:t>
      </w:r>
      <w:r w:rsidRPr="00C95AB4">
        <w:rPr>
          <w:b/>
          <w:bdr w:val="none" w:sz="0" w:space="0" w:color="auto" w:frame="1"/>
        </w:rPr>
        <w:t>l</w:t>
      </w:r>
      <w:r w:rsidR="00C95AB4" w:rsidRPr="00C95AB4">
        <w:rPr>
          <w:b/>
          <w:bdr w:val="none" w:sz="0" w:space="0" w:color="auto" w:frame="1"/>
        </w:rPr>
        <w:t>a arzobispa</w:t>
      </w:r>
      <w:r w:rsidRPr="00C95AB4">
        <w:rPr>
          <w:b/>
          <w:bdr w:val="none" w:sz="0" w:space="0" w:color="auto" w:frame="1"/>
        </w:rPr>
        <w:t xml:space="preserve"> de Canterbury en Roma el próximo mes.</w:t>
      </w:r>
      <w:bookmarkEnd w:id="4"/>
    </w:p>
    <w:p w14:paraId="07DC5F8D" w14:textId="77777777" w:rsidR="0090728F" w:rsidRPr="00E754AC" w:rsidRDefault="0090728F" w:rsidP="00E754AC">
      <w:pPr>
        <w:spacing w:after="0" w:line="240" w:lineRule="auto"/>
        <w:textAlignment w:val="baseline"/>
        <w:rPr>
          <w:rFonts w:ascii="Times New Roman" w:hAnsi="Times New Roman" w:cs="Times New Roman"/>
          <w:color w:val="83837A"/>
          <w:sz w:val="28"/>
          <w:szCs w:val="28"/>
        </w:rPr>
      </w:pPr>
      <w:hyperlink r:id="rId9" w:history="1">
        <w:r w:rsidRPr="00E754AC">
          <w:rPr>
            <w:rStyle w:val="Hipervnculo"/>
            <w:rFonts w:ascii="Times New Roman" w:hAnsi="Times New Roman" w:cs="Times New Roman"/>
            <w:color w:val="CC1719"/>
            <w:sz w:val="28"/>
            <w:szCs w:val="28"/>
            <w:u w:val="none"/>
            <w:bdr w:val="none" w:sz="0" w:space="0" w:color="auto" w:frame="1"/>
          </w:rPr>
          <w:t>Ruth Gledhill</w:t>
        </w:r>
      </w:hyperlink>
      <w:r w:rsidRPr="00E754AC">
        <w:rPr>
          <w:rFonts w:ascii="Times New Roman" w:hAnsi="Times New Roman" w:cs="Times New Roman"/>
          <w:color w:val="000000"/>
          <w:sz w:val="28"/>
          <w:szCs w:val="28"/>
        </w:rPr>
        <w:t> </w:t>
      </w:r>
      <w:r w:rsidR="00C95AB4">
        <w:rPr>
          <w:rFonts w:ascii="Times New Roman" w:hAnsi="Times New Roman" w:cs="Times New Roman"/>
          <w:color w:val="000000"/>
          <w:sz w:val="28"/>
          <w:szCs w:val="28"/>
        </w:rPr>
        <w:t xml:space="preserve"> </w:t>
      </w:r>
      <w:r w:rsidRPr="00E754AC">
        <w:rPr>
          <w:rFonts w:ascii="Times New Roman" w:hAnsi="Times New Roman" w:cs="Times New Roman"/>
          <w:color w:val="83837A"/>
          <w:sz w:val="28"/>
          <w:szCs w:val="28"/>
          <w:bdr w:val="none" w:sz="0" w:space="0" w:color="auto" w:frame="1"/>
        </w:rPr>
        <w:t>27 de marzo de 2026, The Tablet </w:t>
      </w:r>
    </w:p>
    <w:p w14:paraId="2C4A6304" w14:textId="77777777" w:rsidR="0090728F" w:rsidRPr="00E754AC" w:rsidRDefault="0090728F" w:rsidP="00E754AC">
      <w:pPr>
        <w:pStyle w:val="Ttulo2"/>
        <w:spacing w:before="0" w:line="240" w:lineRule="auto"/>
        <w:textAlignment w:val="baseline"/>
        <w:rPr>
          <w:rFonts w:ascii="Times New Roman" w:hAnsi="Times New Roman" w:cs="Times New Roman"/>
          <w:color w:val="CC1719"/>
          <w:sz w:val="28"/>
          <w:szCs w:val="28"/>
        </w:rPr>
      </w:pPr>
      <w:bookmarkStart w:id="5" w:name="_Toc225779514"/>
      <w:r w:rsidRPr="00E754AC">
        <w:rPr>
          <w:rFonts w:ascii="Times New Roman" w:hAnsi="Times New Roman" w:cs="Times New Roman"/>
          <w:b/>
          <w:bCs/>
          <w:color w:val="CC1719"/>
          <w:sz w:val="28"/>
          <w:szCs w:val="28"/>
          <w:bdr w:val="none" w:sz="0" w:space="0" w:color="auto" w:frame="1"/>
        </w:rPr>
        <w:lastRenderedPageBreak/>
        <w:t xml:space="preserve">El cardenal Kurt Koch, prefecto del Dicasterio para la Promoción de la Unidad de los Cristianos, estuvo entre quienes oraron con </w:t>
      </w:r>
      <w:r w:rsidR="00337DCE">
        <w:rPr>
          <w:rFonts w:ascii="Times New Roman" w:hAnsi="Times New Roman" w:cs="Times New Roman"/>
          <w:b/>
          <w:bCs/>
          <w:color w:val="CC1719"/>
          <w:sz w:val="28"/>
          <w:szCs w:val="28"/>
          <w:bdr w:val="none" w:sz="0" w:space="0" w:color="auto" w:frame="1"/>
        </w:rPr>
        <w:t>la recién entronizada arzobispa</w:t>
      </w:r>
      <w:r w:rsidRPr="00E754AC">
        <w:rPr>
          <w:rFonts w:ascii="Times New Roman" w:hAnsi="Times New Roman" w:cs="Times New Roman"/>
          <w:b/>
          <w:bCs/>
          <w:color w:val="CC1719"/>
          <w:sz w:val="28"/>
          <w:szCs w:val="28"/>
          <w:bdr w:val="none" w:sz="0" w:space="0" w:color="auto" w:frame="1"/>
        </w:rPr>
        <w:t xml:space="preserve"> Mullally en un pequeño servicio de oración matutina en la catedral de Canterbury ayer.</w:t>
      </w:r>
      <w:bookmarkEnd w:id="5"/>
    </w:p>
    <w:p w14:paraId="3CC54C2C" w14:textId="77777777" w:rsidR="00C95AB4" w:rsidRDefault="00C95AB4" w:rsidP="00E754AC">
      <w:pPr>
        <w:pStyle w:val="NormalWeb"/>
        <w:spacing w:before="0" w:beforeAutospacing="0" w:after="0" w:afterAutospacing="0"/>
        <w:textAlignment w:val="baseline"/>
        <w:rPr>
          <w:color w:val="000000"/>
          <w:sz w:val="28"/>
          <w:szCs w:val="28"/>
          <w:bdr w:val="none" w:sz="0" w:space="0" w:color="auto" w:frame="1"/>
        </w:rPr>
      </w:pPr>
    </w:p>
    <w:p w14:paraId="780804E7" w14:textId="77777777" w:rsidR="0090728F" w:rsidRPr="00E754AC" w:rsidRDefault="0090728F" w:rsidP="00E754AC">
      <w:pPr>
        <w:pStyle w:val="NormalWeb"/>
        <w:spacing w:before="0" w:beforeAutospacing="0" w:after="0" w:afterAutospacing="0"/>
        <w:textAlignment w:val="baseline"/>
        <w:rPr>
          <w:color w:val="000000"/>
          <w:sz w:val="28"/>
          <w:szCs w:val="28"/>
        </w:rPr>
      </w:pPr>
      <w:r w:rsidRPr="00E754AC">
        <w:rPr>
          <w:color w:val="000000"/>
          <w:sz w:val="28"/>
          <w:szCs w:val="28"/>
          <w:bdr w:val="none" w:sz="0" w:space="0" w:color="auto" w:frame="1"/>
        </w:rPr>
        <w:t xml:space="preserve">El Papa León XIV y </w:t>
      </w:r>
      <w:r w:rsidR="00337DCE">
        <w:rPr>
          <w:color w:val="000000"/>
          <w:sz w:val="28"/>
          <w:szCs w:val="28"/>
          <w:bdr w:val="none" w:sz="0" w:space="0" w:color="auto" w:frame="1"/>
        </w:rPr>
        <w:t>la</w:t>
      </w:r>
      <w:r w:rsidRPr="00E754AC">
        <w:rPr>
          <w:color w:val="000000"/>
          <w:sz w:val="28"/>
          <w:szCs w:val="28"/>
          <w:bdr w:val="none" w:sz="0" w:space="0" w:color="auto" w:frame="1"/>
        </w:rPr>
        <w:t xml:space="preserve"> Arzobisp</w:t>
      </w:r>
      <w:r w:rsidR="00337DCE">
        <w:rPr>
          <w:color w:val="000000"/>
          <w:sz w:val="28"/>
          <w:szCs w:val="28"/>
          <w:bdr w:val="none" w:sz="0" w:space="0" w:color="auto" w:frame="1"/>
        </w:rPr>
        <w:t>a</w:t>
      </w:r>
      <w:r w:rsidRPr="00E754AC">
        <w:rPr>
          <w:color w:val="000000"/>
          <w:sz w:val="28"/>
          <w:szCs w:val="28"/>
          <w:bdr w:val="none" w:sz="0" w:space="0" w:color="auto" w:frame="1"/>
        </w:rPr>
        <w:t xml:space="preserve"> Mullally intercambiaron afectuosas cartas de felicitación con motivo de su </w:t>
      </w:r>
      <w:r w:rsidRPr="00337DCE">
        <w:rPr>
          <w:color w:val="000000"/>
          <w:sz w:val="28"/>
          <w:szCs w:val="28"/>
          <w:highlight w:val="yellow"/>
          <w:bdr w:val="none" w:sz="0" w:space="0" w:color="auto" w:frame="1"/>
        </w:rPr>
        <w:t>histórica entronización como la primera mujer Arzobispa de Canterbury.</w:t>
      </w:r>
    </w:p>
    <w:p w14:paraId="66B118B6" w14:textId="77777777" w:rsidR="0090728F" w:rsidRPr="00E754AC" w:rsidRDefault="0090728F" w:rsidP="00E754AC">
      <w:pPr>
        <w:pStyle w:val="NormalWeb"/>
        <w:spacing w:before="0" w:beforeAutospacing="0" w:after="0" w:afterAutospacing="0"/>
        <w:textAlignment w:val="baseline"/>
        <w:rPr>
          <w:color w:val="000000"/>
          <w:sz w:val="28"/>
          <w:szCs w:val="28"/>
        </w:rPr>
      </w:pPr>
      <w:r w:rsidRPr="00E754AC">
        <w:rPr>
          <w:color w:val="000000"/>
          <w:sz w:val="28"/>
          <w:szCs w:val="28"/>
          <w:bdr w:val="none" w:sz="0" w:space="0" w:color="auto" w:frame="1"/>
        </w:rPr>
        <w:t xml:space="preserve">El Palacio de Lambeth confirmó que </w:t>
      </w:r>
      <w:r w:rsidRPr="00337DCE">
        <w:rPr>
          <w:color w:val="000000"/>
          <w:sz w:val="28"/>
          <w:szCs w:val="28"/>
          <w:highlight w:val="yellow"/>
          <w:bdr w:val="none" w:sz="0" w:space="0" w:color="auto" w:frame="1"/>
        </w:rPr>
        <w:t xml:space="preserve">la arzobispa Mullally visitará Roma del 25 al 28 de abril y que durante su visita </w:t>
      </w:r>
      <w:r w:rsidR="00337DCE">
        <w:rPr>
          <w:color w:val="000000"/>
          <w:sz w:val="28"/>
          <w:szCs w:val="28"/>
          <w:highlight w:val="yellow"/>
          <w:bdr w:val="none" w:sz="0" w:space="0" w:color="auto" w:frame="1"/>
        </w:rPr>
        <w:t>se reunirá con el Papa León XIV</w:t>
      </w:r>
      <w:r w:rsidRPr="00337DCE">
        <w:rPr>
          <w:color w:val="000000"/>
          <w:sz w:val="28"/>
          <w:szCs w:val="28"/>
          <w:highlight w:val="yellow"/>
          <w:bdr w:val="none" w:sz="0" w:space="0" w:color="auto" w:frame="1"/>
        </w:rPr>
        <w:t xml:space="preserve"> en el Vaticano.</w:t>
      </w:r>
    </w:p>
    <w:p w14:paraId="330DF5A1" w14:textId="77777777" w:rsidR="0090728F" w:rsidRPr="00E754AC" w:rsidRDefault="0090728F" w:rsidP="00E754AC">
      <w:pPr>
        <w:pStyle w:val="NormalWeb"/>
        <w:spacing w:before="0" w:beforeAutospacing="0" w:after="0" w:afterAutospacing="0"/>
        <w:textAlignment w:val="baseline"/>
        <w:rPr>
          <w:color w:val="000000"/>
          <w:sz w:val="28"/>
          <w:szCs w:val="28"/>
        </w:rPr>
      </w:pPr>
      <w:r w:rsidRPr="00E754AC">
        <w:rPr>
          <w:color w:val="000000"/>
          <w:sz w:val="28"/>
          <w:szCs w:val="28"/>
          <w:bdr w:val="none" w:sz="0" w:space="0" w:color="auto" w:frame="1"/>
        </w:rPr>
        <w:t xml:space="preserve">Además del cardenal Koch, entre los presentes en el servicio de oración ecuménico matutino se encontraban el arzobispo de York, Stephen Cottrell, el arzobispo Flavio Pace, secretario del Dicasterio para la Promoción de la Unidad de los Cristianos, y el obispo Anthony Ball, director del Centro Anglicano en Roma y representante del arzobispo de Canterbury ante la Santa Sede. </w:t>
      </w:r>
      <w:r w:rsidRPr="00C27897">
        <w:rPr>
          <w:color w:val="000000"/>
          <w:sz w:val="28"/>
          <w:szCs w:val="28"/>
          <w:highlight w:val="yellow"/>
          <w:bdr w:val="none" w:sz="0" w:space="0" w:color="auto" w:frame="1"/>
        </w:rPr>
        <w:t>El arzobispo de Westminster, Richard Moth, asistió a la entronización,</w:t>
      </w:r>
      <w:r w:rsidRPr="00E754AC">
        <w:rPr>
          <w:color w:val="000000"/>
          <w:sz w:val="28"/>
          <w:szCs w:val="28"/>
          <w:bdr w:val="none" w:sz="0" w:space="0" w:color="auto" w:frame="1"/>
        </w:rPr>
        <w:t xml:space="preserve"> donde leyó pasajes de la Biblia, pero no estuvo presente en el servicio ecuménico a la mañana siguiente.</w:t>
      </w:r>
    </w:p>
    <w:p w14:paraId="3994F077" w14:textId="77777777" w:rsidR="0090728F" w:rsidRPr="00E754AC" w:rsidRDefault="0090728F" w:rsidP="00E754AC">
      <w:pPr>
        <w:pStyle w:val="NormalWeb"/>
        <w:spacing w:before="0" w:beforeAutospacing="0" w:after="0" w:afterAutospacing="0"/>
        <w:textAlignment w:val="baseline"/>
        <w:rPr>
          <w:color w:val="000000"/>
          <w:sz w:val="28"/>
          <w:szCs w:val="28"/>
        </w:rPr>
      </w:pPr>
      <w:r w:rsidRPr="00E754AC">
        <w:rPr>
          <w:color w:val="000000"/>
          <w:sz w:val="28"/>
          <w:szCs w:val="28"/>
          <w:bdr w:val="none" w:sz="0" w:space="0" w:color="auto" w:frame="1"/>
        </w:rPr>
        <w:t>La ceremonia conmemoró el 60 aniversario de la Declaración Común del 24 de marzo de 1966, la primera declaración ecuménica formal entre las Iglesias Anglicana y Católica Romana.</w:t>
      </w:r>
    </w:p>
    <w:p w14:paraId="21D9C9F1" w14:textId="77777777" w:rsidR="0090728F" w:rsidRPr="00E754AC" w:rsidRDefault="0090728F" w:rsidP="00E754AC">
      <w:pPr>
        <w:pStyle w:val="NormalWeb"/>
        <w:spacing w:before="0" w:beforeAutospacing="0" w:after="0" w:afterAutospacing="0"/>
        <w:textAlignment w:val="baseline"/>
        <w:rPr>
          <w:color w:val="000000"/>
          <w:sz w:val="28"/>
          <w:szCs w:val="28"/>
        </w:rPr>
      </w:pPr>
      <w:r w:rsidRPr="00E754AC">
        <w:rPr>
          <w:color w:val="000000"/>
          <w:sz w:val="28"/>
          <w:szCs w:val="28"/>
          <w:bdr w:val="none" w:sz="0" w:space="0" w:color="auto" w:frame="1"/>
        </w:rPr>
        <w:t xml:space="preserve">Tras la oración matutina, </w:t>
      </w:r>
      <w:r w:rsidR="00C27897">
        <w:rPr>
          <w:color w:val="000000"/>
          <w:sz w:val="28"/>
          <w:szCs w:val="28"/>
          <w:bdr w:val="none" w:sz="0" w:space="0" w:color="auto" w:frame="1"/>
        </w:rPr>
        <w:t>la arzobispa</w:t>
      </w:r>
      <w:r w:rsidRPr="00E754AC">
        <w:rPr>
          <w:color w:val="000000"/>
          <w:sz w:val="28"/>
          <w:szCs w:val="28"/>
          <w:bdr w:val="none" w:sz="0" w:space="0" w:color="auto" w:frame="1"/>
        </w:rPr>
        <w:t xml:space="preserve"> Sarah y el cardenal Koch oraron juntos en el lugar del martirio de Santo Tomás Becket, en el coro de la catedral, emulando la visita que realizaron el papa San Juan Pablo II y el arzobispo Robert Runcie al mismo lugar en 1982.</w:t>
      </w:r>
    </w:p>
    <w:p w14:paraId="3B24EBAE" w14:textId="77777777" w:rsidR="0090728F" w:rsidRPr="00E754AC" w:rsidRDefault="0090728F" w:rsidP="00E754AC">
      <w:pPr>
        <w:pStyle w:val="NormalWeb"/>
        <w:spacing w:before="0" w:beforeAutospacing="0" w:after="0" w:afterAutospacing="0"/>
        <w:textAlignment w:val="baseline"/>
        <w:rPr>
          <w:color w:val="000000"/>
          <w:sz w:val="28"/>
          <w:szCs w:val="28"/>
        </w:rPr>
      </w:pPr>
      <w:r w:rsidRPr="00E754AC">
        <w:rPr>
          <w:color w:val="000000"/>
          <w:sz w:val="28"/>
          <w:szCs w:val="28"/>
          <w:bdr w:val="none" w:sz="0" w:space="0" w:color="auto" w:frame="1"/>
        </w:rPr>
        <w:t xml:space="preserve">Tuvo lugar cuando el Papa y </w:t>
      </w:r>
      <w:r w:rsidR="00C27897">
        <w:rPr>
          <w:color w:val="000000"/>
          <w:sz w:val="28"/>
          <w:szCs w:val="28"/>
          <w:bdr w:val="none" w:sz="0" w:space="0" w:color="auto" w:frame="1"/>
        </w:rPr>
        <w:t>la Arzobispa</w:t>
      </w:r>
      <w:r w:rsidRPr="00E754AC">
        <w:rPr>
          <w:color w:val="000000"/>
          <w:sz w:val="28"/>
          <w:szCs w:val="28"/>
          <w:bdr w:val="none" w:sz="0" w:space="0" w:color="auto" w:frame="1"/>
        </w:rPr>
        <w:t xml:space="preserve"> de Canterbury intercambiaron cartas con motivo de la investidura de</w:t>
      </w:r>
      <w:r w:rsidR="00C27897">
        <w:rPr>
          <w:color w:val="000000"/>
          <w:sz w:val="28"/>
          <w:szCs w:val="28"/>
          <w:bdr w:val="none" w:sz="0" w:space="0" w:color="auto" w:frame="1"/>
        </w:rPr>
        <w:t xml:space="preserve"> </w:t>
      </w:r>
      <w:r w:rsidRPr="00E754AC">
        <w:rPr>
          <w:color w:val="000000"/>
          <w:sz w:val="28"/>
          <w:szCs w:val="28"/>
          <w:bdr w:val="none" w:sz="0" w:space="0" w:color="auto" w:frame="1"/>
        </w:rPr>
        <w:t>l</w:t>
      </w:r>
      <w:r w:rsidR="00C27897">
        <w:rPr>
          <w:color w:val="000000"/>
          <w:sz w:val="28"/>
          <w:szCs w:val="28"/>
          <w:bdr w:val="none" w:sz="0" w:space="0" w:color="auto" w:frame="1"/>
        </w:rPr>
        <w:t>a Arzobispa</w:t>
      </w:r>
      <w:r w:rsidRPr="00E754AC">
        <w:rPr>
          <w:color w:val="000000"/>
          <w:sz w:val="28"/>
          <w:szCs w:val="28"/>
          <w:bdr w:val="none" w:sz="0" w:space="0" w:color="auto" w:frame="1"/>
        </w:rPr>
        <w:t>.</w:t>
      </w:r>
    </w:p>
    <w:p w14:paraId="127256D8" w14:textId="77777777" w:rsidR="0090728F" w:rsidRPr="00E754AC" w:rsidRDefault="003E2DCE" w:rsidP="00E754AC">
      <w:pPr>
        <w:pStyle w:val="NormalWeb"/>
        <w:spacing w:before="0" w:beforeAutospacing="0" w:after="0" w:afterAutospacing="0"/>
        <w:textAlignment w:val="baseline"/>
        <w:rPr>
          <w:color w:val="000000"/>
          <w:sz w:val="28"/>
          <w:szCs w:val="28"/>
        </w:rPr>
      </w:pPr>
      <w:r w:rsidRPr="003E2DCE">
        <w:rPr>
          <w:color w:val="000000"/>
          <w:sz w:val="28"/>
          <w:szCs w:val="28"/>
          <w:highlight w:val="yellow"/>
          <w:bdr w:val="none" w:sz="0" w:space="0" w:color="auto" w:frame="1"/>
        </w:rPr>
        <w:t>El Papa León XIV</w:t>
      </w:r>
      <w:r w:rsidR="0090728F" w:rsidRPr="003E2DCE">
        <w:rPr>
          <w:color w:val="000000"/>
          <w:sz w:val="28"/>
          <w:szCs w:val="28"/>
          <w:highlight w:val="yellow"/>
          <w:bdr w:val="none" w:sz="0" w:space="0" w:color="auto" w:frame="1"/>
        </w:rPr>
        <w:t xml:space="preserve"> escribió:</w:t>
      </w:r>
      <w:r w:rsidR="0090728F" w:rsidRPr="00E754AC">
        <w:rPr>
          <w:color w:val="000000"/>
          <w:sz w:val="28"/>
          <w:szCs w:val="28"/>
          <w:bdr w:val="none" w:sz="0" w:space="0" w:color="auto" w:frame="1"/>
        </w:rPr>
        <w:t xml:space="preserve"> «Con esta certeza de la presencia constante de Dios, envío mis oraciones y saludos a Su Gracia con motivo </w:t>
      </w:r>
      <w:r>
        <w:rPr>
          <w:color w:val="000000"/>
          <w:sz w:val="28"/>
          <w:szCs w:val="28"/>
          <w:bdr w:val="none" w:sz="0" w:space="0" w:color="auto" w:frame="1"/>
        </w:rPr>
        <w:t>de su investidura como Arzobispa</w:t>
      </w:r>
      <w:r w:rsidR="0090728F" w:rsidRPr="00E754AC">
        <w:rPr>
          <w:color w:val="000000"/>
          <w:sz w:val="28"/>
          <w:szCs w:val="28"/>
          <w:bdr w:val="none" w:sz="0" w:space="0" w:color="auto" w:frame="1"/>
        </w:rPr>
        <w:t xml:space="preserve"> de Canterbury. Sé que el c</w:t>
      </w:r>
      <w:r>
        <w:rPr>
          <w:color w:val="000000"/>
          <w:sz w:val="28"/>
          <w:szCs w:val="28"/>
          <w:bdr w:val="none" w:sz="0" w:space="0" w:color="auto" w:frame="1"/>
        </w:rPr>
        <w:t>argo para el que ha sido elegida</w:t>
      </w:r>
      <w:r w:rsidR="0090728F" w:rsidRPr="00E754AC">
        <w:rPr>
          <w:color w:val="000000"/>
          <w:sz w:val="28"/>
          <w:szCs w:val="28"/>
          <w:bdr w:val="none" w:sz="0" w:space="0" w:color="auto" w:frame="1"/>
        </w:rPr>
        <w:t xml:space="preserve"> es de gran importancia, con responsabilidades no solo en la Diócesis de Canterbury, sino en toda la Iglesia de Inglaterra y en la Comunión Anglicana en su conjunto. Además, usted comienza estas funciones en un momento crucial de la historia de la familia anglicana. Al pedirle al Señor que l</w:t>
      </w:r>
      <w:r>
        <w:rPr>
          <w:color w:val="000000"/>
          <w:sz w:val="28"/>
          <w:szCs w:val="28"/>
          <w:bdr w:val="none" w:sz="0" w:space="0" w:color="auto" w:frame="1"/>
        </w:rPr>
        <w:t>a</w:t>
      </w:r>
      <w:r w:rsidR="0090728F" w:rsidRPr="00E754AC">
        <w:rPr>
          <w:color w:val="000000"/>
          <w:sz w:val="28"/>
          <w:szCs w:val="28"/>
          <w:bdr w:val="none" w:sz="0" w:space="0" w:color="auto" w:frame="1"/>
        </w:rPr>
        <w:t xml:space="preserve"> fortalezca con el don de la sabiduría</w:t>
      </w:r>
      <w:r>
        <w:rPr>
          <w:color w:val="000000"/>
          <w:sz w:val="28"/>
          <w:szCs w:val="28"/>
          <w:bdr w:val="none" w:sz="0" w:space="0" w:color="auto" w:frame="1"/>
        </w:rPr>
        <w:t>, ruego que el Espíritu Santo la</w:t>
      </w:r>
      <w:r w:rsidR="0090728F" w:rsidRPr="00E754AC">
        <w:rPr>
          <w:color w:val="000000"/>
          <w:sz w:val="28"/>
          <w:szCs w:val="28"/>
          <w:bdr w:val="none" w:sz="0" w:space="0" w:color="auto" w:frame="1"/>
        </w:rPr>
        <w:t xml:space="preserve"> guíe al servir a sus comunidades y que se inspire en el ejemplo de María, la Madre de Dios».</w:t>
      </w:r>
    </w:p>
    <w:p w14:paraId="477A4DC5" w14:textId="77777777" w:rsidR="0090728F" w:rsidRPr="00E754AC" w:rsidRDefault="0090728F" w:rsidP="00E754AC">
      <w:pPr>
        <w:pStyle w:val="NormalWeb"/>
        <w:spacing w:before="0" w:beforeAutospacing="0" w:after="0" w:afterAutospacing="0"/>
        <w:textAlignment w:val="baseline"/>
        <w:rPr>
          <w:color w:val="000000"/>
          <w:sz w:val="28"/>
          <w:szCs w:val="28"/>
        </w:rPr>
      </w:pPr>
      <w:r w:rsidRPr="00E754AC">
        <w:rPr>
          <w:color w:val="000000"/>
          <w:sz w:val="28"/>
          <w:szCs w:val="28"/>
          <w:bdr w:val="none" w:sz="0" w:space="0" w:color="auto" w:frame="1"/>
        </w:rPr>
        <w:t xml:space="preserve">Reconoció que el camino ecuménico «no siempre ha sido fácil» y que tanto sus predecesores, el Papa Francisco como el Arzobispo Justin Welby, habían reconocido que </w:t>
      </w:r>
      <w:r w:rsidRPr="003E2DCE">
        <w:rPr>
          <w:color w:val="000000"/>
          <w:sz w:val="28"/>
          <w:szCs w:val="28"/>
          <w:highlight w:val="yellow"/>
          <w:bdr w:val="none" w:sz="0" w:space="0" w:color="auto" w:frame="1"/>
        </w:rPr>
        <w:t>«las nuevas circunstancias han generado nuevos desacuerdos entre nosotros».</w:t>
      </w:r>
      <w:r w:rsidRPr="00E754AC">
        <w:rPr>
          <w:color w:val="000000"/>
          <w:sz w:val="28"/>
          <w:szCs w:val="28"/>
          <w:bdr w:val="none" w:sz="0" w:space="0" w:color="auto" w:frame="1"/>
        </w:rPr>
        <w:t xml:space="preserve"> Si bien no especificó cuáles eran estas nuevas circunstancias, la principal dificultad, actualmente insuperable, para la </w:t>
      </w:r>
      <w:r w:rsidRPr="00E754AC">
        <w:rPr>
          <w:color w:val="000000"/>
          <w:sz w:val="28"/>
          <w:szCs w:val="28"/>
          <w:bdr w:val="none" w:sz="0" w:space="0" w:color="auto" w:frame="1"/>
        </w:rPr>
        <w:lastRenderedPageBreak/>
        <w:t>unidad visible entre ambas iglesias es la ordenación de mujeres. La Iglesia Católica se niega incluso a considerar la ordenación de diaconisas, aunque muchos presionan para que se produzca un cambio en este aspecto en particular.</w:t>
      </w:r>
    </w:p>
    <w:p w14:paraId="3A066C56" w14:textId="77777777" w:rsidR="0090728F" w:rsidRPr="00E754AC" w:rsidRDefault="003E2DCE" w:rsidP="00E754AC">
      <w:pPr>
        <w:pStyle w:val="NormalWeb"/>
        <w:spacing w:before="0" w:beforeAutospacing="0" w:after="0" w:afterAutospacing="0"/>
        <w:textAlignment w:val="baseline"/>
        <w:rPr>
          <w:color w:val="000000"/>
          <w:sz w:val="28"/>
          <w:szCs w:val="28"/>
        </w:rPr>
      </w:pPr>
      <w:r>
        <w:rPr>
          <w:color w:val="000000"/>
          <w:sz w:val="28"/>
          <w:szCs w:val="28"/>
          <w:bdr w:val="none" w:sz="0" w:space="0" w:color="auto" w:frame="1"/>
        </w:rPr>
        <w:t>El Papa León XIV</w:t>
      </w:r>
      <w:r w:rsidR="0090728F" w:rsidRPr="00E754AC">
        <w:rPr>
          <w:color w:val="000000"/>
          <w:sz w:val="28"/>
          <w:szCs w:val="28"/>
          <w:bdr w:val="none" w:sz="0" w:space="0" w:color="auto" w:frame="1"/>
        </w:rPr>
        <w:t xml:space="preserve"> continuó: </w:t>
      </w:r>
      <w:r w:rsidR="0090728F" w:rsidRPr="00222F97">
        <w:rPr>
          <w:color w:val="000000"/>
          <w:sz w:val="28"/>
          <w:szCs w:val="28"/>
          <w:highlight w:val="yellow"/>
          <w:bdr w:val="none" w:sz="0" w:space="0" w:color="auto" w:frame="1"/>
        </w:rPr>
        <w:t>«Sin embargo, hemos seguido caminando juntos, porque las diferencias “no pueden impedir que nos reconozcamos como hermanos y hermanas en Cristo por nuestro bautismo común”</w:t>
      </w:r>
      <w:r w:rsidR="0090728F" w:rsidRPr="00E754AC">
        <w:rPr>
          <w:color w:val="000000"/>
          <w:sz w:val="28"/>
          <w:szCs w:val="28"/>
          <w:bdr w:val="none" w:sz="0" w:space="0" w:color="auto" w:frame="1"/>
        </w:rPr>
        <w:t xml:space="preserve">. Por mi parte, </w:t>
      </w:r>
      <w:r w:rsidR="0090728F" w:rsidRPr="00222F97">
        <w:rPr>
          <w:color w:val="000000"/>
          <w:sz w:val="28"/>
          <w:szCs w:val="28"/>
          <w:highlight w:val="yellow"/>
          <w:bdr w:val="none" w:sz="0" w:space="0" w:color="auto" w:frame="1"/>
        </w:rPr>
        <w:t>creo firmemente que debemos continuar dialogando en la verdad y el amor</w:t>
      </w:r>
      <w:r w:rsidR="0090728F" w:rsidRPr="00E754AC">
        <w:rPr>
          <w:color w:val="000000"/>
          <w:sz w:val="28"/>
          <w:szCs w:val="28"/>
          <w:bdr w:val="none" w:sz="0" w:space="0" w:color="auto" w:frame="1"/>
        </w:rPr>
        <w:t>, pues solo en la verdad y el amor llegamos a conocer juntos la gracia, la misericordia y la paz de Dios y así podemos ofrecer estos preciosos dones al mundo».</w:t>
      </w:r>
    </w:p>
    <w:p w14:paraId="2376FD0E" w14:textId="77777777" w:rsidR="0090728F" w:rsidRPr="00E754AC" w:rsidRDefault="0090728F" w:rsidP="00E754AC">
      <w:pPr>
        <w:pStyle w:val="NormalWeb"/>
        <w:spacing w:before="0" w:beforeAutospacing="0" w:after="0" w:afterAutospacing="0"/>
        <w:textAlignment w:val="baseline"/>
        <w:rPr>
          <w:color w:val="000000"/>
          <w:sz w:val="28"/>
          <w:szCs w:val="28"/>
        </w:rPr>
      </w:pPr>
      <w:r w:rsidRPr="00222F97">
        <w:rPr>
          <w:color w:val="000000"/>
          <w:sz w:val="28"/>
          <w:szCs w:val="28"/>
          <w:highlight w:val="yellow"/>
          <w:bdr w:val="none" w:sz="0" w:space="0" w:color="auto" w:frame="1"/>
        </w:rPr>
        <w:t>En respuesta, la arzobispa Mullally agradeció al Papa sus oraciones y le aseguró las suyas propias.</w:t>
      </w:r>
    </w:p>
    <w:p w14:paraId="26D6C573" w14:textId="77777777" w:rsidR="0090728F" w:rsidRPr="00E754AC" w:rsidRDefault="0090728F" w:rsidP="00E754AC">
      <w:pPr>
        <w:pStyle w:val="NormalWeb"/>
        <w:spacing w:before="0" w:beforeAutospacing="0" w:after="0" w:afterAutospacing="0"/>
        <w:textAlignment w:val="baseline"/>
        <w:rPr>
          <w:color w:val="000000"/>
          <w:sz w:val="28"/>
          <w:szCs w:val="28"/>
        </w:rPr>
      </w:pPr>
      <w:r w:rsidRPr="00E754AC">
        <w:rPr>
          <w:color w:val="000000"/>
          <w:sz w:val="28"/>
          <w:szCs w:val="28"/>
          <w:bdr w:val="none" w:sz="0" w:space="0" w:color="auto" w:frame="1"/>
        </w:rPr>
        <w:t>«Agradezco profundamente su amable carta y la seguridad que me brindaron sus oraciones durante mi investidura como Arzobispa de Canterbury», escribió. «Recibo con profunda gratitud sus palabras de aliento y su invocación a la guía del Espíritu Santo».</w:t>
      </w:r>
    </w:p>
    <w:p w14:paraId="18618B92" w14:textId="77777777" w:rsidR="0090728F" w:rsidRPr="00E754AC" w:rsidRDefault="0090728F" w:rsidP="00E754AC">
      <w:pPr>
        <w:pStyle w:val="NormalWeb"/>
        <w:spacing w:before="0" w:beforeAutospacing="0" w:after="0" w:afterAutospacing="0"/>
        <w:textAlignment w:val="baseline"/>
        <w:rPr>
          <w:color w:val="000000"/>
          <w:sz w:val="28"/>
          <w:szCs w:val="28"/>
        </w:rPr>
      </w:pPr>
      <w:r w:rsidRPr="00E754AC">
        <w:rPr>
          <w:color w:val="000000"/>
          <w:sz w:val="28"/>
          <w:szCs w:val="28"/>
          <w:bdr w:val="none" w:sz="0" w:space="0" w:color="auto" w:frame="1"/>
        </w:rPr>
        <w:t>Añadió: «Como Arzobispa de Canterbury, yo también estoy llamada a servir como instrumento de comunión dentro de la Comunión Anglicana, y a buscar la unidad plena y visible a la que nuestro Señor nos ha llamado a todos».</w:t>
      </w:r>
    </w:p>
    <w:p w14:paraId="71341BC1" w14:textId="77777777" w:rsidR="0090728F" w:rsidRPr="00E754AC" w:rsidRDefault="0090728F" w:rsidP="00E754AC">
      <w:pPr>
        <w:pStyle w:val="NormalWeb"/>
        <w:spacing w:before="0" w:beforeAutospacing="0" w:after="0" w:afterAutospacing="0"/>
        <w:textAlignment w:val="baseline"/>
        <w:rPr>
          <w:color w:val="000000"/>
          <w:sz w:val="28"/>
          <w:szCs w:val="28"/>
        </w:rPr>
      </w:pPr>
      <w:r w:rsidRPr="00E754AC">
        <w:rPr>
          <w:color w:val="000000"/>
          <w:sz w:val="28"/>
          <w:szCs w:val="28"/>
          <w:bdr w:val="none" w:sz="0" w:space="0" w:color="auto" w:frame="1"/>
        </w:rPr>
        <w:t>“Espero con gran interés reunirme con Su Santidad en un futuro próximo y seguir fortaleciendo los lazos de amistad y nuestro compromiso compartido.”</w:t>
      </w:r>
    </w:p>
    <w:p w14:paraId="7719B265" w14:textId="77777777" w:rsidR="0090728F" w:rsidRPr="00E754AC" w:rsidRDefault="0090728F" w:rsidP="00E754AC">
      <w:pPr>
        <w:pStyle w:val="NormalWeb"/>
        <w:spacing w:before="0" w:beforeAutospacing="0" w:after="0" w:afterAutospacing="0"/>
        <w:textAlignment w:val="baseline"/>
        <w:rPr>
          <w:color w:val="000000"/>
          <w:sz w:val="28"/>
          <w:szCs w:val="28"/>
        </w:rPr>
      </w:pPr>
      <w:r w:rsidRPr="00E754AC">
        <w:rPr>
          <w:color w:val="000000"/>
          <w:sz w:val="28"/>
          <w:szCs w:val="28"/>
          <w:bdr w:val="none" w:sz="0" w:space="0" w:color="auto" w:frame="1"/>
        </w:rPr>
        <w:t xml:space="preserve">Tras este servicio religioso, </w:t>
      </w:r>
      <w:r w:rsidR="00222F97">
        <w:rPr>
          <w:color w:val="000000"/>
          <w:sz w:val="28"/>
          <w:szCs w:val="28"/>
          <w:bdr w:val="none" w:sz="0" w:space="0" w:color="auto" w:frame="1"/>
        </w:rPr>
        <w:t>la arzobispa</w:t>
      </w:r>
      <w:r w:rsidRPr="00E754AC">
        <w:rPr>
          <w:color w:val="000000"/>
          <w:sz w:val="28"/>
          <w:szCs w:val="28"/>
          <w:bdr w:val="none" w:sz="0" w:space="0" w:color="auto" w:frame="1"/>
        </w:rPr>
        <w:t xml:space="preserve"> Mullally declaró: «Hace sesenta años, el papa Pablo VI y el arzobispo Michael Ramsey presentaron a nuestras Iglesias una visión de reconciliación basada en la caridad, la verdad y el deseo compartido de unidad en Cristo. Su encuentro marcó un nuevo comienzo en las relaciones anglicano-católicas, que sigue dando frutos en el diálogo, la amistad y el testimonio común en todo el mundo. Doy gracias por este camino compartido, que continúa creciendo, especialmente gracias a la reciente visita de Estado de Su Majestad el Rey al papa León XIV en Roma».</w:t>
      </w:r>
    </w:p>
    <w:p w14:paraId="2FDDD37D" w14:textId="77777777" w:rsidR="0090728F" w:rsidRPr="00E754AC" w:rsidRDefault="0090728F" w:rsidP="00E754AC">
      <w:pPr>
        <w:pStyle w:val="NormalWeb"/>
        <w:spacing w:before="0" w:beforeAutospacing="0" w:after="0" w:afterAutospacing="0"/>
        <w:textAlignment w:val="baseline"/>
        <w:rPr>
          <w:color w:val="000000"/>
          <w:sz w:val="28"/>
          <w:szCs w:val="28"/>
        </w:rPr>
      </w:pPr>
      <w:r w:rsidRPr="00E754AC">
        <w:rPr>
          <w:color w:val="000000"/>
          <w:sz w:val="28"/>
          <w:szCs w:val="28"/>
          <w:bdr w:val="none" w:sz="0" w:space="0" w:color="auto" w:frame="1"/>
        </w:rPr>
        <w:t xml:space="preserve">“Mediante un diálogo constante, que incluye la </w:t>
      </w:r>
      <w:r w:rsidRPr="006A2E85">
        <w:rPr>
          <w:color w:val="000000"/>
          <w:sz w:val="28"/>
          <w:szCs w:val="28"/>
          <w:highlight w:val="yellow"/>
          <w:bdr w:val="none" w:sz="0" w:space="0" w:color="auto" w:frame="1"/>
        </w:rPr>
        <w:t>labor de la Comisión Internacional Anglicana-Católica Romana y la Comisión Internacional Anglicana-Católica Romana sobre la Unidad y la Misión</w:t>
      </w:r>
      <w:r w:rsidRPr="00E754AC">
        <w:rPr>
          <w:color w:val="000000"/>
          <w:sz w:val="28"/>
          <w:szCs w:val="28"/>
          <w:bdr w:val="none" w:sz="0" w:space="0" w:color="auto" w:frame="1"/>
        </w:rPr>
        <w:t>, seguimos buscando esa unidad en Cristo, en quien encontramos tanto la fuente como la plenitud de nuestra comunión. Oramos para que el Espíritu Santo continúe guiándonos hacia toda la verdad, profundice nuestra comunión y nos conduzca cada vez más cerca de la unidad visible por la que Cristo oró.”</w:t>
      </w:r>
    </w:p>
    <w:p w14:paraId="6C07338E" w14:textId="77777777" w:rsidR="0090728F" w:rsidRPr="00E754AC" w:rsidRDefault="0090728F" w:rsidP="00E754AC">
      <w:pPr>
        <w:spacing w:after="0" w:line="240" w:lineRule="auto"/>
        <w:rPr>
          <w:rFonts w:ascii="Times New Roman" w:hAnsi="Times New Roman" w:cs="Times New Roman"/>
          <w:sz w:val="28"/>
          <w:szCs w:val="28"/>
        </w:rPr>
      </w:pPr>
    </w:p>
    <w:p w14:paraId="6B51C3EC" w14:textId="77777777" w:rsidR="00D47421" w:rsidRPr="00E754AC" w:rsidRDefault="00D47421" w:rsidP="00E754AC">
      <w:pPr>
        <w:spacing w:after="0" w:line="240" w:lineRule="auto"/>
        <w:rPr>
          <w:rFonts w:ascii="Times New Roman" w:hAnsi="Times New Roman" w:cs="Times New Roman"/>
          <w:sz w:val="28"/>
          <w:szCs w:val="28"/>
        </w:rPr>
      </w:pPr>
    </w:p>
    <w:p w14:paraId="3AD61FF5" w14:textId="77777777" w:rsidR="006A2E85" w:rsidRDefault="006A2E85" w:rsidP="00E754AC">
      <w:pPr>
        <w:spacing w:after="0" w:line="240" w:lineRule="auto"/>
        <w:outlineLvl w:val="0"/>
        <w:rPr>
          <w:rFonts w:ascii="Times New Roman" w:eastAsia="Times New Roman" w:hAnsi="Times New Roman" w:cs="Times New Roman"/>
          <w:b/>
          <w:bCs/>
          <w:color w:val="1A1A1A"/>
          <w:kern w:val="36"/>
          <w:sz w:val="28"/>
          <w:szCs w:val="28"/>
          <w:lang w:eastAsia="es-PE"/>
        </w:rPr>
      </w:pPr>
    </w:p>
    <w:p w14:paraId="4394D125" w14:textId="77777777" w:rsidR="00066957" w:rsidRPr="006A2E85" w:rsidRDefault="00066957" w:rsidP="006A2E85">
      <w:pPr>
        <w:pStyle w:val="Ttulo2"/>
        <w:rPr>
          <w:rFonts w:eastAsia="Times New Roman"/>
          <w:b/>
          <w:lang w:eastAsia="es-PE"/>
        </w:rPr>
      </w:pPr>
      <w:bookmarkStart w:id="6" w:name="_Toc225779515"/>
      <w:r w:rsidRPr="006A2E85">
        <w:rPr>
          <w:rFonts w:eastAsia="Times New Roman"/>
          <w:b/>
          <w:lang w:eastAsia="es-PE"/>
        </w:rPr>
        <w:t>León XIV interpela a los católicos monegascos: "¿Es realmente justo y está inspirado en la solidaridad el modelo económico  y social vigente?"</w:t>
      </w:r>
      <w:bookmarkEnd w:id="6"/>
    </w:p>
    <w:p w14:paraId="3F285BCC" w14:textId="77777777" w:rsidR="00066957" w:rsidRPr="00066957" w:rsidRDefault="00066957" w:rsidP="00E754AC">
      <w:pPr>
        <w:spacing w:after="0" w:line="240" w:lineRule="auto"/>
        <w:rPr>
          <w:rFonts w:ascii="Times New Roman" w:eastAsia="Times New Roman" w:hAnsi="Times New Roman" w:cs="Times New Roman"/>
          <w:color w:val="000000"/>
          <w:sz w:val="28"/>
          <w:szCs w:val="28"/>
          <w:lang w:eastAsia="es-PE"/>
        </w:rPr>
      </w:pPr>
      <w:hyperlink r:id="rId10" w:history="1">
        <w:r w:rsidRPr="00E754AC">
          <w:rPr>
            <w:rFonts w:ascii="Times New Roman" w:eastAsia="Times New Roman" w:hAnsi="Times New Roman" w:cs="Times New Roman"/>
            <w:color w:val="0000FF"/>
            <w:sz w:val="28"/>
            <w:szCs w:val="28"/>
            <w:lang w:eastAsia="es-PE"/>
          </w:rPr>
          <w:t>José Manuel Vidal</w:t>
        </w:r>
      </w:hyperlink>
      <w:r w:rsidR="006A2E85">
        <w:rPr>
          <w:rFonts w:ascii="Times New Roman" w:eastAsia="Times New Roman" w:hAnsi="Times New Roman" w:cs="Times New Roman"/>
          <w:color w:val="D49400"/>
          <w:sz w:val="28"/>
          <w:szCs w:val="28"/>
          <w:lang w:eastAsia="es-PE"/>
        </w:rPr>
        <w:t xml:space="preserve"> </w:t>
      </w:r>
      <w:r w:rsidRPr="00E754AC">
        <w:rPr>
          <w:rFonts w:ascii="Times New Roman" w:eastAsia="Times New Roman" w:hAnsi="Times New Roman" w:cs="Times New Roman"/>
          <w:color w:val="666666"/>
          <w:sz w:val="28"/>
          <w:szCs w:val="28"/>
          <w:lang w:eastAsia="es-PE"/>
        </w:rPr>
        <w:t>28 mar 2026 - 11:40</w:t>
      </w:r>
    </w:p>
    <w:p w14:paraId="0A567568" w14:textId="77777777" w:rsidR="00066957" w:rsidRPr="00066957" w:rsidRDefault="00066957" w:rsidP="006A2E85">
      <w:pPr>
        <w:spacing w:after="0" w:line="240" w:lineRule="auto"/>
        <w:rPr>
          <w:rFonts w:ascii="Times New Roman" w:eastAsia="Times New Roman" w:hAnsi="Times New Roman" w:cs="Times New Roman"/>
          <w:color w:val="000000"/>
          <w:sz w:val="28"/>
          <w:szCs w:val="28"/>
          <w:lang w:eastAsia="es-PE"/>
        </w:rPr>
      </w:pPr>
    </w:p>
    <w:p w14:paraId="31E2D785" w14:textId="77777777" w:rsidR="00066957" w:rsidRPr="00066957" w:rsidRDefault="00066957" w:rsidP="00E754AC">
      <w:pPr>
        <w:spacing w:after="0" w:line="240" w:lineRule="auto"/>
        <w:rPr>
          <w:rFonts w:ascii="Times New Roman" w:eastAsia="Times New Roman" w:hAnsi="Times New Roman" w:cs="Times New Roman"/>
          <w:color w:val="333333"/>
          <w:sz w:val="28"/>
          <w:szCs w:val="28"/>
          <w:lang w:eastAsia="es-PE"/>
        </w:rPr>
      </w:pPr>
      <w:r w:rsidRPr="00066957">
        <w:rPr>
          <w:rFonts w:ascii="Times New Roman" w:eastAsia="Times New Roman" w:hAnsi="Times New Roman" w:cs="Times New Roman"/>
          <w:color w:val="333333"/>
          <w:sz w:val="28"/>
          <w:szCs w:val="28"/>
          <w:lang w:eastAsia="es-PE"/>
        </w:rPr>
        <w:t>En la catedral de la Inmaculada Concepción, </w:t>
      </w:r>
      <w:r w:rsidRPr="00E754AC">
        <w:rPr>
          <w:rFonts w:ascii="Times New Roman" w:eastAsia="Times New Roman" w:hAnsi="Times New Roman" w:cs="Times New Roman"/>
          <w:b/>
          <w:bCs/>
          <w:color w:val="333333"/>
          <w:sz w:val="28"/>
          <w:szCs w:val="28"/>
          <w:lang w:eastAsia="es-PE"/>
        </w:rPr>
        <w:t>León XIV se reunió con la comunidad católica</w:t>
      </w:r>
      <w:r w:rsidRPr="00066957">
        <w:rPr>
          <w:rFonts w:ascii="Times New Roman" w:eastAsia="Times New Roman" w:hAnsi="Times New Roman" w:cs="Times New Roman"/>
          <w:color w:val="333333"/>
          <w:sz w:val="28"/>
          <w:szCs w:val="28"/>
          <w:lang w:eastAsia="es-PE"/>
        </w:rPr>
        <w:t xml:space="preserve">. En su discurso a los fieles congregado en el templo, el Papa les recordó que Cristo es "'abogado' para defensa de los pobres y de los pecadores, ciertamente no para secundar el mal, sino para liberarlos de la opresión y de la esclavitud y hacerlos hijos de Dios y hermanos entre sí". Y eso es algo que realiza incluso </w:t>
      </w:r>
      <w:r w:rsidRPr="00DB65BD">
        <w:rPr>
          <w:rFonts w:ascii="Times New Roman" w:eastAsia="Times New Roman" w:hAnsi="Times New Roman" w:cs="Times New Roman"/>
          <w:color w:val="333333"/>
          <w:sz w:val="28"/>
          <w:szCs w:val="28"/>
          <w:lang w:eastAsia="es-PE"/>
        </w:rPr>
        <w:t>en Mónaco, "un pequeño estado cosmopolita, en el que a la variedad de procedencias se asocian también otras diferencias de tipo socioeconómico".</w:t>
      </w:r>
    </w:p>
    <w:p w14:paraId="6672E0C1" w14:textId="77777777" w:rsidR="00066957" w:rsidRPr="00066957" w:rsidRDefault="00066957" w:rsidP="00E754AC">
      <w:pPr>
        <w:spacing w:after="0" w:line="240" w:lineRule="auto"/>
        <w:rPr>
          <w:rFonts w:ascii="Times New Roman" w:eastAsia="Times New Roman" w:hAnsi="Times New Roman" w:cs="Times New Roman"/>
          <w:color w:val="333333"/>
          <w:sz w:val="28"/>
          <w:szCs w:val="28"/>
          <w:lang w:eastAsia="es-PE"/>
        </w:rPr>
      </w:pPr>
      <w:r w:rsidRPr="00E754AC">
        <w:rPr>
          <w:rFonts w:ascii="Times New Roman" w:eastAsia="Times New Roman" w:hAnsi="Times New Roman" w:cs="Times New Roman"/>
          <w:b/>
          <w:bCs/>
          <w:color w:val="333333"/>
          <w:sz w:val="28"/>
          <w:szCs w:val="28"/>
          <w:lang w:eastAsia="es-PE"/>
        </w:rPr>
        <w:t>Discurso del Papa en el encuentro con la comunidad católica monegasca en la catedral</w:t>
      </w:r>
      <w:r w:rsidR="00AB1354">
        <w:rPr>
          <w:rFonts w:ascii="Times New Roman" w:eastAsia="Times New Roman" w:hAnsi="Times New Roman" w:cs="Times New Roman"/>
          <w:b/>
          <w:bCs/>
          <w:color w:val="333333"/>
          <w:sz w:val="28"/>
          <w:szCs w:val="28"/>
          <w:lang w:eastAsia="es-PE"/>
        </w:rPr>
        <w:t xml:space="preserve"> (extractos)</w:t>
      </w:r>
    </w:p>
    <w:p w14:paraId="60254B57" w14:textId="77777777" w:rsidR="00066957" w:rsidRPr="00066957" w:rsidRDefault="00066957" w:rsidP="00E754AC">
      <w:pPr>
        <w:spacing w:after="0" w:line="240" w:lineRule="auto"/>
        <w:rPr>
          <w:rFonts w:ascii="Times New Roman" w:eastAsia="Times New Roman" w:hAnsi="Times New Roman" w:cs="Times New Roman"/>
          <w:color w:val="333333"/>
          <w:sz w:val="28"/>
          <w:szCs w:val="28"/>
          <w:lang w:eastAsia="es-PE"/>
        </w:rPr>
      </w:pPr>
      <w:r w:rsidRPr="00E754AC">
        <w:rPr>
          <w:rFonts w:ascii="Times New Roman" w:eastAsia="Times New Roman" w:hAnsi="Times New Roman" w:cs="Times New Roman"/>
          <w:i/>
          <w:iCs/>
          <w:color w:val="333333"/>
          <w:sz w:val="28"/>
          <w:szCs w:val="28"/>
          <w:lang w:eastAsia="es-PE"/>
        </w:rPr>
        <w:t>Queridos hermanos y hermanas: </w:t>
      </w:r>
    </w:p>
    <w:p w14:paraId="11C832C8" w14:textId="77777777" w:rsidR="00AB1354" w:rsidRPr="00E754AC" w:rsidRDefault="00AB1354" w:rsidP="00AB1354">
      <w:pPr>
        <w:spacing w:after="0" w:line="240" w:lineRule="auto"/>
        <w:rPr>
          <w:rFonts w:ascii="Times New Roman" w:eastAsia="Times New Roman" w:hAnsi="Times New Roman" w:cs="Times New Roman"/>
          <w:i/>
          <w:iCs/>
          <w:color w:val="333333"/>
          <w:sz w:val="28"/>
          <w:szCs w:val="28"/>
          <w:lang w:eastAsia="es-PE"/>
        </w:rPr>
      </w:pPr>
      <w:r>
        <w:rPr>
          <w:rFonts w:ascii="Times New Roman" w:eastAsia="Times New Roman" w:hAnsi="Times New Roman" w:cs="Times New Roman"/>
          <w:i/>
          <w:iCs/>
          <w:color w:val="333333"/>
          <w:sz w:val="28"/>
          <w:szCs w:val="28"/>
          <w:lang w:eastAsia="es-PE"/>
        </w:rPr>
        <w:t xml:space="preserve">…. </w:t>
      </w:r>
    </w:p>
    <w:p w14:paraId="4850E4E5" w14:textId="77777777" w:rsidR="00A81364" w:rsidRDefault="00066957" w:rsidP="00E754AC">
      <w:pPr>
        <w:spacing w:after="0" w:line="240" w:lineRule="auto"/>
        <w:rPr>
          <w:rFonts w:ascii="Times New Roman" w:eastAsia="Times New Roman" w:hAnsi="Times New Roman" w:cs="Times New Roman"/>
          <w:i/>
          <w:iCs/>
          <w:color w:val="333333"/>
          <w:sz w:val="28"/>
          <w:szCs w:val="28"/>
          <w:lang w:eastAsia="es-PE"/>
        </w:rPr>
      </w:pPr>
      <w:r w:rsidRPr="00E754AC">
        <w:rPr>
          <w:rFonts w:ascii="Times New Roman" w:eastAsia="Times New Roman" w:hAnsi="Times New Roman" w:cs="Times New Roman"/>
          <w:i/>
          <w:iCs/>
          <w:color w:val="333333"/>
          <w:sz w:val="28"/>
          <w:szCs w:val="28"/>
          <w:lang w:eastAsia="es-PE"/>
        </w:rPr>
        <w:t xml:space="preserve">El Principado de Mónaco, en efecto, es un pequeño estado habitado, sin embargo, de manera variada por monegascos, franceses, italianos y personas de muchas otras nacionalidades. Un pequeño estado cosmopolita, en el que a la variedad de procedencias se asocian también otras diferencias de tipo socioeconómico. </w:t>
      </w:r>
    </w:p>
    <w:p w14:paraId="6269EE8B" w14:textId="77777777" w:rsidR="00066957" w:rsidRPr="00066957" w:rsidRDefault="00066957" w:rsidP="00E754AC">
      <w:pPr>
        <w:spacing w:after="0" w:line="240" w:lineRule="auto"/>
        <w:rPr>
          <w:rFonts w:ascii="Times New Roman" w:eastAsia="Times New Roman" w:hAnsi="Times New Roman" w:cs="Times New Roman"/>
          <w:color w:val="333333"/>
          <w:sz w:val="28"/>
          <w:szCs w:val="28"/>
          <w:lang w:eastAsia="es-PE"/>
        </w:rPr>
      </w:pPr>
      <w:r w:rsidRPr="00E754AC">
        <w:rPr>
          <w:rFonts w:ascii="Times New Roman" w:eastAsia="Times New Roman" w:hAnsi="Times New Roman" w:cs="Times New Roman"/>
          <w:i/>
          <w:iCs/>
          <w:color w:val="333333"/>
          <w:sz w:val="28"/>
          <w:szCs w:val="28"/>
          <w:lang w:eastAsia="es-PE"/>
        </w:rPr>
        <w:t xml:space="preserve">No obstante, me parece necesario subrayar un segundo aspecto: el anuncio del Evangelio en defensa del hombre. Deseando que todos acojan la buena noticia del amor del Padre, </w:t>
      </w:r>
      <w:r w:rsidRPr="00A81364">
        <w:rPr>
          <w:rFonts w:ascii="Times New Roman" w:eastAsia="Times New Roman" w:hAnsi="Times New Roman" w:cs="Times New Roman"/>
          <w:i/>
          <w:iCs/>
          <w:color w:val="333333"/>
          <w:sz w:val="28"/>
          <w:szCs w:val="28"/>
          <w:highlight w:val="yellow"/>
          <w:lang w:eastAsia="es-PE"/>
        </w:rPr>
        <w:t>Jesús se coloca como “abogado” principalmente para defensa de aquellos que eran considerados abandonados por Dios y que son juzgados como olvidados y marginados</w:t>
      </w:r>
      <w:r w:rsidRPr="00E754AC">
        <w:rPr>
          <w:rFonts w:ascii="Times New Roman" w:eastAsia="Times New Roman" w:hAnsi="Times New Roman" w:cs="Times New Roman"/>
          <w:i/>
          <w:iCs/>
          <w:color w:val="333333"/>
          <w:sz w:val="28"/>
          <w:szCs w:val="28"/>
          <w:lang w:eastAsia="es-PE"/>
        </w:rPr>
        <w:t xml:space="preserve">, haciéndose voz y rostro del </w:t>
      </w:r>
      <w:r w:rsidRPr="00A81364">
        <w:rPr>
          <w:rFonts w:ascii="Times New Roman" w:eastAsia="Times New Roman" w:hAnsi="Times New Roman" w:cs="Times New Roman"/>
          <w:i/>
          <w:iCs/>
          <w:color w:val="333333"/>
          <w:sz w:val="28"/>
          <w:szCs w:val="28"/>
          <w:highlight w:val="yellow"/>
          <w:lang w:eastAsia="es-PE"/>
        </w:rPr>
        <w:t>Dios misericordioso que «otorga el derecho a los oprimidos» (</w:t>
      </w:r>
      <w:r w:rsidRPr="00E754AC">
        <w:rPr>
          <w:rFonts w:ascii="Times New Roman" w:eastAsia="Times New Roman" w:hAnsi="Times New Roman" w:cs="Times New Roman"/>
          <w:i/>
          <w:iCs/>
          <w:color w:val="333333"/>
          <w:sz w:val="28"/>
          <w:szCs w:val="28"/>
          <w:lang w:eastAsia="es-PE"/>
        </w:rPr>
        <w:t>Sal 103,6). </w:t>
      </w:r>
    </w:p>
    <w:p w14:paraId="14F14408" w14:textId="77777777" w:rsidR="00066957" w:rsidRPr="00066957" w:rsidRDefault="00066957" w:rsidP="00E754AC">
      <w:pPr>
        <w:spacing w:after="0" w:line="240" w:lineRule="auto"/>
        <w:rPr>
          <w:rFonts w:ascii="Times New Roman" w:eastAsia="Times New Roman" w:hAnsi="Times New Roman" w:cs="Times New Roman"/>
          <w:color w:val="333333"/>
          <w:sz w:val="28"/>
          <w:szCs w:val="28"/>
          <w:lang w:eastAsia="es-PE"/>
        </w:rPr>
      </w:pPr>
      <w:r w:rsidRPr="00E754AC">
        <w:rPr>
          <w:rFonts w:ascii="Times New Roman" w:eastAsia="Times New Roman" w:hAnsi="Times New Roman" w:cs="Times New Roman"/>
          <w:i/>
          <w:iCs/>
          <w:color w:val="333333"/>
          <w:sz w:val="28"/>
          <w:szCs w:val="28"/>
          <w:lang w:eastAsia="es-PE"/>
        </w:rPr>
        <w:t xml:space="preserve">Pienso entonces en </w:t>
      </w:r>
      <w:r w:rsidRPr="00A81364">
        <w:rPr>
          <w:rFonts w:ascii="Times New Roman" w:eastAsia="Times New Roman" w:hAnsi="Times New Roman" w:cs="Times New Roman"/>
          <w:i/>
          <w:iCs/>
          <w:color w:val="333333"/>
          <w:sz w:val="28"/>
          <w:szCs w:val="28"/>
          <w:highlight w:val="yellow"/>
          <w:lang w:eastAsia="es-PE"/>
        </w:rPr>
        <w:t>una Iglesia llamada a hacerse “abogada”, es decir, a defender al hombre:</w:t>
      </w:r>
      <w:r w:rsidRPr="00E754AC">
        <w:rPr>
          <w:rFonts w:ascii="Times New Roman" w:eastAsia="Times New Roman" w:hAnsi="Times New Roman" w:cs="Times New Roman"/>
          <w:i/>
          <w:iCs/>
          <w:color w:val="333333"/>
          <w:sz w:val="28"/>
          <w:szCs w:val="28"/>
          <w:lang w:eastAsia="es-PE"/>
        </w:rPr>
        <w:t xml:space="preserve"> al hombre en su integridad y a todos los seres humanos. Se trata de un camino de </w:t>
      </w:r>
      <w:r w:rsidRPr="00A81364">
        <w:rPr>
          <w:rFonts w:ascii="Times New Roman" w:eastAsia="Times New Roman" w:hAnsi="Times New Roman" w:cs="Times New Roman"/>
          <w:i/>
          <w:iCs/>
          <w:color w:val="333333"/>
          <w:sz w:val="28"/>
          <w:szCs w:val="28"/>
          <w:highlight w:val="yellow"/>
          <w:lang w:eastAsia="es-PE"/>
        </w:rPr>
        <w:t>discernimiento  crítico y profético</w:t>
      </w:r>
      <w:r w:rsidRPr="00E754AC">
        <w:rPr>
          <w:rFonts w:ascii="Times New Roman" w:eastAsia="Times New Roman" w:hAnsi="Times New Roman" w:cs="Times New Roman"/>
          <w:i/>
          <w:iCs/>
          <w:color w:val="333333"/>
          <w:sz w:val="28"/>
          <w:szCs w:val="28"/>
          <w:lang w:eastAsia="es-PE"/>
        </w:rPr>
        <w:t xml:space="preserve"> </w:t>
      </w:r>
      <w:r w:rsidRPr="00A81364">
        <w:rPr>
          <w:rFonts w:ascii="Times New Roman" w:eastAsia="Times New Roman" w:hAnsi="Times New Roman" w:cs="Times New Roman"/>
          <w:i/>
          <w:iCs/>
          <w:color w:val="333333"/>
          <w:sz w:val="28"/>
          <w:szCs w:val="28"/>
          <w:highlight w:val="yellow"/>
          <w:lang w:eastAsia="es-PE"/>
        </w:rPr>
        <w:t>orientado a promover un «“desarrollo integral” de la humanidad</w:t>
      </w:r>
      <w:r w:rsidRPr="00E754AC">
        <w:rPr>
          <w:rFonts w:ascii="Times New Roman" w:eastAsia="Times New Roman" w:hAnsi="Times New Roman" w:cs="Times New Roman"/>
          <w:i/>
          <w:iCs/>
          <w:color w:val="333333"/>
          <w:sz w:val="28"/>
          <w:szCs w:val="28"/>
          <w:lang w:eastAsia="es-PE"/>
        </w:rPr>
        <w:t>, que respete su  dignidad e identidad auténticas, así como su fin último, el cual remite a un misterio de comunión  plena con el Dios Trinidad y entre nosotros» (COMISIÓN TEOLÓGICA INTERNACIONAL, Quo vadis,  humanitas?, 22). </w:t>
      </w:r>
    </w:p>
    <w:p w14:paraId="06CBB237" w14:textId="77777777" w:rsidR="00066957" w:rsidRPr="00066957" w:rsidRDefault="00A81364" w:rsidP="00E754AC">
      <w:pPr>
        <w:spacing w:after="0" w:line="240" w:lineRule="auto"/>
        <w:rPr>
          <w:rFonts w:ascii="Times New Roman" w:eastAsia="Times New Roman" w:hAnsi="Times New Roman" w:cs="Times New Roman"/>
          <w:color w:val="333333"/>
          <w:sz w:val="28"/>
          <w:szCs w:val="28"/>
          <w:lang w:eastAsia="es-PE"/>
        </w:rPr>
      </w:pPr>
      <w:r>
        <w:rPr>
          <w:rFonts w:ascii="Times New Roman" w:eastAsia="Times New Roman" w:hAnsi="Times New Roman" w:cs="Times New Roman"/>
          <w:i/>
          <w:iCs/>
          <w:color w:val="333333"/>
          <w:sz w:val="28"/>
          <w:szCs w:val="28"/>
          <w:lang w:eastAsia="es-PE"/>
        </w:rPr>
        <w:t>…..</w:t>
      </w:r>
      <w:r w:rsidR="00066957" w:rsidRPr="00E754AC">
        <w:rPr>
          <w:rFonts w:ascii="Times New Roman" w:eastAsia="Times New Roman" w:hAnsi="Times New Roman" w:cs="Times New Roman"/>
          <w:i/>
          <w:iCs/>
          <w:color w:val="333333"/>
          <w:sz w:val="28"/>
          <w:szCs w:val="28"/>
          <w:lang w:eastAsia="es-PE"/>
        </w:rPr>
        <w:t xml:space="preserve">A este respecto, deseo animarlos a prestar un servicio apasionado y generoso en la  evangelización. Anuncien el Evangelio de la vida, de la esperanza y del amor; lleven a todos la luz  del Evangelio para que sea defendida y promovida la vida de todo hombre y de toda mujer desde su  concepción hasta su fin natural; ofrezcan nuevos mapas de orientación capaces de frenar aquellos  impulsos del secularismo que corren el riesgo </w:t>
      </w:r>
      <w:r w:rsidR="00066957" w:rsidRPr="00E754AC">
        <w:rPr>
          <w:rFonts w:ascii="Times New Roman" w:eastAsia="Times New Roman" w:hAnsi="Times New Roman" w:cs="Times New Roman"/>
          <w:i/>
          <w:iCs/>
          <w:color w:val="333333"/>
          <w:sz w:val="28"/>
          <w:szCs w:val="28"/>
          <w:lang w:eastAsia="es-PE"/>
        </w:rPr>
        <w:lastRenderedPageBreak/>
        <w:t>de reducir al hombre al individualismo y de fundar la  vida social sobre la producción de la riqueza. </w:t>
      </w:r>
    </w:p>
    <w:p w14:paraId="4F808A26" w14:textId="77777777" w:rsidR="00066957" w:rsidRPr="00066957" w:rsidRDefault="00066957" w:rsidP="00E754AC">
      <w:pPr>
        <w:spacing w:after="0" w:line="240" w:lineRule="auto"/>
        <w:rPr>
          <w:rFonts w:ascii="Times New Roman" w:eastAsia="Times New Roman" w:hAnsi="Times New Roman" w:cs="Times New Roman"/>
          <w:color w:val="333333"/>
          <w:sz w:val="28"/>
          <w:szCs w:val="28"/>
          <w:lang w:eastAsia="es-PE"/>
        </w:rPr>
      </w:pPr>
      <w:r w:rsidRPr="00E754AC">
        <w:rPr>
          <w:rFonts w:ascii="Times New Roman" w:eastAsia="Times New Roman" w:hAnsi="Times New Roman" w:cs="Times New Roman"/>
          <w:i/>
          <w:iCs/>
          <w:color w:val="333333"/>
          <w:sz w:val="28"/>
          <w:szCs w:val="28"/>
          <w:lang w:eastAsia="es-PE"/>
        </w:rPr>
        <w:t xml:space="preserve">Es importante que el anuncio del Evangelio y las formas de la fe, tan arraigadas en la identidad  y sociedad de ustedes, se preserven del riesgo de reducirse a costumbre, aunque sea buena. </w:t>
      </w:r>
      <w:r w:rsidRPr="00ED1365">
        <w:rPr>
          <w:rFonts w:ascii="Times New Roman" w:eastAsia="Times New Roman" w:hAnsi="Times New Roman" w:cs="Times New Roman"/>
          <w:i/>
          <w:iCs/>
          <w:color w:val="333333"/>
          <w:sz w:val="28"/>
          <w:szCs w:val="28"/>
          <w:highlight w:val="yellow"/>
          <w:lang w:eastAsia="es-PE"/>
        </w:rPr>
        <w:t>Una fe  viva es siempre profética,</w:t>
      </w:r>
      <w:r w:rsidRPr="00E754AC">
        <w:rPr>
          <w:rFonts w:ascii="Times New Roman" w:eastAsia="Times New Roman" w:hAnsi="Times New Roman" w:cs="Times New Roman"/>
          <w:i/>
          <w:iCs/>
          <w:color w:val="333333"/>
          <w:sz w:val="28"/>
          <w:szCs w:val="28"/>
          <w:lang w:eastAsia="es-PE"/>
        </w:rPr>
        <w:t xml:space="preserve"> </w:t>
      </w:r>
      <w:r w:rsidRPr="00ED1365">
        <w:rPr>
          <w:rFonts w:ascii="Times New Roman" w:eastAsia="Times New Roman" w:hAnsi="Times New Roman" w:cs="Times New Roman"/>
          <w:i/>
          <w:iCs/>
          <w:color w:val="333333"/>
          <w:sz w:val="28"/>
          <w:szCs w:val="28"/>
          <w:highlight w:val="yellow"/>
          <w:lang w:eastAsia="es-PE"/>
        </w:rPr>
        <w:t>capaz de suscitar preguntas y ofrecer provocaciones: ¿estamos realmente  defendiendo al ser humano?</w:t>
      </w:r>
      <w:r w:rsidRPr="00E754AC">
        <w:rPr>
          <w:rFonts w:ascii="Times New Roman" w:eastAsia="Times New Roman" w:hAnsi="Times New Roman" w:cs="Times New Roman"/>
          <w:i/>
          <w:iCs/>
          <w:color w:val="333333"/>
          <w:sz w:val="28"/>
          <w:szCs w:val="28"/>
          <w:lang w:eastAsia="es-PE"/>
        </w:rPr>
        <w:t xml:space="preserve"> ¿Estamos protegiendo la dignidad de la persona en la protección de la  vida en todas sus fases</w:t>
      </w:r>
      <w:r w:rsidRPr="00ED1365">
        <w:rPr>
          <w:rFonts w:ascii="Times New Roman" w:eastAsia="Times New Roman" w:hAnsi="Times New Roman" w:cs="Times New Roman"/>
          <w:i/>
          <w:iCs/>
          <w:color w:val="333333"/>
          <w:sz w:val="28"/>
          <w:szCs w:val="28"/>
          <w:highlight w:val="yellow"/>
          <w:lang w:eastAsia="es-PE"/>
        </w:rPr>
        <w:t>? ¿Es realmente justo y está inspirado en la solidaridad el modelo económico  y social vigente? ¿Ese modelo está habitado por la ética de la responsabilidad,</w:t>
      </w:r>
      <w:r w:rsidRPr="00E754AC">
        <w:rPr>
          <w:rFonts w:ascii="Times New Roman" w:eastAsia="Times New Roman" w:hAnsi="Times New Roman" w:cs="Times New Roman"/>
          <w:i/>
          <w:iCs/>
          <w:color w:val="333333"/>
          <w:sz w:val="28"/>
          <w:szCs w:val="28"/>
          <w:lang w:eastAsia="es-PE"/>
        </w:rPr>
        <w:t xml:space="preserve"> que nos ayuda a ir más  allá de la «lógica del intercambio de cosas equivalentes y del lucro como fin en sí mismo» (BENEDICTO XVI, Carta enc. Caritas in veritate, 38), </w:t>
      </w:r>
      <w:r w:rsidRPr="00ED1365">
        <w:rPr>
          <w:rFonts w:ascii="Times New Roman" w:eastAsia="Times New Roman" w:hAnsi="Times New Roman" w:cs="Times New Roman"/>
          <w:i/>
          <w:iCs/>
          <w:color w:val="333333"/>
          <w:sz w:val="28"/>
          <w:szCs w:val="28"/>
          <w:highlight w:val="yellow"/>
          <w:lang w:eastAsia="es-PE"/>
        </w:rPr>
        <w:t>para construir una sociedad más justa?</w:t>
      </w:r>
      <w:r w:rsidRPr="00E754AC">
        <w:rPr>
          <w:rFonts w:ascii="Times New Roman" w:eastAsia="Times New Roman" w:hAnsi="Times New Roman" w:cs="Times New Roman"/>
          <w:i/>
          <w:iCs/>
          <w:color w:val="333333"/>
          <w:sz w:val="28"/>
          <w:szCs w:val="28"/>
          <w:lang w:eastAsia="es-PE"/>
        </w:rPr>
        <w:t xml:space="preserve">  </w:t>
      </w:r>
    </w:p>
    <w:p w14:paraId="1140A70E" w14:textId="77777777" w:rsidR="00ED1365" w:rsidRDefault="00066957" w:rsidP="00E754AC">
      <w:pPr>
        <w:spacing w:after="0" w:line="240" w:lineRule="auto"/>
        <w:rPr>
          <w:rFonts w:ascii="Times New Roman" w:eastAsia="Times New Roman" w:hAnsi="Times New Roman" w:cs="Times New Roman"/>
          <w:i/>
          <w:iCs/>
          <w:color w:val="333333"/>
          <w:sz w:val="28"/>
          <w:szCs w:val="28"/>
          <w:lang w:eastAsia="es-PE"/>
        </w:rPr>
      </w:pPr>
      <w:r w:rsidRPr="00E754AC">
        <w:rPr>
          <w:rFonts w:ascii="Times New Roman" w:eastAsia="Times New Roman" w:hAnsi="Times New Roman" w:cs="Times New Roman"/>
          <w:i/>
          <w:iCs/>
          <w:color w:val="333333"/>
          <w:sz w:val="28"/>
          <w:szCs w:val="28"/>
          <w:lang w:eastAsia="es-PE"/>
        </w:rPr>
        <w:t xml:space="preserve">Queridos amigos, mantener la mirada fija en Jesucristo, nuestro abogado ante el Padre, genera  una fe arraigada en la relación personal con Él, una fe que se hace testimonio, capaz de transformar  la vida y renovar la sociedad. </w:t>
      </w:r>
      <w:r w:rsidR="00ED1365">
        <w:rPr>
          <w:rFonts w:ascii="Times New Roman" w:eastAsia="Times New Roman" w:hAnsi="Times New Roman" w:cs="Times New Roman"/>
          <w:i/>
          <w:iCs/>
          <w:color w:val="333333"/>
          <w:sz w:val="28"/>
          <w:szCs w:val="28"/>
          <w:lang w:eastAsia="es-PE"/>
        </w:rPr>
        <w:t>…</w:t>
      </w:r>
    </w:p>
    <w:p w14:paraId="78556FFE" w14:textId="77777777" w:rsidR="00D47421" w:rsidRPr="00E754AC" w:rsidRDefault="00D47421" w:rsidP="00E754AC">
      <w:pPr>
        <w:spacing w:after="0" w:line="240" w:lineRule="auto"/>
        <w:rPr>
          <w:rFonts w:ascii="Times New Roman" w:hAnsi="Times New Roman" w:cs="Times New Roman"/>
          <w:sz w:val="28"/>
          <w:szCs w:val="28"/>
        </w:rPr>
      </w:pPr>
    </w:p>
    <w:p w14:paraId="00B64E0D" w14:textId="77777777" w:rsidR="00066957" w:rsidRPr="00E754AC" w:rsidRDefault="00066957" w:rsidP="00E754AC">
      <w:pPr>
        <w:spacing w:after="0" w:line="240" w:lineRule="auto"/>
        <w:rPr>
          <w:rFonts w:ascii="Times New Roman" w:hAnsi="Times New Roman" w:cs="Times New Roman"/>
          <w:sz w:val="28"/>
          <w:szCs w:val="28"/>
        </w:rPr>
      </w:pPr>
    </w:p>
    <w:p w14:paraId="6CDCF60D" w14:textId="77777777" w:rsidR="00066957" w:rsidRPr="00E754AC" w:rsidRDefault="00066957" w:rsidP="00E754AC">
      <w:pPr>
        <w:spacing w:after="0" w:line="240" w:lineRule="auto"/>
        <w:rPr>
          <w:rFonts w:ascii="Times New Roman" w:hAnsi="Times New Roman" w:cs="Times New Roman"/>
          <w:sz w:val="28"/>
          <w:szCs w:val="28"/>
        </w:rPr>
      </w:pPr>
    </w:p>
    <w:p w14:paraId="73D84CCD" w14:textId="77777777" w:rsidR="000D0989" w:rsidRPr="00ED1365" w:rsidRDefault="000D0989" w:rsidP="00ED1365">
      <w:pPr>
        <w:pStyle w:val="Ttulo2"/>
        <w:rPr>
          <w:b/>
        </w:rPr>
      </w:pPr>
      <w:bookmarkStart w:id="7" w:name="_Toc225779516"/>
      <w:r w:rsidRPr="00ED1365">
        <w:rPr>
          <w:rStyle w:val="field"/>
          <w:b/>
        </w:rPr>
        <w:t>Entre los ultrarricos de Europa, el Papa León condena la "idolatría del poder y el dinero".</w:t>
      </w:r>
      <w:bookmarkEnd w:id="7"/>
    </w:p>
    <w:p w14:paraId="4C07586C" w14:textId="77777777" w:rsidR="000D0989" w:rsidRPr="00E754AC" w:rsidRDefault="000D0989" w:rsidP="00ED1365">
      <w:pPr>
        <w:pStyle w:val="name"/>
        <w:pBdr>
          <w:bottom w:val="single" w:sz="6" w:space="0" w:color="000000"/>
        </w:pBdr>
        <w:shd w:val="clear" w:color="auto" w:fill="FFFFFF"/>
        <w:spacing w:before="0" w:beforeAutospacing="0" w:after="0" w:afterAutospacing="0"/>
        <w:rPr>
          <w:color w:val="000000"/>
          <w:sz w:val="28"/>
          <w:szCs w:val="28"/>
        </w:rPr>
      </w:pPr>
      <w:r w:rsidRPr="00E754AC">
        <w:rPr>
          <w:b/>
          <w:bCs/>
          <w:caps/>
          <w:color w:val="000000"/>
          <w:sz w:val="28"/>
          <w:szCs w:val="28"/>
        </w:rPr>
        <w:t>Por Justin McLellan</w:t>
      </w:r>
      <w:r w:rsidR="00ED1365">
        <w:rPr>
          <w:b/>
          <w:bCs/>
          <w:caps/>
          <w:color w:val="000000"/>
          <w:sz w:val="28"/>
          <w:szCs w:val="28"/>
        </w:rPr>
        <w:t xml:space="preserve"> </w:t>
      </w:r>
      <w:r w:rsidRPr="00E754AC">
        <w:rPr>
          <w:color w:val="000000"/>
          <w:sz w:val="28"/>
          <w:szCs w:val="28"/>
        </w:rPr>
        <w:t>Corresponsal del Vaticano</w:t>
      </w:r>
    </w:p>
    <w:p w14:paraId="50D7FC21" w14:textId="77777777" w:rsidR="000D0989" w:rsidRPr="00E754AC" w:rsidRDefault="00ED1365" w:rsidP="00E754AC">
      <w:pPr>
        <w:shd w:val="clear" w:color="auto" w:fill="FFFFFF"/>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NCR </w:t>
      </w:r>
      <w:r w:rsidR="000D0989" w:rsidRPr="00E754AC">
        <w:rPr>
          <w:rFonts w:ascii="Times New Roman" w:hAnsi="Times New Roman" w:cs="Times New Roman"/>
          <w:i/>
          <w:iCs/>
          <w:color w:val="000000"/>
          <w:sz w:val="28"/>
          <w:szCs w:val="28"/>
        </w:rPr>
        <w:t>Mónaco — 28 de marzo de 2026</w:t>
      </w:r>
    </w:p>
    <w:p w14:paraId="08F0501D" w14:textId="77777777" w:rsidR="00ED1365" w:rsidRDefault="00ED1365" w:rsidP="00E754AC">
      <w:pPr>
        <w:pStyle w:val="NormalWeb"/>
        <w:shd w:val="clear" w:color="auto" w:fill="FFFFFF"/>
        <w:spacing w:before="0" w:beforeAutospacing="0" w:after="0" w:afterAutospacing="0"/>
        <w:rPr>
          <w:color w:val="000000"/>
          <w:sz w:val="28"/>
          <w:szCs w:val="28"/>
        </w:rPr>
      </w:pPr>
    </w:p>
    <w:p w14:paraId="063E1F03" w14:textId="77777777" w:rsidR="000D0989" w:rsidRPr="00E754AC" w:rsidRDefault="000D0989" w:rsidP="00E754AC">
      <w:pPr>
        <w:pStyle w:val="NormalWeb"/>
        <w:shd w:val="clear" w:color="auto" w:fill="FFFFFF"/>
        <w:spacing w:before="0" w:beforeAutospacing="0" w:after="0" w:afterAutospacing="0"/>
        <w:rPr>
          <w:color w:val="000000"/>
          <w:sz w:val="28"/>
          <w:szCs w:val="28"/>
        </w:rPr>
      </w:pPr>
      <w:r w:rsidRPr="00E754AC">
        <w:rPr>
          <w:color w:val="000000"/>
          <w:sz w:val="28"/>
          <w:szCs w:val="28"/>
        </w:rPr>
        <w:t xml:space="preserve">Desde la deslumbrante costa del </w:t>
      </w:r>
      <w:r w:rsidRPr="00DB65BD">
        <w:rPr>
          <w:color w:val="000000"/>
          <w:sz w:val="28"/>
          <w:szCs w:val="28"/>
          <w:highlight w:val="yellow"/>
        </w:rPr>
        <w:t>paraíso europeo para los ricos, el Papa León XIV denunció "las injustas configuraciones de poder" que afianzan la riqueza de algunos mientras relegan a otros a la marginalidad.</w:t>
      </w:r>
      <w:r w:rsidRPr="00E754AC">
        <w:rPr>
          <w:color w:val="000000"/>
          <w:sz w:val="28"/>
          <w:szCs w:val="28"/>
        </w:rPr>
        <w:t> </w:t>
      </w:r>
    </w:p>
    <w:p w14:paraId="18386B97" w14:textId="77777777" w:rsidR="000D0989" w:rsidRPr="00E754AC" w:rsidRDefault="000D0989" w:rsidP="00E754AC">
      <w:pPr>
        <w:pStyle w:val="NormalWeb"/>
        <w:shd w:val="clear" w:color="auto" w:fill="FFFFFF"/>
        <w:spacing w:before="0" w:beforeAutospacing="0" w:after="0" w:afterAutospacing="0"/>
        <w:rPr>
          <w:color w:val="000000"/>
          <w:sz w:val="28"/>
          <w:szCs w:val="28"/>
        </w:rPr>
      </w:pPr>
      <w:r w:rsidRPr="00DB65BD">
        <w:rPr>
          <w:color w:val="000000"/>
          <w:sz w:val="28"/>
          <w:szCs w:val="28"/>
          <w:highlight w:val="yellow"/>
        </w:rPr>
        <w:t>"Dios desmantela 'esas estructuras de pecado que crean abismos entre pobres y ricos, entre privilegiados y marginados, entre amigos y enemigos'", dijo Leo el 28 de marzo en francés desde el balcón del Palacio del Príncipe,</w:t>
      </w:r>
      <w:r w:rsidRPr="00E754AC">
        <w:rPr>
          <w:color w:val="000000"/>
          <w:sz w:val="28"/>
          <w:szCs w:val="28"/>
        </w:rPr>
        <w:t xml:space="preserve"> con vistas al famoso circuito de Fórmula Uno del microestado, durante su visita de un día a Mónaco.</w:t>
      </w:r>
    </w:p>
    <w:p w14:paraId="47844DDB" w14:textId="77777777" w:rsidR="000D0989" w:rsidRPr="00E754AC" w:rsidRDefault="000D0989" w:rsidP="00E754AC">
      <w:pPr>
        <w:pStyle w:val="NormalWeb"/>
        <w:shd w:val="clear" w:color="auto" w:fill="FFFFFF"/>
        <w:spacing w:before="0" w:beforeAutospacing="0" w:after="0" w:afterAutospacing="0"/>
        <w:rPr>
          <w:color w:val="000000"/>
          <w:sz w:val="28"/>
          <w:szCs w:val="28"/>
        </w:rPr>
      </w:pPr>
      <w:r w:rsidRPr="00DB65BD">
        <w:rPr>
          <w:color w:val="000000"/>
          <w:sz w:val="28"/>
          <w:szCs w:val="28"/>
          <w:highlight w:val="yellow"/>
        </w:rPr>
        <w:t>En un país donde uno de cada tres de sus 39.000 habitantes es millonario</w:t>
      </w:r>
      <w:r w:rsidRPr="00E754AC">
        <w:rPr>
          <w:color w:val="000000"/>
          <w:sz w:val="28"/>
          <w:szCs w:val="28"/>
        </w:rPr>
        <w:t xml:space="preserve">, Leo, junto al soberano católico Príncipe Alberto II, </w:t>
      </w:r>
      <w:r w:rsidRPr="00DB65BD">
        <w:rPr>
          <w:color w:val="000000"/>
          <w:sz w:val="28"/>
          <w:szCs w:val="28"/>
          <w:highlight w:val="yellow"/>
        </w:rPr>
        <w:t xml:space="preserve">insistió en que "todo bien que cae en nuestras manos tiene un destino universal; tiene la necesidad intrínseca de no ser </w:t>
      </w:r>
      <w:r w:rsidRPr="00AF4FF1">
        <w:rPr>
          <w:color w:val="000000"/>
          <w:sz w:val="28"/>
          <w:szCs w:val="28"/>
          <w:highlight w:val="yellow"/>
        </w:rPr>
        <w:t>retenido, sino de ser compartido, para que la vida de todos sea mejor".</w:t>
      </w:r>
      <w:r w:rsidRPr="00E754AC">
        <w:rPr>
          <w:color w:val="000000"/>
          <w:sz w:val="28"/>
          <w:szCs w:val="28"/>
        </w:rPr>
        <w:t> </w:t>
      </w:r>
    </w:p>
    <w:p w14:paraId="39ABA7C5" w14:textId="77777777" w:rsidR="000D0989" w:rsidRPr="00E754AC" w:rsidRDefault="000D0989" w:rsidP="00E754AC">
      <w:pPr>
        <w:pStyle w:val="NormalWeb"/>
        <w:shd w:val="clear" w:color="auto" w:fill="FFFFFF"/>
        <w:spacing w:before="0" w:beforeAutospacing="0" w:after="0" w:afterAutospacing="0"/>
        <w:rPr>
          <w:color w:val="000000"/>
          <w:sz w:val="28"/>
          <w:szCs w:val="28"/>
        </w:rPr>
      </w:pPr>
      <w:r w:rsidRPr="00E754AC">
        <w:rPr>
          <w:color w:val="000000"/>
          <w:sz w:val="28"/>
          <w:szCs w:val="28"/>
        </w:rPr>
        <w:t xml:space="preserve">Durante su visita de nueve horas a Mónaco, el segundo viaje internacional de su pontificado y la primera vez que un papa pisaba el principado desde el siglo XVI, </w:t>
      </w:r>
      <w:r w:rsidRPr="00AF4FF1">
        <w:rPr>
          <w:color w:val="000000"/>
          <w:sz w:val="28"/>
          <w:szCs w:val="28"/>
          <w:highlight w:val="yellow"/>
        </w:rPr>
        <w:t>Le</w:t>
      </w:r>
      <w:r w:rsidR="00AF4FF1" w:rsidRPr="00AF4FF1">
        <w:rPr>
          <w:color w:val="000000"/>
          <w:sz w:val="28"/>
          <w:szCs w:val="28"/>
          <w:highlight w:val="yellow"/>
        </w:rPr>
        <w:t>ón XIV</w:t>
      </w:r>
      <w:r w:rsidRPr="00AF4FF1">
        <w:rPr>
          <w:color w:val="000000"/>
          <w:sz w:val="28"/>
          <w:szCs w:val="28"/>
          <w:highlight w:val="yellow"/>
        </w:rPr>
        <w:t xml:space="preserve"> defendió la doctrina social católica, vinculando la atención de la Iglesia a los pobres con la defensa de la vida humana</w:t>
      </w:r>
      <w:r w:rsidRPr="00E754AC">
        <w:rPr>
          <w:color w:val="000000"/>
          <w:sz w:val="28"/>
          <w:szCs w:val="28"/>
        </w:rPr>
        <w:t xml:space="preserve"> en uno </w:t>
      </w:r>
      <w:r w:rsidRPr="00E754AC">
        <w:rPr>
          <w:color w:val="000000"/>
          <w:sz w:val="28"/>
          <w:szCs w:val="28"/>
        </w:rPr>
        <w:lastRenderedPageBreak/>
        <w:t>de los pocos países europeos donde el catolicismo está consagrado como religión de Estado y donde el acceso legal al aborto está muy restringido. </w:t>
      </w:r>
    </w:p>
    <w:p w14:paraId="095008E9" w14:textId="77777777" w:rsidR="000D0989" w:rsidRPr="00E754AC" w:rsidRDefault="000D0989" w:rsidP="00E754AC">
      <w:pPr>
        <w:pStyle w:val="NormalWeb"/>
        <w:shd w:val="clear" w:color="auto" w:fill="FFFFFF"/>
        <w:spacing w:before="0" w:beforeAutospacing="0" w:after="0" w:afterAutospacing="0"/>
        <w:rPr>
          <w:color w:val="000000"/>
          <w:sz w:val="28"/>
          <w:szCs w:val="28"/>
        </w:rPr>
      </w:pPr>
      <w:r w:rsidRPr="00E754AC">
        <w:rPr>
          <w:color w:val="000000"/>
          <w:sz w:val="28"/>
          <w:szCs w:val="28"/>
        </w:rPr>
        <w:t xml:space="preserve">El tamaño de Mónaco y su rica herencia religiosa —la fundación del país se remonta a un noble que, disfrazado de monje católico, se apoderó de un castillo enemigo— «invitan a </w:t>
      </w:r>
      <w:r w:rsidRPr="00AF4FF1">
        <w:rPr>
          <w:color w:val="000000"/>
          <w:sz w:val="28"/>
          <w:szCs w:val="28"/>
          <w:highlight w:val="yellow"/>
        </w:rPr>
        <w:t>poner la prosperidad al servicio de la ley y la justicia, especialmente cuando la ostentación de poder y la lógica de la opresión perjudican al mundo y ponen en peligro la paz</w:t>
      </w:r>
      <w:r w:rsidRPr="00E754AC">
        <w:rPr>
          <w:color w:val="000000"/>
          <w:sz w:val="28"/>
          <w:szCs w:val="28"/>
        </w:rPr>
        <w:t>», dijo el Papa. </w:t>
      </w:r>
      <w:r w:rsidRPr="00E754AC">
        <w:rPr>
          <w:color w:val="000000"/>
          <w:sz w:val="28"/>
          <w:szCs w:val="28"/>
        </w:rPr>
        <w:br/>
        <w:t xml:space="preserve">Conocido desde hace mucho tiempo como </w:t>
      </w:r>
      <w:r w:rsidRPr="00AF4FF1">
        <w:rPr>
          <w:color w:val="000000"/>
          <w:sz w:val="28"/>
          <w:szCs w:val="28"/>
          <w:highlight w:val="yellow"/>
        </w:rPr>
        <w:t>paraíso fiscal</w:t>
      </w:r>
      <w:r w:rsidRPr="00E754AC">
        <w:rPr>
          <w:color w:val="000000"/>
          <w:sz w:val="28"/>
          <w:szCs w:val="28"/>
        </w:rPr>
        <w:t xml:space="preserve">, </w:t>
      </w:r>
      <w:r w:rsidRPr="00AF4FF1">
        <w:rPr>
          <w:color w:val="000000"/>
          <w:sz w:val="28"/>
          <w:szCs w:val="28"/>
          <w:highlight w:val="yellow"/>
        </w:rPr>
        <w:t>Mónaco ha atraído durante décadas a residentes adinerados gracias a la ausencia</w:t>
      </w:r>
      <w:r w:rsidRPr="00E754AC">
        <w:rPr>
          <w:color w:val="000000"/>
          <w:sz w:val="28"/>
          <w:szCs w:val="28"/>
        </w:rPr>
        <w:t xml:space="preserve"> de impuestos sobre la renta personal, las ganancias de capital y la propiedad, si bien también ha sido objeto de escrutinio por su potencial riesgo de blanqueo de capitales.</w:t>
      </w:r>
    </w:p>
    <w:p w14:paraId="5E728C0A" w14:textId="77777777" w:rsidR="000D0989" w:rsidRPr="00E754AC" w:rsidRDefault="000928C9" w:rsidP="00E754AC">
      <w:pPr>
        <w:pStyle w:val="NormalWeb"/>
        <w:shd w:val="clear" w:color="auto" w:fill="FFFFFF"/>
        <w:spacing w:before="0" w:beforeAutospacing="0" w:after="0" w:afterAutospacing="0"/>
        <w:rPr>
          <w:color w:val="000000"/>
          <w:sz w:val="28"/>
          <w:szCs w:val="28"/>
        </w:rPr>
      </w:pPr>
      <w:r>
        <w:rPr>
          <w:color w:val="000000"/>
          <w:sz w:val="28"/>
          <w:szCs w:val="28"/>
        </w:rPr>
        <w:t>…..</w:t>
      </w:r>
      <w:r w:rsidR="000D0989" w:rsidRPr="00E754AC">
        <w:rPr>
          <w:color w:val="000000"/>
          <w:sz w:val="28"/>
          <w:szCs w:val="28"/>
        </w:rPr>
        <w:t xml:space="preserve">Pero entre los católicos de Mónaco, Leo afirmó que </w:t>
      </w:r>
      <w:r w:rsidR="000D0989" w:rsidRPr="000928C9">
        <w:rPr>
          <w:color w:val="000000"/>
          <w:sz w:val="28"/>
          <w:szCs w:val="28"/>
          <w:highlight w:val="yellow"/>
        </w:rPr>
        <w:t>el ejemplo de Jesús para los cristianos no puede reducirse meramente a lo espiritual, sino que incluye «una importante dimensión social y política</w:t>
      </w:r>
      <w:r w:rsidR="000D0989" w:rsidRPr="00E754AC">
        <w:rPr>
          <w:color w:val="000000"/>
          <w:sz w:val="28"/>
          <w:szCs w:val="28"/>
        </w:rPr>
        <w:t>». Asimismo, hizo un llamamiento a la Iglesia para que «ofrezca nuevos caminos capaces de frenar la ola de secularismo, que corre el riesgo de reducir a la humanidad al individualismo y de basar la vida social en la producción de riqueza». </w:t>
      </w:r>
    </w:p>
    <w:p w14:paraId="6B733AB7" w14:textId="77777777" w:rsidR="000D0989" w:rsidRPr="00E754AC" w:rsidRDefault="000D0989" w:rsidP="00E754AC">
      <w:pPr>
        <w:pStyle w:val="NormalWeb"/>
        <w:shd w:val="clear" w:color="auto" w:fill="FFFFFF"/>
        <w:spacing w:before="0" w:beforeAutospacing="0" w:after="0" w:afterAutospacing="0"/>
        <w:rPr>
          <w:color w:val="000000"/>
          <w:sz w:val="28"/>
          <w:szCs w:val="28"/>
        </w:rPr>
      </w:pPr>
      <w:r w:rsidRPr="00E754AC">
        <w:rPr>
          <w:rStyle w:val="Fuerte"/>
          <w:color w:val="000000"/>
          <w:sz w:val="28"/>
          <w:szCs w:val="28"/>
        </w:rPr>
        <w:t>Un principado para la paz </w:t>
      </w:r>
    </w:p>
    <w:p w14:paraId="3EA06B94" w14:textId="77777777" w:rsidR="000D0989" w:rsidRPr="00E754AC" w:rsidRDefault="000D0989" w:rsidP="00E754AC">
      <w:pPr>
        <w:pStyle w:val="NormalWeb"/>
        <w:shd w:val="clear" w:color="auto" w:fill="FFFFFF"/>
        <w:spacing w:before="0" w:beforeAutospacing="0" w:after="0" w:afterAutospacing="0"/>
        <w:rPr>
          <w:color w:val="000000"/>
          <w:sz w:val="28"/>
          <w:szCs w:val="28"/>
        </w:rPr>
      </w:pPr>
      <w:r w:rsidRPr="00E754AC">
        <w:rPr>
          <w:color w:val="000000"/>
          <w:sz w:val="28"/>
          <w:szCs w:val="28"/>
        </w:rPr>
        <w:t>Leo concluyó su estancia en Mónaco celebrando una misa en el Estadio Luis II, la primera vez que oficiaba una misa en un estadio como papa. Como corresponde a la magnitud de Mónaco, el recinto tenía capacidad para unas 18.000 personas. </w:t>
      </w:r>
    </w:p>
    <w:p w14:paraId="2B4BD23A" w14:textId="77777777" w:rsidR="000D0989" w:rsidRPr="00E754AC" w:rsidRDefault="000D0989" w:rsidP="00E754AC">
      <w:pPr>
        <w:pStyle w:val="NormalWeb"/>
        <w:shd w:val="clear" w:color="auto" w:fill="FFFFFF"/>
        <w:spacing w:before="0" w:beforeAutospacing="0" w:after="0" w:afterAutospacing="0"/>
        <w:rPr>
          <w:color w:val="000000"/>
          <w:sz w:val="28"/>
          <w:szCs w:val="28"/>
        </w:rPr>
      </w:pPr>
      <w:r w:rsidRPr="000928C9">
        <w:rPr>
          <w:color w:val="000000"/>
          <w:sz w:val="28"/>
          <w:szCs w:val="28"/>
          <w:highlight w:val="yellow"/>
        </w:rPr>
        <w:t>En su homilía, el Papa centró su atención en la paz</w:t>
      </w:r>
      <w:r w:rsidRPr="00E754AC">
        <w:rPr>
          <w:color w:val="000000"/>
          <w:sz w:val="28"/>
          <w:szCs w:val="28"/>
        </w:rPr>
        <w:t xml:space="preserve">, haciendo un llamamiento a los cristianos para que purifiquen sus corazones en un mundo marcado por la violencia, pues </w:t>
      </w:r>
      <w:r w:rsidRPr="000928C9">
        <w:rPr>
          <w:color w:val="000000"/>
          <w:sz w:val="28"/>
          <w:szCs w:val="28"/>
          <w:highlight w:val="yellow"/>
        </w:rPr>
        <w:t>"las guerras que lo manchan de sangre son fruto de la idolatría del poder y del dinero".</w:t>
      </w:r>
      <w:r w:rsidRPr="00E754AC">
        <w:rPr>
          <w:color w:val="000000"/>
          <w:sz w:val="28"/>
          <w:szCs w:val="28"/>
        </w:rPr>
        <w:t> </w:t>
      </w:r>
    </w:p>
    <w:p w14:paraId="16CCBD29" w14:textId="77777777" w:rsidR="000D0989" w:rsidRPr="00E754AC" w:rsidRDefault="000D0989" w:rsidP="00E754AC">
      <w:pPr>
        <w:pStyle w:val="NormalWeb"/>
        <w:shd w:val="clear" w:color="auto" w:fill="FFFFFF"/>
        <w:spacing w:before="0" w:beforeAutospacing="0" w:after="0" w:afterAutospacing="0"/>
        <w:rPr>
          <w:color w:val="000000"/>
          <w:sz w:val="28"/>
          <w:szCs w:val="28"/>
        </w:rPr>
      </w:pPr>
      <w:r w:rsidRPr="00E754AC">
        <w:rPr>
          <w:color w:val="000000"/>
          <w:sz w:val="28"/>
          <w:szCs w:val="28"/>
        </w:rPr>
        <w:t xml:space="preserve">«Cada vida truncada hiere el cuerpo de Cristo», dijo. </w:t>
      </w:r>
      <w:r w:rsidRPr="000928C9">
        <w:rPr>
          <w:color w:val="000000"/>
          <w:sz w:val="28"/>
          <w:szCs w:val="28"/>
          <w:highlight w:val="yellow"/>
        </w:rPr>
        <w:t>«¡No nos acostumbremos al estruendo de las armas ni a las imágenes de la guerra!»</w:t>
      </w:r>
    </w:p>
    <w:p w14:paraId="47818950" w14:textId="77777777" w:rsidR="000D0989" w:rsidRPr="00E754AC" w:rsidRDefault="000D0989" w:rsidP="00E754AC">
      <w:pPr>
        <w:pStyle w:val="NormalWeb"/>
        <w:shd w:val="clear" w:color="auto" w:fill="FFFFFF"/>
        <w:spacing w:before="0" w:beforeAutospacing="0" w:after="0" w:afterAutospacing="0"/>
        <w:rPr>
          <w:color w:val="000000"/>
          <w:sz w:val="28"/>
          <w:szCs w:val="28"/>
        </w:rPr>
      </w:pPr>
      <w:r w:rsidRPr="00E754AC">
        <w:rPr>
          <w:color w:val="000000"/>
          <w:sz w:val="28"/>
          <w:szCs w:val="28"/>
        </w:rPr>
        <w:t>Mónaco, que alberga un instituto internacional dedicado a la paz fundado en 1903, es  </w:t>
      </w:r>
      <w:hyperlink r:id="rId11" w:tgtFrame="_blank" w:history="1">
        <w:r w:rsidRPr="00E754AC">
          <w:rPr>
            <w:rStyle w:val="Hipervnculo"/>
            <w:color w:val="2969AE"/>
            <w:sz w:val="28"/>
            <w:szCs w:val="28"/>
          </w:rPr>
          <w:t>un aliado natural</w:t>
        </w:r>
      </w:hyperlink>
      <w:r w:rsidRPr="00E754AC">
        <w:rPr>
          <w:color w:val="000000"/>
          <w:sz w:val="28"/>
          <w:szCs w:val="28"/>
        </w:rPr>
        <w:t> del Vaticano en su defensa de la paz en el escenario mundial debido a su pequeño tamaño y sus intereses militares. </w:t>
      </w:r>
    </w:p>
    <w:p w14:paraId="4F7D9D79" w14:textId="77777777" w:rsidR="000D0989" w:rsidRPr="00E754AC" w:rsidRDefault="00A86B78" w:rsidP="00E754AC">
      <w:pPr>
        <w:pStyle w:val="NormalWeb"/>
        <w:shd w:val="clear" w:color="auto" w:fill="FFFFFF"/>
        <w:spacing w:before="0" w:beforeAutospacing="0" w:after="0" w:afterAutospacing="0"/>
        <w:rPr>
          <w:color w:val="000000"/>
          <w:sz w:val="28"/>
          <w:szCs w:val="28"/>
        </w:rPr>
      </w:pPr>
      <w:r>
        <w:rPr>
          <w:color w:val="000000"/>
          <w:sz w:val="28"/>
          <w:szCs w:val="28"/>
        </w:rPr>
        <w:t>.....</w:t>
      </w:r>
      <w:r w:rsidR="000D0989" w:rsidRPr="00E754AC">
        <w:rPr>
          <w:color w:val="000000"/>
          <w:sz w:val="28"/>
          <w:szCs w:val="28"/>
        </w:rPr>
        <w:t>El Papa les dijo a quienes se preparaban para ingresar a la Iglesia que "incorporen el Evangelio en las decisiones que tomen en el trabajo y en sus compromisos sociales y políticos para dar voz a los que no la tienen, difundiendo así una cultura del cuidado".</w:t>
      </w:r>
    </w:p>
    <w:p w14:paraId="210F1BE0" w14:textId="77777777" w:rsidR="00066957" w:rsidRPr="00E754AC" w:rsidRDefault="00737E9B" w:rsidP="00E754AC">
      <w:pPr>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5BAD2FF3" w14:textId="77777777" w:rsidR="00D47421" w:rsidRPr="00E754AC" w:rsidRDefault="00D47421" w:rsidP="00E754AC">
      <w:pPr>
        <w:spacing w:after="0" w:line="240" w:lineRule="auto"/>
        <w:rPr>
          <w:rFonts w:ascii="Times New Roman" w:hAnsi="Times New Roman" w:cs="Times New Roman"/>
          <w:sz w:val="28"/>
          <w:szCs w:val="28"/>
        </w:rPr>
      </w:pPr>
    </w:p>
    <w:p w14:paraId="1E15535F" w14:textId="77777777" w:rsidR="00D215FF" w:rsidRDefault="00D215FF" w:rsidP="00E754AC">
      <w:pPr>
        <w:pStyle w:val="Ttulo1"/>
        <w:shd w:val="clear" w:color="auto" w:fill="FFFFFF"/>
        <w:spacing w:before="0" w:beforeAutospacing="0" w:after="0" w:afterAutospacing="0"/>
        <w:textAlignment w:val="baseline"/>
        <w:rPr>
          <w:b w:val="0"/>
          <w:bCs w:val="0"/>
          <w:color w:val="000000"/>
          <w:sz w:val="28"/>
          <w:szCs w:val="28"/>
          <w:bdr w:val="none" w:sz="0" w:space="0" w:color="auto" w:frame="1"/>
        </w:rPr>
      </w:pPr>
    </w:p>
    <w:p w14:paraId="332C320A" w14:textId="77777777" w:rsidR="00D215FF" w:rsidRDefault="00D215FF" w:rsidP="00E754AC">
      <w:pPr>
        <w:pStyle w:val="Ttulo1"/>
        <w:shd w:val="clear" w:color="auto" w:fill="FFFFFF"/>
        <w:spacing w:before="0" w:beforeAutospacing="0" w:after="0" w:afterAutospacing="0"/>
        <w:textAlignment w:val="baseline"/>
        <w:rPr>
          <w:b w:val="0"/>
          <w:bCs w:val="0"/>
          <w:color w:val="000000"/>
          <w:sz w:val="28"/>
          <w:szCs w:val="28"/>
          <w:bdr w:val="none" w:sz="0" w:space="0" w:color="auto" w:frame="1"/>
        </w:rPr>
      </w:pPr>
    </w:p>
    <w:p w14:paraId="41886AE5" w14:textId="77777777" w:rsidR="006C2ABA" w:rsidRPr="00E754AC" w:rsidRDefault="006C2ABA" w:rsidP="00E754AC">
      <w:pPr>
        <w:spacing w:after="0" w:line="240" w:lineRule="auto"/>
        <w:rPr>
          <w:rFonts w:ascii="Times New Roman" w:hAnsi="Times New Roman" w:cs="Times New Roman"/>
          <w:sz w:val="28"/>
          <w:szCs w:val="28"/>
        </w:rPr>
      </w:pPr>
    </w:p>
    <w:p w14:paraId="2979B50D" w14:textId="77777777" w:rsidR="00532AFB" w:rsidRPr="00377136" w:rsidRDefault="00532AFB" w:rsidP="00377136">
      <w:pPr>
        <w:pStyle w:val="Ttulo1"/>
        <w:rPr>
          <w:color w:val="C00000"/>
        </w:rPr>
      </w:pPr>
      <w:bookmarkStart w:id="8" w:name="_Toc225779517"/>
      <w:r w:rsidRPr="00377136">
        <w:rPr>
          <w:color w:val="C00000"/>
        </w:rPr>
        <w:lastRenderedPageBreak/>
        <w:t>OTROS PAISES</w:t>
      </w:r>
      <w:bookmarkEnd w:id="8"/>
    </w:p>
    <w:p w14:paraId="3D236FBE" w14:textId="77777777" w:rsidR="00532AFB" w:rsidRPr="00E754AC" w:rsidRDefault="00532AFB" w:rsidP="00E754AC">
      <w:pPr>
        <w:spacing w:after="0" w:line="240" w:lineRule="auto"/>
        <w:rPr>
          <w:rFonts w:ascii="Times New Roman" w:hAnsi="Times New Roman" w:cs="Times New Roman"/>
          <w:sz w:val="28"/>
          <w:szCs w:val="28"/>
        </w:rPr>
      </w:pPr>
    </w:p>
    <w:p w14:paraId="13829276" w14:textId="77777777" w:rsidR="00532AFB" w:rsidRPr="00377136" w:rsidRDefault="00377136" w:rsidP="00377136">
      <w:pPr>
        <w:pStyle w:val="Ttulo2"/>
        <w:rPr>
          <w:rFonts w:eastAsia="Times New Roman"/>
          <w:b/>
          <w:lang w:eastAsia="es-PE"/>
        </w:rPr>
      </w:pPr>
      <w:bookmarkStart w:id="9" w:name="_Toc225779518"/>
      <w:r w:rsidRPr="00377136">
        <w:rPr>
          <w:rFonts w:eastAsia="Times New Roman"/>
          <w:b/>
          <w:bdr w:val="none" w:sz="0" w:space="0" w:color="auto" w:frame="1"/>
          <w:lang w:eastAsia="es-PE"/>
        </w:rPr>
        <w:t xml:space="preserve">Del editor: </w:t>
      </w:r>
      <w:r w:rsidR="00532AFB" w:rsidRPr="00377136">
        <w:rPr>
          <w:rFonts w:eastAsia="Times New Roman"/>
          <w:b/>
          <w:bdr w:val="none" w:sz="0" w:space="0" w:color="auto" w:frame="1"/>
          <w:lang w:eastAsia="es-PE"/>
        </w:rPr>
        <w:t>Oriente Medio: ¡Basta de esta locura!</w:t>
      </w:r>
      <w:bookmarkEnd w:id="9"/>
    </w:p>
    <w:p w14:paraId="13396275" w14:textId="77777777" w:rsidR="00532AFB" w:rsidRPr="0088612A" w:rsidRDefault="00532AFB" w:rsidP="00E754AC">
      <w:pPr>
        <w:spacing w:after="0" w:line="240" w:lineRule="auto"/>
        <w:textAlignment w:val="baseline"/>
        <w:rPr>
          <w:rFonts w:ascii="Times New Roman" w:eastAsia="Times New Roman" w:hAnsi="Times New Roman" w:cs="Times New Roman"/>
          <w:color w:val="83837A"/>
          <w:sz w:val="28"/>
          <w:szCs w:val="28"/>
          <w:lang w:eastAsia="es-PE"/>
        </w:rPr>
      </w:pPr>
      <w:r w:rsidRPr="0088612A">
        <w:rPr>
          <w:rFonts w:ascii="Times New Roman" w:eastAsia="Times New Roman" w:hAnsi="Times New Roman" w:cs="Times New Roman"/>
          <w:color w:val="83837A"/>
          <w:sz w:val="28"/>
          <w:szCs w:val="28"/>
          <w:bdr w:val="none" w:sz="0" w:space="0" w:color="auto" w:frame="1"/>
          <w:lang w:eastAsia="es-PE"/>
        </w:rPr>
        <w:t>25 de marzo de 2026, The Tablet </w:t>
      </w:r>
    </w:p>
    <w:p w14:paraId="1B82CEB7" w14:textId="77777777" w:rsidR="00377136" w:rsidRDefault="00377136" w:rsidP="00E754AC">
      <w:pPr>
        <w:spacing w:after="0" w:line="240" w:lineRule="auto"/>
        <w:textAlignment w:val="baseline"/>
        <w:outlineLvl w:val="1"/>
        <w:rPr>
          <w:rFonts w:ascii="Times New Roman" w:eastAsia="Times New Roman" w:hAnsi="Times New Roman" w:cs="Times New Roman"/>
          <w:color w:val="CC1719"/>
          <w:sz w:val="28"/>
          <w:szCs w:val="28"/>
          <w:bdr w:val="none" w:sz="0" w:space="0" w:color="auto" w:frame="1"/>
          <w:lang w:eastAsia="es-PE"/>
        </w:rPr>
      </w:pPr>
    </w:p>
    <w:p w14:paraId="0440FC67" w14:textId="77777777" w:rsidR="00532AFB" w:rsidRPr="0088612A" w:rsidRDefault="00532AFB" w:rsidP="00E754AC">
      <w:pPr>
        <w:spacing w:after="0" w:line="240" w:lineRule="auto"/>
        <w:textAlignment w:val="baseline"/>
        <w:outlineLvl w:val="1"/>
        <w:rPr>
          <w:rFonts w:ascii="Times New Roman" w:eastAsia="Times New Roman" w:hAnsi="Times New Roman" w:cs="Times New Roman"/>
          <w:color w:val="CC1719"/>
          <w:sz w:val="28"/>
          <w:szCs w:val="28"/>
          <w:lang w:eastAsia="es-PE"/>
        </w:rPr>
      </w:pPr>
      <w:bookmarkStart w:id="10" w:name="_Toc225779519"/>
      <w:r w:rsidRPr="0088612A">
        <w:rPr>
          <w:rFonts w:ascii="Times New Roman" w:eastAsia="Times New Roman" w:hAnsi="Times New Roman" w:cs="Times New Roman"/>
          <w:color w:val="CC1719"/>
          <w:sz w:val="28"/>
          <w:szCs w:val="28"/>
          <w:bdr w:val="none" w:sz="0" w:space="0" w:color="auto" w:frame="1"/>
          <w:lang w:eastAsia="es-PE"/>
        </w:rPr>
        <w:t>¿Quién gritará: «¡Alto! ¡Esto es una locura!»? Oriente Medio se asemeja a dos trenes desbocados que se precipitan uno hacia el otro por la misma vía, a segundos de una catástrofe. No van a ninguna parte.</w:t>
      </w:r>
      <w:bookmarkEnd w:id="10"/>
    </w:p>
    <w:p w14:paraId="4C1FBE8E" w14:textId="77777777" w:rsidR="00377136" w:rsidRDefault="00377136" w:rsidP="00E754AC">
      <w:pPr>
        <w:spacing w:after="0" w:line="240" w:lineRule="auto"/>
        <w:textAlignment w:val="baseline"/>
        <w:rPr>
          <w:rFonts w:ascii="Times New Roman" w:eastAsia="Times New Roman" w:hAnsi="Times New Roman" w:cs="Times New Roman"/>
          <w:color w:val="000000"/>
          <w:sz w:val="28"/>
          <w:szCs w:val="28"/>
          <w:bdr w:val="none" w:sz="0" w:space="0" w:color="auto" w:frame="1"/>
          <w:lang w:eastAsia="es-PE"/>
        </w:rPr>
      </w:pPr>
    </w:p>
    <w:p w14:paraId="78DE1DD5" w14:textId="77777777" w:rsidR="00532AFB" w:rsidRPr="0088612A"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88612A">
        <w:rPr>
          <w:rFonts w:ascii="Times New Roman" w:eastAsia="Times New Roman" w:hAnsi="Times New Roman" w:cs="Times New Roman"/>
          <w:color w:val="000000"/>
          <w:sz w:val="28"/>
          <w:szCs w:val="28"/>
          <w:bdr w:val="none" w:sz="0" w:space="0" w:color="auto" w:frame="1"/>
          <w:lang w:eastAsia="es-PE"/>
        </w:rPr>
        <w:t>En el afán de algunos de sus líderes por exterminar a Israel, Irán no tiene ninguna posibilidad de alcanzar su objetivo. Siete millones de judíos no pueden desaparecer simplemente lanzándoles misiles, ni por ningún otro medio. De igual modo, en su afán por reducir Irán a ruinas, los líderes israelíes se han fijado un objetivo inalcanzable. La civilización persa está demasiado arraigada y orgullosa como para ser derrocada mediante bombardeos aéreos, o incluso por una invasión terrestre o marítima. Hay más de 90 millones de iraníes. La población de la Alemania nazi en 1939 era de 70 millones. La población del Japón imperial en 1941 era aproximadamente la misma. La superficie de Irán es muchísimo mayor que la de Alemania y Japón juntas. Para la primavera de 1945, sus principales ciudades habían sido prácticamente arrasadas. Sin embargo, no se rindieron. La conclusión es obvia.</w:t>
      </w:r>
    </w:p>
    <w:p w14:paraId="7C2B62D2" w14:textId="77777777" w:rsidR="00532AFB" w:rsidRPr="0088612A" w:rsidRDefault="00532AFB" w:rsidP="00D62176">
      <w:pPr>
        <w:tabs>
          <w:tab w:val="left" w:pos="1560"/>
        </w:tabs>
        <w:spacing w:after="0" w:line="240" w:lineRule="auto"/>
        <w:textAlignment w:val="baseline"/>
        <w:rPr>
          <w:rFonts w:ascii="Times New Roman" w:eastAsia="Times New Roman" w:hAnsi="Times New Roman" w:cs="Times New Roman"/>
          <w:color w:val="000000"/>
          <w:sz w:val="28"/>
          <w:szCs w:val="28"/>
          <w:lang w:eastAsia="es-PE"/>
        </w:rPr>
      </w:pPr>
      <w:r w:rsidRPr="00D62176">
        <w:rPr>
          <w:rFonts w:ascii="Times New Roman" w:eastAsia="Times New Roman" w:hAnsi="Times New Roman" w:cs="Times New Roman"/>
          <w:color w:val="000000"/>
          <w:sz w:val="28"/>
          <w:szCs w:val="28"/>
          <w:highlight w:val="yellow"/>
          <w:bdr w:val="none" w:sz="0" w:space="0" w:color="auto" w:frame="1"/>
          <w:lang w:eastAsia="es-PE"/>
        </w:rPr>
        <w:t>El tercer tren en esta vía a ninguna parte es Estados Unidos, controlado por un hombre cuya mente se está degenerando visiblemente, sin comprensión de la estrategia y casi sin tácticas, y que se ha dejado maniobrar a una posición imposible que le costará muy caro</w:t>
      </w:r>
      <w:r w:rsidRPr="0088612A">
        <w:rPr>
          <w:rFonts w:ascii="Times New Roman" w:eastAsia="Times New Roman" w:hAnsi="Times New Roman" w:cs="Times New Roman"/>
          <w:color w:val="000000"/>
          <w:sz w:val="28"/>
          <w:szCs w:val="28"/>
          <w:bdr w:val="none" w:sz="0" w:space="0" w:color="auto" w:frame="1"/>
          <w:lang w:eastAsia="es-PE"/>
        </w:rPr>
        <w:t xml:space="preserve">. En esta crisis está en juego el futuro de la propia República Americana, </w:t>
      </w:r>
      <w:r w:rsidRPr="005B3CA4">
        <w:rPr>
          <w:rFonts w:ascii="Times New Roman" w:eastAsia="Times New Roman" w:hAnsi="Times New Roman" w:cs="Times New Roman"/>
          <w:color w:val="000000"/>
          <w:sz w:val="28"/>
          <w:szCs w:val="28"/>
          <w:highlight w:val="yellow"/>
          <w:bdr w:val="none" w:sz="0" w:space="0" w:color="auto" w:frame="1"/>
          <w:lang w:eastAsia="es-PE"/>
        </w:rPr>
        <w:t>cegada por la posesión del aparato militar más poderoso</w:t>
      </w:r>
      <w:r w:rsidRPr="0088612A">
        <w:rPr>
          <w:rFonts w:ascii="Times New Roman" w:eastAsia="Times New Roman" w:hAnsi="Times New Roman" w:cs="Times New Roman"/>
          <w:color w:val="000000"/>
          <w:sz w:val="28"/>
          <w:szCs w:val="28"/>
          <w:bdr w:val="none" w:sz="0" w:space="0" w:color="auto" w:frame="1"/>
          <w:lang w:eastAsia="es-PE"/>
        </w:rPr>
        <w:t xml:space="preserve"> que el mundo haya visto jamás. Poderoso y, </w:t>
      </w:r>
      <w:r w:rsidRPr="005B3CA4">
        <w:rPr>
          <w:rFonts w:ascii="Times New Roman" w:eastAsia="Times New Roman" w:hAnsi="Times New Roman" w:cs="Times New Roman"/>
          <w:color w:val="000000"/>
          <w:sz w:val="28"/>
          <w:szCs w:val="28"/>
          <w:highlight w:val="yellow"/>
          <w:bdr w:val="none" w:sz="0" w:space="0" w:color="auto" w:frame="1"/>
          <w:lang w:eastAsia="es-PE"/>
        </w:rPr>
        <w:t>sin embargo, inútil</w:t>
      </w:r>
      <w:r w:rsidRPr="0088612A">
        <w:rPr>
          <w:rFonts w:ascii="Times New Roman" w:eastAsia="Times New Roman" w:hAnsi="Times New Roman" w:cs="Times New Roman"/>
          <w:color w:val="000000"/>
          <w:sz w:val="28"/>
          <w:szCs w:val="28"/>
          <w:bdr w:val="none" w:sz="0" w:space="0" w:color="auto" w:frame="1"/>
          <w:lang w:eastAsia="es-PE"/>
        </w:rPr>
        <w:t xml:space="preserve">. No puede imponer su voluntad a otros solo por la fuerza. Una política que se basa enteramente en “fanfarronería, chantaje y bombardeos”, como la describió un analista militar, no puede tener éxito; nunca lo ha tenido ni lo tendrá. Para invertir el famoso aforismo de Von Clausewitz, todas las guerras terminan en política tarde o temprano. La Guerra de Corea terminó en un armisticio caótico en 1953; Estados Unidos y los talibanes firmaron un «acuerdo para la paz» en Afganistán en 2020, que culminó con la caótica evacuación de más de 120 000 personas y la caída de Kabul en 2021. </w:t>
      </w:r>
      <w:r w:rsidRPr="005B3CA4">
        <w:rPr>
          <w:rFonts w:ascii="Times New Roman" w:eastAsia="Times New Roman" w:hAnsi="Times New Roman" w:cs="Times New Roman"/>
          <w:color w:val="000000"/>
          <w:sz w:val="28"/>
          <w:szCs w:val="28"/>
          <w:highlight w:val="yellow"/>
          <w:bdr w:val="none" w:sz="0" w:space="0" w:color="auto" w:frame="1"/>
          <w:lang w:eastAsia="es-PE"/>
        </w:rPr>
        <w:t>La diplomacia suele ser un recurso necesario para salvar las apariencias. Estados Unidos perdió esas guerras. Eran imposibles</w:t>
      </w:r>
      <w:r w:rsidRPr="0088612A">
        <w:rPr>
          <w:rFonts w:ascii="Times New Roman" w:eastAsia="Times New Roman" w:hAnsi="Times New Roman" w:cs="Times New Roman"/>
          <w:color w:val="000000"/>
          <w:sz w:val="28"/>
          <w:szCs w:val="28"/>
          <w:bdr w:val="none" w:sz="0" w:space="0" w:color="auto" w:frame="1"/>
          <w:lang w:eastAsia="es-PE"/>
        </w:rPr>
        <w:t xml:space="preserve"> </w:t>
      </w:r>
      <w:r w:rsidRPr="005B3CA4">
        <w:rPr>
          <w:rFonts w:ascii="Times New Roman" w:eastAsia="Times New Roman" w:hAnsi="Times New Roman" w:cs="Times New Roman"/>
          <w:color w:val="000000"/>
          <w:sz w:val="28"/>
          <w:szCs w:val="28"/>
          <w:highlight w:val="yellow"/>
          <w:bdr w:val="none" w:sz="0" w:space="0" w:color="auto" w:frame="1"/>
          <w:lang w:eastAsia="es-PE"/>
        </w:rPr>
        <w:t>de ganar. La guerra de Estados Unidos contra Irán no es diferente.</w:t>
      </w:r>
    </w:p>
    <w:p w14:paraId="277B089A" w14:textId="77777777" w:rsidR="00532AFB" w:rsidRPr="0088612A"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88612A">
        <w:rPr>
          <w:rFonts w:ascii="Times New Roman" w:eastAsia="Times New Roman" w:hAnsi="Times New Roman" w:cs="Times New Roman"/>
          <w:color w:val="000000"/>
          <w:sz w:val="28"/>
          <w:szCs w:val="28"/>
          <w:bdr w:val="none" w:sz="0" w:space="0" w:color="auto" w:frame="1"/>
          <w:lang w:eastAsia="es-PE"/>
        </w:rPr>
        <w:t xml:space="preserve">¿Qué señales de esperanza hay para que la cordura se imponga? La lógica absurda de la situación es evidente para todos los que observan. Irán ha </w:t>
      </w:r>
      <w:r w:rsidRPr="0088612A">
        <w:rPr>
          <w:rFonts w:ascii="Times New Roman" w:eastAsia="Times New Roman" w:hAnsi="Times New Roman" w:cs="Times New Roman"/>
          <w:color w:val="000000"/>
          <w:sz w:val="28"/>
          <w:szCs w:val="28"/>
          <w:bdr w:val="none" w:sz="0" w:space="0" w:color="auto" w:frame="1"/>
          <w:lang w:eastAsia="es-PE"/>
        </w:rPr>
        <w:lastRenderedPageBreak/>
        <w:t xml:space="preserve">desplegado el bloqueo de una ruta marítima vital, al tiempo que lanza ataques devastadores contra sus vecinos del Golfo. Esto se debe, supuestamente, a que albergan bases militares estadounidenses, pero en realidad busca presionarlos para que Estados Unidos cese su intervención en apoyo de Israel. Eso jamás sucederá. La opinión pública en Estados Unidos puede estar volviéndose en contra de su estrecha alianza con Israel, en el peor de los casos impulsada por el antisemitismo, pero </w:t>
      </w:r>
      <w:r w:rsidRPr="005D40AF">
        <w:rPr>
          <w:rFonts w:ascii="Times New Roman" w:eastAsia="Times New Roman" w:hAnsi="Times New Roman" w:cs="Times New Roman"/>
          <w:color w:val="000000"/>
          <w:sz w:val="28"/>
          <w:szCs w:val="28"/>
          <w:highlight w:val="yellow"/>
          <w:bdr w:val="none" w:sz="0" w:space="0" w:color="auto" w:frame="1"/>
          <w:lang w:eastAsia="es-PE"/>
        </w:rPr>
        <w:t>Estados Unidos sigue demasiado comprometido con esa relación</w:t>
      </w:r>
      <w:r w:rsidRPr="0088612A">
        <w:rPr>
          <w:rFonts w:ascii="Times New Roman" w:eastAsia="Times New Roman" w:hAnsi="Times New Roman" w:cs="Times New Roman"/>
          <w:color w:val="000000"/>
          <w:sz w:val="28"/>
          <w:szCs w:val="28"/>
          <w:bdr w:val="none" w:sz="0" w:space="0" w:color="auto" w:frame="1"/>
          <w:lang w:eastAsia="es-PE"/>
        </w:rPr>
        <w:t xml:space="preserve"> como para abandonarla. El resto del mundo tampoco se quedaría de brazos cruzados viendo cómo Israel es aniquilado. Si el bloqueo del estrecho de Ormuz tiene como objetivo destruir a Israel, se trata de un ejercicio de futilidad ilusoria. Tarde o temprano, </w:t>
      </w:r>
      <w:r w:rsidRPr="005D40AF">
        <w:rPr>
          <w:rFonts w:ascii="Times New Roman" w:eastAsia="Times New Roman" w:hAnsi="Times New Roman" w:cs="Times New Roman"/>
          <w:color w:val="000000"/>
          <w:sz w:val="28"/>
          <w:szCs w:val="28"/>
          <w:highlight w:val="yellow"/>
          <w:bdr w:val="none" w:sz="0" w:space="0" w:color="auto" w:frame="1"/>
          <w:lang w:eastAsia="es-PE"/>
        </w:rPr>
        <w:t>Irán mismo debe comp</w:t>
      </w:r>
      <w:r w:rsidRPr="0088612A">
        <w:rPr>
          <w:rFonts w:ascii="Times New Roman" w:eastAsia="Times New Roman" w:hAnsi="Times New Roman" w:cs="Times New Roman"/>
          <w:color w:val="000000"/>
          <w:sz w:val="28"/>
          <w:szCs w:val="28"/>
          <w:bdr w:val="none" w:sz="0" w:space="0" w:color="auto" w:frame="1"/>
          <w:lang w:eastAsia="es-PE"/>
        </w:rPr>
        <w:t>renderlo.</w:t>
      </w:r>
    </w:p>
    <w:p w14:paraId="3605CE98" w14:textId="77777777" w:rsidR="00532AFB" w:rsidRPr="0088612A"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88612A">
        <w:rPr>
          <w:rFonts w:ascii="Times New Roman" w:eastAsia="Times New Roman" w:hAnsi="Times New Roman" w:cs="Times New Roman"/>
          <w:color w:val="000000"/>
          <w:sz w:val="28"/>
          <w:szCs w:val="28"/>
          <w:bdr w:val="none" w:sz="0" w:space="0" w:color="auto" w:frame="1"/>
          <w:lang w:eastAsia="es-PE"/>
        </w:rPr>
        <w:t xml:space="preserve">Sin embargo, en Washington se está volviendo imperativo seguir de cerca las tendencias de las encuestas de opinión, especialmente las crecientes divisiones respecto a Israel entre los seguidores de Donald Trump, conocidos como MAGA. Cuando Trump pierde la perspectiva de un acuerdo lucrativo, se retracta. Su promesa al pueblo estadounidense era que los haría "grandes de nuevo", lo que significaba que los haría más ricos. Con el aumento vertiginoso de los precios de la gasolina, y con los de los alimentos pisándoles los talones, </w:t>
      </w:r>
      <w:r w:rsidRPr="005D40AF">
        <w:rPr>
          <w:rFonts w:ascii="Times New Roman" w:eastAsia="Times New Roman" w:hAnsi="Times New Roman" w:cs="Times New Roman"/>
          <w:color w:val="000000"/>
          <w:sz w:val="28"/>
          <w:szCs w:val="28"/>
          <w:highlight w:val="yellow"/>
          <w:bdr w:val="none" w:sz="0" w:space="0" w:color="auto" w:frame="1"/>
          <w:lang w:eastAsia="es-PE"/>
        </w:rPr>
        <w:t>en realidad los está empobreciendo</w:t>
      </w:r>
      <w:r w:rsidRPr="0088612A">
        <w:rPr>
          <w:rFonts w:ascii="Times New Roman" w:eastAsia="Times New Roman" w:hAnsi="Times New Roman" w:cs="Times New Roman"/>
          <w:color w:val="000000"/>
          <w:sz w:val="28"/>
          <w:szCs w:val="28"/>
          <w:bdr w:val="none" w:sz="0" w:space="0" w:color="auto" w:frame="1"/>
          <w:lang w:eastAsia="es-PE"/>
        </w:rPr>
        <w:t>. Así pues, este es uno de los motivos por los que podría surgir el grito de "¡Alto a esta locura!".</w:t>
      </w:r>
    </w:p>
    <w:p w14:paraId="17D35E1C" w14:textId="77777777" w:rsidR="00532AFB" w:rsidRPr="0088612A"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88612A">
        <w:rPr>
          <w:rFonts w:ascii="Times New Roman" w:eastAsia="Times New Roman" w:hAnsi="Times New Roman" w:cs="Times New Roman"/>
          <w:color w:val="000000"/>
          <w:sz w:val="28"/>
          <w:szCs w:val="28"/>
          <w:bdr w:val="none" w:sz="0" w:space="0" w:color="auto" w:frame="1"/>
          <w:lang w:eastAsia="es-PE"/>
        </w:rPr>
        <w:t xml:space="preserve">Mientras tanto, el equilibrio dinámico de la economía mundial depende del </w:t>
      </w:r>
      <w:r w:rsidRPr="005D40AF">
        <w:rPr>
          <w:rFonts w:ascii="Times New Roman" w:eastAsia="Times New Roman" w:hAnsi="Times New Roman" w:cs="Times New Roman"/>
          <w:color w:val="000000"/>
          <w:sz w:val="28"/>
          <w:szCs w:val="28"/>
          <w:highlight w:val="yellow"/>
          <w:bdr w:val="none" w:sz="0" w:space="0" w:color="auto" w:frame="1"/>
          <w:lang w:eastAsia="es-PE"/>
        </w:rPr>
        <w:t>suministro de energía</w:t>
      </w:r>
      <w:r w:rsidRPr="0088612A">
        <w:rPr>
          <w:rFonts w:ascii="Times New Roman" w:eastAsia="Times New Roman" w:hAnsi="Times New Roman" w:cs="Times New Roman"/>
          <w:color w:val="000000"/>
          <w:sz w:val="28"/>
          <w:szCs w:val="28"/>
          <w:bdr w:val="none" w:sz="0" w:space="0" w:color="auto" w:frame="1"/>
          <w:lang w:eastAsia="es-PE"/>
        </w:rPr>
        <w:t xml:space="preserve">, que en esta etapa de la historia humana todavía significa combustibles fósiles: petróleo y gas natural. El costo depende del equilibrio entre la oferta y la demanda. La escasez eleva los precios y reduce el nivel de vida. Pero estas economías generalmente se encuentran en un equilibrio inestable. Existe un límite a las perturbaciones que pueden absorber. Si se las presiona demasiado, colapsan. Solo después de mucho dolor y mucha turbulencia emerge un nuevo equilibrio. Inevitablemente e invariablemente, </w:t>
      </w:r>
      <w:r w:rsidRPr="005D40AF">
        <w:rPr>
          <w:rFonts w:ascii="Times New Roman" w:eastAsia="Times New Roman" w:hAnsi="Times New Roman" w:cs="Times New Roman"/>
          <w:color w:val="000000"/>
          <w:sz w:val="28"/>
          <w:szCs w:val="28"/>
          <w:highlight w:val="yellow"/>
          <w:bdr w:val="none" w:sz="0" w:space="0" w:color="auto" w:frame="1"/>
          <w:lang w:eastAsia="es-PE"/>
        </w:rPr>
        <w:t>son los que están en la base de la pirámide los menos resilientes y los que más sufren. Deben tener voz</w:t>
      </w:r>
      <w:r w:rsidRPr="00EB339F">
        <w:rPr>
          <w:rFonts w:ascii="Times New Roman" w:eastAsia="Times New Roman" w:hAnsi="Times New Roman" w:cs="Times New Roman"/>
          <w:color w:val="000000"/>
          <w:sz w:val="28"/>
          <w:szCs w:val="28"/>
          <w:highlight w:val="yellow"/>
          <w:bdr w:val="none" w:sz="0" w:space="0" w:color="auto" w:frame="1"/>
          <w:lang w:eastAsia="es-PE"/>
        </w:rPr>
        <w:t>. Y su clamor también es: «¡Basta de esta locura!»</w:t>
      </w:r>
      <w:r w:rsidRPr="0088612A">
        <w:rPr>
          <w:rFonts w:ascii="Times New Roman" w:eastAsia="Times New Roman" w:hAnsi="Times New Roman" w:cs="Times New Roman"/>
          <w:color w:val="000000"/>
          <w:sz w:val="28"/>
          <w:szCs w:val="28"/>
          <w:bdr w:val="none" w:sz="0" w:space="0" w:color="auto" w:frame="1"/>
          <w:lang w:eastAsia="es-PE"/>
        </w:rPr>
        <w:t>. Cada ciudadano, la mayoría de los cuales no son ni ricos ni pobres, tiene voz. En una democracia, los gobiernos se basan en el consentimiento. Incluso los regímenes totalitarios tienen que ganarse a las masas. Llega un punto en que si los gobiernos no ceden, se quiebran, y la locura debe terminar.</w:t>
      </w:r>
    </w:p>
    <w:p w14:paraId="22CE1730" w14:textId="77777777" w:rsidR="00532AFB" w:rsidRPr="0088612A"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88612A">
        <w:rPr>
          <w:rFonts w:ascii="Times New Roman" w:eastAsia="Times New Roman" w:hAnsi="Times New Roman" w:cs="Times New Roman"/>
          <w:color w:val="000000"/>
          <w:sz w:val="28"/>
          <w:szCs w:val="28"/>
          <w:bdr w:val="none" w:sz="0" w:space="0" w:color="auto" w:frame="1"/>
          <w:lang w:eastAsia="es-PE"/>
        </w:rPr>
        <w:t xml:space="preserve">Se ha generado una gran cantidad de ingresos a partir de los combustibles fósiles, y el nivel de vida en los Estados del Golfo depende de ellos. Sin embargo, el recurso fundamental aquí no es el petróleo ni el gas, sino el </w:t>
      </w:r>
      <w:r w:rsidRPr="00EB339F">
        <w:rPr>
          <w:rFonts w:ascii="Times New Roman" w:eastAsia="Times New Roman" w:hAnsi="Times New Roman" w:cs="Times New Roman"/>
          <w:color w:val="000000"/>
          <w:sz w:val="28"/>
          <w:szCs w:val="28"/>
          <w:highlight w:val="yellow"/>
          <w:bdr w:val="none" w:sz="0" w:space="0" w:color="auto" w:frame="1"/>
          <w:lang w:eastAsia="es-PE"/>
        </w:rPr>
        <w:t>agua.</w:t>
      </w:r>
      <w:r w:rsidRPr="0088612A">
        <w:rPr>
          <w:rFonts w:ascii="Times New Roman" w:eastAsia="Times New Roman" w:hAnsi="Times New Roman" w:cs="Times New Roman"/>
          <w:color w:val="000000"/>
          <w:sz w:val="28"/>
          <w:szCs w:val="28"/>
          <w:bdr w:val="none" w:sz="0" w:space="0" w:color="auto" w:frame="1"/>
          <w:lang w:eastAsia="es-PE"/>
        </w:rPr>
        <w:t xml:space="preserve"> Una escalada del conflicto hacia una guerra total, que podría ocurrir en cuestión de días, amenazaría no solo sus refinerías de petróleo, sino también sus plantas desalinizadoras, vitales para la supervivencia. Irán </w:t>
      </w:r>
      <w:r w:rsidRPr="0088612A">
        <w:rPr>
          <w:rFonts w:ascii="Times New Roman" w:eastAsia="Times New Roman" w:hAnsi="Times New Roman" w:cs="Times New Roman"/>
          <w:color w:val="000000"/>
          <w:sz w:val="28"/>
          <w:szCs w:val="28"/>
          <w:bdr w:val="none" w:sz="0" w:space="0" w:color="auto" w:frame="1"/>
          <w:lang w:eastAsia="es-PE"/>
        </w:rPr>
        <w:lastRenderedPageBreak/>
        <w:t xml:space="preserve">también es vulnerable, aunque no en la misma medida. </w:t>
      </w:r>
      <w:r w:rsidRPr="00EB339F">
        <w:rPr>
          <w:rFonts w:ascii="Times New Roman" w:eastAsia="Times New Roman" w:hAnsi="Times New Roman" w:cs="Times New Roman"/>
          <w:color w:val="000000"/>
          <w:sz w:val="28"/>
          <w:szCs w:val="28"/>
          <w:highlight w:val="yellow"/>
          <w:bdr w:val="none" w:sz="0" w:space="0" w:color="auto" w:frame="1"/>
          <w:lang w:eastAsia="es-PE"/>
        </w:rPr>
        <w:t>Sin agua potable proveniente de las plantas desalinizadoras, decenas de miles de personas en el Golfo podrían morir</w:t>
      </w:r>
      <w:r w:rsidRPr="0088612A">
        <w:rPr>
          <w:rFonts w:ascii="Times New Roman" w:eastAsia="Times New Roman" w:hAnsi="Times New Roman" w:cs="Times New Roman"/>
          <w:color w:val="000000"/>
          <w:sz w:val="28"/>
          <w:szCs w:val="28"/>
          <w:bdr w:val="none" w:sz="0" w:space="0" w:color="auto" w:frame="1"/>
          <w:lang w:eastAsia="es-PE"/>
        </w:rPr>
        <w:t>. Por lo tanto, este es otro posible origen del clamor: «¡Alto a esta locura!».</w:t>
      </w:r>
    </w:p>
    <w:p w14:paraId="575C5D0F" w14:textId="77777777" w:rsidR="00532AFB" w:rsidRPr="0088612A"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EB339F">
        <w:rPr>
          <w:rFonts w:ascii="Times New Roman" w:eastAsia="Times New Roman" w:hAnsi="Times New Roman" w:cs="Times New Roman"/>
          <w:color w:val="000000"/>
          <w:sz w:val="28"/>
          <w:szCs w:val="28"/>
          <w:highlight w:val="yellow"/>
          <w:bdr w:val="none" w:sz="0" w:space="0" w:color="auto" w:frame="1"/>
          <w:lang w:eastAsia="es-PE"/>
        </w:rPr>
        <w:t>Y es hora de que este clamor se escuche también en</w:t>
      </w:r>
      <w:r w:rsidRPr="0088612A">
        <w:rPr>
          <w:rFonts w:ascii="Times New Roman" w:eastAsia="Times New Roman" w:hAnsi="Times New Roman" w:cs="Times New Roman"/>
          <w:color w:val="000000"/>
          <w:sz w:val="28"/>
          <w:szCs w:val="28"/>
          <w:bdr w:val="none" w:sz="0" w:space="0" w:color="auto" w:frame="1"/>
          <w:lang w:eastAsia="es-PE"/>
        </w:rPr>
        <w:t xml:space="preserve"> </w:t>
      </w:r>
      <w:r w:rsidRPr="00EB339F">
        <w:rPr>
          <w:rFonts w:ascii="Times New Roman" w:eastAsia="Times New Roman" w:hAnsi="Times New Roman" w:cs="Times New Roman"/>
          <w:color w:val="000000"/>
          <w:sz w:val="28"/>
          <w:szCs w:val="28"/>
          <w:highlight w:val="yellow"/>
          <w:bdr w:val="none" w:sz="0" w:space="0" w:color="auto" w:frame="1"/>
          <w:lang w:eastAsia="es-PE"/>
        </w:rPr>
        <w:t>Israel</w:t>
      </w:r>
      <w:r w:rsidRPr="0088612A">
        <w:rPr>
          <w:rFonts w:ascii="Times New Roman" w:eastAsia="Times New Roman" w:hAnsi="Times New Roman" w:cs="Times New Roman"/>
          <w:color w:val="000000"/>
          <w:sz w:val="28"/>
          <w:szCs w:val="28"/>
          <w:bdr w:val="none" w:sz="0" w:space="0" w:color="auto" w:frame="1"/>
          <w:lang w:eastAsia="es-PE"/>
        </w:rPr>
        <w:t xml:space="preserve">. A pesar de la fuerte censura, se sabe que los israelíes han sufrido graves daños a causa de los bombardeos iraníes. El verdadero peligro para ellos no proviene de la agresión externa, sino de la </w:t>
      </w:r>
      <w:r w:rsidRPr="00EB339F">
        <w:rPr>
          <w:rFonts w:ascii="Times New Roman" w:eastAsia="Times New Roman" w:hAnsi="Times New Roman" w:cs="Times New Roman"/>
          <w:color w:val="000000"/>
          <w:sz w:val="28"/>
          <w:szCs w:val="28"/>
          <w:highlight w:val="yellow"/>
          <w:bdr w:val="none" w:sz="0" w:space="0" w:color="auto" w:frame="1"/>
          <w:lang w:eastAsia="es-PE"/>
        </w:rPr>
        <w:t>lógica del nacionalismo j</w:t>
      </w:r>
      <w:r w:rsidRPr="0088612A">
        <w:rPr>
          <w:rFonts w:ascii="Times New Roman" w:eastAsia="Times New Roman" w:hAnsi="Times New Roman" w:cs="Times New Roman"/>
          <w:color w:val="000000"/>
          <w:sz w:val="28"/>
          <w:szCs w:val="28"/>
          <w:bdr w:val="none" w:sz="0" w:space="0" w:color="auto" w:frame="1"/>
          <w:lang w:eastAsia="es-PE"/>
        </w:rPr>
        <w:t>u</w:t>
      </w:r>
      <w:r w:rsidRPr="00EB339F">
        <w:rPr>
          <w:rFonts w:ascii="Times New Roman" w:eastAsia="Times New Roman" w:hAnsi="Times New Roman" w:cs="Times New Roman"/>
          <w:color w:val="000000"/>
          <w:sz w:val="28"/>
          <w:szCs w:val="28"/>
          <w:highlight w:val="yellow"/>
          <w:bdr w:val="none" w:sz="0" w:space="0" w:color="auto" w:frame="1"/>
          <w:lang w:eastAsia="es-PE"/>
        </w:rPr>
        <w:t>dío</w:t>
      </w:r>
      <w:r w:rsidRPr="0088612A">
        <w:rPr>
          <w:rFonts w:ascii="Times New Roman" w:eastAsia="Times New Roman" w:hAnsi="Times New Roman" w:cs="Times New Roman"/>
          <w:color w:val="000000"/>
          <w:sz w:val="28"/>
          <w:szCs w:val="28"/>
          <w:bdr w:val="none" w:sz="0" w:space="0" w:color="auto" w:frame="1"/>
          <w:lang w:eastAsia="es-PE"/>
        </w:rPr>
        <w:t xml:space="preserve">. Esta ideología impulsa a Israel hacia la conquista y la anexión, tanto de Gaza como de Cisjordania, y quizás también del sur del Líbano. Pero es contraproducente. Si tuviera éxito, dentro de sus fronteras ampliadas albergaría una población árabe mayor que su población judía. </w:t>
      </w:r>
      <w:r w:rsidRPr="00BF41C8">
        <w:rPr>
          <w:rFonts w:ascii="Times New Roman" w:eastAsia="Times New Roman" w:hAnsi="Times New Roman" w:cs="Times New Roman"/>
          <w:color w:val="000000"/>
          <w:sz w:val="28"/>
          <w:szCs w:val="28"/>
          <w:highlight w:val="yellow"/>
          <w:bdr w:val="none" w:sz="0" w:space="0" w:color="auto" w:frame="1"/>
          <w:lang w:eastAsia="es-PE"/>
        </w:rPr>
        <w:t>Si Israel negara a sus ciudadanos árabes sus derechos democráticos para preservar su carácter judío, dejaría de ser una democracia para convertirse en una teocraci</w:t>
      </w:r>
      <w:r w:rsidRPr="0088612A">
        <w:rPr>
          <w:rFonts w:ascii="Times New Roman" w:eastAsia="Times New Roman" w:hAnsi="Times New Roman" w:cs="Times New Roman"/>
          <w:color w:val="000000"/>
          <w:sz w:val="28"/>
          <w:szCs w:val="28"/>
          <w:bdr w:val="none" w:sz="0" w:space="0" w:color="auto" w:frame="1"/>
          <w:lang w:eastAsia="es-PE"/>
        </w:rPr>
        <w:t>a. Solo podría sobrevivir mediante la represión. Comenzaría a parecerse a Irán. Y ese es el destino hacia el que lo están conduciendo los actuales líderes de Estados Unidos e Israel. A menos que esta locura cese.</w:t>
      </w:r>
    </w:p>
    <w:p w14:paraId="0D6AF360" w14:textId="77777777" w:rsidR="00532AFB" w:rsidRPr="00E754AC" w:rsidRDefault="00532AFB" w:rsidP="00E754AC">
      <w:pPr>
        <w:spacing w:after="0" w:line="240" w:lineRule="auto"/>
        <w:rPr>
          <w:rFonts w:ascii="Times New Roman" w:hAnsi="Times New Roman" w:cs="Times New Roman"/>
          <w:sz w:val="28"/>
          <w:szCs w:val="28"/>
        </w:rPr>
      </w:pPr>
    </w:p>
    <w:p w14:paraId="5B076511" w14:textId="77777777" w:rsidR="00532AFB" w:rsidRPr="00E754AC" w:rsidRDefault="00532AFB" w:rsidP="00E754AC">
      <w:pPr>
        <w:spacing w:after="0" w:line="240" w:lineRule="auto"/>
        <w:rPr>
          <w:rFonts w:ascii="Times New Roman" w:hAnsi="Times New Roman" w:cs="Times New Roman"/>
          <w:sz w:val="28"/>
          <w:szCs w:val="28"/>
        </w:rPr>
      </w:pPr>
    </w:p>
    <w:p w14:paraId="45BD2A0C" w14:textId="77777777" w:rsidR="00532AFB" w:rsidRPr="00E754AC" w:rsidRDefault="00532AFB" w:rsidP="00E754AC">
      <w:pPr>
        <w:spacing w:after="0" w:line="240" w:lineRule="auto"/>
        <w:rPr>
          <w:rFonts w:ascii="Times New Roman" w:hAnsi="Times New Roman" w:cs="Times New Roman"/>
          <w:sz w:val="28"/>
          <w:szCs w:val="28"/>
        </w:rPr>
      </w:pPr>
    </w:p>
    <w:p w14:paraId="0502E548" w14:textId="77777777" w:rsidR="00532AFB" w:rsidRPr="00BF41C8" w:rsidRDefault="00532AFB" w:rsidP="00BF41C8">
      <w:pPr>
        <w:pStyle w:val="Ttulo2"/>
        <w:rPr>
          <w:rFonts w:eastAsia="Times New Roman"/>
          <w:b/>
          <w:lang w:eastAsia="es-PE"/>
        </w:rPr>
      </w:pPr>
      <w:bookmarkStart w:id="11" w:name="_Toc225779520"/>
      <w:r w:rsidRPr="00BF41C8">
        <w:rPr>
          <w:rFonts w:eastAsia="Times New Roman"/>
          <w:b/>
          <w:lang w:eastAsia="es-PE"/>
        </w:rPr>
        <w:t>La alarma del historiador Massimo Faggioli: “Trump es malo para la Iglesia y para el mundo”</w:t>
      </w:r>
      <w:bookmarkEnd w:id="11"/>
    </w:p>
    <w:p w14:paraId="5B22A33E" w14:textId="77777777" w:rsidR="00532AFB" w:rsidRPr="00AF58B5" w:rsidRDefault="00532AFB" w:rsidP="00E754AC">
      <w:pPr>
        <w:spacing w:after="0" w:line="240" w:lineRule="auto"/>
        <w:rPr>
          <w:rFonts w:ascii="Times New Roman" w:eastAsia="Times New Roman" w:hAnsi="Times New Roman" w:cs="Times New Roman"/>
          <w:color w:val="000000"/>
          <w:sz w:val="28"/>
          <w:szCs w:val="28"/>
          <w:lang w:eastAsia="es-PE"/>
        </w:rPr>
      </w:pPr>
      <w:hyperlink r:id="rId12" w:history="1">
        <w:r w:rsidRPr="00E754AC">
          <w:rPr>
            <w:rFonts w:ascii="Times New Roman" w:eastAsia="Times New Roman" w:hAnsi="Times New Roman" w:cs="Times New Roman"/>
            <w:color w:val="0000FF"/>
            <w:sz w:val="28"/>
            <w:szCs w:val="28"/>
            <w:lang w:eastAsia="es-PE"/>
          </w:rPr>
          <w:t>José Manuel Vidal</w:t>
        </w:r>
      </w:hyperlink>
      <w:r w:rsidR="00BF41C8">
        <w:rPr>
          <w:rFonts w:ascii="Times New Roman" w:eastAsia="Times New Roman" w:hAnsi="Times New Roman" w:cs="Times New Roman"/>
          <w:color w:val="D49400"/>
          <w:sz w:val="28"/>
          <w:szCs w:val="28"/>
          <w:lang w:eastAsia="es-PE"/>
        </w:rPr>
        <w:t xml:space="preserve">  </w:t>
      </w:r>
      <w:r w:rsidRPr="00E754AC">
        <w:rPr>
          <w:rFonts w:ascii="Times New Roman" w:eastAsia="Times New Roman" w:hAnsi="Times New Roman" w:cs="Times New Roman"/>
          <w:color w:val="666666"/>
          <w:sz w:val="28"/>
          <w:szCs w:val="28"/>
          <w:lang w:eastAsia="es-PE"/>
        </w:rPr>
        <w:t>29 mar 2026 - 12:50</w:t>
      </w:r>
    </w:p>
    <w:p w14:paraId="5ADD622E" w14:textId="77777777" w:rsidR="00532AFB" w:rsidRPr="00AF58B5" w:rsidRDefault="00532AFB" w:rsidP="00BF41C8">
      <w:pPr>
        <w:spacing w:after="0" w:line="240" w:lineRule="auto"/>
        <w:rPr>
          <w:rFonts w:ascii="Times New Roman" w:eastAsia="Times New Roman" w:hAnsi="Times New Roman" w:cs="Times New Roman"/>
          <w:color w:val="000000"/>
          <w:sz w:val="28"/>
          <w:szCs w:val="28"/>
          <w:lang w:eastAsia="es-PE"/>
        </w:rPr>
      </w:pPr>
    </w:p>
    <w:p w14:paraId="7A0C64AF" w14:textId="77777777" w:rsidR="00532AFB" w:rsidRPr="00AF58B5" w:rsidRDefault="00532AFB" w:rsidP="00E754AC">
      <w:pPr>
        <w:spacing w:after="0" w:line="240" w:lineRule="auto"/>
        <w:rPr>
          <w:rFonts w:ascii="Times New Roman" w:eastAsia="Times New Roman" w:hAnsi="Times New Roman" w:cs="Times New Roman"/>
          <w:color w:val="333333"/>
          <w:sz w:val="28"/>
          <w:szCs w:val="28"/>
          <w:lang w:eastAsia="es-PE"/>
        </w:rPr>
      </w:pPr>
      <w:r w:rsidRPr="00E754AC">
        <w:rPr>
          <w:rFonts w:ascii="Times New Roman" w:eastAsia="Times New Roman" w:hAnsi="Times New Roman" w:cs="Times New Roman"/>
          <w:b/>
          <w:bCs/>
          <w:color w:val="333333"/>
          <w:sz w:val="28"/>
          <w:szCs w:val="28"/>
          <w:lang w:eastAsia="es-PE"/>
        </w:rPr>
        <w:t>Massimo Faggioli </w:t>
      </w:r>
      <w:r w:rsidRPr="00AF58B5">
        <w:rPr>
          <w:rFonts w:ascii="Times New Roman" w:eastAsia="Times New Roman" w:hAnsi="Times New Roman" w:cs="Times New Roman"/>
          <w:color w:val="333333"/>
          <w:sz w:val="28"/>
          <w:szCs w:val="28"/>
          <w:lang w:eastAsia="es-PE"/>
        </w:rPr>
        <w:t xml:space="preserve">sostiene que </w:t>
      </w:r>
      <w:r w:rsidRPr="00BF41C8">
        <w:rPr>
          <w:rFonts w:ascii="Times New Roman" w:eastAsia="Times New Roman" w:hAnsi="Times New Roman" w:cs="Times New Roman"/>
          <w:color w:val="333333"/>
          <w:sz w:val="28"/>
          <w:szCs w:val="28"/>
          <w:highlight w:val="yellow"/>
          <w:lang w:eastAsia="es-PE"/>
        </w:rPr>
        <w:t>el trumpismo no es solo un problema político, sino una amenaza directa para la Iglesia y para el orden internacional.</w:t>
      </w:r>
      <w:r w:rsidRPr="00AF58B5">
        <w:rPr>
          <w:rFonts w:ascii="Times New Roman" w:eastAsia="Times New Roman" w:hAnsi="Times New Roman" w:cs="Times New Roman"/>
          <w:color w:val="333333"/>
          <w:sz w:val="28"/>
          <w:szCs w:val="28"/>
          <w:lang w:eastAsia="es-PE"/>
        </w:rPr>
        <w:t xml:space="preserve"> El autor, en un</w:t>
      </w:r>
      <w:hyperlink r:id="rId13" w:history="1">
        <w:r w:rsidRPr="00E754AC">
          <w:rPr>
            <w:rFonts w:ascii="Times New Roman" w:eastAsia="Times New Roman" w:hAnsi="Times New Roman" w:cs="Times New Roman"/>
            <w:color w:val="D49400"/>
            <w:sz w:val="28"/>
            <w:szCs w:val="28"/>
            <w:lang w:eastAsia="es-PE"/>
          </w:rPr>
          <w:t> texto publicado por katholisch.de</w:t>
        </w:r>
      </w:hyperlink>
      <w:r w:rsidRPr="00AF58B5">
        <w:rPr>
          <w:rFonts w:ascii="Times New Roman" w:eastAsia="Times New Roman" w:hAnsi="Times New Roman" w:cs="Times New Roman"/>
          <w:color w:val="333333"/>
          <w:sz w:val="28"/>
          <w:szCs w:val="28"/>
          <w:lang w:eastAsia="es-PE"/>
        </w:rPr>
        <w:t>, que procedente originalmente de </w:t>
      </w:r>
      <w:r w:rsidRPr="00E754AC">
        <w:rPr>
          <w:rFonts w:ascii="Times New Roman" w:eastAsia="Times New Roman" w:hAnsi="Times New Roman" w:cs="Times New Roman"/>
          <w:b/>
          <w:bCs/>
          <w:color w:val="333333"/>
          <w:sz w:val="28"/>
          <w:szCs w:val="28"/>
          <w:lang w:eastAsia="es-PE"/>
        </w:rPr>
        <w:t>Commonweal Magazine</w:t>
      </w:r>
      <w:r w:rsidRPr="00AF58B5">
        <w:rPr>
          <w:rFonts w:ascii="Times New Roman" w:eastAsia="Times New Roman" w:hAnsi="Times New Roman" w:cs="Times New Roman"/>
          <w:color w:val="333333"/>
          <w:sz w:val="28"/>
          <w:szCs w:val="28"/>
          <w:lang w:eastAsia="es-PE"/>
        </w:rPr>
        <w:t xml:space="preserve">, advierte que la </w:t>
      </w:r>
      <w:r w:rsidRPr="00BF41C8">
        <w:rPr>
          <w:rFonts w:ascii="Times New Roman" w:eastAsia="Times New Roman" w:hAnsi="Times New Roman" w:cs="Times New Roman"/>
          <w:color w:val="333333"/>
          <w:sz w:val="28"/>
          <w:szCs w:val="28"/>
          <w:highlight w:val="yellow"/>
          <w:lang w:eastAsia="es-PE"/>
        </w:rPr>
        <w:t>Iglesia estadounidense corre el riesgo de quedar fusionada con el nacional</w:t>
      </w:r>
      <w:r w:rsidRPr="00BF41C8">
        <w:rPr>
          <w:rFonts w:ascii="Times New Roman" w:eastAsia="Times New Roman" w:hAnsi="Times New Roman" w:cs="Times New Roman"/>
          <w:color w:val="333333"/>
          <w:sz w:val="28"/>
          <w:szCs w:val="28"/>
          <w:highlight w:val="yellow"/>
          <w:lang w:eastAsia="es-PE"/>
        </w:rPr>
        <w:noBreakHyphen/>
        <w:t>cristianismo de Trump, si no rompe con claridad y rapidez con esa deriva.</w:t>
      </w:r>
    </w:p>
    <w:p w14:paraId="487F95F2" w14:textId="77777777" w:rsidR="00532AFB" w:rsidRPr="00AF58B5" w:rsidRDefault="00532AFB" w:rsidP="00E754AC">
      <w:pPr>
        <w:spacing w:after="0" w:line="240" w:lineRule="auto"/>
        <w:rPr>
          <w:rFonts w:ascii="Times New Roman" w:eastAsia="Times New Roman" w:hAnsi="Times New Roman" w:cs="Times New Roman"/>
          <w:color w:val="333333"/>
          <w:sz w:val="28"/>
          <w:szCs w:val="28"/>
          <w:lang w:eastAsia="es-PE"/>
        </w:rPr>
      </w:pPr>
      <w:r w:rsidRPr="00E754AC">
        <w:rPr>
          <w:rFonts w:ascii="Times New Roman" w:eastAsia="Times New Roman" w:hAnsi="Times New Roman" w:cs="Times New Roman"/>
          <w:b/>
          <w:bCs/>
          <w:color w:val="333333"/>
          <w:sz w:val="28"/>
          <w:szCs w:val="28"/>
          <w:lang w:eastAsia="es-PE"/>
        </w:rPr>
        <w:t> El historiador italo-americano compara la reacción de la Iglesia católica ante Trump con la de los católicos italianos frente al fascismo en los años veinte y treinta</w:t>
      </w:r>
      <w:r w:rsidRPr="00AF58B5">
        <w:rPr>
          <w:rFonts w:ascii="Times New Roman" w:eastAsia="Times New Roman" w:hAnsi="Times New Roman" w:cs="Times New Roman"/>
          <w:color w:val="333333"/>
          <w:sz w:val="28"/>
          <w:szCs w:val="28"/>
          <w:lang w:eastAsia="es-PE"/>
        </w:rPr>
        <w:t xml:space="preserve">. Su tesis es clara: </w:t>
      </w:r>
      <w:r w:rsidRPr="00BF41C8">
        <w:rPr>
          <w:rFonts w:ascii="Times New Roman" w:eastAsia="Times New Roman" w:hAnsi="Times New Roman" w:cs="Times New Roman"/>
          <w:color w:val="333333"/>
          <w:sz w:val="28"/>
          <w:szCs w:val="28"/>
          <w:highlight w:val="yellow"/>
          <w:lang w:eastAsia="es-PE"/>
        </w:rPr>
        <w:t>“Trump es malo para la Iglesia y para el mundo”,</w:t>
      </w:r>
      <w:r w:rsidRPr="00AF58B5">
        <w:rPr>
          <w:rFonts w:ascii="Times New Roman" w:eastAsia="Times New Roman" w:hAnsi="Times New Roman" w:cs="Times New Roman"/>
          <w:color w:val="333333"/>
          <w:sz w:val="28"/>
          <w:szCs w:val="28"/>
          <w:lang w:eastAsia="es-PE"/>
        </w:rPr>
        <w:t xml:space="preserve"> porque su proyecto político combina autoritarismo interno, guerra exterior y una amenaza real de absorción del catolicismo estadounidense por el cristianismo nacionalista.</w:t>
      </w:r>
    </w:p>
    <w:p w14:paraId="61A82EDE" w14:textId="77777777" w:rsidR="00532AFB" w:rsidRPr="00AF58B5" w:rsidRDefault="00532AFB" w:rsidP="00E754AC">
      <w:pPr>
        <w:spacing w:after="0" w:line="240" w:lineRule="auto"/>
        <w:rPr>
          <w:rFonts w:ascii="Times New Roman" w:eastAsia="Times New Roman" w:hAnsi="Times New Roman" w:cs="Times New Roman"/>
          <w:color w:val="333333"/>
          <w:sz w:val="28"/>
          <w:szCs w:val="28"/>
          <w:lang w:eastAsia="es-PE"/>
        </w:rPr>
      </w:pPr>
      <w:r w:rsidRPr="00E754AC">
        <w:rPr>
          <w:rFonts w:ascii="Times New Roman" w:eastAsia="Times New Roman" w:hAnsi="Times New Roman" w:cs="Times New Roman"/>
          <w:b/>
          <w:bCs/>
          <w:color w:val="333333"/>
          <w:sz w:val="28"/>
          <w:szCs w:val="28"/>
          <w:lang w:eastAsia="es-PE"/>
        </w:rPr>
        <w:t>La comparación con Mussolini</w:t>
      </w:r>
    </w:p>
    <w:p w14:paraId="0C1ADF35" w14:textId="77777777" w:rsidR="00532AFB" w:rsidRPr="00AF58B5" w:rsidRDefault="00532AFB" w:rsidP="00E754AC">
      <w:pPr>
        <w:spacing w:after="0" w:line="240" w:lineRule="auto"/>
        <w:rPr>
          <w:rFonts w:ascii="Times New Roman" w:eastAsia="Times New Roman" w:hAnsi="Times New Roman" w:cs="Times New Roman"/>
          <w:color w:val="333333"/>
          <w:sz w:val="28"/>
          <w:szCs w:val="28"/>
          <w:lang w:eastAsia="es-PE"/>
        </w:rPr>
      </w:pPr>
      <w:r w:rsidRPr="00AF58B5">
        <w:rPr>
          <w:rFonts w:ascii="Times New Roman" w:eastAsia="Times New Roman" w:hAnsi="Times New Roman" w:cs="Times New Roman"/>
          <w:color w:val="333333"/>
          <w:sz w:val="28"/>
          <w:szCs w:val="28"/>
          <w:lang w:eastAsia="es-PE"/>
        </w:rPr>
        <w:t>Faggioli dice que los historiadores suelen ser prudentes, pero que </w:t>
      </w:r>
      <w:r w:rsidRPr="00E754AC">
        <w:rPr>
          <w:rFonts w:ascii="Times New Roman" w:eastAsia="Times New Roman" w:hAnsi="Times New Roman" w:cs="Times New Roman"/>
          <w:b/>
          <w:bCs/>
          <w:color w:val="333333"/>
          <w:sz w:val="28"/>
          <w:szCs w:val="28"/>
          <w:lang w:eastAsia="es-PE"/>
        </w:rPr>
        <w:t>el paralelismo entre el trumpismo y el fascismo italiano ayuda a entender el presente</w:t>
      </w:r>
      <w:r w:rsidRPr="00AF58B5">
        <w:rPr>
          <w:rFonts w:ascii="Times New Roman" w:eastAsia="Times New Roman" w:hAnsi="Times New Roman" w:cs="Times New Roman"/>
          <w:color w:val="333333"/>
          <w:sz w:val="28"/>
          <w:szCs w:val="28"/>
          <w:lang w:eastAsia="es-PE"/>
        </w:rPr>
        <w:t xml:space="preserve">. Recuerda que, en Italia, muchos católicos toleraron primero la violencia fascista, después aceptaron a Mussolini como “mejor que la </w:t>
      </w:r>
      <w:r w:rsidRPr="00AF58B5">
        <w:rPr>
          <w:rFonts w:ascii="Times New Roman" w:eastAsia="Times New Roman" w:hAnsi="Times New Roman" w:cs="Times New Roman"/>
          <w:color w:val="333333"/>
          <w:sz w:val="28"/>
          <w:szCs w:val="28"/>
          <w:lang w:eastAsia="es-PE"/>
        </w:rPr>
        <w:lastRenderedPageBreak/>
        <w:t>alternativa” y solo reaccionaron con fuerza cuando el régimen empezó a volverse una amenaza para la Iglesia misma.</w:t>
      </w:r>
    </w:p>
    <w:p w14:paraId="7DF19E96" w14:textId="77777777" w:rsidR="00532AFB" w:rsidRPr="00AF58B5" w:rsidRDefault="00532AFB" w:rsidP="00E754AC">
      <w:pPr>
        <w:spacing w:after="0" w:line="240" w:lineRule="auto"/>
        <w:rPr>
          <w:rFonts w:ascii="Times New Roman" w:eastAsia="Times New Roman" w:hAnsi="Times New Roman" w:cs="Times New Roman"/>
          <w:color w:val="333333"/>
          <w:sz w:val="28"/>
          <w:szCs w:val="28"/>
          <w:lang w:eastAsia="es-PE"/>
        </w:rPr>
      </w:pPr>
      <w:r w:rsidRPr="00AF58B5">
        <w:rPr>
          <w:rFonts w:ascii="Times New Roman" w:eastAsia="Times New Roman" w:hAnsi="Times New Roman" w:cs="Times New Roman"/>
          <w:color w:val="333333"/>
          <w:sz w:val="28"/>
          <w:szCs w:val="28"/>
          <w:lang w:eastAsia="es-PE"/>
        </w:rPr>
        <w:t>El autor ve un patrón semejante en Estados Unidos: Primero vinieron las medidas racistas y antiinmigración; después, la violencia política del 6 de enero de 2021; y ahora, según Faggioli, el avance de un autoritarismo que ya afecta a la democracia, la libertad religiosa y el lugar público de la Iglesia.</w:t>
      </w:r>
    </w:p>
    <w:p w14:paraId="395DD262" w14:textId="77777777" w:rsidR="00532AFB" w:rsidRPr="00AF58B5" w:rsidRDefault="00532AFB" w:rsidP="00E754AC">
      <w:pPr>
        <w:spacing w:after="0" w:line="240" w:lineRule="auto"/>
        <w:rPr>
          <w:rFonts w:ascii="Times New Roman" w:eastAsia="Times New Roman" w:hAnsi="Times New Roman" w:cs="Times New Roman"/>
          <w:color w:val="333333"/>
          <w:sz w:val="28"/>
          <w:szCs w:val="28"/>
          <w:lang w:eastAsia="es-PE"/>
        </w:rPr>
      </w:pPr>
      <w:r w:rsidRPr="00E754AC">
        <w:rPr>
          <w:rFonts w:ascii="Times New Roman" w:eastAsia="Times New Roman" w:hAnsi="Times New Roman" w:cs="Times New Roman"/>
          <w:b/>
          <w:bCs/>
          <w:color w:val="333333"/>
          <w:sz w:val="28"/>
          <w:szCs w:val="28"/>
          <w:lang w:eastAsia="es-PE"/>
        </w:rPr>
        <w:t>El problema no es solo político</w:t>
      </w:r>
    </w:p>
    <w:p w14:paraId="5F5CD709" w14:textId="77777777" w:rsidR="00532AFB" w:rsidRPr="00AF58B5" w:rsidRDefault="00532AFB" w:rsidP="00E754AC">
      <w:pPr>
        <w:spacing w:after="0" w:line="240" w:lineRule="auto"/>
        <w:rPr>
          <w:rFonts w:ascii="Times New Roman" w:eastAsia="Times New Roman" w:hAnsi="Times New Roman" w:cs="Times New Roman"/>
          <w:color w:val="333333"/>
          <w:sz w:val="28"/>
          <w:szCs w:val="28"/>
          <w:lang w:eastAsia="es-PE"/>
        </w:rPr>
      </w:pPr>
      <w:r w:rsidRPr="00ED7BC4">
        <w:rPr>
          <w:rFonts w:ascii="Times New Roman" w:eastAsia="Times New Roman" w:hAnsi="Times New Roman" w:cs="Times New Roman"/>
          <w:color w:val="333333"/>
          <w:sz w:val="28"/>
          <w:szCs w:val="28"/>
          <w:highlight w:val="yellow"/>
          <w:lang w:eastAsia="es-PE"/>
        </w:rPr>
        <w:t>El historiador insiste en que Trump “es malo para la Iglesia”, porque la está arrastrando a una identificación con el poder y con una agenda cristiano</w:t>
      </w:r>
      <w:r w:rsidRPr="00ED7BC4">
        <w:rPr>
          <w:rFonts w:ascii="Times New Roman" w:eastAsia="Times New Roman" w:hAnsi="Times New Roman" w:cs="Times New Roman"/>
          <w:color w:val="333333"/>
          <w:sz w:val="28"/>
          <w:szCs w:val="28"/>
          <w:highlight w:val="yellow"/>
          <w:lang w:eastAsia="es-PE"/>
        </w:rPr>
        <w:noBreakHyphen/>
        <w:t>nacionalista</w:t>
      </w:r>
      <w:r w:rsidRPr="00AF58B5">
        <w:rPr>
          <w:rFonts w:ascii="Times New Roman" w:eastAsia="Times New Roman" w:hAnsi="Times New Roman" w:cs="Times New Roman"/>
          <w:color w:val="333333"/>
          <w:sz w:val="28"/>
          <w:szCs w:val="28"/>
          <w:lang w:eastAsia="es-PE"/>
        </w:rPr>
        <w:t>. </w:t>
      </w:r>
      <w:r w:rsidRPr="00E754AC">
        <w:rPr>
          <w:rFonts w:ascii="Times New Roman" w:eastAsia="Times New Roman" w:hAnsi="Times New Roman" w:cs="Times New Roman"/>
          <w:b/>
          <w:bCs/>
          <w:color w:val="333333"/>
          <w:sz w:val="28"/>
          <w:szCs w:val="28"/>
          <w:lang w:eastAsia="es-PE"/>
        </w:rPr>
        <w:t>El texto subraya que el exilio de los inmigrantes, la caída de la asistencia a misa en comunidades migrantes y la presión sobre colegios y universidades católicas muestran que el trumpismo no es una cuestión abstracta, sino una amenaza pastoral real y concreta</w:t>
      </w:r>
      <w:r w:rsidRPr="00AF58B5">
        <w:rPr>
          <w:rFonts w:ascii="Times New Roman" w:eastAsia="Times New Roman" w:hAnsi="Times New Roman" w:cs="Times New Roman"/>
          <w:color w:val="333333"/>
          <w:sz w:val="28"/>
          <w:szCs w:val="28"/>
          <w:lang w:eastAsia="es-PE"/>
        </w:rPr>
        <w:t>.</w:t>
      </w:r>
    </w:p>
    <w:p w14:paraId="07B26185" w14:textId="77777777" w:rsidR="00532AFB" w:rsidRPr="00AF58B5" w:rsidRDefault="00532AFB" w:rsidP="00E754AC">
      <w:pPr>
        <w:spacing w:after="0" w:line="240" w:lineRule="auto"/>
        <w:rPr>
          <w:rFonts w:ascii="Times New Roman" w:eastAsia="Times New Roman" w:hAnsi="Times New Roman" w:cs="Times New Roman"/>
          <w:color w:val="333333"/>
          <w:sz w:val="28"/>
          <w:szCs w:val="28"/>
          <w:lang w:eastAsia="es-PE"/>
        </w:rPr>
      </w:pPr>
      <w:r w:rsidRPr="00AF58B5">
        <w:rPr>
          <w:rFonts w:ascii="Times New Roman" w:eastAsia="Times New Roman" w:hAnsi="Times New Roman" w:cs="Times New Roman"/>
          <w:color w:val="333333"/>
          <w:sz w:val="28"/>
          <w:szCs w:val="28"/>
          <w:lang w:eastAsia="es-PE"/>
        </w:rPr>
        <w:t xml:space="preserve">Faggioli cita además </w:t>
      </w:r>
      <w:r w:rsidRPr="00ED7BC4">
        <w:rPr>
          <w:rFonts w:ascii="Times New Roman" w:eastAsia="Times New Roman" w:hAnsi="Times New Roman" w:cs="Times New Roman"/>
          <w:color w:val="333333"/>
          <w:sz w:val="28"/>
          <w:szCs w:val="28"/>
          <w:highlight w:val="yellow"/>
          <w:lang w:eastAsia="es-PE"/>
        </w:rPr>
        <w:t>la reacción cada vez más explícita de algunos obispos estadounidenses, como </w:t>
      </w:r>
      <w:r w:rsidRPr="00ED7BC4">
        <w:rPr>
          <w:rFonts w:ascii="Times New Roman" w:eastAsia="Times New Roman" w:hAnsi="Times New Roman" w:cs="Times New Roman"/>
          <w:b/>
          <w:bCs/>
          <w:color w:val="333333"/>
          <w:sz w:val="28"/>
          <w:szCs w:val="28"/>
          <w:highlight w:val="yellow"/>
          <w:lang w:eastAsia="es-PE"/>
        </w:rPr>
        <w:t>Cupich, McElroy o Tobin</w:t>
      </w:r>
      <w:r w:rsidRPr="00AF58B5">
        <w:rPr>
          <w:rFonts w:ascii="Times New Roman" w:eastAsia="Times New Roman" w:hAnsi="Times New Roman" w:cs="Times New Roman"/>
          <w:color w:val="333333"/>
          <w:sz w:val="28"/>
          <w:szCs w:val="28"/>
          <w:lang w:eastAsia="es-PE"/>
        </w:rPr>
        <w:t xml:space="preserve">, que se pronunciaron contra el ICE y contra la inmoralidad de la política exterior, y recuerda que </w:t>
      </w:r>
      <w:r w:rsidRPr="00DC4BED">
        <w:rPr>
          <w:rFonts w:ascii="Times New Roman" w:eastAsia="Times New Roman" w:hAnsi="Times New Roman" w:cs="Times New Roman"/>
          <w:color w:val="333333"/>
          <w:sz w:val="28"/>
          <w:szCs w:val="28"/>
          <w:highlight w:val="yellow"/>
          <w:lang w:eastAsia="es-PE"/>
        </w:rPr>
        <w:t>el presidente de la USCCB, Paul Coakley, no ha conseguido articular una respuesta episcopal unánime.</w:t>
      </w:r>
    </w:p>
    <w:p w14:paraId="6153D859" w14:textId="77777777" w:rsidR="00532AFB" w:rsidRPr="00AF58B5" w:rsidRDefault="00532AFB" w:rsidP="00E754AC">
      <w:pPr>
        <w:spacing w:after="0" w:line="240" w:lineRule="auto"/>
        <w:rPr>
          <w:rFonts w:ascii="Times New Roman" w:eastAsia="Times New Roman" w:hAnsi="Times New Roman" w:cs="Times New Roman"/>
          <w:color w:val="333333"/>
          <w:sz w:val="28"/>
          <w:szCs w:val="28"/>
          <w:lang w:eastAsia="es-PE"/>
        </w:rPr>
      </w:pPr>
      <w:r w:rsidRPr="00E754AC">
        <w:rPr>
          <w:rFonts w:ascii="Times New Roman" w:eastAsia="Times New Roman" w:hAnsi="Times New Roman" w:cs="Times New Roman"/>
          <w:b/>
          <w:bCs/>
          <w:color w:val="333333"/>
          <w:sz w:val="28"/>
          <w:szCs w:val="28"/>
          <w:lang w:eastAsia="es-PE"/>
        </w:rPr>
        <w:t>A su juicio, la jerarquía “ha reconocido” tardíamente que Trump “es malo para la Iglesia” </w:t>
      </w:r>
      <w:r w:rsidRPr="00AF58B5">
        <w:rPr>
          <w:rFonts w:ascii="Times New Roman" w:eastAsia="Times New Roman" w:hAnsi="Times New Roman" w:cs="Times New Roman"/>
          <w:color w:val="333333"/>
          <w:sz w:val="28"/>
          <w:szCs w:val="28"/>
          <w:lang w:eastAsia="es-PE"/>
        </w:rPr>
        <w:t>y también “malo para la paz mundial”, algo que, dice, ha quedado confirmado por la guerra contra Irán.</w:t>
      </w:r>
    </w:p>
    <w:p w14:paraId="689FAE8A" w14:textId="77777777" w:rsidR="00532AFB" w:rsidRPr="00AF58B5" w:rsidRDefault="00532AFB" w:rsidP="00E754AC">
      <w:pPr>
        <w:spacing w:after="0" w:line="240" w:lineRule="auto"/>
        <w:rPr>
          <w:rFonts w:ascii="Times New Roman" w:eastAsia="Times New Roman" w:hAnsi="Times New Roman" w:cs="Times New Roman"/>
          <w:color w:val="333333"/>
          <w:sz w:val="28"/>
          <w:szCs w:val="28"/>
          <w:lang w:eastAsia="es-PE"/>
        </w:rPr>
      </w:pPr>
      <w:r w:rsidRPr="00E754AC">
        <w:rPr>
          <w:rFonts w:ascii="Times New Roman" w:eastAsia="Times New Roman" w:hAnsi="Times New Roman" w:cs="Times New Roman"/>
          <w:b/>
          <w:bCs/>
          <w:color w:val="333333"/>
          <w:sz w:val="28"/>
          <w:szCs w:val="28"/>
          <w:lang w:eastAsia="es-PE"/>
        </w:rPr>
        <w:t>Roma, León XIV y el riesgo de silencio</w:t>
      </w:r>
    </w:p>
    <w:p w14:paraId="50F7C6AA" w14:textId="77777777" w:rsidR="00532AFB" w:rsidRPr="00AF58B5" w:rsidRDefault="00532AFB" w:rsidP="00E754AC">
      <w:pPr>
        <w:spacing w:after="0" w:line="240" w:lineRule="auto"/>
        <w:rPr>
          <w:rFonts w:ascii="Times New Roman" w:eastAsia="Times New Roman" w:hAnsi="Times New Roman" w:cs="Times New Roman"/>
          <w:color w:val="333333"/>
          <w:sz w:val="28"/>
          <w:szCs w:val="28"/>
          <w:lang w:eastAsia="es-PE"/>
        </w:rPr>
      </w:pPr>
      <w:r w:rsidRPr="00AF58B5">
        <w:rPr>
          <w:rFonts w:ascii="Times New Roman" w:eastAsia="Times New Roman" w:hAnsi="Times New Roman" w:cs="Times New Roman"/>
          <w:color w:val="333333"/>
          <w:sz w:val="28"/>
          <w:szCs w:val="28"/>
          <w:lang w:eastAsia="es-PE"/>
        </w:rPr>
        <w:t>Faggioli apunta también al Papa León XIV, a quien presenta como consciente del problema y reacio a entrar en la política partidista estadounidense. El texto interpreta gestos recientes de Roma —como el nombramiento de Gabriele Caccia como nuncio en Washington— como señales de que el Vaticano ve a Estados Unidos como un problema internacional bajo Trump.</w:t>
      </w:r>
    </w:p>
    <w:p w14:paraId="4C8D3C20" w14:textId="77777777" w:rsidR="00532AFB" w:rsidRPr="00AF58B5" w:rsidRDefault="00532AFB" w:rsidP="00E754AC">
      <w:pPr>
        <w:spacing w:after="0" w:line="240" w:lineRule="auto"/>
        <w:rPr>
          <w:rFonts w:ascii="Times New Roman" w:eastAsia="Times New Roman" w:hAnsi="Times New Roman" w:cs="Times New Roman"/>
          <w:color w:val="333333"/>
          <w:sz w:val="28"/>
          <w:szCs w:val="28"/>
          <w:lang w:eastAsia="es-PE"/>
        </w:rPr>
      </w:pPr>
      <w:r w:rsidRPr="00AF58B5">
        <w:rPr>
          <w:rFonts w:ascii="Times New Roman" w:eastAsia="Times New Roman" w:hAnsi="Times New Roman" w:cs="Times New Roman"/>
          <w:color w:val="333333"/>
          <w:sz w:val="28"/>
          <w:szCs w:val="28"/>
          <w:lang w:eastAsia="es-PE"/>
        </w:rPr>
        <w:t>El historiador advierte, por último, de que el silencio del clero puede acabar produciendo una “fusión de hecho” entre el catolicismo estadounidense y el movimiento cristiano</w:t>
      </w:r>
      <w:r w:rsidRPr="00AF58B5">
        <w:rPr>
          <w:rFonts w:ascii="Times New Roman" w:eastAsia="Times New Roman" w:hAnsi="Times New Roman" w:cs="Times New Roman"/>
          <w:color w:val="333333"/>
          <w:sz w:val="28"/>
          <w:szCs w:val="28"/>
          <w:lang w:eastAsia="es-PE"/>
        </w:rPr>
        <w:noBreakHyphen/>
        <w:t>nacionalista de Trump. Y  asegura que </w:t>
      </w:r>
      <w:r w:rsidRPr="00E754AC">
        <w:rPr>
          <w:rFonts w:ascii="Times New Roman" w:eastAsia="Times New Roman" w:hAnsi="Times New Roman" w:cs="Times New Roman"/>
          <w:b/>
          <w:bCs/>
          <w:color w:val="333333"/>
          <w:sz w:val="28"/>
          <w:szCs w:val="28"/>
          <w:lang w:eastAsia="es-PE"/>
        </w:rPr>
        <w:t>evitar esa deriva exigirá algo más que declaraciones aisladas de obispos o acciones legales de la conferencia episcopal</w:t>
      </w:r>
      <w:r w:rsidRPr="00DC4BED">
        <w:rPr>
          <w:rFonts w:ascii="Times New Roman" w:eastAsia="Times New Roman" w:hAnsi="Times New Roman" w:cs="Times New Roman"/>
          <w:b/>
          <w:bCs/>
          <w:color w:val="333333"/>
          <w:sz w:val="28"/>
          <w:szCs w:val="28"/>
          <w:highlight w:val="yellow"/>
          <w:lang w:eastAsia="es-PE"/>
        </w:rPr>
        <w:t>; hará falta una ruptura clara entre el Evangelio y el trumpismo</w:t>
      </w:r>
      <w:r w:rsidRPr="00DC4BED">
        <w:rPr>
          <w:rFonts w:ascii="Times New Roman" w:eastAsia="Times New Roman" w:hAnsi="Times New Roman" w:cs="Times New Roman"/>
          <w:color w:val="333333"/>
          <w:sz w:val="28"/>
          <w:szCs w:val="28"/>
          <w:highlight w:val="yellow"/>
          <w:lang w:eastAsia="es-PE"/>
        </w:rPr>
        <w:t>.</w:t>
      </w:r>
    </w:p>
    <w:p w14:paraId="614885B1" w14:textId="77777777" w:rsidR="00532AFB" w:rsidRPr="00E754AC" w:rsidRDefault="00532AFB" w:rsidP="00E754AC">
      <w:pPr>
        <w:spacing w:after="0" w:line="240" w:lineRule="auto"/>
        <w:rPr>
          <w:rFonts w:ascii="Times New Roman" w:hAnsi="Times New Roman" w:cs="Times New Roman"/>
          <w:sz w:val="28"/>
          <w:szCs w:val="28"/>
        </w:rPr>
      </w:pPr>
    </w:p>
    <w:p w14:paraId="363DD0FC" w14:textId="77777777" w:rsidR="00532AFB" w:rsidRPr="00E754AC" w:rsidRDefault="00532AFB" w:rsidP="00E754AC">
      <w:pPr>
        <w:spacing w:after="0" w:line="240" w:lineRule="auto"/>
        <w:rPr>
          <w:rFonts w:ascii="Times New Roman" w:hAnsi="Times New Roman" w:cs="Times New Roman"/>
          <w:sz w:val="28"/>
          <w:szCs w:val="28"/>
        </w:rPr>
      </w:pPr>
    </w:p>
    <w:p w14:paraId="7C872CC8" w14:textId="77777777" w:rsidR="00532AFB" w:rsidRPr="00E754AC" w:rsidRDefault="00532AFB" w:rsidP="00E754AC">
      <w:pPr>
        <w:spacing w:after="0" w:line="240" w:lineRule="auto"/>
        <w:rPr>
          <w:rFonts w:ascii="Times New Roman" w:hAnsi="Times New Roman" w:cs="Times New Roman"/>
          <w:sz w:val="28"/>
          <w:szCs w:val="28"/>
        </w:rPr>
      </w:pPr>
    </w:p>
    <w:p w14:paraId="68CE01AB" w14:textId="77777777" w:rsidR="00532AFB" w:rsidRPr="00DC4BED" w:rsidRDefault="00532AFB" w:rsidP="00DC4BED">
      <w:pPr>
        <w:pStyle w:val="Ttulo2"/>
        <w:rPr>
          <w:b/>
        </w:rPr>
      </w:pPr>
      <w:bookmarkStart w:id="12" w:name="_Toc225779521"/>
      <w:r w:rsidRPr="00DC4BED">
        <w:rPr>
          <w:rStyle w:val="field"/>
          <w:b/>
          <w:sz w:val="28"/>
          <w:szCs w:val="28"/>
        </w:rPr>
        <w:t xml:space="preserve">Lucha por el </w:t>
      </w:r>
      <w:r w:rsidRPr="00DC4BED">
        <w:rPr>
          <w:b/>
        </w:rPr>
        <w:t>decimocuarto</w:t>
      </w:r>
      <w:r w:rsidR="00DC4BED" w:rsidRPr="00DC4BED">
        <w:rPr>
          <w:b/>
        </w:rPr>
        <w:t xml:space="preserve">. </w:t>
      </w:r>
      <w:r w:rsidRPr="00DC4BED">
        <w:rPr>
          <w:b/>
        </w:rPr>
        <w:t>Los obispos abogan por la ciudadanía por derecho de nacimiento.</w:t>
      </w:r>
      <w:bookmarkEnd w:id="12"/>
    </w:p>
    <w:p w14:paraId="4222F7A1" w14:textId="77777777" w:rsidR="00532AFB" w:rsidRPr="00E754AC" w:rsidRDefault="00532AFB" w:rsidP="00E754AC">
      <w:pPr>
        <w:spacing w:after="0" w:line="240" w:lineRule="auto"/>
        <w:rPr>
          <w:rFonts w:ascii="Times New Roman" w:hAnsi="Times New Roman" w:cs="Times New Roman"/>
          <w:sz w:val="28"/>
          <w:szCs w:val="28"/>
        </w:rPr>
      </w:pPr>
      <w:hyperlink r:id="rId14" w:history="1">
        <w:r w:rsidRPr="00E754AC">
          <w:rPr>
            <w:rStyle w:val="Hipervnculo"/>
            <w:rFonts w:ascii="Times New Roman" w:hAnsi="Times New Roman" w:cs="Times New Roman"/>
            <w:i/>
            <w:iCs/>
            <w:sz w:val="28"/>
            <w:szCs w:val="28"/>
          </w:rPr>
          <w:t>Heidi Schlumpf</w:t>
        </w:r>
      </w:hyperlink>
      <w:r w:rsidR="00DC4BED">
        <w:rPr>
          <w:rFonts w:ascii="Times New Roman" w:hAnsi="Times New Roman" w:cs="Times New Roman"/>
          <w:i/>
          <w:iCs/>
          <w:color w:val="000000"/>
          <w:sz w:val="28"/>
          <w:szCs w:val="28"/>
        </w:rPr>
        <w:t xml:space="preserve">, Commonweal </w:t>
      </w:r>
      <w:r w:rsidRPr="00E754AC">
        <w:rPr>
          <w:rStyle w:val="field"/>
          <w:rFonts w:ascii="Times New Roman" w:hAnsi="Times New Roman" w:cs="Times New Roman"/>
          <w:color w:val="666666"/>
          <w:sz w:val="28"/>
          <w:szCs w:val="28"/>
        </w:rPr>
        <w:t>27 de marzo de 2026</w:t>
      </w:r>
    </w:p>
    <w:p w14:paraId="5282B4A7" w14:textId="77777777" w:rsidR="00DC4BED" w:rsidRDefault="00DC4BED" w:rsidP="00E754AC">
      <w:pPr>
        <w:pStyle w:val="NormalWeb"/>
        <w:shd w:val="clear" w:color="auto" w:fill="FFFFFF"/>
        <w:spacing w:before="0" w:beforeAutospacing="0" w:after="0" w:afterAutospacing="0"/>
        <w:rPr>
          <w:color w:val="000000"/>
          <w:sz w:val="28"/>
          <w:szCs w:val="28"/>
        </w:rPr>
      </w:pPr>
    </w:p>
    <w:p w14:paraId="7B594A59" w14:textId="77777777" w:rsidR="00532AFB" w:rsidRPr="00E754AC" w:rsidRDefault="00532AFB" w:rsidP="00E754AC">
      <w:pPr>
        <w:pStyle w:val="NormalWeb"/>
        <w:shd w:val="clear" w:color="auto" w:fill="FFFFFF"/>
        <w:spacing w:before="0" w:beforeAutospacing="0" w:after="0" w:afterAutospacing="0"/>
        <w:rPr>
          <w:color w:val="000000"/>
          <w:sz w:val="28"/>
          <w:szCs w:val="28"/>
        </w:rPr>
      </w:pPr>
      <w:r w:rsidRPr="00DC4BED">
        <w:rPr>
          <w:color w:val="000000"/>
          <w:sz w:val="28"/>
          <w:szCs w:val="28"/>
          <w:highlight w:val="yellow"/>
        </w:rPr>
        <w:lastRenderedPageBreak/>
        <w:t>Los obispos estadounidenses siguen divididos en muchos temas, pero la inmigración no suele ser uno de ellos</w:t>
      </w:r>
      <w:r w:rsidRPr="00E754AC">
        <w:rPr>
          <w:color w:val="000000"/>
          <w:sz w:val="28"/>
          <w:szCs w:val="28"/>
        </w:rPr>
        <w:t xml:space="preserve">. </w:t>
      </w:r>
      <w:r w:rsidRPr="007526F0">
        <w:rPr>
          <w:color w:val="000000"/>
          <w:sz w:val="28"/>
          <w:szCs w:val="28"/>
          <w:highlight w:val="yellow"/>
        </w:rPr>
        <w:t>Su  </w:t>
      </w:r>
      <w:hyperlink r:id="rId15" w:history="1">
        <w:r w:rsidRPr="007526F0">
          <w:rPr>
            <w:rStyle w:val="Hipervnculo"/>
            <w:sz w:val="28"/>
            <w:szCs w:val="28"/>
            <w:highlight w:val="yellow"/>
          </w:rPr>
          <w:t>mensaje especial</w:t>
        </w:r>
      </w:hyperlink>
      <w:r w:rsidRPr="007526F0">
        <w:rPr>
          <w:color w:val="000000"/>
          <w:sz w:val="28"/>
          <w:szCs w:val="28"/>
          <w:highlight w:val="yellow"/>
        </w:rPr>
        <w:t> contra las deportaciones masivas fue aprobado por abrumadora mayoría</w:t>
      </w:r>
      <w:r w:rsidRPr="00E754AC">
        <w:rPr>
          <w:color w:val="000000"/>
          <w:sz w:val="28"/>
          <w:szCs w:val="28"/>
        </w:rPr>
        <w:t xml:space="preserve"> el pasado noviembre, y obispos de todo el espectro ideológico han expresado públicamente su preocupación por la aplicación de las leyes de inmigración, que ha traspasado los límites morales y legales. </w:t>
      </w:r>
      <w:r w:rsidRPr="007526F0">
        <w:rPr>
          <w:color w:val="000000"/>
          <w:sz w:val="28"/>
          <w:szCs w:val="28"/>
          <w:highlight w:val="yellow"/>
        </w:rPr>
        <w:t>Sin embargo, los católicos de derecha no siempre coinciden con sus líderes religi</w:t>
      </w:r>
      <w:r w:rsidRPr="00E754AC">
        <w:rPr>
          <w:color w:val="000000"/>
          <w:sz w:val="28"/>
          <w:szCs w:val="28"/>
        </w:rPr>
        <w:t>osos en este asunto, como lo demuestra la reacción a un reciente  </w:t>
      </w:r>
      <w:hyperlink r:id="rId16" w:history="1">
        <w:r w:rsidRPr="007526F0">
          <w:rPr>
            <w:rStyle w:val="Hipervnculo"/>
            <w:sz w:val="28"/>
            <w:szCs w:val="28"/>
            <w:highlight w:val="yellow"/>
          </w:rPr>
          <w:t>escrito de amicus curiae</w:t>
        </w:r>
      </w:hyperlink>
      <w:r w:rsidRPr="007526F0">
        <w:rPr>
          <w:color w:val="000000"/>
          <w:sz w:val="28"/>
          <w:szCs w:val="28"/>
          <w:highlight w:val="yellow"/>
        </w:rPr>
        <w:t> presentado por los obispos en el caso de la ciudadanía por derecho de nacimiento</w:t>
      </w:r>
      <w:r w:rsidRPr="00E754AC">
        <w:rPr>
          <w:color w:val="000000"/>
          <w:sz w:val="28"/>
          <w:szCs w:val="28"/>
        </w:rPr>
        <w:t xml:space="preserve"> que actualmente se encuentra ante la Corte Suprema de Estados Unidos. </w:t>
      </w:r>
    </w:p>
    <w:p w14:paraId="2B8636D0" w14:textId="77777777" w:rsidR="00532AFB" w:rsidRPr="00E754AC" w:rsidRDefault="00532AFB" w:rsidP="00E754AC">
      <w:pPr>
        <w:pStyle w:val="NormalWeb"/>
        <w:shd w:val="clear" w:color="auto" w:fill="FFFFFF"/>
        <w:spacing w:before="0" w:beforeAutospacing="0" w:after="0" w:afterAutospacing="0"/>
        <w:rPr>
          <w:color w:val="000000"/>
          <w:sz w:val="28"/>
          <w:szCs w:val="28"/>
        </w:rPr>
      </w:pPr>
      <w:r w:rsidRPr="00E754AC">
        <w:rPr>
          <w:color w:val="000000"/>
          <w:sz w:val="28"/>
          <w:szCs w:val="28"/>
        </w:rPr>
        <w:t>En su escrito de amicus curiae, los obispos apoyan la práctica actual de otorgar la ciudadanía a todas las personas nacidas en Estados Unidos, una práctica amenazada por una  </w:t>
      </w:r>
      <w:hyperlink r:id="rId17" w:history="1">
        <w:r w:rsidRPr="007526F0">
          <w:rPr>
            <w:rStyle w:val="Hipervnculo"/>
            <w:sz w:val="28"/>
            <w:szCs w:val="28"/>
            <w:highlight w:val="yellow"/>
          </w:rPr>
          <w:t>orden ejecutiva</w:t>
        </w:r>
      </w:hyperlink>
      <w:r w:rsidRPr="007526F0">
        <w:rPr>
          <w:color w:val="000000"/>
          <w:sz w:val="28"/>
          <w:szCs w:val="28"/>
          <w:highlight w:val="yellow"/>
        </w:rPr>
        <w:t> de Trump que negaría la ciudadanía a los hijos cuyos padres tengan un estatus legal insuficiente o temporal</w:t>
      </w:r>
      <w:r w:rsidRPr="00E754AC">
        <w:rPr>
          <w:color w:val="000000"/>
          <w:sz w:val="28"/>
          <w:szCs w:val="28"/>
        </w:rPr>
        <w:t>. El caso,  </w:t>
      </w:r>
      <w:r w:rsidRPr="00E754AC">
        <w:rPr>
          <w:rStyle w:val="nfasis"/>
          <w:color w:val="000000"/>
          <w:sz w:val="28"/>
          <w:szCs w:val="28"/>
        </w:rPr>
        <w:t>Trump contra Barbara</w:t>
      </w:r>
      <w:r w:rsidRPr="00E754AC">
        <w:rPr>
          <w:color w:val="000000"/>
          <w:sz w:val="28"/>
          <w:szCs w:val="28"/>
        </w:rPr>
        <w:t> , examinará la Decimocuarta Enmienda de la Constitución, que garantiza la ciudadanía a «todas las personas nacidas o naturalizadas en Estados Unidos y sujetas a su jurisdicción». Dicha enmienda fue ratificada después de la Guerra Civil para incluir a las personas que habían sido esclavizadas.</w:t>
      </w:r>
    </w:p>
    <w:p w14:paraId="56F1946A" w14:textId="77777777" w:rsidR="00532AFB" w:rsidRPr="00E754AC" w:rsidRDefault="00532AFB" w:rsidP="00E754AC">
      <w:pPr>
        <w:pStyle w:val="NormalWeb"/>
        <w:shd w:val="clear" w:color="auto" w:fill="FFFFFF"/>
        <w:spacing w:before="0" w:beforeAutospacing="0" w:after="0" w:afterAutospacing="0"/>
        <w:rPr>
          <w:color w:val="000000"/>
          <w:sz w:val="28"/>
          <w:szCs w:val="28"/>
        </w:rPr>
      </w:pPr>
      <w:r w:rsidRPr="007526F0">
        <w:rPr>
          <w:color w:val="000000"/>
          <w:sz w:val="28"/>
          <w:szCs w:val="28"/>
          <w:highlight w:val="yellow"/>
        </w:rPr>
        <w:t>El escrito, presentado el 26 de febrero en nombre de la conferencia episcopal y la Red Católica de Inmigración Legal</w:t>
      </w:r>
      <w:r w:rsidRPr="00E754AC">
        <w:rPr>
          <w:color w:val="000000"/>
          <w:sz w:val="28"/>
          <w:szCs w:val="28"/>
        </w:rPr>
        <w:t xml:space="preserve"> (CLINIC), incluye argumentos legales, pero también cita la doctrina social católica para afirmar que poner fin a la ciudadanía por derecho de nacimiento perjudicaría a las familias y dejaría a los niños apátridas y vulnerables a la trata y la explotación. «El principio de ciudadanía por nacimiento está firmemente arraigado en la tradición jurídica occidental, consagrado en la Decimocuarta Enmienda y reafirmado por la jurisprudencia de este Tribunal», declararon los obispos. «También se fundamenta en la doctrina de la Iglesia, que afirma la dignidad inherente de toda persona humana, especialmente del niño inocente».</w:t>
      </w:r>
    </w:p>
    <w:p w14:paraId="0CD791F5" w14:textId="77777777" w:rsidR="00532AFB" w:rsidRPr="00E754AC" w:rsidRDefault="00532AFB" w:rsidP="00E754AC">
      <w:pPr>
        <w:pStyle w:val="NormalWeb"/>
        <w:shd w:val="clear" w:color="auto" w:fill="FFFFFF"/>
        <w:spacing w:before="0" w:beforeAutospacing="0" w:after="0" w:afterAutospacing="0"/>
        <w:rPr>
          <w:color w:val="000000"/>
          <w:sz w:val="28"/>
          <w:szCs w:val="28"/>
        </w:rPr>
      </w:pPr>
      <w:r w:rsidRPr="00C5017D">
        <w:rPr>
          <w:color w:val="000000"/>
          <w:sz w:val="28"/>
          <w:szCs w:val="28"/>
          <w:highlight w:val="yellow"/>
        </w:rPr>
        <w:t>El escrito de los obispos es uno de los setent</w:t>
      </w:r>
      <w:r w:rsidRPr="00E754AC">
        <w:rPr>
          <w:color w:val="000000"/>
          <w:sz w:val="28"/>
          <w:szCs w:val="28"/>
        </w:rPr>
        <w:t>a presentados hasta el momento en este caso, la mayoría de los cuales apoyan a los demandados, tres familias que presentan la demanda bajo seudónimos. Un grupo de organizaciones religiosas, entre las que se incluyen catorce órdenes religiosas femeninas, el Hope Border Institute y NETWORK Lobby for Catholic Social Justice, también presentaron un escrito en apoyo de la ciudadanía por derecho de nacimiento el mismo día que los obispos. Se prevé que el Tribunal Supremo comience a escuchar los argumentos orales del caso el 1 de abril. </w:t>
      </w:r>
    </w:p>
    <w:p w14:paraId="4507299D" w14:textId="77777777" w:rsidR="00532AFB" w:rsidRPr="00E754AC" w:rsidRDefault="00532AFB" w:rsidP="00E754AC">
      <w:pPr>
        <w:pStyle w:val="NormalWeb"/>
        <w:shd w:val="clear" w:color="auto" w:fill="FFFFFF"/>
        <w:spacing w:before="0" w:beforeAutospacing="0" w:after="0" w:afterAutospacing="0"/>
        <w:rPr>
          <w:color w:val="000000"/>
          <w:sz w:val="28"/>
          <w:szCs w:val="28"/>
        </w:rPr>
      </w:pPr>
      <w:r w:rsidRPr="00C5017D">
        <w:rPr>
          <w:color w:val="000000"/>
          <w:sz w:val="28"/>
          <w:szCs w:val="28"/>
          <w:highlight w:val="yellow"/>
        </w:rPr>
        <w:t>La reacción negativa al informe de veintinueve páginas de los obispos fue inmediata,</w:t>
      </w:r>
      <w:r w:rsidRPr="00E754AC">
        <w:rPr>
          <w:color w:val="000000"/>
          <w:sz w:val="28"/>
          <w:szCs w:val="28"/>
        </w:rPr>
        <w:t xml:space="preserve"> y se lanzaron críticas desde diversas direcciones, incluyendo ataques personales contra el abogado —Matthew Martens, bautista— y el </w:t>
      </w:r>
      <w:r w:rsidRPr="00E754AC">
        <w:rPr>
          <w:color w:val="000000"/>
          <w:sz w:val="28"/>
          <w:szCs w:val="28"/>
        </w:rPr>
        <w:lastRenderedPageBreak/>
        <w:t>bufete —WilmerHale, que ha apoyado el matrimonio entre personas del mismo sexo y el derecho al aborto— que presentó el informe. Un comentarista  </w:t>
      </w:r>
      <w:hyperlink r:id="rId18" w:history="1">
        <w:r w:rsidRPr="00E754AC">
          <w:rPr>
            <w:rStyle w:val="Hipervnculo"/>
            <w:sz w:val="28"/>
            <w:szCs w:val="28"/>
          </w:rPr>
          <w:t>especuló</w:t>
        </w:r>
      </w:hyperlink>
      <w:r w:rsidRPr="00E754AC">
        <w:rPr>
          <w:color w:val="000000"/>
          <w:sz w:val="28"/>
          <w:szCs w:val="28"/>
        </w:rPr>
        <w:t> que el informe podría ser una "venganza" por los recortes de financiación del gobierno de Trump a los servicios de migración y refugiados de la Iglesia. Otros lo calificaron de " </w:t>
      </w:r>
      <w:hyperlink r:id="rId19" w:history="1">
        <w:r w:rsidRPr="00E754AC">
          <w:rPr>
            <w:rStyle w:val="Hipervnculo"/>
            <w:sz w:val="28"/>
            <w:szCs w:val="28"/>
          </w:rPr>
          <w:t>incoherente</w:t>
        </w:r>
      </w:hyperlink>
      <w:r w:rsidRPr="00E754AC">
        <w:rPr>
          <w:color w:val="000000"/>
          <w:sz w:val="28"/>
          <w:szCs w:val="28"/>
        </w:rPr>
        <w:t> " o de " </w:t>
      </w:r>
      <w:hyperlink r:id="rId20" w:history="1">
        <w:r w:rsidRPr="00E754AC">
          <w:rPr>
            <w:rStyle w:val="Hipervnculo"/>
            <w:sz w:val="28"/>
            <w:szCs w:val="28"/>
          </w:rPr>
          <w:t>postureo moral</w:t>
        </w:r>
      </w:hyperlink>
      <w:r w:rsidRPr="00E754AC">
        <w:rPr>
          <w:color w:val="000000"/>
          <w:sz w:val="28"/>
          <w:szCs w:val="28"/>
        </w:rPr>
        <w:t> ". </w:t>
      </w:r>
    </w:p>
    <w:p w14:paraId="3ED43C0F" w14:textId="77777777" w:rsidR="00532AFB" w:rsidRPr="00E754AC" w:rsidRDefault="00532AFB" w:rsidP="00E754AC">
      <w:pPr>
        <w:pStyle w:val="NormalWeb"/>
        <w:shd w:val="clear" w:color="auto" w:fill="FFFFFF"/>
        <w:spacing w:before="0" w:beforeAutospacing="0" w:after="0" w:afterAutospacing="0"/>
        <w:rPr>
          <w:color w:val="000000"/>
          <w:sz w:val="28"/>
          <w:szCs w:val="28"/>
        </w:rPr>
      </w:pPr>
      <w:r w:rsidRPr="00E754AC">
        <w:rPr>
          <w:color w:val="000000"/>
          <w:sz w:val="28"/>
          <w:szCs w:val="28"/>
        </w:rPr>
        <w:t>Una de las principales críticas al informe se centra en si la dignidad humana, tal como la define la Iglesia, incluye el derecho a la ciudadanía por nacimiento. Esto podría ser discutible, ya que muchos países más homogéneos no reconocen el principio de </w:t>
      </w:r>
      <w:r w:rsidRPr="00E754AC">
        <w:rPr>
          <w:rStyle w:val="nfasis"/>
          <w:color w:val="000000"/>
          <w:sz w:val="28"/>
          <w:szCs w:val="28"/>
        </w:rPr>
        <w:t>ius soli</w:t>
      </w:r>
      <w:r w:rsidRPr="00E754AC">
        <w:rPr>
          <w:color w:val="000000"/>
          <w:sz w:val="28"/>
          <w:szCs w:val="28"/>
        </w:rPr>
        <w:t xml:space="preserve"> (en latín, «derecho de suelo») en el que se basa la ciudadanía por nacimiento. </w:t>
      </w:r>
      <w:r w:rsidRPr="00C5017D">
        <w:rPr>
          <w:color w:val="000000"/>
          <w:sz w:val="28"/>
          <w:szCs w:val="28"/>
          <w:highlight w:val="yellow"/>
        </w:rPr>
        <w:t>La principal preocupación de los obispos parece ser que la eliminación de la ciudadanía por nacimiento en Estados Unidos pondría en peligro a millones de niños apátridas.</w:t>
      </w:r>
      <w:r w:rsidRPr="00E754AC">
        <w:rPr>
          <w:color w:val="000000"/>
          <w:sz w:val="28"/>
          <w:szCs w:val="28"/>
        </w:rPr>
        <w:t xml:space="preserve"> Si bien su argumento se fundamenta en los preceptos bíblicos de «amar al prójimo» y «acoger al forastero», es principalmente práctico, citando documentos de las Naciones Unidas que describen cómo las personas apátridas no pueden conseguir trabajo, ir a la escuela, consultar a un médico, abrir una cuenta bancaria, casarse ni siquiera obtener un certificado de defunción. Además, a menudo temen practicar su religión. Como proveedora de educación, atención médica y otros servicios para migrantes, la Iglesia Católica se encuentra en una posición privilegiada para opinar sobre las posibles consecuencias de esta decisión. </w:t>
      </w:r>
    </w:p>
    <w:p w14:paraId="6F10E4FC" w14:textId="77777777" w:rsidR="00532AFB" w:rsidRPr="00E754AC" w:rsidRDefault="00532AFB" w:rsidP="00E754AC">
      <w:pPr>
        <w:pStyle w:val="NormalWeb"/>
        <w:shd w:val="clear" w:color="auto" w:fill="FFFFFF"/>
        <w:spacing w:before="0" w:beforeAutospacing="0" w:after="0" w:afterAutospacing="0"/>
        <w:rPr>
          <w:color w:val="000000"/>
          <w:sz w:val="28"/>
          <w:szCs w:val="28"/>
        </w:rPr>
      </w:pPr>
      <w:r w:rsidRPr="00E754AC">
        <w:rPr>
          <w:color w:val="000000"/>
          <w:sz w:val="28"/>
          <w:szCs w:val="28"/>
        </w:rPr>
        <w:t>Sin embargo, la postura de los obispos fue tan malinterpretada por los críticos que la conferencia envió un memorando interno para aclarar que su argumento no iba más allá de lo que algunos afirmaban. Los obispos no negaron que los estados tengan autoridad para establecer normas de ciudadanía, ni afirmaron que la ciudadanía sea un derecho natural otorgado por Dios (aunque sí parecieron argumentar que la ley natural hace de la familia la unidad fundamental de la sociedad, y que eliminar la ciudadanía por derecho de nacimiento amenazaría la unidad familiar). Lo que sí decía el informe es que, en esta situación, en este país, y dadas las leyes y precedentes actuales, la ciudadanía por derecho de nacimiento protege mejor a los niños inocentes del destino de la apatridia, que en realidad les niega la participación en la sociedad. Sin embargo, yo habría argumentado que esto se enmarca dentro del principio de la doctrina social católica de « </w:t>
      </w:r>
      <w:hyperlink r:id="rId21" w:history="1">
        <w:r w:rsidRPr="00E754AC">
          <w:rPr>
            <w:rStyle w:val="Hipervnculo"/>
            <w:sz w:val="28"/>
            <w:szCs w:val="28"/>
          </w:rPr>
          <w:t>llamada a la familia, la comunidad y la participación</w:t>
        </w:r>
      </w:hyperlink>
      <w:r w:rsidRPr="00E754AC">
        <w:rPr>
          <w:color w:val="000000"/>
          <w:sz w:val="28"/>
          <w:szCs w:val="28"/>
        </w:rPr>
        <w:t> », que establece que las personas tienen el derecho y el deber de participar en la sociedad, en lugar del principio de subsidiariedad, que cita el informe.</w:t>
      </w:r>
    </w:p>
    <w:p w14:paraId="762D9A12" w14:textId="77777777" w:rsidR="00532AFB" w:rsidRPr="00E754AC" w:rsidRDefault="00532AFB" w:rsidP="00E754AC">
      <w:pPr>
        <w:pStyle w:val="NormalWeb"/>
        <w:shd w:val="clear" w:color="auto" w:fill="FFFFFF"/>
        <w:spacing w:before="0" w:beforeAutospacing="0" w:after="0" w:afterAutospacing="0"/>
        <w:rPr>
          <w:color w:val="000000"/>
          <w:sz w:val="28"/>
          <w:szCs w:val="28"/>
        </w:rPr>
      </w:pPr>
      <w:r w:rsidRPr="00E754AC">
        <w:rPr>
          <w:color w:val="000000"/>
          <w:sz w:val="28"/>
          <w:szCs w:val="28"/>
        </w:rPr>
        <w:t xml:space="preserve">Sin embargo, algunos críticos cuestionaron si los obispos debían siquiera utilizar la doctrina social católica o argumentos morales en un escrito legal. Esta idea de que el escrito de amicus curiae deba limitarse a argumentos legales es absurda. Los escritos de amicus curiae presentan habitualmente las consecuencias éticas y prácticas de cómo una sentencia afectará a </w:t>
      </w:r>
      <w:r w:rsidRPr="00E754AC">
        <w:rPr>
          <w:color w:val="000000"/>
          <w:sz w:val="28"/>
          <w:szCs w:val="28"/>
        </w:rPr>
        <w:lastRenderedPageBreak/>
        <w:t xml:space="preserve">grupos de personas no específicamente mencionadas en la demanda. La </w:t>
      </w:r>
      <w:r w:rsidRPr="008F50EF">
        <w:rPr>
          <w:color w:val="000000"/>
          <w:sz w:val="28"/>
          <w:szCs w:val="28"/>
          <w:highlight w:val="yellow"/>
        </w:rPr>
        <w:t>Conferencia de Obispos Católicos de EE. UU. presenta con frecuencia escritos  </w:t>
      </w:r>
      <w:hyperlink r:id="rId22" w:history="1">
        <w:r w:rsidRPr="008F50EF">
          <w:rPr>
            <w:rStyle w:val="Hipervnculo"/>
            <w:sz w:val="28"/>
            <w:szCs w:val="28"/>
            <w:highlight w:val="yellow"/>
          </w:rPr>
          <w:t>de amicus curiae</w:t>
        </w:r>
      </w:hyperlink>
      <w:r w:rsidRPr="00E754AC">
        <w:rPr>
          <w:color w:val="000000"/>
          <w:sz w:val="28"/>
          <w:szCs w:val="28"/>
        </w:rPr>
        <w:t> sobre temas que van desde el aborto y la pena de muerte hasta el suicidio asistido y diversas cuestiones relacionadas con el matrimonio, la familia y la sexualidad. Si bien también presentan argumentos legales, estos escritos —y las cuestiones que abordan— se fundamentan claramente en la doctrina moral católica. El hecho de que ninguno de los críticos conservadores se molestara en quejarse de la inclusión del pensamiento social católico en otros escritos de amicus curiae revela el motivo ideológico detrás de sus preocupaciones con el escrito sobre la ciudadanía. </w:t>
      </w:r>
    </w:p>
    <w:p w14:paraId="4E7C8E90" w14:textId="77777777" w:rsidR="00532AFB" w:rsidRPr="00E754AC" w:rsidRDefault="00532AFB" w:rsidP="00E754AC">
      <w:pPr>
        <w:pStyle w:val="NormalWeb"/>
        <w:shd w:val="clear" w:color="auto" w:fill="FFFFFF"/>
        <w:spacing w:before="0" w:beforeAutospacing="0" w:after="0" w:afterAutospacing="0"/>
        <w:rPr>
          <w:color w:val="000000"/>
          <w:sz w:val="28"/>
          <w:szCs w:val="28"/>
        </w:rPr>
      </w:pPr>
      <w:r w:rsidRPr="00E754AC">
        <w:rPr>
          <w:color w:val="000000"/>
          <w:sz w:val="28"/>
          <w:szCs w:val="28"/>
        </w:rPr>
        <w:t xml:space="preserve">El escrito de los obispos sobre la ciudadanía por derecho de nacimiento dedica solo tres páginas a los argumentos legales, supongo que porque esos argumentos ya se han expuesto en otros lugares. Lo que los obispos y CLINIC pueden aportar al debate es </w:t>
      </w:r>
      <w:r w:rsidRPr="008F50EF">
        <w:rPr>
          <w:color w:val="000000"/>
          <w:sz w:val="28"/>
          <w:szCs w:val="28"/>
          <w:highlight w:val="yellow"/>
        </w:rPr>
        <w:t>su perspectiva como líderes morales de una Iglesia de inmigrantes y una organización cuya misión incluye servir a los migrantes.</w:t>
      </w:r>
      <w:r w:rsidRPr="00E754AC">
        <w:rPr>
          <w:color w:val="000000"/>
          <w:sz w:val="28"/>
          <w:szCs w:val="28"/>
        </w:rPr>
        <w:t xml:space="preserve"> Y, por supuesto, la mera presencia de un escrito de amicus curiae por parte de los líderes de la organización religiosa más grande de Estados Unidos subraya la importancia del caso. </w:t>
      </w:r>
    </w:p>
    <w:p w14:paraId="1B76050E" w14:textId="77777777" w:rsidR="00532AFB" w:rsidRPr="00E754AC" w:rsidRDefault="00532AFB" w:rsidP="00E754AC">
      <w:pPr>
        <w:pStyle w:val="NormalWeb"/>
        <w:shd w:val="clear" w:color="auto" w:fill="FFFFFF"/>
        <w:spacing w:before="0" w:beforeAutospacing="0" w:after="0" w:afterAutospacing="0"/>
        <w:rPr>
          <w:color w:val="000000"/>
          <w:sz w:val="28"/>
          <w:szCs w:val="28"/>
        </w:rPr>
      </w:pPr>
      <w:r w:rsidRPr="00E754AC">
        <w:rPr>
          <w:color w:val="000000"/>
          <w:sz w:val="28"/>
          <w:szCs w:val="28"/>
        </w:rPr>
        <w:t>Los opositores a la ciudadanía por derecho de nacimiento argumentan que incentiva la migración ilegal, atrayendo a mujeres a Estados Unidos con el único propósito de tener los llamados "bebés ancla", quienes luego pueden otorgar la ciudadanía a sus padres. Sin embargo, la ciudadanía de un hijo no mejora el estatus migratorio de sus padres, y ese hijo no puede patrocinar a ninguna familia para que venga a Estados Unidos hasta que cumpla veintiún años. Además, los migrantes afirman repetidamente que preferirían quedarse en sus países de origen si no fuera por la violencia o las graves condiciones económicas. </w:t>
      </w:r>
    </w:p>
    <w:p w14:paraId="19AC9C4A" w14:textId="77777777" w:rsidR="00532AFB" w:rsidRPr="00E754AC" w:rsidRDefault="00532AFB" w:rsidP="00E754AC">
      <w:pPr>
        <w:pStyle w:val="NormalWeb"/>
        <w:shd w:val="clear" w:color="auto" w:fill="FFFFFF"/>
        <w:spacing w:before="0" w:beforeAutospacing="0" w:after="0" w:afterAutospacing="0"/>
        <w:rPr>
          <w:color w:val="000000"/>
          <w:sz w:val="28"/>
          <w:szCs w:val="28"/>
        </w:rPr>
      </w:pPr>
      <w:r w:rsidRPr="00E754AC">
        <w:rPr>
          <w:color w:val="000000"/>
          <w:sz w:val="28"/>
          <w:szCs w:val="28"/>
        </w:rPr>
        <w:t xml:space="preserve">Es notable que </w:t>
      </w:r>
      <w:r w:rsidRPr="00B149BF">
        <w:rPr>
          <w:color w:val="000000"/>
          <w:sz w:val="28"/>
          <w:szCs w:val="28"/>
          <w:highlight w:val="yellow"/>
        </w:rPr>
        <w:t>la Decimocuarta Enmienda, que garantiza la ciudadanía por derecho de nacimiento</w:t>
      </w:r>
      <w:r w:rsidRPr="00E754AC">
        <w:rPr>
          <w:color w:val="000000"/>
          <w:sz w:val="28"/>
          <w:szCs w:val="28"/>
        </w:rPr>
        <w:t>, buscara revertir otro intento injusto de negar la ciudadanía a un grupo de personas en territorio estadounidense: la  sentencia del caso </w:t>
      </w:r>
      <w:r w:rsidRPr="00E754AC">
        <w:rPr>
          <w:rStyle w:val="nfasis"/>
          <w:color w:val="000000"/>
          <w:sz w:val="28"/>
          <w:szCs w:val="28"/>
        </w:rPr>
        <w:t>Dred Scott</w:t>
      </w:r>
      <w:r w:rsidRPr="00E754AC">
        <w:rPr>
          <w:color w:val="000000"/>
          <w:sz w:val="28"/>
          <w:szCs w:val="28"/>
        </w:rPr>
        <w:t xml:space="preserve"> . Una vez más, nuestro país se empeña en marginar a otro grupo de personas, y, una vez más, </w:t>
      </w:r>
      <w:r w:rsidRPr="00B149BF">
        <w:rPr>
          <w:color w:val="000000"/>
          <w:sz w:val="28"/>
          <w:szCs w:val="28"/>
          <w:highlight w:val="yellow"/>
        </w:rPr>
        <w:t>la raza</w:t>
      </w:r>
      <w:r w:rsidRPr="00E754AC">
        <w:rPr>
          <w:color w:val="000000"/>
          <w:sz w:val="28"/>
          <w:szCs w:val="28"/>
        </w:rPr>
        <w:t xml:space="preserve"> parece ser uno de los criterios. Dada la gravedad de la situación, es no solo apropiado, sino urgente, que la Iglesia y sus líderes utilicen su voz y autoridad para incorporar la moral y la doctrina social católica a este debate. </w:t>
      </w:r>
    </w:p>
    <w:p w14:paraId="0DF49130" w14:textId="77777777" w:rsidR="00532AFB" w:rsidRPr="00E754AC" w:rsidRDefault="00532AFB" w:rsidP="00E754AC">
      <w:pPr>
        <w:pStyle w:val="NormalWeb"/>
        <w:shd w:val="clear" w:color="auto" w:fill="FFFFFF"/>
        <w:spacing w:before="0" w:beforeAutospacing="0" w:after="0" w:afterAutospacing="0"/>
        <w:rPr>
          <w:color w:val="000000"/>
          <w:sz w:val="28"/>
          <w:szCs w:val="28"/>
        </w:rPr>
      </w:pPr>
      <w:hyperlink r:id="rId23" w:history="1">
        <w:r w:rsidRPr="00E754AC">
          <w:rPr>
            <w:rStyle w:val="Fuerte"/>
            <w:color w:val="0000FF"/>
            <w:sz w:val="28"/>
            <w:szCs w:val="28"/>
          </w:rPr>
          <w:t>Heidi Schlumpf</w:t>
        </w:r>
      </w:hyperlink>
      <w:r w:rsidRPr="00E754AC">
        <w:rPr>
          <w:rStyle w:val="nfasis"/>
          <w:color w:val="000000"/>
          <w:sz w:val="28"/>
          <w:szCs w:val="28"/>
        </w:rPr>
        <w:t> es la corresponsal principal de </w:t>
      </w:r>
      <w:r w:rsidRPr="00E754AC">
        <w:rPr>
          <w:color w:val="000000"/>
          <w:sz w:val="28"/>
          <w:szCs w:val="28"/>
        </w:rPr>
        <w:t> Commonweal</w:t>
      </w:r>
    </w:p>
    <w:p w14:paraId="7A728ACB" w14:textId="77777777" w:rsidR="00532AFB" w:rsidRPr="00E754AC" w:rsidRDefault="00532AFB" w:rsidP="00E754AC">
      <w:pPr>
        <w:spacing w:after="0" w:line="240" w:lineRule="auto"/>
        <w:rPr>
          <w:rFonts w:ascii="Times New Roman" w:hAnsi="Times New Roman" w:cs="Times New Roman"/>
          <w:sz w:val="28"/>
          <w:szCs w:val="28"/>
        </w:rPr>
      </w:pPr>
    </w:p>
    <w:p w14:paraId="17437BF8" w14:textId="77777777" w:rsidR="00532AFB" w:rsidRPr="00E754AC" w:rsidRDefault="00532AFB" w:rsidP="00E754AC">
      <w:pPr>
        <w:spacing w:after="0" w:line="240" w:lineRule="auto"/>
        <w:rPr>
          <w:rFonts w:ascii="Times New Roman" w:hAnsi="Times New Roman" w:cs="Times New Roman"/>
          <w:sz w:val="28"/>
          <w:szCs w:val="28"/>
        </w:rPr>
      </w:pPr>
    </w:p>
    <w:p w14:paraId="12F79411" w14:textId="77777777" w:rsidR="00532AFB" w:rsidRPr="00E754AC" w:rsidRDefault="00532AFB" w:rsidP="00E754AC">
      <w:pPr>
        <w:spacing w:after="0" w:line="240" w:lineRule="auto"/>
        <w:rPr>
          <w:rFonts w:ascii="Times New Roman" w:hAnsi="Times New Roman" w:cs="Times New Roman"/>
          <w:sz w:val="28"/>
          <w:szCs w:val="28"/>
        </w:rPr>
      </w:pPr>
    </w:p>
    <w:p w14:paraId="3EF801C7" w14:textId="77777777" w:rsidR="00532AFB" w:rsidRPr="00B149BF" w:rsidRDefault="00532AFB" w:rsidP="00B149BF">
      <w:pPr>
        <w:pStyle w:val="Ttulo2"/>
        <w:rPr>
          <w:b/>
        </w:rPr>
      </w:pPr>
      <w:bookmarkStart w:id="13" w:name="_Toc225779522"/>
      <w:r w:rsidRPr="00B149BF">
        <w:rPr>
          <w:b/>
        </w:rPr>
        <w:t>Bombardear civiles en Irán para proteger a los soldados viola la moral y el derecho internacional.</w:t>
      </w:r>
      <w:bookmarkEnd w:id="13"/>
    </w:p>
    <w:p w14:paraId="4B691293" w14:textId="77777777" w:rsidR="00532AFB" w:rsidRPr="00E754AC" w:rsidRDefault="00532AFB" w:rsidP="00E754AC">
      <w:pPr>
        <w:shd w:val="clear" w:color="auto" w:fill="FFFFFF"/>
        <w:spacing w:after="0" w:line="240" w:lineRule="auto"/>
        <w:rPr>
          <w:rFonts w:ascii="Times New Roman" w:hAnsi="Times New Roman" w:cs="Times New Roman"/>
          <w:color w:val="5E5F66"/>
          <w:sz w:val="28"/>
          <w:szCs w:val="28"/>
        </w:rPr>
      </w:pPr>
      <w:r w:rsidRPr="00E754AC">
        <w:rPr>
          <w:rStyle w:val="yiv5631622842ydpfe71c5b6byline"/>
          <w:rFonts w:ascii="Times New Roman" w:hAnsi="Times New Roman" w:cs="Times New Roman"/>
          <w:color w:val="5E5F66"/>
          <w:sz w:val="28"/>
          <w:szCs w:val="28"/>
        </w:rPr>
        <w:t>Por </w:t>
      </w:r>
      <w:hyperlink r:id="rId24" w:tgtFrame="_blank" w:history="1">
        <w:r w:rsidRPr="00E754AC">
          <w:rPr>
            <w:rStyle w:val="Hipervnculo"/>
            <w:rFonts w:ascii="Times New Roman" w:hAnsi="Times New Roman" w:cs="Times New Roman"/>
            <w:color w:val="16171B"/>
            <w:sz w:val="28"/>
            <w:szCs w:val="28"/>
          </w:rPr>
          <w:t>John Davenport</w:t>
        </w:r>
      </w:hyperlink>
      <w:r w:rsidR="00B149BF">
        <w:rPr>
          <w:rStyle w:val="yiv5631622842ydpfe71c5b6author"/>
          <w:rFonts w:ascii="Times New Roman" w:hAnsi="Times New Roman" w:cs="Times New Roman"/>
          <w:color w:val="5E5F66"/>
          <w:sz w:val="28"/>
          <w:szCs w:val="28"/>
        </w:rPr>
        <w:t xml:space="preserve">, </w:t>
      </w:r>
      <w:r w:rsidR="000413BC">
        <w:rPr>
          <w:rStyle w:val="yiv5631622842ydpfe71c5b6author"/>
          <w:rFonts w:ascii="Times New Roman" w:hAnsi="Times New Roman" w:cs="Times New Roman"/>
          <w:color w:val="5E5F66"/>
          <w:sz w:val="28"/>
          <w:szCs w:val="28"/>
        </w:rPr>
        <w:t xml:space="preserve">America </w:t>
      </w:r>
      <w:r w:rsidRPr="00E754AC">
        <w:rPr>
          <w:rStyle w:val="yiv5631622842ydpfe71c5b6posted-on"/>
          <w:rFonts w:ascii="Times New Roman" w:hAnsi="Times New Roman" w:cs="Times New Roman"/>
          <w:color w:val="5E5F66"/>
          <w:sz w:val="28"/>
          <w:szCs w:val="28"/>
        </w:rPr>
        <w:t>26 de marzo de 2026</w:t>
      </w:r>
    </w:p>
    <w:p w14:paraId="18FA5EBB" w14:textId="77777777" w:rsidR="00532AFB" w:rsidRDefault="00532AFB" w:rsidP="000413BC">
      <w:pPr>
        <w:shd w:val="clear" w:color="auto" w:fill="FFFFFF"/>
        <w:spacing w:after="0" w:line="240" w:lineRule="auto"/>
        <w:rPr>
          <w:rFonts w:ascii="Times New Roman" w:hAnsi="Times New Roman" w:cs="Times New Roman"/>
          <w:color w:val="1D2228"/>
          <w:sz w:val="28"/>
          <w:szCs w:val="28"/>
        </w:rPr>
      </w:pPr>
    </w:p>
    <w:p w14:paraId="5810F0CB" w14:textId="77777777" w:rsidR="00532AFB" w:rsidRPr="00E754AC" w:rsidRDefault="00532AFB" w:rsidP="00E754AC">
      <w:pPr>
        <w:pStyle w:val="NormalWeb"/>
        <w:shd w:val="clear" w:color="auto" w:fill="FFFFFF"/>
        <w:spacing w:before="0" w:beforeAutospacing="0" w:after="0" w:afterAutospacing="0"/>
        <w:rPr>
          <w:color w:val="16171B"/>
          <w:sz w:val="28"/>
          <w:szCs w:val="28"/>
        </w:rPr>
      </w:pPr>
      <w:r w:rsidRPr="00E754AC">
        <w:rPr>
          <w:color w:val="16171B"/>
          <w:sz w:val="28"/>
          <w:szCs w:val="28"/>
        </w:rPr>
        <w:t xml:space="preserve">Nuestra nación tiene el deber de proteger la vida de nuestros soldados y llamarlos al combate solo cuando sea necesario para un fin justo; idealmente, sirviendo junto a aliados con quienes hemos cultivado sólidas relaciones de confianza. </w:t>
      </w:r>
      <w:r w:rsidRPr="000413BC">
        <w:rPr>
          <w:color w:val="16171B"/>
          <w:sz w:val="28"/>
          <w:szCs w:val="28"/>
          <w:highlight w:val="yellow"/>
        </w:rPr>
        <w:t>Lamentablemente, en las últimas tres décadas, Estados Unidos y algunos de sus aliados han </w:t>
      </w:r>
      <w:hyperlink r:id="rId25" w:tgtFrame="_blank" w:history="1">
        <w:r w:rsidRPr="000413BC">
          <w:rPr>
            <w:rStyle w:val="Hipervnculo"/>
            <w:color w:val="A12014"/>
            <w:sz w:val="28"/>
            <w:szCs w:val="28"/>
            <w:highlight w:val="yellow"/>
          </w:rPr>
          <w:t>intentado cada vez más proteger a sus soldados mediante el uso creciente de bombardeos</w:t>
        </w:r>
      </w:hyperlink>
      <w:r w:rsidRPr="000413BC">
        <w:rPr>
          <w:color w:val="16171B"/>
          <w:sz w:val="28"/>
          <w:szCs w:val="28"/>
          <w:highlight w:val="yellow"/>
        </w:rPr>
        <w:t> y armas autónomas dirigidas a distancia.</w:t>
      </w:r>
    </w:p>
    <w:p w14:paraId="1CF272D1" w14:textId="77777777" w:rsidR="00532AFB" w:rsidRPr="00E754AC" w:rsidRDefault="00532AFB" w:rsidP="00E754AC">
      <w:pPr>
        <w:pStyle w:val="NormalWeb"/>
        <w:shd w:val="clear" w:color="auto" w:fill="FFFFFF"/>
        <w:spacing w:before="0" w:beforeAutospacing="0" w:after="0" w:afterAutospacing="0"/>
        <w:rPr>
          <w:color w:val="16171B"/>
          <w:sz w:val="28"/>
          <w:szCs w:val="28"/>
        </w:rPr>
      </w:pPr>
      <w:r w:rsidRPr="000413BC">
        <w:rPr>
          <w:color w:val="16171B"/>
          <w:sz w:val="28"/>
          <w:szCs w:val="28"/>
          <w:highlight w:val="yellow"/>
        </w:rPr>
        <w:t>Estados Unidos está perdiendo el contacto con el principio moral fundamental consagrado en los Convenios de La Haya y Ginebra</w:t>
      </w:r>
      <w:r w:rsidRPr="00E754AC">
        <w:rPr>
          <w:color w:val="16171B"/>
          <w:sz w:val="28"/>
          <w:szCs w:val="28"/>
        </w:rPr>
        <w:t xml:space="preserve"> y </w:t>
      </w:r>
      <w:hyperlink r:id="rId26" w:tgtFrame="_blank" w:history="1">
        <w:r w:rsidRPr="00E754AC">
          <w:rPr>
            <w:rStyle w:val="Hipervnculo"/>
            <w:color w:val="A12014"/>
            <w:sz w:val="28"/>
            <w:szCs w:val="28"/>
          </w:rPr>
          <w:t>sus protocolos</w:t>
        </w:r>
      </w:hyperlink>
      <w:r w:rsidRPr="00E754AC">
        <w:rPr>
          <w:color w:val="16171B"/>
          <w:sz w:val="28"/>
          <w:szCs w:val="28"/>
        </w:rPr>
        <w:t xml:space="preserve"> : que </w:t>
      </w:r>
      <w:r w:rsidRPr="000413BC">
        <w:rPr>
          <w:color w:val="16171B"/>
          <w:sz w:val="28"/>
          <w:szCs w:val="28"/>
          <w:highlight w:val="yellow"/>
        </w:rPr>
        <w:t>la protección de la vida civil siempre debe tener prioridad sobre la ventaja militar a corto plazo</w:t>
      </w:r>
      <w:r w:rsidRPr="00E754AC">
        <w:rPr>
          <w:color w:val="16171B"/>
          <w:sz w:val="28"/>
          <w:szCs w:val="28"/>
        </w:rPr>
        <w:t>. Incluso antes de dichos protocolos, los autores de la Constitución estadounidense </w:t>
      </w:r>
      <w:hyperlink r:id="rId27" w:tgtFrame="_blank" w:history="1">
        <w:r w:rsidRPr="00E754AC">
          <w:rPr>
            <w:rStyle w:val="Hipervnculo"/>
            <w:color w:val="A12014"/>
            <w:sz w:val="28"/>
            <w:szCs w:val="28"/>
          </w:rPr>
          <w:t>incorporaron estas normas</w:t>
        </w:r>
      </w:hyperlink>
      <w:r w:rsidRPr="00E754AC">
        <w:rPr>
          <w:color w:val="16171B"/>
          <w:sz w:val="28"/>
          <w:szCs w:val="28"/>
        </w:rPr>
        <w:t> al otorgar al Congreso la facultad de "definir y castigar" los delitos cometidos por las fuerzas armadas estadounidenses "contra el derecho internacional" —es decir, el derecho internacional—, y el Congreso utilizó esta facultad al redactar el </w:t>
      </w:r>
      <w:hyperlink r:id="rId28" w:tgtFrame="_blank" w:history="1">
        <w:r w:rsidRPr="00E754AC">
          <w:rPr>
            <w:rStyle w:val="Hipervnculo"/>
            <w:color w:val="A12014"/>
            <w:sz w:val="28"/>
            <w:szCs w:val="28"/>
          </w:rPr>
          <w:t>Código Uniforme de Justicia Militar</w:t>
        </w:r>
      </w:hyperlink>
      <w:r w:rsidRPr="00E754AC">
        <w:rPr>
          <w:color w:val="16171B"/>
          <w:sz w:val="28"/>
          <w:szCs w:val="28"/>
        </w:rPr>
        <w:t> y la </w:t>
      </w:r>
      <w:hyperlink r:id="rId29" w:tgtFrame="_blank" w:history="1">
        <w:r w:rsidRPr="00E754AC">
          <w:rPr>
            <w:rStyle w:val="Hipervnculo"/>
            <w:color w:val="A12014"/>
            <w:sz w:val="28"/>
            <w:szCs w:val="28"/>
          </w:rPr>
          <w:t>Ley de Crímenes de Guerra de 1996</w:t>
        </w:r>
      </w:hyperlink>
      <w:r w:rsidRPr="00E754AC">
        <w:rPr>
          <w:color w:val="16171B"/>
          <w:sz w:val="28"/>
          <w:szCs w:val="28"/>
        </w:rPr>
        <w:t> .</w:t>
      </w:r>
    </w:p>
    <w:p w14:paraId="1C2B71F4" w14:textId="77777777" w:rsidR="00532AFB" w:rsidRPr="00E754AC" w:rsidRDefault="00532AFB" w:rsidP="00E754AC">
      <w:pPr>
        <w:pStyle w:val="NormalWeb"/>
        <w:shd w:val="clear" w:color="auto" w:fill="FFFFFF"/>
        <w:spacing w:before="0" w:beforeAutospacing="0" w:after="0" w:afterAutospacing="0"/>
        <w:rPr>
          <w:color w:val="16171B"/>
          <w:sz w:val="28"/>
          <w:szCs w:val="28"/>
        </w:rPr>
      </w:pPr>
      <w:r w:rsidRPr="000413BC">
        <w:rPr>
          <w:color w:val="16171B"/>
          <w:sz w:val="28"/>
          <w:szCs w:val="28"/>
          <w:highlight w:val="yellow"/>
        </w:rPr>
        <w:t>Existe una razón por la que el principio de respetar la vida civil se convirtió en un pilar del derecho internacional</w:t>
      </w:r>
      <w:r w:rsidRPr="00E754AC">
        <w:rPr>
          <w:color w:val="16171B"/>
          <w:sz w:val="28"/>
          <w:szCs w:val="28"/>
        </w:rPr>
        <w:t>. La larga experiencia de la humanidad nos ha enseñado que si el poder militar se guía únicamente por consideraciones de ventaja estratégica, sin ningún tipo de respeto por los inocentes, diezmará a la población civil incluso por leves ventajas tácticas o por una mínima mejora en la protección de sus soldados. Cuando una nación o grupo miliciano lucha de esta manera, demuestra una total falta de respeto hacia la población civil de sus adversarios, tratándolos a todos como objetivos legítimos, o incluso como moralmente irrelevantes. </w:t>
      </w:r>
    </w:p>
    <w:p w14:paraId="49BF4FB1" w14:textId="77777777" w:rsidR="00532AFB" w:rsidRPr="00E754AC" w:rsidRDefault="00532AFB" w:rsidP="00E754AC">
      <w:pPr>
        <w:pStyle w:val="NormalWeb"/>
        <w:shd w:val="clear" w:color="auto" w:fill="FFFFFF"/>
        <w:spacing w:before="0" w:beforeAutospacing="0" w:after="0" w:afterAutospacing="0"/>
        <w:rPr>
          <w:color w:val="16171B"/>
          <w:sz w:val="28"/>
          <w:szCs w:val="28"/>
        </w:rPr>
      </w:pPr>
      <w:r w:rsidRPr="00E754AC">
        <w:rPr>
          <w:color w:val="16171B"/>
          <w:sz w:val="28"/>
          <w:szCs w:val="28"/>
        </w:rPr>
        <w:t xml:space="preserve">Ese es un resultado desastroso. </w:t>
      </w:r>
      <w:r w:rsidRPr="00673F53">
        <w:rPr>
          <w:color w:val="16171B"/>
          <w:sz w:val="28"/>
          <w:szCs w:val="28"/>
          <w:highlight w:val="yellow"/>
        </w:rPr>
        <w:t>Conduce a atrocidades como la aniquilación del 90 por ciento de Gaza en un intento por eliminar a combatientes de Hamás, los ataques israelíes contra hoteles en Beirut y el bombardeo accidental estadounidense de una escuela de niñas en Te</w:t>
      </w:r>
      <w:r w:rsidRPr="00E754AC">
        <w:rPr>
          <w:color w:val="16171B"/>
          <w:sz w:val="28"/>
          <w:szCs w:val="28"/>
        </w:rPr>
        <w:t>herán debido al uso irresponsable de información de </w:t>
      </w:r>
      <w:hyperlink r:id="rId30" w:tgtFrame="_blank" w:history="1">
        <w:r w:rsidRPr="00E754AC">
          <w:rPr>
            <w:rStyle w:val="Hipervnculo"/>
            <w:color w:val="A12014"/>
            <w:sz w:val="28"/>
            <w:szCs w:val="28"/>
          </w:rPr>
          <w:t>inteligencia obsoleta</w:t>
        </w:r>
      </w:hyperlink>
      <w:r w:rsidRPr="00E754AC">
        <w:rPr>
          <w:color w:val="16171B"/>
          <w:sz w:val="28"/>
          <w:szCs w:val="28"/>
        </w:rPr>
        <w:t> . De hecho, según </w:t>
      </w:r>
      <w:hyperlink r:id="rId31" w:tgtFrame="_blank" w:history="1">
        <w:r w:rsidRPr="00E754AC">
          <w:rPr>
            <w:rStyle w:val="Hipervnculo"/>
            <w:color w:val="A12014"/>
            <w:sz w:val="28"/>
            <w:szCs w:val="28"/>
          </w:rPr>
          <w:t>una investigación de ProPublica</w:t>
        </w:r>
      </w:hyperlink>
      <w:r w:rsidRPr="00E754AC">
        <w:rPr>
          <w:color w:val="16171B"/>
          <w:sz w:val="28"/>
          <w:szCs w:val="28"/>
        </w:rPr>
        <w:t xml:space="preserve"> , </w:t>
      </w:r>
      <w:r w:rsidRPr="00673F53">
        <w:rPr>
          <w:color w:val="16171B"/>
          <w:sz w:val="28"/>
          <w:szCs w:val="28"/>
          <w:highlight w:val="yellow"/>
        </w:rPr>
        <w:t>la administración Trump incluso desmanteló el nuevo Centro de Protección Civil del Pentágono</w:t>
      </w:r>
      <w:r w:rsidRPr="00E754AC">
        <w:rPr>
          <w:color w:val="16171B"/>
          <w:sz w:val="28"/>
          <w:szCs w:val="28"/>
        </w:rPr>
        <w:t>, "redujo el nivel de autorización para el uso de fuerza letal, amplió las categorías de objetivos [e] infló las evaluaciones de amenazas", todo para justificar aún más bombardeos.</w:t>
      </w:r>
    </w:p>
    <w:p w14:paraId="4B612007" w14:textId="77777777" w:rsidR="00532AFB" w:rsidRPr="00E754AC" w:rsidRDefault="00532AFB" w:rsidP="00E754AC">
      <w:pPr>
        <w:pStyle w:val="NormalWeb"/>
        <w:shd w:val="clear" w:color="auto" w:fill="FFFFFF"/>
        <w:spacing w:before="0" w:beforeAutospacing="0" w:after="0" w:afterAutospacing="0"/>
        <w:rPr>
          <w:color w:val="16171B"/>
          <w:sz w:val="28"/>
          <w:szCs w:val="28"/>
        </w:rPr>
      </w:pPr>
      <w:r w:rsidRPr="00E754AC">
        <w:rPr>
          <w:color w:val="16171B"/>
          <w:sz w:val="28"/>
          <w:szCs w:val="28"/>
        </w:rPr>
        <w:t xml:space="preserve">El odio generado por semejante abuso indiscriminado contra civiles (que puede incluir </w:t>
      </w:r>
      <w:r w:rsidRPr="00673F53">
        <w:rPr>
          <w:color w:val="16171B"/>
          <w:sz w:val="28"/>
          <w:szCs w:val="28"/>
          <w:highlight w:val="yellow"/>
        </w:rPr>
        <w:t>ataques contra </w:t>
      </w:r>
      <w:hyperlink r:id="rId32" w:tgtFrame="_blank" w:history="1">
        <w:r w:rsidRPr="00673F53">
          <w:rPr>
            <w:rStyle w:val="Hipervnculo"/>
            <w:color w:val="A12014"/>
            <w:sz w:val="28"/>
            <w:szCs w:val="28"/>
            <w:highlight w:val="yellow"/>
          </w:rPr>
          <w:t>infraestructuras vitales</w:t>
        </w:r>
      </w:hyperlink>
      <w:r w:rsidRPr="00673F53">
        <w:rPr>
          <w:color w:val="16171B"/>
          <w:sz w:val="28"/>
          <w:szCs w:val="28"/>
          <w:highlight w:val="yellow"/>
        </w:rPr>
        <w:t> como plantas de tratamiento de agua y centrales elé</w:t>
      </w:r>
      <w:r w:rsidRPr="00E754AC">
        <w:rPr>
          <w:color w:val="16171B"/>
          <w:sz w:val="28"/>
          <w:szCs w:val="28"/>
        </w:rPr>
        <w:t>ctricas) reduce drásticamente las perspectivas de paz a largo plazo y </w:t>
      </w:r>
      <w:hyperlink r:id="rId33" w:tgtFrame="_blank" w:history="1">
        <w:r w:rsidRPr="00E754AC">
          <w:rPr>
            <w:rStyle w:val="Hipervnculo"/>
            <w:color w:val="A12014"/>
            <w:sz w:val="28"/>
            <w:szCs w:val="28"/>
          </w:rPr>
          <w:t>las relaciones amistosas entre todas las naciones,</w:t>
        </w:r>
      </w:hyperlink>
      <w:r w:rsidRPr="00E754AC">
        <w:rPr>
          <w:color w:val="16171B"/>
          <w:sz w:val="28"/>
          <w:szCs w:val="28"/>
        </w:rPr>
        <w:t> tal como se estipula en los </w:t>
      </w:r>
      <w:hyperlink r:id="rId34" w:tgtFrame="_blank" w:history="1">
        <w:r w:rsidRPr="00E754AC">
          <w:rPr>
            <w:rStyle w:val="Hipervnculo"/>
            <w:color w:val="A12014"/>
            <w:sz w:val="28"/>
            <w:szCs w:val="28"/>
          </w:rPr>
          <w:t>Acuerdos de Helsinki</w:t>
        </w:r>
      </w:hyperlink>
      <w:r w:rsidRPr="00E754AC">
        <w:rPr>
          <w:color w:val="16171B"/>
          <w:sz w:val="28"/>
          <w:szCs w:val="28"/>
        </w:rPr>
        <w:t xml:space="preserve"> . El presidente Trump y el primer ministro israelí, Benjamin Netanyahu, parecen creer que </w:t>
      </w:r>
      <w:r w:rsidRPr="00E754AC">
        <w:rPr>
          <w:color w:val="16171B"/>
          <w:sz w:val="28"/>
          <w:szCs w:val="28"/>
        </w:rPr>
        <w:lastRenderedPageBreak/>
        <w:t>la mejor manera de garantizar la seguridad de Estados Unidos, Israel y nuestros hombres y mujeres uniformados es inculcando en el mundo el desprecio hacia nosotros, un resultado que </w:t>
      </w:r>
      <w:hyperlink r:id="rId35" w:tgtFrame="_blank" w:history="1">
        <w:r w:rsidRPr="00E754AC">
          <w:rPr>
            <w:rStyle w:val="Hipervnculo"/>
            <w:color w:val="A12014"/>
            <w:sz w:val="28"/>
            <w:szCs w:val="28"/>
          </w:rPr>
          <w:t>sin duda generará más terroristas</w:t>
        </w:r>
      </w:hyperlink>
      <w:r w:rsidRPr="00E754AC">
        <w:rPr>
          <w:color w:val="16171B"/>
          <w:sz w:val="28"/>
          <w:szCs w:val="28"/>
        </w:rPr>
        <w:t> durante generaciones.</w:t>
      </w:r>
    </w:p>
    <w:p w14:paraId="68168781" w14:textId="77777777" w:rsidR="00532AFB" w:rsidRPr="00E754AC" w:rsidRDefault="00532AFB" w:rsidP="00E754AC">
      <w:pPr>
        <w:pStyle w:val="NormalWeb"/>
        <w:shd w:val="clear" w:color="auto" w:fill="FFFFFF"/>
        <w:spacing w:before="0" w:beforeAutospacing="0" w:after="0" w:afterAutospacing="0"/>
        <w:rPr>
          <w:color w:val="16171B"/>
          <w:sz w:val="28"/>
          <w:szCs w:val="28"/>
        </w:rPr>
      </w:pPr>
      <w:r w:rsidRPr="00E754AC">
        <w:rPr>
          <w:color w:val="16171B"/>
          <w:sz w:val="28"/>
          <w:szCs w:val="28"/>
        </w:rPr>
        <w:t xml:space="preserve">En Estados Unidos, desde hace mucho tiempo educamos a los jóvenes en nuestras academias militares para que comprendan por qué es vital resistir esta tendencia hacia </w:t>
      </w:r>
      <w:r w:rsidRPr="00673F53">
        <w:rPr>
          <w:color w:val="16171B"/>
          <w:sz w:val="28"/>
          <w:szCs w:val="28"/>
          <w:highlight w:val="yellow"/>
        </w:rPr>
        <w:t>tácticas convenientes pero indiscriminadas que provocan bajas civiles desproporcionadas</w:t>
      </w:r>
      <w:r w:rsidRPr="00E754AC">
        <w:rPr>
          <w:color w:val="16171B"/>
          <w:sz w:val="28"/>
          <w:szCs w:val="28"/>
        </w:rPr>
        <w:t xml:space="preserve"> tanto en relación con los beneficios tácticos como con las vidas de los soldados que podrían salvarse. Se espera que nuestros soldados asuman mayores riesgos para sí mismos con el fin de reducir el riesgo tanto para los civiles estadounidenses como para los no combatientes en lugares como </w:t>
      </w:r>
      <w:hyperlink r:id="rId36" w:tgtFrame="_blank" w:history="1">
        <w:r w:rsidRPr="00E754AC">
          <w:rPr>
            <w:rStyle w:val="Hipervnculo"/>
            <w:color w:val="A12014"/>
            <w:sz w:val="28"/>
            <w:szCs w:val="28"/>
          </w:rPr>
          <w:t>Irán</w:t>
        </w:r>
      </w:hyperlink>
      <w:r w:rsidRPr="00E754AC">
        <w:rPr>
          <w:color w:val="16171B"/>
          <w:sz w:val="28"/>
          <w:szCs w:val="28"/>
        </w:rPr>
        <w:t> , Gaza, Irak, Siria y Líbano. </w:t>
      </w:r>
    </w:p>
    <w:p w14:paraId="43594D55" w14:textId="77777777" w:rsidR="00532AFB" w:rsidRPr="00E754AC" w:rsidRDefault="00532AFB" w:rsidP="00E754AC">
      <w:pPr>
        <w:pStyle w:val="NormalWeb"/>
        <w:shd w:val="clear" w:color="auto" w:fill="FFFFFF"/>
        <w:spacing w:before="0" w:beforeAutospacing="0" w:after="0" w:afterAutospacing="0"/>
        <w:rPr>
          <w:color w:val="16171B"/>
          <w:sz w:val="28"/>
          <w:szCs w:val="28"/>
        </w:rPr>
      </w:pPr>
      <w:r w:rsidRPr="00E754AC">
        <w:rPr>
          <w:color w:val="16171B"/>
          <w:sz w:val="28"/>
          <w:szCs w:val="28"/>
        </w:rPr>
        <w:t>Eso no es poca cosa. Asumir semejante riesgo adicional debería ser motivo de gran honor para cualquier ser humano. Y es lo que distingue a nuestros soldados de los terroristas que atacan a civiles indefensos o los utilizan como escudos humanos.</w:t>
      </w:r>
    </w:p>
    <w:p w14:paraId="53F89E2E" w14:textId="77777777" w:rsidR="00532AFB" w:rsidRPr="00E754AC" w:rsidRDefault="00532AFB" w:rsidP="00E754AC">
      <w:pPr>
        <w:pStyle w:val="NormalWeb"/>
        <w:shd w:val="clear" w:color="auto" w:fill="FFFFFF"/>
        <w:spacing w:before="0" w:beforeAutospacing="0" w:after="0" w:afterAutospacing="0"/>
        <w:rPr>
          <w:color w:val="16171B"/>
          <w:sz w:val="28"/>
          <w:szCs w:val="28"/>
        </w:rPr>
      </w:pPr>
      <w:r w:rsidRPr="005416EF">
        <w:rPr>
          <w:color w:val="16171B"/>
          <w:sz w:val="28"/>
          <w:szCs w:val="28"/>
          <w:highlight w:val="yellow"/>
        </w:rPr>
        <w:t>Pero nuestros líderes políticos han traicionado este principio fundamental,</w:t>
      </w:r>
      <w:r w:rsidRPr="00E754AC">
        <w:rPr>
          <w:color w:val="16171B"/>
          <w:sz w:val="28"/>
          <w:szCs w:val="28"/>
        </w:rPr>
        <w:t xml:space="preserve"> llevándonos por un camino peligroso. Desde el </w:t>
      </w:r>
      <w:hyperlink r:id="rId37" w:tgtFrame="_blank" w:history="1">
        <w:r w:rsidRPr="00E754AC">
          <w:rPr>
            <w:rStyle w:val="Hipervnculo"/>
            <w:color w:val="A12014"/>
            <w:sz w:val="28"/>
            <w:szCs w:val="28"/>
          </w:rPr>
          <w:t>incidente de «Black Hawk Down» en Somalia</w:t>
        </w:r>
      </w:hyperlink>
      <w:r w:rsidRPr="00E754AC">
        <w:rPr>
          <w:color w:val="16171B"/>
          <w:sz w:val="28"/>
          <w:szCs w:val="28"/>
        </w:rPr>
        <w:t xml:space="preserve"> en 1993, el costo político de las bajas militares ha provocado que los líderes de Estados Unidos y sus aliados recurran cada vez más a los </w:t>
      </w:r>
      <w:r w:rsidRPr="005416EF">
        <w:rPr>
          <w:color w:val="16171B"/>
          <w:sz w:val="28"/>
          <w:szCs w:val="28"/>
          <w:highlight w:val="yellow"/>
        </w:rPr>
        <w:t>bombardeos como táctica militar</w:t>
      </w:r>
      <w:r w:rsidRPr="00E754AC">
        <w:rPr>
          <w:color w:val="16171B"/>
          <w:sz w:val="28"/>
          <w:szCs w:val="28"/>
        </w:rPr>
        <w:t xml:space="preserve">. Tras la intervención estadounidense en Irak y Afganistán, la idea de que no debería haber tropas estadounidenses sobre el terreno se ha popularizado (comprensiblemente) entre los votantes, quienes quizás no entiendan que la única alternativa real es el bombardeo generalizado, que </w:t>
      </w:r>
      <w:r w:rsidRPr="005416EF">
        <w:rPr>
          <w:color w:val="16171B"/>
          <w:sz w:val="28"/>
          <w:szCs w:val="28"/>
          <w:highlight w:val="yellow"/>
        </w:rPr>
        <w:t>podría causar diez veces más bajas civiles</w:t>
      </w:r>
      <w:r w:rsidRPr="00E754AC">
        <w:rPr>
          <w:color w:val="16171B"/>
          <w:sz w:val="28"/>
          <w:szCs w:val="28"/>
        </w:rPr>
        <w:t xml:space="preserve"> que las que se producirían con el uso cuidadoso de las fuerzas terrestres.</w:t>
      </w:r>
    </w:p>
    <w:p w14:paraId="03D91E8F" w14:textId="77777777" w:rsidR="00532AFB" w:rsidRPr="005416EF" w:rsidRDefault="00532AFB" w:rsidP="00E754AC">
      <w:pPr>
        <w:pStyle w:val="Ttulo3"/>
        <w:shd w:val="clear" w:color="auto" w:fill="FFFFFF"/>
        <w:spacing w:before="0" w:line="240" w:lineRule="auto"/>
        <w:rPr>
          <w:rFonts w:ascii="Times New Roman" w:hAnsi="Times New Roman" w:cs="Times New Roman"/>
          <w:b/>
          <w:color w:val="16171B"/>
          <w:sz w:val="28"/>
          <w:szCs w:val="28"/>
        </w:rPr>
      </w:pPr>
      <w:bookmarkStart w:id="14" w:name="_Toc225779523"/>
      <w:r w:rsidRPr="005416EF">
        <w:rPr>
          <w:rFonts w:ascii="Times New Roman" w:hAnsi="Times New Roman" w:cs="Times New Roman"/>
          <w:b/>
          <w:color w:val="16171B"/>
          <w:sz w:val="28"/>
          <w:szCs w:val="28"/>
        </w:rPr>
        <w:t>El mensaje de infravalorar la vida de los civiles</w:t>
      </w:r>
      <w:bookmarkEnd w:id="14"/>
    </w:p>
    <w:p w14:paraId="3B76113E" w14:textId="77777777" w:rsidR="00532AFB" w:rsidRPr="00E754AC" w:rsidRDefault="00532AFB" w:rsidP="00E754AC">
      <w:pPr>
        <w:pStyle w:val="NormalWeb"/>
        <w:shd w:val="clear" w:color="auto" w:fill="FFFFFF"/>
        <w:spacing w:before="0" w:beforeAutospacing="0" w:after="0" w:afterAutospacing="0"/>
        <w:rPr>
          <w:color w:val="16171B"/>
          <w:sz w:val="28"/>
          <w:szCs w:val="28"/>
        </w:rPr>
      </w:pPr>
      <w:r w:rsidRPr="00E754AC">
        <w:rPr>
          <w:color w:val="16171B"/>
          <w:sz w:val="28"/>
          <w:szCs w:val="28"/>
        </w:rPr>
        <w:t>Existen numerosos problemas al recurrir a los bombardeos como una forma políticamente fácil de hacer la guerra. En primer lugar, como ilustran </w:t>
      </w:r>
      <w:hyperlink r:id="rId38" w:tgtFrame="_blank" w:history="1">
        <w:r w:rsidRPr="00E754AC">
          <w:rPr>
            <w:rStyle w:val="Hipervnculo"/>
            <w:color w:val="A12014"/>
            <w:sz w:val="28"/>
            <w:szCs w:val="28"/>
          </w:rPr>
          <w:t>los repugnantes memes bélicos</w:t>
        </w:r>
      </w:hyperlink>
      <w:r w:rsidRPr="00E754AC">
        <w:rPr>
          <w:color w:val="16171B"/>
          <w:sz w:val="28"/>
          <w:szCs w:val="28"/>
        </w:rPr>
        <w:t xml:space="preserve"> del Sr. Trump , esto alienta a líderes políticos superficiales a ver la carnicería y la destrucción urbanas </w:t>
      </w:r>
      <w:r w:rsidRPr="005416EF">
        <w:rPr>
          <w:color w:val="16171B"/>
          <w:sz w:val="28"/>
          <w:szCs w:val="28"/>
          <w:highlight w:val="yellow"/>
        </w:rPr>
        <w:t>como un videojuego.</w:t>
      </w:r>
      <w:r w:rsidRPr="00E754AC">
        <w:rPr>
          <w:color w:val="16171B"/>
          <w:sz w:val="28"/>
          <w:szCs w:val="28"/>
        </w:rPr>
        <w:t xml:space="preserve"> Como comentó recientemente </w:t>
      </w:r>
      <w:hyperlink r:id="rId39" w:tgtFrame="_blank" w:history="1">
        <w:r w:rsidRPr="00E754AC">
          <w:rPr>
            <w:rStyle w:val="Hipervnculo"/>
            <w:color w:val="A12014"/>
            <w:sz w:val="28"/>
            <w:szCs w:val="28"/>
          </w:rPr>
          <w:t>el cardenal Blase J. Cupich</w:t>
        </w:r>
      </w:hyperlink>
      <w:r w:rsidRPr="00E754AC">
        <w:rPr>
          <w:color w:val="16171B"/>
          <w:sz w:val="28"/>
          <w:szCs w:val="28"/>
        </w:rPr>
        <w:t> , tratar el sufrimiento del pueblo iraní como entretenimiento implica una repugnante pérdida de humanidad.</w:t>
      </w:r>
    </w:p>
    <w:p w14:paraId="3B804154" w14:textId="77777777" w:rsidR="00532AFB" w:rsidRPr="00E754AC" w:rsidRDefault="00532AFB" w:rsidP="00E754AC">
      <w:pPr>
        <w:pStyle w:val="NormalWeb"/>
        <w:shd w:val="clear" w:color="auto" w:fill="FFFFFF"/>
        <w:spacing w:before="0" w:beforeAutospacing="0" w:after="0" w:afterAutospacing="0"/>
        <w:rPr>
          <w:color w:val="16171B"/>
          <w:sz w:val="28"/>
          <w:szCs w:val="28"/>
        </w:rPr>
      </w:pPr>
      <w:r w:rsidRPr="00E754AC">
        <w:rPr>
          <w:color w:val="16171B"/>
          <w:sz w:val="28"/>
          <w:szCs w:val="28"/>
        </w:rPr>
        <w:t>En segundo lugar, la excesiva dependencia de los bombardeos se percibe como arrogancia entre la población común atrapada en el fuego cruzado. Transmite a las víctimas la sensación de que el país atacante actúa "simplemente porque puede", una impresión que el Sr. Trump confirmó al afirmar que Estados Unidos podría </w:t>
      </w:r>
      <w:hyperlink r:id="rId40" w:tgtFrame="_blank" w:history="1">
        <w:r w:rsidRPr="00E754AC">
          <w:rPr>
            <w:rStyle w:val="Hipervnculo"/>
            <w:color w:val="A12014"/>
            <w:sz w:val="28"/>
            <w:szCs w:val="28"/>
          </w:rPr>
          <w:t>volver a atacar la isla de Kharg en Irán "solo por diversión".</w:t>
        </w:r>
      </w:hyperlink>
    </w:p>
    <w:p w14:paraId="42570A22" w14:textId="77777777" w:rsidR="00532AFB" w:rsidRPr="00E754AC" w:rsidRDefault="00532AFB" w:rsidP="00E754AC">
      <w:pPr>
        <w:pStyle w:val="NormalWeb"/>
        <w:shd w:val="clear" w:color="auto" w:fill="FFFFFF"/>
        <w:spacing w:before="0" w:beforeAutospacing="0" w:after="0" w:afterAutospacing="0"/>
        <w:rPr>
          <w:color w:val="16171B"/>
          <w:sz w:val="28"/>
          <w:szCs w:val="28"/>
        </w:rPr>
      </w:pPr>
      <w:r w:rsidRPr="00E754AC">
        <w:rPr>
          <w:color w:val="16171B"/>
          <w:sz w:val="28"/>
          <w:szCs w:val="28"/>
        </w:rPr>
        <w:lastRenderedPageBreak/>
        <w:t xml:space="preserve">En tercer lugar, </w:t>
      </w:r>
      <w:r w:rsidRPr="005416EF">
        <w:rPr>
          <w:color w:val="16171B"/>
          <w:sz w:val="28"/>
          <w:szCs w:val="28"/>
          <w:highlight w:val="yellow"/>
        </w:rPr>
        <w:t>parece cobarde librar una guerra desde centros de control remoto</w:t>
      </w:r>
      <w:r w:rsidRPr="00E754AC">
        <w:rPr>
          <w:color w:val="16171B"/>
          <w:sz w:val="28"/>
          <w:szCs w:val="28"/>
        </w:rPr>
        <w:t xml:space="preserve"> sin interactuar ni colaborar con la población sobre el terreno, como tuvieron que hacer nuestros soldados en Irak y Afganistán. Además, se pierde todo el aprendizaje mutuo que se deriva de dicha colaboración.</w:t>
      </w:r>
    </w:p>
    <w:p w14:paraId="202C934B" w14:textId="77777777" w:rsidR="00532AFB" w:rsidRPr="00E754AC" w:rsidRDefault="00532AFB" w:rsidP="00E754AC">
      <w:pPr>
        <w:pStyle w:val="NormalWeb"/>
        <w:shd w:val="clear" w:color="auto" w:fill="FFFFFF"/>
        <w:spacing w:before="0" w:beforeAutospacing="0" w:after="0" w:afterAutospacing="0"/>
        <w:rPr>
          <w:color w:val="16171B"/>
          <w:sz w:val="28"/>
          <w:szCs w:val="28"/>
        </w:rPr>
      </w:pPr>
      <w:r w:rsidRPr="00E754AC">
        <w:rPr>
          <w:color w:val="16171B"/>
          <w:sz w:val="28"/>
          <w:szCs w:val="28"/>
        </w:rPr>
        <w:t>Pero, sin duda, el peor aspecto de nuestra táctica </w:t>
      </w:r>
      <w:hyperlink r:id="rId41" w:tgtFrame="_blank" w:history="1">
        <w:r w:rsidRPr="00E754AC">
          <w:rPr>
            <w:rStyle w:val="Hipervnculo"/>
            <w:color w:val="A12014"/>
            <w:sz w:val="28"/>
            <w:szCs w:val="28"/>
          </w:rPr>
          <w:t>de bombardear primero</w:t>
        </w:r>
      </w:hyperlink>
      <w:r w:rsidRPr="00E754AC">
        <w:rPr>
          <w:color w:val="16171B"/>
          <w:sz w:val="28"/>
          <w:szCs w:val="28"/>
        </w:rPr>
        <w:t xml:space="preserve"> es que, en la práctica, </w:t>
      </w:r>
      <w:r w:rsidRPr="005416EF">
        <w:rPr>
          <w:color w:val="16171B"/>
          <w:sz w:val="28"/>
          <w:szCs w:val="28"/>
          <w:highlight w:val="yellow"/>
        </w:rPr>
        <w:t>valora la vida civil en los países objetivo </w:t>
      </w:r>
      <w:r w:rsidRPr="005416EF">
        <w:rPr>
          <w:rStyle w:val="nfasis"/>
          <w:color w:val="16171B"/>
          <w:sz w:val="28"/>
          <w:szCs w:val="28"/>
          <w:highlight w:val="yellow"/>
        </w:rPr>
        <w:t>mucho menos</w:t>
      </w:r>
      <w:r w:rsidRPr="005416EF">
        <w:rPr>
          <w:color w:val="16171B"/>
          <w:sz w:val="28"/>
          <w:szCs w:val="28"/>
          <w:highlight w:val="yellow"/>
        </w:rPr>
        <w:t> que la de nuestros propios soldados</w:t>
      </w:r>
      <w:r w:rsidRPr="00E754AC">
        <w:rPr>
          <w:color w:val="16171B"/>
          <w:sz w:val="28"/>
          <w:szCs w:val="28"/>
        </w:rPr>
        <w:t>. Este es un aspecto a menudo pasado por alto de la «proporcionalidad» (tal como se entiende comúnmente) en los principios de la guerra justa. Según la doctrina católica, la teoría de la guerra justa y el derecho internacional, el daño causado por un ataque militar debe ser proporcional a las ganancias militares (véase el </w:t>
      </w:r>
      <w:hyperlink r:id="rId42" w:tgtFrame="_blank" w:history="1">
        <w:r w:rsidRPr="00E754AC">
          <w:rPr>
            <w:rStyle w:val="Hipervnculo"/>
            <w:color w:val="A12014"/>
            <w:sz w:val="28"/>
            <w:szCs w:val="28"/>
          </w:rPr>
          <w:t>Catecismo de la Iglesia Católica, n.º 2309</w:t>
        </w:r>
      </w:hyperlink>
      <w:r w:rsidRPr="00E754AC">
        <w:rPr>
          <w:color w:val="16171B"/>
          <w:sz w:val="28"/>
          <w:szCs w:val="28"/>
        </w:rPr>
        <w:t> ). Pero, además, </w:t>
      </w:r>
      <w:hyperlink r:id="rId43" w:tgtFrame="_blank" w:history="1">
        <w:r w:rsidRPr="00E754AC">
          <w:rPr>
            <w:rStyle w:val="Hipervnculo"/>
            <w:color w:val="A12014"/>
            <w:sz w:val="28"/>
            <w:szCs w:val="28"/>
          </w:rPr>
          <w:t>los costos para los civiles de todos los bandos</w:t>
        </w:r>
      </w:hyperlink>
      <w:r w:rsidRPr="00E754AC">
        <w:rPr>
          <w:color w:val="16171B"/>
          <w:sz w:val="28"/>
          <w:szCs w:val="28"/>
        </w:rPr>
        <w:t> no pueden ser desproporcionados a los riesgos que corren los soldados. Esta norma también se conoce a veces como el « </w:t>
      </w:r>
      <w:hyperlink r:id="rId44" w:tgtFrame="_blank" w:history="1">
        <w:r w:rsidRPr="00E754AC">
          <w:rPr>
            <w:rStyle w:val="Hipervnculo"/>
            <w:color w:val="A12014"/>
            <w:sz w:val="28"/>
            <w:szCs w:val="28"/>
          </w:rPr>
          <w:t>principio de precaución</w:t>
        </w:r>
      </w:hyperlink>
      <w:r w:rsidRPr="00E754AC">
        <w:rPr>
          <w:color w:val="16171B"/>
          <w:sz w:val="28"/>
          <w:szCs w:val="28"/>
        </w:rPr>
        <w:t> » o « </w:t>
      </w:r>
      <w:hyperlink r:id="rId45" w:tgtFrame="_blank" w:history="1">
        <w:r w:rsidRPr="00E754AC">
          <w:rPr>
            <w:rStyle w:val="Hipervnculo"/>
            <w:color w:val="A12014"/>
            <w:sz w:val="28"/>
            <w:szCs w:val="28"/>
          </w:rPr>
          <w:t>debida diligencia</w:t>
        </w:r>
      </w:hyperlink>
      <w:r w:rsidRPr="00E754AC">
        <w:rPr>
          <w:color w:val="16171B"/>
          <w:sz w:val="28"/>
          <w:szCs w:val="28"/>
        </w:rPr>
        <w:t xml:space="preserve"> ». Como argumenta el teólogo moral Tobias Winright, las </w:t>
      </w:r>
      <w:r w:rsidRPr="007F11D6">
        <w:rPr>
          <w:color w:val="16171B"/>
          <w:sz w:val="28"/>
          <w:szCs w:val="28"/>
          <w:highlight w:val="yellow"/>
        </w:rPr>
        <w:t>fuerzas armadas tienen el deber de reducir el daño a los no combatientes</w:t>
      </w:r>
      <w:r w:rsidRPr="00E754AC">
        <w:rPr>
          <w:color w:val="16171B"/>
          <w:sz w:val="28"/>
          <w:szCs w:val="28"/>
        </w:rPr>
        <w:t>, « </w:t>
      </w:r>
      <w:hyperlink r:id="rId46" w:tgtFrame="_blank" w:history="1">
        <w:r w:rsidRPr="00E754AC">
          <w:rPr>
            <w:rStyle w:val="Hipervnculo"/>
            <w:color w:val="A12014"/>
            <w:sz w:val="28"/>
            <w:szCs w:val="28"/>
          </w:rPr>
          <w:t>incluso si ello implica que los combatientes asuman riesgos</w:t>
        </w:r>
      </w:hyperlink>
      <w:r w:rsidRPr="00E754AC">
        <w:rPr>
          <w:color w:val="16171B"/>
          <w:sz w:val="28"/>
          <w:szCs w:val="28"/>
        </w:rPr>
        <w:t> ».</w:t>
      </w:r>
    </w:p>
    <w:p w14:paraId="691B6F06" w14:textId="77777777" w:rsidR="00532AFB" w:rsidRPr="00E754AC" w:rsidRDefault="00532AFB" w:rsidP="00E754AC">
      <w:pPr>
        <w:pStyle w:val="NormalWeb"/>
        <w:shd w:val="clear" w:color="auto" w:fill="FFFFFF"/>
        <w:spacing w:before="0" w:beforeAutospacing="0" w:after="0" w:afterAutospacing="0"/>
        <w:rPr>
          <w:color w:val="16171B"/>
          <w:sz w:val="28"/>
          <w:szCs w:val="28"/>
        </w:rPr>
      </w:pPr>
      <w:r w:rsidRPr="007F11D6">
        <w:rPr>
          <w:color w:val="16171B"/>
          <w:sz w:val="28"/>
          <w:szCs w:val="28"/>
          <w:highlight w:val="yellow"/>
        </w:rPr>
        <w:t>Israel ha </w:t>
      </w:r>
      <w:hyperlink r:id="rId47" w:tgtFrame="_blank" w:history="1">
        <w:r w:rsidRPr="007F11D6">
          <w:rPr>
            <w:rStyle w:val="Hipervnculo"/>
            <w:color w:val="A12014"/>
            <w:sz w:val="28"/>
            <w:szCs w:val="28"/>
            <w:highlight w:val="yellow"/>
          </w:rPr>
          <w:t>violado flagrantemente este requisito</w:t>
        </w:r>
      </w:hyperlink>
      <w:r w:rsidRPr="007F11D6">
        <w:rPr>
          <w:color w:val="16171B"/>
          <w:sz w:val="28"/>
          <w:szCs w:val="28"/>
          <w:highlight w:val="yellow"/>
        </w:rPr>
        <w:t> en Gaza</w:t>
      </w:r>
      <w:r w:rsidRPr="00E754AC">
        <w:rPr>
          <w:color w:val="16171B"/>
          <w:sz w:val="28"/>
          <w:szCs w:val="28"/>
        </w:rPr>
        <w:t>. Su mando militar argumentó que las bajas sufridas al arrasar los centros urbanos de Gaza eran proporcionales a los avances militares. Sin embargo, podría haber logrado resultados iguales o mejores con asaltos terrestres, edificio por edificio. En cambio, las fuerzas israelíes optaron, por ejemplo, por </w:t>
      </w:r>
      <w:hyperlink r:id="rId48" w:tgtFrame="_blank" w:history="1">
        <w:r w:rsidRPr="00E754AC">
          <w:rPr>
            <w:rStyle w:val="Hipervnculo"/>
            <w:color w:val="A12014"/>
            <w:sz w:val="28"/>
            <w:szCs w:val="28"/>
          </w:rPr>
          <w:t>arrasar un edificio de apartamentos entero</w:t>
        </w:r>
      </w:hyperlink>
      <w:r w:rsidRPr="00E754AC">
        <w:rPr>
          <w:color w:val="16171B"/>
          <w:sz w:val="28"/>
          <w:szCs w:val="28"/>
        </w:rPr>
        <w:t> con un 20 % de probabilidades de matar a un combatiente de Hamás, en lugar de arriesgar la vida de un par de soldados israelíes en una inspección del edificio.</w:t>
      </w:r>
    </w:p>
    <w:p w14:paraId="5C7F1DA8" w14:textId="77777777" w:rsidR="00532AFB" w:rsidRPr="00E754AC" w:rsidRDefault="00532AFB" w:rsidP="00E754AC">
      <w:pPr>
        <w:pStyle w:val="NormalWeb"/>
        <w:shd w:val="clear" w:color="auto" w:fill="FFFFFF"/>
        <w:spacing w:before="0" w:beforeAutospacing="0" w:after="0" w:afterAutospacing="0"/>
        <w:rPr>
          <w:color w:val="16171B"/>
          <w:sz w:val="28"/>
          <w:szCs w:val="28"/>
        </w:rPr>
      </w:pPr>
      <w:r w:rsidRPr="00E754AC">
        <w:rPr>
          <w:color w:val="16171B"/>
          <w:sz w:val="28"/>
          <w:szCs w:val="28"/>
        </w:rPr>
        <w:t xml:space="preserve">Eso es precisamente lo contrario del principio moral que constituye la base del derecho internacional de la guerra. La exigencia de distinguir entre personal militar y civiles, junto con los principios de proporcionalidad y precaución, implican que </w:t>
      </w:r>
      <w:r w:rsidRPr="007F11D6">
        <w:rPr>
          <w:color w:val="16171B"/>
          <w:sz w:val="28"/>
          <w:szCs w:val="28"/>
          <w:highlight w:val="yellow"/>
        </w:rPr>
        <w:t>las naciones democráticas deben estar dispuestas a poner en peligro al menos a dos de sus soldados si es necesario para salvar la vida de un civil del bando enemigo.</w:t>
      </w:r>
      <w:r w:rsidRPr="00E754AC">
        <w:rPr>
          <w:color w:val="16171B"/>
          <w:sz w:val="28"/>
          <w:szCs w:val="28"/>
        </w:rPr>
        <w:t xml:space="preserve"> Esto puede resultar difícil de aceptar para las fuerzas armadas, especialmente en un país como Israel, con servicio militar obligatorio. Sin embargo, </w:t>
      </w:r>
      <w:r w:rsidRPr="007F11D6">
        <w:rPr>
          <w:color w:val="16171B"/>
          <w:sz w:val="28"/>
          <w:szCs w:val="28"/>
          <w:highlight w:val="yellow"/>
        </w:rPr>
        <w:t>las tácticas de Israel en Gaza han causado la muerte de </w:t>
      </w:r>
      <w:hyperlink r:id="rId49" w:tgtFrame="_blank" w:history="1">
        <w:r w:rsidRPr="007F11D6">
          <w:rPr>
            <w:rStyle w:val="Hipervnculo"/>
            <w:color w:val="A12014"/>
            <w:sz w:val="28"/>
            <w:szCs w:val="28"/>
            <w:highlight w:val="yellow"/>
          </w:rPr>
          <w:t>más de 55 000 civiles palestinos</w:t>
        </w:r>
      </w:hyperlink>
      <w:r w:rsidRPr="00E754AC">
        <w:rPr>
          <w:color w:val="16171B"/>
          <w:sz w:val="28"/>
          <w:szCs w:val="28"/>
        </w:rPr>
        <w:t> , además de </w:t>
      </w:r>
      <w:hyperlink r:id="rId50" w:tgtFrame="_blank" w:history="1">
        <w:r w:rsidRPr="00E754AC">
          <w:rPr>
            <w:rStyle w:val="Hipervnculo"/>
            <w:color w:val="A12014"/>
            <w:sz w:val="28"/>
            <w:szCs w:val="28"/>
          </w:rPr>
          <w:t>la pérdida de 927 de sus propios efectivos</w:t>
        </w:r>
      </w:hyperlink>
      <w:r w:rsidRPr="00E754AC">
        <w:rPr>
          <w:color w:val="16171B"/>
          <w:sz w:val="28"/>
          <w:szCs w:val="28"/>
        </w:rPr>
        <w:t> .</w:t>
      </w:r>
    </w:p>
    <w:p w14:paraId="13A1A621" w14:textId="77777777" w:rsidR="00532AFB" w:rsidRPr="00E754AC" w:rsidRDefault="00532AFB" w:rsidP="00E754AC">
      <w:pPr>
        <w:pStyle w:val="NormalWeb"/>
        <w:shd w:val="clear" w:color="auto" w:fill="FFFFFF"/>
        <w:spacing w:before="0" w:beforeAutospacing="0" w:after="0" w:afterAutospacing="0"/>
        <w:rPr>
          <w:color w:val="16171B"/>
          <w:sz w:val="28"/>
          <w:szCs w:val="28"/>
        </w:rPr>
      </w:pPr>
      <w:r w:rsidRPr="00E754AC">
        <w:rPr>
          <w:color w:val="16171B"/>
          <w:sz w:val="28"/>
          <w:szCs w:val="28"/>
        </w:rPr>
        <w:t>Quizás el hecho de que Hamás </w:t>
      </w:r>
      <w:hyperlink r:id="rId51" w:tgtFrame="_blank" w:history="1">
        <w:r w:rsidRPr="00E754AC">
          <w:rPr>
            <w:rStyle w:val="Hipervnculo"/>
            <w:color w:val="A12014"/>
            <w:sz w:val="28"/>
            <w:szCs w:val="28"/>
          </w:rPr>
          <w:t>utilice, en la práctica, a civiles en Gaza como escudos humanos</w:t>
        </w:r>
      </w:hyperlink>
      <w:r w:rsidRPr="00E754AC">
        <w:rPr>
          <w:color w:val="16171B"/>
          <w:sz w:val="28"/>
          <w:szCs w:val="28"/>
        </w:rPr>
        <w:t xml:space="preserve"> para sus tácticas guerrilleras justifique un mayor número de víctimas civiles. Aun así, si Israel hubiera podido reducir las muertes civiles a menos de 20 000, incluso a costa de desplegar entre 1000 y 2000 soldados más en operaciones terrestres, debería haber asumido ese coste adicional. El mismo razonamiento se aplica a las muertes de civiles </w:t>
      </w:r>
      <w:r w:rsidRPr="00E754AC">
        <w:rPr>
          <w:color w:val="16171B"/>
          <w:sz w:val="28"/>
          <w:szCs w:val="28"/>
        </w:rPr>
        <w:lastRenderedPageBreak/>
        <w:t xml:space="preserve">causadas por los bombardeos estadounidenses e israelíes contra ciudades e infraestructuras </w:t>
      </w:r>
      <w:r w:rsidRPr="00CA5D81">
        <w:rPr>
          <w:color w:val="16171B"/>
          <w:sz w:val="28"/>
          <w:szCs w:val="28"/>
          <w:highlight w:val="yellow"/>
        </w:rPr>
        <w:t>en Irán.</w:t>
      </w:r>
    </w:p>
    <w:p w14:paraId="3B6EE946" w14:textId="77777777" w:rsidR="00532AFB" w:rsidRPr="00E754AC" w:rsidRDefault="00532AFB" w:rsidP="00E754AC">
      <w:pPr>
        <w:pStyle w:val="NormalWeb"/>
        <w:shd w:val="clear" w:color="auto" w:fill="FFFFFF"/>
        <w:spacing w:before="0" w:beforeAutospacing="0" w:after="0" w:afterAutospacing="0"/>
        <w:rPr>
          <w:color w:val="16171B"/>
          <w:sz w:val="28"/>
          <w:szCs w:val="28"/>
        </w:rPr>
      </w:pPr>
      <w:r w:rsidRPr="00E754AC">
        <w:rPr>
          <w:color w:val="16171B"/>
          <w:sz w:val="28"/>
          <w:szCs w:val="28"/>
        </w:rPr>
        <w:t>Los aliados europeos también deben ser incluidos aquí. En colaboración con Estados Unidos, combatieron al ISIS de la misma manera —solo desde el aire— entre 2014 y 2017, y atacaron </w:t>
      </w:r>
      <w:hyperlink r:id="rId52" w:tgtFrame="_blank" w:history="1">
        <w:r w:rsidRPr="00E754AC">
          <w:rPr>
            <w:rStyle w:val="Hipervnculo"/>
            <w:color w:val="A12014"/>
            <w:sz w:val="28"/>
            <w:szCs w:val="28"/>
          </w:rPr>
          <w:t>Raqqa en Siria</w:t>
        </w:r>
      </w:hyperlink>
      <w:r w:rsidRPr="00E754AC">
        <w:rPr>
          <w:color w:val="16171B"/>
          <w:sz w:val="28"/>
          <w:szCs w:val="28"/>
        </w:rPr>
        <w:t> y </w:t>
      </w:r>
      <w:hyperlink r:id="rId53" w:tgtFrame="_blank" w:history="1">
        <w:r w:rsidRPr="00E754AC">
          <w:rPr>
            <w:rStyle w:val="Hipervnculo"/>
            <w:color w:val="A12014"/>
            <w:sz w:val="28"/>
            <w:szCs w:val="28"/>
          </w:rPr>
          <w:t>Mosul en Irak</w:t>
        </w:r>
      </w:hyperlink>
      <w:r w:rsidRPr="00E754AC">
        <w:rPr>
          <w:color w:val="16171B"/>
          <w:sz w:val="28"/>
          <w:szCs w:val="28"/>
        </w:rPr>
        <w:t> mediante </w:t>
      </w:r>
      <w:hyperlink r:id="rId54" w:tgtFrame="_blank" w:history="1">
        <w:r w:rsidRPr="00E754AC">
          <w:rPr>
            <w:rStyle w:val="Hipervnculo"/>
            <w:color w:val="A12014"/>
            <w:sz w:val="28"/>
            <w:szCs w:val="28"/>
          </w:rPr>
          <w:t>una guerra relámpago</w:t>
        </w:r>
      </w:hyperlink>
      <w:r w:rsidRPr="00E754AC">
        <w:rPr>
          <w:color w:val="16171B"/>
          <w:sz w:val="28"/>
          <w:szCs w:val="28"/>
        </w:rPr>
        <w:t xml:space="preserve"> en lugar de enviar sus propias fuerzas terrestres. </w:t>
      </w:r>
      <w:r w:rsidRPr="00CA5D81">
        <w:rPr>
          <w:color w:val="16171B"/>
          <w:sz w:val="28"/>
          <w:szCs w:val="28"/>
          <w:highlight w:val="yellow"/>
        </w:rPr>
        <w:t>Lo más reprochable es que no enviaron ni un solo soldado europeo para impedir la invasión de Ucrania por parte de Vladimir Putin</w:t>
      </w:r>
      <w:r w:rsidRPr="00E754AC">
        <w:rPr>
          <w:color w:val="16171B"/>
          <w:sz w:val="28"/>
          <w:szCs w:val="28"/>
        </w:rPr>
        <w:t>. El valor de desplegar varias divisiones europeas en el este de Ucrania en enero de 2022 podría haber evitado la posterior guerra atroz, con un coste incalculable en vidas humanas y para las perspectivas de supervivencia de las democracias frente a las autocracias en ascenso. Pero los líderes europeos se negaron a arriesgar a unos pocos miles de sus soldados, incluso para detener la tiranía más peligrosa del planeta.</w:t>
      </w:r>
    </w:p>
    <w:p w14:paraId="28F7FF7E" w14:textId="77777777" w:rsidR="00532AFB" w:rsidRPr="00E754AC" w:rsidRDefault="00532AFB" w:rsidP="00E754AC">
      <w:pPr>
        <w:pStyle w:val="NormalWeb"/>
        <w:shd w:val="clear" w:color="auto" w:fill="FFFFFF"/>
        <w:spacing w:before="0" w:beforeAutospacing="0" w:after="0" w:afterAutospacing="0"/>
        <w:rPr>
          <w:color w:val="16171B"/>
          <w:sz w:val="28"/>
          <w:szCs w:val="28"/>
        </w:rPr>
      </w:pPr>
      <w:r w:rsidRPr="00E754AC">
        <w:rPr>
          <w:color w:val="16171B"/>
          <w:sz w:val="28"/>
          <w:szCs w:val="28"/>
        </w:rPr>
        <w:t xml:space="preserve">Esta forma de hacer la guerra —mediante bombardeos a gran altitud y el armamento de fuerzas interpuestas para que combatan en tierra— </w:t>
      </w:r>
      <w:r w:rsidRPr="00CA5D81">
        <w:rPr>
          <w:color w:val="16171B"/>
          <w:sz w:val="28"/>
          <w:szCs w:val="28"/>
          <w:highlight w:val="yellow"/>
        </w:rPr>
        <w:t>es una afrenta moral.</w:t>
      </w:r>
      <w:r w:rsidRPr="00E754AC">
        <w:rPr>
          <w:color w:val="16171B"/>
          <w:sz w:val="28"/>
          <w:szCs w:val="28"/>
        </w:rPr>
        <w:t xml:space="preserve"> Debemos enseñar a nuestros ciudadanos a comprender los principios, tan duramente conquistados, que dieron origen a los Convenios de Ginebra, antes de cruzar el punto de no retorno y caer en guerras interminables por los medios más convenientes.</w:t>
      </w:r>
    </w:p>
    <w:p w14:paraId="4D114F2D" w14:textId="77777777" w:rsidR="00532AFB" w:rsidRPr="00E754AC" w:rsidRDefault="00532AFB" w:rsidP="00E754AC">
      <w:pPr>
        <w:pStyle w:val="Ttulo2"/>
        <w:shd w:val="clear" w:color="auto" w:fill="FFFFFF"/>
        <w:spacing w:before="0" w:line="240" w:lineRule="auto"/>
        <w:rPr>
          <w:rFonts w:ascii="Times New Roman" w:hAnsi="Times New Roman" w:cs="Times New Roman"/>
          <w:color w:val="16171B"/>
          <w:sz w:val="28"/>
          <w:szCs w:val="28"/>
        </w:rPr>
      </w:pPr>
      <w:hyperlink r:id="rId55" w:tgtFrame="_blank" w:history="1">
        <w:bookmarkStart w:id="15" w:name="_Toc225779524"/>
        <w:r w:rsidRPr="00E754AC">
          <w:rPr>
            <w:rStyle w:val="Hipervnculo"/>
            <w:rFonts w:ascii="Times New Roman" w:hAnsi="Times New Roman" w:cs="Times New Roman"/>
            <w:sz w:val="28"/>
            <w:szCs w:val="28"/>
          </w:rPr>
          <w:t>John Davenport</w:t>
        </w:r>
        <w:bookmarkEnd w:id="15"/>
      </w:hyperlink>
    </w:p>
    <w:p w14:paraId="2C17595A" w14:textId="77777777" w:rsidR="00532AFB" w:rsidRPr="009B6B45" w:rsidRDefault="00532AFB" w:rsidP="00E754AC">
      <w:pPr>
        <w:pStyle w:val="NormalWeb"/>
        <w:shd w:val="clear" w:color="auto" w:fill="FFFFFF"/>
        <w:spacing w:before="0" w:beforeAutospacing="0" w:after="0" w:afterAutospacing="0"/>
        <w:rPr>
          <w:i/>
          <w:color w:val="16171B"/>
          <w:sz w:val="28"/>
          <w:szCs w:val="28"/>
        </w:rPr>
      </w:pPr>
      <w:r w:rsidRPr="009B6B45">
        <w:rPr>
          <w:i/>
          <w:color w:val="16171B"/>
          <w:sz w:val="28"/>
          <w:szCs w:val="28"/>
        </w:rPr>
        <w:t>John Davenport es profesor de filosofía y enseña ética, filosofía política, teoría democrática y derechos humanos en la Universidad de Fordham. Es autor de *The Democracy Amendments* (Anthem, 2023), que analiza 25 propuestas de reforma constitucional, y de *A League of Democracies* (Routledge, 2019).</w:t>
      </w:r>
    </w:p>
    <w:p w14:paraId="16CB89AB" w14:textId="77777777" w:rsidR="00532AFB" w:rsidRPr="00E754AC" w:rsidRDefault="00532AFB" w:rsidP="00E754AC">
      <w:pPr>
        <w:spacing w:after="0" w:line="240" w:lineRule="auto"/>
        <w:rPr>
          <w:rFonts w:ascii="Times New Roman" w:hAnsi="Times New Roman" w:cs="Times New Roman"/>
          <w:sz w:val="28"/>
          <w:szCs w:val="28"/>
        </w:rPr>
      </w:pPr>
    </w:p>
    <w:p w14:paraId="196D32E6" w14:textId="77777777" w:rsidR="00532AFB" w:rsidRPr="00E754AC" w:rsidRDefault="00532AFB" w:rsidP="00E754AC">
      <w:pPr>
        <w:spacing w:after="0" w:line="240" w:lineRule="auto"/>
        <w:rPr>
          <w:rFonts w:ascii="Times New Roman" w:hAnsi="Times New Roman" w:cs="Times New Roman"/>
          <w:sz w:val="28"/>
          <w:szCs w:val="28"/>
        </w:rPr>
      </w:pPr>
    </w:p>
    <w:p w14:paraId="0D4669DD" w14:textId="77777777" w:rsidR="00532AFB" w:rsidRPr="00E754AC" w:rsidRDefault="00532AFB" w:rsidP="00E754AC">
      <w:pPr>
        <w:spacing w:after="0" w:line="240" w:lineRule="auto"/>
        <w:rPr>
          <w:rFonts w:ascii="Times New Roman" w:hAnsi="Times New Roman" w:cs="Times New Roman"/>
          <w:sz w:val="28"/>
          <w:szCs w:val="28"/>
        </w:rPr>
      </w:pPr>
    </w:p>
    <w:p w14:paraId="615801A0" w14:textId="77777777" w:rsidR="00532AFB" w:rsidRPr="009B6B45" w:rsidRDefault="00532AFB" w:rsidP="00E754AC">
      <w:pPr>
        <w:shd w:val="clear" w:color="auto" w:fill="FFFFFF"/>
        <w:spacing w:after="0" w:line="240" w:lineRule="auto"/>
        <w:textAlignment w:val="baseline"/>
        <w:outlineLvl w:val="0"/>
        <w:rPr>
          <w:rStyle w:val="Ttulo2Car"/>
          <w:b/>
        </w:rPr>
      </w:pPr>
      <w:bookmarkStart w:id="16" w:name="_Toc225779525"/>
      <w:r w:rsidRPr="009B6B45">
        <w:rPr>
          <w:rStyle w:val="Ttulo2Car"/>
          <w:b/>
        </w:rPr>
        <w:t>«Los cristianos apoyan a los refugiados»: multitudes masivas marchan por Londres contra la extrema derecha.</w:t>
      </w:r>
      <w:bookmarkEnd w:id="16"/>
    </w:p>
    <w:p w14:paraId="084335C3" w14:textId="77777777" w:rsidR="00532AFB" w:rsidRPr="006D5708" w:rsidRDefault="00532AFB" w:rsidP="00E754AC">
      <w:pPr>
        <w:spacing w:after="0" w:line="240" w:lineRule="auto"/>
        <w:textAlignment w:val="baseline"/>
        <w:rPr>
          <w:rFonts w:ascii="Times New Roman" w:eastAsia="Times New Roman" w:hAnsi="Times New Roman" w:cs="Times New Roman"/>
          <w:color w:val="83837A"/>
          <w:sz w:val="28"/>
          <w:szCs w:val="28"/>
          <w:lang w:eastAsia="es-PE"/>
        </w:rPr>
      </w:pPr>
      <w:hyperlink r:id="rId56" w:history="1">
        <w:r w:rsidRPr="00E754AC">
          <w:rPr>
            <w:rFonts w:ascii="Times New Roman" w:eastAsia="Times New Roman" w:hAnsi="Times New Roman" w:cs="Times New Roman"/>
            <w:color w:val="CC1719"/>
            <w:sz w:val="28"/>
            <w:szCs w:val="28"/>
            <w:u w:val="single"/>
            <w:bdr w:val="none" w:sz="0" w:space="0" w:color="auto" w:frame="1"/>
            <w:lang w:eastAsia="es-PE"/>
          </w:rPr>
          <w:t>Aili Winstanley Channer</w:t>
        </w:r>
      </w:hyperlink>
      <w:r w:rsidRPr="006D5708">
        <w:rPr>
          <w:rFonts w:ascii="Times New Roman" w:eastAsia="Times New Roman" w:hAnsi="Times New Roman" w:cs="Times New Roman"/>
          <w:color w:val="000000"/>
          <w:sz w:val="28"/>
          <w:szCs w:val="28"/>
          <w:lang w:eastAsia="es-PE"/>
        </w:rPr>
        <w:t> </w:t>
      </w:r>
      <w:r w:rsidR="009B6B45">
        <w:rPr>
          <w:rFonts w:ascii="Times New Roman" w:eastAsia="Times New Roman" w:hAnsi="Times New Roman" w:cs="Times New Roman"/>
          <w:color w:val="000000"/>
          <w:sz w:val="28"/>
          <w:szCs w:val="28"/>
          <w:lang w:eastAsia="es-PE"/>
        </w:rPr>
        <w:t xml:space="preserve"> </w:t>
      </w:r>
      <w:r w:rsidRPr="006D5708">
        <w:rPr>
          <w:rFonts w:ascii="Times New Roman" w:eastAsia="Times New Roman" w:hAnsi="Times New Roman" w:cs="Times New Roman"/>
          <w:color w:val="83837A"/>
          <w:sz w:val="28"/>
          <w:szCs w:val="28"/>
          <w:bdr w:val="none" w:sz="0" w:space="0" w:color="auto" w:frame="1"/>
          <w:lang w:eastAsia="es-PE"/>
        </w:rPr>
        <w:t>29 de marzo de 2026, The Tablet </w:t>
      </w:r>
    </w:p>
    <w:p w14:paraId="15723D21" w14:textId="77777777" w:rsidR="009B6B45" w:rsidRDefault="009B6B45" w:rsidP="00E754AC">
      <w:pPr>
        <w:spacing w:after="0" w:line="240" w:lineRule="auto"/>
        <w:textAlignment w:val="baseline"/>
        <w:outlineLvl w:val="1"/>
        <w:rPr>
          <w:rFonts w:ascii="Times New Roman" w:eastAsia="Times New Roman" w:hAnsi="Times New Roman" w:cs="Times New Roman"/>
          <w:color w:val="CC1719"/>
          <w:sz w:val="28"/>
          <w:szCs w:val="28"/>
          <w:bdr w:val="none" w:sz="0" w:space="0" w:color="auto" w:frame="1"/>
          <w:lang w:eastAsia="es-PE"/>
        </w:rPr>
      </w:pPr>
    </w:p>
    <w:p w14:paraId="5A9FD2CF" w14:textId="77777777" w:rsidR="00532AFB" w:rsidRPr="006D5708" w:rsidRDefault="00532AFB" w:rsidP="00E754AC">
      <w:pPr>
        <w:spacing w:after="0" w:line="240" w:lineRule="auto"/>
        <w:textAlignment w:val="baseline"/>
        <w:outlineLvl w:val="1"/>
        <w:rPr>
          <w:rFonts w:ascii="Times New Roman" w:eastAsia="Times New Roman" w:hAnsi="Times New Roman" w:cs="Times New Roman"/>
          <w:color w:val="CC1719"/>
          <w:sz w:val="28"/>
          <w:szCs w:val="28"/>
          <w:lang w:eastAsia="es-PE"/>
        </w:rPr>
      </w:pPr>
      <w:bookmarkStart w:id="17" w:name="_Toc225779526"/>
      <w:r w:rsidRPr="006D5708">
        <w:rPr>
          <w:rFonts w:ascii="Times New Roman" w:eastAsia="Times New Roman" w:hAnsi="Times New Roman" w:cs="Times New Roman"/>
          <w:color w:val="CC1719"/>
          <w:sz w:val="28"/>
          <w:szCs w:val="28"/>
          <w:bdr w:val="none" w:sz="0" w:space="0" w:color="auto" w:frame="1"/>
          <w:lang w:eastAsia="es-PE"/>
        </w:rPr>
        <w:t>«Estamos transmitiendo un mensaje contundente: que Dios es amor, que los cristianos apoyan a los refugiados, que podemos tender la mano a los demás y resistir el mensaje de odio que hemos escuchado de algunos sectores políticos».</w:t>
      </w:r>
      <w:bookmarkEnd w:id="17"/>
    </w:p>
    <w:p w14:paraId="40673567" w14:textId="77777777" w:rsidR="009B6B45" w:rsidRDefault="009B6B45" w:rsidP="00E754AC">
      <w:pPr>
        <w:spacing w:after="0" w:line="240" w:lineRule="auto"/>
        <w:textAlignment w:val="baseline"/>
        <w:rPr>
          <w:rFonts w:ascii="Times New Roman" w:eastAsia="Times New Roman" w:hAnsi="Times New Roman" w:cs="Times New Roman"/>
          <w:color w:val="000000"/>
          <w:sz w:val="28"/>
          <w:szCs w:val="28"/>
          <w:bdr w:val="none" w:sz="0" w:space="0" w:color="auto" w:frame="1"/>
          <w:lang w:eastAsia="es-PE"/>
        </w:rPr>
      </w:pPr>
    </w:p>
    <w:p w14:paraId="527880F7" w14:textId="77777777" w:rsidR="00532AFB" w:rsidRPr="006D5708"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9B6B45">
        <w:rPr>
          <w:rFonts w:ascii="Times New Roman" w:eastAsia="Times New Roman" w:hAnsi="Times New Roman" w:cs="Times New Roman"/>
          <w:color w:val="000000"/>
          <w:sz w:val="28"/>
          <w:szCs w:val="28"/>
          <w:highlight w:val="yellow"/>
          <w:bdr w:val="none" w:sz="0" w:space="0" w:color="auto" w:frame="1"/>
          <w:lang w:eastAsia="es-PE"/>
        </w:rPr>
        <w:t>Varios miles de cristianos se unieron a medio millón de personas, aproximadamente, para marchar por Londres el 28 de marzo</w:t>
      </w:r>
      <w:r w:rsidRPr="006D5708">
        <w:rPr>
          <w:rFonts w:ascii="Times New Roman" w:eastAsia="Times New Roman" w:hAnsi="Times New Roman" w:cs="Times New Roman"/>
          <w:color w:val="000000"/>
          <w:sz w:val="28"/>
          <w:szCs w:val="28"/>
          <w:bdr w:val="none" w:sz="0" w:space="0" w:color="auto" w:frame="1"/>
          <w:lang w:eastAsia="es-PE"/>
        </w:rPr>
        <w:t xml:space="preserve"> </w:t>
      </w:r>
      <w:r w:rsidRPr="009B6B45">
        <w:rPr>
          <w:rFonts w:ascii="Times New Roman" w:eastAsia="Times New Roman" w:hAnsi="Times New Roman" w:cs="Times New Roman"/>
          <w:color w:val="000000"/>
          <w:sz w:val="28"/>
          <w:szCs w:val="28"/>
          <w:highlight w:val="yellow"/>
          <w:bdr w:val="none" w:sz="0" w:space="0" w:color="auto" w:frame="1"/>
          <w:lang w:eastAsia="es-PE"/>
        </w:rPr>
        <w:t>y dar testimonio de un mensaje de bienvenida y solidaridad contra el racismo y la instrumentalización de la identidad cristiana por parte de la extrema derecha.</w:t>
      </w:r>
    </w:p>
    <w:p w14:paraId="73F867AF" w14:textId="77777777" w:rsidR="00532AFB" w:rsidRPr="006D5708"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9B6B45">
        <w:rPr>
          <w:rFonts w:ascii="Times New Roman" w:eastAsia="Times New Roman" w:hAnsi="Times New Roman" w:cs="Times New Roman"/>
          <w:color w:val="000000"/>
          <w:sz w:val="28"/>
          <w:szCs w:val="28"/>
          <w:highlight w:val="yellow"/>
          <w:bdr w:val="none" w:sz="0" w:space="0" w:color="auto" w:frame="1"/>
          <w:lang w:eastAsia="es-PE"/>
        </w:rPr>
        <w:lastRenderedPageBreak/>
        <w:t>Se cree que la marcha de</w:t>
      </w:r>
      <w:r w:rsidRPr="006D5708">
        <w:rPr>
          <w:rFonts w:ascii="Times New Roman" w:eastAsia="Times New Roman" w:hAnsi="Times New Roman" w:cs="Times New Roman"/>
          <w:color w:val="000000"/>
          <w:sz w:val="28"/>
          <w:szCs w:val="28"/>
          <w:bdr w:val="none" w:sz="0" w:space="0" w:color="auto" w:frame="1"/>
          <w:lang w:eastAsia="es-PE"/>
        </w:rPr>
        <w:t xml:space="preserve"> </w:t>
      </w:r>
      <w:r w:rsidRPr="009B6B45">
        <w:rPr>
          <w:rFonts w:ascii="Times New Roman" w:eastAsia="Times New Roman" w:hAnsi="Times New Roman" w:cs="Times New Roman"/>
          <w:color w:val="000000"/>
          <w:sz w:val="28"/>
          <w:szCs w:val="28"/>
          <w:highlight w:val="yellow"/>
          <w:bdr w:val="none" w:sz="0" w:space="0" w:color="auto" w:frame="1"/>
          <w:lang w:eastAsia="es-PE"/>
        </w:rPr>
        <w:t>Together Alliance</w:t>
      </w:r>
      <w:r w:rsidRPr="006D5708">
        <w:rPr>
          <w:rFonts w:ascii="Times New Roman" w:eastAsia="Times New Roman" w:hAnsi="Times New Roman" w:cs="Times New Roman"/>
          <w:color w:val="000000"/>
          <w:sz w:val="28"/>
          <w:szCs w:val="28"/>
          <w:bdr w:val="none" w:sz="0" w:space="0" w:color="auto" w:frame="1"/>
          <w:lang w:eastAsia="es-PE"/>
        </w:rPr>
        <w:t xml:space="preserve">, que tenía como objetivo mostrar "amor, esperanza y unidad" en respuesta a la marcha nacionalista "unir el reino" de Tommy Robinson en septiembre, </w:t>
      </w:r>
      <w:r w:rsidRPr="00557F75">
        <w:rPr>
          <w:rFonts w:ascii="Times New Roman" w:eastAsia="Times New Roman" w:hAnsi="Times New Roman" w:cs="Times New Roman"/>
          <w:color w:val="000000"/>
          <w:sz w:val="28"/>
          <w:szCs w:val="28"/>
          <w:highlight w:val="yellow"/>
          <w:bdr w:val="none" w:sz="0" w:space="0" w:color="auto" w:frame="1"/>
          <w:lang w:eastAsia="es-PE"/>
        </w:rPr>
        <w:t>fue una de las mayores manifestaciones multiculturales de la historia británica.</w:t>
      </w:r>
    </w:p>
    <w:p w14:paraId="1BAE8A41" w14:textId="77777777" w:rsidR="00532AFB" w:rsidRPr="006D5708"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6D5708">
        <w:rPr>
          <w:rFonts w:ascii="Times New Roman" w:eastAsia="Times New Roman" w:hAnsi="Times New Roman" w:cs="Times New Roman"/>
          <w:color w:val="000000"/>
          <w:sz w:val="28"/>
          <w:szCs w:val="28"/>
          <w:bdr w:val="none" w:sz="0" w:space="0" w:color="auto" w:frame="1"/>
          <w:lang w:eastAsia="es-PE"/>
        </w:rPr>
        <w:t>Representantes de más de 20 organizaciones cristianas se unieron al bloque cristiano, entre ellas el Servicio Jesuita a Refugiados (JRS) del Reino Unido, Pax Christi, Cafod, el Trabajador Católico de Londres, Better Story, Cristianos por una Gran Bretaña Acogedora y Acción Climática Cristiana.</w:t>
      </w:r>
    </w:p>
    <w:p w14:paraId="11FAA5D3" w14:textId="77777777" w:rsidR="00532AFB" w:rsidRPr="006D5708"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6D5708">
        <w:rPr>
          <w:rFonts w:ascii="Times New Roman" w:eastAsia="Times New Roman" w:hAnsi="Times New Roman" w:cs="Times New Roman"/>
          <w:color w:val="000000"/>
          <w:sz w:val="28"/>
          <w:szCs w:val="28"/>
          <w:bdr w:val="none" w:sz="0" w:space="0" w:color="auto" w:frame="1"/>
          <w:lang w:eastAsia="es-PE"/>
        </w:rPr>
        <w:t>Marcharon junto a otros grupos religiosos, entre ellos muchos musulmanes, judíos y multirreligiosos. Por sus pancartas y carteles se exhibían versículos bíblicos junto con mensajes como «Jesús estaría en esta marcha», «Los cristianos apoyan a musulmanes y judíos», «El amor no conoce fronteras» y «Este cristiano ama a sus vecinos musulmanes».</w:t>
      </w:r>
    </w:p>
    <w:p w14:paraId="57B84AB2" w14:textId="77777777" w:rsidR="00532AFB" w:rsidRPr="006D5708"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6D5708">
        <w:rPr>
          <w:rFonts w:ascii="Times New Roman" w:eastAsia="Times New Roman" w:hAnsi="Times New Roman" w:cs="Times New Roman"/>
          <w:color w:val="000000"/>
          <w:sz w:val="28"/>
          <w:szCs w:val="28"/>
          <w:bdr w:val="none" w:sz="0" w:space="0" w:color="auto" w:frame="1"/>
          <w:lang w:eastAsia="es-PE"/>
        </w:rPr>
        <w:t>Sophie Cartwright, investigadora asociada especializada en detención de inmigrantes y el sistema de asilo en el Centro de Criminología de la Universidad de Oxford y alta funcionaria de políticas en JRS UK, declaró </w:t>
      </w:r>
      <w:r w:rsidRPr="00E754AC">
        <w:rPr>
          <w:rFonts w:ascii="Times New Roman" w:eastAsia="Times New Roman" w:hAnsi="Times New Roman" w:cs="Times New Roman"/>
          <w:i/>
          <w:iCs/>
          <w:color w:val="000000"/>
          <w:sz w:val="28"/>
          <w:szCs w:val="28"/>
          <w:bdr w:val="none" w:sz="0" w:space="0" w:color="auto" w:frame="1"/>
          <w:lang w:eastAsia="es-PE"/>
        </w:rPr>
        <w:t>a The Tablet</w:t>
      </w:r>
      <w:r w:rsidRPr="006D5708">
        <w:rPr>
          <w:rFonts w:ascii="Times New Roman" w:eastAsia="Times New Roman" w:hAnsi="Times New Roman" w:cs="Times New Roman"/>
          <w:color w:val="000000"/>
          <w:sz w:val="28"/>
          <w:szCs w:val="28"/>
          <w:bdr w:val="none" w:sz="0" w:space="0" w:color="auto" w:frame="1"/>
          <w:lang w:eastAsia="es-PE"/>
        </w:rPr>
        <w:t> : "Me llena de esperanza estar aquí con tanta gente, solidarizándonos con los refugiados".</w:t>
      </w:r>
    </w:p>
    <w:p w14:paraId="54166D99" w14:textId="77777777" w:rsidR="00532AFB" w:rsidRPr="006D5708"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6D5708">
        <w:rPr>
          <w:rFonts w:ascii="Times New Roman" w:eastAsia="Times New Roman" w:hAnsi="Times New Roman" w:cs="Times New Roman"/>
          <w:color w:val="000000"/>
          <w:sz w:val="28"/>
          <w:szCs w:val="28"/>
          <w:bdr w:val="none" w:sz="0" w:space="0" w:color="auto" w:frame="1"/>
          <w:lang w:eastAsia="es-PE"/>
        </w:rPr>
        <w:t>“Como parte del bloque cristiano, transmitimos un mensaje contundente: Dios es amor, los cristianos apoyamos a los refugiados, podemos tender puentes entre nosotros y resistir el mensaje de odio que hemos escuchado desde ciertos sectores políticos. Defendemos una visión cristiana de una sociedad justa y acogedora.”</w:t>
      </w:r>
    </w:p>
    <w:p w14:paraId="7B7765BD" w14:textId="77777777" w:rsidR="00532AFB" w:rsidRPr="006D5708"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6D5708">
        <w:rPr>
          <w:rFonts w:ascii="Times New Roman" w:eastAsia="Times New Roman" w:hAnsi="Times New Roman" w:cs="Times New Roman"/>
          <w:color w:val="000000"/>
          <w:sz w:val="28"/>
          <w:szCs w:val="28"/>
          <w:bdr w:val="none" w:sz="0" w:space="0" w:color="auto" w:frame="1"/>
          <w:lang w:eastAsia="es-PE"/>
        </w:rPr>
        <w:t>Dijo que deseaba que más personas tuvieran la oportunidad de entablar amistad con los refugiados y "comprender realmente" las "trayectorias y realidades" a las que se enfrentan: "Son personas que buscan seguridad. Solo quieren un lugar seguro donde reconstruir sus vidas, y eso es lo que cualquiera de nosotros querría si nos viéramos obligados a huir de nuestros hogares".</w:t>
      </w:r>
    </w:p>
    <w:p w14:paraId="2E86F7BA" w14:textId="77777777" w:rsidR="00532AFB" w:rsidRPr="006D5708"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6D5708">
        <w:rPr>
          <w:rFonts w:ascii="Times New Roman" w:eastAsia="Times New Roman" w:hAnsi="Times New Roman" w:cs="Times New Roman"/>
          <w:color w:val="000000"/>
          <w:sz w:val="28"/>
          <w:szCs w:val="28"/>
          <w:bdr w:val="none" w:sz="0" w:space="0" w:color="auto" w:frame="1"/>
          <w:lang w:eastAsia="es-PE"/>
        </w:rPr>
        <w:t>En el grupo JRS, uno de los manifestantes, que vivió en carne propia la migración forzada desde Eritrea, declaró </w:t>
      </w:r>
      <w:r w:rsidRPr="00E754AC">
        <w:rPr>
          <w:rFonts w:ascii="Times New Roman" w:eastAsia="Times New Roman" w:hAnsi="Times New Roman" w:cs="Times New Roman"/>
          <w:i/>
          <w:iCs/>
          <w:color w:val="000000"/>
          <w:sz w:val="28"/>
          <w:szCs w:val="28"/>
          <w:bdr w:val="none" w:sz="0" w:space="0" w:color="auto" w:frame="1"/>
          <w:lang w:eastAsia="es-PE"/>
        </w:rPr>
        <w:t>a The Tablet</w:t>
      </w:r>
      <w:r w:rsidRPr="006D5708">
        <w:rPr>
          <w:rFonts w:ascii="Times New Roman" w:eastAsia="Times New Roman" w:hAnsi="Times New Roman" w:cs="Times New Roman"/>
          <w:color w:val="000000"/>
          <w:sz w:val="28"/>
          <w:szCs w:val="28"/>
          <w:bdr w:val="none" w:sz="0" w:space="0" w:color="auto" w:frame="1"/>
          <w:lang w:eastAsia="es-PE"/>
        </w:rPr>
        <w:t> que era su primera manifestación y que nunca antes se había imaginado participando en una, porque en su país de origen «si hay una protesta, normalmente alguien muere». «Es bueno tener democracia», afirmó.</w:t>
      </w:r>
    </w:p>
    <w:p w14:paraId="0ADA5BFC" w14:textId="77777777" w:rsidR="00532AFB" w:rsidRPr="006D5708"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6D5708">
        <w:rPr>
          <w:rFonts w:ascii="Times New Roman" w:eastAsia="Times New Roman" w:hAnsi="Times New Roman" w:cs="Times New Roman"/>
          <w:color w:val="000000"/>
          <w:sz w:val="28"/>
          <w:szCs w:val="28"/>
          <w:bdr w:val="none" w:sz="0" w:space="0" w:color="auto" w:frame="1"/>
          <w:lang w:eastAsia="es-PE"/>
        </w:rPr>
        <w:t>Liam Allmark, jefe de comunicaciones de JRS UK, también afirmó que la marcha fue "inspiradora": "Es asombroso ver a tanta gente de diferentes grupos religiosos, comunitarios y de todos los ámbitos de la vida reunida para dar esperanza en un momento en que es tan fácil sentirse desesperanzado".</w:t>
      </w:r>
    </w:p>
    <w:p w14:paraId="76079BF9" w14:textId="77777777" w:rsidR="00532AFB" w:rsidRPr="006D5708"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6D5708">
        <w:rPr>
          <w:rFonts w:ascii="Times New Roman" w:eastAsia="Times New Roman" w:hAnsi="Times New Roman" w:cs="Times New Roman"/>
          <w:color w:val="000000"/>
          <w:sz w:val="28"/>
          <w:szCs w:val="28"/>
          <w:bdr w:val="none" w:sz="0" w:space="0" w:color="auto" w:frame="1"/>
          <w:lang w:eastAsia="es-PE"/>
        </w:rPr>
        <w:t>Según declaró </w:t>
      </w:r>
      <w:r w:rsidRPr="00E754AC">
        <w:rPr>
          <w:rFonts w:ascii="Times New Roman" w:eastAsia="Times New Roman" w:hAnsi="Times New Roman" w:cs="Times New Roman"/>
          <w:i/>
          <w:iCs/>
          <w:color w:val="000000"/>
          <w:sz w:val="28"/>
          <w:szCs w:val="28"/>
          <w:bdr w:val="none" w:sz="0" w:space="0" w:color="auto" w:frame="1"/>
          <w:lang w:eastAsia="es-PE"/>
        </w:rPr>
        <w:t>a The Tablet</w:t>
      </w:r>
      <w:r w:rsidRPr="006D5708">
        <w:rPr>
          <w:rFonts w:ascii="Times New Roman" w:eastAsia="Times New Roman" w:hAnsi="Times New Roman" w:cs="Times New Roman"/>
          <w:color w:val="000000"/>
          <w:sz w:val="28"/>
          <w:szCs w:val="28"/>
          <w:bdr w:val="none" w:sz="0" w:space="0" w:color="auto" w:frame="1"/>
          <w:lang w:eastAsia="es-PE"/>
        </w:rPr>
        <w:t xml:space="preserve"> : «Al igual que cualquiera de nosotros, si nos viéramos obligados a huir de nuestros hogares, los refugiados buscan asilo. Un pequeño número busca refugio en este país y tenemos el deber de </w:t>
      </w:r>
      <w:r w:rsidRPr="006D5708">
        <w:rPr>
          <w:rFonts w:ascii="Times New Roman" w:eastAsia="Times New Roman" w:hAnsi="Times New Roman" w:cs="Times New Roman"/>
          <w:color w:val="000000"/>
          <w:sz w:val="28"/>
          <w:szCs w:val="28"/>
          <w:bdr w:val="none" w:sz="0" w:space="0" w:color="auto" w:frame="1"/>
          <w:lang w:eastAsia="es-PE"/>
        </w:rPr>
        <w:lastRenderedPageBreak/>
        <w:t>acogerlos, acompañarlos y celebrar la increíble contribución que personas de todo el mundo hacen a este país».</w:t>
      </w:r>
    </w:p>
    <w:p w14:paraId="1CF79FF6" w14:textId="77777777" w:rsidR="00532AFB" w:rsidRPr="006D5708"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6D5708">
        <w:rPr>
          <w:rFonts w:ascii="Times New Roman" w:eastAsia="Times New Roman" w:hAnsi="Times New Roman" w:cs="Times New Roman"/>
          <w:color w:val="000000"/>
          <w:sz w:val="28"/>
          <w:szCs w:val="28"/>
          <w:bdr w:val="none" w:sz="0" w:space="0" w:color="auto" w:frame="1"/>
          <w:lang w:eastAsia="es-PE"/>
        </w:rPr>
        <w:t>“Necesitamos encontrarnos con quienes vienen aquí a reconstruir sus vidas y comprenderlos. Cuanto más se encuentren las personas, cuanto más busquen comprender las experiencias de los demás, más podremos contrarrestar el odio cínico y la división.”</w:t>
      </w:r>
    </w:p>
    <w:p w14:paraId="62C0679F" w14:textId="77777777" w:rsidR="00532AFB" w:rsidRPr="006D5708"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6D5708">
        <w:rPr>
          <w:rFonts w:ascii="Times New Roman" w:eastAsia="Times New Roman" w:hAnsi="Times New Roman" w:cs="Times New Roman"/>
          <w:color w:val="000000"/>
          <w:sz w:val="28"/>
          <w:szCs w:val="28"/>
          <w:bdr w:val="none" w:sz="0" w:space="0" w:color="auto" w:frame="1"/>
          <w:lang w:eastAsia="es-PE"/>
        </w:rPr>
        <w:t>“También es muy importante que nos opongamos al racismo y la intolerancia, y que defendamos la tradición de hospitalidad y acogida en este país.”</w:t>
      </w:r>
    </w:p>
    <w:p w14:paraId="0A543501" w14:textId="77777777" w:rsidR="00532AFB" w:rsidRPr="006D5708"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6D5708">
        <w:rPr>
          <w:rFonts w:ascii="Times New Roman" w:eastAsia="Times New Roman" w:hAnsi="Times New Roman" w:cs="Times New Roman"/>
          <w:color w:val="000000"/>
          <w:sz w:val="28"/>
          <w:szCs w:val="28"/>
          <w:bdr w:val="none" w:sz="0" w:space="0" w:color="auto" w:frame="1"/>
          <w:lang w:eastAsia="es-PE"/>
        </w:rPr>
        <w:t>Melanie Nazareth, de Christian Climate Action, también declaró </w:t>
      </w:r>
      <w:r w:rsidRPr="00E754AC">
        <w:rPr>
          <w:rFonts w:ascii="Times New Roman" w:eastAsia="Times New Roman" w:hAnsi="Times New Roman" w:cs="Times New Roman"/>
          <w:i/>
          <w:iCs/>
          <w:color w:val="000000"/>
          <w:sz w:val="28"/>
          <w:szCs w:val="28"/>
          <w:bdr w:val="none" w:sz="0" w:space="0" w:color="auto" w:frame="1"/>
          <w:lang w:eastAsia="es-PE"/>
        </w:rPr>
        <w:t>a The Tablet</w:t>
      </w:r>
      <w:r w:rsidRPr="006D5708">
        <w:rPr>
          <w:rFonts w:ascii="Times New Roman" w:eastAsia="Times New Roman" w:hAnsi="Times New Roman" w:cs="Times New Roman"/>
          <w:color w:val="000000"/>
          <w:sz w:val="28"/>
          <w:szCs w:val="28"/>
          <w:bdr w:val="none" w:sz="0" w:space="0" w:color="auto" w:frame="1"/>
          <w:lang w:eastAsia="es-PE"/>
        </w:rPr>
        <w:t> que la “energía” de la marcha le pareció “asombrosa”: “Creo que es muy importante que haya una presencia de fe en estas marchas, porque este es nuestro mensaje: amar al prójimo, amar al enemigo, acoger al forastero. De eso se trataba”.</w:t>
      </w:r>
    </w:p>
    <w:p w14:paraId="5B820C9A" w14:textId="77777777" w:rsidR="00532AFB" w:rsidRPr="006D5708"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6D5708">
        <w:rPr>
          <w:rFonts w:ascii="Times New Roman" w:eastAsia="Times New Roman" w:hAnsi="Times New Roman" w:cs="Times New Roman"/>
          <w:color w:val="000000"/>
          <w:sz w:val="28"/>
          <w:szCs w:val="28"/>
          <w:bdr w:val="none" w:sz="0" w:space="0" w:color="auto" w:frame="1"/>
          <w:lang w:eastAsia="es-PE"/>
        </w:rPr>
        <w:t>“Reunió a muchos grupos diversos, algunos con los que normalmente no marcharíamos, porque es bastante difícil: hay que superar las diferencias. Es importante que lo hagamos y que aprendamos a lidiar con otras personas que están enfadadas con nosotros.”</w:t>
      </w:r>
    </w:p>
    <w:p w14:paraId="272A545A" w14:textId="77777777" w:rsidR="00532AFB" w:rsidRPr="006D5708"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6D5708">
        <w:rPr>
          <w:rFonts w:ascii="Times New Roman" w:eastAsia="Times New Roman" w:hAnsi="Times New Roman" w:cs="Times New Roman"/>
          <w:color w:val="000000"/>
          <w:sz w:val="28"/>
          <w:szCs w:val="28"/>
          <w:bdr w:val="none" w:sz="0" w:space="0" w:color="auto" w:frame="1"/>
          <w:lang w:eastAsia="es-PE"/>
        </w:rPr>
        <w:t>En referencia al testimonio contra los combustibles fósiles durante la marcha, Nazareth dijo: “La Tierra es de Dios, no nuestra. Estamos demostrando una arrogancia increíble al dañarla con combustibles fósiles. Se nos ha confiado este don y lo estamos maltratando. Si amamos a Dios, ¿cómo podríamos maltratar su creación?”.</w:t>
      </w:r>
    </w:p>
    <w:p w14:paraId="1DF2C375" w14:textId="77777777" w:rsidR="00532AFB" w:rsidRPr="006D5708"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6D5708">
        <w:rPr>
          <w:rFonts w:ascii="Times New Roman" w:eastAsia="Times New Roman" w:hAnsi="Times New Roman" w:cs="Times New Roman"/>
          <w:color w:val="000000"/>
          <w:sz w:val="28"/>
          <w:szCs w:val="28"/>
          <w:bdr w:val="none" w:sz="0" w:space="0" w:color="auto" w:frame="1"/>
          <w:lang w:eastAsia="es-PE"/>
        </w:rPr>
        <w:t>Continuó: “Como católicos, podemos tener miedo de alzar la voz, porque estuvimos privados de ella durante mucho tiempo. Pero ahora necesitamos involucrarnos en el discurso político de nuestra nación y llevar la doctrina social católica al centro de la misma”.</w:t>
      </w:r>
    </w:p>
    <w:p w14:paraId="05413347" w14:textId="77777777" w:rsidR="00532AFB" w:rsidRPr="006D5708"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6D5708">
        <w:rPr>
          <w:rFonts w:ascii="Times New Roman" w:eastAsia="Times New Roman" w:hAnsi="Times New Roman" w:cs="Times New Roman"/>
          <w:color w:val="000000"/>
          <w:sz w:val="28"/>
          <w:szCs w:val="28"/>
          <w:bdr w:val="none" w:sz="0" w:space="0" w:color="auto" w:frame="1"/>
          <w:lang w:eastAsia="es-PE"/>
        </w:rPr>
        <w:t>“El problema con los partidos de extrema derecha es que siembran la división y el odio, y se basan en un mensaje muy divisivo. Eso no es lo que defendemos como cristianos. Jesús acoge a todos.”</w:t>
      </w:r>
    </w:p>
    <w:p w14:paraId="3158E11E" w14:textId="77777777" w:rsidR="00532AFB" w:rsidRPr="006D5708"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6D5708">
        <w:rPr>
          <w:rFonts w:ascii="Times New Roman" w:eastAsia="Times New Roman" w:hAnsi="Times New Roman" w:cs="Times New Roman"/>
          <w:color w:val="000000"/>
          <w:sz w:val="28"/>
          <w:szCs w:val="28"/>
          <w:bdr w:val="none" w:sz="0" w:space="0" w:color="auto" w:frame="1"/>
          <w:lang w:eastAsia="es-PE"/>
        </w:rPr>
        <w:t>“Y él no defiende la dominación. La gente dice ‘Cristo es Rey y Occidente debe gobernar’ como si fuera una cosa, pero no lo es. Cristo vino a llevar el Evangelio a los oprimidos.”</w:t>
      </w:r>
    </w:p>
    <w:p w14:paraId="39C109D3" w14:textId="77777777" w:rsidR="00532AFB" w:rsidRPr="006D5708" w:rsidRDefault="00532AFB" w:rsidP="00E754AC">
      <w:pPr>
        <w:spacing w:after="0" w:line="240" w:lineRule="auto"/>
        <w:textAlignment w:val="baseline"/>
        <w:rPr>
          <w:rFonts w:ascii="Times New Roman" w:eastAsia="Times New Roman" w:hAnsi="Times New Roman" w:cs="Times New Roman"/>
          <w:color w:val="000000"/>
          <w:sz w:val="28"/>
          <w:szCs w:val="28"/>
          <w:lang w:eastAsia="es-PE"/>
        </w:rPr>
      </w:pPr>
      <w:r w:rsidRPr="006D5708">
        <w:rPr>
          <w:rFonts w:ascii="Times New Roman" w:eastAsia="Times New Roman" w:hAnsi="Times New Roman" w:cs="Times New Roman"/>
          <w:color w:val="000000"/>
          <w:sz w:val="28"/>
          <w:szCs w:val="28"/>
          <w:bdr w:val="none" w:sz="0" w:space="0" w:color="auto" w:frame="1"/>
          <w:lang w:eastAsia="es-PE"/>
        </w:rPr>
        <w:t>El grupo London Catholic Worker y Christian Climate Action rezarán el Vía Crucis frente a "lugares de violencia", incluidas compañías de petróleo y gas y fabricantes de armas en el centro de Londres, el Sábado Santo.</w:t>
      </w:r>
    </w:p>
    <w:sectPr w:rsidR="00532AFB" w:rsidRPr="006D57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1927"/>
    <w:multiLevelType w:val="multilevel"/>
    <w:tmpl w:val="591C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D3A08"/>
    <w:multiLevelType w:val="multilevel"/>
    <w:tmpl w:val="E81A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6187C"/>
    <w:multiLevelType w:val="multilevel"/>
    <w:tmpl w:val="EC9E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326FE"/>
    <w:multiLevelType w:val="multilevel"/>
    <w:tmpl w:val="1148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35BB1"/>
    <w:multiLevelType w:val="hybridMultilevel"/>
    <w:tmpl w:val="DFF660C4"/>
    <w:lvl w:ilvl="0" w:tplc="A7D04714">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5" w15:restartNumberingAfterBreak="0">
    <w:nsid w:val="2B535198"/>
    <w:multiLevelType w:val="multilevel"/>
    <w:tmpl w:val="DC86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572CE"/>
    <w:multiLevelType w:val="multilevel"/>
    <w:tmpl w:val="125C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A620D"/>
    <w:multiLevelType w:val="multilevel"/>
    <w:tmpl w:val="B4BC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9E0B21"/>
    <w:multiLevelType w:val="multilevel"/>
    <w:tmpl w:val="6A92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296148"/>
    <w:multiLevelType w:val="multilevel"/>
    <w:tmpl w:val="81D0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DC5ACF"/>
    <w:multiLevelType w:val="multilevel"/>
    <w:tmpl w:val="EFB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557559">
    <w:abstractNumId w:val="3"/>
  </w:num>
  <w:num w:numId="2" w16cid:durableId="659696185">
    <w:abstractNumId w:val="10"/>
  </w:num>
  <w:num w:numId="3" w16cid:durableId="1820537864">
    <w:abstractNumId w:val="0"/>
  </w:num>
  <w:num w:numId="4" w16cid:durableId="580329555">
    <w:abstractNumId w:val="1"/>
  </w:num>
  <w:num w:numId="5" w16cid:durableId="1493527821">
    <w:abstractNumId w:val="7"/>
  </w:num>
  <w:num w:numId="6" w16cid:durableId="625699115">
    <w:abstractNumId w:val="2"/>
  </w:num>
  <w:num w:numId="7" w16cid:durableId="1378048298">
    <w:abstractNumId w:val="5"/>
  </w:num>
  <w:num w:numId="8" w16cid:durableId="353506186">
    <w:abstractNumId w:val="6"/>
  </w:num>
  <w:num w:numId="9" w16cid:durableId="218514119">
    <w:abstractNumId w:val="8"/>
  </w:num>
  <w:num w:numId="10" w16cid:durableId="1107038821">
    <w:abstractNumId w:val="9"/>
  </w:num>
  <w:num w:numId="11" w16cid:durableId="2071999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625"/>
    <w:rsid w:val="000413BC"/>
    <w:rsid w:val="00066957"/>
    <w:rsid w:val="000928C9"/>
    <w:rsid w:val="00096620"/>
    <w:rsid w:val="000D0989"/>
    <w:rsid w:val="001839A5"/>
    <w:rsid w:val="001E02CA"/>
    <w:rsid w:val="00216396"/>
    <w:rsid w:val="00222F97"/>
    <w:rsid w:val="0023192E"/>
    <w:rsid w:val="002C7623"/>
    <w:rsid w:val="00337DCE"/>
    <w:rsid w:val="00342625"/>
    <w:rsid w:val="00377136"/>
    <w:rsid w:val="003E2DCE"/>
    <w:rsid w:val="004928C7"/>
    <w:rsid w:val="00532AFB"/>
    <w:rsid w:val="005416EF"/>
    <w:rsid w:val="00557F75"/>
    <w:rsid w:val="005B3CA4"/>
    <w:rsid w:val="005D40AF"/>
    <w:rsid w:val="00673F53"/>
    <w:rsid w:val="006A2E85"/>
    <w:rsid w:val="006C2ABA"/>
    <w:rsid w:val="006D31D5"/>
    <w:rsid w:val="00724A52"/>
    <w:rsid w:val="00737E9B"/>
    <w:rsid w:val="007526F0"/>
    <w:rsid w:val="00773F45"/>
    <w:rsid w:val="007F11D6"/>
    <w:rsid w:val="00827913"/>
    <w:rsid w:val="00884322"/>
    <w:rsid w:val="008F50EF"/>
    <w:rsid w:val="0090728F"/>
    <w:rsid w:val="009B6B45"/>
    <w:rsid w:val="00A3004A"/>
    <w:rsid w:val="00A71D01"/>
    <w:rsid w:val="00A81364"/>
    <w:rsid w:val="00A86B78"/>
    <w:rsid w:val="00A9761F"/>
    <w:rsid w:val="00AB1354"/>
    <w:rsid w:val="00AF4FF1"/>
    <w:rsid w:val="00B149BF"/>
    <w:rsid w:val="00BF41C8"/>
    <w:rsid w:val="00C27897"/>
    <w:rsid w:val="00C5017D"/>
    <w:rsid w:val="00C95AB4"/>
    <w:rsid w:val="00CA5D81"/>
    <w:rsid w:val="00CF158B"/>
    <w:rsid w:val="00D215FF"/>
    <w:rsid w:val="00D47421"/>
    <w:rsid w:val="00D62176"/>
    <w:rsid w:val="00DB65BD"/>
    <w:rsid w:val="00DC4BED"/>
    <w:rsid w:val="00E754AC"/>
    <w:rsid w:val="00EB339F"/>
    <w:rsid w:val="00ED1365"/>
    <w:rsid w:val="00ED7BC4"/>
    <w:rsid w:val="00EE548B"/>
    <w:rsid w:val="00FE53E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5555"/>
  <w15:chartTrackingRefBased/>
  <w15:docId w15:val="{013FFDD2-239D-4BF2-B5DC-599A5FDE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163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unhideWhenUsed/>
    <w:qFormat/>
    <w:rsid w:val="00773F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D09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532AF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532AF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396"/>
    <w:rPr>
      <w:rFonts w:ascii="Times New Roman" w:eastAsia="Times New Roman" w:hAnsi="Times New Roman" w:cs="Times New Roman"/>
      <w:b/>
      <w:bCs/>
      <w:kern w:val="36"/>
      <w:sz w:val="48"/>
      <w:szCs w:val="48"/>
      <w:lang w:eastAsia="es-PE"/>
    </w:rPr>
  </w:style>
  <w:style w:type="character" w:styleId="Hipervnculo">
    <w:name w:val="Hyperlink"/>
    <w:basedOn w:val="Fuentedeprrafopredeter"/>
    <w:uiPriority w:val="99"/>
    <w:unhideWhenUsed/>
    <w:rsid w:val="00216396"/>
    <w:rPr>
      <w:color w:val="0000FF"/>
      <w:u w:val="single"/>
    </w:rPr>
  </w:style>
  <w:style w:type="character" w:customStyle="1" w:styleId="p-1">
    <w:name w:val="p-1"/>
    <w:basedOn w:val="Fuentedeprrafopredeter"/>
    <w:rsid w:val="00216396"/>
  </w:style>
  <w:style w:type="character" w:customStyle="1" w:styleId="mr-4">
    <w:name w:val="mr-4"/>
    <w:basedOn w:val="Fuentedeprrafopredeter"/>
    <w:rsid w:val="00216396"/>
  </w:style>
  <w:style w:type="paragraph" w:styleId="NormalWeb">
    <w:name w:val="Normal (Web)"/>
    <w:basedOn w:val="Normal"/>
    <w:uiPriority w:val="99"/>
    <w:semiHidden/>
    <w:unhideWhenUsed/>
    <w:rsid w:val="0021639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D47421"/>
    <w:rPr>
      <w:i/>
      <w:iCs/>
    </w:rPr>
  </w:style>
  <w:style w:type="character" w:styleId="Fuerte">
    <w:name w:val="Strong"/>
    <w:basedOn w:val="Fuentedeprrafopredeter"/>
    <w:uiPriority w:val="22"/>
    <w:qFormat/>
    <w:rsid w:val="00D47421"/>
    <w:rPr>
      <w:b/>
      <w:bCs/>
    </w:rPr>
  </w:style>
  <w:style w:type="character" w:customStyle="1" w:styleId="Ttulo2Car">
    <w:name w:val="Título 2 Car"/>
    <w:basedOn w:val="Fuentedeprrafopredeter"/>
    <w:link w:val="Ttulo2"/>
    <w:uiPriority w:val="9"/>
    <w:rsid w:val="00773F45"/>
    <w:rPr>
      <w:rFonts w:asciiTheme="majorHAnsi" w:eastAsiaTheme="majorEastAsia" w:hAnsiTheme="majorHAnsi" w:cstheme="majorBidi"/>
      <w:color w:val="2E74B5" w:themeColor="accent1" w:themeShade="BF"/>
      <w:sz w:val="26"/>
      <w:szCs w:val="26"/>
    </w:rPr>
  </w:style>
  <w:style w:type="paragraph" w:customStyle="1" w:styleId="pb-05">
    <w:name w:val="pb-05"/>
    <w:basedOn w:val="Normal"/>
    <w:rsid w:val="006C2AB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6C2AB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10">
    <w:name w:val="Título1"/>
    <w:basedOn w:val="Fuentedeprrafopredeter"/>
    <w:rsid w:val="001839A5"/>
  </w:style>
  <w:style w:type="character" w:customStyle="1" w:styleId="color-neutral600">
    <w:name w:val="color-neutral600"/>
    <w:basedOn w:val="Fuentedeprrafopredeter"/>
    <w:rsid w:val="001839A5"/>
  </w:style>
  <w:style w:type="paragraph" w:customStyle="1" w:styleId="paragraph-atom">
    <w:name w:val="paragraph-atom"/>
    <w:basedOn w:val="Normal"/>
    <w:rsid w:val="001839A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eparator">
    <w:name w:val="separator"/>
    <w:basedOn w:val="Fuentedeprrafopredeter"/>
    <w:rsid w:val="001839A5"/>
  </w:style>
  <w:style w:type="character" w:customStyle="1" w:styleId="Firma1">
    <w:name w:val="Firma1"/>
    <w:basedOn w:val="Fuentedeprrafopredeter"/>
    <w:rsid w:val="001839A5"/>
  </w:style>
  <w:style w:type="character" w:customStyle="1" w:styleId="Ttulo3Car">
    <w:name w:val="Título 3 Car"/>
    <w:basedOn w:val="Fuentedeprrafopredeter"/>
    <w:link w:val="Ttulo3"/>
    <w:uiPriority w:val="9"/>
    <w:semiHidden/>
    <w:rsid w:val="000D0989"/>
    <w:rPr>
      <w:rFonts w:asciiTheme="majorHAnsi" w:eastAsiaTheme="majorEastAsia" w:hAnsiTheme="majorHAnsi" w:cstheme="majorBidi"/>
      <w:color w:val="1F4D78" w:themeColor="accent1" w:themeShade="7F"/>
      <w:sz w:val="24"/>
      <w:szCs w:val="24"/>
    </w:rPr>
  </w:style>
  <w:style w:type="character" w:customStyle="1" w:styleId="field">
    <w:name w:val="field"/>
    <w:basedOn w:val="Fuentedeprrafopredeter"/>
    <w:rsid w:val="000D0989"/>
  </w:style>
  <w:style w:type="paragraph" w:customStyle="1" w:styleId="name">
    <w:name w:val="name"/>
    <w:basedOn w:val="Normal"/>
    <w:rsid w:val="000D098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job-title">
    <w:name w:val="job-title"/>
    <w:basedOn w:val="Normal"/>
    <w:rsid w:val="000D098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0D098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itter">
    <w:name w:val="twitter"/>
    <w:basedOn w:val="Normal"/>
    <w:rsid w:val="000D098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eetthis">
    <w:name w:val="tweet_this"/>
    <w:basedOn w:val="Normal"/>
    <w:rsid w:val="000D098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0D098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4Car">
    <w:name w:val="Título 4 Car"/>
    <w:basedOn w:val="Fuentedeprrafopredeter"/>
    <w:link w:val="Ttulo4"/>
    <w:uiPriority w:val="9"/>
    <w:semiHidden/>
    <w:rsid w:val="00532AFB"/>
    <w:rPr>
      <w:rFonts w:asciiTheme="majorHAnsi" w:eastAsiaTheme="majorEastAsia" w:hAnsiTheme="majorHAnsi" w:cstheme="majorBidi"/>
      <w:i/>
      <w:iCs/>
      <w:color w:val="2E74B5" w:themeColor="accent1" w:themeShade="BF"/>
    </w:rPr>
  </w:style>
  <w:style w:type="character" w:customStyle="1" w:styleId="Ttulo6Car">
    <w:name w:val="Título 6 Car"/>
    <w:basedOn w:val="Fuentedeprrafopredeter"/>
    <w:link w:val="Ttulo6"/>
    <w:uiPriority w:val="9"/>
    <w:semiHidden/>
    <w:rsid w:val="00532AFB"/>
    <w:rPr>
      <w:rFonts w:asciiTheme="majorHAnsi" w:eastAsiaTheme="majorEastAsia" w:hAnsiTheme="majorHAnsi" w:cstheme="majorBidi"/>
      <w:color w:val="1F4D78" w:themeColor="accent1" w:themeShade="7F"/>
    </w:rPr>
  </w:style>
  <w:style w:type="paragraph" w:customStyle="1" w:styleId="letters-to-editor">
    <w:name w:val="letters-to-editor"/>
    <w:basedOn w:val="Normal"/>
    <w:rsid w:val="00532AF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5631622842ydpfe71c5b6byline">
    <w:name w:val="yiv5631622842ydpfe71c5b6byline"/>
    <w:basedOn w:val="Fuentedeprrafopredeter"/>
    <w:rsid w:val="00532AFB"/>
  </w:style>
  <w:style w:type="character" w:customStyle="1" w:styleId="yiv5631622842ydpfe71c5b6author">
    <w:name w:val="yiv5631622842ydpfe71c5b6author"/>
    <w:basedOn w:val="Fuentedeprrafopredeter"/>
    <w:rsid w:val="00532AFB"/>
  </w:style>
  <w:style w:type="character" w:customStyle="1" w:styleId="yiv5631622842ydpfe71c5b6posted-on">
    <w:name w:val="yiv5631622842ydpfe71c5b6posted-on"/>
    <w:basedOn w:val="Fuentedeprrafopredeter"/>
    <w:rsid w:val="00532AFB"/>
  </w:style>
  <w:style w:type="character" w:customStyle="1" w:styleId="yiv5631622842ydpfe71c5b6image-credit">
    <w:name w:val="yiv5631622842ydpfe71c5b6image-credit"/>
    <w:basedOn w:val="Fuentedeprrafopredeter"/>
    <w:rsid w:val="00532AFB"/>
  </w:style>
  <w:style w:type="character" w:customStyle="1" w:styleId="yiv5631622842ydpfe71c5b6credit-label-wrapper">
    <w:name w:val="yiv5631622842ydpfe71c5b6credit-label-wrapper"/>
    <w:basedOn w:val="Fuentedeprrafopredeter"/>
    <w:rsid w:val="00532AFB"/>
  </w:style>
  <w:style w:type="character" w:customStyle="1" w:styleId="yiv5631622842ydpfe71c5b6jetpack-sharing-buttonservice-label">
    <w:name w:val="yiv5631622842ydpfe71c5b6jetpack-sharing-button__service-label"/>
    <w:basedOn w:val="Fuentedeprrafopredeter"/>
    <w:rsid w:val="00532AFB"/>
  </w:style>
  <w:style w:type="character" w:customStyle="1" w:styleId="yiv5631622842ydpfe71c5b6tags-links">
    <w:name w:val="yiv5631622842ydpfe71c5b6tags-links"/>
    <w:basedOn w:val="Fuentedeprrafopredeter"/>
    <w:rsid w:val="00532AFB"/>
  </w:style>
  <w:style w:type="paragraph" w:styleId="Prrafodelista">
    <w:name w:val="List Paragraph"/>
    <w:basedOn w:val="Normal"/>
    <w:uiPriority w:val="34"/>
    <w:qFormat/>
    <w:rsid w:val="00E754AC"/>
    <w:pPr>
      <w:spacing w:line="254" w:lineRule="auto"/>
      <w:ind w:left="720"/>
      <w:contextualSpacing/>
    </w:pPr>
  </w:style>
  <w:style w:type="paragraph" w:styleId="TtuloTDC">
    <w:name w:val="TOC Heading"/>
    <w:basedOn w:val="Ttulo1"/>
    <w:next w:val="Normal"/>
    <w:uiPriority w:val="39"/>
    <w:unhideWhenUsed/>
    <w:qFormat/>
    <w:rsid w:val="004928C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4928C7"/>
    <w:pPr>
      <w:spacing w:after="100"/>
    </w:pPr>
  </w:style>
  <w:style w:type="paragraph" w:styleId="TDC2">
    <w:name w:val="toc 2"/>
    <w:basedOn w:val="Normal"/>
    <w:next w:val="Normal"/>
    <w:autoRedefine/>
    <w:uiPriority w:val="39"/>
    <w:unhideWhenUsed/>
    <w:rsid w:val="00827913"/>
    <w:pPr>
      <w:numPr>
        <w:numId w:val="11"/>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4928C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8563">
      <w:bodyDiv w:val="1"/>
      <w:marLeft w:val="0"/>
      <w:marRight w:val="0"/>
      <w:marTop w:val="0"/>
      <w:marBottom w:val="0"/>
      <w:divBdr>
        <w:top w:val="none" w:sz="0" w:space="0" w:color="auto"/>
        <w:left w:val="none" w:sz="0" w:space="0" w:color="auto"/>
        <w:bottom w:val="none" w:sz="0" w:space="0" w:color="auto"/>
        <w:right w:val="none" w:sz="0" w:space="0" w:color="auto"/>
      </w:divBdr>
      <w:divsChild>
        <w:div w:id="78790904">
          <w:marLeft w:val="0"/>
          <w:marRight w:val="0"/>
          <w:marTop w:val="0"/>
          <w:marBottom w:val="0"/>
          <w:divBdr>
            <w:top w:val="single" w:sz="2" w:space="0" w:color="auto"/>
            <w:left w:val="single" w:sz="2" w:space="0" w:color="auto"/>
            <w:bottom w:val="single" w:sz="2" w:space="0" w:color="auto"/>
            <w:right w:val="single" w:sz="2" w:space="0" w:color="auto"/>
          </w:divBdr>
          <w:divsChild>
            <w:div w:id="1318267740">
              <w:marLeft w:val="0"/>
              <w:marRight w:val="0"/>
              <w:marTop w:val="0"/>
              <w:marBottom w:val="0"/>
              <w:divBdr>
                <w:top w:val="single" w:sz="2" w:space="0" w:color="auto"/>
                <w:left w:val="single" w:sz="2" w:space="0" w:color="auto"/>
                <w:bottom w:val="single" w:sz="2" w:space="0" w:color="auto"/>
                <w:right w:val="single" w:sz="2" w:space="0" w:color="auto"/>
              </w:divBdr>
              <w:divsChild>
                <w:div w:id="435248615">
                  <w:marLeft w:val="0"/>
                  <w:marRight w:val="0"/>
                  <w:marTop w:val="0"/>
                  <w:marBottom w:val="0"/>
                  <w:divBdr>
                    <w:top w:val="single" w:sz="2" w:space="0" w:color="auto"/>
                    <w:left w:val="single" w:sz="2" w:space="0" w:color="auto"/>
                    <w:bottom w:val="single" w:sz="2" w:space="0" w:color="auto"/>
                    <w:right w:val="single" w:sz="2" w:space="0" w:color="auto"/>
                  </w:divBdr>
                  <w:divsChild>
                    <w:div w:id="1553690769">
                      <w:marLeft w:val="0"/>
                      <w:marRight w:val="0"/>
                      <w:marTop w:val="0"/>
                      <w:marBottom w:val="0"/>
                      <w:divBdr>
                        <w:top w:val="single" w:sz="2" w:space="0" w:color="auto"/>
                        <w:left w:val="single" w:sz="2" w:space="0" w:color="auto"/>
                        <w:bottom w:val="single" w:sz="6" w:space="0" w:color="D9D9D9"/>
                        <w:right w:val="single" w:sz="2" w:space="0" w:color="auto"/>
                      </w:divBdr>
                      <w:divsChild>
                        <w:div w:id="120996981">
                          <w:marLeft w:val="0"/>
                          <w:marRight w:val="0"/>
                          <w:marTop w:val="0"/>
                          <w:marBottom w:val="0"/>
                          <w:divBdr>
                            <w:top w:val="single" w:sz="2" w:space="0" w:color="auto"/>
                            <w:left w:val="single" w:sz="2" w:space="0" w:color="auto"/>
                            <w:bottom w:val="single" w:sz="2" w:space="0" w:color="auto"/>
                            <w:right w:val="single" w:sz="2" w:space="0" w:color="auto"/>
                          </w:divBdr>
                          <w:divsChild>
                            <w:div w:id="1966230490">
                              <w:marLeft w:val="0"/>
                              <w:marRight w:val="0"/>
                              <w:marTop w:val="0"/>
                              <w:marBottom w:val="0"/>
                              <w:divBdr>
                                <w:top w:val="single" w:sz="2" w:space="0" w:color="auto"/>
                                <w:left w:val="single" w:sz="2" w:space="0" w:color="auto"/>
                                <w:bottom w:val="single" w:sz="2" w:space="0" w:color="auto"/>
                                <w:right w:val="single" w:sz="2" w:space="0" w:color="auto"/>
                              </w:divBdr>
                              <w:divsChild>
                                <w:div w:id="979960119">
                                  <w:marLeft w:val="0"/>
                                  <w:marRight w:val="0"/>
                                  <w:marTop w:val="0"/>
                                  <w:marBottom w:val="0"/>
                                  <w:divBdr>
                                    <w:top w:val="single" w:sz="2" w:space="0" w:color="auto"/>
                                    <w:left w:val="single" w:sz="2" w:space="0" w:color="auto"/>
                                    <w:bottom w:val="single" w:sz="2" w:space="0" w:color="auto"/>
                                    <w:right w:val="single" w:sz="2" w:space="0" w:color="auto"/>
                                  </w:divBdr>
                                  <w:divsChild>
                                    <w:div w:id="1603997920">
                                      <w:marLeft w:val="0"/>
                                      <w:marRight w:val="0"/>
                                      <w:marTop w:val="0"/>
                                      <w:marBottom w:val="0"/>
                                      <w:divBdr>
                                        <w:top w:val="single" w:sz="2" w:space="0" w:color="auto"/>
                                        <w:left w:val="single" w:sz="2" w:space="0" w:color="auto"/>
                                        <w:bottom w:val="single" w:sz="2" w:space="0" w:color="auto"/>
                                        <w:right w:val="single" w:sz="2" w:space="0" w:color="auto"/>
                                      </w:divBdr>
                                    </w:div>
                                    <w:div w:id="469593654">
                                      <w:marLeft w:val="0"/>
                                      <w:marRight w:val="0"/>
                                      <w:marTop w:val="0"/>
                                      <w:marBottom w:val="0"/>
                                      <w:divBdr>
                                        <w:top w:val="single" w:sz="2" w:space="0" w:color="auto"/>
                                        <w:left w:val="single" w:sz="2" w:space="0" w:color="auto"/>
                                        <w:bottom w:val="single" w:sz="2" w:space="0" w:color="auto"/>
                                        <w:right w:val="single" w:sz="2" w:space="0" w:color="auto"/>
                                      </w:divBdr>
                                    </w:div>
                                  </w:divsChild>
                                </w:div>
                                <w:div w:id="796878464">
                                  <w:marLeft w:val="0"/>
                                  <w:marRight w:val="0"/>
                                  <w:marTop w:val="0"/>
                                  <w:marBottom w:val="0"/>
                                  <w:divBdr>
                                    <w:top w:val="single" w:sz="2" w:space="0" w:color="auto"/>
                                    <w:left w:val="single" w:sz="2" w:space="0" w:color="auto"/>
                                    <w:bottom w:val="single" w:sz="2" w:space="0" w:color="auto"/>
                                    <w:right w:val="single" w:sz="2" w:space="0" w:color="auto"/>
                                  </w:divBdr>
                                  <w:divsChild>
                                    <w:div w:id="3833362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7643373">
                  <w:marLeft w:val="0"/>
                  <w:marRight w:val="0"/>
                  <w:marTop w:val="0"/>
                  <w:marBottom w:val="0"/>
                  <w:divBdr>
                    <w:top w:val="single" w:sz="2" w:space="0" w:color="auto"/>
                    <w:left w:val="single" w:sz="2" w:space="0" w:color="auto"/>
                    <w:bottom w:val="single" w:sz="2" w:space="0" w:color="auto"/>
                    <w:right w:val="single" w:sz="2" w:space="0" w:color="auto"/>
                  </w:divBdr>
                  <w:divsChild>
                    <w:div w:id="1779714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85001304">
          <w:marLeft w:val="0"/>
          <w:marRight w:val="0"/>
          <w:marTop w:val="0"/>
          <w:marBottom w:val="0"/>
          <w:divBdr>
            <w:top w:val="single" w:sz="2" w:space="0" w:color="auto"/>
            <w:left w:val="single" w:sz="2" w:space="0" w:color="auto"/>
            <w:bottom w:val="single" w:sz="2" w:space="0" w:color="auto"/>
            <w:right w:val="single" w:sz="2" w:space="0" w:color="auto"/>
          </w:divBdr>
          <w:divsChild>
            <w:div w:id="1390225491">
              <w:marLeft w:val="0"/>
              <w:marRight w:val="0"/>
              <w:marTop w:val="0"/>
              <w:marBottom w:val="0"/>
              <w:divBdr>
                <w:top w:val="single" w:sz="2" w:space="0" w:color="auto"/>
                <w:left w:val="single" w:sz="2" w:space="0" w:color="auto"/>
                <w:bottom w:val="single" w:sz="2" w:space="0" w:color="auto"/>
                <w:right w:val="single" w:sz="2" w:space="0" w:color="auto"/>
              </w:divBdr>
              <w:divsChild>
                <w:div w:id="917247196">
                  <w:marLeft w:val="0"/>
                  <w:marRight w:val="0"/>
                  <w:marTop w:val="0"/>
                  <w:marBottom w:val="0"/>
                  <w:divBdr>
                    <w:top w:val="single" w:sz="2" w:space="0" w:color="auto"/>
                    <w:left w:val="single" w:sz="2" w:space="0" w:color="auto"/>
                    <w:bottom w:val="single" w:sz="2" w:space="0" w:color="auto"/>
                    <w:right w:val="single" w:sz="2" w:space="0" w:color="auto"/>
                  </w:divBdr>
                  <w:divsChild>
                    <w:div w:id="19215989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48165791">
              <w:marLeft w:val="0"/>
              <w:marRight w:val="0"/>
              <w:marTop w:val="0"/>
              <w:marBottom w:val="0"/>
              <w:divBdr>
                <w:top w:val="single" w:sz="2" w:space="0" w:color="auto"/>
                <w:left w:val="single" w:sz="2" w:space="0" w:color="auto"/>
                <w:bottom w:val="single" w:sz="2" w:space="0" w:color="auto"/>
                <w:right w:val="single" w:sz="2" w:space="0" w:color="auto"/>
              </w:divBdr>
            </w:div>
            <w:div w:id="355009971">
              <w:marLeft w:val="0"/>
              <w:marRight w:val="0"/>
              <w:marTop w:val="0"/>
              <w:marBottom w:val="0"/>
              <w:divBdr>
                <w:top w:val="single" w:sz="2" w:space="0" w:color="auto"/>
                <w:left w:val="single" w:sz="2" w:space="0" w:color="auto"/>
                <w:bottom w:val="single" w:sz="2" w:space="0" w:color="auto"/>
                <w:right w:val="single" w:sz="2" w:space="0" w:color="auto"/>
              </w:divBdr>
              <w:divsChild>
                <w:div w:id="1229534826">
                  <w:marLeft w:val="0"/>
                  <w:marRight w:val="0"/>
                  <w:marTop w:val="0"/>
                  <w:marBottom w:val="0"/>
                  <w:divBdr>
                    <w:top w:val="single" w:sz="2" w:space="0" w:color="auto"/>
                    <w:left w:val="single" w:sz="2" w:space="0" w:color="auto"/>
                    <w:bottom w:val="single" w:sz="2" w:space="0" w:color="auto"/>
                    <w:right w:val="single" w:sz="2" w:space="0" w:color="auto"/>
                  </w:divBdr>
                  <w:divsChild>
                    <w:div w:id="1092316506">
                      <w:marLeft w:val="0"/>
                      <w:marRight w:val="0"/>
                      <w:marTop w:val="0"/>
                      <w:marBottom w:val="0"/>
                      <w:divBdr>
                        <w:top w:val="single" w:sz="2" w:space="0" w:color="auto"/>
                        <w:left w:val="single" w:sz="2" w:space="0" w:color="auto"/>
                        <w:bottom w:val="single" w:sz="2" w:space="0" w:color="auto"/>
                        <w:right w:val="single" w:sz="2" w:space="0" w:color="auto"/>
                      </w:divBdr>
                      <w:divsChild>
                        <w:div w:id="801189903">
                          <w:marLeft w:val="0"/>
                          <w:marRight w:val="0"/>
                          <w:marTop w:val="0"/>
                          <w:marBottom w:val="0"/>
                          <w:divBdr>
                            <w:top w:val="single" w:sz="2" w:space="0" w:color="auto"/>
                            <w:left w:val="single" w:sz="2" w:space="0" w:color="auto"/>
                            <w:bottom w:val="single" w:sz="2" w:space="0" w:color="auto"/>
                            <w:right w:val="single" w:sz="2" w:space="0" w:color="auto"/>
                          </w:divBdr>
                          <w:divsChild>
                            <w:div w:id="12547792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27194148">
      <w:bodyDiv w:val="1"/>
      <w:marLeft w:val="0"/>
      <w:marRight w:val="0"/>
      <w:marTop w:val="0"/>
      <w:marBottom w:val="0"/>
      <w:divBdr>
        <w:top w:val="none" w:sz="0" w:space="0" w:color="auto"/>
        <w:left w:val="none" w:sz="0" w:space="0" w:color="auto"/>
        <w:bottom w:val="none" w:sz="0" w:space="0" w:color="auto"/>
        <w:right w:val="none" w:sz="0" w:space="0" w:color="auto"/>
      </w:divBdr>
      <w:divsChild>
        <w:div w:id="1728604176">
          <w:marLeft w:val="0"/>
          <w:marRight w:val="0"/>
          <w:marTop w:val="0"/>
          <w:marBottom w:val="240"/>
          <w:divBdr>
            <w:top w:val="none" w:sz="0" w:space="0" w:color="auto"/>
            <w:left w:val="none" w:sz="0" w:space="0" w:color="auto"/>
            <w:bottom w:val="none" w:sz="0" w:space="0" w:color="auto"/>
            <w:right w:val="none" w:sz="0" w:space="0" w:color="auto"/>
          </w:divBdr>
          <w:divsChild>
            <w:div w:id="676538704">
              <w:marLeft w:val="0"/>
              <w:marRight w:val="0"/>
              <w:marTop w:val="75"/>
              <w:marBottom w:val="0"/>
              <w:divBdr>
                <w:top w:val="none" w:sz="0" w:space="0" w:color="auto"/>
                <w:left w:val="none" w:sz="0" w:space="0" w:color="auto"/>
                <w:bottom w:val="none" w:sz="0" w:space="0" w:color="auto"/>
                <w:right w:val="none" w:sz="0" w:space="0" w:color="auto"/>
              </w:divBdr>
              <w:divsChild>
                <w:div w:id="684747991">
                  <w:marLeft w:val="0"/>
                  <w:marRight w:val="300"/>
                  <w:marTop w:val="180"/>
                  <w:marBottom w:val="0"/>
                  <w:divBdr>
                    <w:top w:val="none" w:sz="0" w:space="0" w:color="auto"/>
                    <w:left w:val="none" w:sz="0" w:space="0" w:color="auto"/>
                    <w:bottom w:val="none" w:sz="0" w:space="0" w:color="auto"/>
                    <w:right w:val="none" w:sz="0" w:space="0" w:color="auto"/>
                  </w:divBdr>
                  <w:divsChild>
                    <w:div w:id="264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5446">
              <w:marLeft w:val="0"/>
              <w:marRight w:val="0"/>
              <w:marTop w:val="300"/>
              <w:marBottom w:val="0"/>
              <w:divBdr>
                <w:top w:val="none" w:sz="0" w:space="0" w:color="auto"/>
                <w:left w:val="none" w:sz="0" w:space="0" w:color="auto"/>
                <w:bottom w:val="none" w:sz="0" w:space="0" w:color="auto"/>
                <w:right w:val="none" w:sz="0" w:space="0" w:color="auto"/>
              </w:divBdr>
            </w:div>
            <w:div w:id="1161893692">
              <w:marLeft w:val="0"/>
              <w:marRight w:val="0"/>
              <w:marTop w:val="150"/>
              <w:marBottom w:val="0"/>
              <w:divBdr>
                <w:top w:val="none" w:sz="0" w:space="0" w:color="auto"/>
                <w:left w:val="none" w:sz="0" w:space="0" w:color="auto"/>
                <w:bottom w:val="none" w:sz="0" w:space="0" w:color="auto"/>
                <w:right w:val="none" w:sz="0" w:space="0" w:color="auto"/>
              </w:divBdr>
            </w:div>
          </w:divsChild>
        </w:div>
        <w:div w:id="462692458">
          <w:marLeft w:val="0"/>
          <w:marRight w:val="0"/>
          <w:marTop w:val="0"/>
          <w:marBottom w:val="0"/>
          <w:divBdr>
            <w:top w:val="none" w:sz="0" w:space="0" w:color="auto"/>
            <w:left w:val="none" w:sz="0" w:space="0" w:color="auto"/>
            <w:bottom w:val="none" w:sz="0" w:space="0" w:color="auto"/>
            <w:right w:val="none" w:sz="0" w:space="0" w:color="auto"/>
          </w:divBdr>
          <w:divsChild>
            <w:div w:id="1614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6003">
      <w:bodyDiv w:val="1"/>
      <w:marLeft w:val="0"/>
      <w:marRight w:val="0"/>
      <w:marTop w:val="0"/>
      <w:marBottom w:val="0"/>
      <w:divBdr>
        <w:top w:val="none" w:sz="0" w:space="0" w:color="auto"/>
        <w:left w:val="none" w:sz="0" w:space="0" w:color="auto"/>
        <w:bottom w:val="none" w:sz="0" w:space="0" w:color="auto"/>
        <w:right w:val="none" w:sz="0" w:space="0" w:color="auto"/>
      </w:divBdr>
      <w:divsChild>
        <w:div w:id="572468201">
          <w:marLeft w:val="0"/>
          <w:marRight w:val="0"/>
          <w:marTop w:val="0"/>
          <w:marBottom w:val="0"/>
          <w:divBdr>
            <w:top w:val="none" w:sz="0" w:space="0" w:color="auto"/>
            <w:left w:val="none" w:sz="0" w:space="0" w:color="auto"/>
            <w:bottom w:val="none" w:sz="0" w:space="0" w:color="auto"/>
            <w:right w:val="none" w:sz="0" w:space="0" w:color="auto"/>
          </w:divBdr>
          <w:divsChild>
            <w:div w:id="1844398413">
              <w:marLeft w:val="0"/>
              <w:marRight w:val="0"/>
              <w:marTop w:val="0"/>
              <w:marBottom w:val="0"/>
              <w:divBdr>
                <w:top w:val="none" w:sz="0" w:space="0" w:color="auto"/>
                <w:left w:val="none" w:sz="0" w:space="0" w:color="auto"/>
                <w:bottom w:val="none" w:sz="0" w:space="0" w:color="auto"/>
                <w:right w:val="none" w:sz="0" w:space="0" w:color="auto"/>
              </w:divBdr>
              <w:divsChild>
                <w:div w:id="837695354">
                  <w:marLeft w:val="0"/>
                  <w:marRight w:val="0"/>
                  <w:marTop w:val="0"/>
                  <w:marBottom w:val="0"/>
                  <w:divBdr>
                    <w:top w:val="none" w:sz="0" w:space="0" w:color="auto"/>
                    <w:left w:val="none" w:sz="0" w:space="0" w:color="auto"/>
                    <w:bottom w:val="none" w:sz="0" w:space="0" w:color="auto"/>
                    <w:right w:val="none" w:sz="0" w:space="0" w:color="auto"/>
                  </w:divBdr>
                  <w:divsChild>
                    <w:div w:id="253587667">
                      <w:marLeft w:val="0"/>
                      <w:marRight w:val="0"/>
                      <w:marTop w:val="0"/>
                      <w:marBottom w:val="0"/>
                      <w:divBdr>
                        <w:top w:val="none" w:sz="0" w:space="0" w:color="auto"/>
                        <w:left w:val="none" w:sz="0" w:space="0" w:color="auto"/>
                        <w:bottom w:val="none" w:sz="0" w:space="0" w:color="auto"/>
                        <w:right w:val="none" w:sz="0" w:space="0" w:color="auto"/>
                      </w:divBdr>
                      <w:divsChild>
                        <w:div w:id="164395490">
                          <w:marLeft w:val="0"/>
                          <w:marRight w:val="0"/>
                          <w:marTop w:val="0"/>
                          <w:marBottom w:val="150"/>
                          <w:divBdr>
                            <w:top w:val="none" w:sz="0" w:space="0" w:color="auto"/>
                            <w:left w:val="none" w:sz="0" w:space="0" w:color="auto"/>
                            <w:bottom w:val="none" w:sz="0" w:space="0" w:color="auto"/>
                            <w:right w:val="none" w:sz="0" w:space="0" w:color="auto"/>
                          </w:divBdr>
                        </w:div>
                        <w:div w:id="55785957">
                          <w:marLeft w:val="0"/>
                          <w:marRight w:val="0"/>
                          <w:marTop w:val="0"/>
                          <w:marBottom w:val="150"/>
                          <w:divBdr>
                            <w:top w:val="none" w:sz="0" w:space="0" w:color="auto"/>
                            <w:left w:val="none" w:sz="0" w:space="0" w:color="auto"/>
                            <w:bottom w:val="none" w:sz="0" w:space="0" w:color="auto"/>
                            <w:right w:val="none" w:sz="0" w:space="0" w:color="auto"/>
                          </w:divBdr>
                        </w:div>
                      </w:divsChild>
                    </w:div>
                    <w:div w:id="681517414">
                      <w:marLeft w:val="0"/>
                      <w:marRight w:val="0"/>
                      <w:marTop w:val="0"/>
                      <w:marBottom w:val="0"/>
                      <w:divBdr>
                        <w:top w:val="none" w:sz="0" w:space="0" w:color="auto"/>
                        <w:left w:val="none" w:sz="0" w:space="0" w:color="auto"/>
                        <w:bottom w:val="none" w:sz="0" w:space="0" w:color="auto"/>
                        <w:right w:val="none" w:sz="0" w:space="0" w:color="auto"/>
                      </w:divBdr>
                      <w:divsChild>
                        <w:div w:id="1909345160">
                          <w:marLeft w:val="0"/>
                          <w:marRight w:val="0"/>
                          <w:marTop w:val="0"/>
                          <w:marBottom w:val="0"/>
                          <w:divBdr>
                            <w:top w:val="none" w:sz="0" w:space="0" w:color="auto"/>
                            <w:left w:val="none" w:sz="0" w:space="0" w:color="auto"/>
                            <w:bottom w:val="none" w:sz="0" w:space="0" w:color="auto"/>
                            <w:right w:val="none" w:sz="0" w:space="0" w:color="auto"/>
                          </w:divBdr>
                        </w:div>
                        <w:div w:id="1197277799">
                          <w:marLeft w:val="0"/>
                          <w:marRight w:val="0"/>
                          <w:marTop w:val="0"/>
                          <w:marBottom w:val="0"/>
                          <w:divBdr>
                            <w:top w:val="none" w:sz="0" w:space="0" w:color="auto"/>
                            <w:left w:val="none" w:sz="0" w:space="0" w:color="auto"/>
                            <w:bottom w:val="none" w:sz="0" w:space="0" w:color="auto"/>
                            <w:right w:val="none" w:sz="0" w:space="0" w:color="auto"/>
                          </w:divBdr>
                        </w:div>
                      </w:divsChild>
                    </w:div>
                    <w:div w:id="2028677558">
                      <w:marLeft w:val="0"/>
                      <w:marRight w:val="0"/>
                      <w:marTop w:val="0"/>
                      <w:marBottom w:val="0"/>
                      <w:divBdr>
                        <w:top w:val="none" w:sz="0" w:space="0" w:color="auto"/>
                        <w:left w:val="none" w:sz="0" w:space="0" w:color="auto"/>
                        <w:bottom w:val="none" w:sz="0" w:space="0" w:color="auto"/>
                        <w:right w:val="none" w:sz="0" w:space="0" w:color="auto"/>
                      </w:divBdr>
                      <w:divsChild>
                        <w:div w:id="1350764307">
                          <w:marLeft w:val="0"/>
                          <w:marRight w:val="0"/>
                          <w:marTop w:val="0"/>
                          <w:marBottom w:val="0"/>
                          <w:divBdr>
                            <w:top w:val="none" w:sz="0" w:space="0" w:color="auto"/>
                            <w:left w:val="none" w:sz="0" w:space="0" w:color="auto"/>
                            <w:bottom w:val="none" w:sz="0" w:space="0" w:color="auto"/>
                            <w:right w:val="none" w:sz="0" w:space="0" w:color="auto"/>
                          </w:divBdr>
                        </w:div>
                        <w:div w:id="1896240194">
                          <w:marLeft w:val="0"/>
                          <w:marRight w:val="0"/>
                          <w:marTop w:val="0"/>
                          <w:marBottom w:val="0"/>
                          <w:divBdr>
                            <w:top w:val="none" w:sz="0" w:space="0" w:color="auto"/>
                            <w:left w:val="none" w:sz="0" w:space="0" w:color="auto"/>
                            <w:bottom w:val="none" w:sz="0" w:space="0" w:color="auto"/>
                            <w:right w:val="none" w:sz="0" w:space="0" w:color="auto"/>
                          </w:divBdr>
                        </w:div>
                      </w:divsChild>
                    </w:div>
                    <w:div w:id="1226381318">
                      <w:marLeft w:val="0"/>
                      <w:marRight w:val="0"/>
                      <w:marTop w:val="0"/>
                      <w:marBottom w:val="0"/>
                      <w:divBdr>
                        <w:top w:val="none" w:sz="0" w:space="0" w:color="auto"/>
                        <w:left w:val="none" w:sz="0" w:space="0" w:color="auto"/>
                        <w:bottom w:val="none" w:sz="0" w:space="0" w:color="auto"/>
                        <w:right w:val="none" w:sz="0" w:space="0" w:color="auto"/>
                      </w:divBdr>
                      <w:divsChild>
                        <w:div w:id="946354685">
                          <w:marLeft w:val="0"/>
                          <w:marRight w:val="0"/>
                          <w:marTop w:val="0"/>
                          <w:marBottom w:val="0"/>
                          <w:divBdr>
                            <w:top w:val="none" w:sz="0" w:space="0" w:color="auto"/>
                            <w:left w:val="none" w:sz="0" w:space="0" w:color="auto"/>
                            <w:bottom w:val="none" w:sz="0" w:space="0" w:color="auto"/>
                            <w:right w:val="none" w:sz="0" w:space="0" w:color="auto"/>
                          </w:divBdr>
                        </w:div>
                        <w:div w:id="703941502">
                          <w:marLeft w:val="0"/>
                          <w:marRight w:val="0"/>
                          <w:marTop w:val="0"/>
                          <w:marBottom w:val="0"/>
                          <w:divBdr>
                            <w:top w:val="none" w:sz="0" w:space="0" w:color="auto"/>
                            <w:left w:val="none" w:sz="0" w:space="0" w:color="auto"/>
                            <w:bottom w:val="none" w:sz="0" w:space="0" w:color="auto"/>
                            <w:right w:val="none" w:sz="0" w:space="0" w:color="auto"/>
                          </w:divBdr>
                        </w:div>
                      </w:divsChild>
                    </w:div>
                    <w:div w:id="888078898">
                      <w:marLeft w:val="0"/>
                      <w:marRight w:val="0"/>
                      <w:marTop w:val="0"/>
                      <w:marBottom w:val="0"/>
                      <w:divBdr>
                        <w:top w:val="none" w:sz="0" w:space="0" w:color="auto"/>
                        <w:left w:val="none" w:sz="0" w:space="0" w:color="auto"/>
                        <w:bottom w:val="none" w:sz="0" w:space="0" w:color="auto"/>
                        <w:right w:val="none" w:sz="0" w:space="0" w:color="auto"/>
                      </w:divBdr>
                      <w:divsChild>
                        <w:div w:id="1038160914">
                          <w:marLeft w:val="0"/>
                          <w:marRight w:val="0"/>
                          <w:marTop w:val="0"/>
                          <w:marBottom w:val="0"/>
                          <w:divBdr>
                            <w:top w:val="none" w:sz="0" w:space="0" w:color="auto"/>
                            <w:left w:val="none" w:sz="0" w:space="0" w:color="auto"/>
                            <w:bottom w:val="none" w:sz="0" w:space="0" w:color="auto"/>
                            <w:right w:val="none" w:sz="0" w:space="0" w:color="auto"/>
                          </w:divBdr>
                        </w:div>
                        <w:div w:id="2015258014">
                          <w:marLeft w:val="0"/>
                          <w:marRight w:val="0"/>
                          <w:marTop w:val="0"/>
                          <w:marBottom w:val="0"/>
                          <w:divBdr>
                            <w:top w:val="none" w:sz="0" w:space="0" w:color="auto"/>
                            <w:left w:val="single" w:sz="24" w:space="0" w:color="00A3D9"/>
                            <w:bottom w:val="none" w:sz="0" w:space="0" w:color="auto"/>
                            <w:right w:val="none" w:sz="0" w:space="0" w:color="auto"/>
                          </w:divBdr>
                        </w:div>
                        <w:div w:id="1378748067">
                          <w:marLeft w:val="-2908"/>
                          <w:marRight w:val="0"/>
                          <w:marTop w:val="0"/>
                          <w:marBottom w:val="0"/>
                          <w:divBdr>
                            <w:top w:val="none" w:sz="0" w:space="0" w:color="auto"/>
                            <w:left w:val="none" w:sz="0" w:space="0" w:color="auto"/>
                            <w:bottom w:val="none" w:sz="0" w:space="0" w:color="auto"/>
                            <w:right w:val="none" w:sz="0" w:space="0" w:color="auto"/>
                          </w:divBdr>
                          <w:divsChild>
                            <w:div w:id="617420550">
                              <w:marLeft w:val="0"/>
                              <w:marRight w:val="0"/>
                              <w:marTop w:val="0"/>
                              <w:marBottom w:val="0"/>
                              <w:divBdr>
                                <w:top w:val="none" w:sz="0" w:space="0" w:color="auto"/>
                                <w:left w:val="none" w:sz="0" w:space="0" w:color="auto"/>
                                <w:bottom w:val="none" w:sz="0" w:space="0" w:color="auto"/>
                                <w:right w:val="none" w:sz="0" w:space="0" w:color="auto"/>
                              </w:divBdr>
                              <w:divsChild>
                                <w:div w:id="917328913">
                                  <w:marLeft w:val="0"/>
                                  <w:marRight w:val="0"/>
                                  <w:marTop w:val="0"/>
                                  <w:marBottom w:val="0"/>
                                  <w:divBdr>
                                    <w:top w:val="none" w:sz="0" w:space="0" w:color="auto"/>
                                    <w:left w:val="none" w:sz="0" w:space="0" w:color="auto"/>
                                    <w:bottom w:val="none" w:sz="0" w:space="0" w:color="auto"/>
                                    <w:right w:val="none" w:sz="0" w:space="0" w:color="auto"/>
                                  </w:divBdr>
                                  <w:divsChild>
                                    <w:div w:id="2039961334">
                                      <w:marLeft w:val="0"/>
                                      <w:marRight w:val="0"/>
                                      <w:marTop w:val="0"/>
                                      <w:marBottom w:val="0"/>
                                      <w:divBdr>
                                        <w:top w:val="none" w:sz="0" w:space="0" w:color="auto"/>
                                        <w:left w:val="none" w:sz="0" w:space="0" w:color="auto"/>
                                        <w:bottom w:val="none" w:sz="0" w:space="0" w:color="auto"/>
                                        <w:right w:val="none" w:sz="0" w:space="0" w:color="auto"/>
                                      </w:divBdr>
                                    </w:div>
                                    <w:div w:id="7616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428136">
                          <w:marLeft w:val="0"/>
                          <w:marRight w:val="0"/>
                          <w:marTop w:val="0"/>
                          <w:marBottom w:val="0"/>
                          <w:divBdr>
                            <w:top w:val="none" w:sz="0" w:space="0" w:color="auto"/>
                            <w:left w:val="none" w:sz="0" w:space="0" w:color="auto"/>
                            <w:bottom w:val="none" w:sz="0" w:space="0" w:color="auto"/>
                            <w:right w:val="none" w:sz="0" w:space="0" w:color="auto"/>
                          </w:divBdr>
                        </w:div>
                        <w:div w:id="1758624767">
                          <w:marLeft w:val="0"/>
                          <w:marRight w:val="0"/>
                          <w:marTop w:val="0"/>
                          <w:marBottom w:val="0"/>
                          <w:divBdr>
                            <w:top w:val="none" w:sz="0" w:space="0" w:color="auto"/>
                            <w:left w:val="none" w:sz="0" w:space="0" w:color="auto"/>
                            <w:bottom w:val="none" w:sz="0" w:space="0" w:color="auto"/>
                            <w:right w:val="none" w:sz="0" w:space="0" w:color="auto"/>
                          </w:divBdr>
                        </w:div>
                        <w:div w:id="412514156">
                          <w:blockQuote w:val="1"/>
                          <w:marLeft w:val="720"/>
                          <w:marRight w:val="720"/>
                          <w:marTop w:val="100"/>
                          <w:marBottom w:val="100"/>
                          <w:divBdr>
                            <w:top w:val="single" w:sz="6" w:space="0" w:color="DDDDDD"/>
                            <w:left w:val="none" w:sz="0" w:space="0" w:color="auto"/>
                            <w:bottom w:val="single" w:sz="6" w:space="0" w:color="DDDDDD"/>
                            <w:right w:val="none" w:sz="0" w:space="0" w:color="auto"/>
                          </w:divBdr>
                        </w:div>
                        <w:div w:id="146362837">
                          <w:marLeft w:val="0"/>
                          <w:marRight w:val="0"/>
                          <w:marTop w:val="0"/>
                          <w:marBottom w:val="0"/>
                          <w:divBdr>
                            <w:top w:val="none" w:sz="0" w:space="0" w:color="auto"/>
                            <w:left w:val="none" w:sz="0" w:space="0" w:color="auto"/>
                            <w:bottom w:val="none" w:sz="0" w:space="0" w:color="auto"/>
                            <w:right w:val="none" w:sz="0" w:space="0" w:color="auto"/>
                          </w:divBdr>
                        </w:div>
                        <w:div w:id="1571840571">
                          <w:marLeft w:val="-2908"/>
                          <w:marRight w:val="0"/>
                          <w:marTop w:val="0"/>
                          <w:marBottom w:val="0"/>
                          <w:divBdr>
                            <w:top w:val="none" w:sz="0" w:space="0" w:color="auto"/>
                            <w:left w:val="none" w:sz="0" w:space="0" w:color="auto"/>
                            <w:bottom w:val="none" w:sz="0" w:space="0" w:color="auto"/>
                            <w:right w:val="none" w:sz="0" w:space="0" w:color="auto"/>
                          </w:divBdr>
                          <w:divsChild>
                            <w:div w:id="1452243992">
                              <w:marLeft w:val="0"/>
                              <w:marRight w:val="0"/>
                              <w:marTop w:val="0"/>
                              <w:marBottom w:val="0"/>
                              <w:divBdr>
                                <w:top w:val="none" w:sz="0" w:space="0" w:color="auto"/>
                                <w:left w:val="none" w:sz="0" w:space="0" w:color="auto"/>
                                <w:bottom w:val="none" w:sz="0" w:space="0" w:color="auto"/>
                                <w:right w:val="none" w:sz="0" w:space="0" w:color="auto"/>
                              </w:divBdr>
                              <w:divsChild>
                                <w:div w:id="1434662815">
                                  <w:marLeft w:val="0"/>
                                  <w:marRight w:val="0"/>
                                  <w:marTop w:val="0"/>
                                  <w:marBottom w:val="0"/>
                                  <w:divBdr>
                                    <w:top w:val="none" w:sz="0" w:space="0" w:color="auto"/>
                                    <w:left w:val="none" w:sz="0" w:space="0" w:color="auto"/>
                                    <w:bottom w:val="none" w:sz="0" w:space="0" w:color="auto"/>
                                    <w:right w:val="none" w:sz="0" w:space="0" w:color="auto"/>
                                  </w:divBdr>
                                  <w:divsChild>
                                    <w:div w:id="1867015027">
                                      <w:marLeft w:val="0"/>
                                      <w:marRight w:val="0"/>
                                      <w:marTop w:val="0"/>
                                      <w:marBottom w:val="0"/>
                                      <w:divBdr>
                                        <w:top w:val="none" w:sz="0" w:space="0" w:color="auto"/>
                                        <w:left w:val="none" w:sz="0" w:space="0" w:color="auto"/>
                                        <w:bottom w:val="none" w:sz="0" w:space="0" w:color="auto"/>
                                        <w:right w:val="none" w:sz="0" w:space="0" w:color="auto"/>
                                      </w:divBdr>
                                    </w:div>
                                    <w:div w:id="14983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56419">
                          <w:marLeft w:val="0"/>
                          <w:marRight w:val="0"/>
                          <w:marTop w:val="0"/>
                          <w:marBottom w:val="0"/>
                          <w:divBdr>
                            <w:top w:val="none" w:sz="0" w:space="0" w:color="auto"/>
                            <w:left w:val="none" w:sz="0" w:space="0" w:color="auto"/>
                            <w:bottom w:val="none" w:sz="0" w:space="0" w:color="auto"/>
                            <w:right w:val="none" w:sz="0" w:space="0" w:color="auto"/>
                          </w:divBdr>
                        </w:div>
                        <w:div w:id="1253048458">
                          <w:marLeft w:val="-2908"/>
                          <w:marRight w:val="0"/>
                          <w:marTop w:val="0"/>
                          <w:marBottom w:val="0"/>
                          <w:divBdr>
                            <w:top w:val="none" w:sz="0" w:space="0" w:color="auto"/>
                            <w:left w:val="none" w:sz="0" w:space="0" w:color="auto"/>
                            <w:bottom w:val="none" w:sz="0" w:space="0" w:color="auto"/>
                            <w:right w:val="none" w:sz="0" w:space="0" w:color="auto"/>
                          </w:divBdr>
                          <w:divsChild>
                            <w:div w:id="1429350311">
                              <w:marLeft w:val="0"/>
                              <w:marRight w:val="0"/>
                              <w:marTop w:val="0"/>
                              <w:marBottom w:val="0"/>
                              <w:divBdr>
                                <w:top w:val="none" w:sz="0" w:space="0" w:color="auto"/>
                                <w:left w:val="none" w:sz="0" w:space="0" w:color="auto"/>
                                <w:bottom w:val="none" w:sz="0" w:space="0" w:color="auto"/>
                                <w:right w:val="none" w:sz="0" w:space="0" w:color="auto"/>
                              </w:divBdr>
                              <w:divsChild>
                                <w:div w:id="1937863233">
                                  <w:marLeft w:val="0"/>
                                  <w:marRight w:val="0"/>
                                  <w:marTop w:val="0"/>
                                  <w:marBottom w:val="0"/>
                                  <w:divBdr>
                                    <w:top w:val="none" w:sz="0" w:space="0" w:color="auto"/>
                                    <w:left w:val="none" w:sz="0" w:space="0" w:color="auto"/>
                                    <w:bottom w:val="none" w:sz="0" w:space="0" w:color="auto"/>
                                    <w:right w:val="none" w:sz="0" w:space="0" w:color="auto"/>
                                  </w:divBdr>
                                  <w:divsChild>
                                    <w:div w:id="360325586">
                                      <w:marLeft w:val="0"/>
                                      <w:marRight w:val="0"/>
                                      <w:marTop w:val="0"/>
                                      <w:marBottom w:val="0"/>
                                      <w:divBdr>
                                        <w:top w:val="none" w:sz="0" w:space="0" w:color="auto"/>
                                        <w:left w:val="none" w:sz="0" w:space="0" w:color="auto"/>
                                        <w:bottom w:val="none" w:sz="0" w:space="0" w:color="auto"/>
                                        <w:right w:val="none" w:sz="0" w:space="0" w:color="auto"/>
                                      </w:divBdr>
                                    </w:div>
                                    <w:div w:id="2380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670160">
                          <w:marLeft w:val="0"/>
                          <w:marRight w:val="0"/>
                          <w:marTop w:val="0"/>
                          <w:marBottom w:val="0"/>
                          <w:divBdr>
                            <w:top w:val="none" w:sz="0" w:space="0" w:color="auto"/>
                            <w:left w:val="none" w:sz="0" w:space="0" w:color="auto"/>
                            <w:bottom w:val="none" w:sz="0" w:space="0" w:color="auto"/>
                            <w:right w:val="none" w:sz="0" w:space="0" w:color="auto"/>
                          </w:divBdr>
                        </w:div>
                        <w:div w:id="384330191">
                          <w:marLeft w:val="0"/>
                          <w:marRight w:val="0"/>
                          <w:marTop w:val="0"/>
                          <w:marBottom w:val="0"/>
                          <w:divBdr>
                            <w:top w:val="none" w:sz="0" w:space="0" w:color="auto"/>
                            <w:left w:val="none" w:sz="0" w:space="0" w:color="auto"/>
                            <w:bottom w:val="none" w:sz="0" w:space="0" w:color="auto"/>
                            <w:right w:val="none" w:sz="0" w:space="0" w:color="auto"/>
                          </w:divBdr>
                        </w:div>
                        <w:div w:id="1560751500">
                          <w:marLeft w:val="0"/>
                          <w:marRight w:val="0"/>
                          <w:marTop w:val="0"/>
                          <w:marBottom w:val="0"/>
                          <w:divBdr>
                            <w:top w:val="none" w:sz="0" w:space="0" w:color="auto"/>
                            <w:left w:val="single" w:sz="24" w:space="0" w:color="00A3D9"/>
                            <w:bottom w:val="none" w:sz="0" w:space="0" w:color="auto"/>
                            <w:right w:val="none" w:sz="0" w:space="0" w:color="auto"/>
                          </w:divBdr>
                        </w:div>
                        <w:div w:id="744352">
                          <w:marLeft w:val="0"/>
                          <w:marRight w:val="0"/>
                          <w:marTop w:val="0"/>
                          <w:marBottom w:val="0"/>
                          <w:divBdr>
                            <w:top w:val="none" w:sz="0" w:space="0" w:color="auto"/>
                            <w:left w:val="none" w:sz="0" w:space="0" w:color="auto"/>
                            <w:bottom w:val="none" w:sz="0" w:space="0" w:color="auto"/>
                            <w:right w:val="none" w:sz="0" w:space="0" w:color="auto"/>
                          </w:divBdr>
                          <w:divsChild>
                            <w:div w:id="1691490229">
                              <w:marLeft w:val="0"/>
                              <w:marRight w:val="0"/>
                              <w:marTop w:val="0"/>
                              <w:marBottom w:val="0"/>
                              <w:divBdr>
                                <w:top w:val="single" w:sz="6" w:space="0" w:color="707070"/>
                                <w:left w:val="none" w:sz="0" w:space="0" w:color="auto"/>
                                <w:bottom w:val="single" w:sz="6" w:space="0" w:color="707070"/>
                                <w:right w:val="none" w:sz="0" w:space="0" w:color="auto"/>
                              </w:divBdr>
                            </w:div>
                          </w:divsChild>
                        </w:div>
                      </w:divsChild>
                    </w:div>
                  </w:divsChild>
                </w:div>
              </w:divsChild>
            </w:div>
          </w:divsChild>
        </w:div>
      </w:divsChild>
    </w:div>
    <w:div w:id="483667325">
      <w:bodyDiv w:val="1"/>
      <w:marLeft w:val="0"/>
      <w:marRight w:val="0"/>
      <w:marTop w:val="0"/>
      <w:marBottom w:val="0"/>
      <w:divBdr>
        <w:top w:val="none" w:sz="0" w:space="0" w:color="auto"/>
        <w:left w:val="none" w:sz="0" w:space="0" w:color="auto"/>
        <w:bottom w:val="none" w:sz="0" w:space="0" w:color="auto"/>
        <w:right w:val="none" w:sz="0" w:space="0" w:color="auto"/>
      </w:divBdr>
      <w:divsChild>
        <w:div w:id="855073601">
          <w:marLeft w:val="0"/>
          <w:marRight w:val="0"/>
          <w:marTop w:val="0"/>
          <w:marBottom w:val="375"/>
          <w:divBdr>
            <w:top w:val="none" w:sz="0" w:space="0" w:color="auto"/>
            <w:left w:val="none" w:sz="0" w:space="0" w:color="auto"/>
            <w:bottom w:val="none" w:sz="0" w:space="0" w:color="auto"/>
            <w:right w:val="none" w:sz="0" w:space="0" w:color="auto"/>
          </w:divBdr>
        </w:div>
        <w:div w:id="1921255992">
          <w:marLeft w:val="0"/>
          <w:marRight w:val="0"/>
          <w:marTop w:val="0"/>
          <w:marBottom w:val="375"/>
          <w:divBdr>
            <w:top w:val="none" w:sz="0" w:space="0" w:color="auto"/>
            <w:left w:val="none" w:sz="0" w:space="0" w:color="auto"/>
            <w:bottom w:val="none" w:sz="0" w:space="0" w:color="auto"/>
            <w:right w:val="none" w:sz="0" w:space="0" w:color="auto"/>
          </w:divBdr>
          <w:divsChild>
            <w:div w:id="815340597">
              <w:marLeft w:val="0"/>
              <w:marRight w:val="0"/>
              <w:marTop w:val="0"/>
              <w:marBottom w:val="0"/>
              <w:divBdr>
                <w:top w:val="none" w:sz="0" w:space="0" w:color="auto"/>
                <w:left w:val="none" w:sz="0" w:space="0" w:color="auto"/>
                <w:bottom w:val="none" w:sz="0" w:space="0" w:color="auto"/>
                <w:right w:val="none" w:sz="0" w:space="0" w:color="auto"/>
              </w:divBdr>
              <w:divsChild>
                <w:div w:id="2038651101">
                  <w:marLeft w:val="0"/>
                  <w:marRight w:val="0"/>
                  <w:marTop w:val="450"/>
                  <w:marBottom w:val="450"/>
                  <w:divBdr>
                    <w:top w:val="single" w:sz="6" w:space="11" w:color="F0F0F0"/>
                    <w:left w:val="none" w:sz="0" w:space="0" w:color="auto"/>
                    <w:bottom w:val="single" w:sz="6" w:space="11" w:color="F0F0F0"/>
                    <w:right w:val="none" w:sz="0" w:space="0" w:color="auto"/>
                  </w:divBdr>
                  <w:divsChild>
                    <w:div w:id="17889371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5004">
              <w:marLeft w:val="0"/>
              <w:marRight w:val="0"/>
              <w:marTop w:val="0"/>
              <w:marBottom w:val="0"/>
              <w:divBdr>
                <w:top w:val="none" w:sz="0" w:space="0" w:color="auto"/>
                <w:left w:val="none" w:sz="0" w:space="0" w:color="auto"/>
                <w:bottom w:val="none" w:sz="0" w:space="0" w:color="auto"/>
                <w:right w:val="none" w:sz="0" w:space="0" w:color="auto"/>
              </w:divBdr>
              <w:divsChild>
                <w:div w:id="2015640841">
                  <w:marLeft w:val="0"/>
                  <w:marRight w:val="0"/>
                  <w:marTop w:val="175"/>
                  <w:marBottom w:val="0"/>
                  <w:divBdr>
                    <w:top w:val="none" w:sz="0" w:space="0" w:color="FFFFFF"/>
                    <w:left w:val="none" w:sz="0" w:space="0" w:color="FFFFFF"/>
                    <w:bottom w:val="none" w:sz="0" w:space="0" w:color="FFFFFF"/>
                    <w:right w:val="none" w:sz="0" w:space="0" w:color="FFFFFF"/>
                  </w:divBdr>
                  <w:divsChild>
                    <w:div w:id="854851759">
                      <w:marLeft w:val="0"/>
                      <w:marRight w:val="0"/>
                      <w:marTop w:val="0"/>
                      <w:marBottom w:val="0"/>
                      <w:divBdr>
                        <w:top w:val="none" w:sz="0" w:space="0" w:color="auto"/>
                        <w:left w:val="none" w:sz="0" w:space="0" w:color="auto"/>
                        <w:bottom w:val="none" w:sz="0" w:space="0" w:color="auto"/>
                        <w:right w:val="none" w:sz="0" w:space="0" w:color="auto"/>
                      </w:divBdr>
                      <w:divsChild>
                        <w:div w:id="767964655">
                          <w:marLeft w:val="0"/>
                          <w:marRight w:val="0"/>
                          <w:marTop w:val="0"/>
                          <w:marBottom w:val="0"/>
                          <w:divBdr>
                            <w:top w:val="none" w:sz="0" w:space="0" w:color="auto"/>
                            <w:left w:val="none" w:sz="0" w:space="0" w:color="auto"/>
                            <w:bottom w:val="none" w:sz="0" w:space="0" w:color="auto"/>
                            <w:right w:val="none" w:sz="0" w:space="0" w:color="auto"/>
                          </w:divBdr>
                        </w:div>
                      </w:divsChild>
                    </w:div>
                    <w:div w:id="1460689949">
                      <w:marLeft w:val="0"/>
                      <w:marRight w:val="0"/>
                      <w:marTop w:val="0"/>
                      <w:marBottom w:val="0"/>
                      <w:divBdr>
                        <w:top w:val="none" w:sz="0" w:space="0" w:color="auto"/>
                        <w:left w:val="none" w:sz="0" w:space="0" w:color="auto"/>
                        <w:bottom w:val="none" w:sz="0" w:space="0" w:color="auto"/>
                        <w:right w:val="none" w:sz="0" w:space="0" w:color="auto"/>
                      </w:divBdr>
                      <w:divsChild>
                        <w:div w:id="66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534">
              <w:marLeft w:val="0"/>
              <w:marRight w:val="0"/>
              <w:marTop w:val="0"/>
              <w:marBottom w:val="0"/>
              <w:divBdr>
                <w:top w:val="none" w:sz="0" w:space="0" w:color="auto"/>
                <w:left w:val="none" w:sz="0" w:space="0" w:color="auto"/>
                <w:bottom w:val="none" w:sz="0" w:space="0" w:color="auto"/>
                <w:right w:val="none" w:sz="0" w:space="0" w:color="auto"/>
              </w:divBdr>
              <w:divsChild>
                <w:div w:id="918054964">
                  <w:marLeft w:val="-450"/>
                  <w:marRight w:val="-450"/>
                  <w:marTop w:val="300"/>
                  <w:marBottom w:val="300"/>
                  <w:divBdr>
                    <w:top w:val="none" w:sz="0" w:space="0" w:color="auto"/>
                    <w:left w:val="none" w:sz="0" w:space="0" w:color="auto"/>
                    <w:bottom w:val="none" w:sz="0" w:space="0" w:color="auto"/>
                    <w:right w:val="none" w:sz="0" w:space="0" w:color="auto"/>
                  </w:divBdr>
                  <w:divsChild>
                    <w:div w:id="1814054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3061557">
              <w:marLeft w:val="0"/>
              <w:marRight w:val="0"/>
              <w:marTop w:val="0"/>
              <w:marBottom w:val="0"/>
              <w:divBdr>
                <w:top w:val="none" w:sz="0" w:space="0" w:color="auto"/>
                <w:left w:val="none" w:sz="0" w:space="0" w:color="auto"/>
                <w:bottom w:val="none" w:sz="0" w:space="0" w:color="auto"/>
                <w:right w:val="none" w:sz="0" w:space="0" w:color="auto"/>
              </w:divBdr>
              <w:divsChild>
                <w:div w:id="446629321">
                  <w:marLeft w:val="0"/>
                  <w:marRight w:val="0"/>
                  <w:marTop w:val="450"/>
                  <w:marBottom w:val="450"/>
                  <w:divBdr>
                    <w:top w:val="single" w:sz="6" w:space="11" w:color="F0F0F0"/>
                    <w:left w:val="none" w:sz="0" w:space="0" w:color="auto"/>
                    <w:bottom w:val="single" w:sz="6" w:space="11" w:color="F0F0F0"/>
                    <w:right w:val="none" w:sz="0" w:space="0" w:color="auto"/>
                  </w:divBdr>
                  <w:divsChild>
                    <w:div w:id="15156515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2332">
              <w:marLeft w:val="0"/>
              <w:marRight w:val="0"/>
              <w:marTop w:val="0"/>
              <w:marBottom w:val="0"/>
              <w:divBdr>
                <w:top w:val="none" w:sz="0" w:space="0" w:color="auto"/>
                <w:left w:val="none" w:sz="0" w:space="0" w:color="auto"/>
                <w:bottom w:val="none" w:sz="0" w:space="0" w:color="auto"/>
                <w:right w:val="none" w:sz="0" w:space="0" w:color="auto"/>
              </w:divBdr>
              <w:divsChild>
                <w:div w:id="1074548088">
                  <w:marLeft w:val="0"/>
                  <w:marRight w:val="0"/>
                  <w:marTop w:val="450"/>
                  <w:marBottom w:val="450"/>
                  <w:divBdr>
                    <w:top w:val="single" w:sz="6" w:space="11" w:color="F0F0F0"/>
                    <w:left w:val="none" w:sz="0" w:space="0" w:color="auto"/>
                    <w:bottom w:val="single" w:sz="6" w:space="11" w:color="F0F0F0"/>
                    <w:right w:val="none" w:sz="0" w:space="0" w:color="auto"/>
                  </w:divBdr>
                  <w:divsChild>
                    <w:div w:id="12400962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0979">
      <w:bodyDiv w:val="1"/>
      <w:marLeft w:val="0"/>
      <w:marRight w:val="0"/>
      <w:marTop w:val="0"/>
      <w:marBottom w:val="0"/>
      <w:divBdr>
        <w:top w:val="none" w:sz="0" w:space="0" w:color="auto"/>
        <w:left w:val="none" w:sz="0" w:space="0" w:color="auto"/>
        <w:bottom w:val="none" w:sz="0" w:space="0" w:color="auto"/>
        <w:right w:val="none" w:sz="0" w:space="0" w:color="auto"/>
      </w:divBdr>
      <w:divsChild>
        <w:div w:id="1427773597">
          <w:marLeft w:val="0"/>
          <w:marRight w:val="0"/>
          <w:marTop w:val="0"/>
          <w:marBottom w:val="0"/>
          <w:divBdr>
            <w:top w:val="none" w:sz="0" w:space="0" w:color="auto"/>
            <w:left w:val="none" w:sz="0" w:space="0" w:color="auto"/>
            <w:bottom w:val="none" w:sz="0" w:space="0" w:color="auto"/>
            <w:right w:val="none" w:sz="0" w:space="0" w:color="auto"/>
          </w:divBdr>
        </w:div>
        <w:div w:id="1331179513">
          <w:marLeft w:val="0"/>
          <w:marRight w:val="0"/>
          <w:marTop w:val="0"/>
          <w:marBottom w:val="0"/>
          <w:divBdr>
            <w:top w:val="none" w:sz="0" w:space="0" w:color="auto"/>
            <w:left w:val="none" w:sz="0" w:space="0" w:color="auto"/>
            <w:bottom w:val="none" w:sz="0" w:space="0" w:color="auto"/>
            <w:right w:val="none" w:sz="0" w:space="0" w:color="auto"/>
          </w:divBdr>
        </w:div>
        <w:div w:id="1423186248">
          <w:marLeft w:val="0"/>
          <w:marRight w:val="0"/>
          <w:marTop w:val="0"/>
          <w:marBottom w:val="0"/>
          <w:divBdr>
            <w:top w:val="none" w:sz="0" w:space="0" w:color="auto"/>
            <w:left w:val="none" w:sz="0" w:space="0" w:color="auto"/>
            <w:bottom w:val="none" w:sz="0" w:space="0" w:color="auto"/>
            <w:right w:val="none" w:sz="0" w:space="0" w:color="auto"/>
          </w:divBdr>
          <w:divsChild>
            <w:div w:id="1786192310">
              <w:marLeft w:val="0"/>
              <w:marRight w:val="0"/>
              <w:marTop w:val="0"/>
              <w:marBottom w:val="0"/>
              <w:divBdr>
                <w:top w:val="none" w:sz="0" w:space="0" w:color="auto"/>
                <w:left w:val="none" w:sz="0" w:space="0" w:color="auto"/>
                <w:bottom w:val="none" w:sz="0" w:space="0" w:color="auto"/>
                <w:right w:val="none" w:sz="0" w:space="0" w:color="auto"/>
              </w:divBdr>
            </w:div>
            <w:div w:id="1538619236">
              <w:marLeft w:val="0"/>
              <w:marRight w:val="0"/>
              <w:marTop w:val="0"/>
              <w:marBottom w:val="0"/>
              <w:divBdr>
                <w:top w:val="none" w:sz="0" w:space="0" w:color="auto"/>
                <w:left w:val="none" w:sz="0" w:space="0" w:color="auto"/>
                <w:bottom w:val="none" w:sz="0" w:space="0" w:color="auto"/>
                <w:right w:val="none" w:sz="0" w:space="0" w:color="auto"/>
              </w:divBdr>
            </w:div>
          </w:divsChild>
        </w:div>
        <w:div w:id="1194001212">
          <w:marLeft w:val="0"/>
          <w:marRight w:val="0"/>
          <w:marTop w:val="0"/>
          <w:marBottom w:val="0"/>
          <w:divBdr>
            <w:top w:val="none" w:sz="0" w:space="0" w:color="auto"/>
            <w:left w:val="none" w:sz="0" w:space="0" w:color="auto"/>
            <w:bottom w:val="none" w:sz="0" w:space="0" w:color="auto"/>
            <w:right w:val="none" w:sz="0" w:space="0" w:color="auto"/>
          </w:divBdr>
          <w:divsChild>
            <w:div w:id="1982421455">
              <w:marLeft w:val="0"/>
              <w:marRight w:val="0"/>
              <w:marTop w:val="0"/>
              <w:marBottom w:val="0"/>
              <w:divBdr>
                <w:top w:val="single" w:sz="6" w:space="6" w:color="000000"/>
                <w:left w:val="single" w:sz="6" w:space="6" w:color="000000"/>
                <w:bottom w:val="none" w:sz="0" w:space="0" w:color="auto"/>
                <w:right w:val="single" w:sz="6" w:space="6" w:color="000000"/>
              </w:divBdr>
            </w:div>
            <w:div w:id="254479336">
              <w:marLeft w:val="0"/>
              <w:marRight w:val="0"/>
              <w:marTop w:val="0"/>
              <w:marBottom w:val="0"/>
              <w:divBdr>
                <w:top w:val="single" w:sz="6" w:space="6" w:color="000000"/>
                <w:left w:val="single" w:sz="6" w:space="6" w:color="000000"/>
                <w:bottom w:val="none" w:sz="0" w:space="0" w:color="auto"/>
                <w:right w:val="single" w:sz="6" w:space="6" w:color="000000"/>
              </w:divBdr>
            </w:div>
            <w:div w:id="1153715645">
              <w:marLeft w:val="0"/>
              <w:marRight w:val="0"/>
              <w:marTop w:val="0"/>
              <w:marBottom w:val="0"/>
              <w:divBdr>
                <w:top w:val="single" w:sz="6" w:space="6" w:color="000000"/>
                <w:left w:val="single" w:sz="6" w:space="6" w:color="000000"/>
                <w:bottom w:val="none" w:sz="0" w:space="0" w:color="auto"/>
                <w:right w:val="single" w:sz="6" w:space="6" w:color="000000"/>
              </w:divBdr>
            </w:div>
            <w:div w:id="1617442601">
              <w:marLeft w:val="0"/>
              <w:marRight w:val="0"/>
              <w:marTop w:val="0"/>
              <w:marBottom w:val="0"/>
              <w:divBdr>
                <w:top w:val="single" w:sz="6" w:space="6" w:color="000000"/>
                <w:left w:val="single" w:sz="6" w:space="6" w:color="000000"/>
                <w:bottom w:val="none" w:sz="0" w:space="0" w:color="auto"/>
                <w:right w:val="single" w:sz="6" w:space="6" w:color="000000"/>
              </w:divBdr>
            </w:div>
            <w:div w:id="1243025317">
              <w:marLeft w:val="0"/>
              <w:marRight w:val="0"/>
              <w:marTop w:val="0"/>
              <w:marBottom w:val="0"/>
              <w:divBdr>
                <w:top w:val="single" w:sz="6" w:space="6" w:color="000000"/>
                <w:left w:val="single" w:sz="6" w:space="6" w:color="000000"/>
                <w:bottom w:val="single" w:sz="6" w:space="4" w:color="000000"/>
                <w:right w:val="single" w:sz="6" w:space="6" w:color="000000"/>
              </w:divBdr>
            </w:div>
          </w:divsChild>
        </w:div>
        <w:div w:id="196083810">
          <w:marLeft w:val="0"/>
          <w:marRight w:val="0"/>
          <w:marTop w:val="0"/>
          <w:marBottom w:val="0"/>
          <w:divBdr>
            <w:top w:val="none" w:sz="0" w:space="0" w:color="auto"/>
            <w:left w:val="none" w:sz="0" w:space="0" w:color="auto"/>
            <w:bottom w:val="none" w:sz="0" w:space="0" w:color="auto"/>
            <w:right w:val="none" w:sz="0" w:space="0" w:color="auto"/>
          </w:divBdr>
          <w:divsChild>
            <w:div w:id="215822993">
              <w:marLeft w:val="0"/>
              <w:marRight w:val="0"/>
              <w:marTop w:val="0"/>
              <w:marBottom w:val="0"/>
              <w:divBdr>
                <w:top w:val="none" w:sz="0" w:space="0" w:color="auto"/>
                <w:left w:val="none" w:sz="0" w:space="0" w:color="auto"/>
                <w:bottom w:val="none" w:sz="0" w:space="0" w:color="auto"/>
                <w:right w:val="none" w:sz="0" w:space="0" w:color="auto"/>
              </w:divBdr>
            </w:div>
          </w:divsChild>
        </w:div>
        <w:div w:id="829754507">
          <w:marLeft w:val="0"/>
          <w:marRight w:val="0"/>
          <w:marTop w:val="0"/>
          <w:marBottom w:val="0"/>
          <w:divBdr>
            <w:top w:val="none" w:sz="0" w:space="0" w:color="auto"/>
            <w:left w:val="none" w:sz="0" w:space="0" w:color="auto"/>
            <w:bottom w:val="none" w:sz="0" w:space="0" w:color="auto"/>
            <w:right w:val="none" w:sz="0" w:space="0" w:color="auto"/>
          </w:divBdr>
        </w:div>
      </w:divsChild>
    </w:div>
    <w:div w:id="915170611">
      <w:bodyDiv w:val="1"/>
      <w:marLeft w:val="0"/>
      <w:marRight w:val="0"/>
      <w:marTop w:val="0"/>
      <w:marBottom w:val="0"/>
      <w:divBdr>
        <w:top w:val="none" w:sz="0" w:space="0" w:color="auto"/>
        <w:left w:val="none" w:sz="0" w:space="0" w:color="auto"/>
        <w:bottom w:val="none" w:sz="0" w:space="0" w:color="auto"/>
        <w:right w:val="none" w:sz="0" w:space="0" w:color="auto"/>
      </w:divBdr>
      <w:divsChild>
        <w:div w:id="1875580954">
          <w:marLeft w:val="0"/>
          <w:marRight w:val="0"/>
          <w:marTop w:val="0"/>
          <w:marBottom w:val="0"/>
          <w:divBdr>
            <w:top w:val="single" w:sz="2" w:space="0" w:color="auto"/>
            <w:left w:val="single" w:sz="2" w:space="0" w:color="auto"/>
            <w:bottom w:val="single" w:sz="2" w:space="0" w:color="auto"/>
            <w:right w:val="single" w:sz="2" w:space="0" w:color="auto"/>
          </w:divBdr>
          <w:divsChild>
            <w:div w:id="43676476">
              <w:marLeft w:val="0"/>
              <w:marRight w:val="0"/>
              <w:marTop w:val="0"/>
              <w:marBottom w:val="0"/>
              <w:divBdr>
                <w:top w:val="single" w:sz="2" w:space="0" w:color="auto"/>
                <w:left w:val="single" w:sz="2" w:space="0" w:color="auto"/>
                <w:bottom w:val="single" w:sz="2" w:space="0" w:color="auto"/>
                <w:right w:val="single" w:sz="2" w:space="0" w:color="auto"/>
              </w:divBdr>
              <w:divsChild>
                <w:div w:id="812407802">
                  <w:marLeft w:val="0"/>
                  <w:marRight w:val="0"/>
                  <w:marTop w:val="0"/>
                  <w:marBottom w:val="0"/>
                  <w:divBdr>
                    <w:top w:val="single" w:sz="2" w:space="0" w:color="auto"/>
                    <w:left w:val="single" w:sz="2" w:space="0" w:color="auto"/>
                    <w:bottom w:val="single" w:sz="2" w:space="0" w:color="auto"/>
                    <w:right w:val="single" w:sz="2" w:space="0" w:color="auto"/>
                  </w:divBdr>
                  <w:divsChild>
                    <w:div w:id="143669924">
                      <w:marLeft w:val="0"/>
                      <w:marRight w:val="0"/>
                      <w:marTop w:val="0"/>
                      <w:marBottom w:val="0"/>
                      <w:divBdr>
                        <w:top w:val="single" w:sz="2" w:space="0" w:color="auto"/>
                        <w:left w:val="single" w:sz="2" w:space="0" w:color="auto"/>
                        <w:bottom w:val="single" w:sz="2" w:space="0" w:color="auto"/>
                        <w:right w:val="single" w:sz="2" w:space="0" w:color="auto"/>
                      </w:divBdr>
                      <w:divsChild>
                        <w:div w:id="1862232895">
                          <w:marLeft w:val="0"/>
                          <w:marRight w:val="0"/>
                          <w:marTop w:val="0"/>
                          <w:marBottom w:val="0"/>
                          <w:divBdr>
                            <w:top w:val="single" w:sz="2" w:space="0" w:color="auto"/>
                            <w:left w:val="single" w:sz="2" w:space="0" w:color="auto"/>
                            <w:bottom w:val="single" w:sz="2" w:space="0" w:color="auto"/>
                            <w:right w:val="single" w:sz="2" w:space="0" w:color="auto"/>
                          </w:divBdr>
                          <w:divsChild>
                            <w:div w:id="1595747177">
                              <w:marLeft w:val="0"/>
                              <w:marRight w:val="0"/>
                              <w:marTop w:val="0"/>
                              <w:marBottom w:val="0"/>
                              <w:divBdr>
                                <w:top w:val="single" w:sz="2" w:space="0" w:color="auto"/>
                                <w:left w:val="single" w:sz="2" w:space="0" w:color="auto"/>
                                <w:bottom w:val="single" w:sz="2" w:space="0" w:color="auto"/>
                                <w:right w:val="single" w:sz="2" w:space="0" w:color="auto"/>
                              </w:divBdr>
                              <w:divsChild>
                                <w:div w:id="116946503">
                                  <w:marLeft w:val="0"/>
                                  <w:marRight w:val="0"/>
                                  <w:marTop w:val="0"/>
                                  <w:marBottom w:val="0"/>
                                  <w:divBdr>
                                    <w:top w:val="single" w:sz="2" w:space="0" w:color="auto"/>
                                    <w:left w:val="single" w:sz="2" w:space="0" w:color="auto"/>
                                    <w:bottom w:val="single" w:sz="2" w:space="0" w:color="auto"/>
                                    <w:right w:val="single" w:sz="2" w:space="0" w:color="auto"/>
                                  </w:divBdr>
                                  <w:divsChild>
                                    <w:div w:id="1332758747">
                                      <w:marLeft w:val="0"/>
                                      <w:marRight w:val="0"/>
                                      <w:marTop w:val="0"/>
                                      <w:marBottom w:val="0"/>
                                      <w:divBdr>
                                        <w:top w:val="single" w:sz="2" w:space="0" w:color="auto"/>
                                        <w:left w:val="single" w:sz="2" w:space="0" w:color="auto"/>
                                        <w:bottom w:val="single" w:sz="2" w:space="0" w:color="auto"/>
                                        <w:right w:val="single" w:sz="2" w:space="0" w:color="auto"/>
                                      </w:divBdr>
                                    </w:div>
                                  </w:divsChild>
                                </w:div>
                                <w:div w:id="2079670315">
                                  <w:marLeft w:val="0"/>
                                  <w:marRight w:val="0"/>
                                  <w:marTop w:val="0"/>
                                  <w:marBottom w:val="0"/>
                                  <w:divBdr>
                                    <w:top w:val="single" w:sz="2" w:space="0" w:color="auto"/>
                                    <w:left w:val="single" w:sz="2" w:space="0" w:color="auto"/>
                                    <w:bottom w:val="single" w:sz="2" w:space="0" w:color="auto"/>
                                    <w:right w:val="single" w:sz="2" w:space="0" w:color="auto"/>
                                  </w:divBdr>
                                  <w:divsChild>
                                    <w:div w:id="5788351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267804">
                  <w:marLeft w:val="0"/>
                  <w:marRight w:val="0"/>
                  <w:marTop w:val="0"/>
                  <w:marBottom w:val="0"/>
                  <w:divBdr>
                    <w:top w:val="single" w:sz="2" w:space="0" w:color="auto"/>
                    <w:left w:val="single" w:sz="2" w:space="0" w:color="auto"/>
                    <w:bottom w:val="single" w:sz="2" w:space="0" w:color="auto"/>
                    <w:right w:val="single" w:sz="2" w:space="0" w:color="auto"/>
                  </w:divBdr>
                  <w:divsChild>
                    <w:div w:id="4803459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55528019">
          <w:marLeft w:val="0"/>
          <w:marRight w:val="0"/>
          <w:marTop w:val="0"/>
          <w:marBottom w:val="0"/>
          <w:divBdr>
            <w:top w:val="single" w:sz="2" w:space="0" w:color="auto"/>
            <w:left w:val="single" w:sz="2" w:space="0" w:color="auto"/>
            <w:bottom w:val="single" w:sz="2" w:space="0" w:color="auto"/>
            <w:right w:val="single" w:sz="2" w:space="0" w:color="auto"/>
          </w:divBdr>
          <w:divsChild>
            <w:div w:id="1866166415">
              <w:marLeft w:val="0"/>
              <w:marRight w:val="0"/>
              <w:marTop w:val="0"/>
              <w:marBottom w:val="0"/>
              <w:divBdr>
                <w:top w:val="single" w:sz="2" w:space="0" w:color="auto"/>
                <w:left w:val="single" w:sz="2" w:space="0" w:color="auto"/>
                <w:bottom w:val="single" w:sz="2" w:space="0" w:color="auto"/>
                <w:right w:val="single" w:sz="2" w:space="0" w:color="auto"/>
              </w:divBdr>
              <w:divsChild>
                <w:div w:id="1090811895">
                  <w:marLeft w:val="0"/>
                  <w:marRight w:val="0"/>
                  <w:marTop w:val="0"/>
                  <w:marBottom w:val="0"/>
                  <w:divBdr>
                    <w:top w:val="single" w:sz="2" w:space="0" w:color="auto"/>
                    <w:left w:val="single" w:sz="2" w:space="0" w:color="auto"/>
                    <w:bottom w:val="single" w:sz="2" w:space="0" w:color="auto"/>
                    <w:right w:val="single" w:sz="2" w:space="0" w:color="auto"/>
                  </w:divBdr>
                  <w:divsChild>
                    <w:div w:id="513229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6548552">
              <w:marLeft w:val="0"/>
              <w:marRight w:val="0"/>
              <w:marTop w:val="0"/>
              <w:marBottom w:val="0"/>
              <w:divBdr>
                <w:top w:val="single" w:sz="2" w:space="0" w:color="auto"/>
                <w:left w:val="single" w:sz="2" w:space="0" w:color="auto"/>
                <w:bottom w:val="single" w:sz="2" w:space="0" w:color="auto"/>
                <w:right w:val="single" w:sz="2" w:space="0" w:color="auto"/>
              </w:divBdr>
            </w:div>
            <w:div w:id="1032263914">
              <w:marLeft w:val="0"/>
              <w:marRight w:val="0"/>
              <w:marTop w:val="0"/>
              <w:marBottom w:val="0"/>
              <w:divBdr>
                <w:top w:val="single" w:sz="2" w:space="0" w:color="auto"/>
                <w:left w:val="single" w:sz="2" w:space="0" w:color="auto"/>
                <w:bottom w:val="single" w:sz="2" w:space="0" w:color="auto"/>
                <w:right w:val="single" w:sz="2" w:space="0" w:color="auto"/>
              </w:divBdr>
              <w:divsChild>
                <w:div w:id="145743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72268866">
      <w:bodyDiv w:val="1"/>
      <w:marLeft w:val="0"/>
      <w:marRight w:val="0"/>
      <w:marTop w:val="0"/>
      <w:marBottom w:val="0"/>
      <w:divBdr>
        <w:top w:val="none" w:sz="0" w:space="0" w:color="auto"/>
        <w:left w:val="none" w:sz="0" w:space="0" w:color="auto"/>
        <w:bottom w:val="none" w:sz="0" w:space="0" w:color="auto"/>
        <w:right w:val="none" w:sz="0" w:space="0" w:color="auto"/>
      </w:divBdr>
      <w:divsChild>
        <w:div w:id="1448889821">
          <w:marLeft w:val="0"/>
          <w:marRight w:val="0"/>
          <w:marTop w:val="0"/>
          <w:marBottom w:val="0"/>
          <w:divBdr>
            <w:top w:val="none" w:sz="0" w:space="0" w:color="auto"/>
            <w:left w:val="none" w:sz="0" w:space="0" w:color="auto"/>
            <w:bottom w:val="none" w:sz="0" w:space="0" w:color="auto"/>
            <w:right w:val="none" w:sz="0" w:space="0" w:color="auto"/>
          </w:divBdr>
        </w:div>
        <w:div w:id="1135488900">
          <w:marLeft w:val="0"/>
          <w:marRight w:val="0"/>
          <w:marTop w:val="0"/>
          <w:marBottom w:val="0"/>
          <w:divBdr>
            <w:top w:val="none" w:sz="0" w:space="0" w:color="auto"/>
            <w:left w:val="none" w:sz="0" w:space="0" w:color="auto"/>
            <w:bottom w:val="none" w:sz="0" w:space="0" w:color="auto"/>
            <w:right w:val="none" w:sz="0" w:space="0" w:color="auto"/>
          </w:divBdr>
        </w:div>
        <w:div w:id="2017536663">
          <w:marLeft w:val="0"/>
          <w:marRight w:val="0"/>
          <w:marTop w:val="0"/>
          <w:marBottom w:val="0"/>
          <w:divBdr>
            <w:top w:val="none" w:sz="0" w:space="0" w:color="auto"/>
            <w:left w:val="none" w:sz="0" w:space="0" w:color="auto"/>
            <w:bottom w:val="none" w:sz="0" w:space="0" w:color="auto"/>
            <w:right w:val="none" w:sz="0" w:space="0" w:color="auto"/>
          </w:divBdr>
          <w:divsChild>
            <w:div w:id="2007130838">
              <w:marLeft w:val="0"/>
              <w:marRight w:val="0"/>
              <w:marTop w:val="0"/>
              <w:marBottom w:val="0"/>
              <w:divBdr>
                <w:top w:val="none" w:sz="0" w:space="0" w:color="auto"/>
                <w:left w:val="none" w:sz="0" w:space="0" w:color="auto"/>
                <w:bottom w:val="none" w:sz="0" w:space="0" w:color="auto"/>
                <w:right w:val="none" w:sz="0" w:space="0" w:color="auto"/>
              </w:divBdr>
            </w:div>
            <w:div w:id="1333409565">
              <w:marLeft w:val="0"/>
              <w:marRight w:val="0"/>
              <w:marTop w:val="0"/>
              <w:marBottom w:val="0"/>
              <w:divBdr>
                <w:top w:val="none" w:sz="0" w:space="0" w:color="auto"/>
                <w:left w:val="none" w:sz="0" w:space="0" w:color="auto"/>
                <w:bottom w:val="none" w:sz="0" w:space="0" w:color="auto"/>
                <w:right w:val="none" w:sz="0" w:space="0" w:color="auto"/>
              </w:divBdr>
            </w:div>
          </w:divsChild>
        </w:div>
        <w:div w:id="1541017533">
          <w:marLeft w:val="0"/>
          <w:marRight w:val="0"/>
          <w:marTop w:val="0"/>
          <w:marBottom w:val="0"/>
          <w:divBdr>
            <w:top w:val="none" w:sz="0" w:space="0" w:color="auto"/>
            <w:left w:val="none" w:sz="0" w:space="0" w:color="auto"/>
            <w:bottom w:val="none" w:sz="0" w:space="0" w:color="auto"/>
            <w:right w:val="none" w:sz="0" w:space="0" w:color="auto"/>
          </w:divBdr>
          <w:divsChild>
            <w:div w:id="2059740720">
              <w:marLeft w:val="0"/>
              <w:marRight w:val="0"/>
              <w:marTop w:val="0"/>
              <w:marBottom w:val="0"/>
              <w:divBdr>
                <w:top w:val="single" w:sz="6" w:space="6" w:color="000000"/>
                <w:left w:val="single" w:sz="6" w:space="6" w:color="000000"/>
                <w:bottom w:val="none" w:sz="0" w:space="0" w:color="auto"/>
                <w:right w:val="single" w:sz="6" w:space="6" w:color="000000"/>
              </w:divBdr>
            </w:div>
            <w:div w:id="294410247">
              <w:marLeft w:val="0"/>
              <w:marRight w:val="0"/>
              <w:marTop w:val="0"/>
              <w:marBottom w:val="0"/>
              <w:divBdr>
                <w:top w:val="single" w:sz="6" w:space="6" w:color="000000"/>
                <w:left w:val="single" w:sz="6" w:space="6" w:color="000000"/>
                <w:bottom w:val="none" w:sz="0" w:space="0" w:color="auto"/>
                <w:right w:val="single" w:sz="6" w:space="6" w:color="000000"/>
              </w:divBdr>
            </w:div>
            <w:div w:id="829980316">
              <w:marLeft w:val="0"/>
              <w:marRight w:val="0"/>
              <w:marTop w:val="0"/>
              <w:marBottom w:val="0"/>
              <w:divBdr>
                <w:top w:val="single" w:sz="6" w:space="6" w:color="000000"/>
                <w:left w:val="single" w:sz="6" w:space="6" w:color="000000"/>
                <w:bottom w:val="none" w:sz="0" w:space="0" w:color="auto"/>
                <w:right w:val="single" w:sz="6" w:space="6" w:color="000000"/>
              </w:divBdr>
            </w:div>
            <w:div w:id="1099452699">
              <w:marLeft w:val="0"/>
              <w:marRight w:val="0"/>
              <w:marTop w:val="0"/>
              <w:marBottom w:val="0"/>
              <w:divBdr>
                <w:top w:val="single" w:sz="6" w:space="6" w:color="000000"/>
                <w:left w:val="single" w:sz="6" w:space="6" w:color="000000"/>
                <w:bottom w:val="none" w:sz="0" w:space="0" w:color="auto"/>
                <w:right w:val="single" w:sz="6" w:space="6" w:color="000000"/>
              </w:divBdr>
            </w:div>
            <w:div w:id="451096308">
              <w:marLeft w:val="0"/>
              <w:marRight w:val="0"/>
              <w:marTop w:val="0"/>
              <w:marBottom w:val="0"/>
              <w:divBdr>
                <w:top w:val="single" w:sz="6" w:space="6" w:color="000000"/>
                <w:left w:val="single" w:sz="6" w:space="6" w:color="000000"/>
                <w:bottom w:val="single" w:sz="6" w:space="4" w:color="000000"/>
                <w:right w:val="single" w:sz="6" w:space="6" w:color="000000"/>
              </w:divBdr>
            </w:div>
          </w:divsChild>
        </w:div>
        <w:div w:id="452673749">
          <w:marLeft w:val="0"/>
          <w:marRight w:val="0"/>
          <w:marTop w:val="0"/>
          <w:marBottom w:val="0"/>
          <w:divBdr>
            <w:top w:val="none" w:sz="0" w:space="0" w:color="auto"/>
            <w:left w:val="none" w:sz="0" w:space="0" w:color="auto"/>
            <w:bottom w:val="none" w:sz="0" w:space="0" w:color="auto"/>
            <w:right w:val="none" w:sz="0" w:space="0" w:color="auto"/>
          </w:divBdr>
          <w:divsChild>
            <w:div w:id="1441803892">
              <w:marLeft w:val="0"/>
              <w:marRight w:val="0"/>
              <w:marTop w:val="0"/>
              <w:marBottom w:val="0"/>
              <w:divBdr>
                <w:top w:val="none" w:sz="0" w:space="0" w:color="auto"/>
                <w:left w:val="none" w:sz="0" w:space="0" w:color="auto"/>
                <w:bottom w:val="none" w:sz="0" w:space="0" w:color="auto"/>
                <w:right w:val="none" w:sz="0" w:space="0" w:color="auto"/>
              </w:divBdr>
            </w:div>
          </w:divsChild>
        </w:div>
        <w:div w:id="1303927980">
          <w:marLeft w:val="0"/>
          <w:marRight w:val="0"/>
          <w:marTop w:val="0"/>
          <w:marBottom w:val="0"/>
          <w:divBdr>
            <w:top w:val="none" w:sz="0" w:space="0" w:color="auto"/>
            <w:left w:val="none" w:sz="0" w:space="0" w:color="auto"/>
            <w:bottom w:val="none" w:sz="0" w:space="0" w:color="auto"/>
            <w:right w:val="none" w:sz="0" w:space="0" w:color="auto"/>
          </w:divBdr>
        </w:div>
      </w:divsChild>
    </w:div>
    <w:div w:id="1513955924">
      <w:bodyDiv w:val="1"/>
      <w:marLeft w:val="0"/>
      <w:marRight w:val="0"/>
      <w:marTop w:val="0"/>
      <w:marBottom w:val="0"/>
      <w:divBdr>
        <w:top w:val="none" w:sz="0" w:space="0" w:color="auto"/>
        <w:left w:val="none" w:sz="0" w:space="0" w:color="auto"/>
        <w:bottom w:val="none" w:sz="0" w:space="0" w:color="auto"/>
        <w:right w:val="none" w:sz="0" w:space="0" w:color="auto"/>
      </w:divBdr>
      <w:divsChild>
        <w:div w:id="1609200139">
          <w:marLeft w:val="0"/>
          <w:marRight w:val="0"/>
          <w:marTop w:val="0"/>
          <w:marBottom w:val="240"/>
          <w:divBdr>
            <w:top w:val="none" w:sz="0" w:space="0" w:color="auto"/>
            <w:left w:val="none" w:sz="0" w:space="0" w:color="auto"/>
            <w:bottom w:val="none" w:sz="0" w:space="0" w:color="auto"/>
            <w:right w:val="none" w:sz="0" w:space="0" w:color="auto"/>
          </w:divBdr>
          <w:divsChild>
            <w:div w:id="657416630">
              <w:marLeft w:val="0"/>
              <w:marRight w:val="0"/>
              <w:marTop w:val="300"/>
              <w:marBottom w:val="0"/>
              <w:divBdr>
                <w:top w:val="none" w:sz="0" w:space="0" w:color="auto"/>
                <w:left w:val="none" w:sz="0" w:space="0" w:color="auto"/>
                <w:bottom w:val="none" w:sz="0" w:space="0" w:color="auto"/>
                <w:right w:val="none" w:sz="0" w:space="0" w:color="auto"/>
              </w:divBdr>
            </w:div>
            <w:div w:id="2023624067">
              <w:marLeft w:val="0"/>
              <w:marRight w:val="0"/>
              <w:marTop w:val="75"/>
              <w:marBottom w:val="0"/>
              <w:divBdr>
                <w:top w:val="none" w:sz="0" w:space="0" w:color="auto"/>
                <w:left w:val="none" w:sz="0" w:space="0" w:color="auto"/>
                <w:bottom w:val="none" w:sz="0" w:space="0" w:color="auto"/>
                <w:right w:val="none" w:sz="0" w:space="0" w:color="auto"/>
              </w:divBdr>
              <w:divsChild>
                <w:div w:id="1311209960">
                  <w:marLeft w:val="0"/>
                  <w:marRight w:val="300"/>
                  <w:marTop w:val="180"/>
                  <w:marBottom w:val="0"/>
                  <w:divBdr>
                    <w:top w:val="none" w:sz="0" w:space="0" w:color="auto"/>
                    <w:left w:val="none" w:sz="0" w:space="0" w:color="auto"/>
                    <w:bottom w:val="none" w:sz="0" w:space="0" w:color="auto"/>
                    <w:right w:val="none" w:sz="0" w:space="0" w:color="auto"/>
                  </w:divBdr>
                  <w:divsChild>
                    <w:div w:id="9554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28927">
              <w:marLeft w:val="0"/>
              <w:marRight w:val="0"/>
              <w:marTop w:val="300"/>
              <w:marBottom w:val="0"/>
              <w:divBdr>
                <w:top w:val="none" w:sz="0" w:space="0" w:color="auto"/>
                <w:left w:val="none" w:sz="0" w:space="0" w:color="auto"/>
                <w:bottom w:val="none" w:sz="0" w:space="0" w:color="auto"/>
                <w:right w:val="none" w:sz="0" w:space="0" w:color="auto"/>
              </w:divBdr>
            </w:div>
            <w:div w:id="1846238854">
              <w:marLeft w:val="0"/>
              <w:marRight w:val="0"/>
              <w:marTop w:val="150"/>
              <w:marBottom w:val="0"/>
              <w:divBdr>
                <w:top w:val="none" w:sz="0" w:space="0" w:color="auto"/>
                <w:left w:val="none" w:sz="0" w:space="0" w:color="auto"/>
                <w:bottom w:val="none" w:sz="0" w:space="0" w:color="auto"/>
                <w:right w:val="none" w:sz="0" w:space="0" w:color="auto"/>
              </w:divBdr>
            </w:div>
          </w:divsChild>
        </w:div>
        <w:div w:id="4135436">
          <w:marLeft w:val="0"/>
          <w:marRight w:val="0"/>
          <w:marTop w:val="0"/>
          <w:marBottom w:val="0"/>
          <w:divBdr>
            <w:top w:val="none" w:sz="0" w:space="0" w:color="auto"/>
            <w:left w:val="none" w:sz="0" w:space="0" w:color="auto"/>
            <w:bottom w:val="none" w:sz="0" w:space="0" w:color="auto"/>
            <w:right w:val="none" w:sz="0" w:space="0" w:color="auto"/>
          </w:divBdr>
          <w:divsChild>
            <w:div w:id="67673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95915">
      <w:bodyDiv w:val="1"/>
      <w:marLeft w:val="0"/>
      <w:marRight w:val="0"/>
      <w:marTop w:val="0"/>
      <w:marBottom w:val="0"/>
      <w:divBdr>
        <w:top w:val="none" w:sz="0" w:space="0" w:color="auto"/>
        <w:left w:val="none" w:sz="0" w:space="0" w:color="auto"/>
        <w:bottom w:val="none" w:sz="0" w:space="0" w:color="auto"/>
        <w:right w:val="none" w:sz="0" w:space="0" w:color="auto"/>
      </w:divBdr>
      <w:divsChild>
        <w:div w:id="1395080455">
          <w:marLeft w:val="0"/>
          <w:marRight w:val="0"/>
          <w:marTop w:val="0"/>
          <w:marBottom w:val="375"/>
          <w:divBdr>
            <w:top w:val="none" w:sz="0" w:space="0" w:color="auto"/>
            <w:left w:val="none" w:sz="0" w:space="0" w:color="auto"/>
            <w:bottom w:val="none" w:sz="0" w:space="0" w:color="auto"/>
            <w:right w:val="none" w:sz="0" w:space="0" w:color="auto"/>
          </w:divBdr>
        </w:div>
        <w:div w:id="1594896060">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atholisch.de/artikel/67727-trump-ist-schlecht-fuer-die-kirche-und-die-welt" TargetMode="External"/><Relationship Id="rId18" Type="http://schemas.openxmlformats.org/officeDocument/2006/relationships/hyperlink" Target="https://americanmind.org/salvo/birthright-citizenship-and-the-catholic-bishops/" TargetMode="External"/><Relationship Id="rId26" Type="http://schemas.openxmlformats.org/officeDocument/2006/relationships/hyperlink" Target="https://www.icrc.org/en/law-and-policy/geneva-conventions-and-their-commentaries" TargetMode="External"/><Relationship Id="rId39" Type="http://schemas.openxmlformats.org/officeDocument/2006/relationships/hyperlink" Target="https://www.archchicago.org/en/statement/-/article/2026/03/08/statement-of-blase-j-cupich-archbishop-of-chicago-a-call-to-conscience" TargetMode="External"/><Relationship Id="rId21" Type="http://schemas.openxmlformats.org/officeDocument/2006/relationships/hyperlink" Target="https://www.usccb.org/beliefs-and-teachings/what-we-believe/catholic-social-teaching/call-to-family-community-and-participation" TargetMode="External"/><Relationship Id="rId34" Type="http://schemas.openxmlformats.org/officeDocument/2006/relationships/hyperlink" Target="https://www.vatican.va/content/john-paul-ii/en/messages/pont_messages/1980/documents/hf_jp-ii_mes_19800901_helsinki-act.html" TargetMode="External"/><Relationship Id="rId42" Type="http://schemas.openxmlformats.org/officeDocument/2006/relationships/hyperlink" Target="https://www.usccb.org/sites/default/files/flipbooks/catechism/558/" TargetMode="External"/><Relationship Id="rId47" Type="http://schemas.openxmlformats.org/officeDocument/2006/relationships/hyperlink" Target="https://www.analyse-und-kritik.net/Dateien/6743303b7287c_mcmahan--israels-invasion-of-gaza-2023undacirc-2024.pdf" TargetMode="External"/><Relationship Id="rId50" Type="http://schemas.openxmlformats.org/officeDocument/2006/relationships/hyperlink" Target="https://www.gov.il/en/pages/swords-of-iron-idf-casualties" TargetMode="External"/><Relationship Id="rId55" Type="http://schemas.openxmlformats.org/officeDocument/2006/relationships/hyperlink" Target="https://www.americamagazine.org/author/john-davenport/" TargetMode="External"/><Relationship Id="rId7" Type="http://schemas.openxmlformats.org/officeDocument/2006/relationships/hyperlink" Target="https://cruxnow.com/author/staff" TargetMode="External"/><Relationship Id="rId2" Type="http://schemas.openxmlformats.org/officeDocument/2006/relationships/numbering" Target="numbering.xml"/><Relationship Id="rId16" Type="http://schemas.openxmlformats.org/officeDocument/2006/relationships/hyperlink" Target="https://www.usccb.org/resources/26-0227_Amicus_TrumpvBarbara.pdf" TargetMode="External"/><Relationship Id="rId29" Type="http://schemas.openxmlformats.org/officeDocument/2006/relationships/hyperlink" Target="https://www.congress.gov/bill/104th-congress/house-bill/3680" TargetMode="External"/><Relationship Id="rId11" Type="http://schemas.openxmlformats.org/officeDocument/2006/relationships/hyperlink" Target="https://www.ncronline.org/vatican/vatican-news/monaco-pope-leo-finds-natural-ally-advancing-peace-faith" TargetMode="External"/><Relationship Id="rId24" Type="http://schemas.openxmlformats.org/officeDocument/2006/relationships/hyperlink" Target="https://www.americamagazine.org/author/john-davenport/" TargetMode="External"/><Relationship Id="rId32" Type="http://schemas.openxmlformats.org/officeDocument/2006/relationships/hyperlink" Target="https://www.nytimes.com/2026/03/24/us/politics/trump-iran-power-stations.html" TargetMode="External"/><Relationship Id="rId37" Type="http://schemas.openxmlformats.org/officeDocument/2006/relationships/hyperlink" Target="https://mwi.westpoint.edu/urban-case-study-9-the-battle-of-mogadishu/" TargetMode="External"/><Relationship Id="rId40" Type="http://schemas.openxmlformats.org/officeDocument/2006/relationships/hyperlink" Target="https://www.abc.net.au/news/2026-03-15/live-updates-war-in-the-middle-east-iran-us-israel/106456330" TargetMode="External"/><Relationship Id="rId45" Type="http://schemas.openxmlformats.org/officeDocument/2006/relationships/hyperlink" Target="https://theconversation.com/what-are-the-principles-of-civilian-immunity-in-war-a-scholar-of-justice-in-war-explains-220732" TargetMode="External"/><Relationship Id="rId53" Type="http://schemas.openxmlformats.org/officeDocument/2006/relationships/hyperlink" Target="https://www.aljazeera.com/features/2017/4/6/mosuls-civilian-deaths-how-the-us-destroyed-iraq"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catholicculture.org/commentary/incoherent-usccb-intervention-on-birthright-citizenship/" TargetMode="External"/><Relationship Id="rId4" Type="http://schemas.openxmlformats.org/officeDocument/2006/relationships/settings" Target="settings.xml"/><Relationship Id="rId9" Type="http://schemas.openxmlformats.org/officeDocument/2006/relationships/hyperlink" Target="https://www.thetablet.co.uk/authors/ruth-gledhill/" TargetMode="External"/><Relationship Id="rId14" Type="http://schemas.openxmlformats.org/officeDocument/2006/relationships/hyperlink" Target="https://www.commonwealmagazine.org/users/heidi-schlumpf-1" TargetMode="External"/><Relationship Id="rId22" Type="http://schemas.openxmlformats.org/officeDocument/2006/relationships/hyperlink" Target="https://www.usccb.org/offices/general-counsel/amicus-briefs" TargetMode="External"/><Relationship Id="rId27" Type="http://schemas.openxmlformats.org/officeDocument/2006/relationships/hyperlink" Target="https://nyulawreview.org/issues/volume-85-number-4/a-civilized-nation-the-early-american-constitution-the-law-of-nations-and-the-pursuit-of-international-recognition/" TargetMode="External"/><Relationship Id="rId30" Type="http://schemas.openxmlformats.org/officeDocument/2006/relationships/hyperlink" Target="https://www.washingtonpost.com/national-security/2026/03/11/us-strike-iran-elementary-school-ai-target-list/" TargetMode="External"/><Relationship Id="rId35" Type="http://schemas.openxmlformats.org/officeDocument/2006/relationships/hyperlink" Target="https://www.washingtonpost.com/opinions/2022/08/28/richard-clarke-lloyd-austin-civilian-casualties/" TargetMode="External"/><Relationship Id="rId43" Type="http://schemas.openxmlformats.org/officeDocument/2006/relationships/hyperlink" Target="https://www.researchgate.net/publication/326675908_Proportionality_in_Military_Force_at_War's_Multiple_Levels_Averting_Civilian_Casualties_vs_Safeguarding_Soldiers" TargetMode="External"/><Relationship Id="rId48" Type="http://schemas.openxmlformats.org/officeDocument/2006/relationships/hyperlink" Target="https://www.aljazeera.com/news/2025/9/5/israel-bombs-high-rise-towers-as-brutal-gaza-city-assault-intensifies" TargetMode="External"/><Relationship Id="rId56" Type="http://schemas.openxmlformats.org/officeDocument/2006/relationships/hyperlink" Target="https://www.thetablet.co.uk/authors/aili-winstanley-channer/" TargetMode="External"/><Relationship Id="rId8" Type="http://schemas.openxmlformats.org/officeDocument/2006/relationships/hyperlink" Target="https://www.religiondigital.org/jose_manuel_vidal/" TargetMode="External"/><Relationship Id="rId51" Type="http://schemas.openxmlformats.org/officeDocument/2006/relationships/hyperlink" Target="https://www.newsweek.com/gaza-human-shields-problem-bomb-first-strategy-opinion-1902762" TargetMode="External"/><Relationship Id="rId3" Type="http://schemas.openxmlformats.org/officeDocument/2006/relationships/styles" Target="styles.xml"/><Relationship Id="rId12" Type="http://schemas.openxmlformats.org/officeDocument/2006/relationships/hyperlink" Target="https://www.religiondigital.org/jose_manuel_vidal/" TargetMode="External"/><Relationship Id="rId17" Type="http://schemas.openxmlformats.org/officeDocument/2006/relationships/hyperlink" Target="https://www.whitehouse.gov/presidential-actions/2025/01/protecting-the-meaning-and-value-of-american-citizenship/" TargetMode="External"/><Relationship Id="rId25" Type="http://schemas.openxmlformats.org/officeDocument/2006/relationships/hyperlink" Target="https://academic.oup.com/isp/article-abstract/9/2/144/1812632?redirectedFrom=fulltext" TargetMode="External"/><Relationship Id="rId33" Type="http://schemas.openxmlformats.org/officeDocument/2006/relationships/hyperlink" Target="https://www.vaticannews.va/en/pope/news/2025-07/pope-leo-helsinki-accords-general-audience.html" TargetMode="External"/><Relationship Id="rId38" Type="http://schemas.openxmlformats.org/officeDocument/2006/relationships/hyperlink" Target="https://x.com/WhiteHouse/status/2029741548791853331" TargetMode="External"/><Relationship Id="rId46" Type="http://schemas.openxmlformats.org/officeDocument/2006/relationships/hyperlink" Target="https://www.ncronline.org/opinion/guest-voices/these-2-medieval-catholic-ideas-war-are-even-more-relevant-today" TargetMode="External"/><Relationship Id="rId20" Type="http://schemas.openxmlformats.org/officeDocument/2006/relationships/hyperlink" Target="https://thecatholicherald.com/article/americas-bishops-and-the-birthright-blind-spot?" TargetMode="External"/><Relationship Id="rId41" Type="http://schemas.openxmlformats.org/officeDocument/2006/relationships/hyperlink" Target="https://www.newsweek.com/gaza-human-shields-problem-bomb-first-strategy-opinion-1902762" TargetMode="External"/><Relationship Id="rId54" Type="http://schemas.openxmlformats.org/officeDocument/2006/relationships/hyperlink" Target="https://raqqa.amnesty.org/"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usccb.org/news/2025/us-bishops-issue-special-message-immigration-plenary-assembly-baltimore" TargetMode="External"/><Relationship Id="rId23" Type="http://schemas.openxmlformats.org/officeDocument/2006/relationships/hyperlink" Target="https://www.commonwealmagazine.org/users/heidi-schlumpf-1" TargetMode="External"/><Relationship Id="rId28" Type="http://schemas.openxmlformats.org/officeDocument/2006/relationships/hyperlink" Target="https://uscode.house.gov/view.xhtml?path=%2Fprelim%40title10%2FsubtitleA%2Fpart2%2Fchapter47&amp;edition=prelim" TargetMode="External"/><Relationship Id="rId36" Type="http://schemas.openxmlformats.org/officeDocument/2006/relationships/hyperlink" Target="https://www.americamagazine.org/politics-society/weekly-dispatch/2026/03/06/iran-israel-united-states-catholic-just-war/" TargetMode="External"/><Relationship Id="rId49" Type="http://schemas.openxmlformats.org/officeDocument/2006/relationships/hyperlink" Target="https://www.theguardian.com/world/2026/feb/19/gaza-death-toll-higher-than-reported-lancet-study" TargetMode="External"/><Relationship Id="rId57" Type="http://schemas.openxmlformats.org/officeDocument/2006/relationships/fontTable" Target="fontTable.xml"/><Relationship Id="rId10" Type="http://schemas.openxmlformats.org/officeDocument/2006/relationships/hyperlink" Target="https://www.religiondigital.org/jose_manuel_vidal/" TargetMode="External"/><Relationship Id="rId31" Type="http://schemas.openxmlformats.org/officeDocument/2006/relationships/hyperlink" Target="https://www.propublica.org/article/trump-defense-department-iran-hegseth-civilian-casualties" TargetMode="External"/><Relationship Id="rId44" Type="http://schemas.openxmlformats.org/officeDocument/2006/relationships/hyperlink" Target="https://ihl-databases.icrc.org/en/customary-ihl/v1/rule22" TargetMode="External"/><Relationship Id="rId52" Type="http://schemas.openxmlformats.org/officeDocument/2006/relationships/hyperlink" Target="https://raqqa.amnesty.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0C7A7-0011-4A19-8005-FF4A981D6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10271</Words>
  <Characters>56496</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2026-04-02T20:18:00Z</dcterms:created>
  <dcterms:modified xsi:type="dcterms:W3CDTF">2026-04-02T20:18:00Z</dcterms:modified>
</cp:coreProperties>
</file>