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DD8A" w14:textId="77777777" w:rsidR="00F5641A" w:rsidRDefault="00F5641A" w:rsidP="00F5641A">
      <w:pPr>
        <w:spacing w:after="0" w:line="240" w:lineRule="auto"/>
        <w:rPr>
          <w:rFonts w:ascii="Times New Roman" w:hAnsi="Times New Roman" w:cs="Times New Roman"/>
          <w:sz w:val="28"/>
          <w:szCs w:val="28"/>
        </w:rPr>
      </w:pPr>
    </w:p>
    <w:p w14:paraId="0975A3DE" w14:textId="77777777" w:rsidR="00F5641A" w:rsidRDefault="00F5641A" w:rsidP="00F5641A">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5098DE16" wp14:editId="7D67AE36">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011C3FFD" w14:textId="77777777" w:rsidR="00F5641A" w:rsidRDefault="00F5641A" w:rsidP="00F5641A">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23 al 30 de marzo de 2026</w:t>
      </w:r>
    </w:p>
    <w:p w14:paraId="33CF8A31" w14:textId="77777777" w:rsidR="00D21B24" w:rsidRDefault="00F5641A" w:rsidP="00F5641A">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347401003"/>
        <w:docPartObj>
          <w:docPartGallery w:val="Table of Contents"/>
          <w:docPartUnique/>
        </w:docPartObj>
      </w:sdtPr>
      <w:sdtEndPr>
        <w:rPr>
          <w:b/>
          <w:bCs/>
        </w:rPr>
      </w:sdtEndPr>
      <w:sdtContent>
        <w:p w14:paraId="3BF55AB7" w14:textId="77777777" w:rsidR="00D21B24" w:rsidRDefault="00D21B24">
          <w:pPr>
            <w:pStyle w:val="TtuloTDC"/>
          </w:pPr>
          <w:r>
            <w:rPr>
              <w:lang w:val="es-ES"/>
            </w:rPr>
            <w:t>Contenido</w:t>
          </w:r>
        </w:p>
        <w:p w14:paraId="4EA5DF8E" w14:textId="77777777" w:rsidR="00D21B24" w:rsidRPr="00D21B24" w:rsidRDefault="00D21B24" w:rsidP="00D21B24">
          <w:pPr>
            <w:pStyle w:val="TDC1"/>
            <w:tabs>
              <w:tab w:val="right" w:leader="dot" w:pos="8494"/>
            </w:tabs>
            <w:spacing w:after="0" w:line="240" w:lineRule="auto"/>
            <w:rPr>
              <w:rFonts w:ascii="Times New Roman" w:hAnsi="Times New Roman" w:cs="Times New Roman"/>
              <w:noProof/>
              <w:sz w:val="28"/>
              <w:szCs w:val="28"/>
            </w:rPr>
          </w:pPr>
          <w:r w:rsidRPr="00D21B24">
            <w:rPr>
              <w:rFonts w:ascii="Times New Roman" w:hAnsi="Times New Roman" w:cs="Times New Roman"/>
              <w:bCs/>
              <w:sz w:val="28"/>
              <w:szCs w:val="28"/>
              <w:lang w:val="es-ES"/>
            </w:rPr>
            <w:fldChar w:fldCharType="begin"/>
          </w:r>
          <w:r w:rsidRPr="00D21B24">
            <w:rPr>
              <w:rFonts w:ascii="Times New Roman" w:hAnsi="Times New Roman" w:cs="Times New Roman"/>
              <w:bCs/>
              <w:sz w:val="28"/>
              <w:szCs w:val="28"/>
              <w:lang w:val="es-ES"/>
            </w:rPr>
            <w:instrText xml:space="preserve"> TOC \o "1-3" \h \z \u </w:instrText>
          </w:r>
          <w:r w:rsidRPr="00D21B24">
            <w:rPr>
              <w:rFonts w:ascii="Times New Roman" w:hAnsi="Times New Roman" w:cs="Times New Roman"/>
              <w:bCs/>
              <w:sz w:val="28"/>
              <w:szCs w:val="28"/>
              <w:lang w:val="es-ES"/>
            </w:rPr>
            <w:fldChar w:fldCharType="separate"/>
          </w:r>
          <w:hyperlink w:anchor="_Toc225855418" w:history="1">
            <w:r w:rsidRPr="009E6EFE">
              <w:rPr>
                <w:rStyle w:val="Hipervnculo"/>
                <w:rFonts w:ascii="Times New Roman" w:hAnsi="Times New Roman" w:cs="Times New Roman"/>
                <w:b/>
                <w:noProof/>
                <w:color w:val="C00000"/>
                <w:sz w:val="32"/>
                <w:szCs w:val="32"/>
              </w:rPr>
              <w:t>COMENTARIOS</w:t>
            </w:r>
            <w:r w:rsidRPr="00D21B24">
              <w:rPr>
                <w:rFonts w:ascii="Times New Roman" w:hAnsi="Times New Roman" w:cs="Times New Roman"/>
                <w:noProof/>
                <w:webHidden/>
                <w:sz w:val="28"/>
                <w:szCs w:val="28"/>
              </w:rPr>
              <w:tab/>
            </w:r>
            <w:r w:rsidRPr="00D21B24">
              <w:rPr>
                <w:rFonts w:ascii="Times New Roman" w:hAnsi="Times New Roman" w:cs="Times New Roman"/>
                <w:noProof/>
                <w:webHidden/>
                <w:sz w:val="28"/>
                <w:szCs w:val="28"/>
              </w:rPr>
              <w:fldChar w:fldCharType="begin"/>
            </w:r>
            <w:r w:rsidRPr="00D21B24">
              <w:rPr>
                <w:rFonts w:ascii="Times New Roman" w:hAnsi="Times New Roman" w:cs="Times New Roman"/>
                <w:noProof/>
                <w:webHidden/>
                <w:sz w:val="28"/>
                <w:szCs w:val="28"/>
              </w:rPr>
              <w:instrText xml:space="preserve"> PAGEREF _Toc225855418 \h </w:instrText>
            </w:r>
            <w:r w:rsidRPr="00D21B24">
              <w:rPr>
                <w:rFonts w:ascii="Times New Roman" w:hAnsi="Times New Roman" w:cs="Times New Roman"/>
                <w:noProof/>
                <w:webHidden/>
                <w:sz w:val="28"/>
                <w:szCs w:val="28"/>
              </w:rPr>
            </w:r>
            <w:r w:rsidRPr="00D21B24">
              <w:rPr>
                <w:rFonts w:ascii="Times New Roman" w:hAnsi="Times New Roman" w:cs="Times New Roman"/>
                <w:noProof/>
                <w:webHidden/>
                <w:sz w:val="28"/>
                <w:szCs w:val="28"/>
              </w:rPr>
              <w:fldChar w:fldCharType="separate"/>
            </w:r>
            <w:r w:rsidRPr="00D21B24">
              <w:rPr>
                <w:rFonts w:ascii="Times New Roman" w:hAnsi="Times New Roman" w:cs="Times New Roman"/>
                <w:noProof/>
                <w:webHidden/>
                <w:sz w:val="28"/>
                <w:szCs w:val="28"/>
              </w:rPr>
              <w:t>2</w:t>
            </w:r>
            <w:r w:rsidRPr="00D21B24">
              <w:rPr>
                <w:rFonts w:ascii="Times New Roman" w:hAnsi="Times New Roman" w:cs="Times New Roman"/>
                <w:noProof/>
                <w:webHidden/>
                <w:sz w:val="28"/>
                <w:szCs w:val="28"/>
              </w:rPr>
              <w:fldChar w:fldCharType="end"/>
            </w:r>
          </w:hyperlink>
        </w:p>
        <w:p w14:paraId="4C7E2E3D" w14:textId="77777777" w:rsidR="00D21B24" w:rsidRPr="00D21B24" w:rsidRDefault="00D21B24" w:rsidP="009E6EFE">
          <w:pPr>
            <w:pStyle w:val="TDC2"/>
            <w:rPr>
              <w:noProof/>
            </w:rPr>
          </w:pPr>
          <w:hyperlink w:anchor="_Toc225855419" w:history="1">
            <w:r w:rsidRPr="00D21B24">
              <w:rPr>
                <w:rStyle w:val="Hipervnculo"/>
                <w:rFonts w:ascii="Times New Roman" w:eastAsia="Times New Roman" w:hAnsi="Times New Roman" w:cs="Times New Roman"/>
                <w:noProof/>
                <w:sz w:val="28"/>
                <w:szCs w:val="28"/>
                <w:lang w:eastAsia="es-PE"/>
              </w:rPr>
              <w:t>Jairo del Agua:</w:t>
            </w:r>
            <w:r w:rsidRPr="0018759B">
              <w:rPr>
                <w:rStyle w:val="Hipervnculo"/>
                <w:rFonts w:ascii="Times New Roman" w:eastAsia="Times New Roman" w:hAnsi="Times New Roman" w:cs="Times New Roman"/>
                <w:noProof/>
                <w:sz w:val="28"/>
                <w:szCs w:val="28"/>
                <w:lang w:eastAsia="es-PE"/>
              </w:rPr>
              <w:t xml:space="preserve"> </w:t>
            </w:r>
            <w:r w:rsidR="009E6EFE" w:rsidRPr="0018759B">
              <w:rPr>
                <w:rFonts w:ascii="Times New Roman" w:hAnsi="Times New Roman" w:cs="Times New Roman"/>
                <w:bCs/>
                <w:sz w:val="28"/>
                <w:szCs w:val="28"/>
                <w:lang w:eastAsia="es-PE"/>
              </w:rPr>
              <w:t>¿La Pasión y Muerte?</w:t>
            </w:r>
            <w:r w:rsidR="009E6EFE" w:rsidRPr="0018759B">
              <w:rPr>
                <w:rFonts w:ascii="Times New Roman" w:hAnsi="Times New Roman" w:cs="Times New Roman"/>
                <w:sz w:val="28"/>
                <w:szCs w:val="28"/>
                <w:lang w:eastAsia="es-PE"/>
              </w:rPr>
              <w:t> </w:t>
            </w:r>
            <w:r w:rsidR="009E6EFE" w:rsidRPr="0018759B">
              <w:rPr>
                <w:rFonts w:ascii="Times New Roman" w:hAnsi="Times New Roman" w:cs="Times New Roman"/>
                <w:bCs/>
                <w:sz w:val="28"/>
                <w:szCs w:val="28"/>
                <w:lang w:eastAsia="es-PE"/>
              </w:rPr>
              <w:t>De ninguna manera son divinas, ni sagradas.</w:t>
            </w:r>
            <w:r w:rsidR="009E6EFE" w:rsidRPr="0018759B">
              <w:rPr>
                <w:rFonts w:ascii="Times New Roman" w:hAnsi="Times New Roman" w:cs="Times New Roman"/>
                <w:b/>
                <w:bCs/>
                <w:sz w:val="28"/>
                <w:szCs w:val="28"/>
                <w:lang w:eastAsia="es-PE"/>
              </w:rPr>
              <w:t> </w:t>
            </w:r>
            <w:r w:rsidR="009E6EFE" w:rsidRPr="0018759B">
              <w:rPr>
                <w:rFonts w:ascii="Times New Roman" w:hAnsi="Times New Roman" w:cs="Times New Roman"/>
                <w:sz w:val="28"/>
                <w:szCs w:val="28"/>
                <w:lang w:eastAsia="es-PE"/>
              </w:rPr>
              <w:t>Son hechura de nuestras manos asesinas</w:t>
            </w:r>
            <w:r w:rsidR="009E6EFE" w:rsidRPr="00D21B24">
              <w:rPr>
                <w:rStyle w:val="Hipervnculo"/>
                <w:rFonts w:ascii="Times New Roman" w:eastAsia="Times New Roman" w:hAnsi="Times New Roman" w:cs="Times New Roman"/>
                <w:noProof/>
                <w:sz w:val="28"/>
                <w:szCs w:val="28"/>
                <w:lang w:eastAsia="es-PE"/>
              </w:rPr>
              <w:t xml:space="preserve"> </w:t>
            </w:r>
            <w:r w:rsidRPr="00D21B24">
              <w:rPr>
                <w:noProof/>
                <w:webHidden/>
              </w:rPr>
              <w:tab/>
            </w:r>
            <w:r w:rsidRPr="00D21B24">
              <w:rPr>
                <w:noProof/>
                <w:webHidden/>
              </w:rPr>
              <w:fldChar w:fldCharType="begin"/>
            </w:r>
            <w:r w:rsidRPr="00D21B24">
              <w:rPr>
                <w:noProof/>
                <w:webHidden/>
              </w:rPr>
              <w:instrText xml:space="preserve"> PAGEREF _Toc225855419 \h </w:instrText>
            </w:r>
            <w:r w:rsidRPr="00D21B24">
              <w:rPr>
                <w:noProof/>
                <w:webHidden/>
              </w:rPr>
            </w:r>
            <w:r w:rsidRPr="00D21B24">
              <w:rPr>
                <w:noProof/>
                <w:webHidden/>
              </w:rPr>
              <w:fldChar w:fldCharType="separate"/>
            </w:r>
            <w:r w:rsidRPr="00D21B24">
              <w:rPr>
                <w:noProof/>
                <w:webHidden/>
              </w:rPr>
              <w:t>2</w:t>
            </w:r>
            <w:r w:rsidRPr="00D21B24">
              <w:rPr>
                <w:noProof/>
                <w:webHidden/>
              </w:rPr>
              <w:fldChar w:fldCharType="end"/>
            </w:r>
          </w:hyperlink>
        </w:p>
        <w:p w14:paraId="1FC0CA55" w14:textId="77777777" w:rsidR="00D21B24" w:rsidRPr="00D21B24" w:rsidRDefault="00D21B24" w:rsidP="009E6EFE">
          <w:pPr>
            <w:pStyle w:val="TDC2"/>
            <w:rPr>
              <w:noProof/>
            </w:rPr>
          </w:pPr>
          <w:hyperlink w:anchor="_Toc225855420" w:history="1">
            <w:r w:rsidRPr="00D21B24">
              <w:rPr>
                <w:rStyle w:val="Hipervnculo"/>
                <w:rFonts w:ascii="Times New Roman" w:eastAsia="Times New Roman" w:hAnsi="Times New Roman" w:cs="Times New Roman"/>
                <w:noProof/>
                <w:sz w:val="28"/>
                <w:szCs w:val="28"/>
                <w:lang w:eastAsia="es-PE"/>
              </w:rPr>
              <w:t>Pagola: Misterio de esperanza</w:t>
            </w:r>
            <w:r w:rsidRPr="00D21B24">
              <w:rPr>
                <w:noProof/>
                <w:webHidden/>
              </w:rPr>
              <w:tab/>
            </w:r>
            <w:r w:rsidRPr="00D21B24">
              <w:rPr>
                <w:noProof/>
                <w:webHidden/>
              </w:rPr>
              <w:fldChar w:fldCharType="begin"/>
            </w:r>
            <w:r w:rsidRPr="00D21B24">
              <w:rPr>
                <w:noProof/>
                <w:webHidden/>
              </w:rPr>
              <w:instrText xml:space="preserve"> PAGEREF _Toc225855420 \h </w:instrText>
            </w:r>
            <w:r w:rsidRPr="00D21B24">
              <w:rPr>
                <w:noProof/>
                <w:webHidden/>
              </w:rPr>
            </w:r>
            <w:r w:rsidRPr="00D21B24">
              <w:rPr>
                <w:noProof/>
                <w:webHidden/>
              </w:rPr>
              <w:fldChar w:fldCharType="separate"/>
            </w:r>
            <w:r w:rsidRPr="00D21B24">
              <w:rPr>
                <w:noProof/>
                <w:webHidden/>
              </w:rPr>
              <w:t>6</w:t>
            </w:r>
            <w:r w:rsidRPr="00D21B24">
              <w:rPr>
                <w:noProof/>
                <w:webHidden/>
              </w:rPr>
              <w:fldChar w:fldCharType="end"/>
            </w:r>
          </w:hyperlink>
        </w:p>
        <w:p w14:paraId="421ECF22" w14:textId="77777777" w:rsidR="009E6EFE" w:rsidRDefault="009E6EFE" w:rsidP="00D21B24">
          <w:pPr>
            <w:pStyle w:val="TDC1"/>
            <w:tabs>
              <w:tab w:val="right" w:leader="dot" w:pos="8494"/>
            </w:tabs>
            <w:spacing w:after="0" w:line="240" w:lineRule="auto"/>
            <w:rPr>
              <w:rStyle w:val="Hipervnculo"/>
              <w:rFonts w:ascii="Times New Roman" w:hAnsi="Times New Roman" w:cs="Times New Roman"/>
              <w:noProof/>
              <w:sz w:val="28"/>
              <w:szCs w:val="28"/>
            </w:rPr>
          </w:pPr>
        </w:p>
        <w:p w14:paraId="32FD244B" w14:textId="77777777" w:rsidR="00D21B24" w:rsidRPr="00D21B24" w:rsidRDefault="00D21B24" w:rsidP="00D21B24">
          <w:pPr>
            <w:pStyle w:val="TDC1"/>
            <w:tabs>
              <w:tab w:val="right" w:leader="dot" w:pos="8494"/>
            </w:tabs>
            <w:spacing w:after="0" w:line="240" w:lineRule="auto"/>
            <w:rPr>
              <w:rFonts w:ascii="Times New Roman" w:hAnsi="Times New Roman" w:cs="Times New Roman"/>
              <w:noProof/>
              <w:sz w:val="28"/>
              <w:szCs w:val="28"/>
            </w:rPr>
          </w:pPr>
          <w:hyperlink w:anchor="_Toc225855421" w:history="1">
            <w:r w:rsidRPr="009E6EFE">
              <w:rPr>
                <w:rStyle w:val="Hipervnculo"/>
                <w:rFonts w:ascii="Times New Roman" w:hAnsi="Times New Roman" w:cs="Times New Roman"/>
                <w:b/>
                <w:noProof/>
                <w:color w:val="C00000"/>
                <w:sz w:val="32"/>
                <w:szCs w:val="32"/>
              </w:rPr>
              <w:t>AMÉRICA LATINA</w:t>
            </w:r>
            <w:r w:rsidRPr="00D21B24">
              <w:rPr>
                <w:rFonts w:ascii="Times New Roman" w:hAnsi="Times New Roman" w:cs="Times New Roman"/>
                <w:noProof/>
                <w:webHidden/>
                <w:sz w:val="28"/>
                <w:szCs w:val="28"/>
              </w:rPr>
              <w:tab/>
            </w:r>
            <w:r w:rsidRPr="00D21B24">
              <w:rPr>
                <w:rFonts w:ascii="Times New Roman" w:hAnsi="Times New Roman" w:cs="Times New Roman"/>
                <w:noProof/>
                <w:webHidden/>
                <w:sz w:val="28"/>
                <w:szCs w:val="28"/>
              </w:rPr>
              <w:fldChar w:fldCharType="begin"/>
            </w:r>
            <w:r w:rsidRPr="00D21B24">
              <w:rPr>
                <w:rFonts w:ascii="Times New Roman" w:hAnsi="Times New Roman" w:cs="Times New Roman"/>
                <w:noProof/>
                <w:webHidden/>
                <w:sz w:val="28"/>
                <w:szCs w:val="28"/>
              </w:rPr>
              <w:instrText xml:space="preserve"> PAGEREF _Toc225855421 \h </w:instrText>
            </w:r>
            <w:r w:rsidRPr="00D21B24">
              <w:rPr>
                <w:rFonts w:ascii="Times New Roman" w:hAnsi="Times New Roman" w:cs="Times New Roman"/>
                <w:noProof/>
                <w:webHidden/>
                <w:sz w:val="28"/>
                <w:szCs w:val="28"/>
              </w:rPr>
            </w:r>
            <w:r w:rsidRPr="00D21B24">
              <w:rPr>
                <w:rFonts w:ascii="Times New Roman" w:hAnsi="Times New Roman" w:cs="Times New Roman"/>
                <w:noProof/>
                <w:webHidden/>
                <w:sz w:val="28"/>
                <w:szCs w:val="28"/>
              </w:rPr>
              <w:fldChar w:fldCharType="separate"/>
            </w:r>
            <w:r w:rsidRPr="00D21B24">
              <w:rPr>
                <w:rFonts w:ascii="Times New Roman" w:hAnsi="Times New Roman" w:cs="Times New Roman"/>
                <w:noProof/>
                <w:webHidden/>
                <w:sz w:val="28"/>
                <w:szCs w:val="28"/>
              </w:rPr>
              <w:t>7</w:t>
            </w:r>
            <w:r w:rsidRPr="00D21B24">
              <w:rPr>
                <w:rFonts w:ascii="Times New Roman" w:hAnsi="Times New Roman" w:cs="Times New Roman"/>
                <w:noProof/>
                <w:webHidden/>
                <w:sz w:val="28"/>
                <w:szCs w:val="28"/>
              </w:rPr>
              <w:fldChar w:fldCharType="end"/>
            </w:r>
          </w:hyperlink>
        </w:p>
        <w:p w14:paraId="34661C07" w14:textId="77777777" w:rsidR="00D21B24" w:rsidRPr="00D21B24" w:rsidRDefault="00D21B24" w:rsidP="009E6EFE">
          <w:pPr>
            <w:pStyle w:val="TDC2"/>
            <w:rPr>
              <w:noProof/>
            </w:rPr>
          </w:pPr>
          <w:hyperlink w:anchor="_Toc225855422" w:history="1">
            <w:r w:rsidRPr="00D21B24">
              <w:rPr>
                <w:rStyle w:val="Hipervnculo"/>
                <w:rFonts w:ascii="Times New Roman" w:hAnsi="Times New Roman" w:cs="Times New Roman"/>
                <w:noProof/>
                <w:sz w:val="28"/>
                <w:szCs w:val="28"/>
              </w:rPr>
              <w:t>Tamayo: ¿Por qué mataron a Monseñor Romero? Crónica de una muerte anunciada</w:t>
            </w:r>
            <w:r w:rsidRPr="00D21B24">
              <w:rPr>
                <w:noProof/>
                <w:webHidden/>
              </w:rPr>
              <w:tab/>
            </w:r>
            <w:r w:rsidRPr="00D21B24">
              <w:rPr>
                <w:noProof/>
                <w:webHidden/>
              </w:rPr>
              <w:fldChar w:fldCharType="begin"/>
            </w:r>
            <w:r w:rsidRPr="00D21B24">
              <w:rPr>
                <w:noProof/>
                <w:webHidden/>
              </w:rPr>
              <w:instrText xml:space="preserve"> PAGEREF _Toc225855422 \h </w:instrText>
            </w:r>
            <w:r w:rsidRPr="00D21B24">
              <w:rPr>
                <w:noProof/>
                <w:webHidden/>
              </w:rPr>
            </w:r>
            <w:r w:rsidRPr="00D21B24">
              <w:rPr>
                <w:noProof/>
                <w:webHidden/>
              </w:rPr>
              <w:fldChar w:fldCharType="separate"/>
            </w:r>
            <w:r w:rsidRPr="00D21B24">
              <w:rPr>
                <w:noProof/>
                <w:webHidden/>
              </w:rPr>
              <w:t>8</w:t>
            </w:r>
            <w:r w:rsidRPr="00D21B24">
              <w:rPr>
                <w:noProof/>
                <w:webHidden/>
              </w:rPr>
              <w:fldChar w:fldCharType="end"/>
            </w:r>
          </w:hyperlink>
        </w:p>
        <w:p w14:paraId="4C4DF6A8" w14:textId="77777777" w:rsidR="00D21B24" w:rsidRPr="00D21B24" w:rsidRDefault="00D21B24" w:rsidP="009E6EFE">
          <w:pPr>
            <w:pStyle w:val="TDC2"/>
            <w:rPr>
              <w:noProof/>
            </w:rPr>
          </w:pPr>
          <w:hyperlink w:anchor="_Toc225855423" w:history="1">
            <w:r w:rsidRPr="00D21B24">
              <w:rPr>
                <w:rStyle w:val="Hipervnculo"/>
                <w:rFonts w:ascii="Times New Roman" w:eastAsia="Times New Roman" w:hAnsi="Times New Roman" w:cs="Times New Roman"/>
                <w:noProof/>
                <w:sz w:val="28"/>
                <w:szCs w:val="28"/>
                <w:lang w:eastAsia="es-PE"/>
              </w:rPr>
              <w:t>“El Papa se dejó presionar”: la denuncia de monseñor Kräutler contra quienes frenaron a los viri probati</w:t>
            </w:r>
            <w:r w:rsidRPr="00D21B24">
              <w:rPr>
                <w:noProof/>
                <w:webHidden/>
              </w:rPr>
              <w:tab/>
            </w:r>
            <w:r w:rsidRPr="00D21B24">
              <w:rPr>
                <w:noProof/>
                <w:webHidden/>
              </w:rPr>
              <w:fldChar w:fldCharType="begin"/>
            </w:r>
            <w:r w:rsidRPr="00D21B24">
              <w:rPr>
                <w:noProof/>
                <w:webHidden/>
              </w:rPr>
              <w:instrText xml:space="preserve"> PAGEREF _Toc225855423 \h </w:instrText>
            </w:r>
            <w:r w:rsidRPr="00D21B24">
              <w:rPr>
                <w:noProof/>
                <w:webHidden/>
              </w:rPr>
            </w:r>
            <w:r w:rsidRPr="00D21B24">
              <w:rPr>
                <w:noProof/>
                <w:webHidden/>
              </w:rPr>
              <w:fldChar w:fldCharType="separate"/>
            </w:r>
            <w:r w:rsidRPr="00D21B24">
              <w:rPr>
                <w:noProof/>
                <w:webHidden/>
              </w:rPr>
              <w:t>10</w:t>
            </w:r>
            <w:r w:rsidRPr="00D21B24">
              <w:rPr>
                <w:noProof/>
                <w:webHidden/>
              </w:rPr>
              <w:fldChar w:fldCharType="end"/>
            </w:r>
          </w:hyperlink>
        </w:p>
        <w:p w14:paraId="65FC7B1F" w14:textId="77777777" w:rsidR="00D21B24" w:rsidRPr="00D21B24" w:rsidRDefault="00D21B24" w:rsidP="009E6EFE">
          <w:pPr>
            <w:pStyle w:val="TDC2"/>
            <w:rPr>
              <w:noProof/>
            </w:rPr>
          </w:pPr>
          <w:hyperlink w:anchor="_Toc225855424" w:history="1">
            <w:r w:rsidRPr="00D21B24">
              <w:rPr>
                <w:rStyle w:val="Hipervnculo"/>
                <w:rFonts w:ascii="Times New Roman" w:hAnsi="Times New Roman" w:cs="Times New Roman"/>
                <w:noProof/>
                <w:sz w:val="28"/>
                <w:szCs w:val="28"/>
              </w:rPr>
              <w:t>Obispos del Perú llaman a la reconciliación nacional en Semana Santa: “Solo la verdad y el perdón reconstruirán el país”</w:t>
            </w:r>
            <w:r w:rsidRPr="00D21B24">
              <w:rPr>
                <w:noProof/>
                <w:webHidden/>
              </w:rPr>
              <w:tab/>
            </w:r>
            <w:r w:rsidRPr="00D21B24">
              <w:rPr>
                <w:noProof/>
                <w:webHidden/>
              </w:rPr>
              <w:fldChar w:fldCharType="begin"/>
            </w:r>
            <w:r w:rsidRPr="00D21B24">
              <w:rPr>
                <w:noProof/>
                <w:webHidden/>
              </w:rPr>
              <w:instrText xml:space="preserve"> PAGEREF _Toc225855424 \h </w:instrText>
            </w:r>
            <w:r w:rsidRPr="00D21B24">
              <w:rPr>
                <w:noProof/>
                <w:webHidden/>
              </w:rPr>
            </w:r>
            <w:r w:rsidRPr="00D21B24">
              <w:rPr>
                <w:noProof/>
                <w:webHidden/>
              </w:rPr>
              <w:fldChar w:fldCharType="separate"/>
            </w:r>
            <w:r w:rsidRPr="00D21B24">
              <w:rPr>
                <w:noProof/>
                <w:webHidden/>
              </w:rPr>
              <w:t>11</w:t>
            </w:r>
            <w:r w:rsidRPr="00D21B24">
              <w:rPr>
                <w:noProof/>
                <w:webHidden/>
              </w:rPr>
              <w:fldChar w:fldCharType="end"/>
            </w:r>
          </w:hyperlink>
        </w:p>
        <w:p w14:paraId="220C4A47" w14:textId="77777777" w:rsidR="00D21B24" w:rsidRPr="00D21B24" w:rsidRDefault="00D21B24" w:rsidP="009E6EFE">
          <w:pPr>
            <w:pStyle w:val="TDC2"/>
            <w:rPr>
              <w:noProof/>
            </w:rPr>
          </w:pPr>
          <w:hyperlink w:anchor="_Toc225855427" w:history="1">
            <w:r w:rsidRPr="00D21B24">
              <w:rPr>
                <w:rStyle w:val="Hipervnculo"/>
                <w:rFonts w:ascii="Times New Roman" w:hAnsi="Times New Roman" w:cs="Times New Roman"/>
                <w:noProof/>
                <w:sz w:val="28"/>
                <w:szCs w:val="28"/>
              </w:rPr>
              <w:t>Paola Ugaz : Figari, como Maciel: ¿morirá sin pedir perdón?</w:t>
            </w:r>
            <w:r w:rsidRPr="00D21B24">
              <w:rPr>
                <w:noProof/>
                <w:webHidden/>
              </w:rPr>
              <w:tab/>
            </w:r>
            <w:r w:rsidRPr="00D21B24">
              <w:rPr>
                <w:noProof/>
                <w:webHidden/>
              </w:rPr>
              <w:fldChar w:fldCharType="begin"/>
            </w:r>
            <w:r w:rsidRPr="00D21B24">
              <w:rPr>
                <w:noProof/>
                <w:webHidden/>
              </w:rPr>
              <w:instrText xml:space="preserve"> PAGEREF _Toc225855427 \h </w:instrText>
            </w:r>
            <w:r w:rsidRPr="00D21B24">
              <w:rPr>
                <w:noProof/>
                <w:webHidden/>
              </w:rPr>
            </w:r>
            <w:r w:rsidRPr="00D21B24">
              <w:rPr>
                <w:noProof/>
                <w:webHidden/>
              </w:rPr>
              <w:fldChar w:fldCharType="separate"/>
            </w:r>
            <w:r w:rsidRPr="00D21B24">
              <w:rPr>
                <w:noProof/>
                <w:webHidden/>
              </w:rPr>
              <w:t>13</w:t>
            </w:r>
            <w:r w:rsidRPr="00D21B24">
              <w:rPr>
                <w:noProof/>
                <w:webHidden/>
              </w:rPr>
              <w:fldChar w:fldCharType="end"/>
            </w:r>
          </w:hyperlink>
        </w:p>
        <w:p w14:paraId="4C8A3C7D" w14:textId="77777777" w:rsidR="00D21B24" w:rsidRPr="00D21B24" w:rsidRDefault="00D21B24" w:rsidP="009E6EFE">
          <w:pPr>
            <w:pStyle w:val="TDC2"/>
            <w:rPr>
              <w:noProof/>
            </w:rPr>
          </w:pPr>
          <w:hyperlink w:anchor="_Toc225855435" w:history="1">
            <w:r w:rsidRPr="00D21B24">
              <w:rPr>
                <w:rStyle w:val="Hipervnculo"/>
                <w:rFonts w:ascii="Times New Roman" w:hAnsi="Times New Roman" w:cs="Times New Roman"/>
                <w:noProof/>
                <w:sz w:val="28"/>
                <w:szCs w:val="28"/>
              </w:rPr>
              <w:t>Chomali, ante la política migratoria en Chile: “Querer cuidar la vida propia y la de la familia no es un delito”</w:t>
            </w:r>
            <w:r w:rsidRPr="00D21B24">
              <w:rPr>
                <w:noProof/>
                <w:webHidden/>
              </w:rPr>
              <w:tab/>
            </w:r>
            <w:r w:rsidRPr="00D21B24">
              <w:rPr>
                <w:noProof/>
                <w:webHidden/>
              </w:rPr>
              <w:fldChar w:fldCharType="begin"/>
            </w:r>
            <w:r w:rsidRPr="00D21B24">
              <w:rPr>
                <w:noProof/>
                <w:webHidden/>
              </w:rPr>
              <w:instrText xml:space="preserve"> PAGEREF _Toc225855435 \h </w:instrText>
            </w:r>
            <w:r w:rsidRPr="00D21B24">
              <w:rPr>
                <w:noProof/>
                <w:webHidden/>
              </w:rPr>
            </w:r>
            <w:r w:rsidRPr="00D21B24">
              <w:rPr>
                <w:noProof/>
                <w:webHidden/>
              </w:rPr>
              <w:fldChar w:fldCharType="separate"/>
            </w:r>
            <w:r w:rsidRPr="00D21B24">
              <w:rPr>
                <w:noProof/>
                <w:webHidden/>
              </w:rPr>
              <w:t>17</w:t>
            </w:r>
            <w:r w:rsidRPr="00D21B24">
              <w:rPr>
                <w:noProof/>
                <w:webHidden/>
              </w:rPr>
              <w:fldChar w:fldCharType="end"/>
            </w:r>
          </w:hyperlink>
        </w:p>
        <w:p w14:paraId="6E3F782D" w14:textId="77777777" w:rsidR="00D21B24" w:rsidRDefault="00D21B24" w:rsidP="00D21B24">
          <w:pPr>
            <w:spacing w:after="0" w:line="240" w:lineRule="auto"/>
          </w:pPr>
          <w:r w:rsidRPr="00D21B24">
            <w:rPr>
              <w:rFonts w:ascii="Times New Roman" w:hAnsi="Times New Roman" w:cs="Times New Roman"/>
              <w:bCs/>
              <w:sz w:val="28"/>
              <w:szCs w:val="28"/>
              <w:lang w:val="es-ES"/>
            </w:rPr>
            <w:fldChar w:fldCharType="end"/>
          </w:r>
        </w:p>
      </w:sdtContent>
    </w:sdt>
    <w:p w14:paraId="13F23E5A" w14:textId="77777777" w:rsidR="00F5641A" w:rsidRDefault="00F5641A">
      <w:pPr>
        <w:rPr>
          <w:rFonts w:ascii="Times New Roman" w:hAnsi="Times New Roman" w:cs="Times New Roman"/>
          <w:b/>
          <w:color w:val="C00000"/>
          <w:sz w:val="32"/>
          <w:szCs w:val="32"/>
        </w:rPr>
      </w:pPr>
    </w:p>
    <w:p w14:paraId="4F4EBAAB" w14:textId="77777777" w:rsidR="009E6EFE" w:rsidRDefault="009E6EFE">
      <w:pPr>
        <w:rPr>
          <w:rFonts w:ascii="Times New Roman" w:hAnsi="Times New Roman" w:cs="Times New Roman"/>
          <w:b/>
          <w:color w:val="C00000"/>
          <w:sz w:val="32"/>
          <w:szCs w:val="32"/>
        </w:rPr>
      </w:pPr>
    </w:p>
    <w:p w14:paraId="1A5BFFE6" w14:textId="77777777" w:rsidR="009E6EFE" w:rsidRDefault="009E6EFE" w:rsidP="004E1F46">
      <w:pPr>
        <w:pStyle w:val="Ttulo1"/>
        <w:rPr>
          <w:color w:val="C00000"/>
        </w:rPr>
      </w:pPr>
      <w:bookmarkStart w:id="0" w:name="_Toc225855418"/>
    </w:p>
    <w:p w14:paraId="5674E2DC" w14:textId="77777777" w:rsidR="004E1F46" w:rsidRPr="004F74FA" w:rsidRDefault="004E1F46" w:rsidP="004E1F46">
      <w:pPr>
        <w:pStyle w:val="Ttulo1"/>
        <w:rPr>
          <w:color w:val="C00000"/>
        </w:rPr>
      </w:pPr>
      <w:r w:rsidRPr="004F74FA">
        <w:rPr>
          <w:color w:val="C00000"/>
        </w:rPr>
        <w:lastRenderedPageBreak/>
        <w:t>COMENTARIOS</w:t>
      </w:r>
      <w:bookmarkEnd w:id="0"/>
    </w:p>
    <w:p w14:paraId="5D2FF6A0" w14:textId="77777777" w:rsidR="004E1F46" w:rsidRPr="00F5641A" w:rsidRDefault="004E1F46" w:rsidP="004E1F46">
      <w:pPr>
        <w:spacing w:after="0" w:line="240" w:lineRule="auto"/>
        <w:rPr>
          <w:rFonts w:ascii="Times New Roman" w:hAnsi="Times New Roman" w:cs="Times New Roman"/>
          <w:sz w:val="28"/>
          <w:szCs w:val="28"/>
        </w:rPr>
      </w:pPr>
    </w:p>
    <w:p w14:paraId="141536C3" w14:textId="77777777" w:rsidR="004E1F46" w:rsidRPr="00881972" w:rsidRDefault="004E1F46" w:rsidP="004E1F46">
      <w:pPr>
        <w:pStyle w:val="Ttulo2"/>
        <w:rPr>
          <w:rFonts w:eastAsia="Times New Roman"/>
          <w:b/>
          <w:lang w:eastAsia="es-PE"/>
        </w:rPr>
      </w:pPr>
      <w:bookmarkStart w:id="1" w:name="_Toc225855419"/>
      <w:r w:rsidRPr="00881972">
        <w:rPr>
          <w:rFonts w:eastAsia="Times New Roman"/>
          <w:b/>
          <w:lang w:eastAsia="es-PE"/>
        </w:rPr>
        <w:t>Jairo del Agua: ¿Por qué la Pasión y Muerte? De la CRUZ a la LUZ. Sin mentirotas incoherentes y capirotes adorando a un "dios canalla"</w:t>
      </w:r>
      <w:bookmarkEnd w:id="1"/>
    </w:p>
    <w:p w14:paraId="0CE29A21" w14:textId="77777777" w:rsidR="004E1F46" w:rsidRPr="00F5641A" w:rsidRDefault="004E1F46" w:rsidP="004E1F46">
      <w:pPr>
        <w:spacing w:after="0" w:line="240" w:lineRule="auto"/>
        <w:rPr>
          <w:rFonts w:ascii="Times New Roman" w:eastAsia="Times New Roman" w:hAnsi="Times New Roman" w:cs="Times New Roman"/>
          <w:color w:val="000000"/>
          <w:sz w:val="28"/>
          <w:szCs w:val="28"/>
          <w:lang w:eastAsia="es-PE"/>
        </w:rPr>
      </w:pPr>
      <w:hyperlink r:id="rId6" w:history="1">
        <w:r w:rsidRPr="00F5641A">
          <w:rPr>
            <w:rFonts w:ascii="Times New Roman" w:eastAsia="Times New Roman" w:hAnsi="Times New Roman" w:cs="Times New Roman"/>
            <w:color w:val="0000FF"/>
            <w:sz w:val="28"/>
            <w:szCs w:val="28"/>
            <w:lang w:eastAsia="es-PE"/>
          </w:rPr>
          <w:t>Jairo del Agua</w:t>
        </w:r>
      </w:hyperlink>
      <w:r>
        <w:rPr>
          <w:rFonts w:ascii="Times New Roman" w:eastAsia="Times New Roman" w:hAnsi="Times New Roman" w:cs="Times New Roman"/>
          <w:color w:val="0000FF"/>
          <w:sz w:val="28"/>
          <w:szCs w:val="28"/>
          <w:lang w:eastAsia="es-PE"/>
        </w:rPr>
        <w:t xml:space="preserve">  </w:t>
      </w:r>
      <w:r w:rsidRPr="00F5641A">
        <w:rPr>
          <w:rFonts w:ascii="Times New Roman" w:eastAsia="Times New Roman" w:hAnsi="Times New Roman" w:cs="Times New Roman"/>
          <w:color w:val="666666"/>
          <w:sz w:val="28"/>
          <w:szCs w:val="28"/>
          <w:lang w:eastAsia="es-PE"/>
        </w:rPr>
        <w:t>27 mar 2026 - 12:03</w:t>
      </w:r>
    </w:p>
    <w:p w14:paraId="6C3F9BCF" w14:textId="77777777" w:rsidR="004E1F46" w:rsidRPr="00F5641A" w:rsidRDefault="004E1F46" w:rsidP="004E1F46">
      <w:pPr>
        <w:numPr>
          <w:ilvl w:val="0"/>
          <w:numId w:val="6"/>
        </w:numPr>
        <w:spacing w:after="0" w:line="240" w:lineRule="auto"/>
        <w:ind w:left="0"/>
        <w:rPr>
          <w:rFonts w:ascii="Times New Roman" w:eastAsia="Times New Roman" w:hAnsi="Times New Roman" w:cs="Times New Roman"/>
          <w:color w:val="000000"/>
          <w:sz w:val="28"/>
          <w:szCs w:val="28"/>
          <w:lang w:eastAsia="es-PE"/>
        </w:rPr>
      </w:pPr>
    </w:p>
    <w:p w14:paraId="5F493A66"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¿La Pasión y Muerte?</w:t>
      </w:r>
      <w:r w:rsidRPr="00F5641A">
        <w:rPr>
          <w:rFonts w:ascii="Times New Roman" w:eastAsia="Times New Roman" w:hAnsi="Times New Roman" w:cs="Times New Roman"/>
          <w:color w:val="333333"/>
          <w:sz w:val="28"/>
          <w:szCs w:val="28"/>
          <w:lang w:eastAsia="es-PE"/>
        </w:rPr>
        <w:t> </w:t>
      </w:r>
      <w:r w:rsidRPr="00F5641A">
        <w:rPr>
          <w:rFonts w:ascii="Times New Roman" w:eastAsia="Times New Roman" w:hAnsi="Times New Roman" w:cs="Times New Roman"/>
          <w:b/>
          <w:bCs/>
          <w:color w:val="333333"/>
          <w:sz w:val="28"/>
          <w:szCs w:val="28"/>
          <w:lang w:eastAsia="es-PE"/>
        </w:rPr>
        <w:t>De ninguna manera son divinas, ni sagradas. </w:t>
      </w:r>
      <w:r w:rsidRPr="00881972">
        <w:rPr>
          <w:rFonts w:ascii="Times New Roman" w:eastAsia="Times New Roman" w:hAnsi="Times New Roman" w:cs="Times New Roman"/>
          <w:color w:val="333333"/>
          <w:sz w:val="28"/>
          <w:szCs w:val="28"/>
          <w:highlight w:val="yellow"/>
          <w:lang w:eastAsia="es-PE"/>
        </w:rPr>
        <w:t>Son hechura de nuestras manos asesinas, como lo son las </w:t>
      </w:r>
      <w:r w:rsidRPr="00881972">
        <w:rPr>
          <w:rFonts w:ascii="Times New Roman" w:eastAsia="Times New Roman" w:hAnsi="Times New Roman" w:cs="Times New Roman"/>
          <w:i/>
          <w:iCs/>
          <w:color w:val="333333"/>
          <w:sz w:val="28"/>
          <w:szCs w:val="28"/>
          <w:highlight w:val="yellow"/>
          <w:lang w:eastAsia="es-PE"/>
        </w:rPr>
        <w:t>"crucifixiones"</w:t>
      </w:r>
      <w:r w:rsidRPr="00881972">
        <w:rPr>
          <w:rFonts w:ascii="Times New Roman" w:eastAsia="Times New Roman" w:hAnsi="Times New Roman" w:cs="Times New Roman"/>
          <w:color w:val="333333"/>
          <w:sz w:val="28"/>
          <w:szCs w:val="28"/>
          <w:highlight w:val="yellow"/>
          <w:lang w:eastAsia="es-PE"/>
        </w:rPr>
        <w:t> a que sometemos hoy a tantos hermanos nuestros</w:t>
      </w:r>
      <w:r w:rsidRPr="00F5641A">
        <w:rPr>
          <w:rFonts w:ascii="Times New Roman" w:eastAsia="Times New Roman" w:hAnsi="Times New Roman" w:cs="Times New Roman"/>
          <w:color w:val="333333"/>
          <w:sz w:val="28"/>
          <w:szCs w:val="28"/>
          <w:lang w:eastAsia="es-PE"/>
        </w:rPr>
        <w:t>. Son nuestra terrible respuesta al que viene a ayudarnos.</w:t>
      </w:r>
    </w:p>
    <w:p w14:paraId="175251F8"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Nos lo escribió claramente Juan: </w:t>
      </w:r>
      <w:r w:rsidRPr="00F5641A">
        <w:rPr>
          <w:rFonts w:ascii="Times New Roman" w:eastAsia="Times New Roman" w:hAnsi="Times New Roman" w:cs="Times New Roman"/>
          <w:i/>
          <w:iCs/>
          <w:color w:val="333333"/>
          <w:sz w:val="28"/>
          <w:szCs w:val="28"/>
          <w:lang w:eastAsia="es-PE"/>
        </w:rPr>
        <w:t>"La luz verdadera, la que alumbra a todo hombre, estaba llegando al mundo. En el mundo estuvo y, aunque el mundo se hizo mediante ella, el mundo no la conoció. Vino a su casa, pero los suyos no la recibieron"</w:t>
      </w:r>
      <w:r w:rsidRPr="00F5641A">
        <w:rPr>
          <w:rFonts w:ascii="Times New Roman" w:eastAsia="Times New Roman" w:hAnsi="Times New Roman" w:cs="Times New Roman"/>
          <w:color w:val="333333"/>
          <w:sz w:val="28"/>
          <w:szCs w:val="28"/>
          <w:lang w:eastAsia="es-PE"/>
        </w:rPr>
        <w:t> (Jn 1,9).</w:t>
      </w:r>
    </w:p>
    <w:p w14:paraId="4C1F54AF"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Lo cuenta el mismo Jesús en la </w:t>
      </w:r>
      <w:r w:rsidRPr="00F5641A">
        <w:rPr>
          <w:rFonts w:ascii="Times New Roman" w:eastAsia="Times New Roman" w:hAnsi="Times New Roman" w:cs="Times New Roman"/>
          <w:i/>
          <w:iCs/>
          <w:color w:val="333333"/>
          <w:sz w:val="28"/>
          <w:szCs w:val="28"/>
          <w:lang w:eastAsia="es-PE"/>
        </w:rPr>
        <w:t>"parábola de los viñadores homicidas"</w:t>
      </w:r>
      <w:r w:rsidRPr="00F5641A">
        <w:rPr>
          <w:rFonts w:ascii="Times New Roman" w:eastAsia="Times New Roman" w:hAnsi="Times New Roman" w:cs="Times New Roman"/>
          <w:color w:val="333333"/>
          <w:sz w:val="28"/>
          <w:szCs w:val="28"/>
          <w:lang w:eastAsia="es-PE"/>
        </w:rPr>
        <w:t> (Mt 21,33). </w:t>
      </w:r>
    </w:p>
    <w:p w14:paraId="6900A340"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881972">
        <w:rPr>
          <w:rFonts w:ascii="Times New Roman" w:eastAsia="Times New Roman" w:hAnsi="Times New Roman" w:cs="Times New Roman"/>
          <w:b/>
          <w:bCs/>
          <w:color w:val="333333"/>
          <w:sz w:val="28"/>
          <w:szCs w:val="28"/>
          <w:highlight w:val="yellow"/>
          <w:lang w:eastAsia="es-PE"/>
        </w:rPr>
        <w:t>No existe una cruz redentora querida por Dios</w:t>
      </w:r>
      <w:r w:rsidRPr="00881972">
        <w:rPr>
          <w:rFonts w:ascii="Times New Roman" w:eastAsia="Times New Roman" w:hAnsi="Times New Roman" w:cs="Times New Roman"/>
          <w:color w:val="333333"/>
          <w:sz w:val="28"/>
          <w:szCs w:val="28"/>
          <w:highlight w:val="yellow"/>
          <w:lang w:eastAsia="es-PE"/>
        </w:rPr>
        <w:t>. Él aborrece el sufrimiento de su Hijo y de sus hijos</w:t>
      </w:r>
      <w:r w:rsidRPr="00F5641A">
        <w:rPr>
          <w:rFonts w:ascii="Times New Roman" w:eastAsia="Times New Roman" w:hAnsi="Times New Roman" w:cs="Times New Roman"/>
          <w:color w:val="333333"/>
          <w:sz w:val="28"/>
          <w:szCs w:val="28"/>
          <w:lang w:eastAsia="es-PE"/>
        </w:rPr>
        <w:t>. </w:t>
      </w:r>
      <w:r w:rsidRPr="00CC6E59">
        <w:rPr>
          <w:rFonts w:ascii="Times New Roman" w:eastAsia="Times New Roman" w:hAnsi="Times New Roman" w:cs="Times New Roman"/>
          <w:b/>
          <w:bCs/>
          <w:color w:val="333333"/>
          <w:sz w:val="28"/>
          <w:szCs w:val="28"/>
          <w:highlight w:val="yellow"/>
          <w:lang w:eastAsia="es-PE"/>
        </w:rPr>
        <w:t>Existe el horror de la cruz</w:t>
      </w:r>
      <w:r w:rsidRPr="00CC6E59">
        <w:rPr>
          <w:rFonts w:ascii="Times New Roman" w:eastAsia="Times New Roman" w:hAnsi="Times New Roman" w:cs="Times New Roman"/>
          <w:color w:val="333333"/>
          <w:sz w:val="28"/>
          <w:szCs w:val="28"/>
          <w:highlight w:val="yellow"/>
          <w:lang w:eastAsia="es-PE"/>
        </w:rPr>
        <w:t> con la que aplastamos al Justo,</w:t>
      </w:r>
      <w:r w:rsidRPr="00F5641A">
        <w:rPr>
          <w:rFonts w:ascii="Times New Roman" w:eastAsia="Times New Roman" w:hAnsi="Times New Roman" w:cs="Times New Roman"/>
          <w:color w:val="333333"/>
          <w:sz w:val="28"/>
          <w:szCs w:val="28"/>
          <w:lang w:eastAsia="es-PE"/>
        </w:rPr>
        <w:t xml:space="preserve"> al Bueno, al Pacífico, </w:t>
      </w:r>
      <w:r w:rsidRPr="00CC6E59">
        <w:rPr>
          <w:rFonts w:ascii="Times New Roman" w:eastAsia="Times New Roman" w:hAnsi="Times New Roman" w:cs="Times New Roman"/>
          <w:color w:val="333333"/>
          <w:sz w:val="28"/>
          <w:szCs w:val="28"/>
          <w:highlight w:val="yellow"/>
          <w:lang w:eastAsia="es-PE"/>
        </w:rPr>
        <w:t>en contra de la voluntad de Dios,</w:t>
      </w:r>
      <w:r w:rsidRPr="00F5641A">
        <w:rPr>
          <w:rFonts w:ascii="Times New Roman" w:eastAsia="Times New Roman" w:hAnsi="Times New Roman" w:cs="Times New Roman"/>
          <w:color w:val="333333"/>
          <w:sz w:val="28"/>
          <w:szCs w:val="28"/>
          <w:lang w:eastAsia="es-PE"/>
        </w:rPr>
        <w:t xml:space="preserve"> </w:t>
      </w:r>
      <w:r w:rsidRPr="00CC6E59">
        <w:rPr>
          <w:rFonts w:ascii="Times New Roman" w:eastAsia="Times New Roman" w:hAnsi="Times New Roman" w:cs="Times New Roman"/>
          <w:color w:val="333333"/>
          <w:sz w:val="28"/>
          <w:szCs w:val="28"/>
          <w:highlight w:val="yellow"/>
          <w:lang w:eastAsia="es-PE"/>
        </w:rPr>
        <w:t>para proteger -terrible y vergonzante paradoja- la Religión</w:t>
      </w:r>
      <w:r w:rsidRPr="00F5641A">
        <w:rPr>
          <w:rFonts w:ascii="Times New Roman" w:eastAsia="Times New Roman" w:hAnsi="Times New Roman" w:cs="Times New Roman"/>
          <w:color w:val="333333"/>
          <w:sz w:val="28"/>
          <w:szCs w:val="28"/>
          <w:lang w:eastAsia="es-PE"/>
        </w:rPr>
        <w:t>. (Los religiosos de hoy deberían meditar seriamente esta historia). </w:t>
      </w:r>
    </w:p>
    <w:p w14:paraId="5883BABF"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60680B">
        <w:rPr>
          <w:rFonts w:ascii="Times New Roman" w:eastAsia="Times New Roman" w:hAnsi="Times New Roman" w:cs="Times New Roman"/>
          <w:color w:val="333333"/>
          <w:sz w:val="28"/>
          <w:szCs w:val="28"/>
          <w:highlight w:val="yellow"/>
          <w:lang w:eastAsia="es-PE"/>
        </w:rPr>
        <w:t>Ante nuestra </w:t>
      </w:r>
      <w:r w:rsidRPr="0060680B">
        <w:rPr>
          <w:rFonts w:ascii="Times New Roman" w:eastAsia="Times New Roman" w:hAnsi="Times New Roman" w:cs="Times New Roman"/>
          <w:i/>
          <w:iCs/>
          <w:color w:val="333333"/>
          <w:sz w:val="28"/>
          <w:szCs w:val="28"/>
          <w:highlight w:val="yellow"/>
          <w:lang w:eastAsia="es-PE"/>
        </w:rPr>
        <w:t>"libertad criminal"</w:t>
      </w:r>
      <w:r w:rsidRPr="0060680B">
        <w:rPr>
          <w:rFonts w:ascii="Times New Roman" w:eastAsia="Times New Roman" w:hAnsi="Times New Roman" w:cs="Times New Roman"/>
          <w:color w:val="333333"/>
          <w:sz w:val="28"/>
          <w:szCs w:val="28"/>
          <w:highlight w:val="yellow"/>
          <w:lang w:eastAsia="es-PE"/>
        </w:rPr>
        <w:t>, Dios pudo quitárnosla de un plumazo:</w:t>
      </w:r>
      <w:r w:rsidRPr="00F5641A">
        <w:rPr>
          <w:rFonts w:ascii="Times New Roman" w:eastAsia="Times New Roman" w:hAnsi="Times New Roman" w:cs="Times New Roman"/>
          <w:color w:val="333333"/>
          <w:sz w:val="28"/>
          <w:szCs w:val="28"/>
          <w:lang w:eastAsia="es-PE"/>
        </w:rPr>
        <w:t> </w:t>
      </w:r>
      <w:r w:rsidRPr="00F5641A">
        <w:rPr>
          <w:rFonts w:ascii="Times New Roman" w:eastAsia="Times New Roman" w:hAnsi="Times New Roman" w:cs="Times New Roman"/>
          <w:i/>
          <w:iCs/>
          <w:color w:val="333333"/>
          <w:sz w:val="28"/>
          <w:szCs w:val="28"/>
          <w:lang w:eastAsia="es-PE"/>
        </w:rPr>
        <w:t>"¿Crees que no puedo pedir ayuda a mi Padre que me enviaría doce legiones de ángeles?" </w:t>
      </w:r>
      <w:r w:rsidRPr="00F5641A">
        <w:rPr>
          <w:rFonts w:ascii="Times New Roman" w:eastAsia="Times New Roman" w:hAnsi="Times New Roman" w:cs="Times New Roman"/>
          <w:color w:val="333333"/>
          <w:sz w:val="28"/>
          <w:szCs w:val="28"/>
          <w:lang w:eastAsia="es-PE"/>
        </w:rPr>
        <w:t>(Mt 26,53). Hubiese sido la destrucción del hombre porque sin libertad dejamos de ser humanos. Su obra creadora hubiese fracasado. La respuesta no fue fulminarnos sino enseñarnos, cogernos de la mano. Y ahí entra la </w:t>
      </w:r>
      <w:r w:rsidRPr="00F5641A">
        <w:rPr>
          <w:rFonts w:ascii="Times New Roman" w:eastAsia="Times New Roman" w:hAnsi="Times New Roman" w:cs="Times New Roman"/>
          <w:i/>
          <w:iCs/>
          <w:color w:val="333333"/>
          <w:sz w:val="28"/>
          <w:szCs w:val="28"/>
          <w:lang w:eastAsia="es-PE"/>
        </w:rPr>
        <w:t>"pedagogía del Crucificado"</w:t>
      </w:r>
      <w:r w:rsidRPr="00F5641A">
        <w:rPr>
          <w:rFonts w:ascii="Times New Roman" w:eastAsia="Times New Roman" w:hAnsi="Times New Roman" w:cs="Times New Roman"/>
          <w:color w:val="333333"/>
          <w:sz w:val="28"/>
          <w:szCs w:val="28"/>
          <w:lang w:eastAsia="es-PE"/>
        </w:rPr>
        <w:t>: </w:t>
      </w:r>
      <w:r w:rsidRPr="00F5641A">
        <w:rPr>
          <w:rFonts w:ascii="Times New Roman" w:eastAsia="Times New Roman" w:hAnsi="Times New Roman" w:cs="Times New Roman"/>
          <w:i/>
          <w:iCs/>
          <w:color w:val="333333"/>
          <w:sz w:val="28"/>
          <w:szCs w:val="28"/>
          <w:lang w:eastAsia="es-PE"/>
        </w:rPr>
        <w:t>"vencer el mal con abundancia de bien"</w:t>
      </w:r>
      <w:r w:rsidRPr="00F5641A">
        <w:rPr>
          <w:rFonts w:ascii="Times New Roman" w:eastAsia="Times New Roman" w:hAnsi="Times New Roman" w:cs="Times New Roman"/>
          <w:color w:val="333333"/>
          <w:sz w:val="28"/>
          <w:szCs w:val="28"/>
          <w:lang w:eastAsia="es-PE"/>
        </w:rPr>
        <w:t> (Rom 12,21).</w:t>
      </w:r>
    </w:p>
    <w:p w14:paraId="50A00BD3"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Ante esa atrocidad de nuestra libertad deicida, Él certifica con su sangre el contenido de su predicación, </w:t>
      </w:r>
      <w:r w:rsidRPr="00F5641A">
        <w:rPr>
          <w:rFonts w:ascii="Times New Roman" w:eastAsia="Times New Roman" w:hAnsi="Times New Roman" w:cs="Times New Roman"/>
          <w:color w:val="333333"/>
          <w:sz w:val="28"/>
          <w:szCs w:val="28"/>
          <w:lang w:eastAsia="es-PE"/>
        </w:rPr>
        <w:t>incluso ante una muerte atroz</w:t>
      </w:r>
      <w:r w:rsidRPr="00F5641A">
        <w:rPr>
          <w:rFonts w:ascii="Times New Roman" w:eastAsia="Times New Roman" w:hAnsi="Times New Roman" w:cs="Times New Roman"/>
          <w:b/>
          <w:bCs/>
          <w:color w:val="333333"/>
          <w:sz w:val="28"/>
          <w:szCs w:val="28"/>
          <w:lang w:eastAsia="es-PE"/>
        </w:rPr>
        <w:t>: </w:t>
      </w:r>
      <w:r w:rsidRPr="00F5641A">
        <w:rPr>
          <w:rFonts w:ascii="Times New Roman" w:eastAsia="Times New Roman" w:hAnsi="Times New Roman" w:cs="Times New Roman"/>
          <w:color w:val="333333"/>
          <w:sz w:val="28"/>
          <w:szCs w:val="28"/>
          <w:lang w:eastAsia="es-PE"/>
        </w:rPr>
        <w:t>paz, amor, verdad, bondad, perdón, fortaleza, oración, aceptación… Y se convirtió así en ejemplo, en camino, en luz y en fortaleza para tantos mártires posteriores y para todos los que hoy pretendemos seguirle.</w:t>
      </w:r>
    </w:p>
    <w:p w14:paraId="26F280B6"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60680B">
        <w:rPr>
          <w:rFonts w:ascii="Times New Roman" w:eastAsia="Times New Roman" w:hAnsi="Times New Roman" w:cs="Times New Roman"/>
          <w:b/>
          <w:bCs/>
          <w:color w:val="333333"/>
          <w:sz w:val="28"/>
          <w:szCs w:val="28"/>
          <w:highlight w:val="yellow"/>
          <w:lang w:eastAsia="es-PE"/>
        </w:rPr>
        <w:t>La muerte del Señor no tiene ningún sentido expiatorio, ni salvífico, ni sacrificial, ni perdonador</w:t>
      </w:r>
      <w:r w:rsidRPr="0060680B">
        <w:rPr>
          <w:rFonts w:ascii="Times New Roman" w:eastAsia="Times New Roman" w:hAnsi="Times New Roman" w:cs="Times New Roman"/>
          <w:color w:val="333333"/>
          <w:sz w:val="28"/>
          <w:szCs w:val="28"/>
          <w:highlight w:val="yellow"/>
          <w:lang w:eastAsia="es-PE"/>
        </w:rPr>
        <w:t>. Eso es colgarle a Dios nuestro crimen, como si Él nos exigiera la sangre de su Hijo para perdonar. ¡Qué atrocidad!</w:t>
      </w:r>
    </w:p>
    <w:p w14:paraId="40407E8A"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El Padre Bueno, que yo vislumbro, nos tiene perdonados desde la eternidad</w:t>
      </w:r>
      <w:r w:rsidRPr="00F5641A">
        <w:rPr>
          <w:rFonts w:ascii="Times New Roman" w:eastAsia="Times New Roman" w:hAnsi="Times New Roman" w:cs="Times New Roman"/>
          <w:color w:val="333333"/>
          <w:sz w:val="28"/>
          <w:szCs w:val="28"/>
          <w:lang w:eastAsia="es-PE"/>
        </w:rPr>
        <w:t>. Lo que quiere (</w:t>
      </w:r>
      <w:r w:rsidRPr="00F5641A">
        <w:rPr>
          <w:rFonts w:ascii="Times New Roman" w:eastAsia="Times New Roman" w:hAnsi="Times New Roman" w:cs="Times New Roman"/>
          <w:i/>
          <w:iCs/>
          <w:color w:val="333333"/>
          <w:sz w:val="28"/>
          <w:szCs w:val="28"/>
          <w:lang w:eastAsia="es-PE"/>
        </w:rPr>
        <w:t>"su voluntad"</w:t>
      </w:r>
      <w:r w:rsidRPr="00F5641A">
        <w:rPr>
          <w:rFonts w:ascii="Times New Roman" w:eastAsia="Times New Roman" w:hAnsi="Times New Roman" w:cs="Times New Roman"/>
          <w:color w:val="333333"/>
          <w:sz w:val="28"/>
          <w:szCs w:val="28"/>
          <w:lang w:eastAsia="es-PE"/>
        </w:rPr>
        <w:t>) es que nos abramos a ese perdón, soltemos nuestros fardos y caminemos ligeros a su encuentro.</w:t>
      </w:r>
    </w:p>
    <w:p w14:paraId="0543455C"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8C7F43">
        <w:rPr>
          <w:rFonts w:ascii="Times New Roman" w:eastAsia="Times New Roman" w:hAnsi="Times New Roman" w:cs="Times New Roman"/>
          <w:b/>
          <w:bCs/>
          <w:color w:val="333333"/>
          <w:sz w:val="28"/>
          <w:szCs w:val="28"/>
          <w:highlight w:val="yellow"/>
          <w:lang w:eastAsia="es-PE"/>
        </w:rPr>
        <w:t>Él no busca </w:t>
      </w:r>
      <w:r w:rsidRPr="008C7F43">
        <w:rPr>
          <w:rFonts w:ascii="Times New Roman" w:eastAsia="Times New Roman" w:hAnsi="Times New Roman" w:cs="Times New Roman"/>
          <w:b/>
          <w:bCs/>
          <w:i/>
          <w:iCs/>
          <w:color w:val="333333"/>
          <w:sz w:val="28"/>
          <w:szCs w:val="28"/>
          <w:highlight w:val="yellow"/>
          <w:lang w:eastAsia="es-PE"/>
        </w:rPr>
        <w:t>"sacrificios ni ofrendas"</w:t>
      </w:r>
      <w:r w:rsidRPr="008C7F43">
        <w:rPr>
          <w:rFonts w:ascii="Times New Roman" w:eastAsia="Times New Roman" w:hAnsi="Times New Roman" w:cs="Times New Roman"/>
          <w:b/>
          <w:bCs/>
          <w:color w:val="333333"/>
          <w:sz w:val="28"/>
          <w:szCs w:val="28"/>
          <w:highlight w:val="yellow"/>
          <w:lang w:eastAsia="es-PE"/>
        </w:rPr>
        <w:t>, sino adhesión a su Hijo</w:t>
      </w:r>
      <w:r w:rsidRPr="00F5641A">
        <w:rPr>
          <w:rFonts w:ascii="Times New Roman" w:eastAsia="Times New Roman" w:hAnsi="Times New Roman" w:cs="Times New Roman"/>
          <w:color w:val="333333"/>
          <w:sz w:val="28"/>
          <w:szCs w:val="28"/>
          <w:lang w:eastAsia="es-PE"/>
        </w:rPr>
        <w:t xml:space="preserve">, al Santo, al Modelo, porque </w:t>
      </w:r>
      <w:r w:rsidRPr="00FB14EC">
        <w:rPr>
          <w:rFonts w:ascii="Times New Roman" w:eastAsia="Times New Roman" w:hAnsi="Times New Roman" w:cs="Times New Roman"/>
          <w:color w:val="333333"/>
          <w:sz w:val="28"/>
          <w:szCs w:val="28"/>
          <w:highlight w:val="yellow"/>
          <w:lang w:eastAsia="es-PE"/>
        </w:rPr>
        <w:t>esa adhesión nos lleva hasta la felicidad</w:t>
      </w:r>
      <w:r w:rsidRPr="00F5641A">
        <w:rPr>
          <w:rFonts w:ascii="Times New Roman" w:eastAsia="Times New Roman" w:hAnsi="Times New Roman" w:cs="Times New Roman"/>
          <w:color w:val="333333"/>
          <w:sz w:val="28"/>
          <w:szCs w:val="28"/>
          <w:lang w:eastAsia="es-PE"/>
        </w:rPr>
        <w:t xml:space="preserve"> ofrecida, hasta </w:t>
      </w:r>
      <w:r w:rsidRPr="00F5641A">
        <w:rPr>
          <w:rFonts w:ascii="Times New Roman" w:eastAsia="Times New Roman" w:hAnsi="Times New Roman" w:cs="Times New Roman"/>
          <w:color w:val="333333"/>
          <w:sz w:val="28"/>
          <w:szCs w:val="28"/>
          <w:lang w:eastAsia="es-PE"/>
        </w:rPr>
        <w:lastRenderedPageBreak/>
        <w:t xml:space="preserve">nuestra Casa. </w:t>
      </w:r>
      <w:r w:rsidRPr="008C7F43">
        <w:rPr>
          <w:rFonts w:ascii="Times New Roman" w:eastAsia="Times New Roman" w:hAnsi="Times New Roman" w:cs="Times New Roman"/>
          <w:color w:val="333333"/>
          <w:sz w:val="28"/>
          <w:szCs w:val="28"/>
          <w:highlight w:val="yellow"/>
          <w:lang w:eastAsia="es-PE"/>
        </w:rPr>
        <w:t>¿Cómo hemos podido quedarnos en el madero, fabricado por manos asesinas</w:t>
      </w:r>
      <w:r w:rsidRPr="00F5641A">
        <w:rPr>
          <w:rFonts w:ascii="Times New Roman" w:eastAsia="Times New Roman" w:hAnsi="Times New Roman" w:cs="Times New Roman"/>
          <w:color w:val="333333"/>
          <w:sz w:val="28"/>
          <w:szCs w:val="28"/>
          <w:lang w:eastAsia="es-PE"/>
        </w:rPr>
        <w:t xml:space="preserve">, </w:t>
      </w:r>
      <w:r w:rsidRPr="008C7F43">
        <w:rPr>
          <w:rFonts w:ascii="Times New Roman" w:eastAsia="Times New Roman" w:hAnsi="Times New Roman" w:cs="Times New Roman"/>
          <w:color w:val="333333"/>
          <w:sz w:val="28"/>
          <w:szCs w:val="28"/>
          <w:highlight w:val="yellow"/>
          <w:lang w:eastAsia="es-PE"/>
        </w:rPr>
        <w:t>y perder de vista la adhesión al Crucificado</w:t>
      </w:r>
      <w:r w:rsidRPr="00F5641A">
        <w:rPr>
          <w:rFonts w:ascii="Times New Roman" w:eastAsia="Times New Roman" w:hAnsi="Times New Roman" w:cs="Times New Roman"/>
          <w:color w:val="333333"/>
          <w:sz w:val="28"/>
          <w:szCs w:val="28"/>
          <w:lang w:eastAsia="es-PE"/>
        </w:rPr>
        <w:t>, a su doctrina, a sus actitudes, a su ejemplo? ¡Esto es lo que nos salva y no el madero!</w:t>
      </w:r>
    </w:p>
    <w:p w14:paraId="00C88A01"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La manida y mal interpretada frase: </w:t>
      </w:r>
      <w:r w:rsidRPr="00F5641A">
        <w:rPr>
          <w:rFonts w:ascii="Times New Roman" w:eastAsia="Times New Roman" w:hAnsi="Times New Roman" w:cs="Times New Roman"/>
          <w:i/>
          <w:iCs/>
          <w:color w:val="333333"/>
          <w:sz w:val="28"/>
          <w:szCs w:val="28"/>
          <w:lang w:eastAsia="es-PE"/>
        </w:rPr>
        <w:t>"El que quiera venir en pos de mí, niéguese a sí mismo, tome su cruz y sígame"</w:t>
      </w:r>
      <w:r w:rsidRPr="00F5641A">
        <w:rPr>
          <w:rFonts w:ascii="Times New Roman" w:eastAsia="Times New Roman" w:hAnsi="Times New Roman" w:cs="Times New Roman"/>
          <w:color w:val="333333"/>
          <w:sz w:val="28"/>
          <w:szCs w:val="28"/>
          <w:lang w:eastAsia="es-PE"/>
        </w:rPr>
        <w:t xml:space="preserve"> (Mt 16,24 y Sinopt.), </w:t>
      </w:r>
      <w:r w:rsidRPr="008C7F43">
        <w:rPr>
          <w:rFonts w:ascii="Times New Roman" w:eastAsia="Times New Roman" w:hAnsi="Times New Roman" w:cs="Times New Roman"/>
          <w:color w:val="333333"/>
          <w:sz w:val="28"/>
          <w:szCs w:val="28"/>
          <w:highlight w:val="yellow"/>
          <w:lang w:eastAsia="es-PE"/>
        </w:rPr>
        <w:t>NO es invitación a un dolorido y sangriento sacrificio</w:t>
      </w:r>
      <w:r w:rsidRPr="00F5641A">
        <w:rPr>
          <w:rFonts w:ascii="Times New Roman" w:eastAsia="Times New Roman" w:hAnsi="Times New Roman" w:cs="Times New Roman"/>
          <w:color w:val="333333"/>
          <w:sz w:val="28"/>
          <w:szCs w:val="28"/>
          <w:lang w:eastAsia="es-PE"/>
        </w:rPr>
        <w:t>. Hemos exagerado hasta el extremo la </w:t>
      </w:r>
      <w:r w:rsidRPr="00F5641A">
        <w:rPr>
          <w:rFonts w:ascii="Times New Roman" w:eastAsia="Times New Roman" w:hAnsi="Times New Roman" w:cs="Times New Roman"/>
          <w:i/>
          <w:iCs/>
          <w:color w:val="333333"/>
          <w:sz w:val="28"/>
          <w:szCs w:val="28"/>
          <w:lang w:eastAsia="es-PE"/>
        </w:rPr>
        <w:t>"llamada al dolor y la sangre"</w:t>
      </w:r>
      <w:r w:rsidRPr="00F5641A">
        <w:rPr>
          <w:rFonts w:ascii="Times New Roman" w:eastAsia="Times New Roman" w:hAnsi="Times New Roman" w:cs="Times New Roman"/>
          <w:color w:val="333333"/>
          <w:sz w:val="28"/>
          <w:szCs w:val="28"/>
          <w:lang w:eastAsia="es-PE"/>
        </w:rPr>
        <w:t xml:space="preserve">, al estilo de la </w:t>
      </w:r>
      <w:r w:rsidRPr="008C7F43">
        <w:rPr>
          <w:rFonts w:ascii="Times New Roman" w:eastAsia="Times New Roman" w:hAnsi="Times New Roman" w:cs="Times New Roman"/>
          <w:color w:val="333333"/>
          <w:sz w:val="28"/>
          <w:szCs w:val="28"/>
          <w:highlight w:val="yellow"/>
          <w:lang w:eastAsia="es-PE"/>
        </w:rPr>
        <w:t>religión judía, su obsesión por el pecado y sus pagos expiatorios</w:t>
      </w:r>
      <w:r w:rsidRPr="00F5641A">
        <w:rPr>
          <w:rFonts w:ascii="Times New Roman" w:eastAsia="Times New Roman" w:hAnsi="Times New Roman" w:cs="Times New Roman"/>
          <w:color w:val="333333"/>
          <w:sz w:val="28"/>
          <w:szCs w:val="28"/>
          <w:lang w:eastAsia="es-PE"/>
        </w:rPr>
        <w:t>. ¿Qué dios se alimenta de dolor y sangre? ¿Cómo pretendes pagar a la Gratuidad Infinita?</w:t>
      </w:r>
    </w:p>
    <w:p w14:paraId="286308F4"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 xml:space="preserve">Con esas palabras, Jesús nos está llamando al equilibrio de nuestra parte animal, al abandono de los espejuelos, al lógico </w:t>
      </w:r>
      <w:r w:rsidRPr="001A70F6">
        <w:rPr>
          <w:rFonts w:ascii="Times New Roman" w:eastAsia="Times New Roman" w:hAnsi="Times New Roman" w:cs="Times New Roman"/>
          <w:color w:val="333333"/>
          <w:sz w:val="28"/>
          <w:szCs w:val="28"/>
          <w:highlight w:val="yellow"/>
          <w:lang w:eastAsia="es-PE"/>
        </w:rPr>
        <w:t>esfuerzo de la adhesión y el seguimiento, a la lucha por la felicidad real</w:t>
      </w:r>
      <w:r w:rsidRPr="00F5641A">
        <w:rPr>
          <w:rFonts w:ascii="Times New Roman" w:eastAsia="Times New Roman" w:hAnsi="Times New Roman" w:cs="Times New Roman"/>
          <w:color w:val="333333"/>
          <w:sz w:val="28"/>
          <w:szCs w:val="28"/>
          <w:lang w:eastAsia="es-PE"/>
        </w:rPr>
        <w:t>. Cualquier padre humano recomienda lo mismo. Y cualquiera que haga oración profunda sabe del </w:t>
      </w:r>
      <w:r w:rsidRPr="00F5641A">
        <w:rPr>
          <w:rFonts w:ascii="Times New Roman" w:eastAsia="Times New Roman" w:hAnsi="Times New Roman" w:cs="Times New Roman"/>
          <w:i/>
          <w:iCs/>
          <w:color w:val="333333"/>
          <w:sz w:val="28"/>
          <w:szCs w:val="28"/>
          <w:lang w:eastAsia="es-PE"/>
        </w:rPr>
        <w:t>"gozo de la adhesión"</w:t>
      </w:r>
      <w:r w:rsidRPr="00F5641A">
        <w:rPr>
          <w:rFonts w:ascii="Times New Roman" w:eastAsia="Times New Roman" w:hAnsi="Times New Roman" w:cs="Times New Roman"/>
          <w:color w:val="333333"/>
          <w:sz w:val="28"/>
          <w:szCs w:val="28"/>
          <w:lang w:eastAsia="es-PE"/>
        </w:rPr>
        <w:t> muy distante de lo que entendemos por cruz. ¿Dónde está, si no, la buena noticia?</w:t>
      </w:r>
    </w:p>
    <w:p w14:paraId="7A5B4225"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Los humanos estamos programados para la felicidad</w:t>
      </w:r>
      <w:r w:rsidRPr="00F5641A">
        <w:rPr>
          <w:rFonts w:ascii="Times New Roman" w:eastAsia="Times New Roman" w:hAnsi="Times New Roman" w:cs="Times New Roman"/>
          <w:color w:val="333333"/>
          <w:sz w:val="28"/>
          <w:szCs w:val="28"/>
          <w:lang w:eastAsia="es-PE"/>
        </w:rPr>
        <w:t>, es irremediable que la persigamos. Lo dramático es que creamos -conscientes o inconscientes- que está en la satisfacción animal.</w:t>
      </w:r>
    </w:p>
    <w:p w14:paraId="1A05720D"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Por eso el Señor nos abre los ojos y nos señala el gozoso </w:t>
      </w:r>
      <w:r w:rsidRPr="00F5641A">
        <w:rPr>
          <w:rFonts w:ascii="Times New Roman" w:eastAsia="Times New Roman" w:hAnsi="Times New Roman" w:cs="Times New Roman"/>
          <w:i/>
          <w:iCs/>
          <w:color w:val="333333"/>
          <w:sz w:val="28"/>
          <w:szCs w:val="28"/>
          <w:lang w:eastAsia="es-PE"/>
        </w:rPr>
        <w:t xml:space="preserve">"camino de la </w:t>
      </w:r>
      <w:r w:rsidRPr="0008349F">
        <w:rPr>
          <w:rFonts w:ascii="Times New Roman" w:eastAsia="Times New Roman" w:hAnsi="Times New Roman" w:cs="Times New Roman"/>
          <w:i/>
          <w:iCs/>
          <w:color w:val="333333"/>
          <w:sz w:val="28"/>
          <w:szCs w:val="28"/>
          <w:highlight w:val="yellow"/>
          <w:lang w:eastAsia="es-PE"/>
        </w:rPr>
        <w:t>felicidad auténticamente humana</w:t>
      </w:r>
      <w:r w:rsidRPr="00F5641A">
        <w:rPr>
          <w:rFonts w:ascii="Times New Roman" w:eastAsia="Times New Roman" w:hAnsi="Times New Roman" w:cs="Times New Roman"/>
          <w:i/>
          <w:iCs/>
          <w:color w:val="333333"/>
          <w:sz w:val="28"/>
          <w:szCs w:val="28"/>
          <w:lang w:eastAsia="es-PE"/>
        </w:rPr>
        <w:t>"</w:t>
      </w:r>
      <w:r w:rsidRPr="00F5641A">
        <w:rPr>
          <w:rFonts w:ascii="Times New Roman" w:eastAsia="Times New Roman" w:hAnsi="Times New Roman" w:cs="Times New Roman"/>
          <w:color w:val="333333"/>
          <w:sz w:val="28"/>
          <w:szCs w:val="28"/>
          <w:lang w:eastAsia="es-PE"/>
        </w:rPr>
        <w:t>, la que nos llena y satisface plenamente. ¡Pregúntale a la Samaritana o a cualquier converso de verdad!</w:t>
      </w:r>
    </w:p>
    <w:p w14:paraId="5DF52E78"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La pasión y muerte son el testimonio extremo y la coherente consecuencia final de un Camino, una Verdad y una Vida</w:t>
      </w:r>
      <w:r w:rsidRPr="00F5641A">
        <w:rPr>
          <w:rFonts w:ascii="Times New Roman" w:eastAsia="Times New Roman" w:hAnsi="Times New Roman" w:cs="Times New Roman"/>
          <w:color w:val="333333"/>
          <w:sz w:val="28"/>
          <w:szCs w:val="28"/>
          <w:lang w:eastAsia="es-PE"/>
        </w:rPr>
        <w:t>, la </w:t>
      </w:r>
      <w:r w:rsidRPr="00F5641A">
        <w:rPr>
          <w:rFonts w:ascii="Times New Roman" w:eastAsia="Times New Roman" w:hAnsi="Times New Roman" w:cs="Times New Roman"/>
          <w:i/>
          <w:iCs/>
          <w:color w:val="333333"/>
          <w:sz w:val="28"/>
          <w:szCs w:val="28"/>
          <w:lang w:eastAsia="es-PE"/>
        </w:rPr>
        <w:t>"Vida de Dios"</w:t>
      </w:r>
      <w:r w:rsidRPr="00F5641A">
        <w:rPr>
          <w:rFonts w:ascii="Times New Roman" w:eastAsia="Times New Roman" w:hAnsi="Times New Roman" w:cs="Times New Roman"/>
          <w:color w:val="333333"/>
          <w:sz w:val="28"/>
          <w:szCs w:val="28"/>
          <w:lang w:eastAsia="es-PE"/>
        </w:rPr>
        <w:t>, que late en el corazón humano.</w:t>
      </w:r>
    </w:p>
    <w:p w14:paraId="220491F4"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Contra esa liberadora y gozosa vida nueva se levanta -ayer como hoy- el </w:t>
      </w:r>
      <w:r w:rsidRPr="00F5641A">
        <w:rPr>
          <w:rFonts w:ascii="Times New Roman" w:eastAsia="Times New Roman" w:hAnsi="Times New Roman" w:cs="Times New Roman"/>
          <w:b/>
          <w:bCs/>
          <w:i/>
          <w:iCs/>
          <w:color w:val="333333"/>
          <w:sz w:val="28"/>
          <w:szCs w:val="28"/>
          <w:lang w:eastAsia="es-PE"/>
        </w:rPr>
        <w:t>"mal religioso"</w:t>
      </w:r>
      <w:r w:rsidRPr="00F5641A">
        <w:rPr>
          <w:rFonts w:ascii="Times New Roman" w:eastAsia="Times New Roman" w:hAnsi="Times New Roman" w:cs="Times New Roman"/>
          <w:color w:val="333333"/>
          <w:sz w:val="28"/>
          <w:szCs w:val="28"/>
          <w:lang w:eastAsia="es-PE"/>
        </w:rPr>
        <w:t> (cerrazón, complejidad, inmovilismo, fanatismo, coacción, violencia… </w:t>
      </w:r>
      <w:r w:rsidRPr="00F5641A">
        <w:rPr>
          <w:rFonts w:ascii="Times New Roman" w:eastAsia="Times New Roman" w:hAnsi="Times New Roman" w:cs="Times New Roman"/>
          <w:i/>
          <w:iCs/>
          <w:color w:val="333333"/>
          <w:sz w:val="28"/>
          <w:szCs w:val="28"/>
          <w:lang w:eastAsia="es-PE"/>
        </w:rPr>
        <w:t>"ni entran ni dejan entrar", </w:t>
      </w:r>
      <w:r w:rsidRPr="00F5641A">
        <w:rPr>
          <w:rFonts w:ascii="Times New Roman" w:eastAsia="Times New Roman" w:hAnsi="Times New Roman" w:cs="Times New Roman"/>
          <w:color w:val="333333"/>
          <w:sz w:val="28"/>
          <w:szCs w:val="28"/>
          <w:lang w:eastAsia="es-PE"/>
        </w:rPr>
        <w:t xml:space="preserve">ni viven ni dejan vivir), </w:t>
      </w:r>
      <w:r w:rsidRPr="00E872BE">
        <w:rPr>
          <w:rFonts w:ascii="Times New Roman" w:eastAsia="Times New Roman" w:hAnsi="Times New Roman" w:cs="Times New Roman"/>
          <w:color w:val="333333"/>
          <w:sz w:val="28"/>
          <w:szCs w:val="28"/>
          <w:highlight w:val="yellow"/>
          <w:lang w:eastAsia="es-PE"/>
        </w:rPr>
        <w:t>aliado entonces con el </w:t>
      </w:r>
      <w:r w:rsidRPr="00E872BE">
        <w:rPr>
          <w:rFonts w:ascii="Times New Roman" w:eastAsia="Times New Roman" w:hAnsi="Times New Roman" w:cs="Times New Roman"/>
          <w:b/>
          <w:bCs/>
          <w:i/>
          <w:iCs/>
          <w:color w:val="333333"/>
          <w:sz w:val="28"/>
          <w:szCs w:val="28"/>
          <w:highlight w:val="yellow"/>
          <w:lang w:eastAsia="es-PE"/>
        </w:rPr>
        <w:t>"mal político"</w:t>
      </w:r>
      <w:r w:rsidRPr="00F5641A">
        <w:rPr>
          <w:rFonts w:ascii="Times New Roman" w:eastAsia="Times New Roman" w:hAnsi="Times New Roman" w:cs="Times New Roman"/>
          <w:color w:val="333333"/>
          <w:sz w:val="28"/>
          <w:szCs w:val="28"/>
          <w:lang w:eastAsia="es-PE"/>
        </w:rPr>
        <w:t> (dominación e injusticia flagrante).</w:t>
      </w:r>
    </w:p>
    <w:p w14:paraId="246007BF"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Su preciosísima sangre no nos salvó, se la arrancamos nosotros</w:t>
      </w:r>
      <w:r w:rsidRPr="00F5641A">
        <w:rPr>
          <w:rFonts w:ascii="Times New Roman" w:eastAsia="Times New Roman" w:hAnsi="Times New Roman" w:cs="Times New Roman"/>
          <w:color w:val="333333"/>
          <w:sz w:val="28"/>
          <w:szCs w:val="28"/>
          <w:lang w:eastAsia="es-PE"/>
        </w:rPr>
        <w:t>, asesinos, violentos, torturadores, ciegos...</w:t>
      </w:r>
    </w:p>
    <w:p w14:paraId="1315F684"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8850BC">
        <w:rPr>
          <w:rFonts w:ascii="Times New Roman" w:eastAsia="Times New Roman" w:hAnsi="Times New Roman" w:cs="Times New Roman"/>
          <w:b/>
          <w:bCs/>
          <w:color w:val="333333"/>
          <w:sz w:val="28"/>
          <w:szCs w:val="28"/>
          <w:highlight w:val="yellow"/>
          <w:lang w:eastAsia="es-PE"/>
        </w:rPr>
        <w:t>Lo que nos salva es nuestra ADHESIÓN al Crucificado</w:t>
      </w:r>
      <w:r w:rsidRPr="00F5641A">
        <w:rPr>
          <w:rFonts w:ascii="Times New Roman" w:eastAsia="Times New Roman" w:hAnsi="Times New Roman" w:cs="Times New Roman"/>
          <w:b/>
          <w:bCs/>
          <w:color w:val="333333"/>
          <w:sz w:val="28"/>
          <w:szCs w:val="28"/>
          <w:lang w:eastAsia="es-PE"/>
        </w:rPr>
        <w:t>, real y concreta, aquí y ahora</w:t>
      </w:r>
      <w:r w:rsidRPr="00F5641A">
        <w:rPr>
          <w:rFonts w:ascii="Times New Roman" w:eastAsia="Times New Roman" w:hAnsi="Times New Roman" w:cs="Times New Roman"/>
          <w:color w:val="333333"/>
          <w:sz w:val="28"/>
          <w:szCs w:val="28"/>
          <w:lang w:eastAsia="es-PE"/>
        </w:rPr>
        <w:t>, hasta el punto de llegar a derramar -si llega el caso- hasta la última gota de nuestra sangre por comportarnos como Él, por imitar su modelo de humanidad, por abrazar la verdadera felicidad que nadie nos quitará.</w:t>
      </w:r>
    </w:p>
    <w:p w14:paraId="4C9EEE69"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¿Cómo no hemos acertado a comprender todo esto?</w:t>
      </w:r>
      <w:r w:rsidRPr="00F5641A">
        <w:rPr>
          <w:rFonts w:ascii="Times New Roman" w:eastAsia="Times New Roman" w:hAnsi="Times New Roman" w:cs="Times New Roman"/>
          <w:color w:val="333333"/>
          <w:sz w:val="28"/>
          <w:szCs w:val="28"/>
          <w:lang w:eastAsia="es-PE"/>
        </w:rPr>
        <w:t> Tiene razón el acusador de mi sueño: </w:t>
      </w:r>
      <w:r w:rsidRPr="00F5641A">
        <w:rPr>
          <w:rFonts w:ascii="Times New Roman" w:eastAsia="Times New Roman" w:hAnsi="Times New Roman" w:cs="Times New Roman"/>
          <w:b/>
          <w:bCs/>
          <w:i/>
          <w:iCs/>
          <w:color w:val="333333"/>
          <w:sz w:val="28"/>
          <w:szCs w:val="28"/>
          <w:lang w:eastAsia="es-PE"/>
        </w:rPr>
        <w:t>"Vosotros estáis con Cristo más para venderle que para comprarle"</w:t>
      </w:r>
      <w:r w:rsidRPr="00F5641A">
        <w:rPr>
          <w:rFonts w:ascii="Times New Roman" w:eastAsia="Times New Roman" w:hAnsi="Times New Roman" w:cs="Times New Roman"/>
          <w:color w:val="333333"/>
          <w:sz w:val="28"/>
          <w:szCs w:val="28"/>
          <w:lang w:eastAsia="es-PE"/>
        </w:rPr>
        <w:t>.</w:t>
      </w:r>
    </w:p>
    <w:p w14:paraId="082CFE6D"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Muchos se quedan en la sensibilidad y se estremecen imaginando el dolor de la cruz (cuanto más sangre peliculera mejor). Pero no profundizan en las lecciones que en ella nos dejó el Crucificado.</w:t>
      </w:r>
    </w:p>
    <w:p w14:paraId="41294BA0"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En la cruz existe un lúgubre ANVERSO</w:t>
      </w:r>
      <w:r w:rsidRPr="00F5641A">
        <w:rPr>
          <w:rFonts w:ascii="Times New Roman" w:eastAsia="Times New Roman" w:hAnsi="Times New Roman" w:cs="Times New Roman"/>
          <w:color w:val="333333"/>
          <w:sz w:val="28"/>
          <w:szCs w:val="28"/>
          <w:lang w:eastAsia="es-PE"/>
        </w:rPr>
        <w:t>: </w:t>
      </w:r>
    </w:p>
    <w:p w14:paraId="68472385"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E872BE">
        <w:rPr>
          <w:rFonts w:ascii="Times New Roman" w:eastAsia="Times New Roman" w:hAnsi="Times New Roman" w:cs="Times New Roman"/>
          <w:color w:val="333333"/>
          <w:sz w:val="28"/>
          <w:szCs w:val="28"/>
          <w:highlight w:val="yellow"/>
          <w:lang w:eastAsia="es-PE"/>
        </w:rPr>
        <w:lastRenderedPageBreak/>
        <w:t>Es el instrumento de tortura abominable</w:t>
      </w:r>
      <w:r w:rsidRPr="00F5641A">
        <w:rPr>
          <w:rFonts w:ascii="Times New Roman" w:eastAsia="Times New Roman" w:hAnsi="Times New Roman" w:cs="Times New Roman"/>
          <w:color w:val="333333"/>
          <w:sz w:val="28"/>
          <w:szCs w:val="28"/>
          <w:lang w:eastAsia="es-PE"/>
        </w:rPr>
        <w:t xml:space="preserve"> con que el</w:t>
      </w:r>
      <w:r w:rsidRPr="00F5641A">
        <w:rPr>
          <w:rFonts w:ascii="Times New Roman" w:eastAsia="Times New Roman" w:hAnsi="Times New Roman" w:cs="Times New Roman"/>
          <w:i/>
          <w:iCs/>
          <w:color w:val="333333"/>
          <w:sz w:val="28"/>
          <w:szCs w:val="28"/>
          <w:lang w:eastAsia="es-PE"/>
        </w:rPr>
        <w:t> "mal religioso"</w:t>
      </w:r>
      <w:r w:rsidRPr="00F5641A">
        <w:rPr>
          <w:rFonts w:ascii="Times New Roman" w:eastAsia="Times New Roman" w:hAnsi="Times New Roman" w:cs="Times New Roman"/>
          <w:color w:val="333333"/>
          <w:sz w:val="28"/>
          <w:szCs w:val="28"/>
          <w:lang w:eastAsia="es-PE"/>
        </w:rPr>
        <w:t> y la manipulada </w:t>
      </w:r>
      <w:r w:rsidRPr="00F5641A">
        <w:rPr>
          <w:rFonts w:ascii="Times New Roman" w:eastAsia="Times New Roman" w:hAnsi="Times New Roman" w:cs="Times New Roman"/>
          <w:i/>
          <w:iCs/>
          <w:color w:val="333333"/>
          <w:sz w:val="28"/>
          <w:szCs w:val="28"/>
          <w:lang w:eastAsia="es-PE"/>
        </w:rPr>
        <w:t>"masa ciega"</w:t>
      </w:r>
      <w:r w:rsidRPr="00F5641A">
        <w:rPr>
          <w:rFonts w:ascii="Times New Roman" w:eastAsia="Times New Roman" w:hAnsi="Times New Roman" w:cs="Times New Roman"/>
          <w:color w:val="333333"/>
          <w:sz w:val="28"/>
          <w:szCs w:val="28"/>
          <w:lang w:eastAsia="es-PE"/>
        </w:rPr>
        <w:t xml:space="preserve"> condenan al Justo (una vez se mata a los profetas...). </w:t>
      </w:r>
      <w:r w:rsidRPr="00E872BE">
        <w:rPr>
          <w:rFonts w:ascii="Times New Roman" w:eastAsia="Times New Roman" w:hAnsi="Times New Roman" w:cs="Times New Roman"/>
          <w:color w:val="333333"/>
          <w:sz w:val="28"/>
          <w:szCs w:val="28"/>
          <w:highlight w:val="yellow"/>
          <w:lang w:eastAsia="es-PE"/>
        </w:rPr>
        <w:t>Convertir el patíbulo en </w:t>
      </w:r>
      <w:r w:rsidRPr="00E872BE">
        <w:rPr>
          <w:rFonts w:ascii="Times New Roman" w:eastAsia="Times New Roman" w:hAnsi="Times New Roman" w:cs="Times New Roman"/>
          <w:i/>
          <w:iCs/>
          <w:color w:val="333333"/>
          <w:sz w:val="28"/>
          <w:szCs w:val="28"/>
          <w:highlight w:val="yellow"/>
          <w:lang w:eastAsia="es-PE"/>
        </w:rPr>
        <w:t>"fetiche salvador"</w:t>
      </w:r>
      <w:r w:rsidRPr="00E872BE">
        <w:rPr>
          <w:rFonts w:ascii="Times New Roman" w:eastAsia="Times New Roman" w:hAnsi="Times New Roman" w:cs="Times New Roman"/>
          <w:color w:val="333333"/>
          <w:sz w:val="28"/>
          <w:szCs w:val="28"/>
          <w:highlight w:val="yellow"/>
          <w:lang w:eastAsia="es-PE"/>
        </w:rPr>
        <w:t> es pura idolatría</w:t>
      </w:r>
      <w:r w:rsidRPr="00F5641A">
        <w:rPr>
          <w:rFonts w:ascii="Times New Roman" w:eastAsia="Times New Roman" w:hAnsi="Times New Roman" w:cs="Times New Roman"/>
          <w:color w:val="333333"/>
          <w:sz w:val="28"/>
          <w:szCs w:val="28"/>
          <w:lang w:eastAsia="es-PE"/>
        </w:rPr>
        <w:t>. ¿Si lo hubiesen lanceado, adoraríamos una lanza o una metralleta en otro tiempo?</w:t>
      </w:r>
    </w:p>
    <w:p w14:paraId="0C2AA2D3"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 xml:space="preserve">De este ANVERSO se deduce que </w:t>
      </w:r>
      <w:r w:rsidRPr="00E872BE">
        <w:rPr>
          <w:rFonts w:ascii="Times New Roman" w:eastAsia="Times New Roman" w:hAnsi="Times New Roman" w:cs="Times New Roman"/>
          <w:b/>
          <w:bCs/>
          <w:color w:val="333333"/>
          <w:sz w:val="28"/>
          <w:szCs w:val="28"/>
          <w:highlight w:val="yellow"/>
          <w:lang w:eastAsia="es-PE"/>
        </w:rPr>
        <w:t>no podemos ser promotores de atormentadas cruces</w:t>
      </w:r>
      <w:r w:rsidRPr="00F5641A">
        <w:rPr>
          <w:rFonts w:ascii="Times New Roman" w:eastAsia="Times New Roman" w:hAnsi="Times New Roman" w:cs="Times New Roman"/>
          <w:color w:val="333333"/>
          <w:sz w:val="28"/>
          <w:szCs w:val="28"/>
          <w:lang w:eastAsia="es-PE"/>
        </w:rPr>
        <w:t>, ni para nosotros mismos ni para los demás, sino sembradores de la dulzura, la paciencia y el perdón del Crucificado.</w:t>
      </w:r>
    </w:p>
    <w:p w14:paraId="5AB535A5"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En este ANVERSO vemos, cara a cara, la crueldad y el dolor a que nos lleva la deshumanización</w:t>
      </w:r>
      <w:r w:rsidRPr="00F5641A">
        <w:rPr>
          <w:rFonts w:ascii="Times New Roman" w:eastAsia="Times New Roman" w:hAnsi="Times New Roman" w:cs="Times New Roman"/>
          <w:color w:val="333333"/>
          <w:sz w:val="28"/>
          <w:szCs w:val="28"/>
          <w:lang w:eastAsia="es-PE"/>
        </w:rPr>
        <w:t>. Y podemos oír al Crucificado gritarnos:</w:t>
      </w:r>
    </w:p>
    <w:p w14:paraId="74D7CF3C"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¡No sembréis el mundo de dolor! ¡Por aquí no! </w:t>
      </w:r>
      <w:r w:rsidRPr="00F5641A">
        <w:rPr>
          <w:rFonts w:ascii="Times New Roman" w:eastAsia="Times New Roman" w:hAnsi="Times New Roman" w:cs="Times New Roman"/>
          <w:i/>
          <w:iCs/>
          <w:color w:val="333333"/>
          <w:sz w:val="28"/>
          <w:szCs w:val="28"/>
          <w:lang w:eastAsia="es-PE"/>
        </w:rPr>
        <w:t>¡NUNCA MÁS!</w:t>
      </w:r>
      <w:r w:rsidRPr="00F5641A">
        <w:rPr>
          <w:rFonts w:ascii="Times New Roman" w:eastAsia="Times New Roman" w:hAnsi="Times New Roman" w:cs="Times New Roman"/>
          <w:color w:val="333333"/>
          <w:sz w:val="28"/>
          <w:szCs w:val="28"/>
          <w:lang w:eastAsia="es-PE"/>
        </w:rPr>
        <w:t> (La 8ª Palabra). </w:t>
      </w:r>
    </w:p>
    <w:p w14:paraId="163617E7"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 xml:space="preserve">Sin embargo, </w:t>
      </w:r>
      <w:r w:rsidRPr="00B56689">
        <w:rPr>
          <w:rFonts w:ascii="Times New Roman" w:eastAsia="Times New Roman" w:hAnsi="Times New Roman" w:cs="Times New Roman"/>
          <w:b/>
          <w:bCs/>
          <w:color w:val="333333"/>
          <w:sz w:val="28"/>
          <w:szCs w:val="28"/>
          <w:highlight w:val="yellow"/>
          <w:lang w:eastAsia="es-PE"/>
        </w:rPr>
        <w:t>la </w:t>
      </w:r>
      <w:r w:rsidRPr="00B56689">
        <w:rPr>
          <w:rFonts w:ascii="Times New Roman" w:eastAsia="Times New Roman" w:hAnsi="Times New Roman" w:cs="Times New Roman"/>
          <w:b/>
          <w:bCs/>
          <w:i/>
          <w:iCs/>
          <w:color w:val="333333"/>
          <w:sz w:val="28"/>
          <w:szCs w:val="28"/>
          <w:highlight w:val="yellow"/>
          <w:lang w:eastAsia="es-PE"/>
        </w:rPr>
        <w:t>"mentalidad judía"</w:t>
      </w:r>
      <w:r w:rsidRPr="00B56689">
        <w:rPr>
          <w:rFonts w:ascii="Times New Roman" w:eastAsia="Times New Roman" w:hAnsi="Times New Roman" w:cs="Times New Roman"/>
          <w:b/>
          <w:bCs/>
          <w:color w:val="333333"/>
          <w:sz w:val="28"/>
          <w:szCs w:val="28"/>
          <w:highlight w:val="yellow"/>
          <w:lang w:eastAsia="es-PE"/>
        </w:rPr>
        <w:t> de los primeros cristianos lo entendió justo al revés</w:t>
      </w:r>
      <w:r w:rsidRPr="00B56689">
        <w:rPr>
          <w:rFonts w:ascii="Times New Roman" w:eastAsia="Times New Roman" w:hAnsi="Times New Roman" w:cs="Times New Roman"/>
          <w:color w:val="333333"/>
          <w:sz w:val="28"/>
          <w:szCs w:val="28"/>
          <w:highlight w:val="yellow"/>
          <w:lang w:eastAsia="es-PE"/>
        </w:rPr>
        <w:t>.</w:t>
      </w:r>
      <w:r w:rsidRPr="00F5641A">
        <w:rPr>
          <w:rFonts w:ascii="Times New Roman" w:eastAsia="Times New Roman" w:hAnsi="Times New Roman" w:cs="Times New Roman"/>
          <w:color w:val="333333"/>
          <w:sz w:val="28"/>
          <w:szCs w:val="28"/>
          <w:lang w:eastAsia="es-PE"/>
        </w:rPr>
        <w:t xml:space="preserve"> Y ha ido goteando durante siglos por la interpretación literal, el inmovilismo acrítico y la coacción religiosa.</w:t>
      </w:r>
    </w:p>
    <w:p w14:paraId="343FA9FF"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Repitiendo y repitiendo hemos llegado hasta hoy cantando la </w:t>
      </w:r>
      <w:r w:rsidRPr="00F5641A">
        <w:rPr>
          <w:rFonts w:ascii="Times New Roman" w:eastAsia="Times New Roman" w:hAnsi="Times New Roman" w:cs="Times New Roman"/>
          <w:i/>
          <w:iCs/>
          <w:color w:val="333333"/>
          <w:sz w:val="28"/>
          <w:szCs w:val="28"/>
          <w:lang w:eastAsia="es-PE"/>
        </w:rPr>
        <w:t>"expiación redentora"</w:t>
      </w:r>
      <w:r w:rsidRPr="00F5641A">
        <w:rPr>
          <w:rFonts w:ascii="Times New Roman" w:eastAsia="Times New Roman" w:hAnsi="Times New Roman" w:cs="Times New Roman"/>
          <w:color w:val="333333"/>
          <w:sz w:val="28"/>
          <w:szCs w:val="28"/>
          <w:lang w:eastAsia="es-PE"/>
        </w:rPr>
        <w:t> y la </w:t>
      </w:r>
      <w:r w:rsidRPr="00F5641A">
        <w:rPr>
          <w:rFonts w:ascii="Times New Roman" w:eastAsia="Times New Roman" w:hAnsi="Times New Roman" w:cs="Times New Roman"/>
          <w:i/>
          <w:iCs/>
          <w:color w:val="333333"/>
          <w:sz w:val="28"/>
          <w:szCs w:val="28"/>
          <w:lang w:eastAsia="es-PE"/>
        </w:rPr>
        <w:t>"feliz culpa</w:t>
      </w:r>
      <w:r w:rsidRPr="00F5641A">
        <w:rPr>
          <w:rFonts w:ascii="Times New Roman" w:eastAsia="Times New Roman" w:hAnsi="Times New Roman" w:cs="Times New Roman"/>
          <w:color w:val="333333"/>
          <w:sz w:val="28"/>
          <w:szCs w:val="28"/>
          <w:lang w:eastAsia="es-PE"/>
        </w:rPr>
        <w:t>", a pesar de que muchísimos católicos -clérigos y laicos- caminan ya, desde hace mucho tiempo, por la interpretación que estoy intentando balbucear. </w:t>
      </w:r>
    </w:p>
    <w:p w14:paraId="09697481"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 xml:space="preserve">¡Cuánto necesitamos meditar esta realidad y </w:t>
      </w:r>
      <w:r w:rsidRPr="00B56689">
        <w:rPr>
          <w:rFonts w:ascii="Times New Roman" w:eastAsia="Times New Roman" w:hAnsi="Times New Roman" w:cs="Times New Roman"/>
          <w:b/>
          <w:bCs/>
          <w:color w:val="333333"/>
          <w:sz w:val="28"/>
          <w:szCs w:val="28"/>
          <w:highlight w:val="yellow"/>
          <w:lang w:eastAsia="es-PE"/>
        </w:rPr>
        <w:t>olvidarnos del </w:t>
      </w:r>
      <w:r w:rsidRPr="00B56689">
        <w:rPr>
          <w:rFonts w:ascii="Times New Roman" w:eastAsia="Times New Roman" w:hAnsi="Times New Roman" w:cs="Times New Roman"/>
          <w:b/>
          <w:bCs/>
          <w:i/>
          <w:iCs/>
          <w:color w:val="333333"/>
          <w:sz w:val="28"/>
          <w:szCs w:val="28"/>
          <w:highlight w:val="yellow"/>
          <w:lang w:eastAsia="es-PE"/>
        </w:rPr>
        <w:t>"dios sádico"</w:t>
      </w:r>
      <w:r w:rsidRPr="00B56689">
        <w:rPr>
          <w:rFonts w:ascii="Times New Roman" w:eastAsia="Times New Roman" w:hAnsi="Times New Roman" w:cs="Times New Roman"/>
          <w:b/>
          <w:bCs/>
          <w:color w:val="333333"/>
          <w:sz w:val="28"/>
          <w:szCs w:val="28"/>
          <w:highlight w:val="yellow"/>
          <w:lang w:eastAsia="es-PE"/>
        </w:rPr>
        <w:t> que reclama </w:t>
      </w:r>
      <w:r w:rsidRPr="00B56689">
        <w:rPr>
          <w:rFonts w:ascii="Times New Roman" w:eastAsia="Times New Roman" w:hAnsi="Times New Roman" w:cs="Times New Roman"/>
          <w:b/>
          <w:bCs/>
          <w:i/>
          <w:iCs/>
          <w:color w:val="333333"/>
          <w:sz w:val="28"/>
          <w:szCs w:val="28"/>
          <w:highlight w:val="yellow"/>
          <w:lang w:eastAsia="es-PE"/>
        </w:rPr>
        <w:t>"dolor y sangre"</w:t>
      </w:r>
      <w:r w:rsidRPr="00B56689">
        <w:rPr>
          <w:rFonts w:ascii="Times New Roman" w:eastAsia="Times New Roman" w:hAnsi="Times New Roman" w:cs="Times New Roman"/>
          <w:b/>
          <w:bCs/>
          <w:color w:val="333333"/>
          <w:sz w:val="28"/>
          <w:szCs w:val="28"/>
          <w:highlight w:val="yellow"/>
          <w:lang w:eastAsia="es-PE"/>
        </w:rPr>
        <w:t> para perdonar y meritar</w:t>
      </w:r>
      <w:r w:rsidRPr="00F5641A">
        <w:rPr>
          <w:rFonts w:ascii="Times New Roman" w:eastAsia="Times New Roman" w:hAnsi="Times New Roman" w:cs="Times New Roman"/>
          <w:b/>
          <w:bCs/>
          <w:color w:val="333333"/>
          <w:sz w:val="28"/>
          <w:szCs w:val="28"/>
          <w:lang w:eastAsia="es-PE"/>
        </w:rPr>
        <w:t>!</w:t>
      </w:r>
    </w:p>
    <w:p w14:paraId="2DA73CAD"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Especialísima reflexión deberían hacer los religiosos, hacia dentro de sus propias Comunidades. ¿Te sientes feliz y en familia? ¿No has sufrido el autoritarismo, el juicio, el olvido o incluso el desprecio? ¿Los latigazos penitenciales no fue lo primero que te enseñaron? Y es que </w:t>
      </w:r>
      <w:r w:rsidRPr="00F5641A">
        <w:rPr>
          <w:rFonts w:ascii="Times New Roman" w:eastAsia="Times New Roman" w:hAnsi="Times New Roman" w:cs="Times New Roman"/>
          <w:i/>
          <w:iCs/>
          <w:color w:val="333333"/>
          <w:sz w:val="28"/>
          <w:szCs w:val="28"/>
          <w:lang w:eastAsia="es-PE"/>
        </w:rPr>
        <w:t>"nadie da lo que no tiene"</w:t>
      </w:r>
      <w:r w:rsidRPr="00F5641A">
        <w:rPr>
          <w:rFonts w:ascii="Times New Roman" w:eastAsia="Times New Roman" w:hAnsi="Times New Roman" w:cs="Times New Roman"/>
          <w:color w:val="333333"/>
          <w:sz w:val="28"/>
          <w:szCs w:val="28"/>
          <w:lang w:eastAsia="es-PE"/>
        </w:rPr>
        <w:t>. Y la tradición está llenita de maestros inmisericordes.</w:t>
      </w:r>
    </w:p>
    <w:p w14:paraId="03CF7B17" w14:textId="77777777" w:rsidR="004E1F46"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¿Cómo no acertamos a ver en la cruz nuestra espeluznante obra torturadora, repetida a lo largo de los siglos con el mismo falso argumento: </w:t>
      </w:r>
      <w:r w:rsidRPr="00F5641A">
        <w:rPr>
          <w:rFonts w:ascii="Times New Roman" w:eastAsia="Times New Roman" w:hAnsi="Times New Roman" w:cs="Times New Roman"/>
          <w:i/>
          <w:iCs/>
          <w:color w:val="333333"/>
          <w:sz w:val="28"/>
          <w:szCs w:val="28"/>
          <w:lang w:eastAsia="es-PE"/>
        </w:rPr>
        <w:t>"la voluntad de Dios"</w:t>
      </w:r>
      <w:r w:rsidRPr="00F5641A">
        <w:rPr>
          <w:rFonts w:ascii="Times New Roman" w:eastAsia="Times New Roman" w:hAnsi="Times New Roman" w:cs="Times New Roman"/>
          <w:color w:val="333333"/>
          <w:sz w:val="28"/>
          <w:szCs w:val="28"/>
          <w:lang w:eastAsia="es-PE"/>
        </w:rPr>
        <w:t>? ¿Qué voluntad y qué dios?</w:t>
      </w:r>
    </w:p>
    <w:p w14:paraId="49B1C459"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B56689">
        <w:rPr>
          <w:rFonts w:ascii="Times New Roman" w:eastAsia="Times New Roman" w:hAnsi="Times New Roman" w:cs="Times New Roman"/>
          <w:b/>
          <w:bCs/>
          <w:color w:val="333333"/>
          <w:sz w:val="28"/>
          <w:szCs w:val="28"/>
          <w:highlight w:val="yellow"/>
          <w:lang w:eastAsia="es-PE"/>
        </w:rPr>
        <w:t>Pero la Cruz tiene un REVERSO luminoso, que olvidamos: </w:t>
      </w:r>
      <w:r w:rsidRPr="00B56689">
        <w:rPr>
          <w:rFonts w:ascii="Times New Roman" w:eastAsia="Times New Roman" w:hAnsi="Times New Roman" w:cs="Times New Roman"/>
          <w:color w:val="333333"/>
          <w:sz w:val="28"/>
          <w:szCs w:val="28"/>
          <w:highlight w:val="yellow"/>
          <w:lang w:eastAsia="es-PE"/>
        </w:rPr>
        <w:t>Es la </w:t>
      </w:r>
      <w:r w:rsidRPr="00B56689">
        <w:rPr>
          <w:rFonts w:ascii="Times New Roman" w:eastAsia="Times New Roman" w:hAnsi="Times New Roman" w:cs="Times New Roman"/>
          <w:i/>
          <w:iCs/>
          <w:color w:val="333333"/>
          <w:sz w:val="28"/>
          <w:szCs w:val="28"/>
          <w:highlight w:val="yellow"/>
          <w:lang w:eastAsia="es-PE"/>
        </w:rPr>
        <w:t>"síntesis de los valores del Crucificado</w:t>
      </w:r>
      <w:r w:rsidRPr="00A47901">
        <w:rPr>
          <w:rFonts w:ascii="Times New Roman" w:eastAsia="Times New Roman" w:hAnsi="Times New Roman" w:cs="Times New Roman"/>
          <w:i/>
          <w:iCs/>
          <w:color w:val="333333"/>
          <w:sz w:val="28"/>
          <w:szCs w:val="28"/>
          <w:highlight w:val="yellow"/>
          <w:lang w:eastAsia="es-PE"/>
        </w:rPr>
        <w:t>"</w:t>
      </w:r>
      <w:r w:rsidRPr="00A47901">
        <w:rPr>
          <w:rFonts w:ascii="Times New Roman" w:eastAsia="Times New Roman" w:hAnsi="Times New Roman" w:cs="Times New Roman"/>
          <w:color w:val="333333"/>
          <w:sz w:val="28"/>
          <w:szCs w:val="28"/>
          <w:highlight w:val="yellow"/>
          <w:lang w:eastAsia="es-PE"/>
        </w:rPr>
        <w:t>, de todo aquello por lo que se deja matar.</w:t>
      </w:r>
    </w:p>
    <w:p w14:paraId="43C65D81"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Por eso es el símbolo de los cristianos, el resumen de toda su doctrina</w:t>
      </w:r>
      <w:r w:rsidRPr="00F5641A">
        <w:rPr>
          <w:rFonts w:ascii="Times New Roman" w:eastAsia="Times New Roman" w:hAnsi="Times New Roman" w:cs="Times New Roman"/>
          <w:color w:val="333333"/>
          <w:sz w:val="28"/>
          <w:szCs w:val="28"/>
          <w:lang w:eastAsia="es-PE"/>
        </w:rPr>
        <w:t>. Por eso no puede llamarse cristiano el que porta o besa una cruz, se cree salvado, repite unos ritos, pero NO se conduce de acuerdo a los valores implícitos en ella.</w:t>
      </w:r>
    </w:p>
    <w:p w14:paraId="2BFDE92B"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 xml:space="preserve">Porque </w:t>
      </w:r>
      <w:r w:rsidRPr="00A47901">
        <w:rPr>
          <w:rFonts w:ascii="Times New Roman" w:eastAsia="Times New Roman" w:hAnsi="Times New Roman" w:cs="Times New Roman"/>
          <w:b/>
          <w:bCs/>
          <w:color w:val="333333"/>
          <w:sz w:val="28"/>
          <w:szCs w:val="28"/>
          <w:highlight w:val="yellow"/>
          <w:lang w:eastAsia="es-PE"/>
        </w:rPr>
        <w:t>no es </w:t>
      </w:r>
      <w:r w:rsidRPr="00A47901">
        <w:rPr>
          <w:rFonts w:ascii="Times New Roman" w:eastAsia="Times New Roman" w:hAnsi="Times New Roman" w:cs="Times New Roman"/>
          <w:b/>
          <w:bCs/>
          <w:i/>
          <w:iCs/>
          <w:color w:val="333333"/>
          <w:sz w:val="28"/>
          <w:szCs w:val="28"/>
          <w:highlight w:val="yellow"/>
          <w:lang w:eastAsia="es-PE"/>
        </w:rPr>
        <w:t>"el símbolo"</w:t>
      </w:r>
      <w:r w:rsidRPr="00A47901">
        <w:rPr>
          <w:rFonts w:ascii="Times New Roman" w:eastAsia="Times New Roman" w:hAnsi="Times New Roman" w:cs="Times New Roman"/>
          <w:b/>
          <w:bCs/>
          <w:color w:val="333333"/>
          <w:sz w:val="28"/>
          <w:szCs w:val="28"/>
          <w:highlight w:val="yellow"/>
          <w:lang w:eastAsia="es-PE"/>
        </w:rPr>
        <w:t> lo que salva, sino </w:t>
      </w:r>
      <w:r w:rsidRPr="00A47901">
        <w:rPr>
          <w:rFonts w:ascii="Times New Roman" w:eastAsia="Times New Roman" w:hAnsi="Times New Roman" w:cs="Times New Roman"/>
          <w:b/>
          <w:bCs/>
          <w:i/>
          <w:iCs/>
          <w:color w:val="333333"/>
          <w:sz w:val="28"/>
          <w:szCs w:val="28"/>
          <w:highlight w:val="yellow"/>
          <w:lang w:eastAsia="es-PE"/>
        </w:rPr>
        <w:t>"el testimonio"</w:t>
      </w:r>
      <w:r w:rsidRPr="00F5641A">
        <w:rPr>
          <w:rFonts w:ascii="Times New Roman" w:eastAsia="Times New Roman" w:hAnsi="Times New Roman" w:cs="Times New Roman"/>
          <w:b/>
          <w:bCs/>
          <w:color w:val="333333"/>
          <w:sz w:val="28"/>
          <w:szCs w:val="28"/>
          <w:lang w:eastAsia="es-PE"/>
        </w:rPr>
        <w:t> de lo que simboliza</w:t>
      </w:r>
      <w:r w:rsidRPr="00F5641A">
        <w:rPr>
          <w:rFonts w:ascii="Times New Roman" w:eastAsia="Times New Roman" w:hAnsi="Times New Roman" w:cs="Times New Roman"/>
          <w:color w:val="333333"/>
          <w:sz w:val="28"/>
          <w:szCs w:val="28"/>
          <w:lang w:eastAsia="es-PE"/>
        </w:rPr>
        <w:t>. La Resurrección probará que esa opción, esos valores, son el camino de la felicidad y triunfo definitivos.</w:t>
      </w:r>
    </w:p>
    <w:p w14:paraId="46E6DF27"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Y le llamamos Redentor porque ciertamente nos redime</w:t>
      </w:r>
      <w:r w:rsidRPr="00F5641A">
        <w:rPr>
          <w:rFonts w:ascii="Times New Roman" w:eastAsia="Times New Roman" w:hAnsi="Times New Roman" w:cs="Times New Roman"/>
          <w:color w:val="333333"/>
          <w:sz w:val="28"/>
          <w:szCs w:val="28"/>
          <w:lang w:eastAsia="es-PE"/>
        </w:rPr>
        <w:t> de nuestra ceguera, de nuestros temores, de nuestra desesperanza, de nuestras torturas, de nuestro fracaso como seres humanos.</w:t>
      </w:r>
    </w:p>
    <w:p w14:paraId="220BAE6A"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lastRenderedPageBreak/>
        <w:t xml:space="preserve">Su dolor </w:t>
      </w:r>
      <w:r w:rsidRPr="008850BC">
        <w:rPr>
          <w:rFonts w:ascii="Times New Roman" w:eastAsia="Times New Roman" w:hAnsi="Times New Roman" w:cs="Times New Roman"/>
          <w:color w:val="333333"/>
          <w:sz w:val="28"/>
          <w:szCs w:val="28"/>
          <w:highlight w:val="yellow"/>
          <w:lang w:eastAsia="es-PE"/>
        </w:rPr>
        <w:t>resucitado,</w:t>
      </w:r>
      <w:r w:rsidRPr="00F5641A">
        <w:rPr>
          <w:rFonts w:ascii="Times New Roman" w:eastAsia="Times New Roman" w:hAnsi="Times New Roman" w:cs="Times New Roman"/>
          <w:color w:val="333333"/>
          <w:sz w:val="28"/>
          <w:szCs w:val="28"/>
          <w:lang w:eastAsia="es-PE"/>
        </w:rPr>
        <w:t xml:space="preserve"> además de certificar </w:t>
      </w:r>
      <w:r w:rsidRPr="00F5641A">
        <w:rPr>
          <w:rFonts w:ascii="Times New Roman" w:eastAsia="Times New Roman" w:hAnsi="Times New Roman" w:cs="Times New Roman"/>
          <w:i/>
          <w:iCs/>
          <w:color w:val="333333"/>
          <w:sz w:val="28"/>
          <w:szCs w:val="28"/>
          <w:lang w:eastAsia="es-PE"/>
        </w:rPr>
        <w:t>"su Mensaje"</w:t>
      </w:r>
      <w:r w:rsidRPr="00F5641A">
        <w:rPr>
          <w:rFonts w:ascii="Times New Roman" w:eastAsia="Times New Roman" w:hAnsi="Times New Roman" w:cs="Times New Roman"/>
          <w:color w:val="333333"/>
          <w:sz w:val="28"/>
          <w:szCs w:val="28"/>
          <w:lang w:eastAsia="es-PE"/>
        </w:rPr>
        <w:t xml:space="preserve">, </w:t>
      </w:r>
      <w:r w:rsidRPr="008850BC">
        <w:rPr>
          <w:rFonts w:ascii="Times New Roman" w:eastAsia="Times New Roman" w:hAnsi="Times New Roman" w:cs="Times New Roman"/>
          <w:color w:val="333333"/>
          <w:sz w:val="28"/>
          <w:szCs w:val="28"/>
          <w:highlight w:val="yellow"/>
          <w:lang w:eastAsia="es-PE"/>
        </w:rPr>
        <w:t>es consuelo y esperanza para los que sufren</w:t>
      </w:r>
      <w:r w:rsidRPr="00F5641A">
        <w:rPr>
          <w:rFonts w:ascii="Times New Roman" w:eastAsia="Times New Roman" w:hAnsi="Times New Roman" w:cs="Times New Roman"/>
          <w:color w:val="333333"/>
          <w:sz w:val="28"/>
          <w:szCs w:val="28"/>
          <w:lang w:eastAsia="es-PE"/>
        </w:rPr>
        <w:t>, en cualquier época, bajo las garras del mal:</w:t>
      </w:r>
    </w:p>
    <w:p w14:paraId="352EEAC8"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i/>
          <w:iCs/>
          <w:color w:val="333333"/>
          <w:sz w:val="28"/>
          <w:szCs w:val="28"/>
          <w:lang w:eastAsia="es-PE"/>
        </w:rPr>
        <w:t>"No tengáis miedo de los que matan el cuerpo, pero no pueden matar el alma"</w:t>
      </w:r>
      <w:r w:rsidRPr="00F5641A">
        <w:rPr>
          <w:rFonts w:ascii="Times New Roman" w:eastAsia="Times New Roman" w:hAnsi="Times New Roman" w:cs="Times New Roman"/>
          <w:color w:val="333333"/>
          <w:sz w:val="28"/>
          <w:szCs w:val="28"/>
          <w:lang w:eastAsia="es-PE"/>
        </w:rPr>
        <w:t> (Mt 10,28). </w:t>
      </w:r>
      <w:r w:rsidRPr="00F5641A">
        <w:rPr>
          <w:rFonts w:ascii="Times New Roman" w:eastAsia="Times New Roman" w:hAnsi="Times New Roman" w:cs="Times New Roman"/>
          <w:i/>
          <w:iCs/>
          <w:color w:val="333333"/>
          <w:sz w:val="28"/>
          <w:szCs w:val="28"/>
          <w:lang w:eastAsia="es-PE"/>
        </w:rPr>
        <w:t>"Como Él ha pasado por la prueba del dolor, puede auxiliar a los que ahora pasan por ella"</w:t>
      </w:r>
      <w:r w:rsidRPr="00F5641A">
        <w:rPr>
          <w:rFonts w:ascii="Times New Roman" w:eastAsia="Times New Roman" w:hAnsi="Times New Roman" w:cs="Times New Roman"/>
          <w:color w:val="333333"/>
          <w:sz w:val="28"/>
          <w:szCs w:val="28"/>
          <w:lang w:eastAsia="es-PE"/>
        </w:rPr>
        <w:t> (Heb 2,18).</w:t>
      </w:r>
    </w:p>
    <w:p w14:paraId="63F1BF10"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El corazón maternal de Dios no podía renunciar a su deseo de hacernos humanos y felices</w:t>
      </w:r>
      <w:r w:rsidRPr="00F5641A">
        <w:rPr>
          <w:rFonts w:ascii="Times New Roman" w:eastAsia="Times New Roman" w:hAnsi="Times New Roman" w:cs="Times New Roman"/>
          <w:color w:val="333333"/>
          <w:sz w:val="28"/>
          <w:szCs w:val="28"/>
          <w:lang w:eastAsia="es-PE"/>
        </w:rPr>
        <w:t xml:space="preserve">. </w:t>
      </w:r>
      <w:r w:rsidRPr="008850BC">
        <w:rPr>
          <w:rFonts w:ascii="Times New Roman" w:eastAsia="Times New Roman" w:hAnsi="Times New Roman" w:cs="Times New Roman"/>
          <w:color w:val="333333"/>
          <w:sz w:val="28"/>
          <w:szCs w:val="28"/>
          <w:highlight w:val="yellow"/>
          <w:lang w:eastAsia="es-PE"/>
        </w:rPr>
        <w:t>Ésa es la finalidad de la Creación, de la Encarnación y de la Redención</w:t>
      </w:r>
      <w:r w:rsidRPr="00F5641A">
        <w:rPr>
          <w:rFonts w:ascii="Times New Roman" w:eastAsia="Times New Roman" w:hAnsi="Times New Roman" w:cs="Times New Roman"/>
          <w:color w:val="333333"/>
          <w:sz w:val="28"/>
          <w:szCs w:val="28"/>
          <w:lang w:eastAsia="es-PE"/>
        </w:rPr>
        <w:t>. Ése es el regalo de </w:t>
      </w:r>
      <w:r w:rsidRPr="00F5641A">
        <w:rPr>
          <w:rFonts w:ascii="Times New Roman" w:eastAsia="Times New Roman" w:hAnsi="Times New Roman" w:cs="Times New Roman"/>
          <w:i/>
          <w:iCs/>
          <w:color w:val="333333"/>
          <w:sz w:val="28"/>
          <w:szCs w:val="28"/>
          <w:lang w:eastAsia="es-PE"/>
        </w:rPr>
        <w:t>"su Gratuidad"</w:t>
      </w:r>
      <w:r w:rsidRPr="00F5641A">
        <w:rPr>
          <w:rFonts w:ascii="Times New Roman" w:eastAsia="Times New Roman" w:hAnsi="Times New Roman" w:cs="Times New Roman"/>
          <w:color w:val="333333"/>
          <w:sz w:val="28"/>
          <w:szCs w:val="28"/>
          <w:lang w:eastAsia="es-PE"/>
        </w:rPr>
        <w:t>.</w:t>
      </w:r>
    </w:p>
    <w:p w14:paraId="4C3BC2CC"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Quien estúpidamente lo rechaza en esta vida tendrá que rehabilitarse en la otra, tendrá que hacer la dolorosa gimnasia de convertirse en humano y sufrir indeciblemente al darse cuenta de que rompió su décimo premiado y tiene que volver a empezar.</w:t>
      </w:r>
    </w:p>
    <w:p w14:paraId="2BACDADC"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La posibilidad de ser feliz está indisolublemente ligada a la naturaleza humana</w:t>
      </w:r>
      <w:r w:rsidRPr="00F5641A">
        <w:rPr>
          <w:rFonts w:ascii="Times New Roman" w:eastAsia="Times New Roman" w:hAnsi="Times New Roman" w:cs="Times New Roman"/>
          <w:color w:val="333333"/>
          <w:sz w:val="28"/>
          <w:szCs w:val="28"/>
          <w:lang w:eastAsia="es-PE"/>
        </w:rPr>
        <w:t>. Un animal podrá estar satisfecho pero no feliz. Nadie que renuncie a la </w:t>
      </w:r>
      <w:r w:rsidRPr="00F5641A">
        <w:rPr>
          <w:rFonts w:ascii="Times New Roman" w:eastAsia="Times New Roman" w:hAnsi="Times New Roman" w:cs="Times New Roman"/>
          <w:i/>
          <w:iCs/>
          <w:color w:val="333333"/>
          <w:sz w:val="28"/>
          <w:szCs w:val="28"/>
          <w:lang w:eastAsia="es-PE"/>
        </w:rPr>
        <w:t>"imagen y semejanza"</w:t>
      </w:r>
      <w:r w:rsidRPr="00F5641A">
        <w:rPr>
          <w:rFonts w:ascii="Times New Roman" w:eastAsia="Times New Roman" w:hAnsi="Times New Roman" w:cs="Times New Roman"/>
          <w:color w:val="333333"/>
          <w:sz w:val="28"/>
          <w:szCs w:val="28"/>
          <w:lang w:eastAsia="es-PE"/>
        </w:rPr>
        <w:t>, inmersa en su humanidad, podrá encontrar la felicidad.</w:t>
      </w:r>
    </w:p>
    <w:p w14:paraId="21550017"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Por eso </w:t>
      </w:r>
      <w:r w:rsidRPr="00F5641A">
        <w:rPr>
          <w:rFonts w:ascii="Times New Roman" w:eastAsia="Times New Roman" w:hAnsi="Times New Roman" w:cs="Times New Roman"/>
          <w:i/>
          <w:iCs/>
          <w:color w:val="333333"/>
          <w:sz w:val="28"/>
          <w:szCs w:val="28"/>
          <w:lang w:eastAsia="es-PE"/>
        </w:rPr>
        <w:t>"la parábola del hijo pródigo"</w:t>
      </w:r>
      <w:r w:rsidRPr="00F5641A">
        <w:rPr>
          <w:rFonts w:ascii="Times New Roman" w:eastAsia="Times New Roman" w:hAnsi="Times New Roman" w:cs="Times New Roman"/>
          <w:color w:val="333333"/>
          <w:sz w:val="28"/>
          <w:szCs w:val="28"/>
          <w:lang w:eastAsia="es-PE"/>
        </w:rPr>
        <w:t> -síntesis de todo el Evangelio- es una historia de gratuidad, libertad errada y felicidad recuperada: </w:t>
      </w:r>
      <w:r w:rsidRPr="00F5641A">
        <w:rPr>
          <w:rFonts w:ascii="Times New Roman" w:eastAsia="Times New Roman" w:hAnsi="Times New Roman" w:cs="Times New Roman"/>
          <w:i/>
          <w:iCs/>
          <w:color w:val="333333"/>
          <w:sz w:val="28"/>
          <w:szCs w:val="28"/>
          <w:lang w:eastAsia="es-PE"/>
        </w:rPr>
        <w:t>"volveré junto a mi padre"</w:t>
      </w:r>
      <w:r w:rsidRPr="00F5641A">
        <w:rPr>
          <w:rFonts w:ascii="Times New Roman" w:eastAsia="Times New Roman" w:hAnsi="Times New Roman" w:cs="Times New Roman"/>
          <w:color w:val="333333"/>
          <w:sz w:val="28"/>
          <w:szCs w:val="28"/>
          <w:lang w:eastAsia="es-PE"/>
        </w:rPr>
        <w:t> (Lc 15,18).</w:t>
      </w:r>
    </w:p>
    <w:p w14:paraId="54F147D9"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Ni salvados, ni redimidos… de esa manera que aprendimos</w:t>
      </w:r>
      <w:r w:rsidRPr="00F5641A">
        <w:rPr>
          <w:rFonts w:ascii="Times New Roman" w:eastAsia="Times New Roman" w:hAnsi="Times New Roman" w:cs="Times New Roman"/>
          <w:color w:val="333333"/>
          <w:sz w:val="28"/>
          <w:szCs w:val="28"/>
          <w:lang w:eastAsia="es-PE"/>
        </w:rPr>
        <w:t>, porque la redención no es la sangrienta teoría estática, abstracta, comercial y milagrera que nos explicaron.</w:t>
      </w:r>
    </w:p>
    <w:p w14:paraId="475E3356"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La Redención </w:t>
      </w:r>
      <w:r w:rsidRPr="00F5641A">
        <w:rPr>
          <w:rFonts w:ascii="Times New Roman" w:eastAsia="Times New Roman" w:hAnsi="Times New Roman" w:cs="Times New Roman"/>
          <w:color w:val="333333"/>
          <w:sz w:val="28"/>
          <w:szCs w:val="28"/>
          <w:lang w:eastAsia="es-PE"/>
        </w:rPr>
        <w:t>-con mayúscula-</w:t>
      </w:r>
      <w:r w:rsidRPr="00F5641A">
        <w:rPr>
          <w:rFonts w:ascii="Times New Roman" w:eastAsia="Times New Roman" w:hAnsi="Times New Roman" w:cs="Times New Roman"/>
          <w:b/>
          <w:bCs/>
          <w:color w:val="333333"/>
          <w:sz w:val="28"/>
          <w:szCs w:val="28"/>
          <w:lang w:eastAsia="es-PE"/>
        </w:rPr>
        <w:t> es la fuerza dinámica del propio Cristo, encarnado, muerto y resucitado </w:t>
      </w:r>
      <w:r w:rsidRPr="00F5641A">
        <w:rPr>
          <w:rFonts w:ascii="Times New Roman" w:eastAsia="Times New Roman" w:hAnsi="Times New Roman" w:cs="Times New Roman"/>
          <w:b/>
          <w:bCs/>
          <w:i/>
          <w:iCs/>
          <w:color w:val="333333"/>
          <w:sz w:val="28"/>
          <w:szCs w:val="28"/>
          <w:lang w:eastAsia="es-PE"/>
        </w:rPr>
        <w:t>"para"</w:t>
      </w:r>
      <w:r w:rsidRPr="00F5641A">
        <w:rPr>
          <w:rFonts w:ascii="Times New Roman" w:eastAsia="Times New Roman" w:hAnsi="Times New Roman" w:cs="Times New Roman"/>
          <w:b/>
          <w:bCs/>
          <w:color w:val="333333"/>
          <w:sz w:val="28"/>
          <w:szCs w:val="28"/>
          <w:lang w:eastAsia="es-PE"/>
        </w:rPr>
        <w:t> nosotros y </w:t>
      </w:r>
      <w:r w:rsidRPr="00F5641A">
        <w:rPr>
          <w:rFonts w:ascii="Times New Roman" w:eastAsia="Times New Roman" w:hAnsi="Times New Roman" w:cs="Times New Roman"/>
          <w:b/>
          <w:bCs/>
          <w:i/>
          <w:iCs/>
          <w:color w:val="333333"/>
          <w:sz w:val="28"/>
          <w:szCs w:val="28"/>
          <w:lang w:eastAsia="es-PE"/>
        </w:rPr>
        <w:t>"por"</w:t>
      </w:r>
      <w:r w:rsidRPr="00F5641A">
        <w:rPr>
          <w:rFonts w:ascii="Times New Roman" w:eastAsia="Times New Roman" w:hAnsi="Times New Roman" w:cs="Times New Roman"/>
          <w:b/>
          <w:bCs/>
          <w:color w:val="333333"/>
          <w:sz w:val="28"/>
          <w:szCs w:val="28"/>
          <w:lang w:eastAsia="es-PE"/>
        </w:rPr>
        <w:t> nosotros</w:t>
      </w:r>
      <w:r w:rsidRPr="00F5641A">
        <w:rPr>
          <w:rFonts w:ascii="Times New Roman" w:eastAsia="Times New Roman" w:hAnsi="Times New Roman" w:cs="Times New Roman"/>
          <w:color w:val="333333"/>
          <w:sz w:val="28"/>
          <w:szCs w:val="28"/>
          <w:lang w:eastAsia="es-PE"/>
        </w:rPr>
        <w:t>.</w:t>
      </w:r>
    </w:p>
    <w:p w14:paraId="03E44C7A" w14:textId="77777777" w:rsidR="004E1F46" w:rsidRPr="00F5641A" w:rsidRDefault="004E1F46" w:rsidP="004E1F46">
      <w:pPr>
        <w:spacing w:after="0" w:line="240" w:lineRule="auto"/>
        <w:rPr>
          <w:rFonts w:ascii="Times New Roman" w:eastAsia="Times New Roman" w:hAnsi="Times New Roman" w:cs="Times New Roman"/>
          <w:color w:val="000000"/>
          <w:sz w:val="28"/>
          <w:szCs w:val="28"/>
          <w:lang w:eastAsia="es-PE"/>
        </w:rPr>
      </w:pPr>
      <w:r w:rsidRPr="00F5641A">
        <w:rPr>
          <w:rFonts w:ascii="Times New Roman" w:eastAsia="Times New Roman" w:hAnsi="Times New Roman" w:cs="Times New Roman"/>
          <w:b/>
          <w:bCs/>
          <w:color w:val="333333"/>
          <w:sz w:val="28"/>
          <w:szCs w:val="28"/>
          <w:lang w:eastAsia="es-PE"/>
        </w:rPr>
        <w:t>Él es el Camino que hay que andar, la Verdad que hay que descubrir y la Vida que hay que desarrollar</w:t>
      </w:r>
      <w:r w:rsidRPr="00F5641A">
        <w:rPr>
          <w:rFonts w:ascii="Times New Roman" w:eastAsia="Times New Roman" w:hAnsi="Times New Roman" w:cs="Times New Roman"/>
          <w:color w:val="333333"/>
          <w:sz w:val="28"/>
          <w:szCs w:val="28"/>
          <w:lang w:eastAsia="es-PE"/>
        </w:rPr>
        <w:t>. Y no solo para alcanzar la felicidad de allá, sino la de acá, en la medida de nuestra capacidad.</w:t>
      </w:r>
    </w:p>
    <w:p w14:paraId="68569CD0"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El </w:t>
      </w:r>
      <w:r w:rsidRPr="00F5641A">
        <w:rPr>
          <w:rFonts w:ascii="Times New Roman" w:eastAsia="Times New Roman" w:hAnsi="Times New Roman" w:cs="Times New Roman"/>
          <w:b/>
          <w:bCs/>
          <w:i/>
          <w:iCs/>
          <w:color w:val="333333"/>
          <w:sz w:val="28"/>
          <w:szCs w:val="28"/>
          <w:lang w:eastAsia="es-PE"/>
        </w:rPr>
        <w:t>"mensaje de la Cruz"</w:t>
      </w:r>
      <w:r w:rsidRPr="00F5641A">
        <w:rPr>
          <w:rFonts w:ascii="Times New Roman" w:eastAsia="Times New Roman" w:hAnsi="Times New Roman" w:cs="Times New Roman"/>
          <w:b/>
          <w:bCs/>
          <w:color w:val="333333"/>
          <w:sz w:val="28"/>
          <w:szCs w:val="28"/>
          <w:lang w:eastAsia="es-PE"/>
        </w:rPr>
        <w:t> nos señala precisamente lo que hay que EVITAR </w:t>
      </w:r>
      <w:r w:rsidRPr="00F5641A">
        <w:rPr>
          <w:rFonts w:ascii="Times New Roman" w:eastAsia="Times New Roman" w:hAnsi="Times New Roman" w:cs="Times New Roman"/>
          <w:color w:val="333333"/>
          <w:sz w:val="28"/>
          <w:szCs w:val="28"/>
          <w:lang w:eastAsia="es-PE"/>
        </w:rPr>
        <w:t>para disminuir el dolor de este mundo (recuérdese la serpiente de bronce).</w:t>
      </w:r>
    </w:p>
    <w:p w14:paraId="5DCAD61D"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Pero llevamos siglos interpretando lo contrario:</w:t>
      </w:r>
      <w:r w:rsidRPr="00F5641A">
        <w:rPr>
          <w:rFonts w:ascii="Times New Roman" w:eastAsia="Times New Roman" w:hAnsi="Times New Roman" w:cs="Times New Roman"/>
          <w:color w:val="333333"/>
          <w:sz w:val="28"/>
          <w:szCs w:val="28"/>
          <w:lang w:eastAsia="es-PE"/>
        </w:rPr>
        <w:t> Hay que causarse y causar dolor para imitar a Cristo y redimirnos.</w:t>
      </w:r>
    </w:p>
    <w:p w14:paraId="49850EB8"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C82FA8">
        <w:rPr>
          <w:rFonts w:ascii="Times New Roman" w:eastAsia="Times New Roman" w:hAnsi="Times New Roman" w:cs="Times New Roman"/>
          <w:b/>
          <w:bCs/>
          <w:color w:val="333333"/>
          <w:sz w:val="28"/>
          <w:szCs w:val="28"/>
          <w:highlight w:val="yellow"/>
          <w:lang w:eastAsia="es-PE"/>
        </w:rPr>
        <w:t>La LUZ y no la CRUZ es lo que hay que IMITAR</w:t>
      </w:r>
      <w:r w:rsidRPr="00C82FA8">
        <w:rPr>
          <w:rFonts w:ascii="Times New Roman" w:eastAsia="Times New Roman" w:hAnsi="Times New Roman" w:cs="Times New Roman"/>
          <w:color w:val="333333"/>
          <w:sz w:val="28"/>
          <w:szCs w:val="28"/>
          <w:highlight w:val="yellow"/>
          <w:lang w:eastAsia="es-PE"/>
        </w:rPr>
        <w:t>, precisamente para hacer desaparecer las cruces de este pérfido mundo.</w:t>
      </w:r>
    </w:p>
    <w:p w14:paraId="1092902C"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¡La Redención viva, actual y verdadera, está plantada por Cristo, es el mismo Cristo!</w:t>
      </w:r>
      <w:r w:rsidRPr="00F5641A">
        <w:rPr>
          <w:rFonts w:ascii="Times New Roman" w:eastAsia="Times New Roman" w:hAnsi="Times New Roman" w:cs="Times New Roman"/>
          <w:color w:val="333333"/>
          <w:sz w:val="28"/>
          <w:szCs w:val="28"/>
          <w:lang w:eastAsia="es-PE"/>
        </w:rPr>
        <w:t> Pero somos nosotros los que tenemos que hacerla realidad en nuestra persona, en nuestro tiempo y en nuestro mundo.</w:t>
      </w:r>
    </w:p>
    <w:p w14:paraId="61B1ADF7"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Es delante de nosotros donde está la Redención y no detrás, porque delante de nosotros camina el siempre Primero</w:t>
      </w:r>
      <w:r w:rsidRPr="00F5641A">
        <w:rPr>
          <w:rFonts w:ascii="Times New Roman" w:eastAsia="Times New Roman" w:hAnsi="Times New Roman" w:cs="Times New Roman"/>
          <w:color w:val="333333"/>
          <w:sz w:val="28"/>
          <w:szCs w:val="28"/>
          <w:lang w:eastAsia="es-PE"/>
        </w:rPr>
        <w:t>. En sus huellas -traspasadas por nuestro clericalismo- está la Salvación, es decir, nuestra Humanización y no los disparates que nos enseñan todavía. Ahí están las dinámicas </w:t>
      </w:r>
      <w:r w:rsidRPr="00F5641A">
        <w:rPr>
          <w:rFonts w:ascii="Times New Roman" w:eastAsia="Times New Roman" w:hAnsi="Times New Roman" w:cs="Times New Roman"/>
          <w:i/>
          <w:iCs/>
          <w:color w:val="333333"/>
          <w:sz w:val="28"/>
          <w:szCs w:val="28"/>
          <w:lang w:eastAsia="es-PE"/>
        </w:rPr>
        <w:t>"parábolas del reino" </w:t>
      </w:r>
      <w:r w:rsidRPr="00F5641A">
        <w:rPr>
          <w:rFonts w:ascii="Times New Roman" w:eastAsia="Times New Roman" w:hAnsi="Times New Roman" w:cs="Times New Roman"/>
          <w:color w:val="333333"/>
          <w:sz w:val="28"/>
          <w:szCs w:val="28"/>
          <w:lang w:eastAsia="es-PE"/>
        </w:rPr>
        <w:t>para ratificarlo.</w:t>
      </w:r>
    </w:p>
    <w:p w14:paraId="786BCF98"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lastRenderedPageBreak/>
        <w:t>Ni salvados, ni redimidos… de esa manera que nos contaron,</w:t>
      </w:r>
      <w:r w:rsidRPr="00F5641A">
        <w:rPr>
          <w:rFonts w:ascii="Times New Roman" w:eastAsia="Times New Roman" w:hAnsi="Times New Roman" w:cs="Times New Roman"/>
          <w:color w:val="333333"/>
          <w:sz w:val="28"/>
          <w:szCs w:val="28"/>
          <w:lang w:eastAsia="es-PE"/>
        </w:rPr>
        <w:t> </w:t>
      </w:r>
      <w:r w:rsidRPr="0079090D">
        <w:rPr>
          <w:rFonts w:ascii="Times New Roman" w:eastAsia="Times New Roman" w:hAnsi="Times New Roman" w:cs="Times New Roman"/>
          <w:b/>
          <w:bCs/>
          <w:color w:val="333333"/>
          <w:sz w:val="28"/>
          <w:szCs w:val="28"/>
          <w:highlight w:val="yellow"/>
          <w:lang w:eastAsia="es-PE"/>
        </w:rPr>
        <w:t>pero SÍ iluminados, amados, llamados, atraídos, esperados y abrazados</w:t>
      </w:r>
      <w:r w:rsidRPr="00F5641A">
        <w:rPr>
          <w:rFonts w:ascii="Times New Roman" w:eastAsia="Times New Roman" w:hAnsi="Times New Roman" w:cs="Times New Roman"/>
          <w:color w:val="333333"/>
          <w:sz w:val="28"/>
          <w:szCs w:val="28"/>
          <w:lang w:eastAsia="es-PE"/>
        </w:rPr>
        <w:t>. ¡Esa es la Redención real, concreta, viva y actuante! ¿No es para volverse loco de alegría y pegar el aleluya hasta en el carnet de identidad?</w:t>
      </w:r>
    </w:p>
    <w:p w14:paraId="5B07E584"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Y, si hablamos de salvación eterna, debo </w:t>
      </w:r>
      <w:r w:rsidRPr="00F5641A">
        <w:rPr>
          <w:rFonts w:ascii="Times New Roman" w:eastAsia="Times New Roman" w:hAnsi="Times New Roman" w:cs="Times New Roman"/>
          <w:b/>
          <w:bCs/>
          <w:i/>
          <w:iCs/>
          <w:color w:val="333333"/>
          <w:sz w:val="28"/>
          <w:szCs w:val="28"/>
          <w:lang w:eastAsia="es-PE"/>
        </w:rPr>
        <w:t>"dar razón de mi esperanza"</w:t>
      </w:r>
      <w:r w:rsidRPr="00F5641A">
        <w:rPr>
          <w:rFonts w:ascii="Times New Roman" w:eastAsia="Times New Roman" w:hAnsi="Times New Roman" w:cs="Times New Roman"/>
          <w:color w:val="333333"/>
          <w:sz w:val="28"/>
          <w:szCs w:val="28"/>
          <w:lang w:eastAsia="es-PE"/>
        </w:rPr>
        <w:t> (1Pe 3,15):</w:t>
      </w:r>
    </w:p>
    <w:p w14:paraId="58FCD6FD"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79090D">
        <w:rPr>
          <w:rFonts w:ascii="Times New Roman" w:eastAsia="Times New Roman" w:hAnsi="Times New Roman" w:cs="Times New Roman"/>
          <w:color w:val="333333"/>
          <w:sz w:val="28"/>
          <w:szCs w:val="28"/>
          <w:highlight w:val="yellow"/>
          <w:lang w:eastAsia="es-PE"/>
        </w:rPr>
        <w:t>¡</w:t>
      </w:r>
      <w:r w:rsidRPr="0079090D">
        <w:rPr>
          <w:rFonts w:ascii="Times New Roman" w:eastAsia="Times New Roman" w:hAnsi="Times New Roman" w:cs="Times New Roman"/>
          <w:b/>
          <w:bCs/>
          <w:color w:val="333333"/>
          <w:sz w:val="28"/>
          <w:szCs w:val="28"/>
          <w:highlight w:val="yellow"/>
          <w:lang w:eastAsia="es-PE"/>
        </w:rPr>
        <w:t>SÍ, salvados, salvados TODOS desde la eternidad porque el Amor no puede hacer otra cosa que salvar!</w:t>
      </w:r>
    </w:p>
    <w:p w14:paraId="76D0802C"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79090D">
        <w:rPr>
          <w:rFonts w:ascii="Times New Roman" w:eastAsia="Times New Roman" w:hAnsi="Times New Roman" w:cs="Times New Roman"/>
          <w:color w:val="333333"/>
          <w:sz w:val="28"/>
          <w:szCs w:val="28"/>
          <w:highlight w:val="yellow"/>
          <w:lang w:eastAsia="es-PE"/>
        </w:rPr>
        <w:t>El Señor vino a cogernos de la mano para guiarnos por la LUZ y alejarnos del DOLOR</w:t>
      </w:r>
      <w:r w:rsidRPr="00F5641A">
        <w:rPr>
          <w:rFonts w:ascii="Times New Roman" w:eastAsia="Times New Roman" w:hAnsi="Times New Roman" w:cs="Times New Roman"/>
          <w:color w:val="333333"/>
          <w:sz w:val="28"/>
          <w:szCs w:val="28"/>
          <w:lang w:eastAsia="es-PE"/>
        </w:rPr>
        <w:t>, para que consigamos la salvación en primera convocatoria y vivamos felices.</w:t>
      </w:r>
    </w:p>
    <w:p w14:paraId="37D21723"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Esa es la </w:t>
      </w:r>
      <w:r w:rsidRPr="00F5641A">
        <w:rPr>
          <w:rFonts w:ascii="Times New Roman" w:eastAsia="Times New Roman" w:hAnsi="Times New Roman" w:cs="Times New Roman"/>
          <w:i/>
          <w:iCs/>
          <w:color w:val="333333"/>
          <w:sz w:val="28"/>
          <w:szCs w:val="28"/>
          <w:lang w:eastAsia="es-PE"/>
        </w:rPr>
        <w:t>"buena noticia"</w:t>
      </w:r>
      <w:r w:rsidRPr="00F5641A">
        <w:rPr>
          <w:rFonts w:ascii="Times New Roman" w:eastAsia="Times New Roman" w:hAnsi="Times New Roman" w:cs="Times New Roman"/>
          <w:color w:val="333333"/>
          <w:sz w:val="28"/>
          <w:szCs w:val="28"/>
          <w:lang w:eastAsia="es-PE"/>
        </w:rPr>
        <w:t>, lo totalmente real, entendible y veraz porque coincide con lo que intuye nuestro corazón, sin tanto </w:t>
      </w:r>
      <w:r w:rsidRPr="00F5641A">
        <w:rPr>
          <w:rFonts w:ascii="Times New Roman" w:eastAsia="Times New Roman" w:hAnsi="Times New Roman" w:cs="Times New Roman"/>
          <w:i/>
          <w:iCs/>
          <w:color w:val="333333"/>
          <w:sz w:val="28"/>
          <w:szCs w:val="28"/>
          <w:lang w:eastAsia="es-PE"/>
        </w:rPr>
        <w:t>"laberinto"</w:t>
      </w:r>
      <w:r w:rsidRPr="00F5641A">
        <w:rPr>
          <w:rFonts w:ascii="Times New Roman" w:eastAsia="Times New Roman" w:hAnsi="Times New Roman" w:cs="Times New Roman"/>
          <w:color w:val="333333"/>
          <w:sz w:val="28"/>
          <w:szCs w:val="28"/>
          <w:lang w:eastAsia="es-PE"/>
        </w:rPr>
        <w:t> como algunos </w:t>
      </w:r>
      <w:r w:rsidRPr="00F5641A">
        <w:rPr>
          <w:rFonts w:ascii="Times New Roman" w:eastAsia="Times New Roman" w:hAnsi="Times New Roman" w:cs="Times New Roman"/>
          <w:i/>
          <w:iCs/>
          <w:color w:val="333333"/>
          <w:sz w:val="28"/>
          <w:szCs w:val="28"/>
          <w:lang w:eastAsia="es-PE"/>
        </w:rPr>
        <w:t>"profesionales de la religión"</w:t>
      </w:r>
      <w:r w:rsidRPr="00F5641A">
        <w:rPr>
          <w:rFonts w:ascii="Times New Roman" w:eastAsia="Times New Roman" w:hAnsi="Times New Roman" w:cs="Times New Roman"/>
          <w:color w:val="333333"/>
          <w:sz w:val="28"/>
          <w:szCs w:val="28"/>
          <w:lang w:eastAsia="es-PE"/>
        </w:rPr>
        <w:t> han construido.</w:t>
      </w:r>
    </w:p>
    <w:p w14:paraId="11CE7CFF"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De ti depende caminar el Camino de tu redención, de tu salvación, de tu humanización</w:t>
      </w:r>
      <w:r w:rsidRPr="00F5641A">
        <w:rPr>
          <w:rFonts w:ascii="Times New Roman" w:eastAsia="Times New Roman" w:hAnsi="Times New Roman" w:cs="Times New Roman"/>
          <w:color w:val="333333"/>
          <w:sz w:val="28"/>
          <w:szCs w:val="28"/>
          <w:lang w:eastAsia="es-PE"/>
        </w:rPr>
        <w:t> y dejarte acompañar -como en Emaús- por la dulce compañía del Amor mismo.</w:t>
      </w:r>
    </w:p>
    <w:p w14:paraId="399E0FF7"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79090D">
        <w:rPr>
          <w:rFonts w:ascii="Times New Roman" w:eastAsia="Times New Roman" w:hAnsi="Times New Roman" w:cs="Times New Roman"/>
          <w:b/>
          <w:bCs/>
          <w:color w:val="333333"/>
          <w:sz w:val="28"/>
          <w:szCs w:val="28"/>
          <w:highlight w:val="yellow"/>
          <w:lang w:eastAsia="es-PE"/>
        </w:rPr>
        <w:t>Es la adhesión a la LUZ la que nos hace hijos, no la cruz</w:t>
      </w:r>
      <w:r w:rsidRPr="00F5641A">
        <w:rPr>
          <w:rFonts w:ascii="Times New Roman" w:eastAsia="Times New Roman" w:hAnsi="Times New Roman" w:cs="Times New Roman"/>
          <w:color w:val="333333"/>
          <w:sz w:val="28"/>
          <w:szCs w:val="28"/>
          <w:lang w:eastAsia="es-PE"/>
        </w:rPr>
        <w:t>. Eres tú el que has de abrirte a recibir esa Luz, caminar hacia tu plenitud (redención) y no dejar de buscar ese Amor gratuito que te llama </w:t>
      </w:r>
      <w:r w:rsidRPr="00F5641A">
        <w:rPr>
          <w:rFonts w:ascii="Times New Roman" w:eastAsia="Times New Roman" w:hAnsi="Times New Roman" w:cs="Times New Roman"/>
          <w:i/>
          <w:iCs/>
          <w:color w:val="333333"/>
          <w:sz w:val="28"/>
          <w:szCs w:val="28"/>
          <w:lang w:eastAsia="es-PE"/>
        </w:rPr>
        <w:t>"hijo".</w:t>
      </w:r>
    </w:p>
    <w:p w14:paraId="7FD73B96"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También puedes alejarte, despreciar </w:t>
      </w:r>
      <w:r w:rsidRPr="00F5641A">
        <w:rPr>
          <w:rFonts w:ascii="Times New Roman" w:eastAsia="Times New Roman" w:hAnsi="Times New Roman" w:cs="Times New Roman"/>
          <w:i/>
          <w:iCs/>
          <w:color w:val="333333"/>
          <w:sz w:val="28"/>
          <w:szCs w:val="28"/>
          <w:lang w:eastAsia="es-PE"/>
        </w:rPr>
        <w:t>"tu herencia"</w:t>
      </w:r>
      <w:r w:rsidRPr="00F5641A">
        <w:rPr>
          <w:rFonts w:ascii="Times New Roman" w:eastAsia="Times New Roman" w:hAnsi="Times New Roman" w:cs="Times New Roman"/>
          <w:color w:val="333333"/>
          <w:sz w:val="28"/>
          <w:szCs w:val="28"/>
          <w:lang w:eastAsia="es-PE"/>
        </w:rPr>
        <w:t> y hacer la experiencia de sobrevivir pasando hambre entre los puercos.</w:t>
      </w:r>
    </w:p>
    <w:p w14:paraId="7F15E6EB"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¡Es cosa tuya! Ése es el misterio de la libertad</w:t>
      </w:r>
      <w:r w:rsidRPr="00F5641A">
        <w:rPr>
          <w:rFonts w:ascii="Times New Roman" w:eastAsia="Times New Roman" w:hAnsi="Times New Roman" w:cs="Times New Roman"/>
          <w:color w:val="333333"/>
          <w:sz w:val="28"/>
          <w:szCs w:val="28"/>
          <w:lang w:eastAsia="es-PE"/>
        </w:rPr>
        <w:t>. El Camino está trazado y bien iluminado, de ti depende tomarlo o rechazarlo. Cuando decidas tomarlo, Él siempre te acompañará con abrazos florecidos y besos horneados.</w:t>
      </w:r>
    </w:p>
    <w:p w14:paraId="0648C846"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i/>
          <w:iCs/>
          <w:color w:val="333333"/>
          <w:sz w:val="28"/>
          <w:szCs w:val="28"/>
          <w:lang w:eastAsia="es-PE"/>
        </w:rPr>
        <w:t>"Yo, el Señor, te he llamado para la justicia, te he tomado de la mano y te he formado, te he puesto como alianza del pueblo y </w:t>
      </w:r>
      <w:r w:rsidRPr="00F5641A">
        <w:rPr>
          <w:rFonts w:ascii="Times New Roman" w:eastAsia="Times New Roman" w:hAnsi="Times New Roman" w:cs="Times New Roman"/>
          <w:b/>
          <w:bCs/>
          <w:i/>
          <w:iCs/>
          <w:color w:val="333333"/>
          <w:sz w:val="28"/>
          <w:szCs w:val="28"/>
          <w:lang w:eastAsia="es-PE"/>
        </w:rPr>
        <w:t>LUZ</w:t>
      </w:r>
      <w:r w:rsidRPr="00F5641A">
        <w:rPr>
          <w:rFonts w:ascii="Times New Roman" w:eastAsia="Times New Roman" w:hAnsi="Times New Roman" w:cs="Times New Roman"/>
          <w:i/>
          <w:iCs/>
          <w:color w:val="333333"/>
          <w:sz w:val="28"/>
          <w:szCs w:val="28"/>
          <w:lang w:eastAsia="es-PE"/>
        </w:rPr>
        <w:t> de las naciones, para abrir los ojos a los ciegos, para sacar a los presos de la cárcel, del calabozo a los que viven en tinieblas…</w:t>
      </w:r>
    </w:p>
    <w:p w14:paraId="3137E57F"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i/>
          <w:iCs/>
          <w:color w:val="333333"/>
          <w:sz w:val="28"/>
          <w:szCs w:val="28"/>
          <w:lang w:eastAsia="es-PE"/>
        </w:rPr>
        <w:t>Guiaré a los ciegos por caminos que no conocen, por senderos ignorados los haré caminar; ante ellos cambiaré las tinieblas en </w:t>
      </w:r>
      <w:r w:rsidRPr="00F5641A">
        <w:rPr>
          <w:rFonts w:ascii="Times New Roman" w:eastAsia="Times New Roman" w:hAnsi="Times New Roman" w:cs="Times New Roman"/>
          <w:b/>
          <w:bCs/>
          <w:i/>
          <w:iCs/>
          <w:color w:val="333333"/>
          <w:sz w:val="28"/>
          <w:szCs w:val="28"/>
          <w:lang w:eastAsia="es-PE"/>
        </w:rPr>
        <w:t>LUZ</w:t>
      </w:r>
      <w:r w:rsidRPr="00F5641A">
        <w:rPr>
          <w:rFonts w:ascii="Times New Roman" w:eastAsia="Times New Roman" w:hAnsi="Times New Roman" w:cs="Times New Roman"/>
          <w:i/>
          <w:iCs/>
          <w:color w:val="333333"/>
          <w:sz w:val="28"/>
          <w:szCs w:val="28"/>
          <w:lang w:eastAsia="es-PE"/>
        </w:rPr>
        <w:t>, y en llano el terreno pedregoso. Todo esto es lo que voy a hacer y lo haré sin falta"</w:t>
      </w:r>
      <w:r w:rsidRPr="00F5641A">
        <w:rPr>
          <w:rFonts w:ascii="Times New Roman" w:eastAsia="Times New Roman" w:hAnsi="Times New Roman" w:cs="Times New Roman"/>
          <w:color w:val="333333"/>
          <w:sz w:val="28"/>
          <w:szCs w:val="28"/>
          <w:lang w:eastAsia="es-PE"/>
        </w:rPr>
        <w:t> (Is 42,6).</w:t>
      </w:r>
    </w:p>
    <w:p w14:paraId="486BF83A" w14:textId="77777777" w:rsidR="004E1F46" w:rsidRPr="00F5641A" w:rsidRDefault="004E1F46" w:rsidP="004E1F46">
      <w:pPr>
        <w:spacing w:after="0" w:line="240" w:lineRule="auto"/>
        <w:rPr>
          <w:rFonts w:ascii="Times New Roman" w:hAnsi="Times New Roman" w:cs="Times New Roman"/>
          <w:sz w:val="28"/>
          <w:szCs w:val="28"/>
        </w:rPr>
      </w:pPr>
    </w:p>
    <w:p w14:paraId="711EA0A9" w14:textId="77777777" w:rsidR="004E1F46" w:rsidRPr="00F5641A" w:rsidRDefault="004E1F46" w:rsidP="004E1F46">
      <w:pPr>
        <w:spacing w:after="0" w:line="240" w:lineRule="auto"/>
        <w:rPr>
          <w:rFonts w:ascii="Times New Roman" w:hAnsi="Times New Roman" w:cs="Times New Roman"/>
          <w:sz w:val="28"/>
          <w:szCs w:val="28"/>
        </w:rPr>
      </w:pPr>
    </w:p>
    <w:p w14:paraId="3F065A32" w14:textId="77777777" w:rsidR="004E1F46" w:rsidRPr="00F5641A" w:rsidRDefault="004E1F46" w:rsidP="004E1F46">
      <w:pPr>
        <w:spacing w:after="0" w:line="240" w:lineRule="auto"/>
        <w:rPr>
          <w:rFonts w:ascii="Times New Roman" w:hAnsi="Times New Roman" w:cs="Times New Roman"/>
          <w:sz w:val="28"/>
          <w:szCs w:val="28"/>
        </w:rPr>
      </w:pPr>
    </w:p>
    <w:p w14:paraId="71BF1218" w14:textId="77777777" w:rsidR="004E1F46" w:rsidRPr="0079090D" w:rsidRDefault="004E1F46" w:rsidP="004E1F46">
      <w:pPr>
        <w:pStyle w:val="Ttulo2"/>
        <w:rPr>
          <w:rFonts w:eastAsia="Times New Roman"/>
          <w:b/>
          <w:lang w:eastAsia="es-PE"/>
        </w:rPr>
      </w:pPr>
      <w:bookmarkStart w:id="2" w:name="_Toc225855420"/>
      <w:r w:rsidRPr="0079090D">
        <w:rPr>
          <w:rFonts w:eastAsia="Times New Roman"/>
          <w:b/>
          <w:lang w:eastAsia="es-PE"/>
        </w:rPr>
        <w:t>Pagola: Misterio de esperanza</w:t>
      </w:r>
      <w:bookmarkEnd w:id="2"/>
    </w:p>
    <w:p w14:paraId="4A260C11" w14:textId="77777777" w:rsidR="004E1F46" w:rsidRPr="00F5641A" w:rsidRDefault="004E1F46" w:rsidP="004E1F46">
      <w:pPr>
        <w:spacing w:after="0" w:line="240" w:lineRule="auto"/>
        <w:rPr>
          <w:rFonts w:ascii="Times New Roman" w:eastAsia="Times New Roman" w:hAnsi="Times New Roman" w:cs="Times New Roman"/>
          <w:color w:val="000000"/>
          <w:sz w:val="28"/>
          <w:szCs w:val="28"/>
          <w:lang w:eastAsia="es-PE"/>
        </w:rPr>
      </w:pPr>
      <w:hyperlink r:id="rId7" w:history="1">
        <w:r w:rsidRPr="00F5641A">
          <w:rPr>
            <w:rFonts w:ascii="Times New Roman" w:eastAsia="Times New Roman" w:hAnsi="Times New Roman" w:cs="Times New Roman"/>
            <w:color w:val="0000FF"/>
            <w:sz w:val="28"/>
            <w:szCs w:val="28"/>
            <w:lang w:eastAsia="es-PE"/>
          </w:rPr>
          <w:t>José Antonio Pagola</w:t>
        </w:r>
      </w:hyperlink>
      <w:r>
        <w:rPr>
          <w:rFonts w:ascii="Times New Roman" w:eastAsia="Times New Roman" w:hAnsi="Times New Roman" w:cs="Times New Roman"/>
          <w:color w:val="0000FF"/>
          <w:sz w:val="28"/>
          <w:szCs w:val="28"/>
          <w:lang w:eastAsia="es-PE"/>
        </w:rPr>
        <w:t xml:space="preserve">  </w:t>
      </w:r>
      <w:r w:rsidRPr="00F5641A">
        <w:rPr>
          <w:rFonts w:ascii="Times New Roman" w:eastAsia="Times New Roman" w:hAnsi="Times New Roman" w:cs="Times New Roman"/>
          <w:color w:val="666666"/>
          <w:sz w:val="28"/>
          <w:szCs w:val="28"/>
          <w:lang w:eastAsia="es-PE"/>
        </w:rPr>
        <w:t>30 mar 2026 - 10:19</w:t>
      </w:r>
    </w:p>
    <w:p w14:paraId="30A9D100" w14:textId="77777777" w:rsidR="004E1F46" w:rsidRPr="00F5641A" w:rsidRDefault="004E1F46" w:rsidP="004E1F46">
      <w:pPr>
        <w:numPr>
          <w:ilvl w:val="0"/>
          <w:numId w:val="7"/>
        </w:numPr>
        <w:spacing w:after="0" w:line="240" w:lineRule="auto"/>
        <w:ind w:left="0"/>
        <w:rPr>
          <w:rFonts w:ascii="Times New Roman" w:eastAsia="Times New Roman" w:hAnsi="Times New Roman" w:cs="Times New Roman"/>
          <w:color w:val="000000"/>
          <w:sz w:val="28"/>
          <w:szCs w:val="28"/>
          <w:lang w:eastAsia="es-PE"/>
        </w:rPr>
      </w:pPr>
    </w:p>
    <w:p w14:paraId="7DC3CB42"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Creer en el Resucitado es resistirnos a aceptar que nuestra vida es solo un pequeño paréntesis entre dos inmensos vacíos</w:t>
      </w:r>
      <w:r w:rsidRPr="00F5641A">
        <w:rPr>
          <w:rFonts w:ascii="Times New Roman" w:eastAsia="Times New Roman" w:hAnsi="Times New Roman" w:cs="Times New Roman"/>
          <w:color w:val="333333"/>
          <w:sz w:val="28"/>
          <w:szCs w:val="28"/>
          <w:lang w:eastAsia="es-PE"/>
        </w:rPr>
        <w:t xml:space="preserve">. Apoyándonos en Jesús, resucitado por Dios, intuimos, deseamos y creemos que </w:t>
      </w:r>
      <w:r w:rsidRPr="006C4BA5">
        <w:rPr>
          <w:rFonts w:ascii="Times New Roman" w:eastAsia="Times New Roman" w:hAnsi="Times New Roman" w:cs="Times New Roman"/>
          <w:color w:val="333333"/>
          <w:sz w:val="28"/>
          <w:szCs w:val="28"/>
          <w:highlight w:val="yellow"/>
          <w:lang w:eastAsia="es-PE"/>
        </w:rPr>
        <w:t xml:space="preserve">Dios está </w:t>
      </w:r>
      <w:r w:rsidRPr="006C4BA5">
        <w:rPr>
          <w:rFonts w:ascii="Times New Roman" w:eastAsia="Times New Roman" w:hAnsi="Times New Roman" w:cs="Times New Roman"/>
          <w:color w:val="333333"/>
          <w:sz w:val="28"/>
          <w:szCs w:val="28"/>
          <w:highlight w:val="yellow"/>
          <w:lang w:eastAsia="es-PE"/>
        </w:rPr>
        <w:lastRenderedPageBreak/>
        <w:t>conduciendo hacia su verdadera plenitud el anhelo de vida, de justicia y de paz que se encierra en el corazón de la humanidad y en la creación entera</w:t>
      </w:r>
      <w:r w:rsidRPr="00F5641A">
        <w:rPr>
          <w:rFonts w:ascii="Times New Roman" w:eastAsia="Times New Roman" w:hAnsi="Times New Roman" w:cs="Times New Roman"/>
          <w:color w:val="333333"/>
          <w:sz w:val="28"/>
          <w:szCs w:val="28"/>
          <w:lang w:eastAsia="es-PE"/>
        </w:rPr>
        <w:t>.</w:t>
      </w:r>
    </w:p>
    <w:p w14:paraId="5B599025"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Creer en el Resucitado </w:t>
      </w:r>
      <w:r w:rsidRPr="006C4BA5">
        <w:rPr>
          <w:rFonts w:ascii="Times New Roman" w:eastAsia="Times New Roman" w:hAnsi="Times New Roman" w:cs="Times New Roman"/>
          <w:b/>
          <w:bCs/>
          <w:color w:val="333333"/>
          <w:sz w:val="28"/>
          <w:szCs w:val="28"/>
          <w:highlight w:val="yellow"/>
          <w:lang w:eastAsia="es-PE"/>
        </w:rPr>
        <w:t>es rebelarnos </w:t>
      </w:r>
      <w:r w:rsidRPr="006C4BA5">
        <w:rPr>
          <w:rFonts w:ascii="Times New Roman" w:eastAsia="Times New Roman" w:hAnsi="Times New Roman" w:cs="Times New Roman"/>
          <w:color w:val="333333"/>
          <w:sz w:val="28"/>
          <w:szCs w:val="28"/>
          <w:highlight w:val="yellow"/>
          <w:lang w:eastAsia="es-PE"/>
        </w:rPr>
        <w:t>con todas nuestras fuerzas contra el hecho de que esa inmensa mayoría de hombres, mujeres y niños, que solo ha conocido en esta vida miseria, humillación y sufrimientos, quede olvidada para siempre.</w:t>
      </w:r>
    </w:p>
    <w:p w14:paraId="15FBCE4F"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Creer en el Resucitado </w:t>
      </w:r>
      <w:r w:rsidRPr="00F5641A">
        <w:rPr>
          <w:rFonts w:ascii="Times New Roman" w:eastAsia="Times New Roman" w:hAnsi="Times New Roman" w:cs="Times New Roman"/>
          <w:b/>
          <w:bCs/>
          <w:color w:val="333333"/>
          <w:sz w:val="28"/>
          <w:szCs w:val="28"/>
          <w:lang w:eastAsia="es-PE"/>
        </w:rPr>
        <w:t>es confiar en una vida en la que ya no habrá pobreza ni dolor,</w:t>
      </w:r>
      <w:r w:rsidRPr="00F5641A">
        <w:rPr>
          <w:rFonts w:ascii="Times New Roman" w:eastAsia="Times New Roman" w:hAnsi="Times New Roman" w:cs="Times New Roman"/>
          <w:color w:val="333333"/>
          <w:sz w:val="28"/>
          <w:szCs w:val="28"/>
          <w:lang w:eastAsia="es-PE"/>
        </w:rPr>
        <w:t> nadie estará triste, nadie tendrá que llorar. Por fin podremos ver a los que vienen en pateras llegar a su verdadera patria. Creer en el Resucitado es acercarnos con esperanza a tantas personas sin salud, enfermos crónicos, discapacitados físicos y psíquicos, personas hundidas en la depresión, cansadas de vivir y de luchar. Un día conocerán lo que es vivir con paz y salud total. Escucharán las palabras del Padre: «Entra para siempre en el gozo de tu Señor».</w:t>
      </w:r>
    </w:p>
    <w:p w14:paraId="782671A1"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Creer en el Resucitado </w:t>
      </w:r>
      <w:r w:rsidRPr="00F5641A">
        <w:rPr>
          <w:rFonts w:ascii="Times New Roman" w:eastAsia="Times New Roman" w:hAnsi="Times New Roman" w:cs="Times New Roman"/>
          <w:b/>
          <w:bCs/>
          <w:color w:val="333333"/>
          <w:sz w:val="28"/>
          <w:szCs w:val="28"/>
          <w:lang w:eastAsia="es-PE"/>
        </w:rPr>
        <w:t>es no resignarnos a que Dios sea para siempre un «Dios oculto» </w:t>
      </w:r>
      <w:r w:rsidRPr="00F5641A">
        <w:rPr>
          <w:rFonts w:ascii="Times New Roman" w:eastAsia="Times New Roman" w:hAnsi="Times New Roman" w:cs="Times New Roman"/>
          <w:color w:val="333333"/>
          <w:sz w:val="28"/>
          <w:szCs w:val="28"/>
          <w:lang w:eastAsia="es-PE"/>
        </w:rPr>
        <w:t>del que no podamos conocer su mirada, su ternura y sus abrazos. Lo encontraremos encarnado para siempre gloriosamente en Jesús.</w:t>
      </w:r>
    </w:p>
    <w:p w14:paraId="75E231E2"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4E1F46">
        <w:rPr>
          <w:rFonts w:ascii="Times New Roman" w:eastAsia="Times New Roman" w:hAnsi="Times New Roman" w:cs="Times New Roman"/>
          <w:color w:val="333333"/>
          <w:sz w:val="28"/>
          <w:szCs w:val="28"/>
          <w:highlight w:val="yellow"/>
          <w:lang w:eastAsia="es-PE"/>
        </w:rPr>
        <w:t>Creer en el Resucitado </w:t>
      </w:r>
      <w:r w:rsidRPr="004E1F46">
        <w:rPr>
          <w:rFonts w:ascii="Times New Roman" w:eastAsia="Times New Roman" w:hAnsi="Times New Roman" w:cs="Times New Roman"/>
          <w:b/>
          <w:bCs/>
          <w:color w:val="333333"/>
          <w:sz w:val="28"/>
          <w:szCs w:val="28"/>
          <w:highlight w:val="yellow"/>
          <w:lang w:eastAsia="es-PE"/>
        </w:rPr>
        <w:t>es confiar en que nuestros esfuerzos por un mundo más humano y dichoso no se perderán en el vacío</w:t>
      </w:r>
      <w:r w:rsidRPr="004E1F46">
        <w:rPr>
          <w:rFonts w:ascii="Times New Roman" w:eastAsia="Times New Roman" w:hAnsi="Times New Roman" w:cs="Times New Roman"/>
          <w:color w:val="333333"/>
          <w:sz w:val="28"/>
          <w:szCs w:val="28"/>
          <w:highlight w:val="yellow"/>
          <w:lang w:eastAsia="es-PE"/>
        </w:rPr>
        <w:t>.</w:t>
      </w:r>
      <w:r w:rsidRPr="00F5641A">
        <w:rPr>
          <w:rFonts w:ascii="Times New Roman" w:eastAsia="Times New Roman" w:hAnsi="Times New Roman" w:cs="Times New Roman"/>
          <w:color w:val="333333"/>
          <w:sz w:val="28"/>
          <w:szCs w:val="28"/>
          <w:lang w:eastAsia="es-PE"/>
        </w:rPr>
        <w:t xml:space="preserve"> Un día feliz, los últimos serán los primeros y las prostitutas nos precederán en el reino.</w:t>
      </w:r>
    </w:p>
    <w:p w14:paraId="01A0A9CF"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Creer en el Resucitado es</w:t>
      </w:r>
      <w:r w:rsidRPr="00F5641A">
        <w:rPr>
          <w:rFonts w:ascii="Times New Roman" w:eastAsia="Times New Roman" w:hAnsi="Times New Roman" w:cs="Times New Roman"/>
          <w:b/>
          <w:bCs/>
          <w:color w:val="333333"/>
          <w:sz w:val="28"/>
          <w:szCs w:val="28"/>
          <w:lang w:eastAsia="es-PE"/>
        </w:rPr>
        <w:t> saber que todo lo que aquí ha quedado a medias,</w:t>
      </w:r>
      <w:r w:rsidRPr="00F5641A">
        <w:rPr>
          <w:rFonts w:ascii="Times New Roman" w:eastAsia="Times New Roman" w:hAnsi="Times New Roman" w:cs="Times New Roman"/>
          <w:color w:val="333333"/>
          <w:sz w:val="28"/>
          <w:szCs w:val="28"/>
          <w:lang w:eastAsia="es-PE"/>
        </w:rPr>
        <w:t> lo que no ha podido ser, lo que hemos estropeado con nuestra torpeza o nuestro pecado, todo </w:t>
      </w:r>
      <w:r w:rsidRPr="00F5641A">
        <w:rPr>
          <w:rFonts w:ascii="Times New Roman" w:eastAsia="Times New Roman" w:hAnsi="Times New Roman" w:cs="Times New Roman"/>
          <w:b/>
          <w:bCs/>
          <w:color w:val="333333"/>
          <w:sz w:val="28"/>
          <w:szCs w:val="28"/>
          <w:lang w:eastAsia="es-PE"/>
        </w:rPr>
        <w:t>alcanzará en Dios su plenitud</w:t>
      </w:r>
      <w:r w:rsidRPr="00F5641A">
        <w:rPr>
          <w:rFonts w:ascii="Times New Roman" w:eastAsia="Times New Roman" w:hAnsi="Times New Roman" w:cs="Times New Roman"/>
          <w:color w:val="333333"/>
          <w:sz w:val="28"/>
          <w:szCs w:val="28"/>
          <w:lang w:eastAsia="es-PE"/>
        </w:rPr>
        <w:t xml:space="preserve">. </w:t>
      </w:r>
      <w:r w:rsidRPr="004E1F46">
        <w:rPr>
          <w:rFonts w:ascii="Times New Roman" w:eastAsia="Times New Roman" w:hAnsi="Times New Roman" w:cs="Times New Roman"/>
          <w:color w:val="333333"/>
          <w:sz w:val="28"/>
          <w:szCs w:val="28"/>
          <w:highlight w:val="yellow"/>
          <w:lang w:eastAsia="es-PE"/>
        </w:rPr>
        <w:t>Nada se perderá de lo que hemos vivido con amor o a lo que hemos renunciado por amor.</w:t>
      </w:r>
    </w:p>
    <w:p w14:paraId="0B9F23AC"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Creer en el Resucitado es </w:t>
      </w:r>
      <w:r w:rsidRPr="00F5641A">
        <w:rPr>
          <w:rFonts w:ascii="Times New Roman" w:eastAsia="Times New Roman" w:hAnsi="Times New Roman" w:cs="Times New Roman"/>
          <w:b/>
          <w:bCs/>
          <w:color w:val="333333"/>
          <w:sz w:val="28"/>
          <w:szCs w:val="28"/>
          <w:lang w:eastAsia="es-PE"/>
        </w:rPr>
        <w:t>esperar que</w:t>
      </w:r>
      <w:r w:rsidRPr="00F5641A">
        <w:rPr>
          <w:rFonts w:ascii="Times New Roman" w:eastAsia="Times New Roman" w:hAnsi="Times New Roman" w:cs="Times New Roman"/>
          <w:color w:val="333333"/>
          <w:sz w:val="28"/>
          <w:szCs w:val="28"/>
          <w:lang w:eastAsia="es-PE"/>
        </w:rPr>
        <w:t> las horas alegres y las experiencias amargas, las «huellas» que hemos dejado en las personas y en las cosas, </w:t>
      </w:r>
      <w:r w:rsidRPr="00F5641A">
        <w:rPr>
          <w:rFonts w:ascii="Times New Roman" w:eastAsia="Times New Roman" w:hAnsi="Times New Roman" w:cs="Times New Roman"/>
          <w:b/>
          <w:bCs/>
          <w:color w:val="333333"/>
          <w:sz w:val="28"/>
          <w:szCs w:val="28"/>
          <w:lang w:eastAsia="es-PE"/>
        </w:rPr>
        <w:t>lo que hemos construido con amor, quedará transfigurado.</w:t>
      </w:r>
      <w:r w:rsidRPr="00F5641A">
        <w:rPr>
          <w:rFonts w:ascii="Times New Roman" w:eastAsia="Times New Roman" w:hAnsi="Times New Roman" w:cs="Times New Roman"/>
          <w:color w:val="333333"/>
          <w:sz w:val="28"/>
          <w:szCs w:val="28"/>
          <w:lang w:eastAsia="es-PE"/>
        </w:rPr>
        <w:t> Ya no conoceremos la amistad que termina, la fiesta que se acaba ni la despedida que entristece. Dios será todo en todos.</w:t>
      </w:r>
    </w:p>
    <w:p w14:paraId="73283D2C" w14:textId="77777777" w:rsidR="004E1F46" w:rsidRPr="00F5641A" w:rsidRDefault="004E1F46" w:rsidP="004E1F46">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Creer en el Resucitado</w:t>
      </w:r>
      <w:r w:rsidRPr="00F5641A">
        <w:rPr>
          <w:rFonts w:ascii="Times New Roman" w:eastAsia="Times New Roman" w:hAnsi="Times New Roman" w:cs="Times New Roman"/>
          <w:b/>
          <w:bCs/>
          <w:color w:val="333333"/>
          <w:sz w:val="28"/>
          <w:szCs w:val="28"/>
          <w:lang w:eastAsia="es-PE"/>
        </w:rPr>
        <w:t> es creer que un día escucharemos estas increíbles palabras</w:t>
      </w:r>
      <w:r w:rsidRPr="00F5641A">
        <w:rPr>
          <w:rFonts w:ascii="Times New Roman" w:eastAsia="Times New Roman" w:hAnsi="Times New Roman" w:cs="Times New Roman"/>
          <w:color w:val="333333"/>
          <w:sz w:val="28"/>
          <w:szCs w:val="28"/>
          <w:lang w:eastAsia="es-PE"/>
        </w:rPr>
        <w:t> que el libro del Apocalipsis pone en labios de Dios: </w:t>
      </w:r>
      <w:r w:rsidRPr="00F5641A">
        <w:rPr>
          <w:rFonts w:ascii="Times New Roman" w:eastAsia="Times New Roman" w:hAnsi="Times New Roman" w:cs="Times New Roman"/>
          <w:b/>
          <w:bCs/>
          <w:color w:val="333333"/>
          <w:sz w:val="28"/>
          <w:szCs w:val="28"/>
          <w:lang w:eastAsia="es-PE"/>
        </w:rPr>
        <w:t>«Yo soy el origen y el final de todo. Al que tenga sed, yo le daré gratis del manantial del agua de la vida»</w:t>
      </w:r>
      <w:r w:rsidRPr="00F5641A">
        <w:rPr>
          <w:rFonts w:ascii="Times New Roman" w:eastAsia="Times New Roman" w:hAnsi="Times New Roman" w:cs="Times New Roman"/>
          <w:color w:val="333333"/>
          <w:sz w:val="28"/>
          <w:szCs w:val="28"/>
          <w:lang w:eastAsia="es-PE"/>
        </w:rPr>
        <w:t>. Ya no habrá muerte ni habrá llanto, no habrá gritos ni fatigas, porque todo eso habrá pasado.</w:t>
      </w:r>
    </w:p>
    <w:p w14:paraId="69BFB575" w14:textId="77777777" w:rsidR="004E1F46" w:rsidRDefault="004E1F46" w:rsidP="00BC4D2C">
      <w:pPr>
        <w:pStyle w:val="Ttulo1"/>
        <w:rPr>
          <w:color w:val="C00000"/>
        </w:rPr>
      </w:pPr>
    </w:p>
    <w:p w14:paraId="7AA14475" w14:textId="77777777" w:rsidR="004E1F46" w:rsidRDefault="004E1F46" w:rsidP="00BC4D2C">
      <w:pPr>
        <w:pStyle w:val="Ttulo1"/>
        <w:rPr>
          <w:color w:val="C00000"/>
        </w:rPr>
      </w:pPr>
    </w:p>
    <w:p w14:paraId="17CC3F7B" w14:textId="77777777" w:rsidR="00FE53EC" w:rsidRDefault="00F5641A" w:rsidP="00BC4D2C">
      <w:pPr>
        <w:pStyle w:val="Ttulo1"/>
        <w:rPr>
          <w:color w:val="C00000"/>
        </w:rPr>
      </w:pPr>
      <w:bookmarkStart w:id="3" w:name="_Toc225855421"/>
      <w:r w:rsidRPr="00BC4D2C">
        <w:rPr>
          <w:color w:val="C00000"/>
        </w:rPr>
        <w:t>AMÉRI</w:t>
      </w:r>
      <w:r w:rsidR="00CC7185" w:rsidRPr="00BC4D2C">
        <w:rPr>
          <w:color w:val="C00000"/>
        </w:rPr>
        <w:t>CA LATINA</w:t>
      </w:r>
      <w:bookmarkEnd w:id="3"/>
    </w:p>
    <w:p w14:paraId="11AC18A5" w14:textId="77777777" w:rsidR="007F65DE" w:rsidRDefault="007F65DE" w:rsidP="007F65DE">
      <w:pPr>
        <w:pStyle w:val="Ttulo2"/>
        <w:rPr>
          <w:b/>
        </w:rPr>
      </w:pPr>
    </w:p>
    <w:p w14:paraId="123A25F2" w14:textId="77777777" w:rsidR="007F65DE" w:rsidRPr="007F65DE" w:rsidRDefault="007F65DE" w:rsidP="007F65DE">
      <w:pPr>
        <w:pStyle w:val="Ttulo2"/>
        <w:rPr>
          <w:b/>
        </w:rPr>
      </w:pPr>
      <w:bookmarkStart w:id="4" w:name="_Toc225855422"/>
      <w:r w:rsidRPr="007F65DE">
        <w:rPr>
          <w:b/>
        </w:rPr>
        <w:t>Tamayo: ¿Por qué mataron a Monseñor Romero? Crónica de una muerte anunciada</w:t>
      </w:r>
      <w:bookmarkEnd w:id="4"/>
    </w:p>
    <w:p w14:paraId="5BCE6AA3" w14:textId="77777777" w:rsidR="007F65DE" w:rsidRPr="00F5641A" w:rsidRDefault="007F65DE" w:rsidP="007F65DE">
      <w:pPr>
        <w:spacing w:after="0" w:line="240" w:lineRule="auto"/>
        <w:rPr>
          <w:rFonts w:ascii="Times New Roman" w:hAnsi="Times New Roman" w:cs="Times New Roman"/>
          <w:color w:val="000000"/>
          <w:sz w:val="28"/>
          <w:szCs w:val="28"/>
        </w:rPr>
      </w:pPr>
      <w:hyperlink r:id="rId8" w:history="1">
        <w:r w:rsidRPr="00F5641A">
          <w:rPr>
            <w:rStyle w:val="Hipervnculo"/>
            <w:rFonts w:ascii="Times New Roman" w:hAnsi="Times New Roman" w:cs="Times New Roman"/>
            <w:sz w:val="28"/>
            <w:szCs w:val="28"/>
          </w:rPr>
          <w:t>Juan José Tamayo</w:t>
        </w:r>
      </w:hyperlink>
      <w:r>
        <w:rPr>
          <w:rStyle w:val="Hipervnculo"/>
          <w:rFonts w:ascii="Times New Roman" w:hAnsi="Times New Roman" w:cs="Times New Roman"/>
          <w:sz w:val="28"/>
          <w:szCs w:val="28"/>
        </w:rPr>
        <w:t xml:space="preserve"> </w:t>
      </w:r>
      <w:r w:rsidRPr="00F5641A">
        <w:rPr>
          <w:rStyle w:val="color-neutral600"/>
          <w:rFonts w:ascii="Times New Roman" w:hAnsi="Times New Roman" w:cs="Times New Roman"/>
          <w:color w:val="666666"/>
          <w:sz w:val="28"/>
          <w:szCs w:val="28"/>
        </w:rPr>
        <w:t>24 mar 2026 - 03:59</w:t>
      </w:r>
    </w:p>
    <w:p w14:paraId="18DDD21F" w14:textId="77777777" w:rsidR="007F65DE" w:rsidRPr="00F5641A" w:rsidRDefault="007F65DE" w:rsidP="007F65DE">
      <w:pPr>
        <w:numPr>
          <w:ilvl w:val="0"/>
          <w:numId w:val="3"/>
        </w:numPr>
        <w:spacing w:after="0" w:line="240" w:lineRule="auto"/>
        <w:ind w:left="0"/>
        <w:rPr>
          <w:rFonts w:ascii="Times New Roman" w:hAnsi="Times New Roman" w:cs="Times New Roman"/>
          <w:color w:val="000000"/>
          <w:sz w:val="28"/>
          <w:szCs w:val="28"/>
        </w:rPr>
      </w:pPr>
    </w:p>
    <w:p w14:paraId="10D2C01D" w14:textId="77777777" w:rsidR="007F65DE" w:rsidRPr="00F5641A" w:rsidRDefault="007F65DE" w:rsidP="007F65DE">
      <w:pPr>
        <w:pStyle w:val="paragraph-atom"/>
        <w:spacing w:before="0" w:beforeAutospacing="0" w:after="0" w:afterAutospacing="0"/>
        <w:rPr>
          <w:color w:val="333333"/>
          <w:sz w:val="28"/>
          <w:szCs w:val="28"/>
        </w:rPr>
      </w:pPr>
      <w:r w:rsidRPr="00F5641A">
        <w:rPr>
          <w:color w:val="333333"/>
          <w:sz w:val="28"/>
          <w:szCs w:val="28"/>
        </w:rPr>
        <w:t>En 2016, durante una de mis estancias en El Salvador como profesor invitado en las Universidades de Don Bosco y la UCA, </w:t>
      </w:r>
      <w:r w:rsidRPr="00F5641A">
        <w:rPr>
          <w:rStyle w:val="Fuerte"/>
          <w:color w:val="333333"/>
          <w:sz w:val="28"/>
          <w:szCs w:val="28"/>
        </w:rPr>
        <w:t>leí la excelente novela </w:t>
      </w:r>
      <w:r w:rsidRPr="00F5641A">
        <w:rPr>
          <w:rStyle w:val="Fuerte"/>
          <w:i/>
          <w:iCs/>
          <w:color w:val="333333"/>
          <w:sz w:val="28"/>
          <w:szCs w:val="28"/>
        </w:rPr>
        <w:t>Noviembre</w:t>
      </w:r>
      <w:r w:rsidRPr="00F5641A">
        <w:rPr>
          <w:rStyle w:val="Fuerte"/>
          <w:color w:val="333333"/>
          <w:sz w:val="28"/>
          <w:szCs w:val="28"/>
        </w:rPr>
        <w:t>, del escritor salvadoreño Jorge Galán</w:t>
      </w:r>
      <w:r w:rsidRPr="00F5641A">
        <w:rPr>
          <w:color w:val="333333"/>
          <w:sz w:val="28"/>
          <w:szCs w:val="28"/>
        </w:rPr>
        <w:t>, que se inspira en el impune asesinato de los seis jesuitas y de Elba y Celina el 16 de noviembre de 1989. La leí recorriendo algunos de los escenarios donde se produjeron los hechos. </w:t>
      </w:r>
    </w:p>
    <w:p w14:paraId="0020CBA4" w14:textId="77777777" w:rsidR="007F65DE" w:rsidRPr="00F5641A" w:rsidRDefault="007F65DE" w:rsidP="007F65DE">
      <w:pPr>
        <w:pStyle w:val="paragraph-atom"/>
        <w:spacing w:before="0" w:beforeAutospacing="0" w:after="0" w:afterAutospacing="0"/>
        <w:rPr>
          <w:color w:val="333333"/>
          <w:sz w:val="28"/>
          <w:szCs w:val="28"/>
        </w:rPr>
      </w:pPr>
      <w:r w:rsidRPr="00F5641A">
        <w:rPr>
          <w:color w:val="333333"/>
          <w:sz w:val="28"/>
          <w:szCs w:val="28"/>
        </w:rPr>
        <w:t xml:space="preserve">Mientras leía el libro me rondaba una pregunta: </w:t>
      </w:r>
      <w:r w:rsidRPr="00200DB5">
        <w:rPr>
          <w:color w:val="333333"/>
          <w:sz w:val="28"/>
          <w:szCs w:val="28"/>
          <w:highlight w:val="yellow"/>
        </w:rPr>
        <w:t>¿por qué los mataron?</w:t>
      </w:r>
      <w:r w:rsidRPr="00F5641A">
        <w:rPr>
          <w:color w:val="333333"/>
          <w:sz w:val="28"/>
          <w:szCs w:val="28"/>
        </w:rPr>
        <w:t xml:space="preserve"> Estos días, en los que </w:t>
      </w:r>
      <w:r w:rsidRPr="00F5641A">
        <w:rPr>
          <w:rStyle w:val="Fuerte"/>
          <w:color w:val="333333"/>
          <w:sz w:val="28"/>
          <w:szCs w:val="28"/>
        </w:rPr>
        <w:t>celebramos el 46 aniversario del asesinato de monseñor Romero,</w:t>
      </w:r>
      <w:r w:rsidRPr="00F5641A">
        <w:rPr>
          <w:color w:val="333333"/>
          <w:sz w:val="28"/>
          <w:szCs w:val="28"/>
        </w:rPr>
        <w:t xml:space="preserve"> - “San Romero de América”, como lo definió Pedro Casaldáliga en un memorable poema- he vuelto a hacerme la misma pegunta sobre el asesinato del profético arzobispo de San Salvador: </w:t>
      </w:r>
      <w:r w:rsidRPr="00200DB5">
        <w:rPr>
          <w:color w:val="333333"/>
          <w:sz w:val="28"/>
          <w:szCs w:val="28"/>
          <w:highlight w:val="yellow"/>
        </w:rPr>
        <w:t>¿por qué lo mataron?</w:t>
      </w:r>
    </w:p>
    <w:p w14:paraId="0531016A" w14:textId="77777777" w:rsidR="007F65DE" w:rsidRPr="00F5641A" w:rsidRDefault="007F65DE" w:rsidP="007F65DE">
      <w:pPr>
        <w:pStyle w:val="paragraph-atom"/>
        <w:spacing w:before="0" w:beforeAutospacing="0" w:after="0" w:afterAutospacing="0"/>
        <w:rPr>
          <w:color w:val="333333"/>
          <w:sz w:val="28"/>
          <w:szCs w:val="28"/>
        </w:rPr>
      </w:pPr>
      <w:r w:rsidRPr="00F5641A">
        <w:rPr>
          <w:rStyle w:val="Fuerte"/>
          <w:color w:val="333333"/>
          <w:sz w:val="28"/>
          <w:szCs w:val="28"/>
        </w:rPr>
        <w:t>No fue, ciertamente, por haberse desviado de su actividad pastoral,</w:t>
      </w:r>
      <w:r w:rsidRPr="00F5641A">
        <w:rPr>
          <w:color w:val="333333"/>
          <w:sz w:val="28"/>
          <w:szCs w:val="28"/>
        </w:rPr>
        <w:t xml:space="preserve"> como creían y afirmaban erróneamente algunos hermanos suyos en el episcopado salvadoreño y en el Vaticano. </w:t>
      </w:r>
      <w:r w:rsidRPr="00200DB5">
        <w:rPr>
          <w:color w:val="333333"/>
          <w:sz w:val="28"/>
          <w:szCs w:val="28"/>
          <w:highlight w:val="yellow"/>
        </w:rPr>
        <w:t>La lucha por la justicia y el trabajo por la paz no son una desviación del cristianismo, sino inherentes a la fe cristiana</w:t>
      </w:r>
      <w:r w:rsidRPr="00F5641A">
        <w:rPr>
          <w:color w:val="333333"/>
          <w:sz w:val="28"/>
          <w:szCs w:val="28"/>
        </w:rPr>
        <w:t xml:space="preserve"> al tiempo que constituyen la verificación de la autenticidad de la fe. </w:t>
      </w:r>
    </w:p>
    <w:p w14:paraId="440FE0C7" w14:textId="77777777" w:rsidR="007F65DE" w:rsidRPr="00F5641A" w:rsidRDefault="007F65DE" w:rsidP="007F65DE">
      <w:pPr>
        <w:pStyle w:val="paragraph-atom"/>
        <w:spacing w:before="0" w:beforeAutospacing="0" w:after="0" w:afterAutospacing="0"/>
        <w:rPr>
          <w:color w:val="333333"/>
          <w:sz w:val="28"/>
          <w:szCs w:val="28"/>
        </w:rPr>
      </w:pPr>
      <w:r w:rsidRPr="00F5641A">
        <w:rPr>
          <w:color w:val="333333"/>
          <w:sz w:val="28"/>
          <w:szCs w:val="28"/>
        </w:rPr>
        <w:t xml:space="preserve">La comisión teológica del Vaticano encargada de estudiar las razones para su beatificación reconoció que monseñor Romero murió mártir por odio a la fe. </w:t>
      </w:r>
      <w:r w:rsidRPr="001045F4">
        <w:rPr>
          <w:color w:val="333333"/>
          <w:sz w:val="28"/>
          <w:szCs w:val="28"/>
          <w:highlight w:val="yellow"/>
        </w:rPr>
        <w:t>Disiento</w:t>
      </w:r>
      <w:r w:rsidRPr="00F5641A">
        <w:rPr>
          <w:color w:val="333333"/>
          <w:sz w:val="28"/>
          <w:szCs w:val="28"/>
        </w:rPr>
        <w:t xml:space="preserve"> de dicha apreciación. </w:t>
      </w:r>
      <w:r w:rsidRPr="00200DB5">
        <w:rPr>
          <w:color w:val="333333"/>
          <w:sz w:val="28"/>
          <w:szCs w:val="28"/>
          <w:highlight w:val="yellow"/>
        </w:rPr>
        <w:t>Sus asesinos se decían cristianos</w:t>
      </w:r>
      <w:r w:rsidRPr="00F5641A">
        <w:rPr>
          <w:color w:val="333333"/>
          <w:sz w:val="28"/>
          <w:szCs w:val="28"/>
        </w:rPr>
        <w:t xml:space="preserve"> y supuestamente compartían la misma fe que Romero. Yo </w:t>
      </w:r>
      <w:r w:rsidRPr="00F5641A">
        <w:rPr>
          <w:rStyle w:val="Fuerte"/>
          <w:color w:val="333333"/>
          <w:sz w:val="28"/>
          <w:szCs w:val="28"/>
        </w:rPr>
        <w:t xml:space="preserve">creo que </w:t>
      </w:r>
      <w:r w:rsidRPr="001045F4">
        <w:rPr>
          <w:rStyle w:val="Fuerte"/>
          <w:color w:val="333333"/>
          <w:sz w:val="28"/>
          <w:szCs w:val="28"/>
          <w:highlight w:val="yellow"/>
        </w:rPr>
        <w:t>la verdadera razón del asesinato fue su lucha por la justicia, su opción por los pobres </w:t>
      </w:r>
      <w:r w:rsidRPr="001045F4">
        <w:rPr>
          <w:color w:val="333333"/>
          <w:sz w:val="28"/>
          <w:szCs w:val="28"/>
          <w:highlight w:val="yellow"/>
        </w:rPr>
        <w:t>y su cada vez más radical denuncia de los poderes políticos, económicos y militares.</w:t>
      </w:r>
      <w:r w:rsidRPr="00F5641A">
        <w:rPr>
          <w:color w:val="333333"/>
          <w:sz w:val="28"/>
          <w:szCs w:val="28"/>
        </w:rPr>
        <w:t> </w:t>
      </w:r>
    </w:p>
    <w:p w14:paraId="302F0D05" w14:textId="77777777" w:rsidR="007F65DE" w:rsidRPr="00F5641A" w:rsidRDefault="007F65DE" w:rsidP="001045F4">
      <w:pPr>
        <w:pStyle w:val="paragraph-atom"/>
        <w:spacing w:before="0" w:beforeAutospacing="0" w:after="0" w:afterAutospacing="0"/>
        <w:rPr>
          <w:color w:val="333333"/>
          <w:sz w:val="28"/>
          <w:szCs w:val="28"/>
        </w:rPr>
      </w:pPr>
      <w:r w:rsidRPr="00F5641A">
        <w:rPr>
          <w:color w:val="333333"/>
          <w:sz w:val="28"/>
          <w:szCs w:val="28"/>
        </w:rPr>
        <w:t>En definitiva,</w:t>
      </w:r>
      <w:r w:rsidRPr="00F5641A">
        <w:rPr>
          <w:rStyle w:val="Fuerte"/>
          <w:color w:val="333333"/>
          <w:sz w:val="28"/>
          <w:szCs w:val="28"/>
        </w:rPr>
        <w:t> </w:t>
      </w:r>
      <w:r w:rsidRPr="001045F4">
        <w:rPr>
          <w:rStyle w:val="Fuerte"/>
          <w:color w:val="333333"/>
          <w:sz w:val="28"/>
          <w:szCs w:val="28"/>
          <w:highlight w:val="yellow"/>
        </w:rPr>
        <w:t>fue la puesta en práctica del Sermón de la Montaña</w:t>
      </w:r>
      <w:r w:rsidRPr="00F5641A">
        <w:rPr>
          <w:color w:val="333333"/>
          <w:sz w:val="28"/>
          <w:szCs w:val="28"/>
        </w:rPr>
        <w:t> -Carta Magna del Cristianismo-, que declara bienaventurados a los que trabajan por de paz y a los perseguidos por causa de la justicia, la que provocó su asesinato el 24 de marzo de 1980 mientras celebraba la eucaristía.</w:t>
      </w:r>
    </w:p>
    <w:p w14:paraId="18133A88" w14:textId="77777777" w:rsidR="007F65DE" w:rsidRPr="00F5641A" w:rsidRDefault="007F65DE" w:rsidP="007F65DE">
      <w:pPr>
        <w:pStyle w:val="paragraph-atom"/>
        <w:spacing w:before="0" w:beforeAutospacing="0" w:after="0" w:afterAutospacing="0"/>
        <w:rPr>
          <w:color w:val="333333"/>
          <w:sz w:val="28"/>
          <w:szCs w:val="28"/>
        </w:rPr>
      </w:pPr>
      <w:r w:rsidRPr="001045F4">
        <w:rPr>
          <w:color w:val="333333"/>
          <w:sz w:val="28"/>
          <w:szCs w:val="28"/>
          <w:highlight w:val="yellow"/>
        </w:rPr>
        <w:t>Tampoco lo mataron por</w:t>
      </w:r>
      <w:r w:rsidRPr="00F5641A">
        <w:rPr>
          <w:color w:val="333333"/>
          <w:sz w:val="28"/>
          <w:szCs w:val="28"/>
        </w:rPr>
        <w:t xml:space="preserve"> haber permitido la entrada del comunismo en la Iglesia salvadoreña, como vino a decirle Juan Pablo II en una audiencia en el Vaticano de la que monseñor Romero salió abatido y desolado. “Santo Padre -le respondió el arzobispo de San Salvador- </w:t>
      </w:r>
      <w:r w:rsidRPr="001045F4">
        <w:rPr>
          <w:color w:val="333333"/>
          <w:sz w:val="28"/>
          <w:szCs w:val="28"/>
          <w:highlight w:val="yellow"/>
        </w:rPr>
        <w:t>en mi país es muy peligroso hablar de anticomunismo, porque el anticomunismo lo proclama la derecha, no por amor a los sentimientos cristianos, sino por el egoísmo de cuidar sus intereses”. </w:t>
      </w:r>
      <w:r w:rsidRPr="001045F4">
        <w:rPr>
          <w:rStyle w:val="Fuerte"/>
          <w:color w:val="333333"/>
          <w:sz w:val="28"/>
          <w:szCs w:val="28"/>
          <w:highlight w:val="yellow"/>
        </w:rPr>
        <w:t>Ese anticomunismo, le dijo, defiende el capitalismo y persigue a la Iglesia,</w:t>
      </w:r>
      <w:r w:rsidRPr="001045F4">
        <w:rPr>
          <w:color w:val="333333"/>
          <w:sz w:val="28"/>
          <w:szCs w:val="28"/>
          <w:highlight w:val="yellow"/>
        </w:rPr>
        <w:t> y muy especialmente a los sacerdotes</w:t>
      </w:r>
      <w:r w:rsidRPr="00F5641A">
        <w:rPr>
          <w:color w:val="333333"/>
          <w:sz w:val="28"/>
          <w:szCs w:val="28"/>
        </w:rPr>
        <w:t xml:space="preserve">, </w:t>
      </w:r>
      <w:r w:rsidRPr="001045F4">
        <w:rPr>
          <w:color w:val="333333"/>
          <w:sz w:val="28"/>
          <w:szCs w:val="28"/>
          <w:highlight w:val="yellow"/>
        </w:rPr>
        <w:lastRenderedPageBreak/>
        <w:t>religiosos y religiosas, catequistas, líderes de comunidades y defensores de derechos humanos.</w:t>
      </w:r>
      <w:r w:rsidRPr="00F5641A">
        <w:rPr>
          <w:color w:val="333333"/>
          <w:sz w:val="28"/>
          <w:szCs w:val="28"/>
        </w:rPr>
        <w:t> </w:t>
      </w:r>
    </w:p>
    <w:p w14:paraId="34B93259" w14:textId="77777777" w:rsidR="007F65DE" w:rsidRPr="00F5641A" w:rsidRDefault="007F65DE" w:rsidP="007F65DE">
      <w:pPr>
        <w:pStyle w:val="paragraph-atom"/>
        <w:spacing w:before="0" w:beforeAutospacing="0" w:after="0" w:afterAutospacing="0"/>
        <w:rPr>
          <w:color w:val="333333"/>
          <w:sz w:val="28"/>
          <w:szCs w:val="28"/>
        </w:rPr>
      </w:pPr>
      <w:r w:rsidRPr="00F5641A">
        <w:rPr>
          <w:color w:val="333333"/>
          <w:sz w:val="28"/>
          <w:szCs w:val="28"/>
        </w:rPr>
        <w:t>El asesinato de monseñor Romero tiene la misma o similar explicación que la ofrecida por Jon Sobrino sobre el asesinato con nocturnidad y alevosía de sus compañeros jesuitas por el batallón Atlacatl del Ejército salvadoreño: </w:t>
      </w:r>
      <w:r w:rsidRPr="00F5641A">
        <w:rPr>
          <w:rStyle w:val="Fuerte"/>
          <w:color w:val="333333"/>
          <w:sz w:val="28"/>
          <w:szCs w:val="28"/>
        </w:rPr>
        <w:t xml:space="preserve">lo mataron </w:t>
      </w:r>
      <w:r w:rsidRPr="004C58D7">
        <w:rPr>
          <w:rStyle w:val="Fuerte"/>
          <w:color w:val="333333"/>
          <w:sz w:val="28"/>
          <w:szCs w:val="28"/>
          <w:highlight w:val="yellow"/>
        </w:rPr>
        <w:t>porque analizó la situación real de El Salvador y fue a la raíz de los problemas</w:t>
      </w:r>
      <w:r w:rsidRPr="004C58D7">
        <w:rPr>
          <w:color w:val="333333"/>
          <w:sz w:val="28"/>
          <w:szCs w:val="28"/>
          <w:highlight w:val="yellow"/>
        </w:rPr>
        <w:t>.</w:t>
      </w:r>
    </w:p>
    <w:p w14:paraId="3FCD49FD" w14:textId="77777777" w:rsidR="007F65DE" w:rsidRPr="00F5641A" w:rsidRDefault="007F65DE" w:rsidP="007F65DE">
      <w:pPr>
        <w:pStyle w:val="paragraph-atom"/>
        <w:spacing w:before="0" w:beforeAutospacing="0" w:after="0" w:afterAutospacing="0"/>
        <w:rPr>
          <w:color w:val="333333"/>
          <w:sz w:val="28"/>
          <w:szCs w:val="28"/>
        </w:rPr>
      </w:pPr>
      <w:r w:rsidRPr="004C58D7">
        <w:rPr>
          <w:rStyle w:val="Fuerte"/>
          <w:color w:val="333333"/>
          <w:sz w:val="28"/>
          <w:szCs w:val="28"/>
          <w:highlight w:val="yellow"/>
        </w:rPr>
        <w:t>Dijo la verdad del país</w:t>
      </w:r>
      <w:r w:rsidRPr="00F5641A">
        <w:rPr>
          <w:rStyle w:val="Fuerte"/>
          <w:color w:val="333333"/>
          <w:sz w:val="28"/>
          <w:szCs w:val="28"/>
        </w:rPr>
        <w:t xml:space="preserve"> en sus homilías</w:t>
      </w:r>
      <w:r w:rsidRPr="00F5641A">
        <w:rPr>
          <w:color w:val="333333"/>
          <w:sz w:val="28"/>
          <w:szCs w:val="28"/>
        </w:rPr>
        <w:t xml:space="preserve">, programas radiofónicos y declaraciones públicas. Desenmascaró la mentira y practicó la denuncia </w:t>
      </w:r>
      <w:r w:rsidRPr="004C58D7">
        <w:rPr>
          <w:color w:val="333333"/>
          <w:sz w:val="28"/>
          <w:szCs w:val="28"/>
          <w:highlight w:val="yellow"/>
        </w:rPr>
        <w:t>profética</w:t>
      </w:r>
      <w:r w:rsidRPr="00F5641A">
        <w:rPr>
          <w:color w:val="333333"/>
          <w:sz w:val="28"/>
          <w:szCs w:val="28"/>
        </w:rPr>
        <w:t xml:space="preserve">. Fue conciencia crítica de una sociedad de pecado y conciencia creativa de una sociedad distinta, la </w:t>
      </w:r>
      <w:r w:rsidRPr="004C58D7">
        <w:rPr>
          <w:color w:val="333333"/>
          <w:sz w:val="28"/>
          <w:szCs w:val="28"/>
          <w:highlight w:val="yellow"/>
        </w:rPr>
        <w:t>utopía del Reino de Dios</w:t>
      </w:r>
      <w:r w:rsidRPr="00F5641A">
        <w:rPr>
          <w:color w:val="333333"/>
          <w:sz w:val="28"/>
          <w:szCs w:val="28"/>
        </w:rPr>
        <w:t xml:space="preserve"> entre los pobres. ¡Y eso no se perdona!  </w:t>
      </w:r>
    </w:p>
    <w:p w14:paraId="419C3797" w14:textId="77777777" w:rsidR="007F65DE" w:rsidRPr="00F5641A" w:rsidRDefault="007F65DE" w:rsidP="007F65DE">
      <w:pPr>
        <w:pStyle w:val="paragraph-atom"/>
        <w:spacing w:before="0" w:beforeAutospacing="0" w:after="0" w:afterAutospacing="0"/>
        <w:rPr>
          <w:color w:val="333333"/>
          <w:sz w:val="28"/>
          <w:szCs w:val="28"/>
        </w:rPr>
      </w:pPr>
      <w:r w:rsidRPr="00F5641A">
        <w:rPr>
          <w:color w:val="333333"/>
          <w:sz w:val="28"/>
          <w:szCs w:val="28"/>
        </w:rPr>
        <w:t>Monseñor Romero </w:t>
      </w:r>
      <w:r w:rsidRPr="00F5641A">
        <w:rPr>
          <w:rStyle w:val="Fuerte"/>
          <w:color w:val="333333"/>
          <w:sz w:val="28"/>
          <w:szCs w:val="28"/>
        </w:rPr>
        <w:t>fue asesinado por haber ejemplificado con hechos y palabras el valor moral y evangélico</w:t>
      </w:r>
      <w:r w:rsidRPr="00F5641A">
        <w:rPr>
          <w:color w:val="333333"/>
          <w:sz w:val="28"/>
          <w:szCs w:val="28"/>
        </w:rPr>
        <w:t xml:space="preserve"> de la justicia en un país donde reinaba la injusticia estructural; el valor de la paz en un país marcado por la violencia institucional; el valor de la solidaridad, en un país donde las mayorías populares sufrían la pobreza y la marginación social; el valor de la vida, en </w:t>
      </w:r>
      <w:r w:rsidRPr="004C58D7">
        <w:rPr>
          <w:color w:val="333333"/>
          <w:sz w:val="28"/>
          <w:szCs w:val="28"/>
          <w:highlight w:val="yellow"/>
        </w:rPr>
        <w:t>un país donde la vida de los pobres carecía de valor</w:t>
      </w:r>
      <w:r w:rsidRPr="00F5641A">
        <w:rPr>
          <w:color w:val="333333"/>
          <w:sz w:val="28"/>
          <w:szCs w:val="28"/>
        </w:rPr>
        <w:t xml:space="preserve"> y se podía prescindir de ella impunemente. </w:t>
      </w:r>
    </w:p>
    <w:p w14:paraId="210D7D0A" w14:textId="77777777" w:rsidR="007F65DE" w:rsidRPr="00F5641A" w:rsidRDefault="007F65DE" w:rsidP="007F65DE">
      <w:pPr>
        <w:pStyle w:val="paragraph-atom"/>
        <w:spacing w:before="0" w:beforeAutospacing="0" w:after="0" w:afterAutospacing="0"/>
        <w:rPr>
          <w:color w:val="333333"/>
          <w:sz w:val="28"/>
          <w:szCs w:val="28"/>
        </w:rPr>
      </w:pPr>
      <w:r w:rsidRPr="00F5641A">
        <w:rPr>
          <w:rStyle w:val="Fuerte"/>
          <w:color w:val="333333"/>
          <w:sz w:val="28"/>
          <w:szCs w:val="28"/>
        </w:rPr>
        <w:t>Vivió el cristianismo no como opio y alienación, sino como liberación y conciencia crítica</w:t>
      </w:r>
      <w:r w:rsidRPr="00F5641A">
        <w:rPr>
          <w:color w:val="333333"/>
          <w:sz w:val="28"/>
          <w:szCs w:val="28"/>
        </w:rPr>
        <w:t>; no al servicio de los poderosos, sino de las personas más vulnerables y de los colectivos empobrecidos. Denunció la concentración de la riqueza en manos de unas pocas familias que mantenían al pueblo en un régimen de esclavitud. </w:t>
      </w:r>
    </w:p>
    <w:p w14:paraId="1D82B2AA" w14:textId="77777777" w:rsidR="007F65DE" w:rsidRPr="00F5641A" w:rsidRDefault="007F65DE" w:rsidP="007F65DE">
      <w:pPr>
        <w:pStyle w:val="paragraph-atom"/>
        <w:spacing w:before="0" w:beforeAutospacing="0" w:after="0" w:afterAutospacing="0"/>
        <w:rPr>
          <w:color w:val="333333"/>
          <w:sz w:val="28"/>
          <w:szCs w:val="28"/>
        </w:rPr>
      </w:pPr>
      <w:r w:rsidRPr="00685A50">
        <w:rPr>
          <w:rStyle w:val="Fuerte"/>
          <w:color w:val="333333"/>
          <w:sz w:val="28"/>
          <w:szCs w:val="28"/>
          <w:highlight w:val="yellow"/>
        </w:rPr>
        <w:t>Criticó severamente la alianza</w:t>
      </w:r>
      <w:r w:rsidRPr="00F5641A">
        <w:rPr>
          <w:rStyle w:val="Fuerte"/>
          <w:color w:val="333333"/>
          <w:sz w:val="28"/>
          <w:szCs w:val="28"/>
        </w:rPr>
        <w:t xml:space="preserve"> entre el poder político, el poder económico y el poder militar contra el pueblo</w:t>
      </w:r>
      <w:r w:rsidRPr="00F5641A">
        <w:rPr>
          <w:color w:val="333333"/>
          <w:sz w:val="28"/>
          <w:szCs w:val="28"/>
        </w:rPr>
        <w:t>. Acusó a la Junta Militar, a las Fuerzas Armadas y a los Cuerpos de Seguridad de El Salvador de recurrir solo a la violencia represiva “produciendo un saldo de muertos y heridos mucho mayor que los regímenes militares recién pasados”. </w:t>
      </w:r>
    </w:p>
    <w:p w14:paraId="3A0CE8EB" w14:textId="77777777" w:rsidR="007F65DE" w:rsidRPr="00F5641A" w:rsidRDefault="007F65DE" w:rsidP="007F65DE">
      <w:pPr>
        <w:pStyle w:val="paragraph-atom"/>
        <w:spacing w:before="0" w:beforeAutospacing="0" w:after="0" w:afterAutospacing="0"/>
        <w:rPr>
          <w:color w:val="333333"/>
          <w:sz w:val="28"/>
          <w:szCs w:val="28"/>
        </w:rPr>
      </w:pPr>
      <w:r w:rsidRPr="00F5641A">
        <w:rPr>
          <w:rStyle w:val="Fuerte"/>
          <w:color w:val="333333"/>
          <w:sz w:val="28"/>
          <w:szCs w:val="28"/>
        </w:rPr>
        <w:t>Se opuso al apoyo de Estados Unidos a dichos poderes que masacraban al pueblo salvadoreño</w:t>
      </w:r>
      <w:r w:rsidRPr="00F5641A">
        <w:rPr>
          <w:color w:val="333333"/>
          <w:sz w:val="28"/>
          <w:szCs w:val="28"/>
        </w:rPr>
        <w:t xml:space="preserve">. Y lo hizo a través de una </w:t>
      </w:r>
      <w:r w:rsidRPr="00685A50">
        <w:rPr>
          <w:color w:val="333333"/>
          <w:sz w:val="28"/>
          <w:szCs w:val="28"/>
          <w:highlight w:val="yellow"/>
        </w:rPr>
        <w:t>Carta a Carter</w:t>
      </w:r>
      <w:r w:rsidRPr="00F5641A">
        <w:rPr>
          <w:color w:val="333333"/>
          <w:sz w:val="28"/>
          <w:szCs w:val="28"/>
        </w:rPr>
        <w:t>, presidente de Estados Unidos, en la que le pedía que su Gobierno no interviniera “directa o indirectamente con presiones militares, económicas, diplomáticas, etc. en determinar el destino del pueblo salvadoreño” y prohibiera la ayuda militar al Gobierno salvadoreño.</w:t>
      </w:r>
    </w:p>
    <w:p w14:paraId="1C504BF3" w14:textId="77777777" w:rsidR="007F65DE" w:rsidRPr="00F5641A" w:rsidRDefault="007F65DE" w:rsidP="007F65DE">
      <w:pPr>
        <w:pStyle w:val="paragraph-atom"/>
        <w:spacing w:before="0" w:beforeAutospacing="0" w:after="0" w:afterAutospacing="0"/>
        <w:rPr>
          <w:color w:val="333333"/>
          <w:sz w:val="28"/>
          <w:szCs w:val="28"/>
        </w:rPr>
      </w:pPr>
      <w:r w:rsidRPr="00685A50">
        <w:rPr>
          <w:rStyle w:val="Fuerte"/>
          <w:color w:val="333333"/>
          <w:sz w:val="28"/>
          <w:szCs w:val="28"/>
          <w:highlight w:val="yellow"/>
        </w:rPr>
        <w:t>Buscó caminos de reconciliación</w:t>
      </w:r>
      <w:r w:rsidRPr="00F5641A">
        <w:rPr>
          <w:rStyle w:val="Fuerte"/>
          <w:color w:val="333333"/>
          <w:sz w:val="28"/>
          <w:szCs w:val="28"/>
        </w:rPr>
        <w:t xml:space="preserve"> a través de la negociación y de la no violencia activa</w:t>
      </w:r>
      <w:r w:rsidRPr="00F5641A">
        <w:rPr>
          <w:color w:val="333333"/>
          <w:sz w:val="28"/>
          <w:szCs w:val="28"/>
        </w:rPr>
        <w:t>, siguiendo el ejemplo de tantos líderes religiosos y morales a lo largo de la historia. Con su testimonio evangélico y su estilo de vida austero anticipó la utopía de otro mundo posible sin violencia, ni injusticia, ni corrupción, sin desigualdad social, ni opresión política, ni explotación económica, sin imperialismo, ni militarismo.  </w:t>
      </w:r>
    </w:p>
    <w:p w14:paraId="4F7E752E" w14:textId="77777777" w:rsidR="007F65DE" w:rsidRPr="00F5641A" w:rsidRDefault="007F65DE" w:rsidP="007F65DE">
      <w:pPr>
        <w:pStyle w:val="paragraph-atom"/>
        <w:spacing w:before="0" w:beforeAutospacing="0" w:after="0" w:afterAutospacing="0"/>
        <w:rPr>
          <w:color w:val="333333"/>
          <w:sz w:val="28"/>
          <w:szCs w:val="28"/>
        </w:rPr>
      </w:pPr>
      <w:r w:rsidRPr="00F5641A">
        <w:rPr>
          <w:color w:val="333333"/>
          <w:sz w:val="28"/>
          <w:szCs w:val="28"/>
        </w:rPr>
        <w:t xml:space="preserve">¿Por qué mataron a monseñor Romero? Coincido con la respuesta de Carlos Molina, profesor de filosofía de la UCA, de San Salvador: “No fue </w:t>
      </w:r>
      <w:r w:rsidRPr="00F5641A">
        <w:rPr>
          <w:color w:val="333333"/>
          <w:sz w:val="28"/>
          <w:szCs w:val="28"/>
        </w:rPr>
        <w:lastRenderedPageBreak/>
        <w:t>por defender los derechos de la Iglesia ante el poder secular, sino </w:t>
      </w:r>
      <w:r w:rsidRPr="00685A50">
        <w:rPr>
          <w:rStyle w:val="Fuerte"/>
          <w:color w:val="333333"/>
          <w:sz w:val="28"/>
          <w:szCs w:val="28"/>
          <w:highlight w:val="yellow"/>
        </w:rPr>
        <w:t>por ponerse al lado de los pobres</w:t>
      </w:r>
      <w:r w:rsidRPr="00685A50">
        <w:rPr>
          <w:color w:val="333333"/>
          <w:sz w:val="28"/>
          <w:szCs w:val="28"/>
          <w:highlight w:val="yellow"/>
        </w:rPr>
        <w:t>,</w:t>
      </w:r>
      <w:r w:rsidRPr="00F5641A">
        <w:rPr>
          <w:color w:val="333333"/>
          <w:sz w:val="28"/>
          <w:szCs w:val="28"/>
        </w:rPr>
        <w:t xml:space="preserve"> esos que tanto el poder secular como las mismas iglesias habían explotado, oprimido y excluido […], por haber asumido el </w:t>
      </w:r>
      <w:r w:rsidRPr="00685A50">
        <w:rPr>
          <w:color w:val="333333"/>
          <w:sz w:val="28"/>
          <w:szCs w:val="28"/>
          <w:highlight w:val="yellow"/>
        </w:rPr>
        <w:t>profetismo utópico</w:t>
      </w:r>
      <w:r w:rsidRPr="00F5641A">
        <w:rPr>
          <w:color w:val="333333"/>
          <w:sz w:val="28"/>
          <w:szCs w:val="28"/>
        </w:rPr>
        <w:t xml:space="preserve"> que era la única respuesta ante los falsos dioses que se cebaban en la vida del pueblo y así se convirtió en su enemigo”.</w:t>
      </w:r>
    </w:p>
    <w:p w14:paraId="41623FA0" w14:textId="77777777" w:rsidR="007F65DE" w:rsidRDefault="007F65DE" w:rsidP="007F65DE">
      <w:pPr>
        <w:spacing w:after="0" w:line="240" w:lineRule="auto"/>
        <w:rPr>
          <w:rFonts w:ascii="Times New Roman" w:hAnsi="Times New Roman" w:cs="Times New Roman"/>
          <w:sz w:val="28"/>
          <w:szCs w:val="28"/>
        </w:rPr>
      </w:pPr>
    </w:p>
    <w:p w14:paraId="712FB5C3" w14:textId="77777777" w:rsidR="00685A50" w:rsidRDefault="00685A50" w:rsidP="007F65DE">
      <w:pPr>
        <w:spacing w:after="0" w:line="240" w:lineRule="auto"/>
        <w:rPr>
          <w:rFonts w:ascii="Times New Roman" w:hAnsi="Times New Roman" w:cs="Times New Roman"/>
          <w:sz w:val="28"/>
          <w:szCs w:val="28"/>
        </w:rPr>
      </w:pPr>
    </w:p>
    <w:p w14:paraId="4E5CF579" w14:textId="77777777" w:rsidR="00685A50" w:rsidRDefault="00685A50" w:rsidP="007F65DE">
      <w:pPr>
        <w:spacing w:after="0" w:line="240" w:lineRule="auto"/>
        <w:rPr>
          <w:rFonts w:ascii="Times New Roman" w:hAnsi="Times New Roman" w:cs="Times New Roman"/>
          <w:sz w:val="28"/>
          <w:szCs w:val="28"/>
        </w:rPr>
      </w:pPr>
    </w:p>
    <w:p w14:paraId="5F41F1B5" w14:textId="77777777" w:rsidR="0097110B" w:rsidRPr="006F10C1" w:rsidRDefault="0097110B" w:rsidP="006F10C1">
      <w:pPr>
        <w:pStyle w:val="Ttulo2"/>
        <w:rPr>
          <w:rFonts w:eastAsia="Times New Roman"/>
          <w:b/>
          <w:lang w:eastAsia="es-PE"/>
        </w:rPr>
      </w:pPr>
      <w:bookmarkStart w:id="5" w:name="_Toc225855423"/>
      <w:r w:rsidRPr="006F10C1">
        <w:rPr>
          <w:rFonts w:eastAsia="Times New Roman"/>
          <w:b/>
          <w:lang w:eastAsia="es-PE"/>
        </w:rPr>
        <w:t>“El Papa se dejó presionar”: la denuncia de monseñor Kräutler contra quienes frenaron a los viri probati</w:t>
      </w:r>
      <w:bookmarkEnd w:id="5"/>
    </w:p>
    <w:p w14:paraId="7FE282EB" w14:textId="77777777" w:rsidR="0097110B" w:rsidRPr="00F5641A" w:rsidRDefault="0097110B" w:rsidP="00F5641A">
      <w:pPr>
        <w:spacing w:after="0" w:line="240" w:lineRule="auto"/>
        <w:rPr>
          <w:rFonts w:ascii="Times New Roman" w:eastAsia="Times New Roman" w:hAnsi="Times New Roman" w:cs="Times New Roman"/>
          <w:color w:val="000000"/>
          <w:sz w:val="28"/>
          <w:szCs w:val="28"/>
          <w:lang w:eastAsia="es-PE"/>
        </w:rPr>
      </w:pPr>
      <w:hyperlink r:id="rId9" w:history="1">
        <w:r w:rsidRPr="00F5641A">
          <w:rPr>
            <w:rFonts w:ascii="Times New Roman" w:eastAsia="Times New Roman" w:hAnsi="Times New Roman" w:cs="Times New Roman"/>
            <w:color w:val="0000FF"/>
            <w:sz w:val="28"/>
            <w:szCs w:val="28"/>
            <w:lang w:eastAsia="es-PE"/>
          </w:rPr>
          <w:t>José Manuel Vidal</w:t>
        </w:r>
      </w:hyperlink>
      <w:r w:rsidR="006F10C1">
        <w:rPr>
          <w:rFonts w:ascii="Times New Roman" w:eastAsia="Times New Roman" w:hAnsi="Times New Roman" w:cs="Times New Roman"/>
          <w:color w:val="0000FF"/>
          <w:sz w:val="28"/>
          <w:szCs w:val="28"/>
          <w:lang w:eastAsia="es-PE"/>
        </w:rPr>
        <w:t xml:space="preserve">  </w:t>
      </w:r>
      <w:r w:rsidRPr="00F5641A">
        <w:rPr>
          <w:rFonts w:ascii="Times New Roman" w:eastAsia="Times New Roman" w:hAnsi="Times New Roman" w:cs="Times New Roman"/>
          <w:color w:val="666666"/>
          <w:sz w:val="28"/>
          <w:szCs w:val="28"/>
          <w:lang w:eastAsia="es-PE"/>
        </w:rPr>
        <w:t>29 mar 2026 - 07:39</w:t>
      </w:r>
    </w:p>
    <w:p w14:paraId="2FC56D3B" w14:textId="77777777" w:rsidR="0097110B" w:rsidRPr="00F5641A" w:rsidRDefault="0097110B" w:rsidP="00F5641A">
      <w:pPr>
        <w:numPr>
          <w:ilvl w:val="0"/>
          <w:numId w:val="1"/>
        </w:numPr>
        <w:spacing w:after="0" w:line="240" w:lineRule="auto"/>
        <w:ind w:left="0"/>
        <w:rPr>
          <w:rFonts w:ascii="Times New Roman" w:eastAsia="Times New Roman" w:hAnsi="Times New Roman" w:cs="Times New Roman"/>
          <w:color w:val="000000"/>
          <w:sz w:val="28"/>
          <w:szCs w:val="28"/>
          <w:lang w:eastAsia="es-PE"/>
        </w:rPr>
      </w:pPr>
    </w:p>
    <w:p w14:paraId="43FC2DA6"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El obispo austriaco emérito </w:t>
      </w:r>
      <w:r w:rsidRPr="00F5641A">
        <w:rPr>
          <w:rFonts w:ascii="Times New Roman" w:eastAsia="Times New Roman" w:hAnsi="Times New Roman" w:cs="Times New Roman"/>
          <w:b/>
          <w:bCs/>
          <w:color w:val="333333"/>
          <w:sz w:val="28"/>
          <w:szCs w:val="28"/>
          <w:lang w:eastAsia="es-PE"/>
        </w:rPr>
        <w:t>Erwin Kräutler</w:t>
      </w:r>
      <w:r w:rsidRPr="00F5641A">
        <w:rPr>
          <w:rFonts w:ascii="Times New Roman" w:eastAsia="Times New Roman" w:hAnsi="Times New Roman" w:cs="Times New Roman"/>
          <w:color w:val="333333"/>
          <w:sz w:val="28"/>
          <w:szCs w:val="28"/>
          <w:lang w:eastAsia="es-PE"/>
        </w:rPr>
        <w:t xml:space="preserve"> vuelve a levantar la voz sobre la </w:t>
      </w:r>
      <w:r w:rsidRPr="00B97BAC">
        <w:rPr>
          <w:rFonts w:ascii="Times New Roman" w:eastAsia="Times New Roman" w:hAnsi="Times New Roman" w:cs="Times New Roman"/>
          <w:color w:val="333333"/>
          <w:sz w:val="28"/>
          <w:szCs w:val="28"/>
          <w:highlight w:val="yellow"/>
          <w:lang w:eastAsia="es-PE"/>
        </w:rPr>
        <w:t>claudicación de la curia romana frente a la propuesta de ordenar como “viri probati” a hombres casados en el Amazonas, y apunta directamente a la presión de la jerarquía contra el Papa Francisco</w:t>
      </w:r>
      <w:r w:rsidRPr="00F5641A">
        <w:rPr>
          <w:rFonts w:ascii="Times New Roman" w:eastAsia="Times New Roman" w:hAnsi="Times New Roman" w:cs="Times New Roman"/>
          <w:color w:val="333333"/>
          <w:sz w:val="28"/>
          <w:szCs w:val="28"/>
          <w:lang w:eastAsia="es-PE"/>
        </w:rPr>
        <w:t>. En una entrevista</w:t>
      </w:r>
      <w:r w:rsidRPr="00F5641A">
        <w:rPr>
          <w:rFonts w:ascii="Times New Roman" w:eastAsia="Times New Roman" w:hAnsi="Times New Roman" w:cs="Times New Roman"/>
          <w:color w:val="333333"/>
          <w:sz w:val="28"/>
          <w:szCs w:val="28"/>
          <w:lang w:eastAsia="es-PE"/>
        </w:rPr>
        <w:noBreakHyphen/>
        <w:t>podcast para </w:t>
      </w:r>
      <w:r w:rsidRPr="00F5641A">
        <w:rPr>
          <w:rFonts w:ascii="Times New Roman" w:eastAsia="Times New Roman" w:hAnsi="Times New Roman" w:cs="Times New Roman"/>
          <w:i/>
          <w:iCs/>
          <w:color w:val="333333"/>
          <w:sz w:val="28"/>
          <w:szCs w:val="28"/>
          <w:lang w:eastAsia="es-PE"/>
        </w:rPr>
        <w:t>katholisch.de</w:t>
      </w:r>
      <w:r w:rsidRPr="00F5641A">
        <w:rPr>
          <w:rFonts w:ascii="Times New Roman" w:eastAsia="Times New Roman" w:hAnsi="Times New Roman" w:cs="Times New Roman"/>
          <w:color w:val="333333"/>
          <w:sz w:val="28"/>
          <w:szCs w:val="28"/>
          <w:lang w:eastAsia="es-PE"/>
        </w:rPr>
        <w:t xml:space="preserve">, Kräutler denuncia que el Papa argentino “se dejó doblegar” por fuerzas ocultas y que la decisión de no aceptar la ordenación de mujeres ni la dispensa del celibato </w:t>
      </w:r>
      <w:r w:rsidRPr="00B97BAC">
        <w:rPr>
          <w:rFonts w:ascii="Times New Roman" w:eastAsia="Times New Roman" w:hAnsi="Times New Roman" w:cs="Times New Roman"/>
          <w:color w:val="333333"/>
          <w:sz w:val="28"/>
          <w:szCs w:val="28"/>
          <w:highlight w:val="yellow"/>
          <w:lang w:eastAsia="es-PE"/>
        </w:rPr>
        <w:t>fue un golpe para las comunidades del Amazonas.</w:t>
      </w:r>
    </w:p>
    <w:p w14:paraId="3C702281"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hyperlink r:id="rId10" w:history="1">
        <w:r w:rsidRPr="00F5641A">
          <w:rPr>
            <w:rFonts w:ascii="Times New Roman" w:eastAsia="Times New Roman" w:hAnsi="Times New Roman" w:cs="Times New Roman"/>
            <w:color w:val="D49400"/>
            <w:sz w:val="28"/>
            <w:szCs w:val="28"/>
            <w:lang w:eastAsia="es-PE"/>
          </w:rPr>
          <w:t>En una intervención para el podcast “Laut+Leis” reproducido por el portal katholisch.de </w:t>
        </w:r>
      </w:hyperlink>
      <w:r w:rsidRPr="00F5641A">
        <w:rPr>
          <w:rFonts w:ascii="Times New Roman" w:eastAsia="Times New Roman" w:hAnsi="Times New Roman" w:cs="Times New Roman"/>
          <w:color w:val="333333"/>
          <w:sz w:val="28"/>
          <w:szCs w:val="28"/>
          <w:lang w:eastAsia="es-PE"/>
        </w:rPr>
        <w:t xml:space="preserve">, el obispo emérito Erwin Kräutler, que gobernó la Prelatura de Xingu en el Amazonas entre 1981 y 2015, asegura que </w:t>
      </w:r>
      <w:r w:rsidRPr="00B97BAC">
        <w:rPr>
          <w:rFonts w:ascii="Times New Roman" w:eastAsia="Times New Roman" w:hAnsi="Times New Roman" w:cs="Times New Roman"/>
          <w:color w:val="333333"/>
          <w:sz w:val="28"/>
          <w:szCs w:val="28"/>
          <w:highlight w:val="yellow"/>
          <w:lang w:eastAsia="es-PE"/>
        </w:rPr>
        <w:t>el Papa Francisco “no se atrevió” a aceptar la ordenación de “viri probati” y la apertura del sacerdocio a las mujeres porque “estuvo psíquicamente y personalmente bajo tal presión</w:t>
      </w:r>
      <w:r w:rsidRPr="00F5641A">
        <w:rPr>
          <w:rFonts w:ascii="Times New Roman" w:eastAsia="Times New Roman" w:hAnsi="Times New Roman" w:cs="Times New Roman"/>
          <w:color w:val="333333"/>
          <w:sz w:val="28"/>
          <w:szCs w:val="28"/>
          <w:lang w:eastAsia="es-PE"/>
        </w:rPr>
        <w:t xml:space="preserve"> que no pudo de otra manera”.</w:t>
      </w:r>
    </w:p>
    <w:p w14:paraId="34E8899A"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Sus palabras, recogidas por el periodista </w:t>
      </w:r>
      <w:r w:rsidRPr="00F5641A">
        <w:rPr>
          <w:rFonts w:ascii="Times New Roman" w:eastAsia="Times New Roman" w:hAnsi="Times New Roman" w:cs="Times New Roman"/>
          <w:b/>
          <w:bCs/>
          <w:color w:val="333333"/>
          <w:sz w:val="28"/>
          <w:szCs w:val="28"/>
          <w:lang w:eastAsia="es-PE"/>
        </w:rPr>
        <w:t>Christoph Brüwer</w:t>
      </w:r>
      <w:r w:rsidRPr="00F5641A">
        <w:rPr>
          <w:rFonts w:ascii="Times New Roman" w:eastAsia="Times New Roman" w:hAnsi="Times New Roman" w:cs="Times New Roman"/>
          <w:color w:val="333333"/>
          <w:sz w:val="28"/>
          <w:szCs w:val="28"/>
          <w:lang w:eastAsia="es-PE"/>
        </w:rPr>
        <w:t> en la nota titulada </w:t>
      </w:r>
      <w:r w:rsidRPr="00F5641A">
        <w:rPr>
          <w:rFonts w:ascii="Times New Roman" w:eastAsia="Times New Roman" w:hAnsi="Times New Roman" w:cs="Times New Roman"/>
          <w:i/>
          <w:iCs/>
          <w:color w:val="333333"/>
          <w:sz w:val="28"/>
          <w:szCs w:val="28"/>
          <w:lang w:eastAsia="es-PE"/>
        </w:rPr>
        <w:t>“Bischof Kräutler: Papst entschied wegen Druck gegen ‘viri probati’”</w:t>
      </w:r>
      <w:r w:rsidRPr="00F5641A">
        <w:rPr>
          <w:rFonts w:ascii="Times New Roman" w:eastAsia="Times New Roman" w:hAnsi="Times New Roman" w:cs="Times New Roman"/>
          <w:color w:val="333333"/>
          <w:sz w:val="28"/>
          <w:szCs w:val="28"/>
          <w:lang w:eastAsia="es-PE"/>
        </w:rPr>
        <w:t>, dibujan una imagen crítica de la reforma inacabada en la Iglesia latinoamericana y del enorme poder de bloqueo de la curia romana.</w:t>
      </w:r>
    </w:p>
    <w:p w14:paraId="57F3B182"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“Hasta la visión” todo iba bien</w:t>
      </w:r>
    </w:p>
    <w:p w14:paraId="3AEDBCE4"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Kräutler recuerda que el Papa abrió la puerta con la exhortación post-sinodal </w:t>
      </w:r>
      <w:r w:rsidRPr="00F5641A">
        <w:rPr>
          <w:rFonts w:ascii="Times New Roman" w:eastAsia="Times New Roman" w:hAnsi="Times New Roman" w:cs="Times New Roman"/>
          <w:b/>
          <w:bCs/>
          <w:i/>
          <w:iCs/>
          <w:color w:val="333333"/>
          <w:sz w:val="28"/>
          <w:szCs w:val="28"/>
          <w:lang w:eastAsia="es-PE"/>
        </w:rPr>
        <w:t>“Querida Amazonia”</w:t>
      </w:r>
      <w:r w:rsidRPr="00F5641A">
        <w:rPr>
          <w:rFonts w:ascii="Times New Roman" w:eastAsia="Times New Roman" w:hAnsi="Times New Roman" w:cs="Times New Roman"/>
          <w:b/>
          <w:bCs/>
          <w:color w:val="333333"/>
          <w:sz w:val="28"/>
          <w:szCs w:val="28"/>
          <w:lang w:eastAsia="es-PE"/>
        </w:rPr>
        <w:t> (2020)</w:t>
      </w:r>
      <w:r w:rsidRPr="00F5641A">
        <w:rPr>
          <w:rFonts w:ascii="Times New Roman" w:eastAsia="Times New Roman" w:hAnsi="Times New Roman" w:cs="Times New Roman"/>
          <w:color w:val="333333"/>
          <w:sz w:val="28"/>
          <w:szCs w:val="28"/>
          <w:lang w:eastAsia="es-PE"/>
        </w:rPr>
        <w:t>, en la que se habló de justicia social, ecología y de una nueva “visión eclesial”, que entusiasmó al obispo y a muchos de sus hermanos del Amazonas.</w:t>
      </w:r>
    </w:p>
    <w:p w14:paraId="4D74498C"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 xml:space="preserve">“Y hasta la visión eclesial éramos todos felices”, dice Kräutler en la entrevista, antes de añadir con ironía: “Y entonces llegó la ruptura”. Para el obispo, el texto de Francisco se parte en ese punto. </w:t>
      </w:r>
      <w:r w:rsidRPr="00B97BAC">
        <w:rPr>
          <w:rFonts w:ascii="Times New Roman" w:eastAsia="Times New Roman" w:hAnsi="Times New Roman" w:cs="Times New Roman"/>
          <w:color w:val="333333"/>
          <w:sz w:val="28"/>
          <w:szCs w:val="28"/>
          <w:highlight w:val="yellow"/>
          <w:lang w:eastAsia="es-PE"/>
        </w:rPr>
        <w:t>Tras proclamar que se debe hacer “todo lo necesario” para que las comunidades de la selva puedan celebrar la Eucaristía, el Papa decide no dar el paso de ordenar a “viri probati” ni de abrir el acceso a las Sagradas Órdenes a las mujeres</w:t>
      </w:r>
      <w:r w:rsidRPr="004C2D5C">
        <w:rPr>
          <w:rFonts w:ascii="Times New Roman" w:eastAsia="Times New Roman" w:hAnsi="Times New Roman" w:cs="Times New Roman"/>
          <w:color w:val="333333"/>
          <w:sz w:val="28"/>
          <w:szCs w:val="28"/>
          <w:highlight w:val="yellow"/>
          <w:lang w:eastAsia="es-PE"/>
        </w:rPr>
        <w:t xml:space="preserve">, a pesar de que el documento final de la Sínodo celebrado en 2019, que él </w:t>
      </w:r>
      <w:r w:rsidRPr="004C2D5C">
        <w:rPr>
          <w:rFonts w:ascii="Times New Roman" w:eastAsia="Times New Roman" w:hAnsi="Times New Roman" w:cs="Times New Roman"/>
          <w:color w:val="333333"/>
          <w:sz w:val="28"/>
          <w:szCs w:val="28"/>
          <w:highlight w:val="yellow"/>
          <w:lang w:eastAsia="es-PE"/>
        </w:rPr>
        <w:lastRenderedPageBreak/>
        <w:t>mismo ayudó a redactar, había sido aprobado por una clara mayoría de obispos.</w:t>
      </w:r>
    </w:p>
    <w:p w14:paraId="01366E15"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i/>
          <w:iCs/>
          <w:color w:val="333333"/>
          <w:sz w:val="28"/>
          <w:szCs w:val="28"/>
          <w:lang w:eastAsia="es-PE"/>
        </w:rPr>
        <w:t xml:space="preserve">"Me pregunto: ¿Quién es responsable de esta ruptura? Me sigue pareciendo que </w:t>
      </w:r>
      <w:r w:rsidRPr="004C2D5C">
        <w:rPr>
          <w:rFonts w:ascii="Times New Roman" w:eastAsia="Times New Roman" w:hAnsi="Times New Roman" w:cs="Times New Roman"/>
          <w:i/>
          <w:iCs/>
          <w:color w:val="333333"/>
          <w:sz w:val="28"/>
          <w:szCs w:val="28"/>
          <w:highlight w:val="yellow"/>
          <w:lang w:eastAsia="es-PE"/>
        </w:rPr>
        <w:t>hay una segunda mano o una tercera mano detrás de esto</w:t>
      </w:r>
      <w:r w:rsidRPr="00F5641A">
        <w:rPr>
          <w:rFonts w:ascii="Times New Roman" w:eastAsia="Times New Roman" w:hAnsi="Times New Roman" w:cs="Times New Roman"/>
          <w:i/>
          <w:iCs/>
          <w:color w:val="333333"/>
          <w:sz w:val="28"/>
          <w:szCs w:val="28"/>
          <w:lang w:eastAsia="es-PE"/>
        </w:rPr>
        <w:t>", afirma Kräutler, sin poder identificar a nadie específicamente por falta de información. Y concluye: “Yo sigo creyendo que el Papa Francisco no quería eso, pero que fue presionado de tal manera que, psicológica y personalmente, no podía hacer otra cosa”.</w:t>
      </w:r>
    </w:p>
    <w:p w14:paraId="2029D686"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b/>
          <w:bCs/>
          <w:color w:val="333333"/>
          <w:sz w:val="28"/>
          <w:szCs w:val="28"/>
          <w:lang w:eastAsia="es-PE"/>
        </w:rPr>
        <w:t>Mujeres ordenadas y célibato, “posibles con una sola firma”</w:t>
      </w:r>
    </w:p>
    <w:p w14:paraId="0017A3AF"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 xml:space="preserve">Kräutler insiste en que </w:t>
      </w:r>
      <w:r w:rsidRPr="004C2D5C">
        <w:rPr>
          <w:rFonts w:ascii="Times New Roman" w:eastAsia="Times New Roman" w:hAnsi="Times New Roman" w:cs="Times New Roman"/>
          <w:color w:val="333333"/>
          <w:sz w:val="28"/>
          <w:szCs w:val="28"/>
          <w:highlight w:val="yellow"/>
          <w:lang w:eastAsia="es-PE"/>
        </w:rPr>
        <w:t>el gran anhelo de la </w:t>
      </w:r>
      <w:r w:rsidRPr="004C2D5C">
        <w:rPr>
          <w:rFonts w:ascii="Times New Roman" w:eastAsia="Times New Roman" w:hAnsi="Times New Roman" w:cs="Times New Roman"/>
          <w:b/>
          <w:bCs/>
          <w:color w:val="333333"/>
          <w:sz w:val="28"/>
          <w:szCs w:val="28"/>
          <w:highlight w:val="yellow"/>
          <w:lang w:eastAsia="es-PE"/>
        </w:rPr>
        <w:t>Iglesia amazónica </w:t>
      </w:r>
      <w:r w:rsidRPr="004C2D5C">
        <w:rPr>
          <w:rFonts w:ascii="Times New Roman" w:eastAsia="Times New Roman" w:hAnsi="Times New Roman" w:cs="Times New Roman"/>
          <w:color w:val="333333"/>
          <w:sz w:val="28"/>
          <w:szCs w:val="28"/>
          <w:highlight w:val="yellow"/>
          <w:lang w:eastAsia="es-PE"/>
        </w:rPr>
        <w:t>era que las mujeres que, de hecho, ya conducen la mayoría de las pequeñas comunidades, pudieran acceder a la ordenación sacerdotal</w:t>
      </w:r>
      <w:r w:rsidRPr="00F5641A">
        <w:rPr>
          <w:rFonts w:ascii="Times New Roman" w:eastAsia="Times New Roman" w:hAnsi="Times New Roman" w:cs="Times New Roman"/>
          <w:color w:val="333333"/>
          <w:sz w:val="28"/>
          <w:szCs w:val="28"/>
          <w:lang w:eastAsia="es-PE"/>
        </w:rPr>
        <w:t xml:space="preserve">: “Queríamos que también las mujeres tuvieran acceso a las Sagradas Órdenes”, afirma textualmente, y subraya que </w:t>
      </w:r>
      <w:r w:rsidRPr="004C2D5C">
        <w:rPr>
          <w:rFonts w:ascii="Times New Roman" w:eastAsia="Times New Roman" w:hAnsi="Times New Roman" w:cs="Times New Roman"/>
          <w:color w:val="333333"/>
          <w:sz w:val="28"/>
          <w:szCs w:val="28"/>
          <w:highlight w:val="yellow"/>
          <w:lang w:eastAsia="es-PE"/>
        </w:rPr>
        <w:t>esas mismas mujeres son las que mantienen vivas a las comunidades de la selva</w:t>
      </w:r>
      <w:r w:rsidRPr="00F5641A">
        <w:rPr>
          <w:rFonts w:ascii="Times New Roman" w:eastAsia="Times New Roman" w:hAnsi="Times New Roman" w:cs="Times New Roman"/>
          <w:color w:val="333333"/>
          <w:sz w:val="28"/>
          <w:szCs w:val="28"/>
          <w:lang w:eastAsia="es-PE"/>
        </w:rPr>
        <w:t>.</w:t>
      </w:r>
    </w:p>
    <w:p w14:paraId="25EF16C1"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Respecto al </w:t>
      </w:r>
      <w:r w:rsidRPr="00F5641A">
        <w:rPr>
          <w:rFonts w:ascii="Times New Roman" w:eastAsia="Times New Roman" w:hAnsi="Times New Roman" w:cs="Times New Roman"/>
          <w:b/>
          <w:bCs/>
          <w:color w:val="333333"/>
          <w:sz w:val="28"/>
          <w:szCs w:val="28"/>
          <w:lang w:eastAsia="es-PE"/>
        </w:rPr>
        <w:t>celibato obligatorio</w:t>
      </w:r>
      <w:r w:rsidRPr="00F5641A">
        <w:rPr>
          <w:rFonts w:ascii="Times New Roman" w:eastAsia="Times New Roman" w:hAnsi="Times New Roman" w:cs="Times New Roman"/>
          <w:color w:val="333333"/>
          <w:sz w:val="28"/>
          <w:szCs w:val="28"/>
          <w:lang w:eastAsia="es-PE"/>
        </w:rPr>
        <w:t xml:space="preserve">, el obispo recuerda que </w:t>
      </w:r>
      <w:r w:rsidRPr="001A7D7D">
        <w:rPr>
          <w:rFonts w:ascii="Times New Roman" w:eastAsia="Times New Roman" w:hAnsi="Times New Roman" w:cs="Times New Roman"/>
          <w:color w:val="333333"/>
          <w:sz w:val="28"/>
          <w:szCs w:val="28"/>
          <w:highlight w:val="yellow"/>
          <w:lang w:eastAsia="es-PE"/>
        </w:rPr>
        <w:t>el modelo ideal en Amazonas no es un sacerdote célibe de paso, sino alguien que vive en la comunidad,</w:t>
      </w:r>
      <w:r w:rsidRPr="00F5641A">
        <w:rPr>
          <w:rFonts w:ascii="Times New Roman" w:eastAsia="Times New Roman" w:hAnsi="Times New Roman" w:cs="Times New Roman"/>
          <w:color w:val="333333"/>
          <w:sz w:val="28"/>
          <w:szCs w:val="28"/>
          <w:lang w:eastAsia="es-PE"/>
        </w:rPr>
        <w:t xml:space="preserve"> </w:t>
      </w:r>
      <w:r w:rsidRPr="001A7D7D">
        <w:rPr>
          <w:rFonts w:ascii="Times New Roman" w:eastAsia="Times New Roman" w:hAnsi="Times New Roman" w:cs="Times New Roman"/>
          <w:color w:val="333333"/>
          <w:sz w:val="28"/>
          <w:szCs w:val="28"/>
          <w:highlight w:val="yellow"/>
          <w:lang w:eastAsia="es-PE"/>
        </w:rPr>
        <w:t>con la comunidad, sin importar que sea hombre o mujer</w:t>
      </w:r>
      <w:r w:rsidRPr="00F5641A">
        <w:rPr>
          <w:rFonts w:ascii="Times New Roman" w:eastAsia="Times New Roman" w:hAnsi="Times New Roman" w:cs="Times New Roman"/>
          <w:color w:val="333333"/>
          <w:sz w:val="28"/>
          <w:szCs w:val="28"/>
          <w:lang w:eastAsia="es-PE"/>
        </w:rPr>
        <w:t>. Y añade una razón más: “Las mujeres pueden sentir la vocación de la misma manera que los hombres”.</w:t>
      </w:r>
    </w:p>
    <w:p w14:paraId="60489F59"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 xml:space="preserve">Kräutler termina con una fórmula contundente: </w:t>
      </w:r>
      <w:r w:rsidRPr="001A7D7D">
        <w:rPr>
          <w:rFonts w:ascii="Times New Roman" w:eastAsia="Times New Roman" w:hAnsi="Times New Roman" w:cs="Times New Roman"/>
          <w:color w:val="333333"/>
          <w:sz w:val="28"/>
          <w:szCs w:val="28"/>
          <w:highlight w:val="yellow"/>
          <w:lang w:eastAsia="es-PE"/>
        </w:rPr>
        <w:t>“Todo eso son decisiones canónicas que se pueden volver a deshacer con una sola firma”,</w:t>
      </w:r>
      <w:r w:rsidRPr="00F5641A">
        <w:rPr>
          <w:rFonts w:ascii="Times New Roman" w:eastAsia="Times New Roman" w:hAnsi="Times New Roman" w:cs="Times New Roman"/>
          <w:color w:val="333333"/>
          <w:sz w:val="28"/>
          <w:szCs w:val="28"/>
          <w:lang w:eastAsia="es-PE"/>
        </w:rPr>
        <w:t xml:space="preserve"> asegurando que las comunidades de la selva esperaban que el Papa diera ese paso, que hoy lo considera como una promesa incumplida.</w:t>
      </w:r>
    </w:p>
    <w:p w14:paraId="5D161620" w14:textId="77777777" w:rsidR="0097110B" w:rsidRPr="00F5641A" w:rsidRDefault="0097110B" w:rsidP="00F5641A">
      <w:pPr>
        <w:spacing w:after="0" w:line="240" w:lineRule="auto"/>
        <w:rPr>
          <w:rFonts w:ascii="Times New Roman" w:eastAsia="Times New Roman" w:hAnsi="Times New Roman" w:cs="Times New Roman"/>
          <w:color w:val="333333"/>
          <w:sz w:val="28"/>
          <w:szCs w:val="28"/>
          <w:lang w:eastAsia="es-PE"/>
        </w:rPr>
      </w:pPr>
      <w:r w:rsidRPr="00F5641A">
        <w:rPr>
          <w:rFonts w:ascii="Times New Roman" w:eastAsia="Times New Roman" w:hAnsi="Times New Roman" w:cs="Times New Roman"/>
          <w:color w:val="333333"/>
          <w:sz w:val="28"/>
          <w:szCs w:val="28"/>
          <w:lang w:eastAsia="es-PE"/>
        </w:rPr>
        <w:t>La declaración de Kräutler, citada y divulgada por </w:t>
      </w:r>
      <w:r w:rsidRPr="00F5641A">
        <w:rPr>
          <w:rFonts w:ascii="Times New Roman" w:eastAsia="Times New Roman" w:hAnsi="Times New Roman" w:cs="Times New Roman"/>
          <w:i/>
          <w:iCs/>
          <w:color w:val="333333"/>
          <w:sz w:val="28"/>
          <w:szCs w:val="28"/>
          <w:lang w:eastAsia="es-PE"/>
        </w:rPr>
        <w:t>katholisch.de</w:t>
      </w:r>
      <w:r w:rsidRPr="00F5641A">
        <w:rPr>
          <w:rFonts w:ascii="Times New Roman" w:eastAsia="Times New Roman" w:hAnsi="Times New Roman" w:cs="Times New Roman"/>
          <w:color w:val="333333"/>
          <w:sz w:val="28"/>
          <w:szCs w:val="28"/>
          <w:lang w:eastAsia="es-PE"/>
        </w:rPr>
        <w:t>, no solo reabre la cuestión de los “viri probati” y de las mujeres en el ministerio sacerdotal, sino que pone de nuevo sobre la mesa la tensión entre el Papa que escucha a la Amazonia y </w:t>
      </w:r>
      <w:r w:rsidRPr="00F5641A">
        <w:rPr>
          <w:rFonts w:ascii="Times New Roman" w:eastAsia="Times New Roman" w:hAnsi="Times New Roman" w:cs="Times New Roman"/>
          <w:b/>
          <w:bCs/>
          <w:color w:val="333333"/>
          <w:sz w:val="28"/>
          <w:szCs w:val="28"/>
          <w:lang w:eastAsia="es-PE"/>
        </w:rPr>
        <w:t>una curia romana que, según el obispo emérito, lo obligó a detenerse en la misma puerta de la reforma</w:t>
      </w:r>
      <w:r w:rsidRPr="00F5641A">
        <w:rPr>
          <w:rFonts w:ascii="Times New Roman" w:eastAsia="Times New Roman" w:hAnsi="Times New Roman" w:cs="Times New Roman"/>
          <w:color w:val="333333"/>
          <w:sz w:val="28"/>
          <w:szCs w:val="28"/>
          <w:lang w:eastAsia="es-PE"/>
        </w:rPr>
        <w:t>.</w:t>
      </w:r>
    </w:p>
    <w:p w14:paraId="335BA44A" w14:textId="77777777" w:rsidR="00CC7185" w:rsidRPr="00F5641A" w:rsidRDefault="00CC7185" w:rsidP="00F5641A">
      <w:pPr>
        <w:spacing w:after="0" w:line="240" w:lineRule="auto"/>
        <w:rPr>
          <w:rFonts w:ascii="Times New Roman" w:hAnsi="Times New Roman" w:cs="Times New Roman"/>
          <w:sz w:val="28"/>
          <w:szCs w:val="28"/>
        </w:rPr>
      </w:pPr>
    </w:p>
    <w:p w14:paraId="5DBA7C7A" w14:textId="77777777" w:rsidR="0097110B" w:rsidRPr="00F5641A" w:rsidRDefault="0097110B" w:rsidP="00F5641A">
      <w:pPr>
        <w:spacing w:after="0" w:line="240" w:lineRule="auto"/>
        <w:rPr>
          <w:rFonts w:ascii="Times New Roman" w:hAnsi="Times New Roman" w:cs="Times New Roman"/>
          <w:sz w:val="28"/>
          <w:szCs w:val="28"/>
        </w:rPr>
      </w:pPr>
    </w:p>
    <w:p w14:paraId="56464D1B" w14:textId="77777777" w:rsidR="0097110B" w:rsidRPr="00F5641A" w:rsidRDefault="0097110B" w:rsidP="00F5641A">
      <w:pPr>
        <w:spacing w:after="0" w:line="240" w:lineRule="auto"/>
        <w:rPr>
          <w:rFonts w:ascii="Times New Roman" w:hAnsi="Times New Roman" w:cs="Times New Roman"/>
          <w:sz w:val="28"/>
          <w:szCs w:val="28"/>
        </w:rPr>
      </w:pPr>
    </w:p>
    <w:p w14:paraId="6208D727" w14:textId="77777777" w:rsidR="001C5849" w:rsidRPr="001A7D7D" w:rsidRDefault="001C5849" w:rsidP="001A7D7D">
      <w:pPr>
        <w:pStyle w:val="Ttulo2"/>
        <w:rPr>
          <w:b/>
        </w:rPr>
      </w:pPr>
      <w:bookmarkStart w:id="6" w:name="_Toc225855424"/>
      <w:r w:rsidRPr="001A7D7D">
        <w:rPr>
          <w:b/>
        </w:rPr>
        <w:t>Obispos del Perú llaman a la reconciliación nacional en Semana Santa: “Solo la verdad y el perdón reconstruirán el país”</w:t>
      </w:r>
      <w:bookmarkEnd w:id="6"/>
    </w:p>
    <w:p w14:paraId="0832E4EA" w14:textId="77777777" w:rsidR="001C5849" w:rsidRPr="00F5641A" w:rsidRDefault="001C5849" w:rsidP="00F5641A">
      <w:pPr>
        <w:spacing w:after="0" w:line="240" w:lineRule="auto"/>
        <w:rPr>
          <w:rFonts w:ascii="Times New Roman" w:hAnsi="Times New Roman" w:cs="Times New Roman"/>
          <w:color w:val="000000"/>
          <w:sz w:val="28"/>
          <w:szCs w:val="28"/>
        </w:rPr>
      </w:pPr>
      <w:hyperlink r:id="rId11" w:history="1">
        <w:r w:rsidRPr="00F5641A">
          <w:rPr>
            <w:rStyle w:val="Hipervnculo"/>
            <w:rFonts w:ascii="Times New Roman" w:hAnsi="Times New Roman" w:cs="Times New Roman"/>
            <w:sz w:val="28"/>
            <w:szCs w:val="28"/>
          </w:rPr>
          <w:t>Paola Calderón</w:t>
        </w:r>
      </w:hyperlink>
      <w:r w:rsidR="001A7D7D">
        <w:rPr>
          <w:rStyle w:val="Hipervnculo"/>
          <w:rFonts w:ascii="Times New Roman" w:hAnsi="Times New Roman" w:cs="Times New Roman"/>
          <w:sz w:val="28"/>
          <w:szCs w:val="28"/>
        </w:rPr>
        <w:t xml:space="preserve">  </w:t>
      </w:r>
      <w:r w:rsidRPr="00F5641A">
        <w:rPr>
          <w:rStyle w:val="color-neutral600"/>
          <w:rFonts w:ascii="Times New Roman" w:hAnsi="Times New Roman" w:cs="Times New Roman"/>
          <w:color w:val="666666"/>
          <w:sz w:val="28"/>
          <w:szCs w:val="28"/>
        </w:rPr>
        <w:t>30 mar 2026 - 09:53</w:t>
      </w:r>
    </w:p>
    <w:p w14:paraId="23848E25" w14:textId="77777777" w:rsidR="001C5849" w:rsidRPr="00F5641A" w:rsidRDefault="001C5849" w:rsidP="00F5641A">
      <w:pPr>
        <w:numPr>
          <w:ilvl w:val="0"/>
          <w:numId w:val="2"/>
        </w:numPr>
        <w:spacing w:after="0" w:line="240" w:lineRule="auto"/>
        <w:ind w:left="0"/>
        <w:rPr>
          <w:rFonts w:ascii="Times New Roman" w:hAnsi="Times New Roman" w:cs="Times New Roman"/>
          <w:color w:val="000000"/>
          <w:sz w:val="28"/>
          <w:szCs w:val="28"/>
        </w:rPr>
      </w:pPr>
    </w:p>
    <w:p w14:paraId="2F4DF091" w14:textId="77777777" w:rsidR="001C5849" w:rsidRPr="00F5641A" w:rsidRDefault="001C5849" w:rsidP="00F5641A">
      <w:pPr>
        <w:pStyle w:val="paragraph-atom"/>
        <w:spacing w:before="0" w:beforeAutospacing="0" w:after="0" w:afterAutospacing="0"/>
        <w:rPr>
          <w:color w:val="333333"/>
          <w:sz w:val="28"/>
          <w:szCs w:val="28"/>
        </w:rPr>
      </w:pPr>
      <w:r w:rsidRPr="00F5641A">
        <w:rPr>
          <w:rStyle w:val="Fuerte"/>
          <w:color w:val="333333"/>
          <w:sz w:val="28"/>
          <w:szCs w:val="28"/>
        </w:rPr>
        <w:t>Monseñor Carlos García Camader,</w:t>
      </w:r>
      <w:r w:rsidRPr="00F5641A">
        <w:rPr>
          <w:color w:val="333333"/>
          <w:sz w:val="28"/>
          <w:szCs w:val="28"/>
        </w:rPr>
        <w:t> presidente del episcopado peruano, hizo un llamado urgente a la reconciliación, la unidad y la esperanza.</w:t>
      </w:r>
    </w:p>
    <w:p w14:paraId="5C12BD52" w14:textId="77777777" w:rsidR="001C5849" w:rsidRPr="00F5641A" w:rsidRDefault="001C5849" w:rsidP="00F5641A">
      <w:pPr>
        <w:pStyle w:val="paragraph-atom"/>
        <w:spacing w:before="0" w:beforeAutospacing="0" w:after="0" w:afterAutospacing="0"/>
        <w:rPr>
          <w:color w:val="333333"/>
          <w:sz w:val="28"/>
          <w:szCs w:val="28"/>
        </w:rPr>
      </w:pPr>
      <w:r w:rsidRPr="00F5641A">
        <w:rPr>
          <w:color w:val="333333"/>
          <w:sz w:val="28"/>
          <w:szCs w:val="28"/>
        </w:rPr>
        <w:t xml:space="preserve">En </w:t>
      </w:r>
      <w:r w:rsidRPr="001A7D7D">
        <w:rPr>
          <w:color w:val="333333"/>
          <w:sz w:val="28"/>
          <w:szCs w:val="28"/>
          <w:highlight w:val="yellow"/>
        </w:rPr>
        <w:t>su mensaje en nombre de todos los obispos peruanos</w:t>
      </w:r>
      <w:r w:rsidRPr="00F5641A">
        <w:rPr>
          <w:color w:val="333333"/>
          <w:sz w:val="28"/>
          <w:szCs w:val="28"/>
        </w:rPr>
        <w:t xml:space="preserve"> recordó, que la Semana Santa es un tiempo litúrgico que nos ofrece una </w:t>
      </w:r>
      <w:r w:rsidRPr="001A7D7D">
        <w:rPr>
          <w:color w:val="333333"/>
          <w:sz w:val="28"/>
          <w:szCs w:val="28"/>
          <w:highlight w:val="yellow"/>
        </w:rPr>
        <w:t>oportunidad para</w:t>
      </w:r>
      <w:r w:rsidRPr="001A7D7D">
        <w:rPr>
          <w:rStyle w:val="Fuerte"/>
          <w:color w:val="333333"/>
          <w:sz w:val="28"/>
          <w:szCs w:val="28"/>
          <w:highlight w:val="yellow"/>
        </w:rPr>
        <w:t> mirar con sinceridad la realidad nacional.</w:t>
      </w:r>
    </w:p>
    <w:p w14:paraId="55F5DA0A" w14:textId="77777777" w:rsidR="001C5849" w:rsidRPr="00F5641A" w:rsidRDefault="001C5849" w:rsidP="00F5641A">
      <w:pPr>
        <w:pStyle w:val="paragraph-atom"/>
        <w:spacing w:before="0" w:beforeAutospacing="0" w:after="0" w:afterAutospacing="0"/>
        <w:rPr>
          <w:color w:val="333333"/>
          <w:sz w:val="28"/>
          <w:szCs w:val="28"/>
        </w:rPr>
      </w:pPr>
      <w:r w:rsidRPr="00F5641A">
        <w:rPr>
          <w:color w:val="333333"/>
          <w:sz w:val="28"/>
          <w:szCs w:val="28"/>
        </w:rPr>
        <w:t xml:space="preserve">Consciente de los problemas que surgen de la </w:t>
      </w:r>
      <w:r w:rsidRPr="001A7D7D">
        <w:rPr>
          <w:color w:val="333333"/>
          <w:sz w:val="28"/>
          <w:szCs w:val="28"/>
          <w:highlight w:val="yellow"/>
        </w:rPr>
        <w:t>crisis social, la desigualdad y la desconfianza institucional</w:t>
      </w:r>
      <w:r w:rsidRPr="00F5641A">
        <w:rPr>
          <w:color w:val="333333"/>
          <w:sz w:val="28"/>
          <w:szCs w:val="28"/>
        </w:rPr>
        <w:t>; el obispo insistió en que </w:t>
      </w:r>
      <w:r w:rsidRPr="00F5641A">
        <w:rPr>
          <w:rStyle w:val="Fuerte"/>
          <w:color w:val="333333"/>
          <w:sz w:val="28"/>
          <w:szCs w:val="28"/>
        </w:rPr>
        <w:t xml:space="preserve">el país arrastra </w:t>
      </w:r>
      <w:r w:rsidRPr="001A7D7D">
        <w:rPr>
          <w:rStyle w:val="Fuerte"/>
          <w:color w:val="333333"/>
          <w:sz w:val="28"/>
          <w:szCs w:val="28"/>
          <w:highlight w:val="yellow"/>
        </w:rPr>
        <w:lastRenderedPageBreak/>
        <w:t>“heridas que aún no han sanado”</w:t>
      </w:r>
      <w:r w:rsidRPr="001A7D7D">
        <w:rPr>
          <w:color w:val="333333"/>
          <w:sz w:val="28"/>
          <w:szCs w:val="28"/>
          <w:highlight w:val="yellow"/>
        </w:rPr>
        <w:t>.</w:t>
      </w:r>
      <w:r w:rsidRPr="00F5641A">
        <w:rPr>
          <w:color w:val="333333"/>
          <w:sz w:val="28"/>
          <w:szCs w:val="28"/>
        </w:rPr>
        <w:t xml:space="preserve"> Entre ellas </w:t>
      </w:r>
      <w:r w:rsidRPr="008877B7">
        <w:rPr>
          <w:color w:val="333333"/>
          <w:sz w:val="28"/>
          <w:szCs w:val="28"/>
          <w:highlight w:val="yellow"/>
        </w:rPr>
        <w:t>la violencia, la corrupción, la pobreza y la exclusión;</w:t>
      </w:r>
      <w:r w:rsidRPr="00F5641A">
        <w:rPr>
          <w:color w:val="333333"/>
          <w:sz w:val="28"/>
          <w:szCs w:val="28"/>
        </w:rPr>
        <w:t xml:space="preserve"> fenómenos que según señalan, afectan profundamente la convivencia social.</w:t>
      </w:r>
    </w:p>
    <w:p w14:paraId="53BA9703" w14:textId="77777777" w:rsidR="001C5849" w:rsidRPr="00F5641A" w:rsidRDefault="001C5849" w:rsidP="00F5641A">
      <w:pPr>
        <w:pStyle w:val="paragraph-atom"/>
        <w:spacing w:before="0" w:beforeAutospacing="0" w:after="0" w:afterAutospacing="0"/>
        <w:rPr>
          <w:color w:val="333333"/>
          <w:sz w:val="28"/>
          <w:szCs w:val="28"/>
        </w:rPr>
      </w:pPr>
      <w:r w:rsidRPr="00F5641A">
        <w:rPr>
          <w:color w:val="333333"/>
          <w:sz w:val="28"/>
          <w:szCs w:val="28"/>
        </w:rPr>
        <w:t>En ese sentido, recordó que</w:t>
      </w:r>
      <w:r w:rsidRPr="00F5641A">
        <w:rPr>
          <w:rStyle w:val="Fuerte"/>
          <w:color w:val="333333"/>
          <w:sz w:val="28"/>
          <w:szCs w:val="28"/>
        </w:rPr>
        <w:t xml:space="preserve"> el significado de la Semana Santa </w:t>
      </w:r>
      <w:r w:rsidRPr="008877B7">
        <w:rPr>
          <w:rStyle w:val="Fuerte"/>
          <w:color w:val="333333"/>
          <w:sz w:val="28"/>
          <w:szCs w:val="28"/>
          <w:highlight w:val="yellow"/>
        </w:rPr>
        <w:t>trasciende el ámbito religios</w:t>
      </w:r>
      <w:r w:rsidRPr="00F5641A">
        <w:rPr>
          <w:rStyle w:val="Fuerte"/>
          <w:color w:val="333333"/>
          <w:sz w:val="28"/>
          <w:szCs w:val="28"/>
        </w:rPr>
        <w:t>o</w:t>
      </w:r>
      <w:r w:rsidRPr="00F5641A">
        <w:rPr>
          <w:color w:val="333333"/>
          <w:sz w:val="28"/>
          <w:szCs w:val="28"/>
        </w:rPr>
        <w:t> y se proyecta como un camino de</w:t>
      </w:r>
      <w:r w:rsidRPr="00F5641A">
        <w:rPr>
          <w:rStyle w:val="Fuerte"/>
          <w:color w:val="333333"/>
          <w:sz w:val="28"/>
          <w:szCs w:val="28"/>
        </w:rPr>
        <w:t> </w:t>
      </w:r>
      <w:r w:rsidRPr="008877B7">
        <w:rPr>
          <w:rStyle w:val="Fuerte"/>
          <w:color w:val="333333"/>
          <w:sz w:val="28"/>
          <w:szCs w:val="28"/>
          <w:highlight w:val="yellow"/>
        </w:rPr>
        <w:t>transformación colectiva</w:t>
      </w:r>
      <w:r w:rsidRPr="00F5641A">
        <w:rPr>
          <w:color w:val="333333"/>
          <w:sz w:val="28"/>
          <w:szCs w:val="28"/>
        </w:rPr>
        <w:t xml:space="preserve">. “El camino de la cruz conduce a la vida nueva”; por lo que subrayó su invitación a </w:t>
      </w:r>
      <w:r w:rsidRPr="008877B7">
        <w:rPr>
          <w:color w:val="333333"/>
          <w:sz w:val="28"/>
          <w:szCs w:val="28"/>
          <w:highlight w:val="yellow"/>
        </w:rPr>
        <w:t>reconocer las fracturas sociales y a</w:t>
      </w:r>
      <w:r w:rsidRPr="008877B7">
        <w:rPr>
          <w:rStyle w:val="Fuerte"/>
          <w:color w:val="333333"/>
          <w:sz w:val="28"/>
          <w:szCs w:val="28"/>
          <w:highlight w:val="yellow"/>
        </w:rPr>
        <w:t>sumir el desafío de una auténtica reconciliación nacional</w:t>
      </w:r>
      <w:r w:rsidRPr="00F5641A">
        <w:rPr>
          <w:rStyle w:val="Fuerte"/>
          <w:color w:val="333333"/>
          <w:sz w:val="28"/>
          <w:szCs w:val="28"/>
        </w:rPr>
        <w:t>.</w:t>
      </w:r>
    </w:p>
    <w:p w14:paraId="38401EB7" w14:textId="77777777" w:rsidR="001C5849" w:rsidRPr="00F5641A" w:rsidRDefault="001C5849" w:rsidP="00F5641A">
      <w:pPr>
        <w:pStyle w:val="Ttulo3"/>
        <w:spacing w:before="0" w:line="240" w:lineRule="auto"/>
        <w:rPr>
          <w:rFonts w:ascii="Times New Roman" w:hAnsi="Times New Roman" w:cs="Times New Roman"/>
          <w:color w:val="333333"/>
          <w:sz w:val="28"/>
          <w:szCs w:val="28"/>
        </w:rPr>
      </w:pPr>
      <w:bookmarkStart w:id="7" w:name="_Toc225855425"/>
      <w:r w:rsidRPr="00F5641A">
        <w:rPr>
          <w:rFonts w:ascii="Times New Roman" w:hAnsi="Times New Roman" w:cs="Times New Roman"/>
          <w:b/>
          <w:bCs/>
          <w:color w:val="333333"/>
          <w:sz w:val="28"/>
          <w:szCs w:val="28"/>
        </w:rPr>
        <w:t>Individualismo que ahoga</w:t>
      </w:r>
      <w:bookmarkEnd w:id="7"/>
    </w:p>
    <w:p w14:paraId="0EE7170B" w14:textId="77777777" w:rsidR="001C5849" w:rsidRPr="00F5641A" w:rsidRDefault="001C5849" w:rsidP="00F5641A">
      <w:pPr>
        <w:pStyle w:val="paragraph-atom"/>
        <w:spacing w:before="0" w:beforeAutospacing="0" w:after="0" w:afterAutospacing="0"/>
        <w:rPr>
          <w:color w:val="333333"/>
          <w:sz w:val="28"/>
          <w:szCs w:val="28"/>
        </w:rPr>
      </w:pPr>
      <w:r w:rsidRPr="00F5641A">
        <w:rPr>
          <w:color w:val="333333"/>
          <w:sz w:val="28"/>
          <w:szCs w:val="28"/>
        </w:rPr>
        <w:t>Para los obispos este proceso solo será posible a partir de pilares fundamentales como</w:t>
      </w:r>
      <w:r w:rsidRPr="00F5641A">
        <w:rPr>
          <w:rStyle w:val="Fuerte"/>
          <w:color w:val="333333"/>
          <w:sz w:val="28"/>
          <w:szCs w:val="28"/>
        </w:rPr>
        <w:t> la verdad, la justicia y el perdón social</w:t>
      </w:r>
      <w:r w:rsidRPr="00F5641A">
        <w:rPr>
          <w:color w:val="333333"/>
          <w:sz w:val="28"/>
          <w:szCs w:val="28"/>
        </w:rPr>
        <w:t>; elementos que consideran indispensables para reconstruir la confianza entre los ciudadanos.</w:t>
      </w:r>
    </w:p>
    <w:p w14:paraId="526BBC30" w14:textId="77777777" w:rsidR="001C5849" w:rsidRPr="00F5641A" w:rsidRDefault="001C5849" w:rsidP="00F5641A">
      <w:pPr>
        <w:pStyle w:val="paragraph-atom"/>
        <w:spacing w:before="0" w:beforeAutospacing="0" w:after="0" w:afterAutospacing="0"/>
        <w:rPr>
          <w:color w:val="333333"/>
          <w:sz w:val="28"/>
          <w:szCs w:val="28"/>
        </w:rPr>
      </w:pPr>
      <w:r w:rsidRPr="00F5641A">
        <w:rPr>
          <w:color w:val="333333"/>
          <w:sz w:val="28"/>
          <w:szCs w:val="28"/>
        </w:rPr>
        <w:t>Igualmente, expresaron su preocupación por el</w:t>
      </w:r>
      <w:r w:rsidRPr="00F5641A">
        <w:rPr>
          <w:rStyle w:val="Fuerte"/>
          <w:color w:val="333333"/>
          <w:sz w:val="28"/>
          <w:szCs w:val="28"/>
        </w:rPr>
        <w:t> </w:t>
      </w:r>
      <w:r w:rsidRPr="008877B7">
        <w:rPr>
          <w:rStyle w:val="Fuerte"/>
          <w:color w:val="333333"/>
          <w:sz w:val="28"/>
          <w:szCs w:val="28"/>
          <w:highlight w:val="yellow"/>
        </w:rPr>
        <w:t>avance del individualismo y el materialismo</w:t>
      </w:r>
      <w:r w:rsidRPr="00F5641A">
        <w:rPr>
          <w:color w:val="333333"/>
          <w:sz w:val="28"/>
          <w:szCs w:val="28"/>
        </w:rPr>
        <w:t xml:space="preserve">, tendencias que, en sus palabras, debilitan el sentido del </w:t>
      </w:r>
      <w:r w:rsidRPr="008877B7">
        <w:rPr>
          <w:color w:val="333333"/>
          <w:sz w:val="28"/>
          <w:szCs w:val="28"/>
          <w:highlight w:val="yellow"/>
        </w:rPr>
        <w:t>bien común</w:t>
      </w:r>
      <w:r w:rsidRPr="00F5641A">
        <w:rPr>
          <w:color w:val="333333"/>
          <w:sz w:val="28"/>
          <w:szCs w:val="28"/>
        </w:rPr>
        <w:t>. Trayendo a la memoria el pensamiento del Papa Francisco, señalaron que </w:t>
      </w:r>
      <w:r w:rsidRPr="00F5641A">
        <w:rPr>
          <w:rStyle w:val="Fuerte"/>
          <w:color w:val="333333"/>
          <w:sz w:val="28"/>
          <w:szCs w:val="28"/>
        </w:rPr>
        <w:t>cuando se pierde esta noción, la convivencia se deteriora y la paz social se vuelve frágil.</w:t>
      </w:r>
    </w:p>
    <w:p w14:paraId="0A1F6A50" w14:textId="77777777" w:rsidR="001C5849" w:rsidRPr="00F5641A" w:rsidRDefault="001C5849" w:rsidP="00F5641A">
      <w:pPr>
        <w:pStyle w:val="paragraph-atom"/>
        <w:spacing w:before="0" w:beforeAutospacing="0" w:after="0" w:afterAutospacing="0"/>
        <w:rPr>
          <w:color w:val="333333"/>
          <w:sz w:val="28"/>
          <w:szCs w:val="28"/>
        </w:rPr>
      </w:pPr>
      <w:r w:rsidRPr="00F5641A">
        <w:rPr>
          <w:color w:val="333333"/>
          <w:sz w:val="28"/>
          <w:szCs w:val="28"/>
        </w:rPr>
        <w:t>Otro de los aspectos importantes del mensaje es la mención que hacen los obispos sobre la </w:t>
      </w:r>
      <w:r w:rsidRPr="008877B7">
        <w:rPr>
          <w:rStyle w:val="Fuerte"/>
          <w:color w:val="333333"/>
          <w:sz w:val="28"/>
          <w:szCs w:val="28"/>
          <w:highlight w:val="yellow"/>
        </w:rPr>
        <w:t>persistencia de profundas brechas sociales, económicas y territoriales.</w:t>
      </w:r>
      <w:r w:rsidRPr="00F5641A">
        <w:rPr>
          <w:color w:val="333333"/>
          <w:sz w:val="28"/>
          <w:szCs w:val="28"/>
        </w:rPr>
        <w:t> Al respecto, los prelados cuestionaron que, </w:t>
      </w:r>
      <w:r w:rsidRPr="00F5641A">
        <w:rPr>
          <w:rStyle w:val="Fuerte"/>
          <w:color w:val="333333"/>
          <w:sz w:val="28"/>
          <w:szCs w:val="28"/>
        </w:rPr>
        <w:t>pese a la riqueza y diversidad del país</w:t>
      </w:r>
      <w:r w:rsidRPr="00F5641A">
        <w:rPr>
          <w:color w:val="333333"/>
          <w:sz w:val="28"/>
          <w:szCs w:val="28"/>
        </w:rPr>
        <w:t xml:space="preserve">, </w:t>
      </w:r>
      <w:r w:rsidRPr="007F65DE">
        <w:rPr>
          <w:color w:val="333333"/>
          <w:sz w:val="28"/>
          <w:szCs w:val="28"/>
          <w:highlight w:val="yellow"/>
        </w:rPr>
        <w:t>amplios sectores de la población continúen viviendo en condiciones de pobreza</w:t>
      </w:r>
      <w:r w:rsidRPr="00F5641A">
        <w:rPr>
          <w:color w:val="333333"/>
          <w:sz w:val="28"/>
          <w:szCs w:val="28"/>
        </w:rPr>
        <w:t xml:space="preserve"> y sin acceso a oportunidades.</w:t>
      </w:r>
    </w:p>
    <w:p w14:paraId="723E2F9D" w14:textId="77777777" w:rsidR="001C5849" w:rsidRPr="00F5641A" w:rsidRDefault="001C5849" w:rsidP="00F5641A">
      <w:pPr>
        <w:pStyle w:val="paragraph-atom"/>
        <w:spacing w:before="0" w:beforeAutospacing="0" w:after="0" w:afterAutospacing="0"/>
        <w:rPr>
          <w:color w:val="333333"/>
          <w:sz w:val="28"/>
          <w:szCs w:val="28"/>
        </w:rPr>
      </w:pPr>
      <w:r w:rsidRPr="00F5641A">
        <w:rPr>
          <w:color w:val="333333"/>
          <w:sz w:val="28"/>
          <w:szCs w:val="28"/>
        </w:rPr>
        <w:t>No obstante, el documento no se limita al diagnóstico de la realidad, sino que</w:t>
      </w:r>
      <w:r w:rsidRPr="00F5641A">
        <w:rPr>
          <w:rStyle w:val="Fuerte"/>
          <w:color w:val="333333"/>
          <w:sz w:val="28"/>
          <w:szCs w:val="28"/>
        </w:rPr>
        <w:t> </w:t>
      </w:r>
      <w:r w:rsidRPr="007F65DE">
        <w:rPr>
          <w:rStyle w:val="Fuerte"/>
          <w:color w:val="333333"/>
          <w:sz w:val="28"/>
          <w:szCs w:val="28"/>
          <w:highlight w:val="yellow"/>
        </w:rPr>
        <w:t>destaca la “reserva moral” del pueblo peruano</w:t>
      </w:r>
      <w:r w:rsidRPr="00F5641A">
        <w:rPr>
          <w:rStyle w:val="Fuerte"/>
          <w:color w:val="333333"/>
          <w:sz w:val="28"/>
          <w:szCs w:val="28"/>
        </w:rPr>
        <w:t>,</w:t>
      </w:r>
      <w:r w:rsidRPr="00F5641A">
        <w:rPr>
          <w:color w:val="333333"/>
          <w:sz w:val="28"/>
          <w:szCs w:val="28"/>
        </w:rPr>
        <w:t> visible en gestos cotidianos de </w:t>
      </w:r>
      <w:r w:rsidRPr="00F5641A">
        <w:rPr>
          <w:rStyle w:val="Fuerte"/>
          <w:color w:val="333333"/>
          <w:sz w:val="28"/>
          <w:szCs w:val="28"/>
        </w:rPr>
        <w:t>solidaridad, fe y compromiso ciudadano,</w:t>
      </w:r>
      <w:r w:rsidRPr="00F5641A">
        <w:rPr>
          <w:color w:val="333333"/>
          <w:sz w:val="28"/>
          <w:szCs w:val="28"/>
        </w:rPr>
        <w:t> como un </w:t>
      </w:r>
      <w:r w:rsidRPr="00F5641A">
        <w:rPr>
          <w:rStyle w:val="Fuerte"/>
          <w:color w:val="333333"/>
          <w:sz w:val="28"/>
          <w:szCs w:val="28"/>
        </w:rPr>
        <w:t>signo de esperanza</w:t>
      </w:r>
      <w:r w:rsidRPr="00F5641A">
        <w:rPr>
          <w:color w:val="333333"/>
          <w:sz w:val="28"/>
          <w:szCs w:val="28"/>
        </w:rPr>
        <w:t> frente a la adversidad.</w:t>
      </w:r>
    </w:p>
    <w:p w14:paraId="56B58ED9" w14:textId="77777777" w:rsidR="001C5849" w:rsidRPr="00F5641A" w:rsidRDefault="001C5849" w:rsidP="00F5641A">
      <w:pPr>
        <w:pStyle w:val="Ttulo3"/>
        <w:spacing w:before="0" w:line="240" w:lineRule="auto"/>
        <w:rPr>
          <w:rFonts w:ascii="Times New Roman" w:hAnsi="Times New Roman" w:cs="Times New Roman"/>
          <w:color w:val="333333"/>
          <w:sz w:val="28"/>
          <w:szCs w:val="28"/>
        </w:rPr>
      </w:pPr>
      <w:bookmarkStart w:id="8" w:name="_Toc225855426"/>
      <w:r w:rsidRPr="00F5641A">
        <w:rPr>
          <w:rFonts w:ascii="Times New Roman" w:hAnsi="Times New Roman" w:cs="Times New Roman"/>
          <w:b/>
          <w:bCs/>
          <w:color w:val="333333"/>
          <w:sz w:val="28"/>
          <w:szCs w:val="28"/>
        </w:rPr>
        <w:t>Superar las divisiones</w:t>
      </w:r>
      <w:bookmarkEnd w:id="8"/>
    </w:p>
    <w:p w14:paraId="0E35FB91" w14:textId="77777777" w:rsidR="001C5849" w:rsidRPr="00F5641A" w:rsidRDefault="001C5849" w:rsidP="00F5641A">
      <w:pPr>
        <w:pStyle w:val="paragraph-atom"/>
        <w:spacing w:before="0" w:beforeAutospacing="0" w:after="0" w:afterAutospacing="0"/>
        <w:rPr>
          <w:color w:val="333333"/>
          <w:sz w:val="28"/>
          <w:szCs w:val="28"/>
        </w:rPr>
      </w:pPr>
      <w:r w:rsidRPr="00F5641A">
        <w:rPr>
          <w:color w:val="333333"/>
          <w:sz w:val="28"/>
          <w:szCs w:val="28"/>
        </w:rPr>
        <w:t>En esa línea, los obispos reiteraron su llamado a </w:t>
      </w:r>
      <w:r w:rsidRPr="00F5641A">
        <w:rPr>
          <w:rStyle w:val="Fuerte"/>
          <w:color w:val="333333"/>
          <w:sz w:val="28"/>
          <w:szCs w:val="28"/>
        </w:rPr>
        <w:t>construir una “cultura del encuentro”</w:t>
      </w:r>
      <w:r w:rsidRPr="00F5641A">
        <w:rPr>
          <w:color w:val="333333"/>
          <w:sz w:val="28"/>
          <w:szCs w:val="28"/>
        </w:rPr>
        <w:t xml:space="preserve">, basada en </w:t>
      </w:r>
      <w:r w:rsidRPr="007F65DE">
        <w:rPr>
          <w:color w:val="333333"/>
          <w:sz w:val="28"/>
          <w:szCs w:val="28"/>
          <w:highlight w:val="yellow"/>
        </w:rPr>
        <w:t>el diálogo, la escucha y la fraternidad</w:t>
      </w:r>
      <w:r w:rsidRPr="00F5641A">
        <w:rPr>
          <w:color w:val="333333"/>
          <w:sz w:val="28"/>
          <w:szCs w:val="28"/>
        </w:rPr>
        <w:t>; único camino para superar las divisiones y hacer eco a la invitación del </w:t>
      </w:r>
      <w:r w:rsidRPr="00F5641A">
        <w:rPr>
          <w:rStyle w:val="Fuerte"/>
          <w:color w:val="333333"/>
          <w:sz w:val="28"/>
          <w:szCs w:val="28"/>
        </w:rPr>
        <w:t>Papa León XIV</w:t>
      </w:r>
      <w:r w:rsidRPr="00F5641A">
        <w:rPr>
          <w:color w:val="333333"/>
          <w:sz w:val="28"/>
          <w:szCs w:val="28"/>
        </w:rPr>
        <w:t> que apuesta por la reconciliación y la unidad nacional.</w:t>
      </w:r>
    </w:p>
    <w:p w14:paraId="4800B042" w14:textId="77777777" w:rsidR="001C5849" w:rsidRPr="00F5641A" w:rsidRDefault="001C5849" w:rsidP="00F5641A">
      <w:pPr>
        <w:pStyle w:val="paragraph-atom"/>
        <w:spacing w:before="0" w:beforeAutospacing="0" w:after="0" w:afterAutospacing="0"/>
        <w:rPr>
          <w:color w:val="333333"/>
          <w:sz w:val="28"/>
          <w:szCs w:val="28"/>
        </w:rPr>
      </w:pPr>
      <w:r w:rsidRPr="00F5641A">
        <w:rPr>
          <w:color w:val="333333"/>
          <w:sz w:val="28"/>
          <w:szCs w:val="28"/>
        </w:rPr>
        <w:t>Finalmente, la Iglesia peruana ratificó su </w:t>
      </w:r>
      <w:r w:rsidRPr="00F5641A">
        <w:rPr>
          <w:rStyle w:val="Fuerte"/>
          <w:color w:val="333333"/>
          <w:sz w:val="28"/>
          <w:szCs w:val="28"/>
        </w:rPr>
        <w:t>compromiso de acompañar al país en la búsqueda de un desarrollo humano integral</w:t>
      </w:r>
      <w:r w:rsidRPr="00F5641A">
        <w:rPr>
          <w:color w:val="333333"/>
          <w:sz w:val="28"/>
          <w:szCs w:val="28"/>
        </w:rPr>
        <w:t>, sin dejar de cuestionar a la ciudadanía sobre el legado que dejarán a las futuras generaciones.</w:t>
      </w:r>
    </w:p>
    <w:p w14:paraId="5D76B1DC" w14:textId="77777777" w:rsidR="001C5849" w:rsidRPr="00F5641A" w:rsidRDefault="001C5849" w:rsidP="00F5641A">
      <w:pPr>
        <w:pStyle w:val="paragraph-atom"/>
        <w:spacing w:before="0" w:beforeAutospacing="0" w:after="0" w:afterAutospacing="0"/>
        <w:rPr>
          <w:color w:val="333333"/>
          <w:sz w:val="28"/>
          <w:szCs w:val="28"/>
        </w:rPr>
      </w:pPr>
      <w:r w:rsidRPr="00F5641A">
        <w:rPr>
          <w:color w:val="333333"/>
          <w:sz w:val="28"/>
          <w:szCs w:val="28"/>
        </w:rPr>
        <w:t>Un mensaje que los obispos concluyeron </w:t>
      </w:r>
      <w:r w:rsidRPr="00F5641A">
        <w:rPr>
          <w:rStyle w:val="Fuerte"/>
          <w:color w:val="333333"/>
          <w:sz w:val="28"/>
          <w:szCs w:val="28"/>
        </w:rPr>
        <w:t>invocando la intercesión de figuras emblemáticas en la fe peruana, como San José y Santo Toribio de Mogrovejo,</w:t>
      </w:r>
      <w:r w:rsidRPr="00F5641A">
        <w:rPr>
          <w:color w:val="333333"/>
          <w:sz w:val="28"/>
          <w:szCs w:val="28"/>
        </w:rPr>
        <w:t> a quienes pidieron la gracia de construir un país reconciliado, en paz y sostenido por la esperanza.</w:t>
      </w:r>
    </w:p>
    <w:p w14:paraId="2D92359E" w14:textId="77777777" w:rsidR="0097110B" w:rsidRPr="00F5641A" w:rsidRDefault="0097110B" w:rsidP="00F5641A">
      <w:pPr>
        <w:spacing w:after="0" w:line="240" w:lineRule="auto"/>
        <w:rPr>
          <w:rFonts w:ascii="Times New Roman" w:hAnsi="Times New Roman" w:cs="Times New Roman"/>
          <w:sz w:val="28"/>
          <w:szCs w:val="28"/>
        </w:rPr>
      </w:pPr>
    </w:p>
    <w:p w14:paraId="5D1FA911" w14:textId="77777777" w:rsidR="00D225B6" w:rsidRPr="00F5641A" w:rsidRDefault="00D225B6" w:rsidP="00F5641A">
      <w:pPr>
        <w:spacing w:after="0" w:line="240" w:lineRule="auto"/>
        <w:rPr>
          <w:rFonts w:ascii="Times New Roman" w:hAnsi="Times New Roman" w:cs="Times New Roman"/>
          <w:sz w:val="28"/>
          <w:szCs w:val="28"/>
        </w:rPr>
      </w:pPr>
    </w:p>
    <w:p w14:paraId="22A5D3A2" w14:textId="77777777" w:rsidR="00D225B6" w:rsidRPr="00F5641A" w:rsidRDefault="00D225B6" w:rsidP="00F5641A">
      <w:pPr>
        <w:spacing w:after="0" w:line="240" w:lineRule="auto"/>
        <w:rPr>
          <w:rFonts w:ascii="Times New Roman" w:hAnsi="Times New Roman" w:cs="Times New Roman"/>
          <w:sz w:val="28"/>
          <w:szCs w:val="28"/>
        </w:rPr>
      </w:pPr>
    </w:p>
    <w:p w14:paraId="4EB4BB40" w14:textId="77777777" w:rsidR="00FB0556" w:rsidRPr="00F5641A" w:rsidRDefault="00FB0556" w:rsidP="00F5641A">
      <w:pPr>
        <w:spacing w:after="0" w:line="240" w:lineRule="auto"/>
        <w:rPr>
          <w:rFonts w:ascii="Times New Roman" w:hAnsi="Times New Roman" w:cs="Times New Roman"/>
          <w:sz w:val="28"/>
          <w:szCs w:val="28"/>
        </w:rPr>
      </w:pPr>
    </w:p>
    <w:p w14:paraId="06807872" w14:textId="77777777" w:rsidR="00FB0556" w:rsidRPr="00F362A7" w:rsidRDefault="00F362A7" w:rsidP="00F362A7">
      <w:pPr>
        <w:pStyle w:val="Ttulo2"/>
        <w:rPr>
          <w:b/>
        </w:rPr>
      </w:pPr>
      <w:bookmarkStart w:id="9" w:name="_Toc225855427"/>
      <w:r w:rsidRPr="00F362A7">
        <w:rPr>
          <w:b/>
        </w:rPr>
        <w:t>Paola Ugaz :</w:t>
      </w:r>
      <w:r>
        <w:rPr>
          <w:b/>
        </w:rPr>
        <w:t xml:space="preserve"> </w:t>
      </w:r>
      <w:r w:rsidR="00FB0556" w:rsidRPr="00F362A7">
        <w:rPr>
          <w:b/>
        </w:rPr>
        <w:t>Figari, como Maciel: ¿morirá sin pedir perdón?</w:t>
      </w:r>
      <w:bookmarkEnd w:id="9"/>
    </w:p>
    <w:p w14:paraId="09995A00" w14:textId="77777777" w:rsidR="00FB0556" w:rsidRPr="00F362A7" w:rsidRDefault="00FB0556" w:rsidP="00F5641A">
      <w:pPr>
        <w:pStyle w:val="Ttulo2"/>
        <w:spacing w:before="0" w:line="240" w:lineRule="auto"/>
        <w:rPr>
          <w:rFonts w:ascii="Times New Roman" w:hAnsi="Times New Roman" w:cs="Times New Roman"/>
          <w:i/>
          <w:color w:val="4D4D4D"/>
          <w:sz w:val="28"/>
          <w:szCs w:val="28"/>
        </w:rPr>
      </w:pPr>
      <w:bookmarkStart w:id="10" w:name="_Toc225855428"/>
      <w:r w:rsidRPr="00F362A7">
        <w:rPr>
          <w:rFonts w:ascii="Times New Roman" w:hAnsi="Times New Roman" w:cs="Times New Roman"/>
          <w:bCs/>
          <w:i/>
          <w:color w:val="4D4D4D"/>
          <w:sz w:val="28"/>
          <w:szCs w:val="28"/>
        </w:rPr>
        <w:t>El pederasta más famoso de Perú es visitado por la periodista que más detesta</w:t>
      </w:r>
      <w:bookmarkEnd w:id="10"/>
    </w:p>
    <w:p w14:paraId="5B1E6866" w14:textId="77777777" w:rsidR="00FB0556" w:rsidRPr="00F5641A" w:rsidRDefault="00FB0556" w:rsidP="00F5641A">
      <w:pPr>
        <w:spacing w:after="0" w:line="240" w:lineRule="auto"/>
        <w:rPr>
          <w:rFonts w:ascii="Times New Roman" w:hAnsi="Times New Roman" w:cs="Times New Roman"/>
          <w:color w:val="000000"/>
          <w:sz w:val="28"/>
          <w:szCs w:val="28"/>
        </w:rPr>
      </w:pPr>
      <w:r w:rsidRPr="00F5641A">
        <w:rPr>
          <w:rStyle w:val="author-content-name"/>
          <w:rFonts w:ascii="Times New Roman" w:hAnsi="Times New Roman" w:cs="Times New Roman"/>
          <w:color w:val="D49400"/>
          <w:sz w:val="28"/>
          <w:szCs w:val="28"/>
        </w:rPr>
        <w:t>Paola Ugaz</w:t>
      </w:r>
      <w:r w:rsidR="00F362A7">
        <w:rPr>
          <w:rStyle w:val="author-content-name"/>
          <w:rFonts w:ascii="Times New Roman" w:hAnsi="Times New Roman" w:cs="Times New Roman"/>
          <w:color w:val="D49400"/>
          <w:sz w:val="28"/>
          <w:szCs w:val="28"/>
        </w:rPr>
        <w:t xml:space="preserve">  </w:t>
      </w:r>
      <w:r w:rsidRPr="00F5641A">
        <w:rPr>
          <w:rStyle w:val="color-neutral600"/>
          <w:rFonts w:ascii="Times New Roman" w:hAnsi="Times New Roman" w:cs="Times New Roman"/>
          <w:color w:val="666666"/>
          <w:sz w:val="28"/>
          <w:szCs w:val="28"/>
        </w:rPr>
        <w:t>26 mar 2026 - 21:07</w:t>
      </w:r>
    </w:p>
    <w:p w14:paraId="3897E5F3" w14:textId="77777777" w:rsidR="00FB0556" w:rsidRPr="00F5641A" w:rsidRDefault="00FB0556" w:rsidP="00F5641A">
      <w:pPr>
        <w:numPr>
          <w:ilvl w:val="0"/>
          <w:numId w:val="4"/>
        </w:numPr>
        <w:spacing w:after="0" w:line="240" w:lineRule="auto"/>
        <w:ind w:left="0"/>
        <w:rPr>
          <w:rFonts w:ascii="Times New Roman" w:hAnsi="Times New Roman" w:cs="Times New Roman"/>
          <w:color w:val="000000"/>
          <w:sz w:val="28"/>
          <w:szCs w:val="28"/>
        </w:rPr>
      </w:pPr>
    </w:p>
    <w:p w14:paraId="365D6D66"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w:t>
      </w:r>
      <w:hyperlink r:id="rId12" w:history="1">
        <w:r w:rsidRPr="00F5641A">
          <w:rPr>
            <w:rStyle w:val="Hipervnculo"/>
            <w:rFonts w:eastAsiaTheme="majorEastAsia"/>
            <w:color w:val="D49400"/>
            <w:sz w:val="28"/>
            <w:szCs w:val="28"/>
          </w:rPr>
          <w:t>Jugo</w:t>
        </w:r>
      </w:hyperlink>
      <w:r w:rsidRPr="00F5641A">
        <w:rPr>
          <w:color w:val="333333"/>
          <w:sz w:val="28"/>
          <w:szCs w:val="28"/>
        </w:rPr>
        <w:t xml:space="preserve">).- </w:t>
      </w:r>
      <w:r w:rsidRPr="003C6572">
        <w:rPr>
          <w:color w:val="333333"/>
          <w:sz w:val="28"/>
          <w:szCs w:val="28"/>
          <w:highlight w:val="yellow"/>
        </w:rPr>
        <w:t>El sábado 21 de marzo estuve frente al pederasta más emblemático de Perú, </w:t>
      </w:r>
      <w:r w:rsidRPr="003C6572">
        <w:rPr>
          <w:rStyle w:val="Fuerte"/>
          <w:color w:val="333333"/>
          <w:sz w:val="28"/>
          <w:szCs w:val="28"/>
          <w:highlight w:val="yellow"/>
        </w:rPr>
        <w:t>Luis Fernando Figari.</w:t>
      </w:r>
      <w:r w:rsidRPr="00F5641A">
        <w:rPr>
          <w:color w:val="333333"/>
          <w:sz w:val="28"/>
          <w:szCs w:val="28"/>
        </w:rPr>
        <w:t> Mi objetivo era entregarle un sobre con los testimonios impresos de las múltiples personas que lo han denunciado por abusos sexuales, físicos y psicológicos y solicitarle una entrevista.</w:t>
      </w:r>
    </w:p>
    <w:p w14:paraId="393ABEE4"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Este encuentro era una cuestión pendiente por muchos años. Suponía cerrar un ciclo que empezó con la primera denuncia contra él de José Enrique Escardó, en el año 2000, y que tuvo su punto culminante el 14 de abril de 2025, con la supresión de la secta que Figari fundó en Perú.</w:t>
      </w:r>
    </w:p>
    <w:p w14:paraId="1DBA0CB1" w14:textId="77777777" w:rsidR="00FB0556" w:rsidRPr="00F5641A" w:rsidRDefault="00FB0556" w:rsidP="00F5641A">
      <w:pPr>
        <w:pStyle w:val="paragraph-atom"/>
        <w:spacing w:before="0" w:beforeAutospacing="0" w:after="0" w:afterAutospacing="0"/>
        <w:rPr>
          <w:color w:val="333333"/>
          <w:sz w:val="28"/>
          <w:szCs w:val="28"/>
        </w:rPr>
      </w:pPr>
      <w:r w:rsidRPr="00F5641A">
        <w:rPr>
          <w:rStyle w:val="Fuerte"/>
          <w:color w:val="333333"/>
          <w:sz w:val="28"/>
          <w:szCs w:val="28"/>
        </w:rPr>
        <w:t>Llegar hasta él no fue fácil</w:t>
      </w:r>
      <w:r w:rsidRPr="00F5641A">
        <w:rPr>
          <w:color w:val="333333"/>
          <w:sz w:val="28"/>
          <w:szCs w:val="28"/>
        </w:rPr>
        <w:t>. Sus más fanáticos seguidores habían tratado de ocultarlo vergonzosamente de la opinión pública peruana desde 2010, cuando dejó el cargo de Superior General. Más tarde, en 2017, cuando el Vaticano le impuso sanciones disciplinarias, incluyendo la prohibición de regresar a Perú y restricciones a su contacto con miembros del Sodalicio, l</w:t>
      </w:r>
      <w:r w:rsidRPr="00F5641A">
        <w:rPr>
          <w:rStyle w:val="Fuerte"/>
          <w:color w:val="333333"/>
          <w:sz w:val="28"/>
          <w:szCs w:val="28"/>
        </w:rPr>
        <w:t>o escondieron en Italia.</w:t>
      </w:r>
    </w:p>
    <w:p w14:paraId="0585B04E"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 xml:space="preserve">Al entonces superior general del Sodalicio, Alessandro Moroni, quien hoy vive felizmente casado en Chile, se le escapó que </w:t>
      </w:r>
      <w:r w:rsidRPr="003C6572">
        <w:rPr>
          <w:color w:val="333333"/>
          <w:sz w:val="28"/>
          <w:szCs w:val="28"/>
          <w:highlight w:val="yellow"/>
        </w:rPr>
        <w:t>Figari estaba en San Giovanni Rotondo</w:t>
      </w:r>
      <w:r w:rsidRPr="00F5641A">
        <w:rPr>
          <w:color w:val="333333"/>
          <w:sz w:val="28"/>
          <w:szCs w:val="28"/>
        </w:rPr>
        <w:t>. Martin Scheuch, víctima del Sodalicio y metódico donde los haya, escribió el 17 de agosto de 2024 en su blog Las líneas torcidas de Dios: “¿Seguirá viviendo en San Giovanni Rotondo u otra localidad italiana con todos los gastos pagados por el Sodalicio?”.</w:t>
      </w:r>
    </w:p>
    <w:p w14:paraId="74C9572E" w14:textId="77777777" w:rsidR="00FB0556" w:rsidRPr="00F5641A" w:rsidRDefault="00FB0556" w:rsidP="00F5641A">
      <w:pPr>
        <w:pStyle w:val="paragraph-atom"/>
        <w:spacing w:before="0" w:beforeAutospacing="0" w:after="0" w:afterAutospacing="0"/>
        <w:rPr>
          <w:color w:val="333333"/>
          <w:sz w:val="28"/>
          <w:szCs w:val="28"/>
        </w:rPr>
      </w:pPr>
      <w:r w:rsidRPr="003C6572">
        <w:rPr>
          <w:color w:val="333333"/>
          <w:sz w:val="28"/>
          <w:szCs w:val="28"/>
          <w:highlight w:val="yellow"/>
        </w:rPr>
        <w:t>En efecto, Figari vive en la casa de reposo para ancianos Casa Padre Pío, de San Giovanni Rotondo, en la Via Maria Pyle, 71013;</w:t>
      </w:r>
      <w:r w:rsidRPr="00F5641A">
        <w:rPr>
          <w:color w:val="333333"/>
          <w:sz w:val="28"/>
          <w:szCs w:val="28"/>
        </w:rPr>
        <w:t xml:space="preserve"> un lugar amplio y con espacios acogedores para los ancianos, donde son atendidos por los mejores expertos sanitarios del país.</w:t>
      </w:r>
    </w:p>
    <w:p w14:paraId="6B227E6A" w14:textId="77777777" w:rsidR="00FB0556" w:rsidRPr="00F5641A" w:rsidRDefault="00FB0556" w:rsidP="00F5641A">
      <w:pPr>
        <w:pStyle w:val="paragraph-atom"/>
        <w:spacing w:before="0" w:beforeAutospacing="0" w:after="0" w:afterAutospacing="0"/>
        <w:rPr>
          <w:color w:val="333333"/>
          <w:sz w:val="28"/>
          <w:szCs w:val="28"/>
        </w:rPr>
      </w:pPr>
      <w:r w:rsidRPr="00F5641A">
        <w:rPr>
          <w:rStyle w:val="Fuerte"/>
          <w:color w:val="333333"/>
          <w:sz w:val="28"/>
          <w:szCs w:val="28"/>
        </w:rPr>
        <w:t>Llegué a la casa de ancianos donde vive Figari a la hora establecida para las visitas</w:t>
      </w:r>
      <w:r w:rsidRPr="00F5641A">
        <w:rPr>
          <w:color w:val="333333"/>
          <w:sz w:val="28"/>
          <w:szCs w:val="28"/>
        </w:rPr>
        <w:t>. En el ingreso pregunté por él. Muy amablemente me confirmaron que vivía ahí, me abrieron la puerta de la casa y dejé el carro en el estacionamiento.</w:t>
      </w:r>
    </w:p>
    <w:p w14:paraId="25588858"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 xml:space="preserve">No iba sola. Una amiga del lugar lo registraba todo con discreción. Yo, con nerviosismo y sentimientos de rabia y dolor después de ocho años de persecución judicial del Sodalicio contra mí, portaba con las manos sudorosas </w:t>
      </w:r>
      <w:r w:rsidRPr="003C6572">
        <w:rPr>
          <w:color w:val="333333"/>
          <w:sz w:val="28"/>
          <w:szCs w:val="28"/>
          <w:highlight w:val="yellow"/>
        </w:rPr>
        <w:t>un sobre con los testimonios impresos de los cientos de víctimas de Figari.</w:t>
      </w:r>
      <w:r w:rsidRPr="00F5641A">
        <w:rPr>
          <w:color w:val="333333"/>
          <w:sz w:val="28"/>
          <w:szCs w:val="28"/>
        </w:rPr>
        <w:t xml:space="preserve"> En su cubierta había escrito “</w:t>
      </w:r>
      <w:r w:rsidRPr="00F5641A">
        <w:rPr>
          <w:rStyle w:val="Fuerte"/>
          <w:color w:val="333333"/>
          <w:sz w:val="28"/>
          <w:szCs w:val="28"/>
        </w:rPr>
        <w:t>Para Luis Fernando Figari, de Paola Ugaz de Perú”.</w:t>
      </w:r>
    </w:p>
    <w:p w14:paraId="507357BB" w14:textId="77777777" w:rsidR="00FB0556" w:rsidRPr="003C6572" w:rsidRDefault="00FB0556" w:rsidP="00F5641A">
      <w:pPr>
        <w:pStyle w:val="Ttulo2"/>
        <w:spacing w:before="0" w:line="240" w:lineRule="auto"/>
        <w:rPr>
          <w:rFonts w:ascii="Times New Roman" w:hAnsi="Times New Roman" w:cs="Times New Roman"/>
          <w:color w:val="333333"/>
          <w:sz w:val="28"/>
          <w:szCs w:val="28"/>
        </w:rPr>
      </w:pPr>
      <w:bookmarkStart w:id="11" w:name="_Toc225855429"/>
      <w:r w:rsidRPr="003C6572">
        <w:rPr>
          <w:rStyle w:val="Fuerte"/>
          <w:rFonts w:ascii="Times New Roman" w:hAnsi="Times New Roman" w:cs="Times New Roman"/>
          <w:bCs w:val="0"/>
          <w:color w:val="333333"/>
          <w:sz w:val="28"/>
          <w:szCs w:val="28"/>
        </w:rPr>
        <w:t>Una visita inesperada para Figari</w:t>
      </w:r>
      <w:bookmarkEnd w:id="11"/>
    </w:p>
    <w:p w14:paraId="73F990E0"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El italo-peruano Figari está en “Palazzina Ricci”, primer piso. Nos indicaron el camino. </w:t>
      </w:r>
      <w:r w:rsidRPr="00F5641A">
        <w:rPr>
          <w:rStyle w:val="Fuerte"/>
          <w:color w:val="333333"/>
          <w:sz w:val="28"/>
          <w:szCs w:val="28"/>
        </w:rPr>
        <w:t xml:space="preserve">Al llegar, encuentras un letrero que dice “Figari”. </w:t>
      </w:r>
      <w:r w:rsidRPr="00F5641A">
        <w:rPr>
          <w:rStyle w:val="Fuerte"/>
          <w:color w:val="333333"/>
          <w:sz w:val="28"/>
          <w:szCs w:val="28"/>
        </w:rPr>
        <w:lastRenderedPageBreak/>
        <w:t>Tocamos el timbre.</w:t>
      </w:r>
      <w:r w:rsidRPr="00F5641A">
        <w:rPr>
          <w:color w:val="333333"/>
          <w:sz w:val="28"/>
          <w:szCs w:val="28"/>
        </w:rPr>
        <w:t>  La persona que lo cuida, que habla español, nos abrió y autorizó el ingreso.</w:t>
      </w:r>
    </w:p>
    <w:p w14:paraId="4837C973" w14:textId="77777777" w:rsidR="00FB0556" w:rsidRPr="00F5641A" w:rsidRDefault="00FB0556" w:rsidP="00F5641A">
      <w:pPr>
        <w:spacing w:after="0" w:line="240" w:lineRule="auto"/>
        <w:rPr>
          <w:rFonts w:ascii="Times New Roman" w:hAnsi="Times New Roman" w:cs="Times New Roman"/>
          <w:color w:val="1A1A1A"/>
          <w:sz w:val="28"/>
          <w:szCs w:val="28"/>
        </w:rPr>
      </w:pPr>
      <w:r w:rsidRPr="00F5641A">
        <w:rPr>
          <w:rStyle w:val="blockquote-text"/>
          <w:rFonts w:ascii="Times New Roman" w:hAnsi="Times New Roman" w:cs="Times New Roman"/>
          <w:color w:val="1A1A1A"/>
          <w:sz w:val="28"/>
          <w:szCs w:val="28"/>
        </w:rPr>
        <w:t>Figari estaba extendido sobre la cama</w:t>
      </w:r>
      <w:r w:rsidRPr="00DA40A9">
        <w:rPr>
          <w:rStyle w:val="blockquote-text"/>
          <w:rFonts w:ascii="Times New Roman" w:hAnsi="Times New Roman" w:cs="Times New Roman"/>
          <w:color w:val="1A1A1A"/>
          <w:sz w:val="28"/>
          <w:szCs w:val="28"/>
          <w:highlight w:val="yellow"/>
        </w:rPr>
        <w:t>. Le vi con mucho más peso que la última vez.</w:t>
      </w:r>
      <w:r w:rsidRPr="00F5641A">
        <w:rPr>
          <w:rStyle w:val="blockquote-text"/>
          <w:rFonts w:ascii="Times New Roman" w:hAnsi="Times New Roman" w:cs="Times New Roman"/>
          <w:color w:val="1A1A1A"/>
          <w:sz w:val="28"/>
          <w:szCs w:val="28"/>
        </w:rPr>
        <w:t xml:space="preserve"> Apenas me vio, le cambió el rostro: “¿Qué haces acá?”, me espetó. “Quiero entrevistarlo”, le dije. “No”, respondió Figari, al tiempo que añadió: “Ten la bondad de retirarte”</w:t>
      </w:r>
    </w:p>
    <w:p w14:paraId="1F382628" w14:textId="77777777" w:rsidR="00FB0556" w:rsidRPr="00F5641A" w:rsidRDefault="00FB0556" w:rsidP="00F5641A">
      <w:pPr>
        <w:pStyle w:val="paragraph-atom"/>
        <w:spacing w:before="0" w:beforeAutospacing="0" w:after="0" w:afterAutospacing="0"/>
        <w:rPr>
          <w:color w:val="333333"/>
          <w:sz w:val="28"/>
          <w:szCs w:val="28"/>
        </w:rPr>
      </w:pPr>
      <w:r w:rsidRPr="00F5641A">
        <w:rPr>
          <w:rStyle w:val="Fuerte"/>
          <w:color w:val="333333"/>
          <w:sz w:val="28"/>
          <w:szCs w:val="28"/>
        </w:rPr>
        <w:t>“¿Por qué no quiere hablar de las víctimas?</w:t>
      </w:r>
      <w:r w:rsidRPr="00F5641A">
        <w:rPr>
          <w:color w:val="333333"/>
          <w:sz w:val="28"/>
          <w:szCs w:val="28"/>
        </w:rPr>
        <w:t>”, insistí. “Por favor, retírate, estoy enfermo. Tengo asma, me siento mal. Ten la caridad de retirarte”, dijo Figari un poco alterado. Me despedí y me fui.</w:t>
      </w:r>
    </w:p>
    <w:p w14:paraId="481C9D27"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Conociendo cómo las gasta el Sodalicio, </w:t>
      </w:r>
      <w:r w:rsidRPr="00F5641A">
        <w:rPr>
          <w:rStyle w:val="Fuerte"/>
          <w:color w:val="333333"/>
          <w:sz w:val="28"/>
          <w:szCs w:val="28"/>
        </w:rPr>
        <w:t>todo el intercambio con Figari debe estar grabado en video,</w:t>
      </w:r>
      <w:r w:rsidRPr="00F5641A">
        <w:rPr>
          <w:color w:val="333333"/>
          <w:sz w:val="28"/>
          <w:szCs w:val="28"/>
        </w:rPr>
        <w:t xml:space="preserve"> así como mi ingreso y salida de la casa de reposo, </w:t>
      </w:r>
      <w:r w:rsidRPr="00DA40A9">
        <w:rPr>
          <w:color w:val="333333"/>
          <w:sz w:val="28"/>
          <w:szCs w:val="28"/>
          <w:highlight w:val="yellow"/>
        </w:rPr>
        <w:t>una fundación de Iglesia supervisada por organismos de la Santa Sede.</w:t>
      </w:r>
    </w:p>
    <w:p w14:paraId="0CC5CC18" w14:textId="77777777" w:rsidR="00FB0556" w:rsidRPr="00DA40A9" w:rsidRDefault="00FB0556" w:rsidP="00F5641A">
      <w:pPr>
        <w:pStyle w:val="Ttulo2"/>
        <w:spacing w:before="0" w:line="240" w:lineRule="auto"/>
        <w:rPr>
          <w:rFonts w:ascii="Times New Roman" w:hAnsi="Times New Roman" w:cs="Times New Roman"/>
          <w:color w:val="333333"/>
          <w:sz w:val="28"/>
          <w:szCs w:val="28"/>
        </w:rPr>
      </w:pPr>
      <w:bookmarkStart w:id="12" w:name="_Toc225855430"/>
      <w:r w:rsidRPr="00DA40A9">
        <w:rPr>
          <w:rStyle w:val="Fuerte"/>
          <w:rFonts w:ascii="Times New Roman" w:hAnsi="Times New Roman" w:cs="Times New Roman"/>
          <w:bCs w:val="0"/>
          <w:color w:val="333333"/>
          <w:sz w:val="28"/>
          <w:szCs w:val="28"/>
        </w:rPr>
        <w:t>2016: el año del cancer terminal</w:t>
      </w:r>
      <w:bookmarkEnd w:id="12"/>
    </w:p>
    <w:p w14:paraId="1B336FEA"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 xml:space="preserve">Hace diez años, en octubre del 2016, entrevisté a Luis Fernando Figari a la salida de la embajada del Perú en Roma y en aquella ocasión </w:t>
      </w:r>
      <w:r w:rsidRPr="00DA40A9">
        <w:rPr>
          <w:color w:val="333333"/>
          <w:sz w:val="28"/>
          <w:szCs w:val="28"/>
          <w:highlight w:val="yellow"/>
        </w:rPr>
        <w:t>negó que existieran víctimas del Sodalicio.</w:t>
      </w:r>
      <w:r w:rsidRPr="00F5641A">
        <w:rPr>
          <w:color w:val="333333"/>
          <w:sz w:val="28"/>
          <w:szCs w:val="28"/>
        </w:rPr>
        <w:t xml:space="preserve"> Se declaró “inocente” y subrayó que era un enfermo de cáncer terminal.</w:t>
      </w:r>
    </w:p>
    <w:p w14:paraId="1F592A85"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Hoy puedo afirmar que, </w:t>
      </w:r>
      <w:r w:rsidRPr="00F5641A">
        <w:rPr>
          <w:rStyle w:val="Fuerte"/>
          <w:color w:val="333333"/>
          <w:sz w:val="28"/>
          <w:szCs w:val="28"/>
        </w:rPr>
        <w:t>para sus 78 años de edad y la vida de excesos que llevó a lo largo de su edad adulta, se le ve bien de salud y responde con lucidez a las preguntas</w:t>
      </w:r>
      <w:r w:rsidRPr="00F5641A">
        <w:rPr>
          <w:color w:val="333333"/>
          <w:sz w:val="28"/>
          <w:szCs w:val="28"/>
        </w:rPr>
        <w:t xml:space="preserve">. </w:t>
      </w:r>
      <w:r w:rsidRPr="00DA40A9">
        <w:rPr>
          <w:color w:val="333333"/>
          <w:sz w:val="28"/>
          <w:szCs w:val="28"/>
          <w:highlight w:val="yellow"/>
        </w:rPr>
        <w:t>El cáncer que presuntamente lo aquejaba en el 2016 ya no lo afecta más.</w:t>
      </w:r>
      <w:r w:rsidRPr="00F5641A">
        <w:rPr>
          <w:color w:val="333333"/>
          <w:sz w:val="28"/>
          <w:szCs w:val="28"/>
        </w:rPr>
        <w:t xml:space="preserve"> Será un milagro del Padre Pío, dirán siempre los sodálites de la vieja escuela.</w:t>
      </w:r>
    </w:p>
    <w:p w14:paraId="3AC0E0DF" w14:textId="77777777" w:rsidR="00FB0556" w:rsidRPr="00F5641A" w:rsidRDefault="00FB0556" w:rsidP="00F5641A">
      <w:pPr>
        <w:pStyle w:val="paragraph-atom"/>
        <w:spacing w:before="0" w:beforeAutospacing="0" w:after="0" w:afterAutospacing="0"/>
        <w:rPr>
          <w:color w:val="333333"/>
          <w:sz w:val="28"/>
          <w:szCs w:val="28"/>
        </w:rPr>
      </w:pPr>
      <w:r w:rsidRPr="00905ED7">
        <w:rPr>
          <w:color w:val="333333"/>
          <w:sz w:val="28"/>
          <w:szCs w:val="28"/>
          <w:highlight w:val="yellow"/>
        </w:rPr>
        <w:t>Figari vive tranquilo en su exilio de oro</w:t>
      </w:r>
      <w:r w:rsidRPr="00F5641A">
        <w:rPr>
          <w:color w:val="333333"/>
          <w:sz w:val="28"/>
          <w:szCs w:val="28"/>
        </w:rPr>
        <w:t xml:space="preserve"> porque la justicia en Perú dejó de seguir el caso en el que se le investigaba como líder de una organización abusiva y sectaria.</w:t>
      </w:r>
    </w:p>
    <w:p w14:paraId="147F9977" w14:textId="77777777" w:rsidR="00FB0556" w:rsidRPr="00905ED7" w:rsidRDefault="00905ED7" w:rsidP="00F5641A">
      <w:pPr>
        <w:pStyle w:val="Ttulo2"/>
        <w:spacing w:before="0" w:line="240" w:lineRule="auto"/>
        <w:rPr>
          <w:rFonts w:ascii="Times New Roman" w:hAnsi="Times New Roman" w:cs="Times New Roman"/>
          <w:color w:val="333333"/>
          <w:sz w:val="28"/>
          <w:szCs w:val="28"/>
        </w:rPr>
      </w:pPr>
      <w:r w:rsidRPr="00905ED7">
        <w:rPr>
          <w:rStyle w:val="Fuerte"/>
          <w:rFonts w:ascii="Times New Roman" w:hAnsi="Times New Roman" w:cs="Times New Roman"/>
          <w:bCs w:val="0"/>
          <w:color w:val="333333"/>
          <w:sz w:val="28"/>
          <w:szCs w:val="28"/>
        </w:rPr>
        <w:t xml:space="preserve"> </w:t>
      </w:r>
      <w:bookmarkStart w:id="13" w:name="_Toc225855431"/>
      <w:r w:rsidR="00FB0556" w:rsidRPr="00905ED7">
        <w:rPr>
          <w:rStyle w:val="Fuerte"/>
          <w:rFonts w:ascii="Times New Roman" w:hAnsi="Times New Roman" w:cs="Times New Roman"/>
          <w:bCs w:val="0"/>
          <w:color w:val="333333"/>
          <w:sz w:val="28"/>
          <w:szCs w:val="28"/>
        </w:rPr>
        <w:t>“El que obedece no se equivoca”</w:t>
      </w:r>
      <w:bookmarkEnd w:id="13"/>
    </w:p>
    <w:p w14:paraId="7E2F2485"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 xml:space="preserve">Desde finales de la década del ochenta, el fundador del Sodalicio Luis Fernando </w:t>
      </w:r>
      <w:r w:rsidRPr="00905ED7">
        <w:rPr>
          <w:color w:val="333333"/>
          <w:sz w:val="28"/>
          <w:szCs w:val="28"/>
          <w:highlight w:val="yellow"/>
        </w:rPr>
        <w:t>Figari contó con un grupo de jovencitos a su servicio a quienes maltrató por años con la anuencia de los principales líderes sodálites</w:t>
      </w:r>
      <w:r w:rsidRPr="00F5641A">
        <w:rPr>
          <w:color w:val="333333"/>
          <w:sz w:val="28"/>
          <w:szCs w:val="28"/>
        </w:rPr>
        <w:t>. Son los tristemente célebres </w:t>
      </w:r>
      <w:r w:rsidRPr="00F5641A">
        <w:rPr>
          <w:rStyle w:val="Fuerte"/>
          <w:color w:val="333333"/>
          <w:sz w:val="28"/>
          <w:szCs w:val="28"/>
        </w:rPr>
        <w:t>“esclavos de Figari”.</w:t>
      </w:r>
    </w:p>
    <w:p w14:paraId="71990EA8"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 xml:space="preserve">Ellos son testigos de </w:t>
      </w:r>
      <w:r w:rsidRPr="00905ED7">
        <w:rPr>
          <w:color w:val="333333"/>
          <w:sz w:val="28"/>
          <w:szCs w:val="28"/>
          <w:highlight w:val="yellow"/>
        </w:rPr>
        <w:t>cuán lejos estaba Figari de cultivar las virtudes</w:t>
      </w:r>
      <w:r w:rsidRPr="00F5641A">
        <w:rPr>
          <w:color w:val="333333"/>
          <w:sz w:val="28"/>
          <w:szCs w:val="28"/>
        </w:rPr>
        <w:t xml:space="preserve"> y enseñanzas católicas que con mano férrea le exigía a su grupo. Este grupo de jóvenes sodálites al servicio de Figari vivieron por años en un régimen de terror donde, además de atender como sirvientes las 24 horas del día al líder religioso, debían lidiar con sus cambios de humor y agresividad física y verbal. Como otros adeptos a sectas destructivas, eran víctimas de una forma de servidumbre moderna delictiva.</w:t>
      </w:r>
    </w:p>
    <w:p w14:paraId="17D4251D"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Este grupo de cuidadores peruanos de tez blanca y ojos claros, seleccionados con esmero por Figari, lo cuidaban, le cocinaban alimentos “especiales”, atendían sus pedidos a cualquier hora del día o de la noche, velaban su sueño, se ocupaban del lavado de su ropa o corrían por Lima como locos para satisfacer cuanto antes los caprichos de su ‘gurú’. </w:t>
      </w:r>
      <w:r w:rsidRPr="00F5641A">
        <w:rPr>
          <w:rStyle w:val="Fuerte"/>
          <w:color w:val="333333"/>
          <w:sz w:val="28"/>
          <w:szCs w:val="28"/>
        </w:rPr>
        <w:t xml:space="preserve">La </w:t>
      </w:r>
      <w:r w:rsidRPr="00F5641A">
        <w:rPr>
          <w:rStyle w:val="Fuerte"/>
          <w:color w:val="333333"/>
          <w:sz w:val="28"/>
          <w:szCs w:val="28"/>
        </w:rPr>
        <w:lastRenderedPageBreak/>
        <w:t>reducción a servidumbre, en Italia, es un delito según el art. 600 del Código Penal de ese país que, además, prescribe más allá de los 20 años. He tomado atenta nota.</w:t>
      </w:r>
    </w:p>
    <w:p w14:paraId="40A09A88" w14:textId="77777777" w:rsidR="00FB0556" w:rsidRPr="00F5641A" w:rsidRDefault="00FB0556" w:rsidP="00F5641A">
      <w:pPr>
        <w:pStyle w:val="paragraph-atom"/>
        <w:spacing w:before="0" w:beforeAutospacing="0" w:after="0" w:afterAutospacing="0"/>
        <w:rPr>
          <w:color w:val="333333"/>
          <w:sz w:val="28"/>
          <w:szCs w:val="28"/>
        </w:rPr>
      </w:pPr>
      <w:r w:rsidRPr="00905ED7">
        <w:rPr>
          <w:color w:val="333333"/>
          <w:sz w:val="28"/>
          <w:szCs w:val="28"/>
          <w:highlight w:val="yellow"/>
        </w:rPr>
        <w:t>Cuando aquel grupo se quejó ante Jaime Baertl, Juan Carlos Len y otros, se toparon con una pared de omertá</w:t>
      </w:r>
      <w:r w:rsidR="00905ED7" w:rsidRPr="00905ED7">
        <w:rPr>
          <w:color w:val="333333"/>
          <w:sz w:val="28"/>
          <w:szCs w:val="28"/>
          <w:highlight w:val="yellow"/>
        </w:rPr>
        <w:t xml:space="preserve"> </w:t>
      </w:r>
      <w:r w:rsidRPr="00905ED7">
        <w:rPr>
          <w:color w:val="333333"/>
          <w:sz w:val="28"/>
          <w:szCs w:val="28"/>
          <w:highlight w:val="yellow"/>
        </w:rPr>
        <w:t>mafiosa</w:t>
      </w:r>
      <w:r w:rsidRPr="00F5641A">
        <w:rPr>
          <w:color w:val="333333"/>
          <w:sz w:val="28"/>
          <w:szCs w:val="28"/>
        </w:rPr>
        <w:t xml:space="preserve">. Fue incluso hasta peor, porque el dirigente sodálite </w:t>
      </w:r>
      <w:r w:rsidRPr="00A51E4E">
        <w:rPr>
          <w:color w:val="333333"/>
          <w:sz w:val="28"/>
          <w:szCs w:val="28"/>
          <w:highlight w:val="yellow"/>
        </w:rPr>
        <w:t>Eduardo Regal</w:t>
      </w:r>
      <w:r w:rsidRPr="00F5641A">
        <w:rPr>
          <w:color w:val="333333"/>
          <w:sz w:val="28"/>
          <w:szCs w:val="28"/>
        </w:rPr>
        <w:t xml:space="preserve"> hizo circular una carta, escrita en 1993, que </w:t>
      </w:r>
      <w:r w:rsidRPr="00A51E4E">
        <w:rPr>
          <w:color w:val="333333"/>
          <w:sz w:val="28"/>
          <w:szCs w:val="28"/>
          <w:highlight w:val="yellow"/>
        </w:rPr>
        <w:t>les hacía leer más de 50 veces al día</w:t>
      </w:r>
      <w:r w:rsidRPr="00F5641A">
        <w:rPr>
          <w:color w:val="333333"/>
          <w:sz w:val="28"/>
          <w:szCs w:val="28"/>
        </w:rPr>
        <w:t>. “Tengamos siempre la certeza de que al obedecer nunca nos equivocamos”.</w:t>
      </w:r>
    </w:p>
    <w:p w14:paraId="6C553ACE"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Esta carta era leída en esas madrugadas del horror por aquellos jóvenes sometidos a las órdenes de Figari. </w:t>
      </w:r>
      <w:r w:rsidRPr="00F5641A">
        <w:rPr>
          <w:rStyle w:val="Fuerte"/>
          <w:color w:val="333333"/>
          <w:sz w:val="28"/>
          <w:szCs w:val="28"/>
        </w:rPr>
        <w:t>Ellos, los “escogidos”</w:t>
      </w:r>
      <w:r w:rsidRPr="00F5641A">
        <w:rPr>
          <w:color w:val="333333"/>
          <w:sz w:val="28"/>
          <w:szCs w:val="28"/>
        </w:rPr>
        <w:t xml:space="preserve">, con sus cuerpos atléticos moldeados por una vida ascética atroz en el siniestro campo de concentración de San Bartolo, tenían que asistir con escándalo al espectáculo de su “dios” en la Tierra que </w:t>
      </w:r>
      <w:r w:rsidRPr="00A51E4E">
        <w:rPr>
          <w:color w:val="333333"/>
          <w:sz w:val="28"/>
          <w:szCs w:val="28"/>
          <w:highlight w:val="yellow"/>
        </w:rPr>
        <w:t>veía toda la noche películas ligeras y comía comida chatarra.</w:t>
      </w:r>
    </w:p>
    <w:p w14:paraId="1CBDE427" w14:textId="77777777" w:rsidR="00FB0556" w:rsidRPr="00F5641A" w:rsidRDefault="00FB0556" w:rsidP="00F5641A">
      <w:pPr>
        <w:pStyle w:val="paragraph-atom"/>
        <w:spacing w:before="0" w:beforeAutospacing="0" w:after="0" w:afterAutospacing="0"/>
        <w:rPr>
          <w:color w:val="333333"/>
          <w:sz w:val="28"/>
          <w:szCs w:val="28"/>
        </w:rPr>
      </w:pPr>
      <w:r w:rsidRPr="00A51E4E">
        <w:rPr>
          <w:color w:val="333333"/>
          <w:sz w:val="28"/>
          <w:szCs w:val="28"/>
          <w:highlight w:val="yellow"/>
        </w:rPr>
        <w:t>Un narcisista está por encima del bien y del mal</w:t>
      </w:r>
      <w:r w:rsidRPr="00F5641A">
        <w:rPr>
          <w:color w:val="333333"/>
          <w:sz w:val="28"/>
          <w:szCs w:val="28"/>
        </w:rPr>
        <w:t xml:space="preserve"> y todo puede ser interpretado según el cristal con el que lo mire él. Un día le dijo a sus seguidores: “¿Creen qué es inmoral poner el falo encima de la mesa? El mal solo esta en sus ojos. ¿Solo será inmoral si se miran con morbo el hecho?. A ver, quién se atreve a poner su falo encima de esta mesa”, señaló Figari con una sonrisa de medio lado. De inmediato, Ignacio Blanco, su preferido —quien se casó en segundas nupcias con la polémica influencer “católica” Giuliana Caccia—, se bajó el pantalón y puso su órgano encima de la mesa, hecho que fue aplaudido a rabiar por Figari.</w:t>
      </w:r>
    </w:p>
    <w:p w14:paraId="3BE674A0"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 </w:t>
      </w:r>
    </w:p>
    <w:p w14:paraId="1314EA68" w14:textId="77777777" w:rsidR="00FB0556" w:rsidRPr="00A51E4E" w:rsidRDefault="00FB0556" w:rsidP="00F5641A">
      <w:pPr>
        <w:pStyle w:val="Ttulo2"/>
        <w:spacing w:before="0" w:line="240" w:lineRule="auto"/>
        <w:rPr>
          <w:rFonts w:ascii="Times New Roman" w:hAnsi="Times New Roman" w:cs="Times New Roman"/>
          <w:color w:val="333333"/>
          <w:sz w:val="28"/>
          <w:szCs w:val="28"/>
        </w:rPr>
      </w:pPr>
      <w:bookmarkStart w:id="14" w:name="_Toc225855432"/>
      <w:r w:rsidRPr="00A51E4E">
        <w:rPr>
          <w:rStyle w:val="Fuerte"/>
          <w:rFonts w:ascii="Times New Roman" w:hAnsi="Times New Roman" w:cs="Times New Roman"/>
          <w:bCs w:val="0"/>
          <w:color w:val="333333"/>
          <w:sz w:val="28"/>
          <w:szCs w:val="28"/>
        </w:rPr>
        <w:t>“Estado de necesidad”</w:t>
      </w:r>
      <w:bookmarkEnd w:id="14"/>
    </w:p>
    <w:p w14:paraId="247147D0" w14:textId="77777777" w:rsidR="00FB0556" w:rsidRPr="00F5641A" w:rsidRDefault="00FB0556" w:rsidP="00F5641A">
      <w:pPr>
        <w:pStyle w:val="paragraph-atom"/>
        <w:spacing w:before="0" w:beforeAutospacing="0" w:after="0" w:afterAutospacing="0"/>
        <w:rPr>
          <w:color w:val="333333"/>
          <w:sz w:val="28"/>
          <w:szCs w:val="28"/>
        </w:rPr>
      </w:pPr>
      <w:r w:rsidRPr="00A51E4E">
        <w:rPr>
          <w:color w:val="333333"/>
          <w:sz w:val="28"/>
          <w:szCs w:val="28"/>
          <w:highlight w:val="yellow"/>
        </w:rPr>
        <w:t>El hecho de que se conociera que era un abusador sexual lo tenía obsesionado</w:t>
      </w:r>
      <w:r w:rsidRPr="00F5641A">
        <w:rPr>
          <w:color w:val="333333"/>
          <w:sz w:val="28"/>
          <w:szCs w:val="28"/>
        </w:rPr>
        <w:t>. Por eso se encerraba durante horas en su escritorio con un código penal peruano de la década de los setenta. En sus últimos días como Superior General, </w:t>
      </w:r>
      <w:r w:rsidRPr="00F5641A">
        <w:rPr>
          <w:rStyle w:val="Fuerte"/>
          <w:color w:val="333333"/>
          <w:sz w:val="28"/>
          <w:szCs w:val="28"/>
        </w:rPr>
        <w:t>Figari repetía una y otra vez la frase “el estado de necesidad”.</w:t>
      </w:r>
    </w:p>
    <w:p w14:paraId="28DCBA99"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 xml:space="preserve">Esta expresión era bien conocida entre los jóvenes efebos que rodeaban al líder fundador. Figari se refería a ella como a la </w:t>
      </w:r>
      <w:r w:rsidRPr="00446890">
        <w:rPr>
          <w:color w:val="333333"/>
          <w:sz w:val="28"/>
          <w:szCs w:val="28"/>
          <w:highlight w:val="yellow"/>
        </w:rPr>
        <w:t>ayuda “desinteresada” que se debía proporcionar a cualquier líder religioso cuando necesitaba satisfacer sus deseos homosexuales.</w:t>
      </w:r>
      <w:r w:rsidRPr="00F5641A">
        <w:rPr>
          <w:color w:val="333333"/>
          <w:sz w:val="28"/>
          <w:szCs w:val="28"/>
        </w:rPr>
        <w:t xml:space="preserve"> Así lo explicó en una de esas madrugadas limeñas acompañadas de películas y abultada alimentación.</w:t>
      </w:r>
    </w:p>
    <w:p w14:paraId="36EF56B9"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Revisando el código penal y repitiendo que estaba en “estado de necesidad”, Figari pasó de respetado líder fundador del Sodalicio a gurú seboso, “comechado” investigado por pederastia y abusos sexuales, físicos y verbales.</w:t>
      </w:r>
    </w:p>
    <w:p w14:paraId="16DEDA91"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 </w:t>
      </w:r>
    </w:p>
    <w:p w14:paraId="7E739A9A" w14:textId="77777777" w:rsidR="00FB0556" w:rsidRPr="00446890" w:rsidRDefault="00FB0556" w:rsidP="00F5641A">
      <w:pPr>
        <w:pStyle w:val="Ttulo2"/>
        <w:spacing w:before="0" w:line="240" w:lineRule="auto"/>
        <w:rPr>
          <w:rFonts w:ascii="Times New Roman" w:hAnsi="Times New Roman" w:cs="Times New Roman"/>
          <w:color w:val="333333"/>
          <w:sz w:val="28"/>
          <w:szCs w:val="28"/>
        </w:rPr>
      </w:pPr>
      <w:bookmarkStart w:id="15" w:name="_Toc225855433"/>
      <w:r w:rsidRPr="00446890">
        <w:rPr>
          <w:rStyle w:val="Fuerte"/>
          <w:rFonts w:ascii="Times New Roman" w:hAnsi="Times New Roman" w:cs="Times New Roman"/>
          <w:bCs w:val="0"/>
          <w:color w:val="333333"/>
          <w:sz w:val="28"/>
          <w:szCs w:val="28"/>
        </w:rPr>
        <w:t>Una tarea pendiente</w:t>
      </w:r>
      <w:bookmarkEnd w:id="15"/>
    </w:p>
    <w:p w14:paraId="33FF1369"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Desde que el papa Francisco firmó la supresión del Sodalicio el 14 de enero del 2025, quien escribe</w:t>
      </w:r>
      <w:r w:rsidRPr="00F5641A">
        <w:rPr>
          <w:rStyle w:val="Fuerte"/>
          <w:color w:val="333333"/>
          <w:sz w:val="28"/>
          <w:szCs w:val="28"/>
        </w:rPr>
        <w:t xml:space="preserve"> tenía como pendiente la tarea de buscar a Figari </w:t>
      </w:r>
      <w:r w:rsidRPr="00F5641A">
        <w:rPr>
          <w:rStyle w:val="Fuerte"/>
          <w:color w:val="333333"/>
          <w:sz w:val="28"/>
          <w:szCs w:val="28"/>
        </w:rPr>
        <w:lastRenderedPageBreak/>
        <w:t>y darle la oportunidad de explicar sus fechorías,</w:t>
      </w:r>
      <w:r w:rsidRPr="00F5641A">
        <w:rPr>
          <w:color w:val="333333"/>
          <w:sz w:val="28"/>
          <w:szCs w:val="28"/>
        </w:rPr>
        <w:t> </w:t>
      </w:r>
      <w:r w:rsidRPr="00446890">
        <w:rPr>
          <w:color w:val="333333"/>
          <w:sz w:val="28"/>
          <w:szCs w:val="28"/>
          <w:highlight w:val="yellow"/>
        </w:rPr>
        <w:t>esperando que en estos años se hubiera arrepentido</w:t>
      </w:r>
      <w:r w:rsidRPr="00F5641A">
        <w:rPr>
          <w:color w:val="333333"/>
          <w:sz w:val="28"/>
          <w:szCs w:val="28"/>
        </w:rPr>
        <w:t xml:space="preserve"> y, ya en paz, estuviera preparándose para rendir cuentas ante Dios.</w:t>
      </w:r>
    </w:p>
    <w:p w14:paraId="5B987A96"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 xml:space="preserve">Yo quería entender lo que hizo y dejó de hacer, y también los por qué, los muchos por qué. </w:t>
      </w:r>
      <w:r w:rsidRPr="00446890">
        <w:rPr>
          <w:color w:val="333333"/>
          <w:sz w:val="28"/>
          <w:szCs w:val="28"/>
          <w:highlight w:val="yellow"/>
        </w:rPr>
        <w:t>Tengo curiosidad periodística por los apoyos políticos y empresariales que tuvo</w:t>
      </w:r>
      <w:r w:rsidRPr="00F5641A">
        <w:rPr>
          <w:color w:val="333333"/>
          <w:sz w:val="28"/>
          <w:szCs w:val="28"/>
        </w:rPr>
        <w:t>. Especialmente, por el rol del sacerdote Jaime Baertl, quien lo sacrificó en 2010 para salvar el negocio de la gallina de los huevos de oro del Sodalicio repartido en 4 offshore y una galaxia de sociedades.</w:t>
      </w:r>
    </w:p>
    <w:p w14:paraId="03A3A55C" w14:textId="77777777" w:rsidR="00FB0556" w:rsidRPr="00F5641A" w:rsidRDefault="00FB0556" w:rsidP="00F5641A">
      <w:pPr>
        <w:pStyle w:val="paragraph-atom"/>
        <w:spacing w:before="0" w:beforeAutospacing="0" w:after="0" w:afterAutospacing="0"/>
        <w:rPr>
          <w:color w:val="333333"/>
          <w:sz w:val="28"/>
          <w:szCs w:val="28"/>
        </w:rPr>
      </w:pPr>
      <w:r w:rsidRPr="00F5641A">
        <w:rPr>
          <w:rStyle w:val="Fuerte"/>
          <w:color w:val="333333"/>
          <w:sz w:val="28"/>
          <w:szCs w:val="28"/>
        </w:rPr>
        <w:t> Quería preguntarle por el rol en su vida del secretario personal, Ignacio Blanco</w:t>
      </w:r>
      <w:r w:rsidRPr="00F5641A">
        <w:rPr>
          <w:color w:val="333333"/>
          <w:sz w:val="28"/>
          <w:szCs w:val="28"/>
        </w:rPr>
        <w:t>, con el que vivió durante más de 18 años y del que solo se separó en 2017 cuando lo obligó el Vaticano. Quería que me explicara el rol de su otro secretario</w:t>
      </w:r>
      <w:r w:rsidRPr="00F5641A">
        <w:rPr>
          <w:rStyle w:val="Fuerte"/>
          <w:color w:val="333333"/>
          <w:sz w:val="28"/>
          <w:szCs w:val="28"/>
        </w:rPr>
        <w:t>, Daniel Murguía</w:t>
      </w:r>
      <w:r w:rsidRPr="00F5641A">
        <w:rPr>
          <w:color w:val="333333"/>
          <w:sz w:val="28"/>
          <w:szCs w:val="28"/>
        </w:rPr>
        <w:t>, expulsado en 2007 por un intercambio sexual con un niño de 11 años, o el del entregado canonista y espía amateur de la organización, </w:t>
      </w:r>
      <w:r w:rsidRPr="00F5641A">
        <w:rPr>
          <w:rStyle w:val="Fuerte"/>
          <w:color w:val="333333"/>
          <w:sz w:val="28"/>
          <w:szCs w:val="28"/>
        </w:rPr>
        <w:t>Gonzalo Flores Santana.</w:t>
      </w:r>
    </w:p>
    <w:p w14:paraId="380B7E3C"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Me interesaba saber también del hacker y todoterreno,</w:t>
      </w:r>
      <w:r w:rsidRPr="00F5641A">
        <w:rPr>
          <w:rStyle w:val="Fuerte"/>
          <w:color w:val="333333"/>
          <w:sz w:val="28"/>
          <w:szCs w:val="28"/>
        </w:rPr>
        <w:t> Erwin Scheuch</w:t>
      </w:r>
      <w:r w:rsidRPr="00F5641A">
        <w:rPr>
          <w:color w:val="333333"/>
          <w:sz w:val="28"/>
          <w:szCs w:val="28"/>
        </w:rPr>
        <w:t>; de la traición de </w:t>
      </w:r>
      <w:r w:rsidRPr="00F5641A">
        <w:rPr>
          <w:rStyle w:val="Fuerte"/>
          <w:color w:val="333333"/>
          <w:sz w:val="28"/>
          <w:szCs w:val="28"/>
        </w:rPr>
        <w:t>Eduardo Regal</w:t>
      </w:r>
      <w:r w:rsidRPr="00F5641A">
        <w:rPr>
          <w:color w:val="333333"/>
          <w:sz w:val="28"/>
          <w:szCs w:val="28"/>
        </w:rPr>
        <w:t>, de los enterradores del Sodalicio</w:t>
      </w:r>
      <w:r w:rsidRPr="00F5641A">
        <w:rPr>
          <w:rStyle w:val="Fuerte"/>
          <w:color w:val="333333"/>
          <w:sz w:val="28"/>
          <w:szCs w:val="28"/>
        </w:rPr>
        <w:t> José David Correa</w:t>
      </w:r>
      <w:r w:rsidRPr="00F5641A">
        <w:rPr>
          <w:color w:val="333333"/>
          <w:sz w:val="28"/>
          <w:szCs w:val="28"/>
        </w:rPr>
        <w:t>, </w:t>
      </w:r>
      <w:r w:rsidRPr="00F5641A">
        <w:rPr>
          <w:rStyle w:val="Fuerte"/>
          <w:color w:val="333333"/>
          <w:sz w:val="28"/>
          <w:szCs w:val="28"/>
        </w:rPr>
        <w:t>Juan Carlos Boldt</w:t>
      </w:r>
      <w:r w:rsidRPr="00F5641A">
        <w:rPr>
          <w:color w:val="333333"/>
          <w:sz w:val="28"/>
          <w:szCs w:val="28"/>
        </w:rPr>
        <w:t> y </w:t>
      </w:r>
      <w:r w:rsidRPr="00F5641A">
        <w:rPr>
          <w:rStyle w:val="Fuerte"/>
          <w:color w:val="333333"/>
          <w:sz w:val="28"/>
          <w:szCs w:val="28"/>
        </w:rPr>
        <w:t>José Antonio Dávil</w:t>
      </w:r>
      <w:r w:rsidRPr="00F5641A">
        <w:rPr>
          <w:color w:val="333333"/>
          <w:sz w:val="28"/>
          <w:szCs w:val="28"/>
        </w:rPr>
        <w:t>a; del enlace del Sodalicio con los medios de comunicación, </w:t>
      </w:r>
      <w:r w:rsidRPr="00F5641A">
        <w:rPr>
          <w:rStyle w:val="Fuerte"/>
          <w:color w:val="333333"/>
          <w:sz w:val="28"/>
          <w:szCs w:val="28"/>
        </w:rPr>
        <w:t>Willy Ackerman</w:t>
      </w:r>
      <w:r w:rsidRPr="00F5641A">
        <w:rPr>
          <w:color w:val="333333"/>
          <w:sz w:val="28"/>
          <w:szCs w:val="28"/>
        </w:rPr>
        <w:t>, y de su compinche </w:t>
      </w:r>
      <w:r w:rsidRPr="00F5641A">
        <w:rPr>
          <w:rStyle w:val="Fuerte"/>
          <w:color w:val="333333"/>
          <w:sz w:val="28"/>
          <w:szCs w:val="28"/>
        </w:rPr>
        <w:t>Gonzalo Valderrama;</w:t>
      </w:r>
      <w:r w:rsidRPr="00F5641A">
        <w:rPr>
          <w:color w:val="333333"/>
          <w:sz w:val="28"/>
          <w:szCs w:val="28"/>
        </w:rPr>
        <w:t> de los lobbistas sodálites ante la Curia Romana, articulados por </w:t>
      </w:r>
      <w:r w:rsidRPr="00F5641A">
        <w:rPr>
          <w:rStyle w:val="Fuerte"/>
          <w:color w:val="333333"/>
          <w:sz w:val="28"/>
          <w:szCs w:val="28"/>
        </w:rPr>
        <w:t>Enrique Elías</w:t>
      </w:r>
      <w:r w:rsidRPr="00F5641A">
        <w:rPr>
          <w:color w:val="333333"/>
          <w:sz w:val="28"/>
          <w:szCs w:val="28"/>
        </w:rPr>
        <w:t>, y de los millones de dólares con los que habrán comprado voluntades.</w:t>
      </w:r>
    </w:p>
    <w:p w14:paraId="2BF68609" w14:textId="77777777" w:rsidR="00FB0556" w:rsidRPr="00F5641A" w:rsidRDefault="00FB0556" w:rsidP="00F5641A">
      <w:pPr>
        <w:pStyle w:val="paragraph-atom"/>
        <w:spacing w:before="0" w:beforeAutospacing="0" w:after="0" w:afterAutospacing="0"/>
        <w:rPr>
          <w:color w:val="333333"/>
          <w:sz w:val="28"/>
          <w:szCs w:val="28"/>
        </w:rPr>
      </w:pPr>
      <w:r w:rsidRPr="00B47EED">
        <w:rPr>
          <w:color w:val="333333"/>
          <w:sz w:val="28"/>
          <w:szCs w:val="28"/>
          <w:highlight w:val="yellow"/>
        </w:rPr>
        <w:t>Nada de esto fue posible porque </w:t>
      </w:r>
      <w:r w:rsidRPr="00B47EED">
        <w:rPr>
          <w:rStyle w:val="Fuerte"/>
          <w:color w:val="333333"/>
          <w:sz w:val="28"/>
          <w:szCs w:val="28"/>
          <w:highlight w:val="yellow"/>
        </w:rPr>
        <w:t>Figari no está acostumbrado a rendir cuentas a nadie, y su círculo de cercanos tampoco</w:t>
      </w:r>
      <w:r w:rsidRPr="00B47EED">
        <w:rPr>
          <w:color w:val="333333"/>
          <w:sz w:val="28"/>
          <w:szCs w:val="28"/>
          <w:highlight w:val="yellow"/>
        </w:rPr>
        <w:t>.</w:t>
      </w:r>
      <w:r w:rsidRPr="00F5641A">
        <w:rPr>
          <w:color w:val="333333"/>
          <w:sz w:val="28"/>
          <w:szCs w:val="28"/>
        </w:rPr>
        <w:t xml:space="preserve"> Ellos son los “sinvergüenzas” del Sodalicio, que eran conscientes de este relato —o cu</w:t>
      </w:r>
      <w:r w:rsidR="00B47EED">
        <w:rPr>
          <w:color w:val="333333"/>
          <w:sz w:val="28"/>
          <w:szCs w:val="28"/>
        </w:rPr>
        <w:t xml:space="preserve">entazo— </w:t>
      </w:r>
      <w:r w:rsidRPr="00F5641A">
        <w:rPr>
          <w:color w:val="333333"/>
          <w:sz w:val="28"/>
          <w:szCs w:val="28"/>
        </w:rPr>
        <w:t xml:space="preserve">y, sobre todo, de que </w:t>
      </w:r>
      <w:r w:rsidRPr="00B47EED">
        <w:rPr>
          <w:color w:val="333333"/>
          <w:sz w:val="28"/>
          <w:szCs w:val="28"/>
          <w:highlight w:val="yellow"/>
        </w:rPr>
        <w:t>de él se vivía bien</w:t>
      </w:r>
      <w:r w:rsidRPr="00F5641A">
        <w:rPr>
          <w:color w:val="333333"/>
          <w:sz w:val="28"/>
          <w:szCs w:val="28"/>
        </w:rPr>
        <w:t>. Otras motivaciones tienen los “fanatizados”, es decir, los seguidores que hasta hoy no quieren salir a un mundo exterior que no les entiende. Ellos aprendieron a odiar “cristianamente” a todo aquel que dudara de su secta: a periodistas de investigación, y peor si eran mujeres; a los religiosos que los investigaron, a los papas que los sancionaron. Todos son, para ellos, enemigos a los que hay que atacar con campañas de desprestigio y desinformación.</w:t>
      </w:r>
    </w:p>
    <w:p w14:paraId="2B80D0A0" w14:textId="77777777" w:rsidR="00FB0556" w:rsidRPr="00B47EED" w:rsidRDefault="00FB0556" w:rsidP="00F5641A">
      <w:pPr>
        <w:pStyle w:val="Ttulo2"/>
        <w:spacing w:before="0" w:line="240" w:lineRule="auto"/>
        <w:rPr>
          <w:rFonts w:ascii="Times New Roman" w:hAnsi="Times New Roman" w:cs="Times New Roman"/>
          <w:color w:val="333333"/>
          <w:sz w:val="28"/>
          <w:szCs w:val="28"/>
        </w:rPr>
      </w:pPr>
      <w:bookmarkStart w:id="16" w:name="_Toc225855434"/>
      <w:r w:rsidRPr="00B47EED">
        <w:rPr>
          <w:rStyle w:val="Fuerte"/>
          <w:rFonts w:ascii="Times New Roman" w:hAnsi="Times New Roman" w:cs="Times New Roman"/>
          <w:bCs w:val="0"/>
          <w:color w:val="333333"/>
          <w:sz w:val="28"/>
          <w:szCs w:val="28"/>
        </w:rPr>
        <w:t>La casa del Padre Pío</w:t>
      </w:r>
      <w:bookmarkEnd w:id="16"/>
    </w:p>
    <w:p w14:paraId="07D05D4D"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t>Esta historia es la historia de una periodista que aún busca respuestas a sus preguntas. Pero no quisiera acabar este artículo sin una última pregunta. Siendo la “Casa del Padre Pío” en la que está Figari una fundación supervisada por el Vaticano, ¿acaso hubo un acuerdo con el entonces comisario ad nutum Joseph Tobin para esconderlo en San Giovanni Rotondo?</w:t>
      </w:r>
    </w:p>
    <w:p w14:paraId="5F97F7E9" w14:textId="77777777" w:rsidR="00FB0556" w:rsidRPr="00F5641A" w:rsidRDefault="00FB0556" w:rsidP="00F5641A">
      <w:pPr>
        <w:pStyle w:val="paragraph-atom"/>
        <w:spacing w:before="0" w:beforeAutospacing="0" w:after="0" w:afterAutospacing="0"/>
        <w:rPr>
          <w:color w:val="333333"/>
          <w:sz w:val="28"/>
          <w:szCs w:val="28"/>
        </w:rPr>
      </w:pPr>
      <w:r w:rsidRPr="00B47EED">
        <w:rPr>
          <w:rStyle w:val="Fuerte"/>
          <w:color w:val="333333"/>
          <w:sz w:val="28"/>
          <w:szCs w:val="28"/>
          <w:highlight w:val="yellow"/>
        </w:rPr>
        <w:t>Figari está tranquilo</w:t>
      </w:r>
      <w:r w:rsidRPr="00B47EED">
        <w:rPr>
          <w:color w:val="333333"/>
          <w:sz w:val="28"/>
          <w:szCs w:val="28"/>
          <w:highlight w:val="yellow"/>
        </w:rPr>
        <w:t>. El dinero del Sodalicio sigue fluyendo</w:t>
      </w:r>
      <w:r w:rsidRPr="00F5641A">
        <w:rPr>
          <w:color w:val="333333"/>
          <w:sz w:val="28"/>
          <w:szCs w:val="28"/>
        </w:rPr>
        <w:t xml:space="preserve"> en grandes cantidades para </w:t>
      </w:r>
      <w:r w:rsidRPr="00B47EED">
        <w:rPr>
          <w:color w:val="333333"/>
          <w:sz w:val="28"/>
          <w:szCs w:val="28"/>
          <w:highlight w:val="yellow"/>
        </w:rPr>
        <w:t>mantenerlo escondido</w:t>
      </w:r>
      <w:r w:rsidRPr="00F5641A">
        <w:rPr>
          <w:color w:val="333333"/>
          <w:sz w:val="28"/>
          <w:szCs w:val="28"/>
        </w:rPr>
        <w:t xml:space="preserve"> entre los olivares del Gargano, a veinte kilometros de uno de los santuarios mas famosos dedicados a San Miguel Arcángel, </w:t>
      </w:r>
      <w:r w:rsidRPr="00B47EED">
        <w:rPr>
          <w:color w:val="333333"/>
          <w:sz w:val="28"/>
          <w:szCs w:val="28"/>
          <w:highlight w:val="yellow"/>
        </w:rPr>
        <w:t>sin rendir cuentas ante la justicia y a sus víctimas</w:t>
      </w:r>
      <w:r w:rsidRPr="00F5641A">
        <w:rPr>
          <w:color w:val="333333"/>
          <w:sz w:val="28"/>
          <w:szCs w:val="28"/>
        </w:rPr>
        <w:t>.</w:t>
      </w:r>
    </w:p>
    <w:p w14:paraId="640E9489" w14:textId="77777777" w:rsidR="00FB0556" w:rsidRPr="00F5641A" w:rsidRDefault="00FB0556" w:rsidP="00F5641A">
      <w:pPr>
        <w:pStyle w:val="paragraph-atom"/>
        <w:spacing w:before="0" w:beforeAutospacing="0" w:after="0" w:afterAutospacing="0"/>
        <w:rPr>
          <w:color w:val="333333"/>
          <w:sz w:val="28"/>
          <w:szCs w:val="28"/>
        </w:rPr>
      </w:pPr>
      <w:r w:rsidRPr="00F5641A">
        <w:rPr>
          <w:color w:val="333333"/>
          <w:sz w:val="28"/>
          <w:szCs w:val="28"/>
        </w:rPr>
        <w:lastRenderedPageBreak/>
        <w:t>La justicia peruana, matoneada por los estudios de abogados más poderosos del país, impidió que, desde noviembre de 2017 a agosto de 2019, se le diera audiencia para evaluar las pruebas contra él. La llegada de la pandemia del 2020 empantanó todo.</w:t>
      </w:r>
    </w:p>
    <w:p w14:paraId="1E654561" w14:textId="77777777" w:rsidR="00FB0556" w:rsidRPr="00F5641A" w:rsidRDefault="00FB0556" w:rsidP="00F5641A">
      <w:pPr>
        <w:pStyle w:val="paragraph-atom"/>
        <w:spacing w:before="0" w:beforeAutospacing="0" w:after="0" w:afterAutospacing="0"/>
        <w:rPr>
          <w:color w:val="333333"/>
          <w:sz w:val="28"/>
          <w:szCs w:val="28"/>
        </w:rPr>
      </w:pPr>
      <w:r w:rsidRPr="00F5641A">
        <w:rPr>
          <w:rStyle w:val="Fuerte"/>
          <w:color w:val="333333"/>
          <w:sz w:val="28"/>
          <w:szCs w:val="28"/>
        </w:rPr>
        <w:t>Cayó el telón. La manta de protección que cubría a Figari saltó por los aire</w:t>
      </w:r>
      <w:r w:rsidRPr="00F5641A">
        <w:rPr>
          <w:color w:val="333333"/>
          <w:sz w:val="28"/>
          <w:szCs w:val="28"/>
        </w:rPr>
        <w:t>s. Lo encontrarán, en horario de visita, en la Casa Padre Pío de San Giovanni Rotondo, mientras el Vaticano no haga algo al respecto. Las víctimas, a falta de justicia humana, solo esperan la justicia divina del arcángel San Miguel. Mientras tanto, el rey, ensimismado en su perversión moral, está desnudo (metafóricamente hablando, para mi tranquilidad).</w:t>
      </w:r>
    </w:p>
    <w:p w14:paraId="2E236C83" w14:textId="77777777" w:rsidR="00FB0556" w:rsidRPr="00F5641A" w:rsidRDefault="00FB0556" w:rsidP="00F5641A">
      <w:pPr>
        <w:spacing w:after="0" w:line="240" w:lineRule="auto"/>
        <w:rPr>
          <w:rFonts w:ascii="Times New Roman" w:hAnsi="Times New Roman" w:cs="Times New Roman"/>
          <w:sz w:val="28"/>
          <w:szCs w:val="28"/>
        </w:rPr>
      </w:pPr>
    </w:p>
    <w:p w14:paraId="2006A200" w14:textId="77777777" w:rsidR="00362CFA" w:rsidRPr="00F5641A" w:rsidRDefault="00362CFA" w:rsidP="00F5641A">
      <w:pPr>
        <w:spacing w:after="0" w:line="240" w:lineRule="auto"/>
        <w:rPr>
          <w:rFonts w:ascii="Times New Roman" w:hAnsi="Times New Roman" w:cs="Times New Roman"/>
          <w:sz w:val="28"/>
          <w:szCs w:val="28"/>
        </w:rPr>
      </w:pPr>
    </w:p>
    <w:p w14:paraId="3981AD9F" w14:textId="77777777" w:rsidR="00362CFA" w:rsidRPr="00F5641A" w:rsidRDefault="00362CFA" w:rsidP="00F5641A">
      <w:pPr>
        <w:spacing w:after="0" w:line="240" w:lineRule="auto"/>
        <w:rPr>
          <w:rFonts w:ascii="Times New Roman" w:hAnsi="Times New Roman" w:cs="Times New Roman"/>
          <w:sz w:val="28"/>
          <w:szCs w:val="28"/>
        </w:rPr>
      </w:pPr>
    </w:p>
    <w:p w14:paraId="3EEE7B83" w14:textId="77777777" w:rsidR="00362CFA" w:rsidRPr="000C3F7B" w:rsidRDefault="00362CFA" w:rsidP="000C3F7B">
      <w:pPr>
        <w:pStyle w:val="Ttulo2"/>
        <w:rPr>
          <w:b/>
        </w:rPr>
      </w:pPr>
      <w:bookmarkStart w:id="17" w:name="_Toc225855435"/>
      <w:r w:rsidRPr="000C3F7B">
        <w:rPr>
          <w:b/>
        </w:rPr>
        <w:t>Chomali, ante la política migratoria en Chile: “Querer cuidar la vida propia y la de la familia no es un delito”</w:t>
      </w:r>
      <w:bookmarkEnd w:id="17"/>
    </w:p>
    <w:p w14:paraId="5E0526C2" w14:textId="77777777" w:rsidR="00362CFA" w:rsidRPr="00F5641A" w:rsidRDefault="00362CFA" w:rsidP="00F5641A">
      <w:pPr>
        <w:spacing w:after="0" w:line="240" w:lineRule="auto"/>
        <w:rPr>
          <w:rFonts w:ascii="Times New Roman" w:hAnsi="Times New Roman" w:cs="Times New Roman"/>
          <w:color w:val="000000"/>
          <w:sz w:val="28"/>
          <w:szCs w:val="28"/>
        </w:rPr>
      </w:pPr>
      <w:r w:rsidRPr="00F5641A">
        <w:rPr>
          <w:rStyle w:val="author-content-name"/>
          <w:rFonts w:ascii="Times New Roman" w:hAnsi="Times New Roman" w:cs="Times New Roman"/>
          <w:color w:val="D49400"/>
          <w:sz w:val="28"/>
          <w:szCs w:val="28"/>
        </w:rPr>
        <w:t>Micaela Alejandra Díaz</w:t>
      </w:r>
      <w:r w:rsidR="000C3F7B">
        <w:rPr>
          <w:rStyle w:val="author-content-name"/>
          <w:rFonts w:ascii="Times New Roman" w:hAnsi="Times New Roman" w:cs="Times New Roman"/>
          <w:color w:val="D49400"/>
          <w:sz w:val="28"/>
          <w:szCs w:val="28"/>
        </w:rPr>
        <w:t xml:space="preserve">  </w:t>
      </w:r>
      <w:r w:rsidRPr="00F5641A">
        <w:rPr>
          <w:rStyle w:val="color-neutral600"/>
          <w:rFonts w:ascii="Times New Roman" w:hAnsi="Times New Roman" w:cs="Times New Roman"/>
          <w:color w:val="666666"/>
          <w:sz w:val="28"/>
          <w:szCs w:val="28"/>
        </w:rPr>
        <w:t>27 mar 2026 - 19:29</w:t>
      </w:r>
    </w:p>
    <w:p w14:paraId="06ACB5F9" w14:textId="77777777" w:rsidR="00362CFA" w:rsidRPr="00F5641A" w:rsidRDefault="00362CFA" w:rsidP="00F5641A">
      <w:pPr>
        <w:numPr>
          <w:ilvl w:val="0"/>
          <w:numId w:val="5"/>
        </w:numPr>
        <w:spacing w:after="0" w:line="240" w:lineRule="auto"/>
        <w:ind w:left="0"/>
        <w:rPr>
          <w:rFonts w:ascii="Times New Roman" w:hAnsi="Times New Roman" w:cs="Times New Roman"/>
          <w:color w:val="000000"/>
          <w:sz w:val="28"/>
          <w:szCs w:val="28"/>
        </w:rPr>
      </w:pPr>
    </w:p>
    <w:p w14:paraId="2ACDCE9A" w14:textId="77777777" w:rsidR="00362CFA" w:rsidRPr="00F5641A" w:rsidRDefault="00362CFA" w:rsidP="00F5641A">
      <w:pPr>
        <w:pStyle w:val="paragraph-atom"/>
        <w:spacing w:before="0" w:beforeAutospacing="0" w:after="0" w:afterAutospacing="0"/>
        <w:rPr>
          <w:color w:val="333333"/>
          <w:sz w:val="28"/>
          <w:szCs w:val="28"/>
        </w:rPr>
      </w:pPr>
      <w:hyperlink r:id="rId13" w:history="1">
        <w:r w:rsidRPr="00F5641A">
          <w:rPr>
            <w:rStyle w:val="Hipervnculo"/>
            <w:color w:val="D49400"/>
            <w:sz w:val="28"/>
            <w:szCs w:val="28"/>
          </w:rPr>
          <w:t>(ADN Celam).-</w:t>
        </w:r>
      </w:hyperlink>
      <w:r w:rsidRPr="00F5641A">
        <w:rPr>
          <w:color w:val="333333"/>
          <w:sz w:val="28"/>
          <w:szCs w:val="28"/>
        </w:rPr>
        <w:t> En medio del debate por el endurecimiento de las medidas migratorias en Chile, el </w:t>
      </w:r>
      <w:r w:rsidRPr="000C3F7B">
        <w:rPr>
          <w:rStyle w:val="Fuerte"/>
          <w:rFonts w:eastAsiaTheme="majorEastAsia"/>
          <w:color w:val="333333"/>
          <w:sz w:val="28"/>
          <w:szCs w:val="28"/>
          <w:highlight w:val="yellow"/>
        </w:rPr>
        <w:t>cardenal Fernando Chomali</w:t>
      </w:r>
      <w:r w:rsidRPr="000C3F7B">
        <w:rPr>
          <w:color w:val="333333"/>
          <w:sz w:val="28"/>
          <w:szCs w:val="28"/>
          <w:highlight w:val="yellow"/>
        </w:rPr>
        <w:t>, arzobispo de Santiago</w:t>
      </w:r>
      <w:r w:rsidRPr="00F5641A">
        <w:rPr>
          <w:color w:val="333333"/>
          <w:sz w:val="28"/>
          <w:szCs w:val="28"/>
        </w:rPr>
        <w:t xml:space="preserve"> y miembro del comité permanente de la Conferencia Episcopal de Chile, abordó el tema en una entrevista con </w:t>
      </w:r>
      <w:r w:rsidRPr="00F5641A">
        <w:rPr>
          <w:rStyle w:val="nfasis"/>
          <w:color w:val="333333"/>
          <w:sz w:val="28"/>
          <w:szCs w:val="28"/>
        </w:rPr>
        <w:t>24 Horas</w:t>
      </w:r>
      <w:r w:rsidRPr="00F5641A">
        <w:rPr>
          <w:color w:val="333333"/>
          <w:sz w:val="28"/>
          <w:szCs w:val="28"/>
        </w:rPr>
        <w:t>, donde planteó la postura de la Iglesia frente a las decisiones del</w:t>
      </w:r>
    </w:p>
    <w:p w14:paraId="347BA5D0" w14:textId="77777777" w:rsidR="00362CFA" w:rsidRPr="00F5641A" w:rsidRDefault="00362CFA" w:rsidP="00F5641A">
      <w:pPr>
        <w:pStyle w:val="paragraph-atom"/>
        <w:spacing w:before="0" w:beforeAutospacing="0" w:after="0" w:afterAutospacing="0"/>
        <w:rPr>
          <w:color w:val="333333"/>
          <w:sz w:val="28"/>
          <w:szCs w:val="28"/>
        </w:rPr>
      </w:pPr>
      <w:r w:rsidRPr="00F5641A">
        <w:rPr>
          <w:color w:val="333333"/>
          <w:sz w:val="28"/>
          <w:szCs w:val="28"/>
        </w:rPr>
        <w:t>“El país tiene el derecho de cuidar su frontera, eso es obvio, eso es evidente”, dijo el purpurado, reconociendo que el resguardo territorial es una facultad legítima del Estado. No obstante, advirtió que </w:t>
      </w:r>
      <w:r w:rsidRPr="00F5641A">
        <w:rPr>
          <w:rStyle w:val="Fuerte"/>
          <w:rFonts w:eastAsiaTheme="majorEastAsia"/>
          <w:color w:val="333333"/>
          <w:sz w:val="28"/>
          <w:szCs w:val="28"/>
        </w:rPr>
        <w:t xml:space="preserve">toda política </w:t>
      </w:r>
      <w:r w:rsidRPr="000C3F7B">
        <w:rPr>
          <w:rStyle w:val="Fuerte"/>
          <w:rFonts w:eastAsiaTheme="majorEastAsia"/>
          <w:color w:val="333333"/>
          <w:sz w:val="28"/>
          <w:szCs w:val="28"/>
          <w:highlight w:val="yellow"/>
        </w:rPr>
        <w:t>pública en esta materia debe estar guiada por</w:t>
      </w:r>
      <w:r w:rsidRPr="00F5641A">
        <w:rPr>
          <w:rStyle w:val="Fuerte"/>
          <w:rFonts w:eastAsiaTheme="majorEastAsia"/>
          <w:color w:val="333333"/>
          <w:sz w:val="28"/>
          <w:szCs w:val="28"/>
        </w:rPr>
        <w:t xml:space="preserve"> criterios humanitarios</w:t>
      </w:r>
      <w:r w:rsidRPr="00F5641A">
        <w:rPr>
          <w:color w:val="333333"/>
          <w:sz w:val="28"/>
          <w:szCs w:val="28"/>
        </w:rPr>
        <w:t>, resaltando que </w:t>
      </w:r>
      <w:r w:rsidRPr="00F5641A">
        <w:rPr>
          <w:rStyle w:val="Fuerte"/>
          <w:rFonts w:eastAsiaTheme="majorEastAsia"/>
          <w:color w:val="333333"/>
          <w:sz w:val="28"/>
          <w:szCs w:val="28"/>
        </w:rPr>
        <w:t>“todas las medidas que se tomen tienen que ser respetuosas de la dignidad de las personas humanas”.</w:t>
      </w:r>
    </w:p>
    <w:p w14:paraId="0694FB6D" w14:textId="77777777" w:rsidR="00362CFA" w:rsidRPr="000C3F7B" w:rsidRDefault="00362CFA" w:rsidP="00F5641A">
      <w:pPr>
        <w:pStyle w:val="Ttulo3"/>
        <w:spacing w:before="0" w:line="240" w:lineRule="auto"/>
        <w:rPr>
          <w:rFonts w:ascii="Times New Roman" w:hAnsi="Times New Roman" w:cs="Times New Roman"/>
          <w:color w:val="333333"/>
          <w:sz w:val="28"/>
          <w:szCs w:val="28"/>
        </w:rPr>
      </w:pPr>
      <w:bookmarkStart w:id="18" w:name="_Toc225855436"/>
      <w:r w:rsidRPr="000C3F7B">
        <w:rPr>
          <w:rStyle w:val="Fuerte"/>
          <w:rFonts w:ascii="Times New Roman" w:hAnsi="Times New Roman" w:cs="Times New Roman"/>
          <w:bCs w:val="0"/>
          <w:color w:val="333333"/>
          <w:sz w:val="28"/>
          <w:szCs w:val="28"/>
        </w:rPr>
        <w:t>Distinción entre control fronterizo y realidad de los migrantes</w:t>
      </w:r>
      <w:bookmarkEnd w:id="18"/>
    </w:p>
    <w:p w14:paraId="1C7E366D" w14:textId="77777777" w:rsidR="00362CFA" w:rsidRPr="00F5641A" w:rsidRDefault="00362CFA" w:rsidP="00F5641A">
      <w:pPr>
        <w:pStyle w:val="paragraph-atom"/>
        <w:spacing w:before="0" w:beforeAutospacing="0" w:after="0" w:afterAutospacing="0"/>
        <w:rPr>
          <w:color w:val="333333"/>
          <w:sz w:val="28"/>
          <w:szCs w:val="28"/>
        </w:rPr>
      </w:pPr>
      <w:r w:rsidRPr="00F5641A">
        <w:rPr>
          <w:color w:val="333333"/>
          <w:sz w:val="28"/>
          <w:szCs w:val="28"/>
        </w:rPr>
        <w:t xml:space="preserve">El cardenal hizo una </w:t>
      </w:r>
      <w:r w:rsidRPr="007B1732">
        <w:rPr>
          <w:color w:val="333333"/>
          <w:sz w:val="28"/>
          <w:szCs w:val="28"/>
          <w:highlight w:val="yellow"/>
        </w:rPr>
        <w:t>distinción entre las acciones para frenar el ingreso irregular y la situación de quienes ya residen en el país.</w:t>
      </w:r>
      <w:r w:rsidRPr="00F5641A">
        <w:rPr>
          <w:color w:val="333333"/>
          <w:sz w:val="28"/>
          <w:szCs w:val="28"/>
        </w:rPr>
        <w:t xml:space="preserve"> En ese sentido, </w:t>
      </w:r>
      <w:r w:rsidRPr="007B1732">
        <w:rPr>
          <w:color w:val="333333"/>
          <w:sz w:val="28"/>
          <w:szCs w:val="28"/>
          <w:highlight w:val="yellow"/>
        </w:rPr>
        <w:t>resaltó el aporte de la población migrante</w:t>
      </w:r>
      <w:r w:rsidRPr="00F5641A">
        <w:rPr>
          <w:color w:val="333333"/>
          <w:sz w:val="28"/>
          <w:szCs w:val="28"/>
        </w:rPr>
        <w:t>: </w:t>
      </w:r>
      <w:r w:rsidRPr="00F5641A">
        <w:rPr>
          <w:rStyle w:val="Fuerte"/>
          <w:rFonts w:eastAsiaTheme="majorEastAsia"/>
          <w:color w:val="333333"/>
          <w:sz w:val="28"/>
          <w:szCs w:val="28"/>
        </w:rPr>
        <w:t xml:space="preserve">“Hay que distinguir las personas que se van a ver impedidas de entrar de manera irregular de las personas que hay en este minuto en Chile y </w:t>
      </w:r>
      <w:r w:rsidRPr="007B1732">
        <w:rPr>
          <w:rStyle w:val="Fuerte"/>
          <w:rFonts w:eastAsiaTheme="majorEastAsia"/>
          <w:color w:val="333333"/>
          <w:sz w:val="28"/>
          <w:szCs w:val="28"/>
          <w:highlight w:val="yellow"/>
        </w:rPr>
        <w:t>que prestan un servicio muy grande a la sociedad”</w:t>
      </w:r>
      <w:r w:rsidRPr="007B1732">
        <w:rPr>
          <w:color w:val="333333"/>
          <w:sz w:val="28"/>
          <w:szCs w:val="28"/>
          <w:highlight w:val="yellow"/>
        </w:rPr>
        <w:t>.</w:t>
      </w:r>
    </w:p>
    <w:p w14:paraId="30FAC56C" w14:textId="77777777" w:rsidR="00362CFA" w:rsidRPr="00F5641A" w:rsidRDefault="00362CFA" w:rsidP="00F5641A">
      <w:pPr>
        <w:pStyle w:val="paragraph-atom"/>
        <w:spacing w:before="0" w:beforeAutospacing="0" w:after="0" w:afterAutospacing="0"/>
        <w:rPr>
          <w:color w:val="333333"/>
          <w:sz w:val="28"/>
          <w:szCs w:val="28"/>
        </w:rPr>
      </w:pPr>
      <w:r w:rsidRPr="00F5641A">
        <w:rPr>
          <w:color w:val="333333"/>
          <w:sz w:val="28"/>
          <w:szCs w:val="28"/>
        </w:rPr>
        <w:t xml:space="preserve">Asimismo, expresó la </w:t>
      </w:r>
      <w:r w:rsidRPr="007B1732">
        <w:rPr>
          <w:color w:val="333333"/>
          <w:sz w:val="28"/>
          <w:szCs w:val="28"/>
          <w:highlight w:val="yellow"/>
        </w:rPr>
        <w:t>disposición de la Iglesia para colaborar en la integración de estas personas</w:t>
      </w:r>
      <w:r w:rsidRPr="00F5641A">
        <w:rPr>
          <w:color w:val="333333"/>
          <w:sz w:val="28"/>
          <w:szCs w:val="28"/>
        </w:rPr>
        <w:t>: </w:t>
      </w:r>
      <w:r w:rsidRPr="00F5641A">
        <w:rPr>
          <w:rStyle w:val="Fuerte"/>
          <w:rFonts w:eastAsiaTheme="majorEastAsia"/>
          <w:color w:val="333333"/>
          <w:sz w:val="28"/>
          <w:szCs w:val="28"/>
        </w:rPr>
        <w:t>“Nosotros estamos muy disponibles a colaborar para que esas personas sigan prestando servicio en Chile en todos los ámbitos de la sociedad”. </w:t>
      </w:r>
      <w:r w:rsidRPr="00F5641A">
        <w:rPr>
          <w:color w:val="333333"/>
          <w:sz w:val="28"/>
          <w:szCs w:val="28"/>
        </w:rPr>
        <w:t>Chomali también recordó que las políticas de control migratorio no son nuevas, señalando que “el gobierno pasado también expulsó a migrantes”, especialmente en casos donde existía afectación al país, lo que a su juicio exige discernimiento y análisis caso por caso.</w:t>
      </w:r>
    </w:p>
    <w:p w14:paraId="1F748133" w14:textId="77777777" w:rsidR="00362CFA" w:rsidRPr="007B1732" w:rsidRDefault="00362CFA" w:rsidP="00F5641A">
      <w:pPr>
        <w:pStyle w:val="Ttulo3"/>
        <w:spacing w:before="0" w:line="240" w:lineRule="auto"/>
        <w:rPr>
          <w:rFonts w:ascii="Times New Roman" w:hAnsi="Times New Roman" w:cs="Times New Roman"/>
          <w:color w:val="333333"/>
          <w:sz w:val="28"/>
          <w:szCs w:val="28"/>
        </w:rPr>
      </w:pPr>
      <w:bookmarkStart w:id="19" w:name="_Toc225855437"/>
      <w:r w:rsidRPr="007B1732">
        <w:rPr>
          <w:rStyle w:val="Fuerte"/>
          <w:rFonts w:ascii="Times New Roman" w:hAnsi="Times New Roman" w:cs="Times New Roman"/>
          <w:bCs w:val="0"/>
          <w:color w:val="333333"/>
          <w:sz w:val="28"/>
          <w:szCs w:val="28"/>
        </w:rPr>
        <w:lastRenderedPageBreak/>
        <w:t>Migración y crisis demográfica</w:t>
      </w:r>
      <w:bookmarkEnd w:id="19"/>
    </w:p>
    <w:p w14:paraId="538D4782" w14:textId="77777777" w:rsidR="00362CFA" w:rsidRPr="00F5641A" w:rsidRDefault="00362CFA" w:rsidP="00F5641A">
      <w:pPr>
        <w:pStyle w:val="paragraph-atom"/>
        <w:spacing w:before="0" w:beforeAutospacing="0" w:after="0" w:afterAutospacing="0"/>
        <w:rPr>
          <w:color w:val="333333"/>
          <w:sz w:val="28"/>
          <w:szCs w:val="28"/>
        </w:rPr>
      </w:pPr>
      <w:r w:rsidRPr="00F5641A">
        <w:rPr>
          <w:color w:val="333333"/>
          <w:sz w:val="28"/>
          <w:szCs w:val="28"/>
        </w:rPr>
        <w:t xml:space="preserve">En su reflexión habló sobre la relación entre migración y la </w:t>
      </w:r>
      <w:r w:rsidRPr="00E07960">
        <w:rPr>
          <w:color w:val="333333"/>
          <w:sz w:val="28"/>
          <w:szCs w:val="28"/>
          <w:highlight w:val="yellow"/>
        </w:rPr>
        <w:t>crisis de natalidad que enfrenta Chile</w:t>
      </w:r>
      <w:r w:rsidRPr="00F5641A">
        <w:rPr>
          <w:rStyle w:val="Fuerte"/>
          <w:rFonts w:eastAsiaTheme="majorEastAsia"/>
          <w:color w:val="333333"/>
          <w:sz w:val="28"/>
          <w:szCs w:val="28"/>
        </w:rPr>
        <w:t>. </w:t>
      </w:r>
      <w:r w:rsidRPr="00F5641A">
        <w:rPr>
          <w:color w:val="333333"/>
          <w:sz w:val="28"/>
          <w:szCs w:val="28"/>
        </w:rPr>
        <w:t xml:space="preserve">El cardenal alertó que el año 2025 registró “la menor natalidad en los últimos 35 años, lo cual es un desastre”, planteando que </w:t>
      </w:r>
      <w:r w:rsidRPr="00E07960">
        <w:rPr>
          <w:color w:val="333333"/>
          <w:sz w:val="28"/>
          <w:szCs w:val="28"/>
          <w:highlight w:val="yellow"/>
        </w:rPr>
        <w:t>los migrantes deben ser vistos como parte de la solución</w:t>
      </w:r>
      <w:r w:rsidRPr="00F5641A">
        <w:rPr>
          <w:color w:val="333333"/>
          <w:sz w:val="28"/>
          <w:szCs w:val="28"/>
        </w:rPr>
        <w:t>: </w:t>
      </w:r>
      <w:r w:rsidRPr="00F5641A">
        <w:rPr>
          <w:rStyle w:val="Fuerte"/>
          <w:rFonts w:eastAsiaTheme="majorEastAsia"/>
          <w:color w:val="333333"/>
          <w:sz w:val="28"/>
          <w:szCs w:val="28"/>
        </w:rPr>
        <w:t>“Tenemos que mirar a los migrantes como aliados, como amigos porque nos van a ayudar a sacar adelante el país”.</w:t>
      </w:r>
    </w:p>
    <w:p w14:paraId="6DFD3917" w14:textId="77777777" w:rsidR="00362CFA" w:rsidRPr="00F5641A" w:rsidRDefault="00362CFA" w:rsidP="00F5641A">
      <w:pPr>
        <w:pStyle w:val="paragraph-atom"/>
        <w:spacing w:before="0" w:beforeAutospacing="0" w:after="0" w:afterAutospacing="0"/>
        <w:rPr>
          <w:color w:val="333333"/>
          <w:sz w:val="28"/>
          <w:szCs w:val="28"/>
        </w:rPr>
      </w:pPr>
      <w:r w:rsidRPr="00F5641A">
        <w:rPr>
          <w:color w:val="333333"/>
          <w:sz w:val="28"/>
          <w:szCs w:val="28"/>
        </w:rPr>
        <w:t xml:space="preserve">En esa línea, advirtió que </w:t>
      </w:r>
      <w:r w:rsidRPr="00E07960">
        <w:rPr>
          <w:color w:val="333333"/>
          <w:sz w:val="28"/>
          <w:szCs w:val="28"/>
          <w:highlight w:val="yellow"/>
        </w:rPr>
        <w:t>sin un aumento de la población será difícil sostener el funcionamiento del país</w:t>
      </w:r>
      <w:r w:rsidRPr="00F5641A">
        <w:rPr>
          <w:color w:val="333333"/>
          <w:sz w:val="28"/>
          <w:szCs w:val="28"/>
        </w:rPr>
        <w:t>, especialmente ante el envejecimiento de la población: </w:t>
      </w:r>
      <w:r w:rsidRPr="00F5641A">
        <w:rPr>
          <w:rStyle w:val="Fuerte"/>
          <w:rFonts w:eastAsiaTheme="majorEastAsia"/>
          <w:color w:val="333333"/>
          <w:sz w:val="28"/>
          <w:szCs w:val="28"/>
        </w:rPr>
        <w:t>“No tenemos ninguna posibilidad de cuidar a los adultos mayores… lo que hace un país son las personas y esas personas ya no están porque no hay natalidad”.</w:t>
      </w:r>
    </w:p>
    <w:p w14:paraId="268412A8" w14:textId="77777777" w:rsidR="00362CFA" w:rsidRPr="00E07960" w:rsidRDefault="00362CFA" w:rsidP="00F5641A">
      <w:pPr>
        <w:pStyle w:val="Ttulo3"/>
        <w:spacing w:before="0" w:line="240" w:lineRule="auto"/>
        <w:rPr>
          <w:rFonts w:ascii="Times New Roman" w:hAnsi="Times New Roman" w:cs="Times New Roman"/>
          <w:color w:val="333333"/>
          <w:sz w:val="28"/>
          <w:szCs w:val="28"/>
        </w:rPr>
      </w:pPr>
      <w:bookmarkStart w:id="20" w:name="_Toc225855438"/>
      <w:r w:rsidRPr="00E07960">
        <w:rPr>
          <w:rStyle w:val="Fuerte"/>
          <w:rFonts w:ascii="Times New Roman" w:hAnsi="Times New Roman" w:cs="Times New Roman"/>
          <w:bCs w:val="0"/>
          <w:color w:val="333333"/>
          <w:sz w:val="28"/>
          <w:szCs w:val="28"/>
        </w:rPr>
        <w:t>Políticas de largo plazo</w:t>
      </w:r>
      <w:bookmarkEnd w:id="20"/>
    </w:p>
    <w:p w14:paraId="33CC6EB4" w14:textId="77777777" w:rsidR="00362CFA" w:rsidRPr="00F5641A" w:rsidRDefault="00362CFA" w:rsidP="00F5641A">
      <w:pPr>
        <w:pStyle w:val="paragraph-atom"/>
        <w:spacing w:before="0" w:beforeAutospacing="0" w:after="0" w:afterAutospacing="0"/>
        <w:rPr>
          <w:color w:val="333333"/>
          <w:sz w:val="28"/>
          <w:szCs w:val="28"/>
        </w:rPr>
      </w:pPr>
      <w:r w:rsidRPr="00F5641A">
        <w:rPr>
          <w:color w:val="333333"/>
          <w:sz w:val="28"/>
          <w:szCs w:val="28"/>
        </w:rPr>
        <w:t>El arzobispo de Santiago también valoró la necesidad de superar visiones polarizadas en el debate público. Citando al diputado Gustavo Gatica, dijo: </w:t>
      </w:r>
      <w:r w:rsidRPr="00F5641A">
        <w:rPr>
          <w:rStyle w:val="Fuerte"/>
          <w:rFonts w:eastAsiaTheme="majorEastAsia"/>
          <w:color w:val="333333"/>
          <w:sz w:val="28"/>
          <w:szCs w:val="28"/>
        </w:rPr>
        <w:t>“No podemos seguir con una política de trinchera</w:t>
      </w:r>
      <w:r w:rsidRPr="00F5641A">
        <w:rPr>
          <w:color w:val="333333"/>
          <w:sz w:val="28"/>
          <w:szCs w:val="28"/>
        </w:rPr>
        <w:t>… aquí lo que se trata es ver en el largo plazo qué país queremos construir”.</w:t>
      </w:r>
    </w:p>
    <w:p w14:paraId="44BFC7A8" w14:textId="77777777" w:rsidR="00362CFA" w:rsidRPr="00F5641A" w:rsidRDefault="00362CFA" w:rsidP="00F5641A">
      <w:pPr>
        <w:pStyle w:val="paragraph-atom"/>
        <w:spacing w:before="0" w:beforeAutospacing="0" w:after="0" w:afterAutospacing="0"/>
        <w:rPr>
          <w:color w:val="333333"/>
          <w:sz w:val="28"/>
          <w:szCs w:val="28"/>
        </w:rPr>
      </w:pPr>
      <w:r w:rsidRPr="00F5641A">
        <w:rPr>
          <w:color w:val="333333"/>
          <w:sz w:val="28"/>
          <w:szCs w:val="28"/>
        </w:rPr>
        <w:t>A su vez, alertó sobre otros problemas estructurales, como el desánimo juvenil, señalando que “</w:t>
      </w:r>
      <w:r w:rsidRPr="00F5641A">
        <w:rPr>
          <w:rStyle w:val="Fuerte"/>
          <w:rFonts w:eastAsiaTheme="majorEastAsia"/>
          <w:color w:val="333333"/>
          <w:sz w:val="28"/>
          <w:szCs w:val="28"/>
        </w:rPr>
        <w:t>hay un 44% de los jóvenes que dicen que no sirven para nada</w:t>
      </w:r>
      <w:r w:rsidRPr="00F5641A">
        <w:rPr>
          <w:color w:val="333333"/>
          <w:sz w:val="28"/>
          <w:szCs w:val="28"/>
        </w:rPr>
        <w:t>”, lo que consideró un tema igualmente urgente.</w:t>
      </w:r>
    </w:p>
    <w:p w14:paraId="0C5B50D3" w14:textId="77777777" w:rsidR="00362CFA" w:rsidRPr="00F5641A" w:rsidRDefault="00362CFA" w:rsidP="00F5641A">
      <w:pPr>
        <w:pStyle w:val="paragraph-atom"/>
        <w:spacing w:before="0" w:beforeAutospacing="0" w:after="0" w:afterAutospacing="0"/>
        <w:rPr>
          <w:color w:val="333333"/>
          <w:sz w:val="28"/>
          <w:szCs w:val="28"/>
        </w:rPr>
      </w:pPr>
      <w:r w:rsidRPr="00F5641A">
        <w:rPr>
          <w:color w:val="333333"/>
          <w:sz w:val="28"/>
          <w:szCs w:val="28"/>
        </w:rPr>
        <w:t>Respecto a las propuestas legislativas que buscan tipificar el ingreso irregular como delito, el purpurado evitó pronunciarse directamente sobre el ámbito legislativo, pero dejó clara la postura de fondo de la Iglesia: </w:t>
      </w:r>
      <w:r w:rsidRPr="00F5641A">
        <w:rPr>
          <w:rStyle w:val="Fuerte"/>
          <w:rFonts w:eastAsiaTheme="majorEastAsia"/>
          <w:color w:val="333333"/>
          <w:sz w:val="28"/>
          <w:szCs w:val="28"/>
        </w:rPr>
        <w:t>“</w:t>
      </w:r>
      <w:r w:rsidRPr="00F5641A">
        <w:rPr>
          <w:color w:val="333333"/>
          <w:sz w:val="28"/>
          <w:szCs w:val="28"/>
        </w:rPr>
        <w:t xml:space="preserve">La </w:t>
      </w:r>
      <w:r w:rsidRPr="00506827">
        <w:rPr>
          <w:color w:val="333333"/>
          <w:sz w:val="28"/>
          <w:szCs w:val="28"/>
          <w:highlight w:val="yellow"/>
        </w:rPr>
        <w:t>migración es un estado de necesidad de muchas personas</w:t>
      </w:r>
      <w:r w:rsidRPr="00F5641A">
        <w:rPr>
          <w:color w:val="333333"/>
          <w:sz w:val="28"/>
          <w:szCs w:val="28"/>
        </w:rPr>
        <w:t>…</w:t>
      </w:r>
      <w:r w:rsidRPr="00F5641A">
        <w:rPr>
          <w:rStyle w:val="Fuerte"/>
          <w:rFonts w:eastAsiaTheme="majorEastAsia"/>
          <w:color w:val="333333"/>
          <w:sz w:val="28"/>
          <w:szCs w:val="28"/>
        </w:rPr>
        <w:t> querer cuidar la vida propia y la de la familia no es un delito bajo ningún punto de vista”.</w:t>
      </w:r>
    </w:p>
    <w:p w14:paraId="26386B7F" w14:textId="77777777" w:rsidR="00362CFA" w:rsidRPr="00506827" w:rsidRDefault="00362CFA" w:rsidP="00F5641A">
      <w:pPr>
        <w:pStyle w:val="Ttulo3"/>
        <w:spacing w:before="0" w:line="240" w:lineRule="auto"/>
        <w:rPr>
          <w:rFonts w:ascii="Times New Roman" w:hAnsi="Times New Roman" w:cs="Times New Roman"/>
          <w:color w:val="333333"/>
          <w:sz w:val="28"/>
          <w:szCs w:val="28"/>
        </w:rPr>
      </w:pPr>
      <w:bookmarkStart w:id="21" w:name="_Toc225855439"/>
      <w:r w:rsidRPr="00506827">
        <w:rPr>
          <w:rStyle w:val="Fuerte"/>
          <w:rFonts w:ascii="Times New Roman" w:hAnsi="Times New Roman" w:cs="Times New Roman"/>
          <w:bCs w:val="0"/>
          <w:color w:val="333333"/>
          <w:sz w:val="28"/>
          <w:szCs w:val="28"/>
        </w:rPr>
        <w:t>Fortalecer la institucionalidad migratoria</w:t>
      </w:r>
      <w:bookmarkEnd w:id="21"/>
    </w:p>
    <w:p w14:paraId="5D80AD7E" w14:textId="77777777" w:rsidR="00362CFA" w:rsidRPr="00F5641A" w:rsidRDefault="00362CFA" w:rsidP="00F5641A">
      <w:pPr>
        <w:pStyle w:val="paragraph-atom"/>
        <w:spacing w:before="0" w:beforeAutospacing="0" w:after="0" w:afterAutospacing="0"/>
        <w:rPr>
          <w:color w:val="333333"/>
          <w:sz w:val="28"/>
          <w:szCs w:val="28"/>
        </w:rPr>
      </w:pPr>
      <w:r w:rsidRPr="004F74FA">
        <w:rPr>
          <w:color w:val="333333"/>
          <w:sz w:val="28"/>
          <w:szCs w:val="28"/>
          <w:highlight w:val="yellow"/>
        </w:rPr>
        <w:t>Cuestionó la idea de restringir derechos sociales a personas migrantes en situación irregular:</w:t>
      </w:r>
      <w:r w:rsidRPr="00F5641A">
        <w:rPr>
          <w:color w:val="333333"/>
          <w:sz w:val="28"/>
          <w:szCs w:val="28"/>
        </w:rPr>
        <w:t> </w:t>
      </w:r>
      <w:r w:rsidRPr="00F5641A">
        <w:rPr>
          <w:rStyle w:val="Fuerte"/>
          <w:rFonts w:eastAsiaTheme="majorEastAsia"/>
          <w:color w:val="333333"/>
          <w:sz w:val="28"/>
          <w:szCs w:val="28"/>
        </w:rPr>
        <w:t>“Una persona migrante tiene una dignidad que merece ser respetada y el derecho a los bienes sociales es anterior a su condición migratoria”. </w:t>
      </w:r>
      <w:r w:rsidRPr="00F5641A">
        <w:rPr>
          <w:color w:val="333333"/>
          <w:sz w:val="28"/>
          <w:szCs w:val="28"/>
        </w:rPr>
        <w:t>En ese sentido, insistió en que, aunque los Estados pueden aplicar “medidas persuasivas” para controlar sus fronteras, ello no debe traducirse en la negación de derechos fundamentales.</w:t>
      </w:r>
    </w:p>
    <w:p w14:paraId="2C8CAA1E" w14:textId="77777777" w:rsidR="00362CFA" w:rsidRPr="00F5641A" w:rsidRDefault="00362CFA" w:rsidP="00F5641A">
      <w:pPr>
        <w:pStyle w:val="paragraph-atom"/>
        <w:spacing w:before="0" w:beforeAutospacing="0" w:after="0" w:afterAutospacing="0"/>
        <w:rPr>
          <w:color w:val="333333"/>
          <w:sz w:val="28"/>
          <w:szCs w:val="28"/>
        </w:rPr>
      </w:pPr>
      <w:r w:rsidRPr="00F5641A">
        <w:rPr>
          <w:color w:val="333333"/>
          <w:sz w:val="28"/>
          <w:szCs w:val="28"/>
        </w:rPr>
        <w:t>El cardenal se refirió a la urgencia de mejorar la gestión institucional de la migración, señalando una brecha entre la velocidad de los flujos migratorios y la respuesta administrativa del Estado: “Los flujos migratorios van a mil por hora y los procesos administrativos van a diez por hora, y ahí</w:t>
      </w:r>
      <w:r w:rsidRPr="00F5641A">
        <w:rPr>
          <w:rStyle w:val="Fuerte"/>
          <w:rFonts w:eastAsiaTheme="majorEastAsia"/>
          <w:color w:val="333333"/>
          <w:sz w:val="28"/>
          <w:szCs w:val="28"/>
        </w:rPr>
        <w:t> se produce un vacío donde se pueden generar muchas injusticias”.</w:t>
      </w:r>
    </w:p>
    <w:p w14:paraId="2B671798" w14:textId="77777777" w:rsidR="00362CFA" w:rsidRPr="00F5641A" w:rsidRDefault="00362CFA" w:rsidP="00F5641A">
      <w:pPr>
        <w:pStyle w:val="paragraph-atom"/>
        <w:spacing w:before="0" w:beforeAutospacing="0" w:after="0" w:afterAutospacing="0"/>
        <w:rPr>
          <w:color w:val="333333"/>
          <w:sz w:val="28"/>
          <w:szCs w:val="28"/>
        </w:rPr>
      </w:pPr>
      <w:r w:rsidRPr="00F5641A">
        <w:rPr>
          <w:color w:val="333333"/>
          <w:sz w:val="28"/>
          <w:szCs w:val="28"/>
        </w:rPr>
        <w:t>Por ello, exhortó a </w:t>
      </w:r>
      <w:r w:rsidRPr="00F5641A">
        <w:rPr>
          <w:rStyle w:val="Fuerte"/>
          <w:rFonts w:eastAsiaTheme="majorEastAsia"/>
          <w:color w:val="333333"/>
          <w:sz w:val="28"/>
          <w:szCs w:val="28"/>
        </w:rPr>
        <w:t>fortalecer la oficina de migraciones como un paso valioso para evitar abusos </w:t>
      </w:r>
      <w:r w:rsidRPr="00F5641A">
        <w:rPr>
          <w:color w:val="333333"/>
          <w:sz w:val="28"/>
          <w:szCs w:val="28"/>
        </w:rPr>
        <w:t>y garantizar procesos más justos.</w:t>
      </w:r>
    </w:p>
    <w:p w14:paraId="2D00DBC4" w14:textId="77777777" w:rsidR="00F5641A" w:rsidRPr="004E1F46" w:rsidRDefault="00362CFA" w:rsidP="004E1F46">
      <w:pPr>
        <w:pStyle w:val="paragraph-atom"/>
        <w:spacing w:before="0" w:beforeAutospacing="0" w:after="0" w:afterAutospacing="0"/>
        <w:rPr>
          <w:color w:val="333333"/>
          <w:sz w:val="28"/>
          <w:szCs w:val="28"/>
        </w:rPr>
      </w:pPr>
      <w:r w:rsidRPr="00F5641A">
        <w:rPr>
          <w:color w:val="333333"/>
          <w:sz w:val="28"/>
          <w:szCs w:val="28"/>
        </w:rPr>
        <w:t xml:space="preserve">Con estas declaraciones, el cardenal Chomali reitera la posición de la Iglesia en Chile: promover políticas migratorias equilibradas, que </w:t>
      </w:r>
      <w:r w:rsidRPr="00F5641A">
        <w:rPr>
          <w:color w:val="333333"/>
          <w:sz w:val="28"/>
          <w:szCs w:val="28"/>
        </w:rPr>
        <w:lastRenderedPageBreak/>
        <w:t>reconozcan el derecho de los Estados a resguardar sus fronteras, pero</w:t>
      </w:r>
      <w:r w:rsidRPr="00F5641A">
        <w:rPr>
          <w:rStyle w:val="Fuerte"/>
          <w:rFonts w:eastAsiaTheme="majorEastAsia"/>
          <w:color w:val="333333"/>
          <w:sz w:val="28"/>
          <w:szCs w:val="28"/>
        </w:rPr>
        <w:t> que pongan en el centro la dignidad humana, la justicia social y la mirada de largo plazo sobre el desarrollo del país.</w:t>
      </w:r>
    </w:p>
    <w:sectPr w:rsidR="00F5641A" w:rsidRPr="004E1F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AC4"/>
    <w:multiLevelType w:val="multilevel"/>
    <w:tmpl w:val="E820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71F40"/>
    <w:multiLevelType w:val="hybridMultilevel"/>
    <w:tmpl w:val="8D3CE1F2"/>
    <w:lvl w:ilvl="0" w:tplc="864A320A">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2" w15:restartNumberingAfterBreak="0">
    <w:nsid w:val="1A0E4037"/>
    <w:multiLevelType w:val="multilevel"/>
    <w:tmpl w:val="71E4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953F8"/>
    <w:multiLevelType w:val="multilevel"/>
    <w:tmpl w:val="1458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36F4D"/>
    <w:multiLevelType w:val="multilevel"/>
    <w:tmpl w:val="4EF2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3274B"/>
    <w:multiLevelType w:val="multilevel"/>
    <w:tmpl w:val="2A30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1202B"/>
    <w:multiLevelType w:val="multilevel"/>
    <w:tmpl w:val="9B9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16CFD"/>
    <w:multiLevelType w:val="multilevel"/>
    <w:tmpl w:val="E8D8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484649">
    <w:abstractNumId w:val="2"/>
  </w:num>
  <w:num w:numId="2" w16cid:durableId="1492522574">
    <w:abstractNumId w:val="4"/>
  </w:num>
  <w:num w:numId="3" w16cid:durableId="380907825">
    <w:abstractNumId w:val="5"/>
  </w:num>
  <w:num w:numId="4" w16cid:durableId="1384720282">
    <w:abstractNumId w:val="0"/>
  </w:num>
  <w:num w:numId="5" w16cid:durableId="130483368">
    <w:abstractNumId w:val="7"/>
  </w:num>
  <w:num w:numId="6" w16cid:durableId="1193301082">
    <w:abstractNumId w:val="3"/>
  </w:num>
  <w:num w:numId="7" w16cid:durableId="1302615447">
    <w:abstractNumId w:val="6"/>
  </w:num>
  <w:num w:numId="8" w16cid:durableId="525103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85"/>
    <w:rsid w:val="0008349F"/>
    <w:rsid w:val="000C3F7B"/>
    <w:rsid w:val="001045F4"/>
    <w:rsid w:val="0018759B"/>
    <w:rsid w:val="001A70F6"/>
    <w:rsid w:val="001A7D7D"/>
    <w:rsid w:val="001C5849"/>
    <w:rsid w:val="001F75CE"/>
    <w:rsid w:val="00200DB5"/>
    <w:rsid w:val="003072FF"/>
    <w:rsid w:val="00362CFA"/>
    <w:rsid w:val="003C6572"/>
    <w:rsid w:val="00446890"/>
    <w:rsid w:val="004C2D5C"/>
    <w:rsid w:val="004C58D7"/>
    <w:rsid w:val="004E1F46"/>
    <w:rsid w:val="004F74FA"/>
    <w:rsid w:val="00506827"/>
    <w:rsid w:val="0060680B"/>
    <w:rsid w:val="00685A50"/>
    <w:rsid w:val="006C4BA5"/>
    <w:rsid w:val="006F10C1"/>
    <w:rsid w:val="0079090D"/>
    <w:rsid w:val="007B1732"/>
    <w:rsid w:val="007F65DE"/>
    <w:rsid w:val="00881972"/>
    <w:rsid w:val="008850BC"/>
    <w:rsid w:val="008877B7"/>
    <w:rsid w:val="008C7F43"/>
    <w:rsid w:val="00905ED7"/>
    <w:rsid w:val="0097110B"/>
    <w:rsid w:val="009E6EFE"/>
    <w:rsid w:val="00A47901"/>
    <w:rsid w:val="00A51E4E"/>
    <w:rsid w:val="00B47EED"/>
    <w:rsid w:val="00B56689"/>
    <w:rsid w:val="00B97BAC"/>
    <w:rsid w:val="00BC4D2C"/>
    <w:rsid w:val="00C82FA8"/>
    <w:rsid w:val="00CC6E59"/>
    <w:rsid w:val="00CC7185"/>
    <w:rsid w:val="00D21B24"/>
    <w:rsid w:val="00D225B6"/>
    <w:rsid w:val="00DA40A9"/>
    <w:rsid w:val="00E07960"/>
    <w:rsid w:val="00E872BE"/>
    <w:rsid w:val="00F362A7"/>
    <w:rsid w:val="00F476D3"/>
    <w:rsid w:val="00F5641A"/>
    <w:rsid w:val="00FB0556"/>
    <w:rsid w:val="00FB14EC"/>
    <w:rsid w:val="00FE53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87E9"/>
  <w15:chartTrackingRefBased/>
  <w15:docId w15:val="{D6A8F04B-224F-40CD-B8FA-99E4C9CF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711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1C58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C58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110B"/>
    <w:rPr>
      <w:rFonts w:ascii="Times New Roman" w:eastAsia="Times New Roman" w:hAnsi="Times New Roman" w:cs="Times New Roman"/>
      <w:b/>
      <w:bCs/>
      <w:kern w:val="36"/>
      <w:sz w:val="48"/>
      <w:szCs w:val="48"/>
      <w:lang w:eastAsia="es-PE"/>
    </w:rPr>
  </w:style>
  <w:style w:type="character" w:customStyle="1" w:styleId="Puesto1">
    <w:name w:val="Puesto1"/>
    <w:basedOn w:val="Fuentedeprrafopredeter"/>
    <w:rsid w:val="0097110B"/>
  </w:style>
  <w:style w:type="character" w:styleId="Hipervnculo">
    <w:name w:val="Hyperlink"/>
    <w:basedOn w:val="Fuentedeprrafopredeter"/>
    <w:uiPriority w:val="99"/>
    <w:unhideWhenUsed/>
    <w:rsid w:val="0097110B"/>
    <w:rPr>
      <w:color w:val="0000FF"/>
      <w:u w:val="single"/>
    </w:rPr>
  </w:style>
  <w:style w:type="character" w:customStyle="1" w:styleId="color-neutral600">
    <w:name w:val="color-neutral600"/>
    <w:basedOn w:val="Fuentedeprrafopredeter"/>
    <w:rsid w:val="0097110B"/>
  </w:style>
  <w:style w:type="paragraph" w:customStyle="1" w:styleId="paragraph-atom">
    <w:name w:val="paragraph-atom"/>
    <w:basedOn w:val="Normal"/>
    <w:rsid w:val="009711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Fuerte">
    <w:name w:val="Strong"/>
    <w:basedOn w:val="Fuentedeprrafopredeter"/>
    <w:uiPriority w:val="22"/>
    <w:qFormat/>
    <w:rsid w:val="0097110B"/>
    <w:rPr>
      <w:b/>
      <w:bCs/>
    </w:rPr>
  </w:style>
  <w:style w:type="character" w:styleId="nfasis">
    <w:name w:val="Emphasis"/>
    <w:basedOn w:val="Fuentedeprrafopredeter"/>
    <w:uiPriority w:val="20"/>
    <w:qFormat/>
    <w:rsid w:val="0097110B"/>
    <w:rPr>
      <w:i/>
      <w:iCs/>
    </w:rPr>
  </w:style>
  <w:style w:type="character" w:customStyle="1" w:styleId="Ttulo2Car">
    <w:name w:val="Título 2 Car"/>
    <w:basedOn w:val="Fuentedeprrafopredeter"/>
    <w:link w:val="Ttulo2"/>
    <w:uiPriority w:val="9"/>
    <w:rsid w:val="001C584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1C5849"/>
    <w:rPr>
      <w:rFonts w:asciiTheme="majorHAnsi" w:eastAsiaTheme="majorEastAsia" w:hAnsiTheme="majorHAnsi" w:cstheme="majorBidi"/>
      <w:color w:val="1F4D78" w:themeColor="accent1" w:themeShade="7F"/>
      <w:sz w:val="24"/>
      <w:szCs w:val="24"/>
    </w:rPr>
  </w:style>
  <w:style w:type="character" w:customStyle="1" w:styleId="separator">
    <w:name w:val="separator"/>
    <w:basedOn w:val="Fuentedeprrafopredeter"/>
    <w:rsid w:val="001C5849"/>
  </w:style>
  <w:style w:type="character" w:customStyle="1" w:styleId="Firma1">
    <w:name w:val="Firma1"/>
    <w:basedOn w:val="Fuentedeprrafopredeter"/>
    <w:rsid w:val="001C5849"/>
  </w:style>
  <w:style w:type="character" w:customStyle="1" w:styleId="blockquote-text">
    <w:name w:val="blockquote-text"/>
    <w:basedOn w:val="Fuentedeprrafopredeter"/>
    <w:rsid w:val="00D225B6"/>
  </w:style>
  <w:style w:type="character" w:customStyle="1" w:styleId="author-content-name">
    <w:name w:val="author-content-name"/>
    <w:basedOn w:val="Fuentedeprrafopredeter"/>
    <w:rsid w:val="00FB0556"/>
  </w:style>
  <w:style w:type="paragraph" w:styleId="TtuloTDC">
    <w:name w:val="TOC Heading"/>
    <w:basedOn w:val="Ttulo1"/>
    <w:next w:val="Normal"/>
    <w:uiPriority w:val="39"/>
    <w:unhideWhenUsed/>
    <w:qFormat/>
    <w:rsid w:val="00D21B2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D21B24"/>
    <w:pPr>
      <w:spacing w:after="100"/>
    </w:pPr>
  </w:style>
  <w:style w:type="paragraph" w:styleId="TDC2">
    <w:name w:val="toc 2"/>
    <w:basedOn w:val="Normal"/>
    <w:next w:val="Normal"/>
    <w:autoRedefine/>
    <w:uiPriority w:val="39"/>
    <w:unhideWhenUsed/>
    <w:rsid w:val="009E6EFE"/>
    <w:pPr>
      <w:numPr>
        <w:numId w:val="8"/>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D21B2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1908">
      <w:bodyDiv w:val="1"/>
      <w:marLeft w:val="0"/>
      <w:marRight w:val="0"/>
      <w:marTop w:val="0"/>
      <w:marBottom w:val="0"/>
      <w:divBdr>
        <w:top w:val="none" w:sz="0" w:space="0" w:color="auto"/>
        <w:left w:val="none" w:sz="0" w:space="0" w:color="auto"/>
        <w:bottom w:val="none" w:sz="0" w:space="0" w:color="auto"/>
        <w:right w:val="none" w:sz="0" w:space="0" w:color="auto"/>
      </w:divBdr>
      <w:divsChild>
        <w:div w:id="524633688">
          <w:marLeft w:val="0"/>
          <w:marRight w:val="0"/>
          <w:marTop w:val="0"/>
          <w:marBottom w:val="240"/>
          <w:divBdr>
            <w:top w:val="none" w:sz="0" w:space="0" w:color="auto"/>
            <w:left w:val="none" w:sz="0" w:space="0" w:color="auto"/>
            <w:bottom w:val="none" w:sz="0" w:space="0" w:color="auto"/>
            <w:right w:val="none" w:sz="0" w:space="0" w:color="auto"/>
          </w:divBdr>
          <w:divsChild>
            <w:div w:id="326830278">
              <w:marLeft w:val="0"/>
              <w:marRight w:val="0"/>
              <w:marTop w:val="300"/>
              <w:marBottom w:val="0"/>
              <w:divBdr>
                <w:top w:val="none" w:sz="0" w:space="0" w:color="auto"/>
                <w:left w:val="none" w:sz="0" w:space="0" w:color="auto"/>
                <w:bottom w:val="none" w:sz="0" w:space="0" w:color="auto"/>
                <w:right w:val="none" w:sz="0" w:space="0" w:color="auto"/>
              </w:divBdr>
            </w:div>
            <w:div w:id="159195170">
              <w:marLeft w:val="0"/>
              <w:marRight w:val="0"/>
              <w:marTop w:val="75"/>
              <w:marBottom w:val="0"/>
              <w:divBdr>
                <w:top w:val="none" w:sz="0" w:space="0" w:color="auto"/>
                <w:left w:val="none" w:sz="0" w:space="0" w:color="auto"/>
                <w:bottom w:val="none" w:sz="0" w:space="0" w:color="auto"/>
                <w:right w:val="none" w:sz="0" w:space="0" w:color="auto"/>
              </w:divBdr>
              <w:divsChild>
                <w:div w:id="1293557319">
                  <w:marLeft w:val="0"/>
                  <w:marRight w:val="300"/>
                  <w:marTop w:val="180"/>
                  <w:marBottom w:val="0"/>
                  <w:divBdr>
                    <w:top w:val="none" w:sz="0" w:space="0" w:color="auto"/>
                    <w:left w:val="none" w:sz="0" w:space="0" w:color="auto"/>
                    <w:bottom w:val="none" w:sz="0" w:space="0" w:color="auto"/>
                    <w:right w:val="none" w:sz="0" w:space="0" w:color="auto"/>
                  </w:divBdr>
                  <w:divsChild>
                    <w:div w:id="4050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01336">
              <w:marLeft w:val="0"/>
              <w:marRight w:val="0"/>
              <w:marTop w:val="300"/>
              <w:marBottom w:val="0"/>
              <w:divBdr>
                <w:top w:val="none" w:sz="0" w:space="0" w:color="auto"/>
                <w:left w:val="none" w:sz="0" w:space="0" w:color="auto"/>
                <w:bottom w:val="none" w:sz="0" w:space="0" w:color="auto"/>
                <w:right w:val="none" w:sz="0" w:space="0" w:color="auto"/>
              </w:divBdr>
            </w:div>
            <w:div w:id="751851393">
              <w:marLeft w:val="0"/>
              <w:marRight w:val="0"/>
              <w:marTop w:val="150"/>
              <w:marBottom w:val="0"/>
              <w:divBdr>
                <w:top w:val="none" w:sz="0" w:space="0" w:color="auto"/>
                <w:left w:val="none" w:sz="0" w:space="0" w:color="auto"/>
                <w:bottom w:val="none" w:sz="0" w:space="0" w:color="auto"/>
                <w:right w:val="none" w:sz="0" w:space="0" w:color="auto"/>
              </w:divBdr>
            </w:div>
          </w:divsChild>
        </w:div>
        <w:div w:id="292559003">
          <w:marLeft w:val="0"/>
          <w:marRight w:val="0"/>
          <w:marTop w:val="0"/>
          <w:marBottom w:val="0"/>
          <w:divBdr>
            <w:top w:val="none" w:sz="0" w:space="0" w:color="auto"/>
            <w:left w:val="none" w:sz="0" w:space="0" w:color="auto"/>
            <w:bottom w:val="none" w:sz="0" w:space="0" w:color="auto"/>
            <w:right w:val="none" w:sz="0" w:space="0" w:color="auto"/>
          </w:divBdr>
          <w:divsChild>
            <w:div w:id="1070034641">
              <w:blockQuote w:val="1"/>
              <w:marLeft w:val="0"/>
              <w:marRight w:val="0"/>
              <w:marTop w:val="450"/>
              <w:marBottom w:val="0"/>
              <w:divBdr>
                <w:top w:val="none" w:sz="0" w:space="0" w:color="auto"/>
                <w:left w:val="none" w:sz="0" w:space="0" w:color="auto"/>
                <w:bottom w:val="none" w:sz="0" w:space="0" w:color="auto"/>
                <w:right w:val="none" w:sz="0" w:space="0" w:color="auto"/>
              </w:divBdr>
            </w:div>
            <w:div w:id="1995135657">
              <w:marLeft w:val="0"/>
              <w:marRight w:val="0"/>
              <w:marTop w:val="0"/>
              <w:marBottom w:val="0"/>
              <w:divBdr>
                <w:top w:val="none" w:sz="0" w:space="0" w:color="auto"/>
                <w:left w:val="none" w:sz="0" w:space="0" w:color="auto"/>
                <w:bottom w:val="none" w:sz="0" w:space="0" w:color="auto"/>
                <w:right w:val="none" w:sz="0" w:space="0" w:color="auto"/>
              </w:divBdr>
            </w:div>
            <w:div w:id="870384159">
              <w:marLeft w:val="0"/>
              <w:marRight w:val="0"/>
              <w:marTop w:val="0"/>
              <w:marBottom w:val="0"/>
              <w:divBdr>
                <w:top w:val="none" w:sz="0" w:space="0" w:color="auto"/>
                <w:left w:val="none" w:sz="0" w:space="0" w:color="auto"/>
                <w:bottom w:val="none" w:sz="0" w:space="0" w:color="auto"/>
                <w:right w:val="none" w:sz="0" w:space="0" w:color="auto"/>
              </w:divBdr>
            </w:div>
            <w:div w:id="20337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342">
      <w:bodyDiv w:val="1"/>
      <w:marLeft w:val="0"/>
      <w:marRight w:val="0"/>
      <w:marTop w:val="0"/>
      <w:marBottom w:val="0"/>
      <w:divBdr>
        <w:top w:val="none" w:sz="0" w:space="0" w:color="auto"/>
        <w:left w:val="none" w:sz="0" w:space="0" w:color="auto"/>
        <w:bottom w:val="none" w:sz="0" w:space="0" w:color="auto"/>
        <w:right w:val="none" w:sz="0" w:space="0" w:color="auto"/>
      </w:divBdr>
      <w:divsChild>
        <w:div w:id="1310209768">
          <w:marLeft w:val="0"/>
          <w:marRight w:val="0"/>
          <w:marTop w:val="0"/>
          <w:marBottom w:val="240"/>
          <w:divBdr>
            <w:top w:val="none" w:sz="0" w:space="0" w:color="auto"/>
            <w:left w:val="none" w:sz="0" w:space="0" w:color="auto"/>
            <w:bottom w:val="none" w:sz="0" w:space="0" w:color="auto"/>
            <w:right w:val="none" w:sz="0" w:space="0" w:color="auto"/>
          </w:divBdr>
          <w:divsChild>
            <w:div w:id="58524253">
              <w:marLeft w:val="0"/>
              <w:marRight w:val="0"/>
              <w:marTop w:val="75"/>
              <w:marBottom w:val="0"/>
              <w:divBdr>
                <w:top w:val="none" w:sz="0" w:space="0" w:color="auto"/>
                <w:left w:val="none" w:sz="0" w:space="0" w:color="auto"/>
                <w:bottom w:val="none" w:sz="0" w:space="0" w:color="auto"/>
                <w:right w:val="none" w:sz="0" w:space="0" w:color="auto"/>
              </w:divBdr>
              <w:divsChild>
                <w:div w:id="1564683093">
                  <w:marLeft w:val="0"/>
                  <w:marRight w:val="300"/>
                  <w:marTop w:val="180"/>
                  <w:marBottom w:val="0"/>
                  <w:divBdr>
                    <w:top w:val="none" w:sz="0" w:space="0" w:color="auto"/>
                    <w:left w:val="none" w:sz="0" w:space="0" w:color="auto"/>
                    <w:bottom w:val="none" w:sz="0" w:space="0" w:color="auto"/>
                    <w:right w:val="none" w:sz="0" w:space="0" w:color="auto"/>
                  </w:divBdr>
                  <w:divsChild>
                    <w:div w:id="2894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5982">
              <w:marLeft w:val="0"/>
              <w:marRight w:val="0"/>
              <w:marTop w:val="300"/>
              <w:marBottom w:val="0"/>
              <w:divBdr>
                <w:top w:val="none" w:sz="0" w:space="0" w:color="auto"/>
                <w:left w:val="none" w:sz="0" w:space="0" w:color="auto"/>
                <w:bottom w:val="none" w:sz="0" w:space="0" w:color="auto"/>
                <w:right w:val="none" w:sz="0" w:space="0" w:color="auto"/>
              </w:divBdr>
            </w:div>
            <w:div w:id="1622569750">
              <w:marLeft w:val="0"/>
              <w:marRight w:val="0"/>
              <w:marTop w:val="150"/>
              <w:marBottom w:val="0"/>
              <w:divBdr>
                <w:top w:val="none" w:sz="0" w:space="0" w:color="auto"/>
                <w:left w:val="none" w:sz="0" w:space="0" w:color="auto"/>
                <w:bottom w:val="none" w:sz="0" w:space="0" w:color="auto"/>
                <w:right w:val="none" w:sz="0" w:space="0" w:color="auto"/>
              </w:divBdr>
            </w:div>
          </w:divsChild>
        </w:div>
        <w:div w:id="1069500124">
          <w:marLeft w:val="0"/>
          <w:marRight w:val="0"/>
          <w:marTop w:val="0"/>
          <w:marBottom w:val="0"/>
          <w:divBdr>
            <w:top w:val="none" w:sz="0" w:space="0" w:color="auto"/>
            <w:left w:val="none" w:sz="0" w:space="0" w:color="auto"/>
            <w:bottom w:val="none" w:sz="0" w:space="0" w:color="auto"/>
            <w:right w:val="none" w:sz="0" w:space="0" w:color="auto"/>
          </w:divBdr>
          <w:divsChild>
            <w:div w:id="20486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64248">
      <w:bodyDiv w:val="1"/>
      <w:marLeft w:val="0"/>
      <w:marRight w:val="0"/>
      <w:marTop w:val="0"/>
      <w:marBottom w:val="0"/>
      <w:divBdr>
        <w:top w:val="none" w:sz="0" w:space="0" w:color="auto"/>
        <w:left w:val="none" w:sz="0" w:space="0" w:color="auto"/>
        <w:bottom w:val="none" w:sz="0" w:space="0" w:color="auto"/>
        <w:right w:val="none" w:sz="0" w:space="0" w:color="auto"/>
      </w:divBdr>
      <w:divsChild>
        <w:div w:id="1515798212">
          <w:marLeft w:val="0"/>
          <w:marRight w:val="0"/>
          <w:marTop w:val="0"/>
          <w:marBottom w:val="240"/>
          <w:divBdr>
            <w:top w:val="none" w:sz="0" w:space="0" w:color="auto"/>
            <w:left w:val="none" w:sz="0" w:space="0" w:color="auto"/>
            <w:bottom w:val="none" w:sz="0" w:space="0" w:color="auto"/>
            <w:right w:val="none" w:sz="0" w:space="0" w:color="auto"/>
          </w:divBdr>
          <w:divsChild>
            <w:div w:id="1034035165">
              <w:marLeft w:val="0"/>
              <w:marRight w:val="0"/>
              <w:marTop w:val="300"/>
              <w:marBottom w:val="0"/>
              <w:divBdr>
                <w:top w:val="none" w:sz="0" w:space="0" w:color="auto"/>
                <w:left w:val="none" w:sz="0" w:space="0" w:color="auto"/>
                <w:bottom w:val="none" w:sz="0" w:space="0" w:color="auto"/>
                <w:right w:val="none" w:sz="0" w:space="0" w:color="auto"/>
              </w:divBdr>
            </w:div>
            <w:div w:id="510680295">
              <w:marLeft w:val="0"/>
              <w:marRight w:val="0"/>
              <w:marTop w:val="75"/>
              <w:marBottom w:val="0"/>
              <w:divBdr>
                <w:top w:val="none" w:sz="0" w:space="0" w:color="auto"/>
                <w:left w:val="none" w:sz="0" w:space="0" w:color="auto"/>
                <w:bottom w:val="none" w:sz="0" w:space="0" w:color="auto"/>
                <w:right w:val="none" w:sz="0" w:space="0" w:color="auto"/>
              </w:divBdr>
              <w:divsChild>
                <w:div w:id="1172649745">
                  <w:marLeft w:val="0"/>
                  <w:marRight w:val="300"/>
                  <w:marTop w:val="180"/>
                  <w:marBottom w:val="0"/>
                  <w:divBdr>
                    <w:top w:val="none" w:sz="0" w:space="0" w:color="auto"/>
                    <w:left w:val="none" w:sz="0" w:space="0" w:color="auto"/>
                    <w:bottom w:val="none" w:sz="0" w:space="0" w:color="auto"/>
                    <w:right w:val="none" w:sz="0" w:space="0" w:color="auto"/>
                  </w:divBdr>
                  <w:divsChild>
                    <w:div w:id="19522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5656">
              <w:marLeft w:val="0"/>
              <w:marRight w:val="0"/>
              <w:marTop w:val="300"/>
              <w:marBottom w:val="0"/>
              <w:divBdr>
                <w:top w:val="none" w:sz="0" w:space="0" w:color="auto"/>
                <w:left w:val="none" w:sz="0" w:space="0" w:color="auto"/>
                <w:bottom w:val="none" w:sz="0" w:space="0" w:color="auto"/>
                <w:right w:val="none" w:sz="0" w:space="0" w:color="auto"/>
              </w:divBdr>
            </w:div>
            <w:div w:id="453526081">
              <w:marLeft w:val="0"/>
              <w:marRight w:val="0"/>
              <w:marTop w:val="150"/>
              <w:marBottom w:val="0"/>
              <w:divBdr>
                <w:top w:val="none" w:sz="0" w:space="0" w:color="auto"/>
                <w:left w:val="none" w:sz="0" w:space="0" w:color="auto"/>
                <w:bottom w:val="none" w:sz="0" w:space="0" w:color="auto"/>
                <w:right w:val="none" w:sz="0" w:space="0" w:color="auto"/>
              </w:divBdr>
            </w:div>
          </w:divsChild>
        </w:div>
        <w:div w:id="1418553035">
          <w:marLeft w:val="0"/>
          <w:marRight w:val="0"/>
          <w:marTop w:val="0"/>
          <w:marBottom w:val="0"/>
          <w:divBdr>
            <w:top w:val="none" w:sz="0" w:space="0" w:color="auto"/>
            <w:left w:val="none" w:sz="0" w:space="0" w:color="auto"/>
            <w:bottom w:val="none" w:sz="0" w:space="0" w:color="auto"/>
            <w:right w:val="none" w:sz="0" w:space="0" w:color="auto"/>
          </w:divBdr>
          <w:divsChild>
            <w:div w:id="1477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5887">
      <w:bodyDiv w:val="1"/>
      <w:marLeft w:val="0"/>
      <w:marRight w:val="0"/>
      <w:marTop w:val="0"/>
      <w:marBottom w:val="0"/>
      <w:divBdr>
        <w:top w:val="none" w:sz="0" w:space="0" w:color="auto"/>
        <w:left w:val="none" w:sz="0" w:space="0" w:color="auto"/>
        <w:bottom w:val="none" w:sz="0" w:space="0" w:color="auto"/>
        <w:right w:val="none" w:sz="0" w:space="0" w:color="auto"/>
      </w:divBdr>
      <w:divsChild>
        <w:div w:id="743381735">
          <w:marLeft w:val="0"/>
          <w:marRight w:val="0"/>
          <w:marTop w:val="0"/>
          <w:marBottom w:val="240"/>
          <w:divBdr>
            <w:top w:val="none" w:sz="0" w:space="0" w:color="auto"/>
            <w:left w:val="none" w:sz="0" w:space="0" w:color="auto"/>
            <w:bottom w:val="none" w:sz="0" w:space="0" w:color="auto"/>
            <w:right w:val="none" w:sz="0" w:space="0" w:color="auto"/>
          </w:divBdr>
          <w:divsChild>
            <w:div w:id="1082603356">
              <w:marLeft w:val="0"/>
              <w:marRight w:val="0"/>
              <w:marTop w:val="300"/>
              <w:marBottom w:val="0"/>
              <w:divBdr>
                <w:top w:val="none" w:sz="0" w:space="0" w:color="auto"/>
                <w:left w:val="none" w:sz="0" w:space="0" w:color="auto"/>
                <w:bottom w:val="none" w:sz="0" w:space="0" w:color="auto"/>
                <w:right w:val="none" w:sz="0" w:space="0" w:color="auto"/>
              </w:divBdr>
            </w:div>
            <w:div w:id="1965427666">
              <w:marLeft w:val="0"/>
              <w:marRight w:val="0"/>
              <w:marTop w:val="75"/>
              <w:marBottom w:val="0"/>
              <w:divBdr>
                <w:top w:val="none" w:sz="0" w:space="0" w:color="auto"/>
                <w:left w:val="none" w:sz="0" w:space="0" w:color="auto"/>
                <w:bottom w:val="none" w:sz="0" w:space="0" w:color="auto"/>
                <w:right w:val="none" w:sz="0" w:space="0" w:color="auto"/>
              </w:divBdr>
              <w:divsChild>
                <w:div w:id="524901642">
                  <w:marLeft w:val="0"/>
                  <w:marRight w:val="300"/>
                  <w:marTop w:val="180"/>
                  <w:marBottom w:val="0"/>
                  <w:divBdr>
                    <w:top w:val="none" w:sz="0" w:space="0" w:color="auto"/>
                    <w:left w:val="none" w:sz="0" w:space="0" w:color="auto"/>
                    <w:bottom w:val="none" w:sz="0" w:space="0" w:color="auto"/>
                    <w:right w:val="none" w:sz="0" w:space="0" w:color="auto"/>
                  </w:divBdr>
                  <w:divsChild>
                    <w:div w:id="1593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70630">
              <w:marLeft w:val="0"/>
              <w:marRight w:val="0"/>
              <w:marTop w:val="300"/>
              <w:marBottom w:val="0"/>
              <w:divBdr>
                <w:top w:val="none" w:sz="0" w:space="0" w:color="auto"/>
                <w:left w:val="none" w:sz="0" w:space="0" w:color="auto"/>
                <w:bottom w:val="none" w:sz="0" w:space="0" w:color="auto"/>
                <w:right w:val="none" w:sz="0" w:space="0" w:color="auto"/>
              </w:divBdr>
            </w:div>
            <w:div w:id="874195075">
              <w:marLeft w:val="0"/>
              <w:marRight w:val="0"/>
              <w:marTop w:val="150"/>
              <w:marBottom w:val="0"/>
              <w:divBdr>
                <w:top w:val="none" w:sz="0" w:space="0" w:color="auto"/>
                <w:left w:val="none" w:sz="0" w:space="0" w:color="auto"/>
                <w:bottom w:val="none" w:sz="0" w:space="0" w:color="auto"/>
                <w:right w:val="none" w:sz="0" w:space="0" w:color="auto"/>
              </w:divBdr>
            </w:div>
          </w:divsChild>
        </w:div>
        <w:div w:id="828445684">
          <w:marLeft w:val="0"/>
          <w:marRight w:val="0"/>
          <w:marTop w:val="0"/>
          <w:marBottom w:val="0"/>
          <w:divBdr>
            <w:top w:val="none" w:sz="0" w:space="0" w:color="auto"/>
            <w:left w:val="none" w:sz="0" w:space="0" w:color="auto"/>
            <w:bottom w:val="none" w:sz="0" w:space="0" w:color="auto"/>
            <w:right w:val="none" w:sz="0" w:space="0" w:color="auto"/>
          </w:divBdr>
          <w:divsChild>
            <w:div w:id="676620202">
              <w:marLeft w:val="0"/>
              <w:marRight w:val="0"/>
              <w:marTop w:val="0"/>
              <w:marBottom w:val="0"/>
              <w:divBdr>
                <w:top w:val="none" w:sz="0" w:space="0" w:color="auto"/>
                <w:left w:val="none" w:sz="0" w:space="0" w:color="auto"/>
                <w:bottom w:val="none" w:sz="0" w:space="0" w:color="auto"/>
                <w:right w:val="none" w:sz="0" w:space="0" w:color="auto"/>
              </w:divBdr>
            </w:div>
            <w:div w:id="116920985">
              <w:marLeft w:val="0"/>
              <w:marRight w:val="0"/>
              <w:marTop w:val="0"/>
              <w:marBottom w:val="0"/>
              <w:divBdr>
                <w:top w:val="none" w:sz="0" w:space="0" w:color="auto"/>
                <w:left w:val="none" w:sz="0" w:space="0" w:color="auto"/>
                <w:bottom w:val="none" w:sz="0" w:space="0" w:color="auto"/>
                <w:right w:val="none" w:sz="0" w:space="0" w:color="auto"/>
              </w:divBdr>
            </w:div>
            <w:div w:id="359818621">
              <w:marLeft w:val="0"/>
              <w:marRight w:val="0"/>
              <w:marTop w:val="0"/>
              <w:marBottom w:val="0"/>
              <w:divBdr>
                <w:top w:val="none" w:sz="0" w:space="0" w:color="auto"/>
                <w:left w:val="none" w:sz="0" w:space="0" w:color="auto"/>
                <w:bottom w:val="none" w:sz="0" w:space="0" w:color="auto"/>
                <w:right w:val="none" w:sz="0" w:space="0" w:color="auto"/>
              </w:divBdr>
            </w:div>
            <w:div w:id="363486465">
              <w:blockQuote w:val="1"/>
              <w:marLeft w:val="0"/>
              <w:marRight w:val="0"/>
              <w:marTop w:val="450"/>
              <w:marBottom w:val="0"/>
              <w:divBdr>
                <w:top w:val="none" w:sz="0" w:space="0" w:color="auto"/>
                <w:left w:val="none" w:sz="0" w:space="0" w:color="auto"/>
                <w:bottom w:val="none" w:sz="0" w:space="0" w:color="auto"/>
                <w:right w:val="none" w:sz="0" w:space="0" w:color="auto"/>
              </w:divBdr>
            </w:div>
            <w:div w:id="339088585">
              <w:blockQuote w:val="1"/>
              <w:marLeft w:val="0"/>
              <w:marRight w:val="0"/>
              <w:marTop w:val="450"/>
              <w:marBottom w:val="0"/>
              <w:divBdr>
                <w:top w:val="none" w:sz="0" w:space="0" w:color="auto"/>
                <w:left w:val="none" w:sz="0" w:space="0" w:color="auto"/>
                <w:bottom w:val="none" w:sz="0" w:space="0" w:color="auto"/>
                <w:right w:val="none" w:sz="0" w:space="0" w:color="auto"/>
              </w:divBdr>
            </w:div>
            <w:div w:id="1688172026">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093237019">
      <w:bodyDiv w:val="1"/>
      <w:marLeft w:val="0"/>
      <w:marRight w:val="0"/>
      <w:marTop w:val="0"/>
      <w:marBottom w:val="0"/>
      <w:divBdr>
        <w:top w:val="none" w:sz="0" w:space="0" w:color="auto"/>
        <w:left w:val="none" w:sz="0" w:space="0" w:color="auto"/>
        <w:bottom w:val="none" w:sz="0" w:space="0" w:color="auto"/>
        <w:right w:val="none" w:sz="0" w:space="0" w:color="auto"/>
      </w:divBdr>
      <w:divsChild>
        <w:div w:id="1132791260">
          <w:marLeft w:val="0"/>
          <w:marRight w:val="0"/>
          <w:marTop w:val="0"/>
          <w:marBottom w:val="240"/>
          <w:divBdr>
            <w:top w:val="none" w:sz="0" w:space="0" w:color="auto"/>
            <w:left w:val="none" w:sz="0" w:space="0" w:color="auto"/>
            <w:bottom w:val="none" w:sz="0" w:space="0" w:color="auto"/>
            <w:right w:val="none" w:sz="0" w:space="0" w:color="auto"/>
          </w:divBdr>
          <w:divsChild>
            <w:div w:id="1245337615">
              <w:marLeft w:val="0"/>
              <w:marRight w:val="0"/>
              <w:marTop w:val="300"/>
              <w:marBottom w:val="0"/>
              <w:divBdr>
                <w:top w:val="none" w:sz="0" w:space="0" w:color="auto"/>
                <w:left w:val="none" w:sz="0" w:space="0" w:color="auto"/>
                <w:bottom w:val="none" w:sz="0" w:space="0" w:color="auto"/>
                <w:right w:val="none" w:sz="0" w:space="0" w:color="auto"/>
              </w:divBdr>
            </w:div>
            <w:div w:id="1640265658">
              <w:marLeft w:val="0"/>
              <w:marRight w:val="0"/>
              <w:marTop w:val="75"/>
              <w:marBottom w:val="0"/>
              <w:divBdr>
                <w:top w:val="none" w:sz="0" w:space="0" w:color="auto"/>
                <w:left w:val="none" w:sz="0" w:space="0" w:color="auto"/>
                <w:bottom w:val="none" w:sz="0" w:space="0" w:color="auto"/>
                <w:right w:val="none" w:sz="0" w:space="0" w:color="auto"/>
              </w:divBdr>
              <w:divsChild>
                <w:div w:id="441535923">
                  <w:marLeft w:val="0"/>
                  <w:marRight w:val="300"/>
                  <w:marTop w:val="180"/>
                  <w:marBottom w:val="0"/>
                  <w:divBdr>
                    <w:top w:val="none" w:sz="0" w:space="0" w:color="auto"/>
                    <w:left w:val="none" w:sz="0" w:space="0" w:color="auto"/>
                    <w:bottom w:val="none" w:sz="0" w:space="0" w:color="auto"/>
                    <w:right w:val="none" w:sz="0" w:space="0" w:color="auto"/>
                  </w:divBdr>
                  <w:divsChild>
                    <w:div w:id="16597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4632">
              <w:marLeft w:val="0"/>
              <w:marRight w:val="0"/>
              <w:marTop w:val="300"/>
              <w:marBottom w:val="0"/>
              <w:divBdr>
                <w:top w:val="none" w:sz="0" w:space="0" w:color="auto"/>
                <w:left w:val="none" w:sz="0" w:space="0" w:color="auto"/>
                <w:bottom w:val="none" w:sz="0" w:space="0" w:color="auto"/>
                <w:right w:val="none" w:sz="0" w:space="0" w:color="auto"/>
              </w:divBdr>
            </w:div>
            <w:div w:id="210659370">
              <w:marLeft w:val="0"/>
              <w:marRight w:val="0"/>
              <w:marTop w:val="150"/>
              <w:marBottom w:val="0"/>
              <w:divBdr>
                <w:top w:val="none" w:sz="0" w:space="0" w:color="auto"/>
                <w:left w:val="none" w:sz="0" w:space="0" w:color="auto"/>
                <w:bottom w:val="none" w:sz="0" w:space="0" w:color="auto"/>
                <w:right w:val="none" w:sz="0" w:space="0" w:color="auto"/>
              </w:divBdr>
            </w:div>
          </w:divsChild>
        </w:div>
        <w:div w:id="1463117044">
          <w:marLeft w:val="0"/>
          <w:marRight w:val="0"/>
          <w:marTop w:val="0"/>
          <w:marBottom w:val="0"/>
          <w:divBdr>
            <w:top w:val="none" w:sz="0" w:space="0" w:color="auto"/>
            <w:left w:val="none" w:sz="0" w:space="0" w:color="auto"/>
            <w:bottom w:val="none" w:sz="0" w:space="0" w:color="auto"/>
            <w:right w:val="none" w:sz="0" w:space="0" w:color="auto"/>
          </w:divBdr>
          <w:divsChild>
            <w:div w:id="12084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juan_jose_tamayo/" TargetMode="External"/><Relationship Id="rId13" Type="http://schemas.openxmlformats.org/officeDocument/2006/relationships/hyperlink" Target="https://adn.celam.org/cardenal-chomali-ante-politica-migratoria-en-chile-querer-cuidar-la-vida-propia-y-la-de-la-familia-no-es-un-delito/" TargetMode="External"/><Relationship Id="rId3" Type="http://schemas.openxmlformats.org/officeDocument/2006/relationships/settings" Target="settings.xml"/><Relationship Id="rId7" Type="http://schemas.openxmlformats.org/officeDocument/2006/relationships/hyperlink" Target="https://www.religiondigital.org/jose_antonio_pagola/" TargetMode="External"/><Relationship Id="rId12" Type="http://schemas.openxmlformats.org/officeDocument/2006/relationships/hyperlink" Target="https://jugo.pe/luis-fernando-figari-sodalicio-abusos-p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airo_del_agua/" TargetMode="External"/><Relationship Id="rId11" Type="http://schemas.openxmlformats.org/officeDocument/2006/relationships/hyperlink" Target="https://www.religiondigital.org/paola_caldero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katholisch.de/artikel/67879-bischof-kraeutler-papst-entschied-wegen-druck-gegen-viri-probati" TargetMode="External"/><Relationship Id="rId4" Type="http://schemas.openxmlformats.org/officeDocument/2006/relationships/webSettings" Target="webSettings.xml"/><Relationship Id="rId9" Type="http://schemas.openxmlformats.org/officeDocument/2006/relationships/hyperlink" Target="https://www.religiondigital.org/jose_manuel_vida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7063</Words>
  <Characters>38851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2026-04-02T20:28:00Z</dcterms:created>
  <dcterms:modified xsi:type="dcterms:W3CDTF">2026-04-02T20:28:00Z</dcterms:modified>
</cp:coreProperties>
</file>