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17A3" w14:textId="77777777" w:rsidR="00D15F45" w:rsidRPr="00D15F45" w:rsidRDefault="00D15F45" w:rsidP="00D15F45">
      <w:pPr>
        <w:spacing w:before="96" w:after="96" w:line="240" w:lineRule="auto"/>
        <w:textAlignment w:val="baseline"/>
        <w:outlineLvl w:val="0"/>
        <w:rPr>
          <w:rFonts w:ascii="Playfair Display" w:eastAsia="Times New Roman" w:hAnsi="Playfair Display" w:cs="Times New Roman"/>
          <w:spacing w:val="-15"/>
          <w:kern w:val="36"/>
          <w:sz w:val="48"/>
          <w:szCs w:val="48"/>
          <w:lang w:val="pt-PT" w:eastAsia="es-UY"/>
          <w14:ligatures w14:val="none"/>
        </w:rPr>
      </w:pPr>
      <w:r w:rsidRPr="00D15F45">
        <w:rPr>
          <w:rFonts w:ascii="Playfair Display" w:eastAsia="Times New Roman" w:hAnsi="Playfair Display" w:cs="Times New Roman"/>
          <w:spacing w:val="-15"/>
          <w:kern w:val="36"/>
          <w:sz w:val="48"/>
          <w:szCs w:val="48"/>
          <w:lang w:val="pt-PT" w:eastAsia="es-UY"/>
          <w14:ligatures w14:val="none"/>
        </w:rPr>
        <w:t>SERPAJ    SERVICIO  PAZ Y JUSTICIA</w:t>
      </w:r>
    </w:p>
    <w:p w14:paraId="6A44A101" w14:textId="34E3861D" w:rsidR="00D15F45" w:rsidRPr="00D15F45" w:rsidRDefault="00D15F45" w:rsidP="00D15F45">
      <w:pPr>
        <w:spacing w:after="0" w:line="240" w:lineRule="auto"/>
        <w:textAlignment w:val="baseline"/>
        <w:rPr>
          <w:rFonts w:ascii="inherit" w:eastAsia="Times New Roman" w:hAnsi="inherit" w:cs="Times New Roman"/>
          <w:caps/>
          <w:color w:val="C00000"/>
          <w:spacing w:val="15"/>
          <w:kern w:val="0"/>
          <w:sz w:val="24"/>
          <w:szCs w:val="24"/>
          <w:lang w:val="pt-PT" w:eastAsia="es-UY"/>
          <w14:ligatures w14:val="none"/>
        </w:rPr>
      </w:pPr>
      <w:hyperlink r:id="rId4" w:history="1">
        <w:r w:rsidRPr="00D15F45">
          <w:rPr>
            <w:rFonts w:ascii="inherit" w:eastAsia="Times New Roman" w:hAnsi="inherit" w:cs="Times New Roman"/>
            <w:caps/>
            <w:color w:val="C00000"/>
            <w:spacing w:val="15"/>
            <w:kern w:val="0"/>
            <w:sz w:val="20"/>
            <w:szCs w:val="20"/>
            <w:u w:val="single"/>
            <w:bdr w:val="none" w:sz="0" w:space="0" w:color="auto" w:frame="1"/>
            <w:lang w:val="pt-PT" w:eastAsia="es-UY"/>
            <w14:ligatures w14:val="none"/>
          </w:rPr>
          <w:t>16/04/2026</w:t>
        </w:r>
      </w:hyperlink>
      <w:r w:rsidRPr="00D15F45">
        <w:rPr>
          <w:rFonts w:ascii="inherit" w:eastAsia="Times New Roman" w:hAnsi="inherit" w:cs="Times New Roman"/>
          <w:caps/>
          <w:color w:val="C00000"/>
          <w:spacing w:val="15"/>
          <w:kern w:val="0"/>
          <w:sz w:val="20"/>
          <w:szCs w:val="20"/>
          <w:bdr w:val="none" w:sz="0" w:space="0" w:color="auto" w:frame="1"/>
          <w:lang w:val="pt-PT" w:eastAsia="es-UY"/>
          <w14:ligatures w14:val="none"/>
        </w:rPr>
        <w:t> </w:t>
      </w:r>
      <w:hyperlink r:id="rId5" w:history="1">
        <w:r w:rsidRPr="00D15F45">
          <w:rPr>
            <w:rFonts w:ascii="inherit" w:eastAsia="Times New Roman" w:hAnsi="inherit" w:cs="Times New Roman"/>
            <w:caps/>
            <w:color w:val="C00000"/>
            <w:spacing w:val="15"/>
            <w:kern w:val="0"/>
            <w:sz w:val="20"/>
            <w:szCs w:val="20"/>
            <w:u w:val="single"/>
            <w:bdr w:val="none" w:sz="0" w:space="0" w:color="auto" w:frame="1"/>
            <w:lang w:val="pt-PT" w:eastAsia="es-UY"/>
            <w14:ligatures w14:val="none"/>
          </w:rPr>
          <w:t>Leonardo Boff</w:t>
        </w:r>
      </w:hyperlink>
      <w:r w:rsidRPr="00D15F45">
        <w:rPr>
          <w:rFonts w:ascii="inherit" w:eastAsia="Times New Roman" w:hAnsi="inherit" w:cs="Times New Roman"/>
          <w:caps/>
          <w:color w:val="C00000"/>
          <w:spacing w:val="15"/>
          <w:kern w:val="0"/>
          <w:sz w:val="24"/>
          <w:szCs w:val="24"/>
          <w:lang w:val="pt-PT" w:eastAsia="es-UY"/>
          <w14:ligatures w14:val="none"/>
        </w:rPr>
        <w:t xml:space="preserve"> </w:t>
      </w:r>
    </w:p>
    <w:p w14:paraId="5510B780" w14:textId="77777777" w:rsidR="00D15F45" w:rsidRDefault="00D15F45" w:rsidP="00D15F45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  <w:lang w:eastAsia="es-UY"/>
          <w14:ligatures w14:val="none"/>
        </w:rPr>
      </w:pPr>
    </w:p>
    <w:p w14:paraId="65E18691" w14:textId="4B92AD57" w:rsidR="00D15F45" w:rsidRPr="00D15F45" w:rsidRDefault="00D15F45" w:rsidP="00D15F45">
      <w:pPr>
        <w:spacing w:after="0" w:line="240" w:lineRule="auto"/>
        <w:textAlignment w:val="baseline"/>
        <w:rPr>
          <w:rFonts w:ascii="inherit" w:eastAsia="Times New Roman" w:hAnsi="inherit" w:cs="Times New Roman"/>
          <w:color w:val="5E5E5E"/>
          <w:kern w:val="0"/>
          <w:sz w:val="24"/>
          <w:szCs w:val="24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DONALD TRUMP Y BENJAMIN NETANYAHU SON GENOCIDAS</w:t>
      </w:r>
    </w:p>
    <w:p w14:paraId="17F45566" w14:textId="77777777" w:rsidR="00D15F45" w:rsidRDefault="00D15F45" w:rsidP="00D15F45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</w:pPr>
      <w:r w:rsidRPr="00D15F45">
        <w:rPr>
          <w:rFonts w:ascii="inherit" w:eastAsia="Times New Roman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  <w:t>CRIMINALES DE LESA HUMANIDAD.</w:t>
      </w:r>
    </w:p>
    <w:p w14:paraId="7DC9743D" w14:textId="77777777" w:rsidR="00D15F45" w:rsidRDefault="00D15F45" w:rsidP="00D15F45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  <w:lang w:val="pt-PT" w:eastAsia="es-UY"/>
          <w14:ligatures w14:val="none"/>
        </w:rPr>
      </w:pPr>
    </w:p>
    <w:p w14:paraId="433461A4" w14:textId="77777777" w:rsidR="00D15F45" w:rsidRPr="00D15F45" w:rsidRDefault="00D15F45" w:rsidP="00D15F45">
      <w:pPr>
        <w:spacing w:after="0" w:line="240" w:lineRule="auto"/>
        <w:textAlignment w:val="baseline"/>
        <w:rPr>
          <w:rFonts w:ascii="inherit" w:eastAsia="Times New Roman" w:hAnsi="inherit" w:cs="Times New Roman"/>
          <w:color w:val="5E5E5E"/>
          <w:kern w:val="0"/>
          <w:sz w:val="24"/>
          <w:szCs w:val="24"/>
          <w:lang w:val="pt-PT" w:eastAsia="es-UY"/>
          <w14:ligatures w14:val="none"/>
        </w:rPr>
      </w:pPr>
    </w:p>
    <w:p w14:paraId="137CF30A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b/>
          <w:bCs/>
          <w:color w:val="5E5E5E"/>
          <w:kern w:val="0"/>
          <w:sz w:val="28"/>
          <w:szCs w:val="28"/>
          <w:lang w:val="pt-PT" w:eastAsia="es-UY"/>
          <w14:ligatures w14:val="none"/>
        </w:rPr>
        <w:t xml:space="preserve">Publicamos aqui a denúnncia do Prêmio Nobel da Paz, Adolfo Pérez Esquivel, </w:t>
      </w: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val="pt-PT" w:eastAsia="es-UY"/>
          <w14:ligatures w14:val="none"/>
        </w:rPr>
        <w:t xml:space="preserve">argentino, dirigida aos dois genocidas e lesa-pátria que son Donald Trump e Bejamin Netanyahu. Sempre se engajou a nível nacional e internacional na defesa dos direitos humanos, agora mais do que nunca. Ele representa uma das reservas morais e espirituais de nosso Continente. </w:t>
      </w:r>
      <w:proofErr w:type="spellStart"/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LBoff</w:t>
      </w:r>
      <w:proofErr w:type="spellEnd"/>
    </w:p>
    <w:p w14:paraId="3B8476F6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El mundo se encuentra sacudido por GUERRAS, INVASIONES, BLOQUEOS, MUERTE, HAMBRE Y DESTRUCCIÓN DEL MEDIO AMBIENTE, provocados por gobernantes irresponsables que atentan contra la vida de las personas y de nuestra “Casa Común”. Privilegian el capital financiero y el poder económico de dominación, y se olvidan de Dios, de los valores, la ética y la responsabilidad con la vida de los pueblos.</w:t>
      </w:r>
    </w:p>
    <w:p w14:paraId="63D49B46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Desconocen y violan todos los Tratados Internacionales, despreciando lo que tanto costó construir a la humanidad después de la Segunda Guerra Mundial para restablecer el equilibrio y la convivencia entre los países del mundo.</w:t>
      </w:r>
    </w:p>
    <w:p w14:paraId="4835098B" w14:textId="2206572D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Preocupa ver que los organismos internacionales, bajo presión o complicidad, guarden silencio o no tengan la capacidad de poner límite a la crueldad. Recuerdo a Martin Luther King cuando decía que no le dolía tanto el accionar de los “malos” como el silencio de los “buenos”</w:t>
      </w:r>
      <w:r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 xml:space="preserve"> </w:t>
      </w: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a Cuba y lo refuerce actualmente con la flota naval impidiendo el suministro de petróleo y recursos necesarios para la Isla, provocando graves dificultades energéticas que afectan la salud y la alimentación de la población, y sea una permanente amenaza para su soberanía? Cuba, que no es un peligro —por el contrario, es un país solidario con los que menos tienen— está en riesgo frente a la agresión de Estados Unidos.</w:t>
      </w:r>
    </w:p>
    <w:p w14:paraId="35BBE22D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 xml:space="preserve">Trump y Netanyahu, en su delirio guerrerista, actúan por “suspensión de conciencia”, en el juego de la guerra piensan que es lícito y justo matar, no asumen la responsabilidad de la gravedad de sus acciones. </w:t>
      </w: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lastRenderedPageBreak/>
        <w:t xml:space="preserve">Hannah Arendt llega a la impresionante conclusión sobre Adolf Eichmann en la Segunda Guerra Mundial, cuando señala al jerarca nazi como una nueva especie criminal: HOSTIS GENERIS HUMANI, es decir, el que comete crímenes en circunstancias que le hacen imposible saber </w:t>
      </w:r>
      <w:proofErr w:type="spellStart"/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que</w:t>
      </w:r>
      <w:proofErr w:type="spellEnd"/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 xml:space="preserve"> obra mal.</w:t>
      </w:r>
    </w:p>
    <w:p w14:paraId="03E0B989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Trump ordena la invasión de Venezuela y secuestra al presidente Nicolás Maduro y a su esposa, Celia Flores; los llevan prisioneros a Estados Unidos para ser juzgados y condenados antes del juicio.</w:t>
      </w:r>
    </w:p>
    <w:p w14:paraId="5F3A606F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Impone el bloqueo a Venezuela y cierran su espacio aéreo, violando todos los Tratados Internacionales, dañando la vida y la soberanía del país.</w:t>
      </w:r>
    </w:p>
    <w:p w14:paraId="5D926DD8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Es indignante que el presidente de Estados Unidos secuestre a 6200 niños migrantes, separados por la fuerza de sus familias e internados en cárceles, violando los derechos de la infancia. </w:t>
      </w:r>
      <w:r w:rsidRPr="00D15F45">
        <w:rPr>
          <w:rFonts w:eastAsia="Times New Roman" w:cs="Times New Roman"/>
          <w:b/>
          <w:bCs/>
          <w:kern w:val="0"/>
          <w:sz w:val="28"/>
          <w:szCs w:val="28"/>
          <w:lang w:eastAsia="es-UY"/>
          <w14:ligatures w14:val="none"/>
        </w:rPr>
        <w:t xml:space="preserve">Hago un llamado al Congreso de Estados Unidos para que intervenga y que </w:t>
      </w:r>
      <w:proofErr w:type="gramStart"/>
      <w:r w:rsidRPr="00D15F45">
        <w:rPr>
          <w:rFonts w:eastAsia="Times New Roman" w:cs="Times New Roman"/>
          <w:b/>
          <w:bCs/>
          <w:kern w:val="0"/>
          <w:sz w:val="28"/>
          <w:szCs w:val="28"/>
          <w:lang w:eastAsia="es-UY"/>
          <w14:ligatures w14:val="none"/>
        </w:rPr>
        <w:t>los niños y niñas</w:t>
      </w:r>
      <w:proofErr w:type="gramEnd"/>
      <w:r w:rsidRPr="00D15F45">
        <w:rPr>
          <w:rFonts w:eastAsia="Times New Roman" w:cs="Times New Roman"/>
          <w:b/>
          <w:bCs/>
          <w:kern w:val="0"/>
          <w:sz w:val="28"/>
          <w:szCs w:val="28"/>
          <w:lang w:eastAsia="es-UY"/>
          <w14:ligatures w14:val="none"/>
        </w:rPr>
        <w:t xml:space="preserve"> vuelvan con sus familias.</w:t>
      </w:r>
    </w:p>
    <w:p w14:paraId="5F2AE53A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Es urgente que el pueblo de Estados Unidos ponga límites a los abusos de poder de Trump. En diversos Estados levantan su voz contra el genocidio en Gaza y la guerra contra Irán por parte de Estados Unidos e Israel. Se extiende la guerra regional, y es urgente reclamar la suspensión de los ataques contra el Líbano, que desde el conflicto ha provocado más de 3000 muertes y la matanza de más de 100 niñas en un colegio en Minab por los bombardeos.</w:t>
      </w:r>
    </w:p>
    <w:p w14:paraId="0BA8BCAA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El movimiento judío en Israel NO EN NUESTRO NOMBRE reclama y exige terminar la guerra contra Palestina. Hay muchas iniciativas y acciones a escala mundial, como la Flotilla Global Solidaria a Gaza.</w:t>
      </w:r>
    </w:p>
    <w:p w14:paraId="635A6A05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La Corte Penal Internacional dio orden de captura internacional para el primer ministro de Israel, Benjamín Netanyahu, a quien acusa de genocida en la Franja de Gaza.</w:t>
      </w:r>
    </w:p>
    <w:p w14:paraId="1EA23EB9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Trump y Netanyahu creen en el poder de las armas, no en el diálogo, el derecho y la razón, quieren imponer al mundo sus intereses geopolíticos y hegemónicos. Estados Unidos utiliza el veto en la ONU para impedir la condena a Israel.</w:t>
      </w:r>
    </w:p>
    <w:p w14:paraId="514D112E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lastRenderedPageBreak/>
        <w:t>La resistencia de los pueblos aumenta día a día en defensa de la vida, de su soberanía e identidad; buscan construir un nuevo amanecer, SABIENDO QUE LA PAZ SE CONSTRUYE COMO FRUTO DE LA JUSTICIA Y EL DERECHO DE LOS PUEBLOS.</w:t>
      </w:r>
    </w:p>
    <w:p w14:paraId="1498E09D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La guerra desatada contra Irán por Estados Unidos e Israel es una ofensa a la humanidad: en el tiempo que lleva la guerra han asesinado a más de 3000 personas en Irán y ponen en peligro la vida planetaria, frente a la amenaza de una posible GUERRA NUCLEAR.</w:t>
      </w:r>
    </w:p>
    <w:p w14:paraId="02D7338C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 xml:space="preserve">Trump, en su suspensión de conciencia, busca mantener la hegemonía mundial a través de la fuerza, imposiciones económicas y aranceles, frente a otras potencias emergentes que reclaman un nuevo orden mundial. Equivocó el camino; eligió el peor de todos: la guerra, donde todos pierden. Está preocupado por los números, costos y pérdidas económicas en la guerra, y olvida que detrás de los números hay rostros de hombres, mujeres, </w:t>
      </w:r>
      <w:proofErr w:type="gramStart"/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niños y niñas</w:t>
      </w:r>
      <w:proofErr w:type="gramEnd"/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 xml:space="preserve"> que reclaman un lugar digno en la vida.</w:t>
      </w:r>
    </w:p>
    <w:p w14:paraId="14E13FC1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Le pido al presidente Trump que mire su vida espiritual, si la tiene; que no olvide que la violencia y las muertes contra los pueblos ofenden a Dios y a toda la humanidad, y que lo que siembra, recoge.</w:t>
      </w:r>
    </w:p>
    <w:p w14:paraId="205783F1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El Papa Francisco, en su incansable prédica por la paz, sabía de las consecuencias de la escalada bélica y decía que el mundo ya se encuentra en la Tercera Guerra Mundial, que va aumentando a cuentagotas, y que la humanidad está frente a la amenaza de una posible guerra nuclear. Hay que hacer todo lo posible para evitarla y llamar a la conciencia de los responsables; pide orar y actuar, y saber que LA PAZ ES EL CAMINO.</w:t>
      </w:r>
    </w:p>
    <w:p w14:paraId="586D8134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El preámbulo de las Naciones Unidas es muy claro: “Nosotros, los pueblos del mundo, queremos la paz…”</w:t>
      </w:r>
    </w:p>
    <w:p w14:paraId="7C027AC2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5E5E5E"/>
          <w:kern w:val="0"/>
          <w:sz w:val="28"/>
          <w:szCs w:val="28"/>
          <w:lang w:eastAsia="es-UY"/>
          <w14:ligatures w14:val="none"/>
        </w:rPr>
        <w:t>No olvidarlo y defender el derecho de los pueblos se hace urgente.</w:t>
      </w:r>
    </w:p>
    <w:p w14:paraId="062C60A3" w14:textId="46AE9F9F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0B769F" w:themeColor="accent4" w:themeShade="BF"/>
          <w:kern w:val="0"/>
          <w:sz w:val="28"/>
          <w:szCs w:val="28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b/>
          <w:bCs/>
          <w:color w:val="0B769F" w:themeColor="accent4" w:themeShade="BF"/>
          <w:kern w:val="0"/>
          <w:sz w:val="28"/>
          <w:szCs w:val="28"/>
          <w:lang w:eastAsia="es-UY"/>
          <w14:ligatures w14:val="none"/>
        </w:rPr>
        <w:t>Buenos Aires 13 de abril 2026.</w:t>
      </w:r>
    </w:p>
    <w:p w14:paraId="141002CF" w14:textId="1707B23E" w:rsidR="00D15F45" w:rsidRPr="00D15F45" w:rsidRDefault="00D15F45" w:rsidP="00D15F4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0B769F" w:themeColor="accent4" w:themeShade="BF"/>
          <w:kern w:val="0"/>
          <w:sz w:val="24"/>
          <w:szCs w:val="24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b/>
          <w:bCs/>
          <w:color w:val="0B769F" w:themeColor="accent4" w:themeShade="BF"/>
          <w:kern w:val="0"/>
          <w:sz w:val="24"/>
          <w:szCs w:val="24"/>
          <w:lang w:eastAsia="es-UY"/>
          <w14:ligatures w14:val="none"/>
        </w:rPr>
        <w:t> Adolfo Pérez Esquivel</w:t>
      </w:r>
    </w:p>
    <w:p w14:paraId="034AA1F2" w14:textId="1521778A" w:rsidR="00D15F45" w:rsidRPr="00D15F45" w:rsidRDefault="00D15F45" w:rsidP="00D15F4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B769F" w:themeColor="accent4" w:themeShade="BF"/>
          <w:kern w:val="0"/>
          <w:sz w:val="24"/>
          <w:szCs w:val="24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0B769F" w:themeColor="accent4" w:themeShade="BF"/>
          <w:kern w:val="0"/>
          <w:sz w:val="24"/>
          <w:szCs w:val="24"/>
          <w:lang w:eastAsia="es-UY"/>
          <w14:ligatures w14:val="none"/>
        </w:rPr>
        <w:t> Premio Nobel de la Paz 1980</w:t>
      </w:r>
    </w:p>
    <w:p w14:paraId="61336507" w14:textId="43C77185" w:rsidR="00D15F45" w:rsidRPr="00D15F45" w:rsidRDefault="00D15F45" w:rsidP="00D15F4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B769F" w:themeColor="accent4" w:themeShade="BF"/>
          <w:kern w:val="0"/>
          <w:sz w:val="24"/>
          <w:szCs w:val="24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0B769F" w:themeColor="accent4" w:themeShade="BF"/>
          <w:kern w:val="0"/>
          <w:sz w:val="24"/>
          <w:szCs w:val="24"/>
          <w:lang w:eastAsia="es-UY"/>
          <w14:ligatures w14:val="none"/>
        </w:rPr>
        <w:t> Presidente Honorario SERPAJ</w:t>
      </w:r>
    </w:p>
    <w:p w14:paraId="0BB7AC85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0B769F" w:themeColor="accent4" w:themeShade="BF"/>
          <w:kern w:val="0"/>
          <w:sz w:val="24"/>
          <w:szCs w:val="24"/>
          <w:lang w:eastAsia="es-UY"/>
          <w14:ligatures w14:val="none"/>
        </w:rPr>
      </w:pPr>
      <w:r w:rsidRPr="00D15F45">
        <w:rPr>
          <w:rFonts w:ascii="inherit" w:eastAsia="Times New Roman" w:hAnsi="inherit" w:cs="Times New Roman"/>
          <w:color w:val="0B769F" w:themeColor="accent4" w:themeShade="BF"/>
          <w:kern w:val="0"/>
          <w:sz w:val="24"/>
          <w:szCs w:val="24"/>
          <w:lang w:eastAsia="es-UY"/>
          <w14:ligatures w14:val="none"/>
        </w:rPr>
        <w:lastRenderedPageBreak/>
        <w:t>Fundación Servicio Paz y Justicia, organización reconocida con el Premio Mensajera de la Paz por Las Naciones Unidas y Educación para la Paz por la UNESCO. Piedras 730, Ciudad de Buenos Aires (1070), Buenos Aires, Argentina, Teléfono 54 11 43615745 mail: </w:t>
      </w:r>
      <w:hyperlink r:id="rId6" w:history="1">
        <w:r w:rsidRPr="00D15F45">
          <w:rPr>
            <w:rFonts w:ascii="inherit" w:eastAsia="Times New Roman" w:hAnsi="inherit" w:cs="Times New Roman"/>
            <w:color w:val="0B769F" w:themeColor="accent4" w:themeShade="BF"/>
            <w:kern w:val="0"/>
            <w:sz w:val="24"/>
            <w:szCs w:val="24"/>
            <w:lang w:eastAsia="es-UY"/>
            <w14:ligatures w14:val="none"/>
          </w:rPr>
          <w:t>secinstitucional@serpaj.org.ar</w:t>
        </w:r>
      </w:hyperlink>
      <w:r w:rsidRPr="00D15F45">
        <w:rPr>
          <w:rFonts w:ascii="inherit" w:eastAsia="Times New Roman" w:hAnsi="inherit" w:cs="Times New Roman"/>
          <w:color w:val="0B769F" w:themeColor="accent4" w:themeShade="BF"/>
          <w:kern w:val="0"/>
          <w:sz w:val="24"/>
          <w:szCs w:val="24"/>
          <w:lang w:eastAsia="es-UY"/>
          <w14:ligatures w14:val="none"/>
        </w:rPr>
        <w:t>, </w:t>
      </w:r>
      <w:hyperlink r:id="rId7" w:history="1">
        <w:r w:rsidRPr="00D15F45">
          <w:rPr>
            <w:rFonts w:ascii="inherit" w:eastAsia="Times New Roman" w:hAnsi="inherit" w:cs="Times New Roman"/>
            <w:color w:val="0B769F" w:themeColor="accent4" w:themeShade="BF"/>
            <w:kern w:val="0"/>
            <w:sz w:val="24"/>
            <w:szCs w:val="24"/>
            <w:lang w:eastAsia="es-UY"/>
            <w14:ligatures w14:val="none"/>
          </w:rPr>
          <w:t>http://www.serpaj.org.ar</w:t>
        </w:r>
      </w:hyperlink>
    </w:p>
    <w:p w14:paraId="0CC70EAF" w14:textId="6CBEB9AD" w:rsidR="00926044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0B769F" w:themeColor="accent4" w:themeShade="BF"/>
          <w:kern w:val="0"/>
          <w:sz w:val="24"/>
          <w:szCs w:val="24"/>
          <w:lang w:eastAsia="es-UY"/>
          <w14:ligatures w14:val="none"/>
        </w:rPr>
      </w:pPr>
      <w:hyperlink r:id="rId8" w:history="1">
        <w:r w:rsidRPr="00513BA6">
          <w:rPr>
            <w:rStyle w:val="Hipervnculo"/>
            <w:rFonts w:ascii="inherit" w:eastAsia="Times New Roman" w:hAnsi="inherit" w:cs="Times New Roman"/>
            <w:color w:val="345964" w:themeColor="hyperlink" w:themeShade="BF"/>
            <w:kern w:val="0"/>
            <w:sz w:val="24"/>
            <w:szCs w:val="24"/>
            <w:lang w:eastAsia="es-UY"/>
            <w14:ligatures w14:val="none"/>
          </w:rPr>
          <w:t>https://leonardoboff.org/2026/04/16/serpaj-servicio-paz-y-justicia/</w:t>
        </w:r>
      </w:hyperlink>
    </w:p>
    <w:p w14:paraId="65EB9F7C" w14:textId="77777777" w:rsidR="00D15F45" w:rsidRPr="00D15F45" w:rsidRDefault="00D15F45" w:rsidP="00D15F45">
      <w:pPr>
        <w:spacing w:after="384" w:line="240" w:lineRule="auto"/>
        <w:jc w:val="both"/>
        <w:textAlignment w:val="baseline"/>
        <w:rPr>
          <w:rFonts w:ascii="inherit" w:eastAsia="Times New Roman" w:hAnsi="inherit" w:cs="Times New Roman"/>
          <w:color w:val="0B769F" w:themeColor="accent4" w:themeShade="BF"/>
          <w:kern w:val="0"/>
          <w:sz w:val="24"/>
          <w:szCs w:val="24"/>
          <w:lang w:eastAsia="es-UY"/>
          <w14:ligatures w14:val="none"/>
        </w:rPr>
      </w:pPr>
    </w:p>
    <w:sectPr w:rsidR="00D15F45" w:rsidRPr="00D15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45"/>
    <w:rsid w:val="00087AD1"/>
    <w:rsid w:val="00926044"/>
    <w:rsid w:val="00D15F45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91A2"/>
  <w15:chartTrackingRefBased/>
  <w15:docId w15:val="{1374BBBE-F5AD-421D-9C7D-711FE821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5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5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5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5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5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5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5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5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5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5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5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5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5F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5F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5F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5F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5F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5F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5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5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5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5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5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5F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5F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5F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5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5F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5F45"/>
    <w:rPr>
      <w:b/>
      <w:bCs/>
      <w:smallCaps/>
      <w:color w:val="0F4761" w:themeColor="accent1" w:themeShade="BF"/>
      <w:spacing w:val="5"/>
    </w:rPr>
  </w:style>
  <w:style w:type="paragraph" w:customStyle="1" w:styleId="wp-block-paragraph">
    <w:name w:val="wp-block-paragraph"/>
    <w:basedOn w:val="Normal"/>
    <w:rsid w:val="00D1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  <w:style w:type="character" w:styleId="Fuerte">
    <w:name w:val="Strong"/>
    <w:basedOn w:val="Fuentedeprrafopredeter"/>
    <w:uiPriority w:val="22"/>
    <w:qFormat/>
    <w:rsid w:val="00D15F4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15F4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5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onardoboff.org/2026/04/16/serpaj-servicio-paz-y-justic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rpaj.org.a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institucional@serpaj.org.ar" TargetMode="External"/><Relationship Id="rId5" Type="http://schemas.openxmlformats.org/officeDocument/2006/relationships/hyperlink" Target="https://leonardoboff.org/author/leonardoboff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eonardoboff.org/2026/04/16/serpaj-servicio-paz-y-justici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1010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2026-04-17T12:52:00Z</dcterms:created>
  <dcterms:modified xsi:type="dcterms:W3CDTF">2026-04-17T12:57:00Z</dcterms:modified>
</cp:coreProperties>
</file>