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A128" w14:textId="118BB808" w:rsidR="00A335AC" w:rsidRPr="006D080E" w:rsidRDefault="00A335AC" w:rsidP="00A335AC">
      <w:pPr>
        <w:pStyle w:val="Sinespaciado"/>
        <w:rPr>
          <w:rFonts w:ascii="Comic Sans MS" w:hAnsi="Comic Sans MS"/>
          <w:b/>
          <w:bCs/>
          <w:lang w:val="es-ES"/>
        </w:rPr>
      </w:pPr>
      <w:r w:rsidRPr="006D080E">
        <w:rPr>
          <w:rFonts w:ascii="Comic Sans MS" w:hAnsi="Comic Sans MS"/>
          <w:b/>
          <w:bCs/>
          <w:lang w:val="es-ES"/>
        </w:rPr>
        <w:t>E</w:t>
      </w:r>
      <w:r w:rsidR="006D080E" w:rsidRPr="006D080E">
        <w:rPr>
          <w:rFonts w:ascii="Comic Sans MS" w:hAnsi="Comic Sans MS"/>
          <w:b/>
          <w:bCs/>
          <w:lang w:val="es-ES"/>
        </w:rPr>
        <w:t>CUADOR REBELDE</w:t>
      </w:r>
      <w:r w:rsidR="004E3C76">
        <w:rPr>
          <w:rFonts w:ascii="Comic Sans MS" w:hAnsi="Comic Sans MS"/>
          <w:b/>
          <w:bCs/>
          <w:lang w:val="es-ES"/>
        </w:rPr>
        <w:t xml:space="preserve">, </w:t>
      </w:r>
      <w:r w:rsidRPr="006D080E">
        <w:rPr>
          <w:rFonts w:ascii="Comic Sans MS" w:hAnsi="Comic Sans MS"/>
          <w:b/>
          <w:bCs/>
          <w:lang w:val="es-ES"/>
        </w:rPr>
        <w:t>Pedro Pierre</w:t>
      </w:r>
    </w:p>
    <w:p w14:paraId="2DC0FFD8" w14:textId="7CC6FFBC" w:rsidR="00A335AC" w:rsidRDefault="00A335AC" w:rsidP="00A335AC">
      <w:pPr>
        <w:pStyle w:val="Sinespaciado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107E73D" wp14:editId="4F0D2C86">
            <wp:simplePos x="0" y="0"/>
            <wp:positionH relativeFrom="column">
              <wp:posOffset>2878455</wp:posOffset>
            </wp:positionH>
            <wp:positionV relativeFrom="paragraph">
              <wp:posOffset>186055</wp:posOffset>
            </wp:positionV>
            <wp:extent cx="3780155" cy="2322830"/>
            <wp:effectExtent l="0" t="0" r="0" b="1270"/>
            <wp:wrapSquare wrapText="bothSides"/>
            <wp:docPr id="986497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3A8684" w14:textId="50F5A939" w:rsidR="00A335AC" w:rsidRDefault="006D080E" w:rsidP="00A335AC">
      <w:pPr>
        <w:pStyle w:val="Sinespaciado"/>
        <w:rPr>
          <w:lang w:val="es-ES"/>
        </w:rPr>
      </w:pPr>
      <w:r>
        <w:rPr>
          <w:lang w:val="es-ES"/>
        </w:rPr>
        <w:tab/>
        <w:t>¿Cómo sembrar esperanza en un pueblo asediado por la violencia?</w:t>
      </w:r>
      <w:r w:rsidR="00530A65">
        <w:rPr>
          <w:lang w:val="es-ES"/>
        </w:rPr>
        <w:t xml:space="preserve"> … </w:t>
      </w:r>
      <w:r w:rsidR="004E3C76">
        <w:rPr>
          <w:lang w:val="es-ES"/>
        </w:rPr>
        <w:t>E</w:t>
      </w:r>
      <w:r w:rsidR="00530A65">
        <w:rPr>
          <w:lang w:val="es-ES"/>
        </w:rPr>
        <w:t xml:space="preserve">sa es la realidad actual del Ecuador: la violencia en muchas de sus formas. </w:t>
      </w:r>
      <w:r w:rsidR="004E3C76">
        <w:rPr>
          <w:lang w:val="es-ES"/>
        </w:rPr>
        <w:t>¡Somos el tercer país más violenta de América Latina con 15% de ecuatorianos que pasan hambre!</w:t>
      </w:r>
    </w:p>
    <w:p w14:paraId="79F3FAC9" w14:textId="05820CED" w:rsidR="00530A65" w:rsidRDefault="00530A65" w:rsidP="00A335AC">
      <w:pPr>
        <w:pStyle w:val="Sinespaciado"/>
        <w:rPr>
          <w:lang w:val="es-ES"/>
        </w:rPr>
      </w:pPr>
      <w:r>
        <w:rPr>
          <w:lang w:val="es-ES"/>
        </w:rPr>
        <w:tab/>
        <w:t>La violencia de la calle es la más notoria. La guerra al narcotráfico es la gran mentira, porque el gobierno necesita del tráfico de drogas</w:t>
      </w:r>
      <w:r w:rsidR="003159F1">
        <w:rPr>
          <w:lang w:val="es-ES"/>
        </w:rPr>
        <w:t>:</w:t>
      </w:r>
      <w:r>
        <w:rPr>
          <w:lang w:val="es-ES"/>
        </w:rPr>
        <w:t xml:space="preserve"> el presidente, los bancos</w:t>
      </w:r>
      <w:r w:rsidR="004E3C76">
        <w:rPr>
          <w:lang w:val="es-ES"/>
        </w:rPr>
        <w:t xml:space="preserve"> y</w:t>
      </w:r>
      <w:r>
        <w:rPr>
          <w:lang w:val="es-ES"/>
        </w:rPr>
        <w:t xml:space="preserve"> l</w:t>
      </w:r>
      <w:r w:rsidR="004E3C76">
        <w:rPr>
          <w:lang w:val="es-ES"/>
        </w:rPr>
        <w:t>os</w:t>
      </w:r>
      <w:r>
        <w:rPr>
          <w:lang w:val="es-ES"/>
        </w:rPr>
        <w:t xml:space="preserve"> grandes traficantes ecuatoriano</w:t>
      </w:r>
      <w:r w:rsidR="003159F1">
        <w:rPr>
          <w:lang w:val="es-ES"/>
        </w:rPr>
        <w:t>s</w:t>
      </w:r>
      <w:r>
        <w:rPr>
          <w:lang w:val="es-ES"/>
        </w:rPr>
        <w:t xml:space="preserve"> n</w:t>
      </w:r>
      <w:r w:rsidR="004E3C76">
        <w:rPr>
          <w:lang w:val="es-ES"/>
        </w:rPr>
        <w:t>unca</w:t>
      </w:r>
      <w:r>
        <w:rPr>
          <w:lang w:val="es-ES"/>
        </w:rPr>
        <w:t xml:space="preserve"> han acumulado </w:t>
      </w:r>
      <w:r w:rsidR="004E3C76">
        <w:rPr>
          <w:lang w:val="es-ES"/>
        </w:rPr>
        <w:t>más dinera que en estos años c</w:t>
      </w:r>
      <w:r>
        <w:rPr>
          <w:lang w:val="es-ES"/>
        </w:rPr>
        <w:t>on el narcotráfico. En esta guerra interna mueren los pobres, las y los ciudadanos de a pie, los jóvenes desempleados, y no los responsables del narcotráfico.</w:t>
      </w:r>
    </w:p>
    <w:p w14:paraId="7C47C69C" w14:textId="5BE0843B" w:rsidR="00530A65" w:rsidRDefault="00530A65" w:rsidP="00A335AC">
      <w:pPr>
        <w:pStyle w:val="Sinespaciado"/>
        <w:rPr>
          <w:lang w:val="es-ES"/>
        </w:rPr>
      </w:pPr>
      <w:r>
        <w:rPr>
          <w:lang w:val="es-ES"/>
        </w:rPr>
        <w:tab/>
      </w:r>
      <w:r w:rsidR="00E1413E">
        <w:rPr>
          <w:lang w:val="es-ES"/>
        </w:rPr>
        <w:t>Está l</w:t>
      </w:r>
      <w:r>
        <w:rPr>
          <w:lang w:val="es-ES"/>
        </w:rPr>
        <w:t xml:space="preserve">a violencia de la falta de servicios básicos porque el actual gobierno se empeña diligentemente a acabar con ellos: los vemos </w:t>
      </w:r>
      <w:r w:rsidR="004E3C76">
        <w:rPr>
          <w:lang w:val="es-ES"/>
        </w:rPr>
        <w:t xml:space="preserve">en la salud </w:t>
      </w:r>
      <w:r>
        <w:rPr>
          <w:lang w:val="es-ES"/>
        </w:rPr>
        <w:t xml:space="preserve">con la ausencia de medicamentos, </w:t>
      </w:r>
      <w:r w:rsidR="004E3C76">
        <w:rPr>
          <w:lang w:val="es-ES"/>
        </w:rPr>
        <w:t xml:space="preserve">de </w:t>
      </w:r>
      <w:r>
        <w:rPr>
          <w:lang w:val="es-ES"/>
        </w:rPr>
        <w:t>profesionales,</w:t>
      </w:r>
      <w:r w:rsidR="004E3C76">
        <w:rPr>
          <w:lang w:val="es-ES"/>
        </w:rPr>
        <w:t xml:space="preserve"> de</w:t>
      </w:r>
      <w:r>
        <w:rPr>
          <w:lang w:val="es-ES"/>
        </w:rPr>
        <w:t xml:space="preserve"> aparatos medicales, </w:t>
      </w:r>
      <w:r w:rsidR="004E3C76">
        <w:rPr>
          <w:lang w:val="es-ES"/>
        </w:rPr>
        <w:t xml:space="preserve">de </w:t>
      </w:r>
      <w:r>
        <w:rPr>
          <w:lang w:val="es-ES"/>
        </w:rPr>
        <w:t>mantenimiento de los edificios… Igual pasa con la educación, la construcción de casas asequibles a la población empobrecida, el arreglo de las carreteras, la implementación de  la energía eléctrica, la producción petrolera…</w:t>
      </w:r>
    </w:p>
    <w:p w14:paraId="4088787D" w14:textId="718E5988" w:rsidR="00E749E3" w:rsidRDefault="00E749E3" w:rsidP="00A335AC">
      <w:pPr>
        <w:pStyle w:val="Sinespaciado"/>
        <w:rPr>
          <w:lang w:val="es-ES"/>
        </w:rPr>
      </w:pPr>
      <w:r>
        <w:rPr>
          <w:lang w:val="es-ES"/>
        </w:rPr>
        <w:tab/>
      </w:r>
      <w:r w:rsidR="00E1413E">
        <w:rPr>
          <w:lang w:val="es-ES"/>
        </w:rPr>
        <w:t>Está l</w:t>
      </w:r>
      <w:r>
        <w:rPr>
          <w:lang w:val="es-ES"/>
        </w:rPr>
        <w:t xml:space="preserve">a violencia de los grandes Medios de Comunicación comerciales que se dedican a mentir, distorsionar la realidad, manipular las conciencias, esconder </w:t>
      </w:r>
      <w:r w:rsidR="008A1424">
        <w:rPr>
          <w:lang w:val="es-ES"/>
        </w:rPr>
        <w:t>la verdad y la realidad violenta que sufre todo el país</w:t>
      </w:r>
      <w:r w:rsidR="004E3C76">
        <w:rPr>
          <w:lang w:val="es-ES"/>
        </w:rPr>
        <w:t>, por defender el mismo sistema neoliberal</w:t>
      </w:r>
      <w:r w:rsidR="008A1424">
        <w:rPr>
          <w:lang w:val="es-ES"/>
        </w:rPr>
        <w:t>.</w:t>
      </w:r>
    </w:p>
    <w:p w14:paraId="6D8CB3C7" w14:textId="4339D10E" w:rsidR="00530A65" w:rsidRDefault="00E1413E" w:rsidP="008A1424">
      <w:pPr>
        <w:pStyle w:val="Sinespaciado"/>
        <w:ind w:firstLine="708"/>
        <w:rPr>
          <w:lang w:val="es-ES"/>
        </w:rPr>
      </w:pPr>
      <w:r>
        <w:rPr>
          <w:lang w:val="es-ES"/>
        </w:rPr>
        <w:t>Está l</w:t>
      </w:r>
      <w:r w:rsidR="00530A65">
        <w:rPr>
          <w:lang w:val="es-ES"/>
        </w:rPr>
        <w:t>a violencia de</w:t>
      </w:r>
      <w:r w:rsidR="004E3C76">
        <w:rPr>
          <w:lang w:val="es-ES"/>
        </w:rPr>
        <w:t xml:space="preserve"> los organismos de</w:t>
      </w:r>
      <w:r w:rsidR="00530A65">
        <w:rPr>
          <w:lang w:val="es-ES"/>
        </w:rPr>
        <w:t xml:space="preserve"> justicia que inventa</w:t>
      </w:r>
      <w:r w:rsidR="004E3C76">
        <w:rPr>
          <w:lang w:val="es-ES"/>
        </w:rPr>
        <w:t>n</w:t>
      </w:r>
      <w:r w:rsidR="00530A65">
        <w:rPr>
          <w:lang w:val="es-ES"/>
        </w:rPr>
        <w:t xml:space="preserve"> proceso</w:t>
      </w:r>
      <w:r w:rsidR="004E3C76">
        <w:rPr>
          <w:lang w:val="es-ES"/>
        </w:rPr>
        <w:t>s</w:t>
      </w:r>
      <w:r w:rsidR="00530A65">
        <w:rPr>
          <w:lang w:val="es-ES"/>
        </w:rPr>
        <w:t xml:space="preserve"> para perseguir, aprisionar</w:t>
      </w:r>
      <w:r w:rsidR="004E3C76">
        <w:rPr>
          <w:lang w:val="es-ES"/>
        </w:rPr>
        <w:t xml:space="preserve"> y</w:t>
      </w:r>
      <w:r w:rsidR="00530A65">
        <w:rPr>
          <w:lang w:val="es-ES"/>
        </w:rPr>
        <w:t xml:space="preserve"> exiliar a los opositores al gobierno </w:t>
      </w:r>
      <w:r w:rsidR="00E749E3">
        <w:rPr>
          <w:lang w:val="es-ES"/>
        </w:rPr>
        <w:t>y se olvida</w:t>
      </w:r>
      <w:r w:rsidR="004E3C76">
        <w:rPr>
          <w:lang w:val="es-ES"/>
        </w:rPr>
        <w:t>n</w:t>
      </w:r>
      <w:r w:rsidR="00E749E3">
        <w:rPr>
          <w:lang w:val="es-ES"/>
        </w:rPr>
        <w:t xml:space="preserve"> de los casos evidentes </w:t>
      </w:r>
      <w:r w:rsidR="004E3C76">
        <w:rPr>
          <w:lang w:val="es-ES"/>
        </w:rPr>
        <w:t xml:space="preserve">y denunciados </w:t>
      </w:r>
      <w:r w:rsidR="00E749E3">
        <w:rPr>
          <w:lang w:val="es-ES"/>
        </w:rPr>
        <w:t>de injusticia, asesinatos, corrupción, evasión de impuestos y un largo etcétera.</w:t>
      </w:r>
    </w:p>
    <w:p w14:paraId="0E052B3C" w14:textId="7EE5F7DB" w:rsidR="00E749E3" w:rsidRDefault="00E749E3" w:rsidP="00A335AC">
      <w:pPr>
        <w:pStyle w:val="Sinespaciado"/>
        <w:rPr>
          <w:lang w:val="es-ES"/>
        </w:rPr>
      </w:pPr>
      <w:r>
        <w:rPr>
          <w:lang w:val="es-ES"/>
        </w:rPr>
        <w:tab/>
      </w:r>
      <w:r w:rsidR="00E1413E">
        <w:rPr>
          <w:lang w:val="es-ES"/>
        </w:rPr>
        <w:t>Está l</w:t>
      </w:r>
      <w:r>
        <w:rPr>
          <w:lang w:val="es-ES"/>
        </w:rPr>
        <w:t xml:space="preserve">a violencia del desempleo porque el Estado está encargado de fomentar la creación de </w:t>
      </w:r>
      <w:r w:rsidR="004E3C76">
        <w:rPr>
          <w:lang w:val="es-ES"/>
        </w:rPr>
        <w:t>puestos de traajo</w:t>
      </w:r>
      <w:r>
        <w:rPr>
          <w:lang w:val="es-ES"/>
        </w:rPr>
        <w:t xml:space="preserve"> para que todos los ecuatorianos puedan vivir dignamente… Eso </w:t>
      </w:r>
      <w:r w:rsidR="004E3C76">
        <w:rPr>
          <w:lang w:val="es-ES"/>
        </w:rPr>
        <w:t xml:space="preserve">lo </w:t>
      </w:r>
      <w:r>
        <w:rPr>
          <w:lang w:val="es-ES"/>
        </w:rPr>
        <w:t>dice la Constitución del país.</w:t>
      </w:r>
    </w:p>
    <w:p w14:paraId="18F303B9" w14:textId="496BAAAA" w:rsidR="00530A65" w:rsidRDefault="00530A65" w:rsidP="00A335AC">
      <w:pPr>
        <w:pStyle w:val="Sinespaciado"/>
        <w:rPr>
          <w:lang w:val="es-ES"/>
        </w:rPr>
      </w:pPr>
      <w:r>
        <w:rPr>
          <w:lang w:val="es-ES"/>
        </w:rPr>
        <w:tab/>
      </w:r>
      <w:r w:rsidR="00E1413E">
        <w:rPr>
          <w:lang w:val="es-ES"/>
        </w:rPr>
        <w:t>Está l</w:t>
      </w:r>
      <w:r>
        <w:rPr>
          <w:lang w:val="es-ES"/>
        </w:rPr>
        <w:t>a violencia contra las mujeres</w:t>
      </w:r>
      <w:r w:rsidR="00E749E3">
        <w:rPr>
          <w:lang w:val="es-ES"/>
        </w:rPr>
        <w:t>: los feminicidios no disminuyen, las mujeres no son protegidas, los culpables no castigados, el machismo no combatido.</w:t>
      </w:r>
    </w:p>
    <w:p w14:paraId="2C10C266" w14:textId="1F61543C" w:rsidR="00E749E3" w:rsidRDefault="00E749E3" w:rsidP="00A335AC">
      <w:pPr>
        <w:pStyle w:val="Sinespaciado"/>
        <w:rPr>
          <w:lang w:val="es-ES"/>
        </w:rPr>
      </w:pPr>
      <w:r>
        <w:rPr>
          <w:lang w:val="es-ES"/>
        </w:rPr>
        <w:tab/>
        <w:t>La violencia contra los derechos humanos y de la naturaleza son el pan amargo de cada día.</w:t>
      </w:r>
    </w:p>
    <w:p w14:paraId="416D3888" w14:textId="4513B60A" w:rsidR="00E749E3" w:rsidRDefault="00E749E3" w:rsidP="00A335AC">
      <w:pPr>
        <w:pStyle w:val="Sinespaciado"/>
        <w:rPr>
          <w:lang w:val="es-ES"/>
        </w:rPr>
      </w:pPr>
      <w:r>
        <w:rPr>
          <w:lang w:val="es-ES"/>
        </w:rPr>
        <w:tab/>
        <w:t>Estamos en un país donde la violencia es la realidad cotidiana en sus máximas expresiones. Toda esta violencia es el resultado de la vigencia y promoción del sistema neoliberal cuyos responsables -principalmente el gobierno y los empresarios- se empeñan a imponer</w:t>
      </w:r>
      <w:r w:rsidR="00E1413E">
        <w:rPr>
          <w:lang w:val="es-ES"/>
        </w:rPr>
        <w:t>nos</w:t>
      </w:r>
      <w:r>
        <w:rPr>
          <w:lang w:val="es-ES"/>
        </w:rPr>
        <w:t xml:space="preserve"> toda costa y a costa de la explotación de la mayoría de la población ecuatoriana.</w:t>
      </w:r>
    </w:p>
    <w:p w14:paraId="644776A7" w14:textId="6F136A52" w:rsidR="003159F1" w:rsidRPr="003159F1" w:rsidRDefault="00622B3A" w:rsidP="003159F1">
      <w:pPr>
        <w:pStyle w:val="Sinespaciado"/>
        <w:rPr>
          <w:lang w:val="es-ES"/>
        </w:rPr>
      </w:pPr>
      <w:r>
        <w:rPr>
          <w:lang w:val="es-ES"/>
        </w:rPr>
        <w:tab/>
        <w:t>Al año de la partida del amado papa Francisco, recordemos sus palabras y sus gestos a favor de los pobres</w:t>
      </w:r>
      <w:r w:rsidR="004E3C76">
        <w:rPr>
          <w:lang w:val="es-ES"/>
        </w:rPr>
        <w:t xml:space="preserve"> y todos los atropellados</w:t>
      </w:r>
      <w:r>
        <w:rPr>
          <w:lang w:val="es-ES"/>
        </w:rPr>
        <w:t xml:space="preserve">, para animarnos a enfrentar y revertir las violencias que nos asechan, porque “si los problemas son nuestros, también lo son las soluciones”. </w:t>
      </w:r>
      <w:r w:rsidR="003159F1" w:rsidRPr="003159F1">
        <w:t xml:space="preserve">Podemos recordar ‘los 4 NO’ del papa: “¡No a una economía de exclusión!” porque “la economía mata y Dios dijo ‘No matarás’”; “¡No a la idolatría del dinero!” porque se </w:t>
      </w:r>
      <w:r w:rsidR="004E3C76">
        <w:t>fomentamos</w:t>
      </w:r>
      <w:r w:rsidR="003159F1" w:rsidRPr="003159F1">
        <w:t xml:space="preserve"> “la dictadura de la economía”; “¡No a un dinero que domina en lugar de servir!”, porque s</w:t>
      </w:r>
      <w:r w:rsidR="003159F1" w:rsidRPr="003159F1">
        <w:rPr>
          <w:lang w:val="es-ES"/>
        </w:rPr>
        <w:t xml:space="preserve">e trata de un “rechazo de la ética y el rechazo a Dios”; “¡No a la inequidad que genera violencia!”, porque la violencia de los ricos y de un sistema </w:t>
      </w:r>
      <w:r w:rsidR="00154E4F">
        <w:rPr>
          <w:lang w:val="es-ES"/>
        </w:rPr>
        <w:t>pervers</w:t>
      </w:r>
      <w:r w:rsidR="003159F1" w:rsidRPr="003159F1">
        <w:rPr>
          <w:lang w:val="es-ES"/>
        </w:rPr>
        <w:t xml:space="preserve">o está al origen de la violencia de los pobres. </w:t>
      </w:r>
      <w:r w:rsidR="00E1413E">
        <w:rPr>
          <w:lang w:val="es-ES"/>
        </w:rPr>
        <w:t>E</w:t>
      </w:r>
      <w:r w:rsidR="003159F1" w:rsidRPr="003159F1">
        <w:rPr>
          <w:lang w:val="es-ES"/>
        </w:rPr>
        <w:t>l papa</w:t>
      </w:r>
      <w:r w:rsidR="00E1413E">
        <w:rPr>
          <w:lang w:val="es-ES"/>
        </w:rPr>
        <w:t xml:space="preserve"> Francisco</w:t>
      </w:r>
      <w:r w:rsidR="003159F1" w:rsidRPr="003159F1">
        <w:rPr>
          <w:lang w:val="es-ES"/>
        </w:rPr>
        <w:t xml:space="preserve"> retom</w:t>
      </w:r>
      <w:r w:rsidR="00E1413E">
        <w:rPr>
          <w:lang w:val="es-ES"/>
        </w:rPr>
        <w:t>ó</w:t>
      </w:r>
      <w:r w:rsidR="003159F1" w:rsidRPr="003159F1">
        <w:rPr>
          <w:lang w:val="es-ES"/>
        </w:rPr>
        <w:t xml:space="preserve"> </w:t>
      </w:r>
      <w:r w:rsidR="00E1413E">
        <w:rPr>
          <w:lang w:val="es-ES"/>
        </w:rPr>
        <w:t>l</w:t>
      </w:r>
      <w:r w:rsidR="003159F1" w:rsidRPr="003159F1">
        <w:rPr>
          <w:lang w:val="es-ES"/>
        </w:rPr>
        <w:t xml:space="preserve">a frase del papa Benedicto 16: </w:t>
      </w:r>
      <w:r w:rsidR="003159F1" w:rsidRPr="003159F1">
        <w:rPr>
          <w:bCs/>
          <w:iCs/>
        </w:rPr>
        <w:t xml:space="preserve">“la Iglesia ni puede ni debe quedar al margen en la lucha por la justicia” </w:t>
      </w:r>
      <w:r w:rsidR="003159F1" w:rsidRPr="003159F1">
        <w:t>e insta</w:t>
      </w:r>
      <w:r w:rsidR="00E1413E">
        <w:t>ba</w:t>
      </w:r>
      <w:r w:rsidR="003159F1" w:rsidRPr="003159F1">
        <w:t xml:space="preserve"> a todos los cristianos a preocuparse por la construcción de un mundo mejor.</w:t>
      </w:r>
    </w:p>
    <w:p w14:paraId="2DD3E401" w14:textId="77777777" w:rsidR="00154E4F" w:rsidRDefault="003159F1" w:rsidP="003159F1">
      <w:pPr>
        <w:pStyle w:val="Sinespaciado"/>
        <w:ind w:firstLine="708"/>
        <w:rPr>
          <w:iCs/>
        </w:rPr>
      </w:pPr>
      <w:r>
        <w:rPr>
          <w:iCs/>
          <w:lang w:val="es-ES"/>
        </w:rPr>
        <w:t>E</w:t>
      </w:r>
      <w:r w:rsidRPr="003159F1">
        <w:rPr>
          <w:iCs/>
        </w:rPr>
        <w:t>n Bolivia, en 2015, c</w:t>
      </w:r>
      <w:r>
        <w:rPr>
          <w:iCs/>
        </w:rPr>
        <w:t>uando se encontró con</w:t>
      </w:r>
      <w:r w:rsidRPr="003159F1">
        <w:rPr>
          <w:iCs/>
        </w:rPr>
        <w:t xml:space="preserve"> las Organizaciones </w:t>
      </w:r>
      <w:r w:rsidR="00154E4F">
        <w:rPr>
          <w:iCs/>
        </w:rPr>
        <w:t>P</w:t>
      </w:r>
      <w:r w:rsidRPr="003159F1">
        <w:rPr>
          <w:iCs/>
        </w:rPr>
        <w:t>opulares</w:t>
      </w:r>
      <w:r>
        <w:rPr>
          <w:iCs/>
        </w:rPr>
        <w:t xml:space="preserve"> les dijo</w:t>
      </w:r>
      <w:r w:rsidRPr="003159F1">
        <w:rPr>
          <w:iCs/>
        </w:rPr>
        <w:t>: “Hablamos de la necesidad de un cambio, un cambio de estructuras, para que la vida sea digna… La política está fundamentalmente en manos de los pueblos…</w:t>
      </w:r>
      <w:r w:rsidR="00154E4F">
        <w:rPr>
          <w:iCs/>
        </w:rPr>
        <w:t xml:space="preserve"> </w:t>
      </w:r>
      <w:r w:rsidRPr="003159F1">
        <w:rPr>
          <w:iCs/>
        </w:rPr>
        <w:t>¡Rebélense contra la tiranía del dinero! ¡Sean solidarios! ¡Revitalicen la democracia! ¡Sean austeros! ¡Huyan de la corrupción!”.</w:t>
      </w:r>
      <w:r w:rsidR="00E1413E">
        <w:rPr>
          <w:iCs/>
        </w:rPr>
        <w:t xml:space="preserve"> </w:t>
      </w:r>
    </w:p>
    <w:p w14:paraId="06677B8A" w14:textId="3479558D" w:rsidR="003159F1" w:rsidRDefault="003159F1" w:rsidP="003159F1">
      <w:pPr>
        <w:pStyle w:val="Sinespaciado"/>
        <w:ind w:firstLine="708"/>
        <w:rPr>
          <w:lang w:val="es-ES"/>
        </w:rPr>
      </w:pPr>
      <w:r>
        <w:rPr>
          <w:iCs/>
        </w:rPr>
        <w:lastRenderedPageBreak/>
        <w:t>Recordemos también su radicalidad con la condena de la acumulación de dinero: “El dinero es el estiércol del diablo”. “Con el diablo no se dialoga, porque hemos de perder la partida”.</w:t>
      </w:r>
      <w:r w:rsidR="004E3C76">
        <w:rPr>
          <w:iCs/>
        </w:rPr>
        <w:t xml:space="preserve"> Sabemos que “¡el diablo paga mal a sus devotos!”</w:t>
      </w:r>
    </w:p>
    <w:p w14:paraId="40BCB5F4" w14:textId="4E738308" w:rsidR="009F7A05" w:rsidRDefault="009F7A05" w:rsidP="00A335AC">
      <w:pPr>
        <w:pStyle w:val="Sinespaciado"/>
        <w:rPr>
          <w:lang w:val="es-ES"/>
        </w:rPr>
      </w:pPr>
      <w:r>
        <w:rPr>
          <w:lang w:val="es-ES"/>
        </w:rPr>
        <w:tab/>
        <w:t xml:space="preserve">Emprendamos caminos de esperanza que ya existen porque varios grupos, para no decir muchos, trabajan en eso en nuestra provincia. Estos grupos </w:t>
      </w:r>
      <w:r w:rsidR="00E1413E">
        <w:rPr>
          <w:lang w:val="es-ES"/>
        </w:rPr>
        <w:t>avanz</w:t>
      </w:r>
      <w:r>
        <w:rPr>
          <w:lang w:val="es-ES"/>
        </w:rPr>
        <w:t>an en 4 caminos que nos ayudarán a ir a lo esencial: la defensa de la vida, la promoción de la libertad, la lucha por la democracia y la vivencia de nuevas espiritualidades. Apoyemos e integremos alguno de estos grupos, como por ejemplo los de los Derechos Humanos, el ‘Comité Ciudadano por la paz’, la puesta en marcha de la Revocatoria del Mandat</w:t>
      </w:r>
      <w:r w:rsidR="00622B3A">
        <w:rPr>
          <w:lang w:val="es-ES"/>
        </w:rPr>
        <w:t>o presidencial, la defensa del Medio Ambiente, la solidaridad por la mujer, algún espacio de espiritualidad laica, etc.</w:t>
      </w:r>
    </w:p>
    <w:p w14:paraId="106E94E1" w14:textId="4F3CFBCB" w:rsidR="00154E4F" w:rsidRDefault="00154E4F" w:rsidP="00A335AC">
      <w:pPr>
        <w:pStyle w:val="Sinespaciado"/>
        <w:rPr>
          <w:lang w:val="es-ES"/>
        </w:rPr>
      </w:pPr>
      <w:r>
        <w:rPr>
          <w:lang w:val="es-ES"/>
        </w:rPr>
        <w:tab/>
        <w:t>La esperanza existe porque está en marcha y nos llama a mantenerla viva y eficaz.</w:t>
      </w:r>
    </w:p>
    <w:p w14:paraId="63BBFDD8" w14:textId="77777777" w:rsidR="00154E4F" w:rsidRPr="00A335AC" w:rsidRDefault="00154E4F" w:rsidP="00A335AC">
      <w:pPr>
        <w:pStyle w:val="Sinespaciado"/>
        <w:rPr>
          <w:lang w:val="es-ES"/>
        </w:rPr>
      </w:pPr>
    </w:p>
    <w:sectPr w:rsidR="00154E4F" w:rsidRPr="00A335AC" w:rsidSect="00632B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AC"/>
    <w:rsid w:val="00154E4F"/>
    <w:rsid w:val="003159F1"/>
    <w:rsid w:val="00375718"/>
    <w:rsid w:val="004935FD"/>
    <w:rsid w:val="004E3C76"/>
    <w:rsid w:val="00530A65"/>
    <w:rsid w:val="005D4E41"/>
    <w:rsid w:val="00622B3A"/>
    <w:rsid w:val="00632BF7"/>
    <w:rsid w:val="006D080E"/>
    <w:rsid w:val="008A1424"/>
    <w:rsid w:val="008F50FD"/>
    <w:rsid w:val="009971DF"/>
    <w:rsid w:val="009F7A05"/>
    <w:rsid w:val="00A335AC"/>
    <w:rsid w:val="00B54DB5"/>
    <w:rsid w:val="00BC6D72"/>
    <w:rsid w:val="00E1413E"/>
    <w:rsid w:val="00E7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F4F0"/>
  <w15:chartTrackingRefBased/>
  <w15:docId w15:val="{CE5857E1-3EA8-4A86-ADC4-591C96F5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3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3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3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3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3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3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3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3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3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3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3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35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35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3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35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3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3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3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3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3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35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35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35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3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35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35A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33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k45374</dc:creator>
  <cp:keywords/>
  <dc:description/>
  <cp:lastModifiedBy>Rosario Hermano</cp:lastModifiedBy>
  <cp:revision>2</cp:revision>
  <dcterms:created xsi:type="dcterms:W3CDTF">2026-04-25T13:53:00Z</dcterms:created>
  <dcterms:modified xsi:type="dcterms:W3CDTF">2026-04-25T13:53:00Z</dcterms:modified>
</cp:coreProperties>
</file>