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3D9A9" w14:textId="2E1ABBF6"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drawing>
          <wp:inline distT="0" distB="0" distL="0" distR="0" wp14:anchorId="52A98D2E" wp14:editId="72147551">
            <wp:extent cx="5400040" cy="2494280"/>
            <wp:effectExtent l="0" t="0" r="0" b="1270"/>
            <wp:docPr id="3749589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58921" name=""/>
                    <pic:cNvPicPr/>
                  </pic:nvPicPr>
                  <pic:blipFill>
                    <a:blip r:embed="rId4"/>
                    <a:stretch>
                      <a:fillRect/>
                    </a:stretch>
                  </pic:blipFill>
                  <pic:spPr>
                    <a:xfrm>
                      <a:off x="0" y="0"/>
                      <a:ext cx="5400040" cy="2494280"/>
                    </a:xfrm>
                    <a:prstGeom prst="rect">
                      <a:avLst/>
                    </a:prstGeom>
                  </pic:spPr>
                </pic:pic>
              </a:graphicData>
            </a:graphic>
          </wp:inline>
        </w:drawing>
      </w:r>
    </w:p>
    <w:p w14:paraId="04DF6D98"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0F1A1456" w14:textId="5CD224ED"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La </w:t>
      </w:r>
      <w:hyperlink r:id="rId5" w:tgtFrame="_blank" w:history="1">
        <w:r w:rsidRPr="006F31D0">
          <w:rPr>
            <w:rFonts w:ascii="Arial" w:eastAsia="Times New Roman" w:hAnsi="Arial" w:cs="Arial"/>
            <w:color w:val="FC6B01"/>
            <w:kern w:val="0"/>
            <w:sz w:val="24"/>
            <w:szCs w:val="24"/>
            <w:u w:val="single"/>
            <w:lang w:eastAsia="es-UY"/>
            <w14:ligatures w14:val="none"/>
          </w:rPr>
          <w:t>carrera presidencial de 2026</w:t>
        </w:r>
      </w:hyperlink>
      <w:r w:rsidRPr="006F31D0">
        <w:rPr>
          <w:rFonts w:ascii="Arial" w:eastAsia="Times New Roman" w:hAnsi="Arial" w:cs="Arial"/>
          <w:color w:val="666666"/>
          <w:kern w:val="0"/>
          <w:sz w:val="24"/>
          <w:szCs w:val="24"/>
          <w:lang w:eastAsia="es-UY"/>
          <w14:ligatures w14:val="none"/>
        </w:rPr>
        <w:t> está entrando en un punto crítico con la consolidación de </w:t>
      </w:r>
      <w:hyperlink r:id="rId6" w:tgtFrame="_blank" w:history="1">
        <w:r w:rsidRPr="006F31D0">
          <w:rPr>
            <w:rFonts w:ascii="Arial" w:eastAsia="Times New Roman" w:hAnsi="Arial" w:cs="Arial"/>
            <w:color w:val="FC6B01"/>
            <w:kern w:val="0"/>
            <w:sz w:val="24"/>
            <w:szCs w:val="24"/>
            <w:u w:val="single"/>
            <w:lang w:eastAsia="es-UY"/>
            <w14:ligatures w14:val="none"/>
          </w:rPr>
          <w:t>Flávio Bolsonaro</w:t>
        </w:r>
      </w:hyperlink>
      <w:r w:rsidRPr="006F31D0">
        <w:rPr>
          <w:rFonts w:ascii="Arial" w:eastAsia="Times New Roman" w:hAnsi="Arial" w:cs="Arial"/>
          <w:color w:val="666666"/>
          <w:kern w:val="0"/>
          <w:sz w:val="24"/>
          <w:szCs w:val="24"/>
          <w:lang w:eastAsia="es-UY"/>
          <w14:ligatures w14:val="none"/>
        </w:rPr>
        <w:t> como heredero directo del capital político de su padre, </w:t>
      </w:r>
      <w:hyperlink r:id="rId7" w:tgtFrame="_blank" w:history="1">
        <w:r w:rsidRPr="006F31D0">
          <w:rPr>
            <w:rFonts w:ascii="Arial" w:eastAsia="Times New Roman" w:hAnsi="Arial" w:cs="Arial"/>
            <w:color w:val="FC6B01"/>
            <w:kern w:val="0"/>
            <w:sz w:val="24"/>
            <w:szCs w:val="24"/>
            <w:u w:val="single"/>
            <w:lang w:eastAsia="es-UY"/>
            <w14:ligatures w14:val="none"/>
          </w:rPr>
          <w:t>Jair Bolsonaro</w:t>
        </w:r>
      </w:hyperlink>
      <w:r w:rsidRPr="006F31D0">
        <w:rPr>
          <w:rFonts w:ascii="Arial" w:eastAsia="Times New Roman" w:hAnsi="Arial" w:cs="Arial"/>
          <w:color w:val="666666"/>
          <w:kern w:val="0"/>
          <w:sz w:val="24"/>
          <w:szCs w:val="24"/>
          <w:lang w:eastAsia="es-UY"/>
          <w14:ligatures w14:val="none"/>
        </w:rPr>
        <w:t> . Las encuestas publicadas en abril de 2026 por </w:t>
      </w:r>
      <w:proofErr w:type="spellStart"/>
      <w:r w:rsidRPr="006F31D0">
        <w:rPr>
          <w:rFonts w:ascii="Arial" w:eastAsia="Times New Roman" w:hAnsi="Arial" w:cs="Arial"/>
          <w:b/>
          <w:bCs/>
          <w:color w:val="666666"/>
          <w:kern w:val="0"/>
          <w:sz w:val="24"/>
          <w:szCs w:val="24"/>
          <w:lang w:eastAsia="es-UY"/>
          <w14:ligatures w14:val="none"/>
        </w:rPr>
        <w:t>Quaest</w:t>
      </w:r>
      <w:proofErr w:type="spellEnd"/>
      <w:r w:rsidRPr="006F31D0">
        <w:rPr>
          <w:rFonts w:ascii="Arial" w:eastAsia="Times New Roman" w:hAnsi="Arial" w:cs="Arial"/>
          <w:color w:val="666666"/>
          <w:kern w:val="0"/>
          <w:sz w:val="24"/>
          <w:szCs w:val="24"/>
          <w:lang w:eastAsia="es-UY"/>
          <w14:ligatures w14:val="none"/>
        </w:rPr>
        <w:t> y </w:t>
      </w:r>
      <w:proofErr w:type="spellStart"/>
      <w:r w:rsidRPr="006F31D0">
        <w:rPr>
          <w:rFonts w:ascii="Arial" w:eastAsia="Times New Roman" w:hAnsi="Arial" w:cs="Arial"/>
          <w:b/>
          <w:bCs/>
          <w:color w:val="666666"/>
          <w:kern w:val="0"/>
          <w:sz w:val="24"/>
          <w:szCs w:val="24"/>
          <w:lang w:eastAsia="es-UY"/>
          <w14:ligatures w14:val="none"/>
        </w:rPr>
        <w:t>Datafolha</w:t>
      </w:r>
      <w:proofErr w:type="spellEnd"/>
      <w:r w:rsidRPr="006F31D0">
        <w:rPr>
          <w:rFonts w:ascii="Arial" w:eastAsia="Times New Roman" w:hAnsi="Arial" w:cs="Arial"/>
          <w:color w:val="666666"/>
          <w:kern w:val="0"/>
          <w:sz w:val="24"/>
          <w:szCs w:val="24"/>
          <w:lang w:eastAsia="es-UY"/>
          <w14:ligatures w14:val="none"/>
        </w:rPr>
        <w:t> indican un escenario de empate técnico en la segunda vuelta, con el senador numéricamente por delante del presidente </w:t>
      </w:r>
      <w:r w:rsidRPr="006F31D0">
        <w:rPr>
          <w:rFonts w:ascii="Arial" w:eastAsia="Times New Roman" w:hAnsi="Arial" w:cs="Arial"/>
          <w:b/>
          <w:bCs/>
          <w:color w:val="666666"/>
          <w:kern w:val="0"/>
          <w:sz w:val="24"/>
          <w:szCs w:val="24"/>
          <w:lang w:eastAsia="es-UY"/>
          <w14:ligatures w14:val="none"/>
        </w:rPr>
        <w:t>Lula</w:t>
      </w:r>
      <w:r w:rsidRPr="006F31D0">
        <w:rPr>
          <w:rFonts w:ascii="Arial" w:eastAsia="Times New Roman" w:hAnsi="Arial" w:cs="Arial"/>
          <w:color w:val="666666"/>
          <w:kern w:val="0"/>
          <w:sz w:val="24"/>
          <w:szCs w:val="24"/>
          <w:lang w:eastAsia="es-UY"/>
          <w14:ligatures w14:val="none"/>
        </w:rPr>
        <w:t> .</w:t>
      </w:r>
    </w:p>
    <w:p w14:paraId="153B676E"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768AE61B"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El gobierno federal se enfrenta a un desgaste considerable debido a la percepción económica negativa, con un 50% de los brasileños sintiendo un empeoramiento del costo de vida, lo que refleja un electorado escéptico respecto a los indicadores oficiales positivos que no llegan al ciudadano promedio. "Esto no se traduce en un sentimiento de pertenencia entre la población, ya que gran parte de ella está desconectada, incluso aquellos que declaran su </w:t>
      </w:r>
      <w:hyperlink r:id="rId8" w:tgtFrame="_blank" w:history="1">
        <w:r w:rsidRPr="006F31D0">
          <w:rPr>
            <w:rFonts w:ascii="Arial" w:eastAsia="Times New Roman" w:hAnsi="Arial" w:cs="Arial"/>
            <w:color w:val="FC6B01"/>
            <w:kern w:val="0"/>
            <w:sz w:val="24"/>
            <w:szCs w:val="24"/>
            <w:u w:val="single"/>
            <w:lang w:eastAsia="es-UY"/>
            <w14:ligatures w14:val="none"/>
          </w:rPr>
          <w:t>apoyo a</w:t>
        </w:r>
      </w:hyperlink>
      <w:r w:rsidRPr="006F31D0">
        <w:rPr>
          <w:rFonts w:ascii="Arial" w:eastAsia="Times New Roman" w:hAnsi="Arial" w:cs="Arial"/>
          <w:color w:val="666666"/>
          <w:kern w:val="0"/>
          <w:sz w:val="24"/>
          <w:szCs w:val="24"/>
          <w:lang w:eastAsia="es-UY"/>
          <w14:ligatures w14:val="none"/>
        </w:rPr>
        <w:t> Lula; lo hacen impulsados ​​por este escenario de miedo al otro bando, hoy cristalizado por </w:t>
      </w:r>
      <w:r w:rsidRPr="006F31D0">
        <w:rPr>
          <w:rFonts w:ascii="Arial" w:eastAsia="Times New Roman" w:hAnsi="Arial" w:cs="Arial"/>
          <w:b/>
          <w:bCs/>
          <w:color w:val="666666"/>
          <w:kern w:val="0"/>
          <w:sz w:val="24"/>
          <w:szCs w:val="24"/>
          <w:lang w:eastAsia="es-UY"/>
          <w14:ligatures w14:val="none"/>
        </w:rPr>
        <w:t>Flávio Bolsonaro</w:t>
      </w:r>
      <w:r w:rsidRPr="006F31D0">
        <w:rPr>
          <w:rFonts w:ascii="Arial" w:eastAsia="Times New Roman" w:hAnsi="Arial" w:cs="Arial"/>
          <w:color w:val="666666"/>
          <w:kern w:val="0"/>
          <w:sz w:val="24"/>
          <w:szCs w:val="24"/>
          <w:lang w:eastAsia="es-UY"/>
          <w14:ligatures w14:val="none"/>
        </w:rPr>
        <w:t> ", explica.</w:t>
      </w:r>
    </w:p>
    <w:p w14:paraId="2CCD44EB"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49AA82DC"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En este contexto de “parálisis” y “expectativa de inercia existencial”, el sociólogo y politólogo </w:t>
      </w:r>
      <w:hyperlink r:id="rId9" w:tgtFrame="_blank" w:history="1">
        <w:r w:rsidRPr="006F31D0">
          <w:rPr>
            <w:rFonts w:ascii="Arial" w:eastAsia="Times New Roman" w:hAnsi="Arial" w:cs="Arial"/>
            <w:color w:val="FC6B01"/>
            <w:kern w:val="0"/>
            <w:sz w:val="24"/>
            <w:szCs w:val="24"/>
            <w:u w:val="single"/>
            <w:lang w:eastAsia="es-UY"/>
            <w14:ligatures w14:val="none"/>
          </w:rPr>
          <w:t>Paulo Baía</w:t>
        </w:r>
      </w:hyperlink>
      <w:r w:rsidRPr="006F31D0">
        <w:rPr>
          <w:rFonts w:ascii="Arial" w:eastAsia="Times New Roman" w:hAnsi="Arial" w:cs="Arial"/>
          <w:color w:val="666666"/>
          <w:kern w:val="0"/>
          <w:sz w:val="24"/>
          <w:szCs w:val="24"/>
          <w:lang w:eastAsia="es-UY"/>
          <w14:ligatures w14:val="none"/>
        </w:rPr>
        <w:t> analiza las fuerzas que configuran </w:t>
      </w:r>
      <w:r w:rsidRPr="006F31D0">
        <w:rPr>
          <w:rFonts w:ascii="Arial" w:eastAsia="Times New Roman" w:hAnsi="Arial" w:cs="Arial"/>
          <w:b/>
          <w:bCs/>
          <w:color w:val="666666"/>
          <w:kern w:val="0"/>
          <w:sz w:val="24"/>
          <w:szCs w:val="24"/>
          <w:lang w:eastAsia="es-UY"/>
          <w14:ligatures w14:val="none"/>
        </w:rPr>
        <w:t>el Brasil</w:t>
      </w:r>
      <w:r w:rsidRPr="006F31D0">
        <w:rPr>
          <w:rFonts w:ascii="Arial" w:eastAsia="Times New Roman" w:hAnsi="Arial" w:cs="Arial"/>
          <w:color w:val="666666"/>
          <w:kern w:val="0"/>
          <w:sz w:val="24"/>
          <w:szCs w:val="24"/>
          <w:lang w:eastAsia="es-UY"/>
          <w14:ligatures w14:val="none"/>
        </w:rPr>
        <w:t> actual . Según él, el país atraviesa un momento de decisiones “agotadas” e “impredecibles”, donde el afecto y el miedo priman sobre el debate de los proyectos nacionales. “Nos encontramos en una superficie existencial y emocional que ha llevado al país a una disputa compleja que se consolidó en 2018 y continúa hasta hoy”, afirma el profesor, destacando que la memoria del expresidente sigue siendo el eje central de la lucha de la oposición.</w:t>
      </w:r>
    </w:p>
    <w:p w14:paraId="2681A5B1"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2D6AFEE0"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El investigador destaca el cambio en la configuración de los valores sociales, donde la religiosidad y las "comunidades cívicas" centradas en los templos están transformando el panorama electoral. "Cuando el 97% de la población brasileña prefiere la religión al Estado, es evidente que esto genera un sentimiento subjetivo, una conexión emocional que se traduce en votos", subraya.</w:t>
      </w:r>
    </w:p>
    <w:p w14:paraId="5E051498"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7CC09FC1"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Según </w:t>
      </w:r>
      <w:r w:rsidRPr="006F31D0">
        <w:rPr>
          <w:rFonts w:ascii="Arial" w:eastAsia="Times New Roman" w:hAnsi="Arial" w:cs="Arial"/>
          <w:b/>
          <w:bCs/>
          <w:color w:val="666666"/>
          <w:kern w:val="0"/>
          <w:sz w:val="24"/>
          <w:szCs w:val="24"/>
          <w:lang w:eastAsia="es-UY"/>
          <w14:ligatures w14:val="none"/>
        </w:rPr>
        <w:t>Baía</w:t>
      </w:r>
      <w:r w:rsidRPr="006F31D0">
        <w:rPr>
          <w:rFonts w:ascii="Arial" w:eastAsia="Times New Roman" w:hAnsi="Arial" w:cs="Arial"/>
          <w:color w:val="666666"/>
          <w:kern w:val="0"/>
          <w:sz w:val="24"/>
          <w:szCs w:val="24"/>
          <w:lang w:eastAsia="es-UY"/>
          <w14:ligatures w14:val="none"/>
        </w:rPr>
        <w:t xml:space="preserve"> , la política brasileña ha sido cooptada e impulsada por enmiendas parlamentarias que refuerzan las ilegalidades territoriales. Recordando a Pierre Bourdieu, advierte que la sociología necesita recuperar su papel como un «deporte de combate para desenmascarar las máscaras sociales» que ocultan el control de los fondos públicos mediante enmiendas parlamentarias que </w:t>
      </w:r>
      <w:r w:rsidRPr="006F31D0">
        <w:rPr>
          <w:rFonts w:ascii="Arial" w:eastAsia="Times New Roman" w:hAnsi="Arial" w:cs="Arial"/>
          <w:color w:val="666666"/>
          <w:kern w:val="0"/>
          <w:sz w:val="24"/>
          <w:szCs w:val="24"/>
          <w:lang w:eastAsia="es-UY"/>
          <w14:ligatures w14:val="none"/>
        </w:rPr>
        <w:lastRenderedPageBreak/>
        <w:t>benefician lo que el profesor denomina «ilegalidades territoriales». En esta entrevista telefónica concedida al </w:t>
      </w:r>
      <w:r w:rsidRPr="006F31D0">
        <w:rPr>
          <w:rFonts w:ascii="Arial" w:eastAsia="Times New Roman" w:hAnsi="Arial" w:cs="Arial"/>
          <w:b/>
          <w:bCs/>
          <w:color w:val="666666"/>
          <w:kern w:val="0"/>
          <w:sz w:val="24"/>
          <w:szCs w:val="24"/>
          <w:lang w:eastAsia="es-UY"/>
          <w14:ligatures w14:val="none"/>
        </w:rPr>
        <w:t xml:space="preserve">Instituto </w:t>
      </w:r>
      <w:proofErr w:type="spellStart"/>
      <w:r w:rsidRPr="006F31D0">
        <w:rPr>
          <w:rFonts w:ascii="Arial" w:eastAsia="Times New Roman" w:hAnsi="Arial" w:cs="Arial"/>
          <w:b/>
          <w:bCs/>
          <w:color w:val="666666"/>
          <w:kern w:val="0"/>
          <w:sz w:val="24"/>
          <w:szCs w:val="24"/>
          <w:lang w:eastAsia="es-UY"/>
          <w14:ligatures w14:val="none"/>
        </w:rPr>
        <w:t>Humanitas</w:t>
      </w:r>
      <w:proofErr w:type="spellEnd"/>
      <w:r w:rsidRPr="006F31D0">
        <w:rPr>
          <w:rFonts w:ascii="Arial" w:eastAsia="Times New Roman" w:hAnsi="Arial" w:cs="Arial"/>
          <w:b/>
          <w:bCs/>
          <w:color w:val="666666"/>
          <w:kern w:val="0"/>
          <w:sz w:val="24"/>
          <w:szCs w:val="24"/>
          <w:lang w:eastAsia="es-UY"/>
          <w14:ligatures w14:val="none"/>
        </w:rPr>
        <w:t xml:space="preserve"> </w:t>
      </w:r>
      <w:proofErr w:type="spellStart"/>
      <w:r w:rsidRPr="006F31D0">
        <w:rPr>
          <w:rFonts w:ascii="Arial" w:eastAsia="Times New Roman" w:hAnsi="Arial" w:cs="Arial"/>
          <w:b/>
          <w:bCs/>
          <w:color w:val="666666"/>
          <w:kern w:val="0"/>
          <w:sz w:val="24"/>
          <w:szCs w:val="24"/>
          <w:lang w:eastAsia="es-UY"/>
          <w14:ligatures w14:val="none"/>
        </w:rPr>
        <w:t>Unisinos</w:t>
      </w:r>
      <w:proofErr w:type="spellEnd"/>
      <w:r w:rsidRPr="006F31D0">
        <w:rPr>
          <w:rFonts w:ascii="Arial" w:eastAsia="Times New Roman" w:hAnsi="Arial" w:cs="Arial"/>
          <w:color w:val="666666"/>
          <w:kern w:val="0"/>
          <w:sz w:val="24"/>
          <w:szCs w:val="24"/>
          <w:lang w:eastAsia="es-UY"/>
          <w14:ligatures w14:val="none"/>
        </w:rPr>
        <w:t> – </w:t>
      </w:r>
      <w:r w:rsidRPr="006F31D0">
        <w:rPr>
          <w:rFonts w:ascii="Arial" w:eastAsia="Times New Roman" w:hAnsi="Arial" w:cs="Arial"/>
          <w:b/>
          <w:bCs/>
          <w:color w:val="666666"/>
          <w:kern w:val="0"/>
          <w:sz w:val="24"/>
          <w:szCs w:val="24"/>
          <w:lang w:eastAsia="es-UY"/>
          <w14:ligatures w14:val="none"/>
        </w:rPr>
        <w:t>IHU</w:t>
      </w:r>
      <w:r w:rsidRPr="006F31D0">
        <w:rPr>
          <w:rFonts w:ascii="Arial" w:eastAsia="Times New Roman" w:hAnsi="Arial" w:cs="Arial"/>
          <w:color w:val="666666"/>
          <w:kern w:val="0"/>
          <w:sz w:val="24"/>
          <w:szCs w:val="24"/>
          <w:lang w:eastAsia="es-UY"/>
          <w14:ligatures w14:val="none"/>
        </w:rPr>
        <w:t> , </w:t>
      </w:r>
      <w:r w:rsidRPr="006F31D0">
        <w:rPr>
          <w:rFonts w:ascii="Arial" w:eastAsia="Times New Roman" w:hAnsi="Arial" w:cs="Arial"/>
          <w:b/>
          <w:bCs/>
          <w:color w:val="666666"/>
          <w:kern w:val="0"/>
          <w:sz w:val="24"/>
          <w:szCs w:val="24"/>
          <w:lang w:eastAsia="es-UY"/>
          <w14:ligatures w14:val="none"/>
        </w:rPr>
        <w:t>Paulo Baía</w:t>
      </w:r>
      <w:r w:rsidRPr="006F31D0">
        <w:rPr>
          <w:rFonts w:ascii="Arial" w:eastAsia="Times New Roman" w:hAnsi="Arial" w:cs="Arial"/>
          <w:color w:val="666666"/>
          <w:kern w:val="0"/>
          <w:sz w:val="24"/>
          <w:szCs w:val="24"/>
          <w:lang w:eastAsia="es-UY"/>
          <w14:ligatures w14:val="none"/>
        </w:rPr>
        <w:t> diagnostica un </w:t>
      </w:r>
      <w:r w:rsidRPr="006F31D0">
        <w:rPr>
          <w:rFonts w:ascii="Arial" w:eastAsia="Times New Roman" w:hAnsi="Arial" w:cs="Arial"/>
          <w:b/>
          <w:bCs/>
          <w:color w:val="666666"/>
          <w:kern w:val="0"/>
          <w:sz w:val="24"/>
          <w:szCs w:val="24"/>
          <w:lang w:eastAsia="es-UY"/>
          <w14:ligatures w14:val="none"/>
        </w:rPr>
        <w:t>Brasil</w:t>
      </w:r>
      <w:r w:rsidRPr="006F31D0">
        <w:rPr>
          <w:rFonts w:ascii="Arial" w:eastAsia="Times New Roman" w:hAnsi="Arial" w:cs="Arial"/>
          <w:color w:val="666666"/>
          <w:kern w:val="0"/>
          <w:sz w:val="24"/>
          <w:szCs w:val="24"/>
          <w:lang w:eastAsia="es-UY"/>
          <w14:ligatures w14:val="none"/>
        </w:rPr>
        <w:t> que oscila peligrosamente entre el recuerdo del caos y la frustración con el presente.</w:t>
      </w:r>
    </w:p>
    <w:p w14:paraId="04BD9ACA" w14:textId="77777777" w:rsidR="006F31D0" w:rsidRPr="006F31D0" w:rsidRDefault="006F31D0" w:rsidP="006F31D0">
      <w:pPr>
        <w:spacing w:after="0" w:line="240" w:lineRule="auto"/>
        <w:jc w:val="center"/>
        <w:rPr>
          <w:rFonts w:ascii="Times New Roman" w:eastAsia="Times New Roman" w:hAnsi="Times New Roman" w:cs="Times New Roman"/>
          <w:color w:val="000000"/>
          <w:kern w:val="0"/>
          <w:sz w:val="24"/>
          <w:szCs w:val="24"/>
          <w:lang w:eastAsia="es-UY"/>
          <w14:ligatures w14:val="none"/>
        </w:rPr>
      </w:pPr>
      <w:r w:rsidRPr="006F31D0">
        <w:rPr>
          <w:rFonts w:ascii="Times New Roman" w:eastAsia="Times New Roman" w:hAnsi="Times New Roman" w:cs="Times New Roman"/>
          <w:noProof/>
          <w:color w:val="000000"/>
          <w:kern w:val="0"/>
          <w:sz w:val="24"/>
          <w:szCs w:val="24"/>
          <w:lang w:eastAsia="es-UY"/>
          <w14:ligatures w14:val="none"/>
        </w:rPr>
        <w:drawing>
          <wp:inline distT="0" distB="0" distL="0" distR="0" wp14:anchorId="6C53F540" wp14:editId="15E59FD6">
            <wp:extent cx="2387600" cy="149225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0369" cy="1493981"/>
                    </a:xfrm>
                    <a:prstGeom prst="rect">
                      <a:avLst/>
                    </a:prstGeom>
                    <a:noFill/>
                    <a:ln>
                      <a:noFill/>
                    </a:ln>
                  </pic:spPr>
                </pic:pic>
              </a:graphicData>
            </a:graphic>
          </wp:inline>
        </w:drawing>
      </w:r>
    </w:p>
    <w:p w14:paraId="78E7EB9B" w14:textId="77777777" w:rsidR="006F31D0" w:rsidRPr="006F31D0" w:rsidRDefault="006F31D0" w:rsidP="006F31D0">
      <w:pPr>
        <w:spacing w:after="0" w:line="240" w:lineRule="auto"/>
        <w:jc w:val="center"/>
        <w:rPr>
          <w:rFonts w:ascii="Arial" w:eastAsia="Times New Roman" w:hAnsi="Arial" w:cs="Arial"/>
          <w:color w:val="666666"/>
          <w:kern w:val="0"/>
          <w:sz w:val="24"/>
          <w:szCs w:val="24"/>
          <w:lang w:eastAsia="es-UY"/>
          <w14:ligatures w14:val="none"/>
        </w:rPr>
      </w:pPr>
      <w:r w:rsidRPr="006F31D0">
        <w:rPr>
          <w:rFonts w:ascii="Arial" w:eastAsia="Times New Roman" w:hAnsi="Arial" w:cs="Arial"/>
          <w:b/>
          <w:bCs/>
          <w:color w:val="666666"/>
          <w:kern w:val="0"/>
          <w:sz w:val="24"/>
          <w:szCs w:val="24"/>
          <w:lang w:eastAsia="es-UY"/>
          <w14:ligatures w14:val="none"/>
        </w:rPr>
        <w:t>Paulo Baía</w:t>
      </w:r>
      <w:r w:rsidRPr="006F31D0">
        <w:rPr>
          <w:rFonts w:ascii="Arial" w:eastAsia="Times New Roman" w:hAnsi="Arial" w:cs="Arial"/>
          <w:color w:val="666666"/>
          <w:kern w:val="0"/>
          <w:sz w:val="24"/>
          <w:szCs w:val="24"/>
          <w:lang w:eastAsia="es-UY"/>
          <w14:ligatures w14:val="none"/>
        </w:rPr>
        <w:t> (Foto: Fundación Ulises Guimarães).</w:t>
      </w:r>
    </w:p>
    <w:p w14:paraId="74468A4C"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b/>
          <w:bCs/>
          <w:color w:val="666666"/>
          <w:kern w:val="0"/>
          <w:sz w:val="24"/>
          <w:szCs w:val="24"/>
          <w:lang w:eastAsia="es-UY"/>
          <w14:ligatures w14:val="none"/>
        </w:rPr>
        <w:t>Paulo Rogério dos Santos Baía</w:t>
      </w:r>
      <w:r w:rsidRPr="006F31D0">
        <w:rPr>
          <w:rFonts w:ascii="Arial" w:eastAsia="Times New Roman" w:hAnsi="Arial" w:cs="Arial"/>
          <w:color w:val="666666"/>
          <w:kern w:val="0"/>
          <w:sz w:val="24"/>
          <w:szCs w:val="24"/>
          <w:lang w:eastAsia="es-UY"/>
          <w14:ligatures w14:val="none"/>
        </w:rPr>
        <w:t> es profesor jubilado del Departamento de Sociología de la Universidad Federal de Río de Janeiro (UFRJ), excoordinador del Centro de Sociología del Poder y Asuntos Estratégicos, investigador asociado sénior del Laboratorio de Ciudad y Poder de la Universidad Federal Fluminense (UFF), del Laboratorio de Estudios de Género del IFCS/UFRJ y del Centro de Inclusión Social (NIS) de la UFRJ. Es licenciado en Ciencias Sociales por la UFRJ, máster en Ciencias Políticas por la UFF y doctor en Ciencias Sociales por la Universidad Federal Rural de Río de Janeiro (UFRRJ). Realizó una investigación postdoctoral en Historia Social en el PPGHIS/UFF. Actualmente es investigador de la Red Fluminense de Investigación en Seguridad Pública, Violencia y Derechos Humanos.</w:t>
      </w:r>
    </w:p>
    <w:p w14:paraId="41F437C7"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51348284" w14:textId="77777777" w:rsidR="006F31D0" w:rsidRDefault="006F31D0" w:rsidP="006F31D0">
      <w:pPr>
        <w:spacing w:after="0" w:line="240" w:lineRule="auto"/>
        <w:jc w:val="both"/>
        <w:outlineLvl w:val="1"/>
        <w:rPr>
          <w:rFonts w:ascii="Arial" w:eastAsia="Times New Roman" w:hAnsi="Arial" w:cs="Arial"/>
          <w:b/>
          <w:bCs/>
          <w:color w:val="000000"/>
          <w:kern w:val="0"/>
          <w:sz w:val="24"/>
          <w:szCs w:val="24"/>
          <w:lang w:eastAsia="es-UY"/>
          <w14:ligatures w14:val="none"/>
        </w:rPr>
      </w:pPr>
      <w:r w:rsidRPr="006F31D0">
        <w:rPr>
          <w:rFonts w:ascii="Arial" w:eastAsia="Times New Roman" w:hAnsi="Arial" w:cs="Arial"/>
          <w:b/>
          <w:bCs/>
          <w:color w:val="000000"/>
          <w:kern w:val="0"/>
          <w:sz w:val="24"/>
          <w:szCs w:val="24"/>
          <w:lang w:eastAsia="es-UY"/>
          <w14:ligatures w14:val="none"/>
        </w:rPr>
        <w:t>Mira la entrevista.</w:t>
      </w:r>
    </w:p>
    <w:p w14:paraId="6ADF72C4" w14:textId="77777777" w:rsidR="006F31D0" w:rsidRPr="006F31D0" w:rsidRDefault="006F31D0" w:rsidP="006F31D0">
      <w:pPr>
        <w:spacing w:after="0" w:line="240" w:lineRule="auto"/>
        <w:jc w:val="both"/>
        <w:outlineLvl w:val="1"/>
        <w:rPr>
          <w:rFonts w:ascii="Arial" w:eastAsia="Times New Roman" w:hAnsi="Arial" w:cs="Arial"/>
          <w:b/>
          <w:bCs/>
          <w:color w:val="000000"/>
          <w:kern w:val="0"/>
          <w:sz w:val="24"/>
          <w:szCs w:val="24"/>
          <w:lang w:eastAsia="es-UY"/>
          <w14:ligatures w14:val="none"/>
        </w:rPr>
      </w:pPr>
    </w:p>
    <w:p w14:paraId="667FD3FF" w14:textId="77777777" w:rsidR="006F31D0" w:rsidRDefault="006F31D0" w:rsidP="006F31D0">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6F31D0">
        <w:rPr>
          <w:rFonts w:ascii="Arial" w:eastAsia="Times New Roman" w:hAnsi="Arial" w:cs="Arial"/>
          <w:b/>
          <w:bCs/>
          <w:color w:val="BF4E14" w:themeColor="accent2" w:themeShade="BF"/>
          <w:kern w:val="0"/>
          <w:sz w:val="24"/>
          <w:szCs w:val="24"/>
          <w:lang w:eastAsia="es-UY"/>
          <w14:ligatures w14:val="none"/>
        </w:rPr>
        <w:t>IHU – En un artículo, usted describe a Brasil como un “país suspendido”, que oscila entre el recuerdo del caos y el deseo de cambio. ¿Cómo afecta esta parálisis a las elecciones de 2026?</w:t>
      </w:r>
    </w:p>
    <w:p w14:paraId="307500B4" w14:textId="77777777" w:rsidR="006F31D0" w:rsidRPr="006F31D0" w:rsidRDefault="006F31D0" w:rsidP="006F31D0">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50F4D9DE"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b/>
          <w:bCs/>
          <w:color w:val="666666"/>
          <w:kern w:val="0"/>
          <w:sz w:val="24"/>
          <w:szCs w:val="24"/>
          <w:lang w:eastAsia="es-UY"/>
          <w14:ligatures w14:val="none"/>
        </w:rPr>
        <w:t>Paulo Baía –</w:t>
      </w:r>
      <w:r w:rsidRPr="006F31D0">
        <w:rPr>
          <w:rFonts w:ascii="Arial" w:eastAsia="Times New Roman" w:hAnsi="Arial" w:cs="Arial"/>
          <w:color w:val="666666"/>
          <w:kern w:val="0"/>
          <w:sz w:val="24"/>
          <w:szCs w:val="24"/>
          <w:lang w:eastAsia="es-UY"/>
          <w14:ligatures w14:val="none"/>
        </w:rPr>
        <w:t> Esta parálisis afecta las elecciones de este año debido a cierto cansancio entre los votantes. Incluso entre aquellos que ya han elegido un candidato o uno de los bandos en esta contienda. Es una elección agotadora. Y debido a este cansancio, existe una gran incertidumbre. Porque, con el cansancio, podemos experimentar cambios de humor desde ahora hasta octubre.</w:t>
      </w:r>
    </w:p>
    <w:p w14:paraId="4E51F4E4"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5C56F9A1" w14:textId="77777777" w:rsidR="006F31D0" w:rsidRDefault="006F31D0" w:rsidP="006F31D0">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6F31D0">
        <w:rPr>
          <w:rFonts w:ascii="Arial" w:eastAsia="Times New Roman" w:hAnsi="Arial" w:cs="Arial"/>
          <w:b/>
          <w:bCs/>
          <w:color w:val="BF4E14" w:themeColor="accent2" w:themeShade="BF"/>
          <w:kern w:val="0"/>
          <w:sz w:val="24"/>
          <w:szCs w:val="24"/>
          <w:lang w:eastAsia="es-UY"/>
          <w14:ligatures w14:val="none"/>
        </w:rPr>
        <w:t>IHU – ¿De qué manera las acciones y omisiones del gobierno de Lula y la oposición de Bolsonaro en los últimos años han cristalizado las expectativas y los temores del electorado para 2026?</w:t>
      </w:r>
    </w:p>
    <w:p w14:paraId="0118DC41" w14:textId="77777777" w:rsidR="006F31D0" w:rsidRPr="006F31D0" w:rsidRDefault="006F31D0" w:rsidP="006F31D0">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0FB3897B"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b/>
          <w:bCs/>
          <w:color w:val="666666"/>
          <w:kern w:val="0"/>
          <w:sz w:val="24"/>
          <w:szCs w:val="24"/>
          <w:lang w:eastAsia="es-UY"/>
          <w14:ligatures w14:val="none"/>
        </w:rPr>
        <w:t>Paulo Baía –</w:t>
      </w:r>
      <w:r w:rsidRPr="006F31D0">
        <w:rPr>
          <w:rFonts w:ascii="Arial" w:eastAsia="Times New Roman" w:hAnsi="Arial" w:cs="Arial"/>
          <w:color w:val="666666"/>
          <w:kern w:val="0"/>
          <w:sz w:val="24"/>
          <w:szCs w:val="24"/>
          <w:lang w:eastAsia="es-UY"/>
          <w14:ligatures w14:val="none"/>
        </w:rPr>
        <w:t> No hay omisión alguna por parte del </w:t>
      </w:r>
      <w:hyperlink r:id="rId11" w:tgtFrame="_blank" w:history="1">
        <w:r w:rsidRPr="006F31D0">
          <w:rPr>
            <w:rFonts w:ascii="Arial" w:eastAsia="Times New Roman" w:hAnsi="Arial" w:cs="Arial"/>
            <w:color w:val="FC6B01"/>
            <w:kern w:val="0"/>
            <w:sz w:val="24"/>
            <w:szCs w:val="24"/>
            <w:u w:val="single"/>
            <w:lang w:eastAsia="es-UY"/>
            <w14:ligatures w14:val="none"/>
          </w:rPr>
          <w:t>gobierno de Lula</w:t>
        </w:r>
      </w:hyperlink>
      <w:r w:rsidRPr="006F31D0">
        <w:rPr>
          <w:rFonts w:ascii="Arial" w:eastAsia="Times New Roman" w:hAnsi="Arial" w:cs="Arial"/>
          <w:color w:val="666666"/>
          <w:kern w:val="0"/>
          <w:sz w:val="24"/>
          <w:szCs w:val="24"/>
          <w:lang w:eastAsia="es-UY"/>
          <w14:ligatures w14:val="none"/>
        </w:rPr>
        <w:t> . El gobierno </w:t>
      </w:r>
      <w:r w:rsidRPr="006F31D0">
        <w:rPr>
          <w:rFonts w:ascii="Arial" w:eastAsia="Times New Roman" w:hAnsi="Arial" w:cs="Arial"/>
          <w:b/>
          <w:bCs/>
          <w:color w:val="666666"/>
          <w:kern w:val="0"/>
          <w:sz w:val="24"/>
          <w:szCs w:val="24"/>
          <w:lang w:eastAsia="es-UY"/>
          <w14:ligatures w14:val="none"/>
        </w:rPr>
        <w:t>de Lula</w:t>
      </w:r>
      <w:r w:rsidRPr="006F31D0">
        <w:rPr>
          <w:rFonts w:ascii="Arial" w:eastAsia="Times New Roman" w:hAnsi="Arial" w:cs="Arial"/>
          <w:color w:val="666666"/>
          <w:kern w:val="0"/>
          <w:sz w:val="24"/>
          <w:szCs w:val="24"/>
          <w:lang w:eastAsia="es-UY"/>
          <w14:ligatures w14:val="none"/>
        </w:rPr>
        <w:t> , en su tercer mandato, se estableció como reacción a </w:t>
      </w:r>
      <w:r w:rsidRPr="006F31D0">
        <w:rPr>
          <w:rFonts w:ascii="Arial" w:eastAsia="Times New Roman" w:hAnsi="Arial" w:cs="Arial"/>
          <w:b/>
          <w:bCs/>
          <w:color w:val="666666"/>
          <w:kern w:val="0"/>
          <w:sz w:val="24"/>
          <w:szCs w:val="24"/>
          <w:lang w:eastAsia="es-UY"/>
          <w14:ligatures w14:val="none"/>
        </w:rPr>
        <w:t>Jair Bolsonaro</w:t>
      </w:r>
      <w:r w:rsidRPr="006F31D0">
        <w:rPr>
          <w:rFonts w:ascii="Arial" w:eastAsia="Times New Roman" w:hAnsi="Arial" w:cs="Arial"/>
          <w:color w:val="666666"/>
          <w:kern w:val="0"/>
          <w:sz w:val="24"/>
          <w:szCs w:val="24"/>
          <w:lang w:eastAsia="es-UY"/>
          <w14:ligatures w14:val="none"/>
        </w:rPr>
        <w:t> . Tenía sus programas anunciados, pero poco de ellos; fue una reacción que ganó por un margen muy estrecho porque el bando de Bolsonaro fue muy consistente. Así, la victoria de </w:t>
      </w:r>
      <w:r w:rsidRPr="006F31D0">
        <w:rPr>
          <w:rFonts w:ascii="Arial" w:eastAsia="Times New Roman" w:hAnsi="Arial" w:cs="Arial"/>
          <w:b/>
          <w:bCs/>
          <w:color w:val="666666"/>
          <w:kern w:val="0"/>
          <w:sz w:val="24"/>
          <w:szCs w:val="24"/>
          <w:lang w:eastAsia="es-UY"/>
          <w14:ligatures w14:val="none"/>
        </w:rPr>
        <w:t>Lula</w:t>
      </w:r>
      <w:r w:rsidRPr="006F31D0">
        <w:rPr>
          <w:rFonts w:ascii="Arial" w:eastAsia="Times New Roman" w:hAnsi="Arial" w:cs="Arial"/>
          <w:color w:val="666666"/>
          <w:kern w:val="0"/>
          <w:sz w:val="24"/>
          <w:szCs w:val="24"/>
          <w:lang w:eastAsia="es-UY"/>
          <w14:ligatures w14:val="none"/>
        </w:rPr>
        <w:t> en la segunda vuelta fue por un margen mínimo. Esto significa que el escenario de 2016 y 2017, que condujo a las elecciones de 2018, continúa. No hay cambios en este escenario.</w:t>
      </w:r>
    </w:p>
    <w:p w14:paraId="22192B17"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75ADEE0D" w14:textId="77777777" w:rsidR="006F31D0" w:rsidRPr="006F31D0" w:rsidRDefault="006F31D0" w:rsidP="006F31D0">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6F31D0">
        <w:rPr>
          <w:rFonts w:ascii="Arial" w:eastAsia="Times New Roman" w:hAnsi="Arial" w:cs="Arial"/>
          <w:b/>
          <w:bCs/>
          <w:i/>
          <w:iCs/>
          <w:color w:val="BF4E14" w:themeColor="accent2" w:themeShade="BF"/>
          <w:kern w:val="0"/>
          <w:sz w:val="24"/>
          <w:szCs w:val="24"/>
          <w:lang w:eastAsia="es-UY"/>
          <w14:ligatures w14:val="none"/>
        </w:rPr>
        <w:lastRenderedPageBreak/>
        <w:t>Los recuerdos acaban creando una expectativa de inercia existencial, que impide a las personas debatir eficazmente sobre un proyecto nacional, una negación del país – Paulo Baía</w:t>
      </w:r>
    </w:p>
    <w:p w14:paraId="2C9255AB" w14:textId="3A96DECB" w:rsidR="006F31D0" w:rsidRPr="006F31D0" w:rsidRDefault="006F31D0" w:rsidP="006F31D0">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04ED5F29"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Esto se manifiesta más en el ámbito simbólico y afectivo que en los indicadores reales. Porque al contrastar los indicadores reales de los últimos tres años, encontramos indicadores positivos para el gobierno. No hay indicadores negativos en educación, políticas sociales, etc. Sin embargo, esto no se traduce en un sentimiento de pertenencia entre la población, ya que gran parte de ella se siente alienada, incluso aquellos que declaran su apoyo a </w:t>
      </w:r>
      <w:r w:rsidRPr="006F31D0">
        <w:rPr>
          <w:rFonts w:ascii="Arial" w:eastAsia="Times New Roman" w:hAnsi="Arial" w:cs="Arial"/>
          <w:b/>
          <w:bCs/>
          <w:color w:val="666666"/>
          <w:kern w:val="0"/>
          <w:sz w:val="24"/>
          <w:szCs w:val="24"/>
          <w:lang w:eastAsia="es-UY"/>
          <w14:ligatures w14:val="none"/>
        </w:rPr>
        <w:t>Lula</w:t>
      </w:r>
      <w:r w:rsidRPr="006F31D0">
        <w:rPr>
          <w:rFonts w:ascii="Arial" w:eastAsia="Times New Roman" w:hAnsi="Arial" w:cs="Arial"/>
          <w:color w:val="666666"/>
          <w:kern w:val="0"/>
          <w:sz w:val="24"/>
          <w:szCs w:val="24"/>
          <w:lang w:eastAsia="es-UY"/>
          <w14:ligatures w14:val="none"/>
        </w:rPr>
        <w:t> ; lo hacen impulsados ​​por este escenario de miedo al otro bando, hoy cristalizado por </w:t>
      </w:r>
      <w:r w:rsidRPr="006F31D0">
        <w:rPr>
          <w:rFonts w:ascii="Arial" w:eastAsia="Times New Roman" w:hAnsi="Arial" w:cs="Arial"/>
          <w:b/>
          <w:bCs/>
          <w:color w:val="666666"/>
          <w:kern w:val="0"/>
          <w:sz w:val="24"/>
          <w:szCs w:val="24"/>
          <w:lang w:eastAsia="es-UY"/>
          <w14:ligatures w14:val="none"/>
        </w:rPr>
        <w:t>Flávio Bolsonaro</w:t>
      </w:r>
      <w:r w:rsidRPr="006F31D0">
        <w:rPr>
          <w:rFonts w:ascii="Arial" w:eastAsia="Times New Roman" w:hAnsi="Arial" w:cs="Arial"/>
          <w:color w:val="666666"/>
          <w:kern w:val="0"/>
          <w:sz w:val="24"/>
          <w:szCs w:val="24"/>
          <w:lang w:eastAsia="es-UY"/>
          <w14:ligatures w14:val="none"/>
        </w:rPr>
        <w:t> .</w:t>
      </w:r>
    </w:p>
    <w:p w14:paraId="6BBFAC43"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216859CD"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Aunque surjan otros nombres, como el del gobernador de </w:t>
      </w:r>
      <w:r w:rsidRPr="006F31D0">
        <w:rPr>
          <w:rFonts w:ascii="Arial" w:eastAsia="Times New Roman" w:hAnsi="Arial" w:cs="Arial"/>
          <w:b/>
          <w:bCs/>
          <w:color w:val="666666"/>
          <w:kern w:val="0"/>
          <w:sz w:val="24"/>
          <w:szCs w:val="24"/>
          <w:lang w:eastAsia="es-UY"/>
          <w14:ligatures w14:val="none"/>
        </w:rPr>
        <w:t>Rio Grande do Sul</w:t>
      </w:r>
      <w:r w:rsidRPr="006F31D0">
        <w:rPr>
          <w:rFonts w:ascii="Arial" w:eastAsia="Times New Roman" w:hAnsi="Arial" w:cs="Arial"/>
          <w:color w:val="666666"/>
          <w:kern w:val="0"/>
          <w:sz w:val="24"/>
          <w:szCs w:val="24"/>
          <w:lang w:eastAsia="es-UY"/>
          <w14:ligatures w14:val="none"/>
        </w:rPr>
        <w:t> [ </w:t>
      </w:r>
      <w:hyperlink r:id="rId12" w:tgtFrame="_blank" w:history="1">
        <w:r w:rsidRPr="006F31D0">
          <w:rPr>
            <w:rFonts w:ascii="Arial" w:eastAsia="Times New Roman" w:hAnsi="Arial" w:cs="Arial"/>
            <w:color w:val="FC6B01"/>
            <w:kern w:val="0"/>
            <w:sz w:val="24"/>
            <w:szCs w:val="24"/>
            <w:u w:val="single"/>
            <w:lang w:eastAsia="es-UY"/>
            <w14:ligatures w14:val="none"/>
          </w:rPr>
          <w:t>Eduardo Leite</w:t>
        </w:r>
      </w:hyperlink>
      <w:r w:rsidRPr="006F31D0">
        <w:rPr>
          <w:rFonts w:ascii="Arial" w:eastAsia="Times New Roman" w:hAnsi="Arial" w:cs="Arial"/>
          <w:color w:val="666666"/>
          <w:kern w:val="0"/>
          <w:sz w:val="24"/>
          <w:szCs w:val="24"/>
          <w:lang w:eastAsia="es-UY"/>
          <w14:ligatures w14:val="none"/>
        </w:rPr>
        <w:t> ], el del gobernador de Goiás, </w:t>
      </w:r>
      <w:hyperlink r:id="rId13" w:tgtFrame="_blank" w:history="1">
        <w:r w:rsidRPr="006F31D0">
          <w:rPr>
            <w:rFonts w:ascii="Arial" w:eastAsia="Times New Roman" w:hAnsi="Arial" w:cs="Arial"/>
            <w:color w:val="FC6B01"/>
            <w:kern w:val="0"/>
            <w:sz w:val="24"/>
            <w:szCs w:val="24"/>
            <w:u w:val="single"/>
            <w:lang w:eastAsia="es-UY"/>
            <w14:ligatures w14:val="none"/>
          </w:rPr>
          <w:t>Ronaldo Caiado</w:t>
        </w:r>
      </w:hyperlink>
      <w:r w:rsidRPr="006F31D0">
        <w:rPr>
          <w:rFonts w:ascii="Arial" w:eastAsia="Times New Roman" w:hAnsi="Arial" w:cs="Arial"/>
          <w:color w:val="666666"/>
          <w:kern w:val="0"/>
          <w:sz w:val="24"/>
          <w:szCs w:val="24"/>
          <w:lang w:eastAsia="es-UY"/>
          <w14:ligatures w14:val="none"/>
        </w:rPr>
        <w:t> , </w:t>
      </w:r>
      <w:proofErr w:type="spellStart"/>
      <w:r w:rsidRPr="006F31D0">
        <w:rPr>
          <w:rFonts w:ascii="Arial" w:eastAsia="Times New Roman" w:hAnsi="Arial" w:cs="Arial"/>
          <w:b/>
          <w:bCs/>
          <w:color w:val="666666"/>
          <w:kern w:val="0"/>
          <w:sz w:val="24"/>
          <w:szCs w:val="24"/>
          <w:lang w:eastAsia="es-UY"/>
          <w14:ligatures w14:val="none"/>
        </w:rPr>
        <w:t>Ratinho</w:t>
      </w:r>
      <w:proofErr w:type="spellEnd"/>
      <w:r w:rsidRPr="006F31D0">
        <w:rPr>
          <w:rFonts w:ascii="Arial" w:eastAsia="Times New Roman" w:hAnsi="Arial" w:cs="Arial"/>
          <w:b/>
          <w:bCs/>
          <w:color w:val="666666"/>
          <w:kern w:val="0"/>
          <w:sz w:val="24"/>
          <w:szCs w:val="24"/>
          <w:lang w:eastAsia="es-UY"/>
          <w14:ligatures w14:val="none"/>
        </w:rPr>
        <w:t xml:space="preserve"> Júnior</w:t>
      </w:r>
      <w:r w:rsidRPr="006F31D0">
        <w:rPr>
          <w:rFonts w:ascii="Arial" w:eastAsia="Times New Roman" w:hAnsi="Arial" w:cs="Arial"/>
          <w:color w:val="666666"/>
          <w:kern w:val="0"/>
          <w:sz w:val="24"/>
          <w:szCs w:val="24"/>
          <w:lang w:eastAsia="es-UY"/>
          <w14:ligatures w14:val="none"/>
        </w:rPr>
        <w:t> en Paraná o el de </w:t>
      </w:r>
      <w:r w:rsidRPr="006F31D0">
        <w:rPr>
          <w:rFonts w:ascii="Arial" w:eastAsia="Times New Roman" w:hAnsi="Arial" w:cs="Arial"/>
          <w:b/>
          <w:bCs/>
          <w:color w:val="666666"/>
          <w:kern w:val="0"/>
          <w:sz w:val="24"/>
          <w:szCs w:val="24"/>
          <w:lang w:eastAsia="es-UY"/>
          <w14:ligatures w14:val="none"/>
        </w:rPr>
        <w:t>Romeu Zema en Minas Gerais, la figura de </w:t>
      </w:r>
      <w:hyperlink r:id="rId14" w:tgtFrame="_blank" w:history="1">
        <w:r w:rsidRPr="006F31D0">
          <w:rPr>
            <w:rFonts w:ascii="Arial" w:eastAsia="Times New Roman" w:hAnsi="Arial" w:cs="Arial"/>
            <w:color w:val="FC6B01"/>
            <w:kern w:val="0"/>
            <w:sz w:val="24"/>
            <w:szCs w:val="24"/>
            <w:u w:val="single"/>
            <w:lang w:eastAsia="es-UY"/>
            <w14:ligatures w14:val="none"/>
          </w:rPr>
          <w:t>Jair Bolsonaro</w:t>
        </w:r>
      </w:hyperlink>
      <w:r w:rsidRPr="006F31D0">
        <w:rPr>
          <w:rFonts w:ascii="Arial" w:eastAsia="Times New Roman" w:hAnsi="Arial" w:cs="Arial"/>
          <w:color w:val="666666"/>
          <w:kern w:val="0"/>
          <w:sz w:val="24"/>
          <w:szCs w:val="24"/>
          <w:lang w:eastAsia="es-UY"/>
          <w14:ligatures w14:val="none"/>
        </w:rPr>
        <w:t> sigue muy presente . Estos recuerdos —por eso digo que están «suspendidos»— acaban generando una inercia existencial que impide debatir eficazmente sobre un proyecto nacional, una negación del país. Así, permanecemos en una superficie existencial y emocional que ha llevado al país a una compleja disputa que se consolidó en 2018 y continúa hasta el día de hoy.</w:t>
      </w:r>
    </w:p>
    <w:p w14:paraId="4B9369F8" w14:textId="77777777" w:rsidR="006F31D0" w:rsidRPr="006F31D0" w:rsidRDefault="006F31D0" w:rsidP="006F31D0">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3B49BFE6" w14:textId="77777777" w:rsidR="006F31D0" w:rsidRDefault="006F31D0" w:rsidP="006F31D0">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6F31D0">
        <w:rPr>
          <w:rFonts w:ascii="Arial" w:eastAsia="Times New Roman" w:hAnsi="Arial" w:cs="Arial"/>
          <w:b/>
          <w:bCs/>
          <w:color w:val="BF4E14" w:themeColor="accent2" w:themeShade="BF"/>
          <w:kern w:val="0"/>
          <w:sz w:val="24"/>
          <w:szCs w:val="24"/>
          <w:lang w:eastAsia="es-UY"/>
          <w14:ligatures w14:val="none"/>
        </w:rPr>
        <w:t>IHU – La “sensación de un país mal gobernado” que mencionaste parece ser el principal motor de la oposición. ¿Cómo pueden los problemas económicos y la frustración con el presente contrarrestar los buenos recuerdos de administraciones anteriores? ¿Podríamos presenciar un cambio?</w:t>
      </w:r>
    </w:p>
    <w:p w14:paraId="6C4F3C23" w14:textId="77777777" w:rsidR="006F31D0" w:rsidRPr="006F31D0" w:rsidRDefault="006F31D0" w:rsidP="006F31D0">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1753BDC3"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b/>
          <w:bCs/>
          <w:color w:val="666666"/>
          <w:kern w:val="0"/>
          <w:sz w:val="24"/>
          <w:szCs w:val="24"/>
          <w:lang w:eastAsia="es-UY"/>
          <w14:ligatures w14:val="none"/>
        </w:rPr>
        <w:t>Paulo Baía –</w:t>
      </w:r>
      <w:r w:rsidRPr="006F31D0">
        <w:rPr>
          <w:rFonts w:ascii="Arial" w:eastAsia="Times New Roman" w:hAnsi="Arial" w:cs="Arial"/>
          <w:color w:val="666666"/>
          <w:kern w:val="0"/>
          <w:sz w:val="24"/>
          <w:szCs w:val="24"/>
          <w:lang w:eastAsia="es-UY"/>
          <w14:ligatures w14:val="none"/>
        </w:rPr>
        <w:t> Sí. La población conserva la memoria histórica de los dos primeros mandatos de </w:t>
      </w:r>
      <w:r w:rsidRPr="006F31D0">
        <w:rPr>
          <w:rFonts w:ascii="Arial" w:eastAsia="Times New Roman" w:hAnsi="Arial" w:cs="Arial"/>
          <w:b/>
          <w:bCs/>
          <w:color w:val="666666"/>
          <w:kern w:val="0"/>
          <w:sz w:val="24"/>
          <w:szCs w:val="24"/>
          <w:lang w:eastAsia="es-UY"/>
          <w14:ligatures w14:val="none"/>
        </w:rPr>
        <w:t>Lula</w:t>
      </w:r>
      <w:r w:rsidRPr="006F31D0">
        <w:rPr>
          <w:rFonts w:ascii="Arial" w:eastAsia="Times New Roman" w:hAnsi="Arial" w:cs="Arial"/>
          <w:color w:val="666666"/>
          <w:kern w:val="0"/>
          <w:sz w:val="24"/>
          <w:szCs w:val="24"/>
          <w:lang w:eastAsia="es-UY"/>
          <w14:ligatures w14:val="none"/>
        </w:rPr>
        <w:t> , pero los nuevos actores sociales, beneficiarios de los programas sociales de su tercer mandato, están alejados de esa memoria. Al mismo tiempo, han surgido nuevas demandas: el mundo laboral ha cambiado y la configuración de la vida cotidiana también. Por lo tanto, existen nuevos sectores pobres y nuevos sectores emergentes, además de una configuración diferente de valores sociales y una religiosidad múltiple; nunca hablo solo de evangélicos, sino de una religiosidad múltiple.</w:t>
      </w:r>
    </w:p>
    <w:p w14:paraId="73E866B8"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02A3A834"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Creciste en un estado [ </w:t>
      </w:r>
      <w:r w:rsidRPr="006F31D0">
        <w:rPr>
          <w:rFonts w:ascii="Arial" w:eastAsia="Times New Roman" w:hAnsi="Arial" w:cs="Arial"/>
          <w:b/>
          <w:bCs/>
          <w:color w:val="666666"/>
          <w:kern w:val="0"/>
          <w:sz w:val="24"/>
          <w:szCs w:val="24"/>
          <w:lang w:eastAsia="es-UY"/>
          <w14:ligatures w14:val="none"/>
        </w:rPr>
        <w:t>RS</w:t>
      </w:r>
      <w:r w:rsidRPr="006F31D0">
        <w:rPr>
          <w:rFonts w:ascii="Arial" w:eastAsia="Times New Roman" w:hAnsi="Arial" w:cs="Arial"/>
          <w:color w:val="666666"/>
          <w:kern w:val="0"/>
          <w:sz w:val="24"/>
          <w:szCs w:val="24"/>
          <w:lang w:eastAsia="es-UY"/>
          <w14:ligatures w14:val="none"/>
        </w:rPr>
        <w:t xml:space="preserve"> ] donde la presencia evangélica siempre ha sido fuerte. Ha crecido, pero también lo ha hecho el catolicismo romano, así como las religiones de origen africano, que tienen una marcada tendencia conservadora. Además, el espiritismo </w:t>
      </w:r>
      <w:proofErr w:type="spellStart"/>
      <w:r w:rsidRPr="006F31D0">
        <w:rPr>
          <w:rFonts w:ascii="Arial" w:eastAsia="Times New Roman" w:hAnsi="Arial" w:cs="Arial"/>
          <w:color w:val="666666"/>
          <w:kern w:val="0"/>
          <w:sz w:val="24"/>
          <w:szCs w:val="24"/>
          <w:lang w:eastAsia="es-UY"/>
          <w14:ligatures w14:val="none"/>
        </w:rPr>
        <w:t>kardecista</w:t>
      </w:r>
      <w:proofErr w:type="spellEnd"/>
      <w:r w:rsidRPr="006F31D0">
        <w:rPr>
          <w:rFonts w:ascii="Arial" w:eastAsia="Times New Roman" w:hAnsi="Arial" w:cs="Arial"/>
          <w:color w:val="666666"/>
          <w:kern w:val="0"/>
          <w:sz w:val="24"/>
          <w:szCs w:val="24"/>
          <w:lang w:eastAsia="es-UY"/>
          <w14:ligatures w14:val="none"/>
        </w:rPr>
        <w:t>, e incluso segmentos minoritarios como el budismo, tienen presente este sentimiento conservador, incluso aquellos que votan por </w:t>
      </w:r>
      <w:r w:rsidRPr="006F31D0">
        <w:rPr>
          <w:rFonts w:ascii="Arial" w:eastAsia="Times New Roman" w:hAnsi="Arial" w:cs="Arial"/>
          <w:b/>
          <w:bCs/>
          <w:color w:val="666666"/>
          <w:kern w:val="0"/>
          <w:sz w:val="24"/>
          <w:szCs w:val="24"/>
          <w:lang w:eastAsia="es-UY"/>
          <w14:ligatures w14:val="none"/>
        </w:rPr>
        <w:t>Lula</w:t>
      </w:r>
      <w:r w:rsidRPr="006F31D0">
        <w:rPr>
          <w:rFonts w:ascii="Arial" w:eastAsia="Times New Roman" w:hAnsi="Arial" w:cs="Arial"/>
          <w:color w:val="666666"/>
          <w:kern w:val="0"/>
          <w:sz w:val="24"/>
          <w:szCs w:val="24"/>
          <w:lang w:eastAsia="es-UY"/>
          <w14:ligatures w14:val="none"/>
        </w:rPr>
        <w:t> .</w:t>
      </w:r>
    </w:p>
    <w:p w14:paraId="2A9E1AFA"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5B787582"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Me impresionó mucho el libro de </w:t>
      </w:r>
      <w:r w:rsidRPr="006F31D0">
        <w:rPr>
          <w:rFonts w:ascii="Arial" w:eastAsia="Times New Roman" w:hAnsi="Arial" w:cs="Arial"/>
          <w:b/>
          <w:bCs/>
          <w:color w:val="666666"/>
          <w:kern w:val="0"/>
          <w:sz w:val="24"/>
          <w:szCs w:val="24"/>
          <w:lang w:eastAsia="es-UY"/>
          <w14:ligatures w14:val="none"/>
        </w:rPr>
        <w:t>Felipe Nunes</w:t>
      </w:r>
      <w:r w:rsidRPr="006F31D0">
        <w:rPr>
          <w:rFonts w:ascii="Arial" w:eastAsia="Times New Roman" w:hAnsi="Arial" w:cs="Arial"/>
          <w:color w:val="666666"/>
          <w:kern w:val="0"/>
          <w:sz w:val="24"/>
          <w:szCs w:val="24"/>
          <w:lang w:eastAsia="es-UY"/>
          <w14:ligatures w14:val="none"/>
        </w:rPr>
        <w:t> , </w:t>
      </w:r>
      <w:r w:rsidRPr="006F31D0">
        <w:rPr>
          <w:rFonts w:ascii="Arial" w:eastAsia="Times New Roman" w:hAnsi="Arial" w:cs="Arial"/>
          <w:b/>
          <w:bCs/>
          <w:i/>
          <w:iCs/>
          <w:color w:val="666666"/>
          <w:kern w:val="0"/>
          <w:sz w:val="24"/>
          <w:szCs w:val="24"/>
          <w:lang w:eastAsia="es-UY"/>
          <w14:ligatures w14:val="none"/>
        </w:rPr>
        <w:t>*Brasil en el espejo</w:t>
      </w:r>
      <w:r w:rsidRPr="006F31D0">
        <w:rPr>
          <w:rFonts w:ascii="Arial" w:eastAsia="Times New Roman" w:hAnsi="Arial" w:cs="Arial"/>
          <w:i/>
          <w:iCs/>
          <w:color w:val="666666"/>
          <w:kern w:val="0"/>
          <w:sz w:val="24"/>
          <w:szCs w:val="24"/>
          <w:lang w:eastAsia="es-UY"/>
          <w14:ligatures w14:val="none"/>
        </w:rPr>
        <w:t> : </w:t>
      </w:r>
      <w:r w:rsidRPr="006F31D0">
        <w:rPr>
          <w:rFonts w:ascii="Arial" w:eastAsia="Times New Roman" w:hAnsi="Arial" w:cs="Arial"/>
          <w:b/>
          <w:bCs/>
          <w:i/>
          <w:iCs/>
          <w:color w:val="666666"/>
          <w:kern w:val="0"/>
          <w:sz w:val="24"/>
          <w:szCs w:val="24"/>
          <w:lang w:eastAsia="es-UY"/>
          <w14:ligatures w14:val="none"/>
        </w:rPr>
        <w:t>Una guía para comprender Brasil y a los brasileños*</w:t>
      </w:r>
      <w:r w:rsidRPr="006F31D0">
        <w:rPr>
          <w:rFonts w:ascii="Arial" w:eastAsia="Times New Roman" w:hAnsi="Arial" w:cs="Arial"/>
          <w:color w:val="666666"/>
          <w:kern w:val="0"/>
          <w:sz w:val="24"/>
          <w:szCs w:val="24"/>
          <w:lang w:eastAsia="es-UY"/>
          <w14:ligatures w14:val="none"/>
        </w:rPr>
        <w:t xml:space="preserve"> (Globo </w:t>
      </w:r>
      <w:proofErr w:type="spellStart"/>
      <w:r w:rsidRPr="006F31D0">
        <w:rPr>
          <w:rFonts w:ascii="Arial" w:eastAsia="Times New Roman" w:hAnsi="Arial" w:cs="Arial"/>
          <w:color w:val="666666"/>
          <w:kern w:val="0"/>
          <w:sz w:val="24"/>
          <w:szCs w:val="24"/>
          <w:lang w:eastAsia="es-UY"/>
          <w14:ligatures w14:val="none"/>
        </w:rPr>
        <w:t>Livros</w:t>
      </w:r>
      <w:proofErr w:type="spellEnd"/>
      <w:r w:rsidRPr="006F31D0">
        <w:rPr>
          <w:rFonts w:ascii="Arial" w:eastAsia="Times New Roman" w:hAnsi="Arial" w:cs="Arial"/>
          <w:color w:val="666666"/>
          <w:kern w:val="0"/>
          <w:sz w:val="24"/>
          <w:szCs w:val="24"/>
          <w:lang w:eastAsia="es-UY"/>
          <w14:ligatures w14:val="none"/>
        </w:rPr>
        <w:t>, 2025). Es un libro muy bien escrito, un proyecto de investigación bien articulado, que muestra precisamente estos valores: el 97% de la población cree más en la religión que en la política. Están deslumbrados.</w:t>
      </w:r>
    </w:p>
    <w:p w14:paraId="3740D2EC" w14:textId="77777777" w:rsidR="006F31D0" w:rsidRPr="006F31D0" w:rsidRDefault="006F31D0" w:rsidP="006F31D0">
      <w:pPr>
        <w:spacing w:after="0" w:line="240" w:lineRule="auto"/>
        <w:jc w:val="center"/>
        <w:rPr>
          <w:rFonts w:ascii="Times New Roman" w:eastAsia="Times New Roman" w:hAnsi="Times New Roman" w:cs="Times New Roman"/>
          <w:color w:val="000000"/>
          <w:kern w:val="0"/>
          <w:sz w:val="24"/>
          <w:szCs w:val="24"/>
          <w:lang w:eastAsia="es-UY"/>
          <w14:ligatures w14:val="none"/>
        </w:rPr>
      </w:pPr>
      <w:r w:rsidRPr="006F31D0">
        <w:rPr>
          <w:rFonts w:ascii="Times New Roman" w:eastAsia="Times New Roman" w:hAnsi="Times New Roman" w:cs="Times New Roman"/>
          <w:noProof/>
          <w:color w:val="000000"/>
          <w:kern w:val="0"/>
          <w:sz w:val="24"/>
          <w:szCs w:val="24"/>
          <w:lang w:eastAsia="es-UY"/>
          <w14:ligatures w14:val="none"/>
        </w:rPr>
        <w:lastRenderedPageBreak/>
        <w:drawing>
          <wp:inline distT="0" distB="0" distL="0" distR="0" wp14:anchorId="210AF194" wp14:editId="63CBA50A">
            <wp:extent cx="3587496" cy="2242185"/>
            <wp:effectExtent l="0" t="0" r="0" b="571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6191" cy="2247619"/>
                    </a:xfrm>
                    <a:prstGeom prst="rect">
                      <a:avLst/>
                    </a:prstGeom>
                    <a:noFill/>
                    <a:ln>
                      <a:noFill/>
                    </a:ln>
                  </pic:spPr>
                </pic:pic>
              </a:graphicData>
            </a:graphic>
          </wp:inline>
        </w:drawing>
      </w:r>
    </w:p>
    <w:p w14:paraId="4CE87848"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 </w:t>
      </w:r>
      <w:r w:rsidRPr="006F31D0">
        <w:rPr>
          <w:rFonts w:ascii="Arial" w:eastAsia="Times New Roman" w:hAnsi="Arial" w:cs="Arial"/>
          <w:b/>
          <w:bCs/>
          <w:i/>
          <w:iCs/>
          <w:color w:val="666666"/>
          <w:kern w:val="0"/>
          <w:sz w:val="24"/>
          <w:szCs w:val="24"/>
          <w:lang w:eastAsia="es-UY"/>
          <w14:ligatures w14:val="none"/>
        </w:rPr>
        <w:t>Brasil en el espejo : Una guía para comprender Brasil y a los brasileños</w:t>
      </w:r>
      <w:r w:rsidRPr="006F31D0">
        <w:rPr>
          <w:rFonts w:ascii="Arial" w:eastAsia="Times New Roman" w:hAnsi="Arial" w:cs="Arial"/>
          <w:color w:val="666666"/>
          <w:kern w:val="0"/>
          <w:sz w:val="24"/>
          <w:szCs w:val="24"/>
          <w:lang w:eastAsia="es-UY"/>
          <w14:ligatures w14:val="none"/>
        </w:rPr>
        <w:t> ", de </w:t>
      </w:r>
      <w:r w:rsidRPr="006F31D0">
        <w:rPr>
          <w:rFonts w:ascii="Arial" w:eastAsia="Times New Roman" w:hAnsi="Arial" w:cs="Arial"/>
          <w:b/>
          <w:bCs/>
          <w:color w:val="666666"/>
          <w:kern w:val="0"/>
          <w:sz w:val="24"/>
          <w:szCs w:val="24"/>
          <w:lang w:eastAsia="es-UY"/>
          <w14:ligatures w14:val="none"/>
        </w:rPr>
        <w:t>Felipe Nunes</w:t>
      </w:r>
      <w:r w:rsidRPr="006F31D0">
        <w:rPr>
          <w:rFonts w:ascii="Arial" w:eastAsia="Times New Roman" w:hAnsi="Arial" w:cs="Arial"/>
          <w:color w:val="666666"/>
          <w:kern w:val="0"/>
          <w:sz w:val="24"/>
          <w:szCs w:val="24"/>
          <w:lang w:eastAsia="es-UY"/>
          <w14:ligatures w14:val="none"/>
        </w:rPr>
        <w:t xml:space="preserve"> (Globo </w:t>
      </w:r>
      <w:proofErr w:type="spellStart"/>
      <w:r w:rsidRPr="006F31D0">
        <w:rPr>
          <w:rFonts w:ascii="Arial" w:eastAsia="Times New Roman" w:hAnsi="Arial" w:cs="Arial"/>
          <w:color w:val="666666"/>
          <w:kern w:val="0"/>
          <w:sz w:val="24"/>
          <w:szCs w:val="24"/>
          <w:lang w:eastAsia="es-UY"/>
          <w14:ligatures w14:val="none"/>
        </w:rPr>
        <w:t>Livros</w:t>
      </w:r>
      <w:proofErr w:type="spellEnd"/>
      <w:r w:rsidRPr="006F31D0">
        <w:rPr>
          <w:rFonts w:ascii="Arial" w:eastAsia="Times New Roman" w:hAnsi="Arial" w:cs="Arial"/>
          <w:color w:val="666666"/>
          <w:kern w:val="0"/>
          <w:sz w:val="24"/>
          <w:szCs w:val="24"/>
          <w:lang w:eastAsia="es-UY"/>
          <w14:ligatures w14:val="none"/>
        </w:rPr>
        <w:t>, 2025).</w:t>
      </w:r>
    </w:p>
    <w:p w14:paraId="0D5B461D" w14:textId="77777777" w:rsidR="006F31D0" w:rsidRDefault="006F31D0" w:rsidP="006F31D0">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6F31D0">
        <w:rPr>
          <w:rFonts w:ascii="Arial" w:eastAsia="Times New Roman" w:hAnsi="Arial" w:cs="Arial"/>
          <w:b/>
          <w:bCs/>
          <w:color w:val="BF4E14" w:themeColor="accent2" w:themeShade="BF"/>
          <w:kern w:val="0"/>
          <w:sz w:val="24"/>
          <w:szCs w:val="24"/>
          <w:lang w:eastAsia="es-UY"/>
          <w14:ligatures w14:val="none"/>
        </w:rPr>
        <w:t>IHU – La victoria de Donald Trump ha transformado el panorama político mundial. ¿Cómo actúa el "</w:t>
      </w:r>
      <w:proofErr w:type="spellStart"/>
      <w:r w:rsidRPr="006F31D0">
        <w:rPr>
          <w:rFonts w:ascii="Arial" w:eastAsia="Times New Roman" w:hAnsi="Arial" w:cs="Arial"/>
          <w:b/>
          <w:bCs/>
          <w:color w:val="BF4E14" w:themeColor="accent2" w:themeShade="BF"/>
          <w:kern w:val="0"/>
          <w:sz w:val="24"/>
          <w:szCs w:val="24"/>
          <w:lang w:eastAsia="es-UY"/>
          <w14:ligatures w14:val="none"/>
        </w:rPr>
        <w:t>trumpismo</w:t>
      </w:r>
      <w:proofErr w:type="spellEnd"/>
      <w:r w:rsidRPr="006F31D0">
        <w:rPr>
          <w:rFonts w:ascii="Arial" w:eastAsia="Times New Roman" w:hAnsi="Arial" w:cs="Arial"/>
          <w:b/>
          <w:bCs/>
          <w:color w:val="BF4E14" w:themeColor="accent2" w:themeShade="BF"/>
          <w:kern w:val="0"/>
          <w:sz w:val="24"/>
          <w:szCs w:val="24"/>
          <w:lang w:eastAsia="es-UY"/>
          <w14:ligatures w14:val="none"/>
        </w:rPr>
        <w:t>" como catalizador para la ultraderecha brasileña en sus preparativos para 2026?</w:t>
      </w:r>
    </w:p>
    <w:p w14:paraId="618B3B3F" w14:textId="77777777" w:rsidR="006F31D0" w:rsidRPr="006F31D0" w:rsidRDefault="006F31D0" w:rsidP="006F31D0">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019D85DB"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b/>
          <w:bCs/>
          <w:color w:val="666666"/>
          <w:kern w:val="0"/>
          <w:sz w:val="24"/>
          <w:szCs w:val="24"/>
          <w:lang w:eastAsia="es-UY"/>
          <w14:ligatures w14:val="none"/>
        </w:rPr>
        <w:t>Paulo Baía –</w:t>
      </w:r>
      <w:r w:rsidRPr="006F31D0">
        <w:rPr>
          <w:rFonts w:ascii="Arial" w:eastAsia="Times New Roman" w:hAnsi="Arial" w:cs="Arial"/>
          <w:color w:val="666666"/>
          <w:kern w:val="0"/>
          <w:sz w:val="24"/>
          <w:szCs w:val="24"/>
          <w:lang w:eastAsia="es-UY"/>
          <w14:ligatures w14:val="none"/>
        </w:rPr>
        <w:t> Vimos esto cuando </w:t>
      </w:r>
      <w:hyperlink r:id="rId16" w:tgtFrame="_blank" w:history="1">
        <w:r w:rsidRPr="006F31D0">
          <w:rPr>
            <w:rFonts w:ascii="Arial" w:eastAsia="Times New Roman" w:hAnsi="Arial" w:cs="Arial"/>
            <w:color w:val="FC6B01"/>
            <w:kern w:val="0"/>
            <w:sz w:val="24"/>
            <w:szCs w:val="24"/>
            <w:u w:val="single"/>
            <w:lang w:eastAsia="es-UY"/>
            <w14:ligatures w14:val="none"/>
          </w:rPr>
          <w:t>Eduardo Bolsonaro</w:t>
        </w:r>
      </w:hyperlink>
      <w:r w:rsidRPr="006F31D0">
        <w:rPr>
          <w:rFonts w:ascii="Arial" w:eastAsia="Times New Roman" w:hAnsi="Arial" w:cs="Arial"/>
          <w:color w:val="666666"/>
          <w:kern w:val="0"/>
          <w:sz w:val="24"/>
          <w:szCs w:val="24"/>
          <w:lang w:eastAsia="es-UY"/>
          <w14:ligatures w14:val="none"/>
        </w:rPr>
        <w:t> y </w:t>
      </w:r>
      <w:r w:rsidRPr="006F31D0">
        <w:rPr>
          <w:rFonts w:ascii="Arial" w:eastAsia="Times New Roman" w:hAnsi="Arial" w:cs="Arial"/>
          <w:b/>
          <w:bCs/>
          <w:color w:val="666666"/>
          <w:kern w:val="0"/>
          <w:sz w:val="24"/>
          <w:szCs w:val="24"/>
          <w:lang w:eastAsia="es-UY"/>
          <w14:ligatures w14:val="none"/>
        </w:rPr>
        <w:t>Paulo Figueiredo</w:t>
      </w:r>
      <w:r w:rsidRPr="006F31D0">
        <w:rPr>
          <w:rFonts w:ascii="Arial" w:eastAsia="Times New Roman" w:hAnsi="Arial" w:cs="Arial"/>
          <w:color w:val="666666"/>
          <w:kern w:val="0"/>
          <w:sz w:val="24"/>
          <w:szCs w:val="24"/>
          <w:lang w:eastAsia="es-UY"/>
          <w14:ligatures w14:val="none"/>
        </w:rPr>
        <w:t xml:space="preserve"> movilizaron al gobierno estadounidense, con sus conexiones con el </w:t>
      </w:r>
      <w:proofErr w:type="gramStart"/>
      <w:r w:rsidRPr="006F31D0">
        <w:rPr>
          <w:rFonts w:ascii="Arial" w:eastAsia="Times New Roman" w:hAnsi="Arial" w:cs="Arial"/>
          <w:color w:val="666666"/>
          <w:kern w:val="0"/>
          <w:sz w:val="24"/>
          <w:szCs w:val="24"/>
          <w:lang w:eastAsia="es-UY"/>
          <w14:ligatures w14:val="none"/>
        </w:rPr>
        <w:t>establishment</w:t>
      </w:r>
      <w:proofErr w:type="gramEnd"/>
      <w:r w:rsidRPr="006F31D0">
        <w:rPr>
          <w:rFonts w:ascii="Arial" w:eastAsia="Times New Roman" w:hAnsi="Arial" w:cs="Arial"/>
          <w:color w:val="666666"/>
          <w:kern w:val="0"/>
          <w:sz w:val="24"/>
          <w:szCs w:val="24"/>
          <w:lang w:eastAsia="es-UY"/>
          <w14:ligatures w14:val="none"/>
        </w:rPr>
        <w:t xml:space="preserve"> </w:t>
      </w:r>
      <w:proofErr w:type="spellStart"/>
      <w:r w:rsidRPr="006F31D0">
        <w:rPr>
          <w:rFonts w:ascii="Arial" w:eastAsia="Times New Roman" w:hAnsi="Arial" w:cs="Arial"/>
          <w:color w:val="666666"/>
          <w:kern w:val="0"/>
          <w:sz w:val="24"/>
          <w:szCs w:val="24"/>
          <w:lang w:eastAsia="es-UY"/>
          <w14:ligatures w14:val="none"/>
        </w:rPr>
        <w:t>trumpista</w:t>
      </w:r>
      <w:proofErr w:type="spellEnd"/>
      <w:r w:rsidRPr="006F31D0">
        <w:rPr>
          <w:rFonts w:ascii="Arial" w:eastAsia="Times New Roman" w:hAnsi="Arial" w:cs="Arial"/>
          <w:color w:val="666666"/>
          <w:kern w:val="0"/>
          <w:sz w:val="24"/>
          <w:szCs w:val="24"/>
          <w:lang w:eastAsia="es-UY"/>
          <w14:ligatures w14:val="none"/>
        </w:rPr>
        <w:t>, para establecer altos aranceles a los productos brasileños, a las exportaciones brasileñas y para castigar a los ministros del </w:t>
      </w:r>
      <w:r w:rsidRPr="006F31D0">
        <w:rPr>
          <w:rFonts w:ascii="Arial" w:eastAsia="Times New Roman" w:hAnsi="Arial" w:cs="Arial"/>
          <w:b/>
          <w:bCs/>
          <w:color w:val="666666"/>
          <w:kern w:val="0"/>
          <w:sz w:val="24"/>
          <w:szCs w:val="24"/>
          <w:lang w:eastAsia="es-UY"/>
          <w14:ligatures w14:val="none"/>
        </w:rPr>
        <w:t>Supremo Tribunal Federal</w:t>
      </w:r>
      <w:r w:rsidRPr="006F31D0">
        <w:rPr>
          <w:rFonts w:ascii="Arial" w:eastAsia="Times New Roman" w:hAnsi="Arial" w:cs="Arial"/>
          <w:color w:val="666666"/>
          <w:kern w:val="0"/>
          <w:sz w:val="24"/>
          <w:szCs w:val="24"/>
          <w:lang w:eastAsia="es-UY"/>
          <w14:ligatures w14:val="none"/>
        </w:rPr>
        <w:t> .</w:t>
      </w:r>
    </w:p>
    <w:p w14:paraId="278B2154"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1324C255" w14:textId="77777777" w:rsidR="006F31D0" w:rsidRPr="006F31D0" w:rsidRDefault="006F31D0" w:rsidP="006F31D0">
      <w:pPr>
        <w:spacing w:after="0" w:line="240" w:lineRule="auto"/>
        <w:jc w:val="center"/>
        <w:rPr>
          <w:rFonts w:ascii="Arial" w:eastAsia="Times New Roman" w:hAnsi="Arial" w:cs="Arial"/>
          <w:b/>
          <w:bCs/>
          <w:i/>
          <w:iCs/>
          <w:color w:val="BF4E14" w:themeColor="accent2" w:themeShade="BF"/>
          <w:kern w:val="0"/>
          <w:sz w:val="28"/>
          <w:szCs w:val="28"/>
          <w:lang w:eastAsia="es-UY"/>
          <w14:ligatures w14:val="none"/>
        </w:rPr>
      </w:pPr>
      <w:r w:rsidRPr="006F31D0">
        <w:rPr>
          <w:rFonts w:ascii="Arial" w:eastAsia="Times New Roman" w:hAnsi="Arial" w:cs="Arial"/>
          <w:b/>
          <w:bCs/>
          <w:i/>
          <w:iCs/>
          <w:color w:val="BF4E14" w:themeColor="accent2" w:themeShade="BF"/>
          <w:kern w:val="0"/>
          <w:sz w:val="28"/>
          <w:szCs w:val="28"/>
          <w:lang w:eastAsia="es-UY"/>
          <w14:ligatures w14:val="none"/>
        </w:rPr>
        <w:t>El 97% de la población cree más en la religión que en la política – Paulo Baía</w:t>
      </w:r>
    </w:p>
    <w:p w14:paraId="043FEAF6" w14:textId="350ED148" w:rsidR="006F31D0" w:rsidRPr="006F31D0" w:rsidRDefault="006F31D0" w:rsidP="006F31D0">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23258133"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Hubo un cambio de rumbo, en cierta medida respecto a los aranceles, pero completamente en cuanto a los castigos a los ministros. Pero no podemos ignorar una presencia beligerante y belicosa como </w:t>
      </w:r>
      <w:r w:rsidRPr="006F31D0">
        <w:rPr>
          <w:rFonts w:ascii="Arial" w:eastAsia="Times New Roman" w:hAnsi="Arial" w:cs="Arial"/>
          <w:b/>
          <w:bCs/>
          <w:color w:val="666666"/>
          <w:kern w:val="0"/>
          <w:sz w:val="24"/>
          <w:szCs w:val="24"/>
          <w:lang w:eastAsia="es-UY"/>
          <w14:ligatures w14:val="none"/>
        </w:rPr>
        <w:t>la de </w:t>
      </w:r>
      <w:hyperlink r:id="rId17" w:tgtFrame="_blank" w:history="1">
        <w:r w:rsidRPr="006F31D0">
          <w:rPr>
            <w:rFonts w:ascii="Arial" w:eastAsia="Times New Roman" w:hAnsi="Arial" w:cs="Arial"/>
            <w:color w:val="FC6B01"/>
            <w:kern w:val="0"/>
            <w:sz w:val="24"/>
            <w:szCs w:val="24"/>
            <w:u w:val="single"/>
            <w:lang w:eastAsia="es-UY"/>
            <w14:ligatures w14:val="none"/>
          </w:rPr>
          <w:t>Trump</w:t>
        </w:r>
      </w:hyperlink>
      <w:r w:rsidRPr="006F31D0">
        <w:rPr>
          <w:rFonts w:ascii="Arial" w:eastAsia="Times New Roman" w:hAnsi="Arial" w:cs="Arial"/>
          <w:color w:val="666666"/>
          <w:kern w:val="0"/>
          <w:sz w:val="24"/>
          <w:szCs w:val="24"/>
          <w:lang w:eastAsia="es-UY"/>
          <w14:ligatures w14:val="none"/>
        </w:rPr>
        <w:t> , tan cerca de nosotros aquí, en toda </w:t>
      </w:r>
      <w:r w:rsidRPr="006F31D0">
        <w:rPr>
          <w:rFonts w:ascii="Arial" w:eastAsia="Times New Roman" w:hAnsi="Arial" w:cs="Arial"/>
          <w:b/>
          <w:bCs/>
          <w:color w:val="666666"/>
          <w:kern w:val="0"/>
          <w:sz w:val="24"/>
          <w:szCs w:val="24"/>
          <w:lang w:eastAsia="es-UY"/>
          <w14:ligatures w14:val="none"/>
        </w:rPr>
        <w:t>Latinoamérica</w:t>
      </w:r>
      <w:r w:rsidRPr="006F31D0">
        <w:rPr>
          <w:rFonts w:ascii="Arial" w:eastAsia="Times New Roman" w:hAnsi="Arial" w:cs="Arial"/>
          <w:color w:val="666666"/>
          <w:kern w:val="0"/>
          <w:sz w:val="24"/>
          <w:szCs w:val="24"/>
          <w:lang w:eastAsia="es-UY"/>
          <w14:ligatures w14:val="none"/>
        </w:rPr>
        <w:t> , que reafirma la doctrina tradicional de que Latinoamérica es el patio trasero de </w:t>
      </w:r>
      <w:r w:rsidRPr="006F31D0">
        <w:rPr>
          <w:rFonts w:ascii="Arial" w:eastAsia="Times New Roman" w:hAnsi="Arial" w:cs="Arial"/>
          <w:b/>
          <w:bCs/>
          <w:color w:val="666666"/>
          <w:kern w:val="0"/>
          <w:sz w:val="24"/>
          <w:szCs w:val="24"/>
          <w:lang w:eastAsia="es-UY"/>
          <w14:ligatures w14:val="none"/>
        </w:rPr>
        <w:t>Estados Unidos</w:t>
      </w:r>
      <w:r w:rsidRPr="006F31D0">
        <w:rPr>
          <w:rFonts w:ascii="Arial" w:eastAsia="Times New Roman" w:hAnsi="Arial" w:cs="Arial"/>
          <w:color w:val="666666"/>
          <w:kern w:val="0"/>
          <w:sz w:val="24"/>
          <w:szCs w:val="24"/>
          <w:lang w:eastAsia="es-UY"/>
          <w14:ligatures w14:val="none"/>
        </w:rPr>
        <w:t> . Y lo vemos atacando </w:t>
      </w:r>
      <w:r w:rsidRPr="006F31D0">
        <w:rPr>
          <w:rFonts w:ascii="Arial" w:eastAsia="Times New Roman" w:hAnsi="Arial" w:cs="Arial"/>
          <w:b/>
          <w:bCs/>
          <w:color w:val="666666"/>
          <w:kern w:val="0"/>
          <w:sz w:val="24"/>
          <w:szCs w:val="24"/>
          <w:lang w:eastAsia="es-UY"/>
          <w14:ligatures w14:val="none"/>
        </w:rPr>
        <w:t>a Irán</w:t>
      </w:r>
      <w:r w:rsidRPr="006F31D0">
        <w:rPr>
          <w:rFonts w:ascii="Arial" w:eastAsia="Times New Roman" w:hAnsi="Arial" w:cs="Arial"/>
          <w:color w:val="666666"/>
          <w:kern w:val="0"/>
          <w:sz w:val="24"/>
          <w:szCs w:val="24"/>
          <w:lang w:eastAsia="es-UY"/>
          <w14:ligatures w14:val="none"/>
        </w:rPr>
        <w:t> , </w:t>
      </w:r>
      <w:r w:rsidRPr="006F31D0">
        <w:rPr>
          <w:rFonts w:ascii="Arial" w:eastAsia="Times New Roman" w:hAnsi="Arial" w:cs="Arial"/>
          <w:b/>
          <w:bCs/>
          <w:color w:val="666666"/>
          <w:kern w:val="0"/>
          <w:sz w:val="24"/>
          <w:szCs w:val="24"/>
          <w:lang w:eastAsia="es-UY"/>
          <w14:ligatures w14:val="none"/>
        </w:rPr>
        <w:t>Venezuela</w:t>
      </w:r>
      <w:r w:rsidRPr="006F31D0">
        <w:rPr>
          <w:rFonts w:ascii="Arial" w:eastAsia="Times New Roman" w:hAnsi="Arial" w:cs="Arial"/>
          <w:color w:val="666666"/>
          <w:kern w:val="0"/>
          <w:sz w:val="24"/>
          <w:szCs w:val="24"/>
          <w:lang w:eastAsia="es-UY"/>
          <w14:ligatures w14:val="none"/>
        </w:rPr>
        <w:t> , y todo esto genera una sensación única, un cierto temor, un respeto temeroso, y al mismo tiempo, hace que sectores de la ultraderecha brasileña intenten aprovecharse, como ya lo han intentado. Hasta ahora, no han tenido mucho éxito. Tuvieron éxito, y luego estuvo la diplomacia brasileña de por medio, y </w:t>
      </w:r>
      <w:hyperlink r:id="rId18" w:tgtFrame="_blank" w:history="1">
        <w:r w:rsidRPr="006F31D0">
          <w:rPr>
            <w:rFonts w:ascii="Arial" w:eastAsia="Times New Roman" w:hAnsi="Arial" w:cs="Arial"/>
            <w:color w:val="FC6B01"/>
            <w:kern w:val="0"/>
            <w:sz w:val="24"/>
            <w:szCs w:val="24"/>
            <w:u w:val="single"/>
            <w:lang w:eastAsia="es-UY"/>
            <w14:ligatures w14:val="none"/>
          </w:rPr>
          <w:t>la propia relación de Lula con Trump</w:t>
        </w:r>
      </w:hyperlink>
      <w:r w:rsidRPr="006F31D0">
        <w:rPr>
          <w:rFonts w:ascii="Arial" w:eastAsia="Times New Roman" w:hAnsi="Arial" w:cs="Arial"/>
          <w:color w:val="666666"/>
          <w:kern w:val="0"/>
          <w:sz w:val="24"/>
          <w:szCs w:val="24"/>
          <w:lang w:eastAsia="es-UY"/>
          <w14:ligatures w14:val="none"/>
        </w:rPr>
        <w:t> donde lograron revertir eso.</w:t>
      </w:r>
    </w:p>
    <w:p w14:paraId="79949EB7"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70DA4898"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Veamos cómo se desarrollan los acontecimientos con respecto a una posible reunión entre </w:t>
      </w:r>
      <w:r w:rsidRPr="006F31D0">
        <w:rPr>
          <w:rFonts w:ascii="Arial" w:eastAsia="Times New Roman" w:hAnsi="Arial" w:cs="Arial"/>
          <w:b/>
          <w:bCs/>
          <w:color w:val="666666"/>
          <w:kern w:val="0"/>
          <w:sz w:val="24"/>
          <w:szCs w:val="24"/>
          <w:lang w:eastAsia="es-UY"/>
          <w14:ligatures w14:val="none"/>
        </w:rPr>
        <w:t>Lula</w:t>
      </w:r>
      <w:r w:rsidRPr="006F31D0">
        <w:rPr>
          <w:rFonts w:ascii="Arial" w:eastAsia="Times New Roman" w:hAnsi="Arial" w:cs="Arial"/>
          <w:color w:val="666666"/>
          <w:kern w:val="0"/>
          <w:sz w:val="24"/>
          <w:szCs w:val="24"/>
          <w:lang w:eastAsia="es-UY"/>
          <w14:ligatures w14:val="none"/>
        </w:rPr>
        <w:t> y </w:t>
      </w:r>
      <w:r w:rsidRPr="006F31D0">
        <w:rPr>
          <w:rFonts w:ascii="Arial" w:eastAsia="Times New Roman" w:hAnsi="Arial" w:cs="Arial"/>
          <w:b/>
          <w:bCs/>
          <w:color w:val="666666"/>
          <w:kern w:val="0"/>
          <w:sz w:val="24"/>
          <w:szCs w:val="24"/>
          <w:lang w:eastAsia="es-UY"/>
          <w14:ligatures w14:val="none"/>
        </w:rPr>
        <w:t>Trump</w:t>
      </w:r>
      <w:r w:rsidRPr="006F31D0">
        <w:rPr>
          <w:rFonts w:ascii="Arial" w:eastAsia="Times New Roman" w:hAnsi="Arial" w:cs="Arial"/>
          <w:color w:val="666666"/>
          <w:kern w:val="0"/>
          <w:sz w:val="24"/>
          <w:szCs w:val="24"/>
          <w:lang w:eastAsia="es-UY"/>
          <w14:ligatures w14:val="none"/>
        </w:rPr>
        <w:t> , pospuesta hasta abril.</w:t>
      </w:r>
    </w:p>
    <w:p w14:paraId="08963C5D"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011FE738" w14:textId="77777777" w:rsidR="006F31D0" w:rsidRDefault="006F31D0" w:rsidP="006F31D0">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6F31D0">
        <w:rPr>
          <w:rFonts w:ascii="Arial" w:eastAsia="Times New Roman" w:hAnsi="Arial" w:cs="Arial"/>
          <w:b/>
          <w:bCs/>
          <w:color w:val="BF4E14" w:themeColor="accent2" w:themeShade="BF"/>
          <w:kern w:val="0"/>
          <w:sz w:val="24"/>
          <w:szCs w:val="24"/>
          <w:lang w:eastAsia="es-UY"/>
          <w14:ligatures w14:val="none"/>
        </w:rPr>
        <w:t xml:space="preserve">IHU – Flávio Bolsonaro ha ascendido rápidamente en la carrera presidencial. ¿Qué significa esto? ¿Cómo se proyecta el </w:t>
      </w:r>
      <w:proofErr w:type="spellStart"/>
      <w:r w:rsidRPr="006F31D0">
        <w:rPr>
          <w:rFonts w:ascii="Arial" w:eastAsia="Times New Roman" w:hAnsi="Arial" w:cs="Arial"/>
          <w:b/>
          <w:bCs/>
          <w:color w:val="BF4E14" w:themeColor="accent2" w:themeShade="BF"/>
          <w:kern w:val="0"/>
          <w:sz w:val="24"/>
          <w:szCs w:val="24"/>
          <w:lang w:eastAsia="es-UY"/>
          <w14:ligatures w14:val="none"/>
        </w:rPr>
        <w:t>bolsonarismo</w:t>
      </w:r>
      <w:proofErr w:type="spellEnd"/>
      <w:r w:rsidRPr="006F31D0">
        <w:rPr>
          <w:rFonts w:ascii="Arial" w:eastAsia="Times New Roman" w:hAnsi="Arial" w:cs="Arial"/>
          <w:b/>
          <w:bCs/>
          <w:color w:val="BF4E14" w:themeColor="accent2" w:themeShade="BF"/>
          <w:kern w:val="0"/>
          <w:sz w:val="24"/>
          <w:szCs w:val="24"/>
          <w:lang w:eastAsia="es-UY"/>
          <w14:ligatures w14:val="none"/>
        </w:rPr>
        <w:t xml:space="preserve"> hacia las elecciones de 2026? ¿La presencia de un miembro de la familia Bolsonaro en las elecciones es un proyecto político o una cuestión de supervivencia política para la familia?</w:t>
      </w:r>
    </w:p>
    <w:p w14:paraId="539ED5DD" w14:textId="77777777" w:rsidR="006F31D0" w:rsidRPr="006F31D0" w:rsidRDefault="006F31D0" w:rsidP="006F31D0">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3FF6121B"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b/>
          <w:bCs/>
          <w:color w:val="666666"/>
          <w:kern w:val="0"/>
          <w:sz w:val="24"/>
          <w:szCs w:val="24"/>
          <w:lang w:eastAsia="es-UY"/>
          <w14:ligatures w14:val="none"/>
        </w:rPr>
        <w:lastRenderedPageBreak/>
        <w:t>Paulo Baía –</w:t>
      </w:r>
      <w:r w:rsidRPr="006F31D0">
        <w:rPr>
          <w:rFonts w:ascii="Arial" w:eastAsia="Times New Roman" w:hAnsi="Arial" w:cs="Arial"/>
          <w:color w:val="666666"/>
          <w:kern w:val="0"/>
          <w:sz w:val="24"/>
          <w:szCs w:val="24"/>
          <w:lang w:eastAsia="es-UY"/>
          <w14:ligatures w14:val="none"/>
        </w:rPr>
        <w:t> Ambas cosas. Es un proyecto de supervivencia política y hegemonía para la familia, que no quiere compartir esa hegemonía con los nombres que ya he mencionado. Quieren conservar su apellido, al mismo tiempo que mantienen viva la memoria colectiva que marcó </w:t>
      </w:r>
      <w:hyperlink r:id="rId19" w:tgtFrame="_blank" w:history="1">
        <w:r w:rsidRPr="006F31D0">
          <w:rPr>
            <w:rFonts w:ascii="Arial" w:eastAsia="Times New Roman" w:hAnsi="Arial" w:cs="Arial"/>
            <w:color w:val="FC6B01"/>
            <w:kern w:val="0"/>
            <w:sz w:val="24"/>
            <w:szCs w:val="24"/>
            <w:u w:val="single"/>
            <w:lang w:eastAsia="es-UY"/>
            <w14:ligatures w14:val="none"/>
          </w:rPr>
          <w:t xml:space="preserve">el </w:t>
        </w:r>
        <w:proofErr w:type="spellStart"/>
        <w:r w:rsidRPr="006F31D0">
          <w:rPr>
            <w:rFonts w:ascii="Arial" w:eastAsia="Times New Roman" w:hAnsi="Arial" w:cs="Arial"/>
            <w:color w:val="FC6B01"/>
            <w:kern w:val="0"/>
            <w:sz w:val="24"/>
            <w:szCs w:val="24"/>
            <w:u w:val="single"/>
            <w:lang w:eastAsia="es-UY"/>
            <w14:ligatures w14:val="none"/>
          </w:rPr>
          <w:t>bolsonarismo</w:t>
        </w:r>
        <w:proofErr w:type="spellEnd"/>
      </w:hyperlink>
      <w:r w:rsidRPr="006F31D0">
        <w:rPr>
          <w:rFonts w:ascii="Arial" w:eastAsia="Times New Roman" w:hAnsi="Arial" w:cs="Arial"/>
          <w:color w:val="666666"/>
          <w:kern w:val="0"/>
          <w:sz w:val="24"/>
          <w:szCs w:val="24"/>
          <w:lang w:eastAsia="es-UY"/>
          <w14:ligatures w14:val="none"/>
        </w:rPr>
        <w:t> durante 2017, 2018 y el gobierno </w:t>
      </w:r>
      <w:r w:rsidRPr="006F31D0">
        <w:rPr>
          <w:rFonts w:ascii="Arial" w:eastAsia="Times New Roman" w:hAnsi="Arial" w:cs="Arial"/>
          <w:b/>
          <w:bCs/>
          <w:color w:val="666666"/>
          <w:kern w:val="0"/>
          <w:sz w:val="24"/>
          <w:szCs w:val="24"/>
          <w:lang w:eastAsia="es-UY"/>
          <w14:ligatures w14:val="none"/>
        </w:rPr>
        <w:t>de Bolsonaro</w:t>
      </w:r>
      <w:r w:rsidRPr="006F31D0">
        <w:rPr>
          <w:rFonts w:ascii="Arial" w:eastAsia="Times New Roman" w:hAnsi="Arial" w:cs="Arial"/>
          <w:color w:val="666666"/>
          <w:kern w:val="0"/>
          <w:sz w:val="24"/>
          <w:szCs w:val="24"/>
          <w:lang w:eastAsia="es-UY"/>
          <w14:ligatures w14:val="none"/>
        </w:rPr>
        <w:t xml:space="preserve"> . Bolsonaro perdió las elecciones. El </w:t>
      </w:r>
      <w:proofErr w:type="spellStart"/>
      <w:r w:rsidRPr="006F31D0">
        <w:rPr>
          <w:rFonts w:ascii="Arial" w:eastAsia="Times New Roman" w:hAnsi="Arial" w:cs="Arial"/>
          <w:color w:val="666666"/>
          <w:kern w:val="0"/>
          <w:sz w:val="24"/>
          <w:szCs w:val="24"/>
          <w:lang w:eastAsia="es-UY"/>
          <w14:ligatures w14:val="none"/>
        </w:rPr>
        <w:t>bolsonarismo</w:t>
      </w:r>
      <w:proofErr w:type="spellEnd"/>
      <w:r w:rsidRPr="006F31D0">
        <w:rPr>
          <w:rFonts w:ascii="Arial" w:eastAsia="Times New Roman" w:hAnsi="Arial" w:cs="Arial"/>
          <w:color w:val="666666"/>
          <w:kern w:val="0"/>
          <w:sz w:val="24"/>
          <w:szCs w:val="24"/>
          <w:lang w:eastAsia="es-UY"/>
          <w14:ligatures w14:val="none"/>
        </w:rPr>
        <w:t xml:space="preserve"> no; se mantuvo muy activo durante todo este período. Y estoy muy impresionado.</w:t>
      </w:r>
    </w:p>
    <w:p w14:paraId="2776252A"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5E216994"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Hace tiempo que no voy a </w:t>
      </w:r>
      <w:hyperlink r:id="rId20" w:tgtFrame="_blank" w:history="1">
        <w:r w:rsidRPr="006F31D0">
          <w:rPr>
            <w:rFonts w:ascii="Arial" w:eastAsia="Times New Roman" w:hAnsi="Arial" w:cs="Arial"/>
            <w:color w:val="FC6B01"/>
            <w:kern w:val="0"/>
            <w:sz w:val="24"/>
            <w:szCs w:val="24"/>
            <w:u w:val="single"/>
            <w:lang w:eastAsia="es-UY"/>
            <w14:ligatures w14:val="none"/>
          </w:rPr>
          <w:t>Rio Grande do Sul</w:t>
        </w:r>
      </w:hyperlink>
      <w:r w:rsidRPr="006F31D0">
        <w:rPr>
          <w:rFonts w:ascii="Arial" w:eastAsia="Times New Roman" w:hAnsi="Arial" w:cs="Arial"/>
          <w:color w:val="666666"/>
          <w:kern w:val="0"/>
          <w:sz w:val="24"/>
          <w:szCs w:val="24"/>
          <w:lang w:eastAsia="es-UY"/>
          <w14:ligatures w14:val="none"/>
        </w:rPr>
        <w:t> , pero viajo bastante por mi estado [ </w:t>
      </w:r>
      <w:r w:rsidRPr="006F31D0">
        <w:rPr>
          <w:rFonts w:ascii="Arial" w:eastAsia="Times New Roman" w:hAnsi="Arial" w:cs="Arial"/>
          <w:b/>
          <w:bCs/>
          <w:color w:val="666666"/>
          <w:kern w:val="0"/>
          <w:sz w:val="24"/>
          <w:szCs w:val="24"/>
          <w:lang w:eastAsia="es-UY"/>
          <w14:ligatures w14:val="none"/>
        </w:rPr>
        <w:t>Río de Janeiro</w:t>
      </w:r>
      <w:r w:rsidRPr="006F31D0">
        <w:rPr>
          <w:rFonts w:ascii="Arial" w:eastAsia="Times New Roman" w:hAnsi="Arial" w:cs="Arial"/>
          <w:color w:val="666666"/>
          <w:kern w:val="0"/>
          <w:sz w:val="24"/>
          <w:szCs w:val="24"/>
          <w:lang w:eastAsia="es-UY"/>
          <w14:ligatures w14:val="none"/>
        </w:rPr>
        <w:t> ], por </w:t>
      </w:r>
      <w:r w:rsidRPr="006F31D0">
        <w:rPr>
          <w:rFonts w:ascii="Arial" w:eastAsia="Times New Roman" w:hAnsi="Arial" w:cs="Arial"/>
          <w:b/>
          <w:bCs/>
          <w:color w:val="666666"/>
          <w:kern w:val="0"/>
          <w:sz w:val="24"/>
          <w:szCs w:val="24"/>
          <w:lang w:eastAsia="es-UY"/>
          <w14:ligatures w14:val="none"/>
        </w:rPr>
        <w:t>Minas Gerais</w:t>
      </w:r>
      <w:r w:rsidRPr="006F31D0">
        <w:rPr>
          <w:rFonts w:ascii="Arial" w:eastAsia="Times New Roman" w:hAnsi="Arial" w:cs="Arial"/>
          <w:color w:val="666666"/>
          <w:kern w:val="0"/>
          <w:sz w:val="24"/>
          <w:szCs w:val="24"/>
          <w:lang w:eastAsia="es-UY"/>
          <w14:ligatures w14:val="none"/>
        </w:rPr>
        <w:t> y por el interior de </w:t>
      </w:r>
      <w:r w:rsidRPr="006F31D0">
        <w:rPr>
          <w:rFonts w:ascii="Arial" w:eastAsia="Times New Roman" w:hAnsi="Arial" w:cs="Arial"/>
          <w:b/>
          <w:bCs/>
          <w:color w:val="666666"/>
          <w:kern w:val="0"/>
          <w:sz w:val="24"/>
          <w:szCs w:val="24"/>
          <w:lang w:eastAsia="es-UY"/>
          <w14:ligatures w14:val="none"/>
        </w:rPr>
        <w:t>São Paulo</w:t>
      </w:r>
      <w:r w:rsidRPr="006F31D0">
        <w:rPr>
          <w:rFonts w:ascii="Arial" w:eastAsia="Times New Roman" w:hAnsi="Arial" w:cs="Arial"/>
          <w:color w:val="666666"/>
          <w:kern w:val="0"/>
          <w:sz w:val="24"/>
          <w:szCs w:val="24"/>
          <w:lang w:eastAsia="es-UY"/>
          <w14:ligatures w14:val="none"/>
        </w:rPr>
        <w:t> . Me impresiona mucho la densidad de población y el apoyo que le brindan sus habitantes; no se trata de una población pobre, sino ilustrada. Hay médicos, ingenieros, abogados y jueces que apoyan a Bolsonaro.</w:t>
      </w:r>
    </w:p>
    <w:p w14:paraId="15B44FFE"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42DC3AEB"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Este apoyo se tradujo rápidamente en apoyo a </w:t>
      </w:r>
      <w:hyperlink r:id="rId21" w:tgtFrame="_blank" w:history="1">
        <w:r w:rsidRPr="006F31D0">
          <w:rPr>
            <w:rFonts w:ascii="Arial" w:eastAsia="Times New Roman" w:hAnsi="Arial" w:cs="Arial"/>
            <w:color w:val="FC6B01"/>
            <w:kern w:val="0"/>
            <w:sz w:val="24"/>
            <w:szCs w:val="24"/>
            <w:u w:val="single"/>
            <w:lang w:eastAsia="es-UY"/>
            <w14:ligatures w14:val="none"/>
          </w:rPr>
          <w:t>Flávio Bolsonaro</w:t>
        </w:r>
      </w:hyperlink>
      <w:r w:rsidRPr="006F31D0">
        <w:rPr>
          <w:rFonts w:ascii="Arial" w:eastAsia="Times New Roman" w:hAnsi="Arial" w:cs="Arial"/>
          <w:color w:val="666666"/>
          <w:kern w:val="0"/>
          <w:sz w:val="24"/>
          <w:szCs w:val="24"/>
          <w:lang w:eastAsia="es-UY"/>
          <w14:ligatures w14:val="none"/>
        </w:rPr>
        <w:t> . Fue elegido a finales de diciembre. Las encuestas de enero y febrero ya lo señalaban con mucha fuerza. [Las encuestas más recientes] refuerzan esta tendencia: </w:t>
      </w:r>
      <w:r w:rsidRPr="006F31D0">
        <w:rPr>
          <w:rFonts w:ascii="Arial" w:eastAsia="Times New Roman" w:hAnsi="Arial" w:cs="Arial"/>
          <w:b/>
          <w:bCs/>
          <w:color w:val="666666"/>
          <w:kern w:val="0"/>
          <w:sz w:val="24"/>
          <w:szCs w:val="24"/>
          <w:lang w:eastAsia="es-UY"/>
          <w14:ligatures w14:val="none"/>
        </w:rPr>
        <w:t>Flávio Bolsonaro</w:t>
      </w:r>
      <w:r w:rsidRPr="006F31D0">
        <w:rPr>
          <w:rFonts w:ascii="Arial" w:eastAsia="Times New Roman" w:hAnsi="Arial" w:cs="Arial"/>
          <w:color w:val="666666"/>
          <w:kern w:val="0"/>
          <w:sz w:val="24"/>
          <w:szCs w:val="24"/>
          <w:lang w:eastAsia="es-UY"/>
          <w14:ligatures w14:val="none"/>
        </w:rPr>
        <w:t xml:space="preserve"> ha consolidado el legado simbólico y afectivo del </w:t>
      </w:r>
      <w:proofErr w:type="spellStart"/>
      <w:r w:rsidRPr="006F31D0">
        <w:rPr>
          <w:rFonts w:ascii="Arial" w:eastAsia="Times New Roman" w:hAnsi="Arial" w:cs="Arial"/>
          <w:color w:val="666666"/>
          <w:kern w:val="0"/>
          <w:sz w:val="24"/>
          <w:szCs w:val="24"/>
          <w:lang w:eastAsia="es-UY"/>
          <w14:ligatures w14:val="none"/>
        </w:rPr>
        <w:t>bolsonarismo</w:t>
      </w:r>
      <w:proofErr w:type="spellEnd"/>
      <w:r w:rsidRPr="006F31D0">
        <w:rPr>
          <w:rFonts w:ascii="Arial" w:eastAsia="Times New Roman" w:hAnsi="Arial" w:cs="Arial"/>
          <w:color w:val="666666"/>
          <w:kern w:val="0"/>
          <w:sz w:val="24"/>
          <w:szCs w:val="24"/>
          <w:lang w:eastAsia="es-UY"/>
          <w14:ligatures w14:val="none"/>
        </w:rPr>
        <w:t xml:space="preserve">. Me gusta usar la palabra «afectivo», porque el legado emocional del </w:t>
      </w:r>
      <w:proofErr w:type="spellStart"/>
      <w:r w:rsidRPr="006F31D0">
        <w:rPr>
          <w:rFonts w:ascii="Arial" w:eastAsia="Times New Roman" w:hAnsi="Arial" w:cs="Arial"/>
          <w:color w:val="666666"/>
          <w:kern w:val="0"/>
          <w:sz w:val="24"/>
          <w:szCs w:val="24"/>
          <w:lang w:eastAsia="es-UY"/>
          <w14:ligatures w14:val="none"/>
        </w:rPr>
        <w:t>bolsonarismo</w:t>
      </w:r>
      <w:proofErr w:type="spellEnd"/>
      <w:r w:rsidRPr="006F31D0">
        <w:rPr>
          <w:rFonts w:ascii="Arial" w:eastAsia="Times New Roman" w:hAnsi="Arial" w:cs="Arial"/>
          <w:color w:val="666666"/>
          <w:kern w:val="0"/>
          <w:sz w:val="24"/>
          <w:szCs w:val="24"/>
          <w:lang w:eastAsia="es-UY"/>
          <w14:ligatures w14:val="none"/>
        </w:rPr>
        <w:t xml:space="preserve"> no se explica con proyectos políticos.</w:t>
      </w:r>
    </w:p>
    <w:p w14:paraId="22E10DDA"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15CD0F48" w14:textId="77777777" w:rsidR="006F31D0" w:rsidRDefault="006F31D0" w:rsidP="006F31D0">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6F31D0">
        <w:rPr>
          <w:rFonts w:ascii="Arial" w:eastAsia="Times New Roman" w:hAnsi="Arial" w:cs="Arial"/>
          <w:b/>
          <w:bCs/>
          <w:color w:val="BF4E14" w:themeColor="accent2" w:themeShade="BF"/>
          <w:kern w:val="0"/>
          <w:sz w:val="24"/>
          <w:szCs w:val="24"/>
          <w:lang w:eastAsia="es-UY"/>
          <w14:ligatures w14:val="none"/>
        </w:rPr>
        <w:t>IHU – ¿Podría la alineación automática de parte de la derecha brasileña con los intereses de Trump resultar contraproducente electoralmente, dada la desaprobación de Trump entre la población brasileña, o esto fortalece al núcleo duro conservador?</w:t>
      </w:r>
    </w:p>
    <w:p w14:paraId="738E6B65" w14:textId="77777777" w:rsidR="006F31D0" w:rsidRPr="006F31D0" w:rsidRDefault="006F31D0" w:rsidP="006F31D0">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76D002B0"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b/>
          <w:bCs/>
          <w:color w:val="666666"/>
          <w:kern w:val="0"/>
          <w:sz w:val="24"/>
          <w:szCs w:val="24"/>
          <w:lang w:eastAsia="es-UY"/>
          <w14:ligatures w14:val="none"/>
        </w:rPr>
        <w:t>Paulo Baía –</w:t>
      </w:r>
      <w:r w:rsidRPr="006F31D0">
        <w:rPr>
          <w:rFonts w:ascii="Arial" w:eastAsia="Times New Roman" w:hAnsi="Arial" w:cs="Arial"/>
          <w:color w:val="666666"/>
          <w:kern w:val="0"/>
          <w:sz w:val="24"/>
          <w:szCs w:val="24"/>
          <w:lang w:eastAsia="es-UY"/>
          <w14:ligatures w14:val="none"/>
        </w:rPr>
        <w:t> Mira, en la derecha hay dos debates, porque la derecha también es multifacética, no unificada. Hay una derecha muy pragmática y económica que está preocupada porque sus negocios pueden verse afectados, como sucedió con el tema de los aranceles, y sigue sucediendo, porque se ha encarecido vender a </w:t>
      </w:r>
      <w:r w:rsidRPr="006F31D0">
        <w:rPr>
          <w:rFonts w:ascii="Arial" w:eastAsia="Times New Roman" w:hAnsi="Arial" w:cs="Arial"/>
          <w:b/>
          <w:bCs/>
          <w:color w:val="666666"/>
          <w:kern w:val="0"/>
          <w:sz w:val="24"/>
          <w:szCs w:val="24"/>
          <w:lang w:eastAsia="es-UY"/>
          <w14:ligatures w14:val="none"/>
        </w:rPr>
        <w:t>Estados Unidos</w:t>
      </w:r>
      <w:r w:rsidRPr="006F31D0">
        <w:rPr>
          <w:rFonts w:ascii="Arial" w:eastAsia="Times New Roman" w:hAnsi="Arial" w:cs="Arial"/>
          <w:color w:val="666666"/>
          <w:kern w:val="0"/>
          <w:sz w:val="24"/>
          <w:szCs w:val="24"/>
          <w:lang w:eastAsia="es-UY"/>
          <w14:ligatures w14:val="none"/>
        </w:rPr>
        <w:t> , y crear mercados siempre es difícil, no es fácil.</w:t>
      </w:r>
    </w:p>
    <w:p w14:paraId="53A3DE33"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2504095C" w14:textId="77777777" w:rsidR="006F31D0" w:rsidRPr="006F31D0" w:rsidRDefault="006F31D0" w:rsidP="006F31D0">
      <w:pPr>
        <w:spacing w:after="0" w:line="240" w:lineRule="auto"/>
        <w:jc w:val="center"/>
        <w:rPr>
          <w:rFonts w:ascii="Arial" w:eastAsia="Times New Roman" w:hAnsi="Arial" w:cs="Arial"/>
          <w:b/>
          <w:bCs/>
          <w:i/>
          <w:iCs/>
          <w:color w:val="BF4E14" w:themeColor="accent2" w:themeShade="BF"/>
          <w:kern w:val="0"/>
          <w:sz w:val="28"/>
          <w:szCs w:val="28"/>
          <w:lang w:eastAsia="es-UY"/>
          <w14:ligatures w14:val="none"/>
        </w:rPr>
      </w:pPr>
      <w:r w:rsidRPr="006F31D0">
        <w:rPr>
          <w:rFonts w:ascii="Arial" w:eastAsia="Times New Roman" w:hAnsi="Arial" w:cs="Arial"/>
          <w:b/>
          <w:bCs/>
          <w:i/>
          <w:iCs/>
          <w:color w:val="BF4E14" w:themeColor="accent2" w:themeShade="BF"/>
          <w:kern w:val="0"/>
          <w:sz w:val="28"/>
          <w:szCs w:val="28"/>
          <w:lang w:eastAsia="es-UY"/>
          <w14:ligatures w14:val="none"/>
        </w:rPr>
        <w:t>No podemos ignorar una presencia beligerante y bélica como la de Trump, tan cerca de nosotros – Paulo Baía</w:t>
      </w:r>
    </w:p>
    <w:p w14:paraId="26E7C5CC" w14:textId="50903021" w:rsidR="006F31D0" w:rsidRPr="006F31D0" w:rsidRDefault="006F31D0" w:rsidP="006F31D0">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249BDF81"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Y existe una derecha totalmente apasionada. No me refiero a una derecha imbécil e ignorante; no uso esos términos. Es apasionada. Cuando hablo con un juez, una persona ilustrada, un maestro, un doctor en derecho, que apoya a </w:t>
      </w:r>
      <w:r w:rsidRPr="006F31D0">
        <w:rPr>
          <w:rFonts w:ascii="Arial" w:eastAsia="Times New Roman" w:hAnsi="Arial" w:cs="Arial"/>
          <w:b/>
          <w:bCs/>
          <w:color w:val="666666"/>
          <w:kern w:val="0"/>
          <w:sz w:val="24"/>
          <w:szCs w:val="24"/>
          <w:lang w:eastAsia="es-UY"/>
          <w14:ligatures w14:val="none"/>
        </w:rPr>
        <w:t>Flávio Bolsonaro</w:t>
      </w:r>
      <w:r w:rsidRPr="006F31D0">
        <w:rPr>
          <w:rFonts w:ascii="Arial" w:eastAsia="Times New Roman" w:hAnsi="Arial" w:cs="Arial"/>
          <w:color w:val="666666"/>
          <w:kern w:val="0"/>
          <w:sz w:val="24"/>
          <w:szCs w:val="24"/>
          <w:lang w:eastAsia="es-UY"/>
          <w14:ligatures w14:val="none"/>
        </w:rPr>
        <w:t> , no puedo decir que sea ignorante. Hay algo más allá de eso. Y no tiene intereses en el mundo empresarial inmediato. Puede que le interese mantener su alto salario y sus privilegios corporativos, pero no entra en ese juego en el que se refiere la pregunta que me hizo.</w:t>
      </w:r>
    </w:p>
    <w:p w14:paraId="1B2B7184"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0ADA1AC7"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En Rio </w:t>
      </w:r>
      <w:r w:rsidRPr="006F31D0">
        <w:rPr>
          <w:rFonts w:ascii="Arial" w:eastAsia="Times New Roman" w:hAnsi="Arial" w:cs="Arial"/>
          <w:b/>
          <w:bCs/>
          <w:color w:val="666666"/>
          <w:kern w:val="0"/>
          <w:sz w:val="24"/>
          <w:szCs w:val="24"/>
          <w:lang w:eastAsia="es-UY"/>
          <w14:ligatures w14:val="none"/>
        </w:rPr>
        <w:t>Grande do Sul</w:t>
      </w:r>
      <w:r w:rsidRPr="006F31D0">
        <w:rPr>
          <w:rFonts w:ascii="Arial" w:eastAsia="Times New Roman" w:hAnsi="Arial" w:cs="Arial"/>
          <w:color w:val="666666"/>
          <w:kern w:val="0"/>
          <w:sz w:val="24"/>
          <w:szCs w:val="24"/>
          <w:lang w:eastAsia="es-UY"/>
          <w14:ligatures w14:val="none"/>
        </w:rPr>
        <w:t> , esto se ve claramente. En las últimas elecciones a gobernador, que ganó </w:t>
      </w:r>
      <w:r w:rsidRPr="006F31D0">
        <w:rPr>
          <w:rFonts w:ascii="Arial" w:eastAsia="Times New Roman" w:hAnsi="Arial" w:cs="Arial"/>
          <w:b/>
          <w:bCs/>
          <w:color w:val="666666"/>
          <w:kern w:val="0"/>
          <w:sz w:val="24"/>
          <w:szCs w:val="24"/>
          <w:lang w:eastAsia="es-UY"/>
          <w14:ligatures w14:val="none"/>
        </w:rPr>
        <w:t>Eduardo Leite</w:t>
      </w:r>
      <w:r w:rsidRPr="006F31D0">
        <w:rPr>
          <w:rFonts w:ascii="Arial" w:eastAsia="Times New Roman" w:hAnsi="Arial" w:cs="Arial"/>
          <w:color w:val="666666"/>
          <w:kern w:val="0"/>
          <w:sz w:val="24"/>
          <w:szCs w:val="24"/>
          <w:lang w:eastAsia="es-UY"/>
          <w14:ligatures w14:val="none"/>
        </w:rPr>
        <w:t> , logró algo importante: no se decidió por ningún candidato. Así consiguió captar votos.</w:t>
      </w:r>
    </w:p>
    <w:p w14:paraId="0007E660"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6C41FFA2"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Y es curioso, porque aquí en mi estado, </w:t>
      </w:r>
      <w:r w:rsidRPr="006F31D0">
        <w:rPr>
          <w:rFonts w:ascii="Arial" w:eastAsia="Times New Roman" w:hAnsi="Arial" w:cs="Arial"/>
          <w:b/>
          <w:bCs/>
          <w:color w:val="666666"/>
          <w:kern w:val="0"/>
          <w:sz w:val="24"/>
          <w:szCs w:val="24"/>
          <w:lang w:eastAsia="es-UY"/>
          <w14:ligatures w14:val="none"/>
        </w:rPr>
        <w:t>Eduardo Paes</w:t>
      </w:r>
      <w:r w:rsidRPr="006F31D0">
        <w:rPr>
          <w:rFonts w:ascii="Arial" w:eastAsia="Times New Roman" w:hAnsi="Arial" w:cs="Arial"/>
          <w:color w:val="666666"/>
          <w:kern w:val="0"/>
          <w:sz w:val="24"/>
          <w:szCs w:val="24"/>
          <w:lang w:eastAsia="es-UY"/>
          <w14:ligatures w14:val="none"/>
        </w:rPr>
        <w:t xml:space="preserve"> , uno de los principales candidatos a gobernador, es el alcalde de la ciudad, y está haciendo lo mismo. </w:t>
      </w:r>
      <w:r w:rsidRPr="006F31D0">
        <w:rPr>
          <w:rFonts w:ascii="Arial" w:eastAsia="Times New Roman" w:hAnsi="Arial" w:cs="Arial"/>
          <w:color w:val="666666"/>
          <w:kern w:val="0"/>
          <w:sz w:val="24"/>
          <w:szCs w:val="24"/>
          <w:lang w:eastAsia="es-UY"/>
          <w14:ligatures w14:val="none"/>
        </w:rPr>
        <w:lastRenderedPageBreak/>
        <w:t>Armó una candidatura, pragmáticamente, en la que el vicegobernador ya anunciado apoya a </w:t>
      </w:r>
      <w:r w:rsidRPr="006F31D0">
        <w:rPr>
          <w:rFonts w:ascii="Arial" w:eastAsia="Times New Roman" w:hAnsi="Arial" w:cs="Arial"/>
          <w:b/>
          <w:bCs/>
          <w:color w:val="666666"/>
          <w:kern w:val="0"/>
          <w:sz w:val="24"/>
          <w:szCs w:val="24"/>
          <w:lang w:eastAsia="es-UY"/>
          <w14:ligatures w14:val="none"/>
        </w:rPr>
        <w:t>Flávio Bolsonaro</w:t>
      </w:r>
      <w:r w:rsidRPr="006F31D0">
        <w:rPr>
          <w:rFonts w:ascii="Arial" w:eastAsia="Times New Roman" w:hAnsi="Arial" w:cs="Arial"/>
          <w:color w:val="666666"/>
          <w:kern w:val="0"/>
          <w:sz w:val="24"/>
          <w:szCs w:val="24"/>
          <w:lang w:eastAsia="es-UY"/>
          <w14:ligatures w14:val="none"/>
        </w:rPr>
        <w:t> y apoyará </w:t>
      </w:r>
      <w:r w:rsidRPr="006F31D0">
        <w:rPr>
          <w:rFonts w:ascii="Arial" w:eastAsia="Times New Roman" w:hAnsi="Arial" w:cs="Arial"/>
          <w:b/>
          <w:bCs/>
          <w:color w:val="666666"/>
          <w:kern w:val="0"/>
          <w:sz w:val="24"/>
          <w:szCs w:val="24"/>
          <w:lang w:eastAsia="es-UY"/>
          <w14:ligatures w14:val="none"/>
        </w:rPr>
        <w:t>a Lula</w:t>
      </w:r>
      <w:r w:rsidRPr="006F31D0">
        <w:rPr>
          <w:rFonts w:ascii="Arial" w:eastAsia="Times New Roman" w:hAnsi="Arial" w:cs="Arial"/>
          <w:color w:val="666666"/>
          <w:kern w:val="0"/>
          <w:sz w:val="24"/>
          <w:szCs w:val="24"/>
          <w:lang w:eastAsia="es-UY"/>
          <w14:ligatures w14:val="none"/>
        </w:rPr>
        <w:t> . Sí. Es público, no está oculto. Es público.</w:t>
      </w:r>
    </w:p>
    <w:p w14:paraId="7002CDAC"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3AF8E4A9"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Es diferente de </w:t>
      </w:r>
      <w:r w:rsidRPr="006F31D0">
        <w:rPr>
          <w:rFonts w:ascii="Arial" w:eastAsia="Times New Roman" w:hAnsi="Arial" w:cs="Arial"/>
          <w:b/>
          <w:bCs/>
          <w:color w:val="666666"/>
          <w:kern w:val="0"/>
          <w:sz w:val="24"/>
          <w:szCs w:val="24"/>
          <w:lang w:eastAsia="es-UY"/>
          <w14:ligatures w14:val="none"/>
        </w:rPr>
        <w:t>São Paulo</w:t>
      </w:r>
      <w:r w:rsidRPr="006F31D0">
        <w:rPr>
          <w:rFonts w:ascii="Arial" w:eastAsia="Times New Roman" w:hAnsi="Arial" w:cs="Arial"/>
          <w:color w:val="666666"/>
          <w:kern w:val="0"/>
          <w:sz w:val="24"/>
          <w:szCs w:val="24"/>
          <w:lang w:eastAsia="es-UY"/>
          <w14:ligatures w14:val="none"/>
        </w:rPr>
        <w:t> . En São Paulo las cosas están más divididas, pero </w:t>
      </w:r>
      <w:r w:rsidRPr="006F31D0">
        <w:rPr>
          <w:rFonts w:ascii="Arial" w:eastAsia="Times New Roman" w:hAnsi="Arial" w:cs="Arial"/>
          <w:b/>
          <w:bCs/>
          <w:color w:val="666666"/>
          <w:kern w:val="0"/>
          <w:sz w:val="24"/>
          <w:szCs w:val="24"/>
          <w:lang w:eastAsia="es-UY"/>
          <w14:ligatures w14:val="none"/>
        </w:rPr>
        <w:t>Minas Gerais</w:t>
      </w:r>
      <w:r w:rsidRPr="006F31D0">
        <w:rPr>
          <w:rFonts w:ascii="Arial" w:eastAsia="Times New Roman" w:hAnsi="Arial" w:cs="Arial"/>
          <w:color w:val="666666"/>
          <w:kern w:val="0"/>
          <w:sz w:val="24"/>
          <w:szCs w:val="24"/>
          <w:lang w:eastAsia="es-UY"/>
          <w14:ligatures w14:val="none"/>
        </w:rPr>
        <w:t> camina hacia algo similar, al igual que </w:t>
      </w:r>
      <w:r w:rsidRPr="006F31D0">
        <w:rPr>
          <w:rFonts w:ascii="Arial" w:eastAsia="Times New Roman" w:hAnsi="Arial" w:cs="Arial"/>
          <w:b/>
          <w:bCs/>
          <w:color w:val="666666"/>
          <w:kern w:val="0"/>
          <w:sz w:val="24"/>
          <w:szCs w:val="24"/>
          <w:lang w:eastAsia="es-UY"/>
          <w14:ligatures w14:val="none"/>
        </w:rPr>
        <w:t>Espírito Santo</w:t>
      </w:r>
      <w:r w:rsidRPr="006F31D0">
        <w:rPr>
          <w:rFonts w:ascii="Arial" w:eastAsia="Times New Roman" w:hAnsi="Arial" w:cs="Arial"/>
          <w:color w:val="666666"/>
          <w:kern w:val="0"/>
          <w:sz w:val="24"/>
          <w:szCs w:val="24"/>
          <w:lang w:eastAsia="es-UY"/>
          <w14:ligatures w14:val="none"/>
        </w:rPr>
        <w:t> .</w:t>
      </w:r>
    </w:p>
    <w:p w14:paraId="31130A57"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7968F624" w14:textId="77777777" w:rsidR="006F31D0" w:rsidRDefault="006F31D0" w:rsidP="006F31D0">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6F31D0">
        <w:rPr>
          <w:rFonts w:ascii="Arial" w:eastAsia="Times New Roman" w:hAnsi="Arial" w:cs="Arial"/>
          <w:b/>
          <w:bCs/>
          <w:color w:val="BF4E14" w:themeColor="accent2" w:themeShade="BF"/>
          <w:kern w:val="0"/>
          <w:sz w:val="24"/>
          <w:szCs w:val="24"/>
          <w:lang w:eastAsia="es-UY"/>
          <w14:ligatures w14:val="none"/>
        </w:rPr>
        <w:t>IHU – ¿Cómo influye la religión en la configuración del mapa electoral?</w:t>
      </w:r>
    </w:p>
    <w:p w14:paraId="551C7426" w14:textId="77777777" w:rsidR="006F31D0" w:rsidRPr="006F31D0" w:rsidRDefault="006F31D0" w:rsidP="006F31D0">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4AB7BF9C"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b/>
          <w:bCs/>
          <w:color w:val="666666"/>
          <w:kern w:val="0"/>
          <w:sz w:val="24"/>
          <w:szCs w:val="24"/>
          <w:lang w:eastAsia="es-UY"/>
          <w14:ligatures w14:val="none"/>
        </w:rPr>
        <w:t>Paulo Baía –</w:t>
      </w:r>
      <w:r w:rsidRPr="006F31D0">
        <w:rPr>
          <w:rFonts w:ascii="Arial" w:eastAsia="Times New Roman" w:hAnsi="Arial" w:cs="Arial"/>
          <w:color w:val="666666"/>
          <w:kern w:val="0"/>
          <w:sz w:val="24"/>
          <w:szCs w:val="24"/>
          <w:lang w:eastAsia="es-UY"/>
          <w14:ligatures w14:val="none"/>
        </w:rPr>
        <w:t> La religión está redefiniendo el </w:t>
      </w:r>
      <w:r w:rsidRPr="006F31D0">
        <w:rPr>
          <w:rFonts w:ascii="Arial" w:eastAsia="Times New Roman" w:hAnsi="Arial" w:cs="Arial"/>
          <w:b/>
          <w:bCs/>
          <w:color w:val="666666"/>
          <w:kern w:val="0"/>
          <w:sz w:val="24"/>
          <w:szCs w:val="24"/>
          <w:lang w:eastAsia="es-UY"/>
          <w14:ligatures w14:val="none"/>
        </w:rPr>
        <w:t>mapa electoral</w:t>
      </w:r>
      <w:r w:rsidRPr="006F31D0">
        <w:rPr>
          <w:rFonts w:ascii="Arial" w:eastAsia="Times New Roman" w:hAnsi="Arial" w:cs="Arial"/>
          <w:color w:val="666666"/>
          <w:kern w:val="0"/>
          <w:sz w:val="24"/>
          <w:szCs w:val="24"/>
          <w:lang w:eastAsia="es-UY"/>
          <w14:ligatures w14:val="none"/>
        </w:rPr>
        <w:t> porque algo muy curioso ha ocurrido en los últimos años, especialmente durante los enfrentamientos en la Asamblea Nacional Constituyente en 1987 y 1988.</w:t>
      </w:r>
    </w:p>
    <w:p w14:paraId="1436EAD4"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063E9952"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Hasta ese momento, las religiones, durante la dictadura militar y al comienzo de la redemocratización, no contaban con una base electoral significativa. Sin embargo, a partir de las elecciones de 1986, que fueron las de la Asamblea Constituyente, se produjo una movilización de católicos y evangélicos que se organizaron en bloques para defender la presencia religiosa. No es que el </w:t>
      </w:r>
      <w:r w:rsidRPr="006F31D0">
        <w:rPr>
          <w:rFonts w:ascii="Arial" w:eastAsia="Times New Roman" w:hAnsi="Arial" w:cs="Arial"/>
          <w:b/>
          <w:bCs/>
          <w:color w:val="666666"/>
          <w:kern w:val="0"/>
          <w:sz w:val="24"/>
          <w:szCs w:val="24"/>
          <w:lang w:eastAsia="es-UY"/>
          <w14:ligatures w14:val="none"/>
        </w:rPr>
        <w:t>Estado</w:t>
      </w:r>
      <w:r w:rsidRPr="006F31D0">
        <w:rPr>
          <w:rFonts w:ascii="Arial" w:eastAsia="Times New Roman" w:hAnsi="Arial" w:cs="Arial"/>
          <w:color w:val="666666"/>
          <w:kern w:val="0"/>
          <w:sz w:val="24"/>
          <w:szCs w:val="24"/>
          <w:lang w:eastAsia="es-UY"/>
          <w14:ligatures w14:val="none"/>
        </w:rPr>
        <w:t> sea religioso, pero existe una fuerte presencia de la religión en los poderes legislativo y ejecutivo de Brasil. Así, este debate cobró relevancia a partir de la década de 1990, un fenómeno que erróneamente se atribuye al crecimiento de los evangélicos, cuando yo siempre afirmo que no se trata solo de los evangélicos, sino de las religiones en general.</w:t>
      </w:r>
    </w:p>
    <w:p w14:paraId="172480D9"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2A8C8381"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 xml:space="preserve">Si trabajas en una universidad católica, conoces el activismo político que existe, un activismo que a veces está unido, a veces dividido, pero en los temas importantes coinciden. El tema del aborto, el matrimonio entre personas del mismo sexo, estos temas unen a un amplio sector, a diversos grupos religiosos. Como dije antes, desde cristianos evangélicos, católicos, umbanda, </w:t>
      </w:r>
      <w:proofErr w:type="spellStart"/>
      <w:r w:rsidRPr="006F31D0">
        <w:rPr>
          <w:rFonts w:ascii="Arial" w:eastAsia="Times New Roman" w:hAnsi="Arial" w:cs="Arial"/>
          <w:color w:val="666666"/>
          <w:kern w:val="0"/>
          <w:sz w:val="24"/>
          <w:szCs w:val="24"/>
          <w:lang w:eastAsia="es-UY"/>
          <w14:ligatures w14:val="none"/>
        </w:rPr>
        <w:t>kardecismo</w:t>
      </w:r>
      <w:proofErr w:type="spellEnd"/>
      <w:r w:rsidRPr="006F31D0">
        <w:rPr>
          <w:rFonts w:ascii="Arial" w:eastAsia="Times New Roman" w:hAnsi="Arial" w:cs="Arial"/>
          <w:color w:val="666666"/>
          <w:kern w:val="0"/>
          <w:sz w:val="24"/>
          <w:szCs w:val="24"/>
          <w:lang w:eastAsia="es-UY"/>
          <w14:ligatures w14:val="none"/>
        </w:rPr>
        <w:t>; en resumen, abarca casi todo. El problema de la intolerancia religiosa está aumentando y no solo se dirige contra las religiones de origen africano, sino que se da en general.</w:t>
      </w:r>
    </w:p>
    <w:p w14:paraId="525FB971"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6B9DC5DA" w14:textId="77777777" w:rsidR="006F31D0" w:rsidRPr="006F31D0" w:rsidRDefault="006F31D0" w:rsidP="006F31D0">
      <w:pPr>
        <w:spacing w:after="0" w:line="240" w:lineRule="auto"/>
        <w:jc w:val="center"/>
        <w:rPr>
          <w:rFonts w:ascii="Arial" w:eastAsia="Times New Roman" w:hAnsi="Arial" w:cs="Arial"/>
          <w:b/>
          <w:bCs/>
          <w:i/>
          <w:iCs/>
          <w:color w:val="BF4E14" w:themeColor="accent2" w:themeShade="BF"/>
          <w:kern w:val="0"/>
          <w:sz w:val="28"/>
          <w:szCs w:val="28"/>
          <w:lang w:eastAsia="es-UY"/>
          <w14:ligatures w14:val="none"/>
        </w:rPr>
      </w:pPr>
      <w:r w:rsidRPr="006F31D0">
        <w:rPr>
          <w:rFonts w:ascii="Arial" w:eastAsia="Times New Roman" w:hAnsi="Arial" w:cs="Arial"/>
          <w:b/>
          <w:bCs/>
          <w:i/>
          <w:iCs/>
          <w:color w:val="BF4E14" w:themeColor="accent2" w:themeShade="BF"/>
          <w:kern w:val="0"/>
          <w:sz w:val="28"/>
          <w:szCs w:val="28"/>
          <w:lang w:eastAsia="es-UY"/>
          <w14:ligatures w14:val="none"/>
        </w:rPr>
        <w:t xml:space="preserve">Bolsonaro perdió las elecciones. El </w:t>
      </w:r>
      <w:proofErr w:type="spellStart"/>
      <w:r w:rsidRPr="006F31D0">
        <w:rPr>
          <w:rFonts w:ascii="Arial" w:eastAsia="Times New Roman" w:hAnsi="Arial" w:cs="Arial"/>
          <w:b/>
          <w:bCs/>
          <w:i/>
          <w:iCs/>
          <w:color w:val="BF4E14" w:themeColor="accent2" w:themeShade="BF"/>
          <w:kern w:val="0"/>
          <w:sz w:val="28"/>
          <w:szCs w:val="28"/>
          <w:lang w:eastAsia="es-UY"/>
          <w14:ligatures w14:val="none"/>
        </w:rPr>
        <w:t>bolsonarismo</w:t>
      </w:r>
      <w:proofErr w:type="spellEnd"/>
      <w:r w:rsidRPr="006F31D0">
        <w:rPr>
          <w:rFonts w:ascii="Arial" w:eastAsia="Times New Roman" w:hAnsi="Arial" w:cs="Arial"/>
          <w:b/>
          <w:bCs/>
          <w:i/>
          <w:iCs/>
          <w:color w:val="BF4E14" w:themeColor="accent2" w:themeShade="BF"/>
          <w:kern w:val="0"/>
          <w:sz w:val="28"/>
          <w:szCs w:val="28"/>
          <w:lang w:eastAsia="es-UY"/>
          <w14:ligatures w14:val="none"/>
        </w:rPr>
        <w:t xml:space="preserve"> no; se mantuvo muy activo durante todo este período. – Paulo Baía</w:t>
      </w:r>
    </w:p>
    <w:p w14:paraId="1EBC1BCE" w14:textId="3D5A1711" w:rsidR="006F31D0" w:rsidRPr="006F31D0" w:rsidRDefault="006F31D0" w:rsidP="006F31D0">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31837EFC"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Es evidente que </w:t>
      </w:r>
      <w:hyperlink r:id="rId22" w:tgtFrame="_blank" w:history="1">
        <w:r w:rsidRPr="006F31D0">
          <w:rPr>
            <w:rFonts w:ascii="Arial" w:eastAsia="Times New Roman" w:hAnsi="Arial" w:cs="Arial"/>
            <w:color w:val="FC6B01"/>
            <w:kern w:val="0"/>
            <w:sz w:val="24"/>
            <w:szCs w:val="24"/>
            <w:u w:val="single"/>
            <w:lang w:eastAsia="es-UY"/>
            <w14:ligatures w14:val="none"/>
          </w:rPr>
          <w:t>las religiones de origen africano</w:t>
        </w:r>
      </w:hyperlink>
      <w:r w:rsidRPr="006F31D0">
        <w:rPr>
          <w:rFonts w:ascii="Arial" w:eastAsia="Times New Roman" w:hAnsi="Arial" w:cs="Arial"/>
          <w:color w:val="666666"/>
          <w:kern w:val="0"/>
          <w:sz w:val="24"/>
          <w:szCs w:val="24"/>
          <w:lang w:eastAsia="es-UY"/>
          <w14:ligatures w14:val="none"/>
        </w:rPr>
        <w:t xml:space="preserve"> presentan un perfil religioso más pobre. Por lo tanto, no podemos descartar una relación con los segmentos de clase, los estratos sociales, la posición social, la </w:t>
      </w:r>
      <w:proofErr w:type="spellStart"/>
      <w:r w:rsidRPr="006F31D0">
        <w:rPr>
          <w:rFonts w:ascii="Arial" w:eastAsia="Times New Roman" w:hAnsi="Arial" w:cs="Arial"/>
          <w:color w:val="666666"/>
          <w:kern w:val="0"/>
          <w:sz w:val="24"/>
          <w:szCs w:val="24"/>
          <w:lang w:eastAsia="es-UY"/>
          <w14:ligatures w14:val="none"/>
        </w:rPr>
        <w:t>regionalidad</w:t>
      </w:r>
      <w:proofErr w:type="spellEnd"/>
      <w:r w:rsidRPr="006F31D0">
        <w:rPr>
          <w:rFonts w:ascii="Arial" w:eastAsia="Times New Roman" w:hAnsi="Arial" w:cs="Arial"/>
          <w:color w:val="666666"/>
          <w:kern w:val="0"/>
          <w:sz w:val="24"/>
          <w:szCs w:val="24"/>
          <w:lang w:eastAsia="es-UY"/>
          <w14:ligatures w14:val="none"/>
        </w:rPr>
        <w:t>, los barrios y las subregiones como factores discriminatorios.</w:t>
      </w:r>
    </w:p>
    <w:p w14:paraId="0F753428"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1CAB5886"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Hay algo que me gustaría destacar: las iglesias se han convertido, según un concepto de </w:t>
      </w:r>
      <w:r w:rsidRPr="006F31D0">
        <w:rPr>
          <w:rFonts w:ascii="Arial" w:eastAsia="Times New Roman" w:hAnsi="Arial" w:cs="Arial"/>
          <w:b/>
          <w:bCs/>
          <w:color w:val="666666"/>
          <w:kern w:val="0"/>
          <w:sz w:val="24"/>
          <w:szCs w:val="24"/>
          <w:lang w:eastAsia="es-UY"/>
          <w14:ligatures w14:val="none"/>
        </w:rPr>
        <w:t>Robert Putnam</w:t>
      </w:r>
      <w:r w:rsidRPr="006F31D0">
        <w:rPr>
          <w:rFonts w:ascii="Arial" w:eastAsia="Times New Roman" w:hAnsi="Arial" w:cs="Arial"/>
          <w:color w:val="666666"/>
          <w:kern w:val="0"/>
          <w:sz w:val="24"/>
          <w:szCs w:val="24"/>
          <w:lang w:eastAsia="es-UY"/>
          <w14:ligatures w14:val="none"/>
        </w:rPr>
        <w:t> de la década de 1950 , en comunidades cívicas. Las comunidades cívicas son aquellas cuyas demandas están vinculadas a la vida cotidiana de la comunidad: la recolección de basura, el saneamiento básico, las paradas de autobús, el transporte público, la calidad de la educación y el currículo escolar. Así, cuando un grupo social se organiza en función de estas demandas, se forma una comunidad cívica y, por lo tanto, una comunidad política. Esto sucede con las iglesias y los templos religiosos, especialmente desde la década de 1990.</w:t>
      </w:r>
    </w:p>
    <w:p w14:paraId="2D8DFDD3"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746FD163"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Cuando el 97% de la población brasileña prefiere la religión al Estado, es evidente que esto genera una subjetividad, un sentimiento emocional que se traduce en votos para concejal, diputado estatal, diputado federal, senador y gobernador. Para diputado estatal, concejal y alcalde, el plazo es muy largo. Y estos cargos son importantes en la elección de gobernador, senador y presidente de la República.</w:t>
      </w:r>
    </w:p>
    <w:p w14:paraId="6A964768"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00C0B276" w14:textId="77777777" w:rsidR="006F31D0" w:rsidRPr="006F31D0" w:rsidRDefault="006F31D0" w:rsidP="006F31D0">
      <w:pPr>
        <w:spacing w:after="0" w:line="240" w:lineRule="auto"/>
        <w:jc w:val="both"/>
        <w:rPr>
          <w:rFonts w:ascii="Arial" w:eastAsia="Times New Roman" w:hAnsi="Arial" w:cs="Arial"/>
          <w:color w:val="BF4E14" w:themeColor="accent2" w:themeShade="BF"/>
          <w:kern w:val="0"/>
          <w:sz w:val="24"/>
          <w:szCs w:val="24"/>
          <w:lang w:eastAsia="es-UY"/>
          <w14:ligatures w14:val="none"/>
        </w:rPr>
      </w:pPr>
      <w:r w:rsidRPr="006F31D0">
        <w:rPr>
          <w:rFonts w:ascii="Arial" w:eastAsia="Times New Roman" w:hAnsi="Arial" w:cs="Arial"/>
          <w:b/>
          <w:bCs/>
          <w:color w:val="BF4E14" w:themeColor="accent2" w:themeShade="BF"/>
          <w:kern w:val="0"/>
          <w:sz w:val="24"/>
          <w:szCs w:val="24"/>
          <w:lang w:eastAsia="es-UY"/>
          <w14:ligatures w14:val="none"/>
        </w:rPr>
        <w:t xml:space="preserve">IHU – La política es, sin duda, la movilización de las emociones. </w:t>
      </w:r>
      <w:proofErr w:type="gramStart"/>
      <w:r w:rsidRPr="006F31D0">
        <w:rPr>
          <w:rFonts w:ascii="Arial" w:eastAsia="Times New Roman" w:hAnsi="Arial" w:cs="Arial"/>
          <w:b/>
          <w:bCs/>
          <w:color w:val="BF4E14" w:themeColor="accent2" w:themeShade="BF"/>
          <w:kern w:val="0"/>
          <w:sz w:val="24"/>
          <w:szCs w:val="24"/>
          <w:lang w:eastAsia="es-UY"/>
          <w14:ligatures w14:val="none"/>
        </w:rPr>
        <w:t>Pero,</w:t>
      </w:r>
      <w:proofErr w:type="gramEnd"/>
      <w:r w:rsidRPr="006F31D0">
        <w:rPr>
          <w:rFonts w:ascii="Arial" w:eastAsia="Times New Roman" w:hAnsi="Arial" w:cs="Arial"/>
          <w:b/>
          <w:bCs/>
          <w:color w:val="BF4E14" w:themeColor="accent2" w:themeShade="BF"/>
          <w:kern w:val="0"/>
          <w:sz w:val="24"/>
          <w:szCs w:val="24"/>
          <w:lang w:eastAsia="es-UY"/>
          <w14:ligatures w14:val="none"/>
        </w:rPr>
        <w:t xml:space="preserve"> ¿cómo llegamos a esta espiral en la que hay personas completamente ajenas a la realidad, que defienden la soberanía nacional mientras se cubren con la bandera estadounidense y claman por la intervención internacional?</w:t>
      </w:r>
    </w:p>
    <w:p w14:paraId="7B8B1721"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b/>
          <w:bCs/>
          <w:color w:val="666666"/>
          <w:kern w:val="0"/>
          <w:sz w:val="24"/>
          <w:szCs w:val="24"/>
          <w:lang w:eastAsia="es-UY"/>
          <w14:ligatures w14:val="none"/>
        </w:rPr>
        <w:t>Paulo Baía –</w:t>
      </w:r>
      <w:r w:rsidRPr="006F31D0">
        <w:rPr>
          <w:rFonts w:ascii="Arial" w:eastAsia="Times New Roman" w:hAnsi="Arial" w:cs="Arial"/>
          <w:color w:val="666666"/>
          <w:kern w:val="0"/>
          <w:sz w:val="24"/>
          <w:szCs w:val="24"/>
          <w:lang w:eastAsia="es-UY"/>
          <w14:ligatures w14:val="none"/>
        </w:rPr>
        <w:t> Exacto. Tengo un artículo de los años 90, por el que recibí muchas críticas, donde decía que votar tiene que ver con el afecto. Esa es una visión esquizofrénica de la realidad; necesitamos adentrarnos en el campo de la psiquiatría y el psicoanálisis. [Risas]</w:t>
      </w:r>
    </w:p>
    <w:p w14:paraId="4C0D6CE3"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22034B05"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Se habla de soberanía, pero esa soberanía incluye una bandera </w:t>
      </w:r>
      <w:r w:rsidRPr="006F31D0">
        <w:rPr>
          <w:rFonts w:ascii="Arial" w:eastAsia="Times New Roman" w:hAnsi="Arial" w:cs="Arial"/>
          <w:b/>
          <w:bCs/>
          <w:color w:val="666666"/>
          <w:kern w:val="0"/>
          <w:sz w:val="24"/>
          <w:szCs w:val="24"/>
          <w:lang w:eastAsia="es-UY"/>
          <w14:ligatures w14:val="none"/>
        </w:rPr>
        <w:t>israelí</w:t>
      </w:r>
      <w:r w:rsidRPr="006F31D0">
        <w:rPr>
          <w:rFonts w:ascii="Arial" w:eastAsia="Times New Roman" w:hAnsi="Arial" w:cs="Arial"/>
          <w:color w:val="666666"/>
          <w:kern w:val="0"/>
          <w:sz w:val="24"/>
          <w:szCs w:val="24"/>
          <w:lang w:eastAsia="es-UY"/>
          <w14:ligatures w14:val="none"/>
        </w:rPr>
        <w:t> , una bandera estadounidense </w:t>
      </w:r>
      <w:r w:rsidRPr="006F31D0">
        <w:rPr>
          <w:rFonts w:ascii="Arial" w:eastAsia="Times New Roman" w:hAnsi="Arial" w:cs="Arial"/>
          <w:b/>
          <w:bCs/>
          <w:color w:val="666666"/>
          <w:kern w:val="0"/>
          <w:sz w:val="24"/>
          <w:szCs w:val="24"/>
          <w:lang w:eastAsia="es-UY"/>
          <w14:ligatures w14:val="none"/>
        </w:rPr>
        <w:t>,</w:t>
      </w:r>
      <w:r w:rsidRPr="006F31D0">
        <w:rPr>
          <w:rFonts w:ascii="Arial" w:eastAsia="Times New Roman" w:hAnsi="Arial" w:cs="Arial"/>
          <w:color w:val="666666"/>
          <w:kern w:val="0"/>
          <w:sz w:val="24"/>
          <w:szCs w:val="24"/>
          <w:lang w:eastAsia="es-UY"/>
          <w14:ligatures w14:val="none"/>
        </w:rPr>
        <w:t> una bandera </w:t>
      </w:r>
      <w:r w:rsidRPr="006F31D0">
        <w:rPr>
          <w:rFonts w:ascii="Arial" w:eastAsia="Times New Roman" w:hAnsi="Arial" w:cs="Arial"/>
          <w:b/>
          <w:bCs/>
          <w:color w:val="666666"/>
          <w:kern w:val="0"/>
          <w:sz w:val="24"/>
          <w:szCs w:val="24"/>
          <w:lang w:eastAsia="es-UY"/>
          <w14:ligatures w14:val="none"/>
        </w:rPr>
        <w:t>palestina . En la práctica ,</w:t>
      </w:r>
      <w:r w:rsidRPr="006F31D0">
        <w:rPr>
          <w:rFonts w:ascii="Arial" w:eastAsia="Times New Roman" w:hAnsi="Arial" w:cs="Arial"/>
          <w:color w:val="666666"/>
          <w:kern w:val="0"/>
          <w:sz w:val="24"/>
          <w:szCs w:val="24"/>
          <w:lang w:eastAsia="es-UY"/>
          <w14:ligatures w14:val="none"/>
        </w:rPr>
        <w:t> la idea de soberanía se distorsiona cuando se hace eso. Preferiría que llevaran una camiseta </w:t>
      </w:r>
      <w:r w:rsidRPr="006F31D0">
        <w:rPr>
          <w:rFonts w:ascii="Arial" w:eastAsia="Times New Roman" w:hAnsi="Arial" w:cs="Arial"/>
          <w:b/>
          <w:bCs/>
          <w:color w:val="666666"/>
          <w:kern w:val="0"/>
          <w:sz w:val="24"/>
          <w:szCs w:val="24"/>
          <w:lang w:eastAsia="es-UY"/>
          <w14:ligatures w14:val="none"/>
        </w:rPr>
        <w:t xml:space="preserve">del </w:t>
      </w:r>
      <w:proofErr w:type="spellStart"/>
      <w:r w:rsidRPr="006F31D0">
        <w:rPr>
          <w:rFonts w:ascii="Arial" w:eastAsia="Times New Roman" w:hAnsi="Arial" w:cs="Arial"/>
          <w:b/>
          <w:bCs/>
          <w:color w:val="666666"/>
          <w:kern w:val="0"/>
          <w:sz w:val="24"/>
          <w:szCs w:val="24"/>
          <w:lang w:eastAsia="es-UY"/>
          <w14:ligatures w14:val="none"/>
        </w:rPr>
        <w:t>Flamengo</w:t>
      </w:r>
      <w:proofErr w:type="spellEnd"/>
      <w:r w:rsidRPr="006F31D0">
        <w:rPr>
          <w:rFonts w:ascii="Arial" w:eastAsia="Times New Roman" w:hAnsi="Arial" w:cs="Arial"/>
          <w:color w:val="666666"/>
          <w:kern w:val="0"/>
          <w:sz w:val="24"/>
          <w:szCs w:val="24"/>
          <w:lang w:eastAsia="es-UY"/>
          <w14:ligatures w14:val="none"/>
        </w:rPr>
        <w:t> . [Risas]</w:t>
      </w:r>
    </w:p>
    <w:p w14:paraId="2150AB6B"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7361D1C2" w14:textId="77777777" w:rsidR="006F31D0" w:rsidRDefault="006F31D0" w:rsidP="006F31D0">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6F31D0">
        <w:rPr>
          <w:rFonts w:ascii="Arial" w:eastAsia="Times New Roman" w:hAnsi="Arial" w:cs="Arial"/>
          <w:b/>
          <w:bCs/>
          <w:color w:val="BF4E14" w:themeColor="accent2" w:themeShade="BF"/>
          <w:kern w:val="0"/>
          <w:sz w:val="24"/>
          <w:szCs w:val="24"/>
          <w:lang w:eastAsia="es-UY"/>
          <w14:ligatures w14:val="none"/>
        </w:rPr>
        <w:t>IHU – ¿Qué perspectivas tiene el Parlamento en las próximas elecciones? ¿Cómo podemos escapar de esta espiral de odio, violencia y activismo superficial que se ha apoderado del Congreso?</w:t>
      </w:r>
    </w:p>
    <w:p w14:paraId="0682FA6D" w14:textId="77777777" w:rsidR="006F31D0" w:rsidRPr="006F31D0" w:rsidRDefault="006F31D0" w:rsidP="006F31D0">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0AB9029B"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b/>
          <w:bCs/>
          <w:color w:val="666666"/>
          <w:kern w:val="0"/>
          <w:sz w:val="24"/>
          <w:szCs w:val="24"/>
          <w:lang w:eastAsia="es-UY"/>
          <w14:ligatures w14:val="none"/>
        </w:rPr>
        <w:t>Paulo Baía –</w:t>
      </w:r>
      <w:r w:rsidRPr="006F31D0">
        <w:rPr>
          <w:rFonts w:ascii="Arial" w:eastAsia="Times New Roman" w:hAnsi="Arial" w:cs="Arial"/>
          <w:color w:val="666666"/>
          <w:kern w:val="0"/>
          <w:sz w:val="24"/>
          <w:szCs w:val="24"/>
          <w:lang w:eastAsia="es-UY"/>
          <w14:ligatures w14:val="none"/>
        </w:rPr>
        <w:t> Cuando me hacen esa pregunta, me dan ganas de mudarme a </w:t>
      </w:r>
      <w:r w:rsidRPr="006F31D0">
        <w:rPr>
          <w:rFonts w:ascii="Arial" w:eastAsia="Times New Roman" w:hAnsi="Arial" w:cs="Arial"/>
          <w:b/>
          <w:bCs/>
          <w:color w:val="666666"/>
          <w:kern w:val="0"/>
          <w:sz w:val="24"/>
          <w:szCs w:val="24"/>
          <w:lang w:eastAsia="es-UY"/>
          <w14:ligatures w14:val="none"/>
        </w:rPr>
        <w:t>Vietnam</w:t>
      </w:r>
      <w:r w:rsidRPr="006F31D0">
        <w:rPr>
          <w:rFonts w:ascii="Arial" w:eastAsia="Times New Roman" w:hAnsi="Arial" w:cs="Arial"/>
          <w:color w:val="666666"/>
          <w:kern w:val="0"/>
          <w:sz w:val="24"/>
          <w:szCs w:val="24"/>
          <w:lang w:eastAsia="es-UY"/>
          <w14:ligatures w14:val="none"/>
        </w:rPr>
        <w:t> , por ejemplo, que era un sueño de la infancia, o a </w:t>
      </w:r>
      <w:r w:rsidRPr="006F31D0">
        <w:rPr>
          <w:rFonts w:ascii="Arial" w:eastAsia="Times New Roman" w:hAnsi="Arial" w:cs="Arial"/>
          <w:b/>
          <w:bCs/>
          <w:color w:val="666666"/>
          <w:kern w:val="0"/>
          <w:sz w:val="24"/>
          <w:szCs w:val="24"/>
          <w:lang w:eastAsia="es-UY"/>
          <w14:ligatures w14:val="none"/>
        </w:rPr>
        <w:t>Tailandia</w:t>
      </w:r>
      <w:r w:rsidRPr="006F31D0">
        <w:rPr>
          <w:rFonts w:ascii="Arial" w:eastAsia="Times New Roman" w:hAnsi="Arial" w:cs="Arial"/>
          <w:color w:val="666666"/>
          <w:kern w:val="0"/>
          <w:sz w:val="24"/>
          <w:szCs w:val="24"/>
          <w:lang w:eastAsia="es-UY"/>
          <w14:ligatures w14:val="none"/>
        </w:rPr>
        <w:t> . [risas]</w:t>
      </w:r>
    </w:p>
    <w:p w14:paraId="76A5A2FC"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Porque si tenemos un </w:t>
      </w:r>
      <w:r w:rsidRPr="006F31D0">
        <w:rPr>
          <w:rFonts w:ascii="Arial" w:eastAsia="Times New Roman" w:hAnsi="Arial" w:cs="Arial"/>
          <w:b/>
          <w:bCs/>
          <w:color w:val="666666"/>
          <w:kern w:val="0"/>
          <w:sz w:val="24"/>
          <w:szCs w:val="24"/>
          <w:lang w:eastAsia="es-UY"/>
          <w14:ligatures w14:val="none"/>
        </w:rPr>
        <w:t>Congreso</w:t>
      </w:r>
      <w:r w:rsidRPr="006F31D0">
        <w:rPr>
          <w:rFonts w:ascii="Arial" w:eastAsia="Times New Roman" w:hAnsi="Arial" w:cs="Arial"/>
          <w:color w:val="666666"/>
          <w:kern w:val="0"/>
          <w:sz w:val="24"/>
          <w:szCs w:val="24"/>
          <w:lang w:eastAsia="es-UY"/>
          <w14:ligatures w14:val="none"/>
        </w:rPr>
        <w:t> con este perfil, este perfil se fortalecerá, porque veremos en la práctica los resultados de las enmiendas parlamentarias, que se traducen en apoyo local. En la sociedad de </w:t>
      </w:r>
      <w:r w:rsidRPr="006F31D0">
        <w:rPr>
          <w:rFonts w:ascii="Arial" w:eastAsia="Times New Roman" w:hAnsi="Arial" w:cs="Arial"/>
          <w:b/>
          <w:bCs/>
          <w:color w:val="666666"/>
          <w:kern w:val="0"/>
          <w:sz w:val="24"/>
          <w:szCs w:val="24"/>
          <w:lang w:eastAsia="es-UY"/>
          <w14:ligatures w14:val="none"/>
        </w:rPr>
        <w:t>São Leopoldo</w:t>
      </w:r>
      <w:r w:rsidRPr="006F31D0">
        <w:rPr>
          <w:rFonts w:ascii="Arial" w:eastAsia="Times New Roman" w:hAnsi="Arial" w:cs="Arial"/>
          <w:color w:val="666666"/>
          <w:kern w:val="0"/>
          <w:sz w:val="24"/>
          <w:szCs w:val="24"/>
          <w:lang w:eastAsia="es-UY"/>
          <w14:ligatures w14:val="none"/>
        </w:rPr>
        <w:t> , es posible ver las enmiendas en los trabajos que presenta el gobierno municipal, que presenta cierto concejal. Y esto se traduce en apoyo para los diputados estatales; las asambleas legislativas también son muy malas. Y el alcance de un Congreso es muy complicado para un presidente que va a ganar, especialmente si el presidente es </w:t>
      </w:r>
      <w:hyperlink r:id="rId23" w:tgtFrame="_blank" w:history="1">
        <w:r w:rsidRPr="006F31D0">
          <w:rPr>
            <w:rFonts w:ascii="Arial" w:eastAsia="Times New Roman" w:hAnsi="Arial" w:cs="Arial"/>
            <w:color w:val="FC6B01"/>
            <w:kern w:val="0"/>
            <w:sz w:val="24"/>
            <w:szCs w:val="24"/>
            <w:u w:val="single"/>
            <w:lang w:eastAsia="es-UY"/>
            <w14:ligatures w14:val="none"/>
          </w:rPr>
          <w:t>Lula</w:t>
        </w:r>
      </w:hyperlink>
      <w:r w:rsidRPr="006F31D0">
        <w:rPr>
          <w:rFonts w:ascii="Arial" w:eastAsia="Times New Roman" w:hAnsi="Arial" w:cs="Arial"/>
          <w:color w:val="666666"/>
          <w:kern w:val="0"/>
          <w:sz w:val="24"/>
          <w:szCs w:val="24"/>
          <w:lang w:eastAsia="es-UY"/>
          <w14:ligatures w14:val="none"/>
        </w:rPr>
        <w:t> .</w:t>
      </w:r>
    </w:p>
    <w:p w14:paraId="1AC74927" w14:textId="77777777" w:rsidR="006F31D0" w:rsidRPr="006F31D0" w:rsidRDefault="006F31D0" w:rsidP="006F31D0">
      <w:pPr>
        <w:spacing w:after="0" w:line="240" w:lineRule="auto"/>
        <w:jc w:val="center"/>
        <w:rPr>
          <w:rFonts w:ascii="Arial" w:eastAsia="Times New Roman" w:hAnsi="Arial" w:cs="Arial"/>
          <w:color w:val="BF4E14" w:themeColor="accent2" w:themeShade="BF"/>
          <w:kern w:val="0"/>
          <w:sz w:val="28"/>
          <w:szCs w:val="28"/>
          <w:lang w:eastAsia="es-UY"/>
          <w14:ligatures w14:val="none"/>
        </w:rPr>
      </w:pPr>
    </w:p>
    <w:p w14:paraId="4B6AA3F8" w14:textId="77777777" w:rsidR="006F31D0" w:rsidRPr="006F31D0" w:rsidRDefault="006F31D0" w:rsidP="006F31D0">
      <w:pPr>
        <w:spacing w:after="0" w:line="240" w:lineRule="auto"/>
        <w:jc w:val="center"/>
        <w:rPr>
          <w:rFonts w:ascii="Arial" w:eastAsia="Times New Roman" w:hAnsi="Arial" w:cs="Arial"/>
          <w:b/>
          <w:bCs/>
          <w:i/>
          <w:iCs/>
          <w:color w:val="BF4E14" w:themeColor="accent2" w:themeShade="BF"/>
          <w:kern w:val="0"/>
          <w:sz w:val="28"/>
          <w:szCs w:val="28"/>
          <w:lang w:eastAsia="es-UY"/>
          <w14:ligatures w14:val="none"/>
        </w:rPr>
      </w:pPr>
      <w:r w:rsidRPr="006F31D0">
        <w:rPr>
          <w:rFonts w:ascii="Arial" w:eastAsia="Times New Roman" w:hAnsi="Arial" w:cs="Arial"/>
          <w:b/>
          <w:bCs/>
          <w:i/>
          <w:iCs/>
          <w:color w:val="BF4E14" w:themeColor="accent2" w:themeShade="BF"/>
          <w:kern w:val="0"/>
          <w:sz w:val="28"/>
          <w:szCs w:val="28"/>
          <w:lang w:eastAsia="es-UY"/>
          <w14:ligatures w14:val="none"/>
        </w:rPr>
        <w:t xml:space="preserve">Flávio Bolsonaro consolidó el legado simbólico y emocional del </w:t>
      </w:r>
      <w:proofErr w:type="spellStart"/>
      <w:r w:rsidRPr="006F31D0">
        <w:rPr>
          <w:rFonts w:ascii="Arial" w:eastAsia="Times New Roman" w:hAnsi="Arial" w:cs="Arial"/>
          <w:b/>
          <w:bCs/>
          <w:i/>
          <w:iCs/>
          <w:color w:val="BF4E14" w:themeColor="accent2" w:themeShade="BF"/>
          <w:kern w:val="0"/>
          <w:sz w:val="28"/>
          <w:szCs w:val="28"/>
          <w:lang w:eastAsia="es-UY"/>
          <w14:ligatures w14:val="none"/>
        </w:rPr>
        <w:t>bolsonarismo</w:t>
      </w:r>
      <w:proofErr w:type="spellEnd"/>
      <w:r w:rsidRPr="006F31D0">
        <w:rPr>
          <w:rFonts w:ascii="Arial" w:eastAsia="Times New Roman" w:hAnsi="Arial" w:cs="Arial"/>
          <w:b/>
          <w:bCs/>
          <w:i/>
          <w:iCs/>
          <w:color w:val="BF4E14" w:themeColor="accent2" w:themeShade="BF"/>
          <w:kern w:val="0"/>
          <w:sz w:val="28"/>
          <w:szCs w:val="28"/>
          <w:lang w:eastAsia="es-UY"/>
          <w14:ligatures w14:val="none"/>
        </w:rPr>
        <w:t xml:space="preserve"> – Paulo Baía</w:t>
      </w:r>
    </w:p>
    <w:p w14:paraId="33019AD5"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761B3D4A" w14:textId="60E7ADC0"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Aquí en </w:t>
      </w:r>
      <w:r w:rsidRPr="006F31D0">
        <w:rPr>
          <w:rFonts w:ascii="Arial" w:eastAsia="Times New Roman" w:hAnsi="Arial" w:cs="Arial"/>
          <w:b/>
          <w:bCs/>
          <w:color w:val="666666"/>
          <w:kern w:val="0"/>
          <w:sz w:val="24"/>
          <w:szCs w:val="24"/>
          <w:lang w:eastAsia="es-UY"/>
          <w14:ligatures w14:val="none"/>
        </w:rPr>
        <w:t>Río de Janeiro</w:t>
      </w:r>
      <w:r w:rsidRPr="006F31D0">
        <w:rPr>
          <w:rFonts w:ascii="Arial" w:eastAsia="Times New Roman" w:hAnsi="Arial" w:cs="Arial"/>
          <w:color w:val="666666"/>
          <w:kern w:val="0"/>
          <w:sz w:val="24"/>
          <w:szCs w:val="24"/>
          <w:lang w:eastAsia="es-UY"/>
          <w14:ligatures w14:val="none"/>
        </w:rPr>
        <w:t> hay 46 diputados federales. De ese total, unos diez serán del </w:t>
      </w:r>
      <w:r w:rsidRPr="006F31D0">
        <w:rPr>
          <w:rFonts w:ascii="Arial" w:eastAsia="Times New Roman" w:hAnsi="Arial" w:cs="Arial"/>
          <w:b/>
          <w:bCs/>
          <w:color w:val="666666"/>
          <w:kern w:val="0"/>
          <w:sz w:val="24"/>
          <w:szCs w:val="24"/>
          <w:lang w:eastAsia="es-UY"/>
          <w14:ligatures w14:val="none"/>
        </w:rPr>
        <w:t>PSOL</w:t>
      </w:r>
      <w:r w:rsidRPr="006F31D0">
        <w:rPr>
          <w:rFonts w:ascii="Arial" w:eastAsia="Times New Roman" w:hAnsi="Arial" w:cs="Arial"/>
          <w:color w:val="666666"/>
          <w:kern w:val="0"/>
          <w:sz w:val="24"/>
          <w:szCs w:val="24"/>
          <w:lang w:eastAsia="es-UY"/>
          <w14:ligatures w14:val="none"/>
        </w:rPr>
        <w:t> , </w:t>
      </w:r>
      <w:r w:rsidRPr="006F31D0">
        <w:rPr>
          <w:rFonts w:ascii="Arial" w:eastAsia="Times New Roman" w:hAnsi="Arial" w:cs="Arial"/>
          <w:b/>
          <w:bCs/>
          <w:color w:val="666666"/>
          <w:kern w:val="0"/>
          <w:sz w:val="24"/>
          <w:szCs w:val="24"/>
          <w:lang w:eastAsia="es-UY"/>
          <w14:ligatures w14:val="none"/>
        </w:rPr>
        <w:t>PT</w:t>
      </w:r>
      <w:r w:rsidRPr="006F31D0">
        <w:rPr>
          <w:rFonts w:ascii="Arial" w:eastAsia="Times New Roman" w:hAnsi="Arial" w:cs="Arial"/>
          <w:color w:val="666666"/>
          <w:kern w:val="0"/>
          <w:sz w:val="24"/>
          <w:szCs w:val="24"/>
          <w:lang w:eastAsia="es-UY"/>
          <w14:ligatures w14:val="none"/>
        </w:rPr>
        <w:t> y </w:t>
      </w:r>
      <w:r w:rsidRPr="006F31D0">
        <w:rPr>
          <w:rFonts w:ascii="Arial" w:eastAsia="Times New Roman" w:hAnsi="Arial" w:cs="Arial"/>
          <w:b/>
          <w:bCs/>
          <w:color w:val="666666"/>
          <w:kern w:val="0"/>
          <w:sz w:val="24"/>
          <w:szCs w:val="24"/>
          <w:lang w:eastAsia="es-UY"/>
          <w14:ligatures w14:val="none"/>
        </w:rPr>
        <w:t>Rede</w:t>
      </w:r>
      <w:r w:rsidRPr="006F31D0">
        <w:rPr>
          <w:rFonts w:ascii="Arial" w:eastAsia="Times New Roman" w:hAnsi="Arial" w:cs="Arial"/>
          <w:color w:val="666666"/>
          <w:kern w:val="0"/>
          <w:sz w:val="24"/>
          <w:szCs w:val="24"/>
          <w:lang w:eastAsia="es-UY"/>
          <w14:ligatures w14:val="none"/>
        </w:rPr>
        <w:t> , que son buenos diputados, pero que desaparecen en </w:t>
      </w:r>
      <w:r w:rsidRPr="006F31D0">
        <w:rPr>
          <w:rFonts w:ascii="Arial" w:eastAsia="Times New Roman" w:hAnsi="Arial" w:cs="Arial"/>
          <w:b/>
          <w:bCs/>
          <w:color w:val="666666"/>
          <w:kern w:val="0"/>
          <w:sz w:val="24"/>
          <w:szCs w:val="24"/>
          <w:lang w:eastAsia="es-UY"/>
          <w14:ligatures w14:val="none"/>
        </w:rPr>
        <w:t>el Congreso</w:t>
      </w:r>
      <w:r w:rsidRPr="006F31D0">
        <w:rPr>
          <w:rFonts w:ascii="Arial" w:eastAsia="Times New Roman" w:hAnsi="Arial" w:cs="Arial"/>
          <w:color w:val="666666"/>
          <w:kern w:val="0"/>
          <w:sz w:val="24"/>
          <w:szCs w:val="24"/>
          <w:lang w:eastAsia="es-UY"/>
          <w14:ligatures w14:val="none"/>
        </w:rPr>
        <w:t> . Y seis serán nombres que ni siquiera conocemos y que aparecen como victoriosos. Replicamos este escenario en </w:t>
      </w:r>
      <w:r w:rsidRPr="006F31D0">
        <w:rPr>
          <w:rFonts w:ascii="Arial" w:eastAsia="Times New Roman" w:hAnsi="Arial" w:cs="Arial"/>
          <w:b/>
          <w:bCs/>
          <w:color w:val="666666"/>
          <w:kern w:val="0"/>
          <w:sz w:val="24"/>
          <w:szCs w:val="24"/>
          <w:lang w:eastAsia="es-UY"/>
          <w14:ligatures w14:val="none"/>
        </w:rPr>
        <w:t>São Paulo</w:t>
      </w:r>
      <w:r w:rsidRPr="006F31D0">
        <w:rPr>
          <w:rFonts w:ascii="Arial" w:eastAsia="Times New Roman" w:hAnsi="Arial" w:cs="Arial"/>
          <w:color w:val="666666"/>
          <w:kern w:val="0"/>
          <w:sz w:val="24"/>
          <w:szCs w:val="24"/>
          <w:lang w:eastAsia="es-UY"/>
          <w14:ligatures w14:val="none"/>
        </w:rPr>
        <w:t> , </w:t>
      </w:r>
      <w:r w:rsidRPr="006F31D0">
        <w:rPr>
          <w:rFonts w:ascii="Arial" w:eastAsia="Times New Roman" w:hAnsi="Arial" w:cs="Arial"/>
          <w:b/>
          <w:bCs/>
          <w:color w:val="666666"/>
          <w:kern w:val="0"/>
          <w:sz w:val="24"/>
          <w:szCs w:val="24"/>
          <w:lang w:eastAsia="es-UY"/>
          <w14:ligatures w14:val="none"/>
        </w:rPr>
        <w:t>Minas Gerais</w:t>
      </w:r>
      <w:r w:rsidRPr="006F31D0">
        <w:rPr>
          <w:rFonts w:ascii="Arial" w:eastAsia="Times New Roman" w:hAnsi="Arial" w:cs="Arial"/>
          <w:color w:val="666666"/>
          <w:kern w:val="0"/>
          <w:sz w:val="24"/>
          <w:szCs w:val="24"/>
          <w:lang w:eastAsia="es-UY"/>
          <w14:ligatures w14:val="none"/>
        </w:rPr>
        <w:t> , </w:t>
      </w:r>
      <w:r w:rsidRPr="006F31D0">
        <w:rPr>
          <w:rFonts w:ascii="Arial" w:eastAsia="Times New Roman" w:hAnsi="Arial" w:cs="Arial"/>
          <w:b/>
          <w:bCs/>
          <w:color w:val="666666"/>
          <w:kern w:val="0"/>
          <w:sz w:val="24"/>
          <w:szCs w:val="24"/>
          <w:lang w:eastAsia="es-UY"/>
          <w14:ligatures w14:val="none"/>
        </w:rPr>
        <w:t>Pernambuco</w:t>
      </w:r>
      <w:r w:rsidRPr="006F31D0">
        <w:rPr>
          <w:rFonts w:ascii="Arial" w:eastAsia="Times New Roman" w:hAnsi="Arial" w:cs="Arial"/>
          <w:color w:val="666666"/>
          <w:kern w:val="0"/>
          <w:sz w:val="24"/>
          <w:szCs w:val="24"/>
          <w:lang w:eastAsia="es-UY"/>
          <w14:ligatures w14:val="none"/>
        </w:rPr>
        <w:t> …</w:t>
      </w:r>
    </w:p>
    <w:p w14:paraId="3F5FBE77"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0E0B24F7"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No tenemos candidatos de la talla de </w:t>
      </w:r>
      <w:r w:rsidRPr="006F31D0">
        <w:rPr>
          <w:rFonts w:ascii="Arial" w:eastAsia="Times New Roman" w:hAnsi="Arial" w:cs="Arial"/>
          <w:b/>
          <w:bCs/>
          <w:color w:val="666666"/>
          <w:kern w:val="0"/>
          <w:sz w:val="24"/>
          <w:szCs w:val="24"/>
          <w:lang w:eastAsia="es-UY"/>
          <w14:ligatures w14:val="none"/>
        </w:rPr>
        <w:t>Pedro Simón</w:t>
      </w:r>
      <w:r w:rsidRPr="006F31D0">
        <w:rPr>
          <w:rFonts w:ascii="Arial" w:eastAsia="Times New Roman" w:hAnsi="Arial" w:cs="Arial"/>
          <w:color w:val="666666"/>
          <w:kern w:val="0"/>
          <w:sz w:val="24"/>
          <w:szCs w:val="24"/>
          <w:lang w:eastAsia="es-UY"/>
          <w14:ligatures w14:val="none"/>
        </w:rPr>
        <w:t> , </w:t>
      </w:r>
      <w:r w:rsidRPr="006F31D0">
        <w:rPr>
          <w:rFonts w:ascii="Arial" w:eastAsia="Times New Roman" w:hAnsi="Arial" w:cs="Arial"/>
          <w:b/>
          <w:bCs/>
          <w:color w:val="666666"/>
          <w:kern w:val="0"/>
          <w:sz w:val="24"/>
          <w:szCs w:val="24"/>
          <w:lang w:eastAsia="es-UY"/>
          <w14:ligatures w14:val="none"/>
        </w:rPr>
        <w:t>Nelson Proença</w:t>
      </w:r>
      <w:r w:rsidRPr="006F31D0">
        <w:rPr>
          <w:rFonts w:ascii="Arial" w:eastAsia="Times New Roman" w:hAnsi="Arial" w:cs="Arial"/>
          <w:color w:val="666666"/>
          <w:kern w:val="0"/>
          <w:sz w:val="24"/>
          <w:szCs w:val="24"/>
          <w:lang w:eastAsia="es-UY"/>
          <w14:ligatures w14:val="none"/>
        </w:rPr>
        <w:t> , </w:t>
      </w:r>
      <w:r w:rsidRPr="006F31D0">
        <w:rPr>
          <w:rFonts w:ascii="Arial" w:eastAsia="Times New Roman" w:hAnsi="Arial" w:cs="Arial"/>
          <w:b/>
          <w:bCs/>
          <w:color w:val="666666"/>
          <w:kern w:val="0"/>
          <w:sz w:val="24"/>
          <w:szCs w:val="24"/>
          <w:lang w:eastAsia="es-UY"/>
          <w14:ligatures w14:val="none"/>
        </w:rPr>
        <w:t>Nilo Teixeira Campos</w:t>
      </w:r>
      <w:r w:rsidRPr="006F31D0">
        <w:rPr>
          <w:rFonts w:ascii="Arial" w:eastAsia="Times New Roman" w:hAnsi="Arial" w:cs="Arial"/>
          <w:color w:val="666666"/>
          <w:kern w:val="0"/>
          <w:sz w:val="24"/>
          <w:szCs w:val="24"/>
          <w:lang w:eastAsia="es-UY"/>
          <w14:ligatures w14:val="none"/>
        </w:rPr>
        <w:t> , </w:t>
      </w:r>
      <w:r w:rsidRPr="006F31D0">
        <w:rPr>
          <w:rFonts w:ascii="Arial" w:eastAsia="Times New Roman" w:hAnsi="Arial" w:cs="Arial"/>
          <w:b/>
          <w:bCs/>
          <w:color w:val="666666"/>
          <w:kern w:val="0"/>
          <w:sz w:val="24"/>
          <w:szCs w:val="24"/>
          <w:lang w:eastAsia="es-UY"/>
          <w14:ligatures w14:val="none"/>
        </w:rPr>
        <w:t>Wellington Moreira Franco</w:t>
      </w:r>
      <w:r w:rsidRPr="006F31D0">
        <w:rPr>
          <w:rFonts w:ascii="Arial" w:eastAsia="Times New Roman" w:hAnsi="Arial" w:cs="Arial"/>
          <w:color w:val="666666"/>
          <w:kern w:val="0"/>
          <w:sz w:val="24"/>
          <w:szCs w:val="24"/>
          <w:lang w:eastAsia="es-UY"/>
          <w14:ligatures w14:val="none"/>
        </w:rPr>
        <w:t xml:space="preserve"> , quienes representaban a la antigua oligarquía y las ideas de los antiguos grupos locales. Si les pregunto qué </w:t>
      </w:r>
      <w:r w:rsidRPr="006F31D0">
        <w:rPr>
          <w:rFonts w:ascii="Arial" w:eastAsia="Times New Roman" w:hAnsi="Arial" w:cs="Arial"/>
          <w:color w:val="666666"/>
          <w:kern w:val="0"/>
          <w:sz w:val="24"/>
          <w:szCs w:val="24"/>
          <w:lang w:eastAsia="es-UY"/>
          <w14:ligatures w14:val="none"/>
        </w:rPr>
        <w:lastRenderedPageBreak/>
        <w:t>diputados federales tiene </w:t>
      </w:r>
      <w:r w:rsidRPr="006F31D0">
        <w:rPr>
          <w:rFonts w:ascii="Arial" w:eastAsia="Times New Roman" w:hAnsi="Arial" w:cs="Arial"/>
          <w:b/>
          <w:bCs/>
          <w:color w:val="666666"/>
          <w:kern w:val="0"/>
          <w:sz w:val="24"/>
          <w:szCs w:val="24"/>
          <w:lang w:eastAsia="es-UY"/>
          <w14:ligatures w14:val="none"/>
        </w:rPr>
        <w:t>Rio Grande do Sul</w:t>
      </w:r>
      <w:r w:rsidRPr="006F31D0">
        <w:rPr>
          <w:rFonts w:ascii="Arial" w:eastAsia="Times New Roman" w:hAnsi="Arial" w:cs="Arial"/>
          <w:color w:val="666666"/>
          <w:kern w:val="0"/>
          <w:sz w:val="24"/>
          <w:szCs w:val="24"/>
          <w:lang w:eastAsia="es-UY"/>
          <w14:ligatures w14:val="none"/>
        </w:rPr>
        <w:t> , no sabrán la respuesta, porque ha cambiado, pero no por renovación. El Congreso se ha inclinado hacia esta división territorial que se materializó mediante una enmienda parlamentaria, lo cual abre una laguna para el crimen organizado, para facciones, milicias; es decir, abre espacio para todo tipo de grupos que manipulan el territorio. No me gusta usar el término control, pero se trata de grupos políticos que ejercen influencia sobre una localidad.</w:t>
      </w:r>
    </w:p>
    <w:p w14:paraId="694B7919" w14:textId="77777777" w:rsidR="006F31D0" w:rsidRPr="006F31D0" w:rsidRDefault="006F31D0" w:rsidP="006F31D0">
      <w:pPr>
        <w:spacing w:after="0" w:line="240" w:lineRule="auto"/>
        <w:rPr>
          <w:rFonts w:ascii="Arial" w:eastAsia="Times New Roman" w:hAnsi="Arial" w:cs="Arial"/>
          <w:color w:val="666666"/>
          <w:kern w:val="0"/>
          <w:sz w:val="27"/>
          <w:szCs w:val="27"/>
          <w:lang w:eastAsia="es-UY"/>
          <w14:ligatures w14:val="none"/>
        </w:rPr>
      </w:pPr>
    </w:p>
    <w:p w14:paraId="5C95CC8E" w14:textId="77777777" w:rsidR="006F31D0" w:rsidRPr="006F31D0" w:rsidRDefault="006F31D0" w:rsidP="006F31D0">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6F31D0">
        <w:rPr>
          <w:rFonts w:ascii="Arial" w:eastAsia="Times New Roman" w:hAnsi="Arial" w:cs="Arial"/>
          <w:b/>
          <w:bCs/>
          <w:i/>
          <w:iCs/>
          <w:color w:val="BF4E14" w:themeColor="accent2" w:themeShade="BF"/>
          <w:kern w:val="0"/>
          <w:sz w:val="27"/>
          <w:szCs w:val="27"/>
          <w:lang w:eastAsia="es-UY"/>
          <w14:ligatures w14:val="none"/>
        </w:rPr>
        <w:t>El control de los presupuestos públicos por parte de estos grupos es un camino más perverso que el de la oligarquía de la Antigua República – Paulo Baía</w:t>
      </w:r>
    </w:p>
    <w:p w14:paraId="79D53F98" w14:textId="3134C24E" w:rsidR="006F31D0" w:rsidRPr="006F31D0" w:rsidRDefault="006F31D0" w:rsidP="006F31D0">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04F5AC86" w14:textId="77777777" w:rsidR="006F31D0" w:rsidRDefault="006F31D0" w:rsidP="006F31D0">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6F31D0">
        <w:rPr>
          <w:rFonts w:ascii="Arial" w:eastAsia="Times New Roman" w:hAnsi="Arial" w:cs="Arial"/>
          <w:b/>
          <w:bCs/>
          <w:color w:val="BF4E14" w:themeColor="accent2" w:themeShade="BF"/>
          <w:kern w:val="0"/>
          <w:sz w:val="24"/>
          <w:szCs w:val="24"/>
          <w:lang w:eastAsia="es-UY"/>
          <w14:ligatures w14:val="none"/>
        </w:rPr>
        <w:t>IHU – ¿Cuál debería ser el proyecto nacional para que podamos avanzar como nación y como democracia?</w:t>
      </w:r>
    </w:p>
    <w:p w14:paraId="0CCBFAEF" w14:textId="77777777" w:rsidR="006F31D0" w:rsidRPr="006F31D0" w:rsidRDefault="006F31D0" w:rsidP="006F31D0">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5FE83F5C"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b/>
          <w:bCs/>
          <w:color w:val="666666"/>
          <w:kern w:val="0"/>
          <w:sz w:val="24"/>
          <w:szCs w:val="24"/>
          <w:lang w:eastAsia="es-UY"/>
          <w14:ligatures w14:val="none"/>
        </w:rPr>
        <w:t>Paulo Baía –</w:t>
      </w:r>
      <w:r w:rsidRPr="006F31D0">
        <w:rPr>
          <w:rFonts w:ascii="Arial" w:eastAsia="Times New Roman" w:hAnsi="Arial" w:cs="Arial"/>
          <w:color w:val="666666"/>
          <w:kern w:val="0"/>
          <w:sz w:val="24"/>
          <w:szCs w:val="24"/>
          <w:lang w:eastAsia="es-UY"/>
          <w14:ligatures w14:val="none"/>
        </w:rPr>
        <w:t> Lo primero es afrontar de verdad el problema de lo que genéricamente se denomina </w:t>
      </w:r>
      <w:hyperlink r:id="rId24" w:tgtFrame="_blank" w:history="1">
        <w:r w:rsidRPr="006F31D0">
          <w:rPr>
            <w:rFonts w:ascii="Arial" w:eastAsia="Times New Roman" w:hAnsi="Arial" w:cs="Arial"/>
            <w:color w:val="FC6B01"/>
            <w:kern w:val="0"/>
            <w:sz w:val="24"/>
            <w:szCs w:val="24"/>
            <w:u w:val="single"/>
            <w:lang w:eastAsia="es-UY"/>
            <w14:ligatures w14:val="none"/>
          </w:rPr>
          <w:t>crimen organizado</w:t>
        </w:r>
      </w:hyperlink>
      <w:r w:rsidRPr="006F31D0">
        <w:rPr>
          <w:rFonts w:ascii="Arial" w:eastAsia="Times New Roman" w:hAnsi="Arial" w:cs="Arial"/>
          <w:color w:val="666666"/>
          <w:kern w:val="0"/>
          <w:sz w:val="24"/>
          <w:szCs w:val="24"/>
          <w:lang w:eastAsia="es-UY"/>
          <w14:ligatures w14:val="none"/>
        </w:rPr>
        <w:t> . Yo lo llamo “ilegalidades territoriales”, porque así amplío el espectro. Este es el principal obstáculo para la democracia. El control de los presupuestos públicos por parte de estos grupos es un camino más perverso que el de la oligarquía de la Antigua República.</w:t>
      </w:r>
    </w:p>
    <w:p w14:paraId="581DE440"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6BD38C7A" w14:textId="77777777" w:rsidR="006F31D0" w:rsidRPr="006F31D0" w:rsidRDefault="006F31D0" w:rsidP="006F31D0">
      <w:pPr>
        <w:spacing w:after="0" w:line="240" w:lineRule="auto"/>
        <w:jc w:val="both"/>
        <w:rPr>
          <w:rFonts w:ascii="Arial" w:eastAsia="Times New Roman" w:hAnsi="Arial" w:cs="Arial"/>
          <w:color w:val="BF4E14" w:themeColor="accent2" w:themeShade="BF"/>
          <w:kern w:val="0"/>
          <w:sz w:val="24"/>
          <w:szCs w:val="24"/>
          <w:lang w:eastAsia="es-UY"/>
          <w14:ligatures w14:val="none"/>
        </w:rPr>
      </w:pPr>
      <w:r w:rsidRPr="006F31D0">
        <w:rPr>
          <w:rFonts w:ascii="Arial" w:eastAsia="Times New Roman" w:hAnsi="Arial" w:cs="Arial"/>
          <w:b/>
          <w:bCs/>
          <w:color w:val="BF4E14" w:themeColor="accent2" w:themeShade="BF"/>
          <w:kern w:val="0"/>
          <w:sz w:val="24"/>
          <w:szCs w:val="24"/>
          <w:lang w:eastAsia="es-UY"/>
          <w14:ligatures w14:val="none"/>
        </w:rPr>
        <w:t>IHU – Que parece que aún no ha terminado.</w:t>
      </w:r>
    </w:p>
    <w:p w14:paraId="2DC11F47"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b/>
          <w:bCs/>
          <w:color w:val="666666"/>
          <w:kern w:val="0"/>
          <w:sz w:val="24"/>
          <w:szCs w:val="24"/>
          <w:lang w:eastAsia="es-UY"/>
          <w14:ligatures w14:val="none"/>
        </w:rPr>
        <w:t>Paulo Baía –</w:t>
      </w:r>
      <w:r w:rsidRPr="006F31D0">
        <w:rPr>
          <w:rFonts w:ascii="Arial" w:eastAsia="Times New Roman" w:hAnsi="Arial" w:cs="Arial"/>
          <w:color w:val="666666"/>
          <w:kern w:val="0"/>
          <w:sz w:val="24"/>
          <w:szCs w:val="24"/>
          <w:lang w:eastAsia="es-UY"/>
          <w14:ligatures w14:val="none"/>
        </w:rPr>
        <w:t> No terminó, se recicló. La oligarquía de la </w:t>
      </w:r>
      <w:r w:rsidRPr="006F31D0">
        <w:rPr>
          <w:rFonts w:ascii="Arial" w:eastAsia="Times New Roman" w:hAnsi="Arial" w:cs="Arial"/>
          <w:b/>
          <w:bCs/>
          <w:color w:val="666666"/>
          <w:kern w:val="0"/>
          <w:sz w:val="24"/>
          <w:szCs w:val="24"/>
          <w:lang w:eastAsia="es-UY"/>
          <w14:ligatures w14:val="none"/>
        </w:rPr>
        <w:t>Antigua República</w:t>
      </w:r>
      <w:r w:rsidRPr="006F31D0">
        <w:rPr>
          <w:rFonts w:ascii="Arial" w:eastAsia="Times New Roman" w:hAnsi="Arial" w:cs="Arial"/>
          <w:color w:val="666666"/>
          <w:kern w:val="0"/>
          <w:sz w:val="24"/>
          <w:szCs w:val="24"/>
          <w:lang w:eastAsia="es-UY"/>
          <w14:ligatures w14:val="none"/>
        </w:rPr>
        <w:t> se alió con el poder estatal y nacional, pero la </w:t>
      </w:r>
      <w:r w:rsidRPr="006F31D0">
        <w:rPr>
          <w:rFonts w:ascii="Arial" w:eastAsia="Times New Roman" w:hAnsi="Arial" w:cs="Arial"/>
          <w:b/>
          <w:bCs/>
          <w:color w:val="666666"/>
          <w:kern w:val="0"/>
          <w:sz w:val="24"/>
          <w:szCs w:val="24"/>
          <w:lang w:eastAsia="es-UY"/>
          <w14:ligatures w14:val="none"/>
        </w:rPr>
        <w:t>Unión</w:t>
      </w:r>
      <w:r w:rsidRPr="006F31D0">
        <w:rPr>
          <w:rFonts w:ascii="Arial" w:eastAsia="Times New Roman" w:hAnsi="Arial" w:cs="Arial"/>
          <w:color w:val="666666"/>
          <w:kern w:val="0"/>
          <w:sz w:val="24"/>
          <w:szCs w:val="24"/>
          <w:lang w:eastAsia="es-UY"/>
          <w14:ligatures w14:val="none"/>
        </w:rPr>
        <w:t> y el poder estatal, el gobernador, el presidente de la República, controlaban el presupuesto.</w:t>
      </w:r>
    </w:p>
    <w:p w14:paraId="229E627B"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64D9C37A"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Hoy no. Hoy, el gobernador está sujeto al control presupuestario de la </w:t>
      </w:r>
      <w:r w:rsidRPr="006F31D0">
        <w:rPr>
          <w:rFonts w:ascii="Arial" w:eastAsia="Times New Roman" w:hAnsi="Arial" w:cs="Arial"/>
          <w:b/>
          <w:bCs/>
          <w:color w:val="666666"/>
          <w:kern w:val="0"/>
          <w:sz w:val="24"/>
          <w:szCs w:val="24"/>
          <w:lang w:eastAsia="es-UY"/>
          <w14:ligatures w14:val="none"/>
        </w:rPr>
        <w:t>Asamblea Legislativa</w:t>
      </w:r>
      <w:r w:rsidRPr="006F31D0">
        <w:rPr>
          <w:rFonts w:ascii="Arial" w:eastAsia="Times New Roman" w:hAnsi="Arial" w:cs="Arial"/>
          <w:color w:val="666666"/>
          <w:kern w:val="0"/>
          <w:sz w:val="24"/>
          <w:szCs w:val="24"/>
          <w:lang w:eastAsia="es-UY"/>
          <w14:ligatures w14:val="none"/>
        </w:rPr>
        <w:t> . El Presidente de la </w:t>
      </w:r>
      <w:r w:rsidRPr="006F31D0">
        <w:rPr>
          <w:rFonts w:ascii="Arial" w:eastAsia="Times New Roman" w:hAnsi="Arial" w:cs="Arial"/>
          <w:b/>
          <w:bCs/>
          <w:color w:val="666666"/>
          <w:kern w:val="0"/>
          <w:sz w:val="24"/>
          <w:szCs w:val="24"/>
          <w:lang w:eastAsia="es-UY"/>
          <w14:ligatures w14:val="none"/>
        </w:rPr>
        <w:t>República</w:t>
      </w:r>
      <w:r w:rsidRPr="006F31D0">
        <w:rPr>
          <w:rFonts w:ascii="Arial" w:eastAsia="Times New Roman" w:hAnsi="Arial" w:cs="Arial"/>
          <w:color w:val="666666"/>
          <w:kern w:val="0"/>
          <w:sz w:val="24"/>
          <w:szCs w:val="24"/>
          <w:lang w:eastAsia="es-UY"/>
          <w14:ligatures w14:val="none"/>
        </w:rPr>
        <w:t> está comprometido con la ejecución del presupuesto por parte del </w:t>
      </w:r>
      <w:r w:rsidRPr="006F31D0">
        <w:rPr>
          <w:rFonts w:ascii="Arial" w:eastAsia="Times New Roman" w:hAnsi="Arial" w:cs="Arial"/>
          <w:b/>
          <w:bCs/>
          <w:color w:val="666666"/>
          <w:kern w:val="0"/>
          <w:sz w:val="24"/>
          <w:szCs w:val="24"/>
          <w:lang w:eastAsia="es-UY"/>
          <w14:ligatures w14:val="none"/>
        </w:rPr>
        <w:t>Congreso Nacional</w:t>
      </w:r>
      <w:r w:rsidRPr="006F31D0">
        <w:rPr>
          <w:rFonts w:ascii="Arial" w:eastAsia="Times New Roman" w:hAnsi="Arial" w:cs="Arial"/>
          <w:color w:val="666666"/>
          <w:kern w:val="0"/>
          <w:sz w:val="24"/>
          <w:szCs w:val="24"/>
          <w:lang w:eastAsia="es-UY"/>
          <w14:ligatures w14:val="none"/>
        </w:rPr>
        <w:t> . Por lo tanto, de nada sirve tener un proyecto si no hay forma de financiarlo, si no hay forma de incluirlo en el presupuesto.</w:t>
      </w:r>
    </w:p>
    <w:p w14:paraId="562A8DBA" w14:textId="77777777" w:rsidR="006F31D0" w:rsidRPr="006F31D0" w:rsidRDefault="006F31D0" w:rsidP="006F31D0">
      <w:pPr>
        <w:spacing w:after="0" w:line="240" w:lineRule="auto"/>
        <w:rPr>
          <w:rFonts w:ascii="Arial" w:eastAsia="Times New Roman" w:hAnsi="Arial" w:cs="Arial"/>
          <w:color w:val="666666"/>
          <w:kern w:val="0"/>
          <w:sz w:val="27"/>
          <w:szCs w:val="27"/>
          <w:lang w:eastAsia="es-UY"/>
          <w14:ligatures w14:val="none"/>
        </w:rPr>
      </w:pPr>
    </w:p>
    <w:p w14:paraId="112D139D" w14:textId="77777777" w:rsidR="006F31D0" w:rsidRPr="006F31D0" w:rsidRDefault="006F31D0" w:rsidP="006F31D0">
      <w:pPr>
        <w:spacing w:after="0" w:line="240" w:lineRule="auto"/>
        <w:rPr>
          <w:rFonts w:ascii="Arial" w:eastAsia="Times New Roman" w:hAnsi="Arial" w:cs="Arial"/>
          <w:b/>
          <w:bCs/>
          <w:i/>
          <w:iCs/>
          <w:color w:val="BF4E14" w:themeColor="accent2" w:themeShade="BF"/>
          <w:kern w:val="0"/>
          <w:sz w:val="27"/>
          <w:szCs w:val="27"/>
          <w:lang w:eastAsia="es-UY"/>
          <w14:ligatures w14:val="none"/>
        </w:rPr>
      </w:pPr>
      <w:r w:rsidRPr="006F31D0">
        <w:rPr>
          <w:rFonts w:ascii="Arial" w:eastAsia="Times New Roman" w:hAnsi="Arial" w:cs="Arial"/>
          <w:b/>
          <w:bCs/>
          <w:i/>
          <w:iCs/>
          <w:color w:val="BF4E14" w:themeColor="accent2" w:themeShade="BF"/>
          <w:kern w:val="0"/>
          <w:sz w:val="27"/>
          <w:szCs w:val="27"/>
          <w:lang w:eastAsia="es-UY"/>
          <w14:ligatures w14:val="none"/>
        </w:rPr>
        <w:t>Este perfil del Congreso se verá reforzado porque veremos en la práctica los resultados de las enmiendas parlamentarias, que se traducen en apoyo local – Paulo Baía</w:t>
      </w:r>
    </w:p>
    <w:p w14:paraId="09561DEB" w14:textId="312EBFD9" w:rsidR="006F31D0" w:rsidRPr="006F31D0" w:rsidRDefault="006F31D0" w:rsidP="006F31D0">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47C67678" w14:textId="77777777" w:rsidR="006F31D0" w:rsidRPr="006F31D0" w:rsidRDefault="006F31D0" w:rsidP="006F31D0">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6F31D0">
        <w:rPr>
          <w:rFonts w:ascii="Arial" w:eastAsia="Times New Roman" w:hAnsi="Arial" w:cs="Arial"/>
          <w:b/>
          <w:bCs/>
          <w:color w:val="BF4E14" w:themeColor="accent2" w:themeShade="BF"/>
          <w:kern w:val="0"/>
          <w:sz w:val="24"/>
          <w:szCs w:val="24"/>
          <w:lang w:eastAsia="es-UY"/>
          <w14:ligatures w14:val="none"/>
        </w:rPr>
        <w:t>IHU – Ante el cansancio generalizado y la polarización radical, ¿cuál es el papel de la sociología y las humanidades, en general, en la reconstrucción de la “imaginación política” para que la barbarie no sea el único horizonte?</w:t>
      </w:r>
    </w:p>
    <w:p w14:paraId="2D817000"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23BBB8FB" w14:textId="77777777" w:rsid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b/>
          <w:bCs/>
          <w:color w:val="666666"/>
          <w:kern w:val="0"/>
          <w:sz w:val="24"/>
          <w:szCs w:val="24"/>
          <w:lang w:eastAsia="es-UY"/>
          <w14:ligatures w14:val="none"/>
        </w:rPr>
        <w:t>Paulo Baía –</w:t>
      </w:r>
      <w:r w:rsidRPr="006F31D0">
        <w:rPr>
          <w:rFonts w:ascii="Arial" w:eastAsia="Times New Roman" w:hAnsi="Arial" w:cs="Arial"/>
          <w:color w:val="666666"/>
          <w:kern w:val="0"/>
          <w:sz w:val="24"/>
          <w:szCs w:val="24"/>
          <w:lang w:eastAsia="es-UY"/>
          <w14:ligatures w14:val="none"/>
        </w:rPr>
        <w:t> No voy a ser nada creativo, voy a usar la vieja frase </w:t>
      </w:r>
      <w:hyperlink r:id="rId25" w:tgtFrame="_blank" w:history="1">
        <w:r w:rsidRPr="006F31D0">
          <w:rPr>
            <w:rFonts w:ascii="Arial" w:eastAsia="Times New Roman" w:hAnsi="Arial" w:cs="Arial"/>
            <w:color w:val="FC6B01"/>
            <w:kern w:val="0"/>
            <w:sz w:val="24"/>
            <w:szCs w:val="24"/>
            <w:u w:val="single"/>
            <w:lang w:eastAsia="es-UY"/>
            <w14:ligatures w14:val="none"/>
          </w:rPr>
          <w:t>de Pierre Bourdieu</w:t>
        </w:r>
      </w:hyperlink>
      <w:r w:rsidRPr="006F31D0">
        <w:rPr>
          <w:rFonts w:ascii="Arial" w:eastAsia="Times New Roman" w:hAnsi="Arial" w:cs="Arial"/>
          <w:color w:val="666666"/>
          <w:kern w:val="0"/>
          <w:sz w:val="24"/>
          <w:szCs w:val="24"/>
          <w:lang w:eastAsia="es-UY"/>
          <w14:ligatures w14:val="none"/>
        </w:rPr>
        <w:t> : la sociología es un deporte de combate. Y por lo tanto, tenemos que luchar, tenemos que hacerlo público, arrancar las máscaras sociales. Ese es el papel de la sociología, la antropología, la filosofía política, la ciencia política y la psicología social. Tenemos que arrancar esas máscaras sociales y tener el valor de entrar en batalla, presentando lo que realmente está en las entrañas de la sociedad, como hizo </w:t>
      </w:r>
      <w:r w:rsidRPr="006F31D0">
        <w:rPr>
          <w:rFonts w:ascii="Arial" w:eastAsia="Times New Roman" w:hAnsi="Arial" w:cs="Arial"/>
          <w:b/>
          <w:bCs/>
          <w:color w:val="666666"/>
          <w:kern w:val="0"/>
          <w:sz w:val="24"/>
          <w:szCs w:val="24"/>
          <w:lang w:eastAsia="es-UY"/>
          <w14:ligatures w14:val="none"/>
        </w:rPr>
        <w:t>Felipe Nunes</w:t>
      </w:r>
      <w:r w:rsidRPr="006F31D0">
        <w:rPr>
          <w:rFonts w:ascii="Arial" w:eastAsia="Times New Roman" w:hAnsi="Arial" w:cs="Arial"/>
          <w:color w:val="666666"/>
          <w:kern w:val="0"/>
          <w:sz w:val="24"/>
          <w:szCs w:val="24"/>
          <w:lang w:eastAsia="es-UY"/>
          <w14:ligatures w14:val="none"/>
        </w:rPr>
        <w:t> , con una valentía extraordinaria.</w:t>
      </w:r>
    </w:p>
    <w:p w14:paraId="2F483256"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p>
    <w:p w14:paraId="73B4316C" w14:textId="77777777" w:rsidR="006F31D0" w:rsidRDefault="006F31D0" w:rsidP="006F31D0">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6F31D0">
        <w:rPr>
          <w:rFonts w:ascii="Arial" w:eastAsia="Times New Roman" w:hAnsi="Arial" w:cs="Arial"/>
          <w:b/>
          <w:bCs/>
          <w:color w:val="BF4E14" w:themeColor="accent2" w:themeShade="BF"/>
          <w:kern w:val="0"/>
          <w:sz w:val="24"/>
          <w:szCs w:val="24"/>
          <w:lang w:eastAsia="es-UY"/>
          <w14:ligatures w14:val="none"/>
        </w:rPr>
        <w:lastRenderedPageBreak/>
        <w:t>IHU – Flávio Bolsonaro ya ha dado a entender que dará un golpe de Estado si llega al poder para liberar a su padre y a los presos del 8 de enero. ¿Cómo valora esta postura?</w:t>
      </w:r>
    </w:p>
    <w:p w14:paraId="7C53AD5D" w14:textId="77777777" w:rsidR="006F31D0" w:rsidRPr="006F31D0" w:rsidRDefault="006F31D0" w:rsidP="006F31D0">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62D8FDEF"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b/>
          <w:bCs/>
          <w:color w:val="666666"/>
          <w:kern w:val="0"/>
          <w:sz w:val="24"/>
          <w:szCs w:val="24"/>
          <w:lang w:eastAsia="es-UY"/>
          <w14:ligatures w14:val="none"/>
        </w:rPr>
        <w:t>Paulo Baía –</w:t>
      </w:r>
      <w:r w:rsidRPr="006F31D0">
        <w:rPr>
          <w:rFonts w:ascii="Arial" w:eastAsia="Times New Roman" w:hAnsi="Arial" w:cs="Arial"/>
          <w:color w:val="666666"/>
          <w:kern w:val="0"/>
          <w:sz w:val="24"/>
          <w:szCs w:val="24"/>
          <w:lang w:eastAsia="es-UY"/>
          <w14:ligatures w14:val="none"/>
        </w:rPr>
        <w:t> Si gana las elecciones, concederá indultos y clemencia, establecerá el “ </w:t>
      </w:r>
      <w:r w:rsidRPr="006F31D0">
        <w:rPr>
          <w:rFonts w:ascii="Arial" w:eastAsia="Times New Roman" w:hAnsi="Arial" w:cs="Arial"/>
          <w:b/>
          <w:bCs/>
          <w:color w:val="666666"/>
          <w:kern w:val="0"/>
          <w:sz w:val="24"/>
          <w:szCs w:val="24"/>
          <w:lang w:eastAsia="es-UY"/>
          <w14:ligatures w14:val="none"/>
        </w:rPr>
        <w:t>Estatuto de Clemencia</w:t>
      </w:r>
      <w:r w:rsidRPr="006F31D0">
        <w:rPr>
          <w:rFonts w:ascii="Arial" w:eastAsia="Times New Roman" w:hAnsi="Arial" w:cs="Arial"/>
          <w:color w:val="666666"/>
          <w:kern w:val="0"/>
          <w:sz w:val="24"/>
          <w:szCs w:val="24"/>
          <w:lang w:eastAsia="es-UY"/>
          <w14:ligatures w14:val="none"/>
        </w:rPr>
        <w:t> ”. Ni siquiera es la amnistía que está en el Congreso. Usará la presidencia para predicar lo que se llama clemencia, que es una institución legal de la monarquía. El rey tenía el derecho de conceder clemencia. Y </w:t>
      </w:r>
      <w:r w:rsidRPr="006F31D0">
        <w:rPr>
          <w:rFonts w:ascii="Arial" w:eastAsia="Times New Roman" w:hAnsi="Arial" w:cs="Arial"/>
          <w:b/>
          <w:bCs/>
          <w:color w:val="666666"/>
          <w:kern w:val="0"/>
          <w:sz w:val="24"/>
          <w:szCs w:val="24"/>
          <w:lang w:eastAsia="es-UY"/>
          <w14:ligatures w14:val="none"/>
        </w:rPr>
        <w:t>Bolsonaro</w:t>
      </w:r>
      <w:r w:rsidRPr="006F31D0">
        <w:rPr>
          <w:rFonts w:ascii="Arial" w:eastAsia="Times New Roman" w:hAnsi="Arial" w:cs="Arial"/>
          <w:color w:val="666666"/>
          <w:kern w:val="0"/>
          <w:sz w:val="24"/>
          <w:szCs w:val="24"/>
          <w:lang w:eastAsia="es-UY"/>
          <w14:ligatures w14:val="none"/>
        </w:rPr>
        <w:t> lo hizo una vez con un diputado [ </w:t>
      </w:r>
      <w:r w:rsidRPr="006F31D0">
        <w:rPr>
          <w:rFonts w:ascii="Arial" w:eastAsia="Times New Roman" w:hAnsi="Arial" w:cs="Arial"/>
          <w:b/>
          <w:bCs/>
          <w:color w:val="666666"/>
          <w:kern w:val="0"/>
          <w:sz w:val="24"/>
          <w:szCs w:val="24"/>
          <w:lang w:eastAsia="es-UY"/>
          <w14:ligatures w14:val="none"/>
        </w:rPr>
        <w:t>Daniel Silveira</w:t>
      </w:r>
      <w:r w:rsidRPr="006F31D0">
        <w:rPr>
          <w:rFonts w:ascii="Arial" w:eastAsia="Times New Roman" w:hAnsi="Arial" w:cs="Arial"/>
          <w:color w:val="666666"/>
          <w:kern w:val="0"/>
          <w:sz w:val="24"/>
          <w:szCs w:val="24"/>
          <w:lang w:eastAsia="es-UY"/>
          <w14:ligatures w14:val="none"/>
        </w:rPr>
        <w:t> , condenado por el </w:t>
      </w:r>
      <w:r w:rsidRPr="006F31D0">
        <w:rPr>
          <w:rFonts w:ascii="Arial" w:eastAsia="Times New Roman" w:hAnsi="Arial" w:cs="Arial"/>
          <w:b/>
          <w:bCs/>
          <w:color w:val="666666"/>
          <w:kern w:val="0"/>
          <w:sz w:val="24"/>
          <w:szCs w:val="24"/>
          <w:lang w:eastAsia="es-UY"/>
          <w14:ligatures w14:val="none"/>
        </w:rPr>
        <w:t>Supremo Tribunal Federal</w:t>
      </w:r>
      <w:r w:rsidRPr="006F31D0">
        <w:rPr>
          <w:rFonts w:ascii="Arial" w:eastAsia="Times New Roman" w:hAnsi="Arial" w:cs="Arial"/>
          <w:color w:val="666666"/>
          <w:kern w:val="0"/>
          <w:sz w:val="24"/>
          <w:szCs w:val="24"/>
          <w:lang w:eastAsia="es-UY"/>
          <w14:ligatures w14:val="none"/>
        </w:rPr>
        <w:t> por amenazas contra los ministros del Tribunal y el Estado de derecho democrático]. Ningún presidente había usado esto antes. El presidente lo usa para conceder un indulto a fin de año.</w:t>
      </w:r>
    </w:p>
    <w:p w14:paraId="3992A3D9"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color w:val="666666"/>
          <w:kern w:val="0"/>
          <w:sz w:val="24"/>
          <w:szCs w:val="24"/>
          <w:lang w:eastAsia="es-UY"/>
          <w14:ligatures w14:val="none"/>
        </w:rPr>
        <w:t>Si </w:t>
      </w:r>
      <w:r w:rsidRPr="006F31D0">
        <w:rPr>
          <w:rFonts w:ascii="Arial" w:eastAsia="Times New Roman" w:hAnsi="Arial" w:cs="Arial"/>
          <w:b/>
          <w:bCs/>
          <w:color w:val="666666"/>
          <w:kern w:val="0"/>
          <w:sz w:val="24"/>
          <w:szCs w:val="24"/>
          <w:lang w:eastAsia="es-UY"/>
          <w14:ligatures w14:val="none"/>
        </w:rPr>
        <w:t>Flávio Bolsonaro</w:t>
      </w:r>
      <w:r w:rsidRPr="006F31D0">
        <w:rPr>
          <w:rFonts w:ascii="Arial" w:eastAsia="Times New Roman" w:hAnsi="Arial" w:cs="Arial"/>
          <w:color w:val="666666"/>
          <w:kern w:val="0"/>
          <w:sz w:val="24"/>
          <w:szCs w:val="24"/>
          <w:lang w:eastAsia="es-UY"/>
          <w14:ligatures w14:val="none"/>
        </w:rPr>
        <w:t> gana, usará los indultos, la </w:t>
      </w:r>
      <w:hyperlink r:id="rId26" w:tgtFrame="_blank" w:history="1">
        <w:r w:rsidRPr="006F31D0">
          <w:rPr>
            <w:rFonts w:ascii="Arial" w:eastAsia="Times New Roman" w:hAnsi="Arial" w:cs="Arial"/>
            <w:color w:val="FC6B01"/>
            <w:kern w:val="0"/>
            <w:sz w:val="24"/>
            <w:szCs w:val="24"/>
            <w:u w:val="single"/>
            <w:lang w:eastAsia="es-UY"/>
            <w14:ligatures w14:val="none"/>
          </w:rPr>
          <w:t>Ley de Amnistía</w:t>
        </w:r>
      </w:hyperlink>
      <w:r w:rsidRPr="006F31D0">
        <w:rPr>
          <w:rFonts w:ascii="Arial" w:eastAsia="Times New Roman" w:hAnsi="Arial" w:cs="Arial"/>
          <w:color w:val="666666"/>
          <w:kern w:val="0"/>
          <w:sz w:val="24"/>
          <w:szCs w:val="24"/>
          <w:lang w:eastAsia="es-UY"/>
          <w14:ligatures w14:val="none"/>
        </w:rPr>
        <w:t> y el indulto presidencial. Por eso quiero ver las selvas tropicales. [risas]</w:t>
      </w:r>
    </w:p>
    <w:p w14:paraId="25055061" w14:textId="77777777" w:rsidR="006F31D0" w:rsidRPr="006F31D0" w:rsidRDefault="006F31D0" w:rsidP="006F31D0">
      <w:pPr>
        <w:spacing w:after="0" w:line="240" w:lineRule="auto"/>
        <w:rPr>
          <w:rFonts w:ascii="Arial" w:eastAsia="Times New Roman" w:hAnsi="Arial" w:cs="Arial"/>
          <w:color w:val="666666"/>
          <w:kern w:val="0"/>
          <w:sz w:val="27"/>
          <w:szCs w:val="27"/>
          <w:lang w:eastAsia="es-UY"/>
          <w14:ligatures w14:val="none"/>
        </w:rPr>
      </w:pPr>
    </w:p>
    <w:p w14:paraId="49A4967F" w14:textId="77777777" w:rsidR="006F31D0" w:rsidRPr="006F31D0" w:rsidRDefault="006F31D0" w:rsidP="006F31D0">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6F31D0">
        <w:rPr>
          <w:rFonts w:ascii="Arial" w:eastAsia="Times New Roman" w:hAnsi="Arial" w:cs="Arial"/>
          <w:b/>
          <w:bCs/>
          <w:i/>
          <w:iCs/>
          <w:color w:val="BF4E14" w:themeColor="accent2" w:themeShade="BF"/>
          <w:kern w:val="0"/>
          <w:sz w:val="27"/>
          <w:szCs w:val="27"/>
          <w:lang w:eastAsia="es-UY"/>
          <w14:ligatures w14:val="none"/>
        </w:rPr>
        <w:t xml:space="preserve">Los jóvenes investigadores necesitan tener el coraje de hacer lo que Bourdieu enseñó: usar las </w:t>
      </w:r>
      <w:r w:rsidRPr="006F31D0">
        <w:rPr>
          <w:rFonts w:ascii="Arial" w:eastAsia="Times New Roman" w:hAnsi="Arial" w:cs="Arial"/>
          <w:b/>
          <w:bCs/>
          <w:i/>
          <w:iCs/>
          <w:color w:val="BF4E14" w:themeColor="accent2" w:themeShade="BF"/>
          <w:kern w:val="0"/>
          <w:sz w:val="24"/>
          <w:szCs w:val="24"/>
          <w:lang w:eastAsia="es-UY"/>
          <w14:ligatures w14:val="none"/>
        </w:rPr>
        <w:t>humanidades como un deporte de combate – Paulo Baía</w:t>
      </w:r>
    </w:p>
    <w:p w14:paraId="4A2E57BC" w14:textId="2153ADD6" w:rsidR="006F31D0" w:rsidRPr="006F31D0" w:rsidRDefault="006F31D0" w:rsidP="006F31D0">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6EE899B7" w14:textId="77777777" w:rsidR="006F31D0" w:rsidRDefault="006F31D0" w:rsidP="006F31D0">
      <w:pPr>
        <w:spacing w:after="0" w:line="240" w:lineRule="auto"/>
        <w:jc w:val="both"/>
        <w:rPr>
          <w:rFonts w:ascii="Arial" w:eastAsia="Times New Roman" w:hAnsi="Arial" w:cs="Arial"/>
          <w:b/>
          <w:bCs/>
          <w:color w:val="BF4E14" w:themeColor="accent2" w:themeShade="BF"/>
          <w:kern w:val="0"/>
          <w:sz w:val="24"/>
          <w:szCs w:val="24"/>
          <w:lang w:eastAsia="es-UY"/>
          <w14:ligatures w14:val="none"/>
        </w:rPr>
      </w:pPr>
      <w:r w:rsidRPr="006F31D0">
        <w:rPr>
          <w:rFonts w:ascii="Arial" w:eastAsia="Times New Roman" w:hAnsi="Arial" w:cs="Arial"/>
          <w:b/>
          <w:bCs/>
          <w:color w:val="BF4E14" w:themeColor="accent2" w:themeShade="BF"/>
          <w:kern w:val="0"/>
          <w:sz w:val="24"/>
          <w:szCs w:val="24"/>
          <w:lang w:eastAsia="es-UY"/>
          <w14:ligatures w14:val="none"/>
        </w:rPr>
        <w:t>IHU – ¿Desea agregar algo?</w:t>
      </w:r>
    </w:p>
    <w:p w14:paraId="7688257F" w14:textId="77777777" w:rsidR="006F31D0" w:rsidRPr="006F31D0" w:rsidRDefault="006F31D0" w:rsidP="006F31D0">
      <w:pPr>
        <w:spacing w:after="0" w:line="240" w:lineRule="auto"/>
        <w:jc w:val="both"/>
        <w:rPr>
          <w:rFonts w:ascii="Arial" w:eastAsia="Times New Roman" w:hAnsi="Arial" w:cs="Arial"/>
          <w:color w:val="BF4E14" w:themeColor="accent2" w:themeShade="BF"/>
          <w:kern w:val="0"/>
          <w:sz w:val="24"/>
          <w:szCs w:val="24"/>
          <w:lang w:eastAsia="es-UY"/>
          <w14:ligatures w14:val="none"/>
        </w:rPr>
      </w:pPr>
    </w:p>
    <w:p w14:paraId="6C5DFA30" w14:textId="77777777" w:rsidR="006F31D0" w:rsidRPr="006F31D0" w:rsidRDefault="006F31D0" w:rsidP="006F31D0">
      <w:pPr>
        <w:spacing w:after="0" w:line="240" w:lineRule="auto"/>
        <w:jc w:val="both"/>
        <w:rPr>
          <w:rFonts w:ascii="Arial" w:eastAsia="Times New Roman" w:hAnsi="Arial" w:cs="Arial"/>
          <w:color w:val="666666"/>
          <w:kern w:val="0"/>
          <w:sz w:val="24"/>
          <w:szCs w:val="24"/>
          <w:lang w:eastAsia="es-UY"/>
          <w14:ligatures w14:val="none"/>
        </w:rPr>
      </w:pPr>
      <w:r w:rsidRPr="006F31D0">
        <w:rPr>
          <w:rFonts w:ascii="Arial" w:eastAsia="Times New Roman" w:hAnsi="Arial" w:cs="Arial"/>
          <w:b/>
          <w:bCs/>
          <w:color w:val="666666"/>
          <w:kern w:val="0"/>
          <w:sz w:val="24"/>
          <w:szCs w:val="24"/>
          <w:lang w:eastAsia="es-UY"/>
          <w14:ligatures w14:val="none"/>
        </w:rPr>
        <w:t>Paulo Baía –</w:t>
      </w:r>
      <w:r w:rsidRPr="006F31D0">
        <w:rPr>
          <w:rFonts w:ascii="Arial" w:eastAsia="Times New Roman" w:hAnsi="Arial" w:cs="Arial"/>
          <w:color w:val="666666"/>
          <w:kern w:val="0"/>
          <w:sz w:val="24"/>
          <w:szCs w:val="24"/>
          <w:lang w:eastAsia="es-UY"/>
          <w14:ligatures w14:val="none"/>
        </w:rPr>
        <w:t> Ojalá la juventud tenga valor. Soy un investigador veterano, pero me esfuerzo por animar a los jóvenes profesores, maestros e investigadores a tener el valor de hacer lo que </w:t>
      </w:r>
      <w:r w:rsidRPr="006F31D0">
        <w:rPr>
          <w:rFonts w:ascii="Arial" w:eastAsia="Times New Roman" w:hAnsi="Arial" w:cs="Arial"/>
          <w:b/>
          <w:bCs/>
          <w:color w:val="666666"/>
          <w:kern w:val="0"/>
          <w:sz w:val="24"/>
          <w:szCs w:val="24"/>
          <w:lang w:eastAsia="es-UY"/>
          <w14:ligatures w14:val="none"/>
        </w:rPr>
        <w:t>Bourdieu</w:t>
      </w:r>
      <w:r w:rsidRPr="006F31D0">
        <w:rPr>
          <w:rFonts w:ascii="Arial" w:eastAsia="Times New Roman" w:hAnsi="Arial" w:cs="Arial"/>
          <w:color w:val="666666"/>
          <w:kern w:val="0"/>
          <w:sz w:val="24"/>
          <w:szCs w:val="24"/>
          <w:lang w:eastAsia="es-UY"/>
          <w14:ligatures w14:val="none"/>
        </w:rPr>
        <w:t> enseñó: usar las humanidades como un deporte de combate. Y no se trata de un deporte de combate dogmático, sino de uno esclarecedor, de desenmascarar las máscaras sociales. Quizás esa sea la expresión más acertada para este momento.</w:t>
      </w:r>
    </w:p>
    <w:p w14:paraId="24624DA7" w14:textId="77777777" w:rsidR="00926044" w:rsidRDefault="00926044"/>
    <w:p w14:paraId="378CFA9B" w14:textId="4E1D80F5" w:rsidR="006F31D0" w:rsidRDefault="006F31D0">
      <w:hyperlink r:id="rId27" w:history="1">
        <w:r w:rsidRPr="00C526FD">
          <w:rPr>
            <w:rStyle w:val="Hipervnculo"/>
          </w:rPr>
          <w:t>https://www.ihu.unisinos.br/664931-brasil-um-pais-suspenso-entre-a-memoria-do-caos-e-a-paralisia-das-escolhas-cansadas-entrevista-especial-com-paulo-baia</w:t>
        </w:r>
      </w:hyperlink>
    </w:p>
    <w:p w14:paraId="1089F69A" w14:textId="77777777" w:rsidR="006F31D0" w:rsidRDefault="006F31D0"/>
    <w:sectPr w:rsidR="006F31D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1D0"/>
    <w:rsid w:val="006F31D0"/>
    <w:rsid w:val="00926044"/>
    <w:rsid w:val="00B458DE"/>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1D73C"/>
  <w15:chartTrackingRefBased/>
  <w15:docId w15:val="{A1D0657A-04D5-4B96-BF2C-B21EFBA33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F31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F31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F31D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F31D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F31D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F31D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F31D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F31D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F31D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F31D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F31D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F31D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F31D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F31D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F31D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F31D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F31D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F31D0"/>
    <w:rPr>
      <w:rFonts w:eastAsiaTheme="majorEastAsia" w:cstheme="majorBidi"/>
      <w:color w:val="272727" w:themeColor="text1" w:themeTint="D8"/>
    </w:rPr>
  </w:style>
  <w:style w:type="paragraph" w:styleId="Ttulo">
    <w:name w:val="Title"/>
    <w:basedOn w:val="Normal"/>
    <w:next w:val="Normal"/>
    <w:link w:val="TtuloCar"/>
    <w:uiPriority w:val="10"/>
    <w:qFormat/>
    <w:rsid w:val="006F31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F31D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F31D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F31D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F31D0"/>
    <w:pPr>
      <w:spacing w:before="160"/>
      <w:jc w:val="center"/>
    </w:pPr>
    <w:rPr>
      <w:i/>
      <w:iCs/>
      <w:color w:val="404040" w:themeColor="text1" w:themeTint="BF"/>
    </w:rPr>
  </w:style>
  <w:style w:type="character" w:customStyle="1" w:styleId="CitaCar">
    <w:name w:val="Cita Car"/>
    <w:basedOn w:val="Fuentedeprrafopredeter"/>
    <w:link w:val="Cita"/>
    <w:uiPriority w:val="29"/>
    <w:rsid w:val="006F31D0"/>
    <w:rPr>
      <w:i/>
      <w:iCs/>
      <w:color w:val="404040" w:themeColor="text1" w:themeTint="BF"/>
    </w:rPr>
  </w:style>
  <w:style w:type="paragraph" w:styleId="Prrafodelista">
    <w:name w:val="List Paragraph"/>
    <w:basedOn w:val="Normal"/>
    <w:uiPriority w:val="34"/>
    <w:qFormat/>
    <w:rsid w:val="006F31D0"/>
    <w:pPr>
      <w:ind w:left="720"/>
      <w:contextualSpacing/>
    </w:pPr>
  </w:style>
  <w:style w:type="character" w:styleId="nfasisintenso">
    <w:name w:val="Intense Emphasis"/>
    <w:basedOn w:val="Fuentedeprrafopredeter"/>
    <w:uiPriority w:val="21"/>
    <w:qFormat/>
    <w:rsid w:val="006F31D0"/>
    <w:rPr>
      <w:i/>
      <w:iCs/>
      <w:color w:val="0F4761" w:themeColor="accent1" w:themeShade="BF"/>
    </w:rPr>
  </w:style>
  <w:style w:type="paragraph" w:styleId="Citadestacada">
    <w:name w:val="Intense Quote"/>
    <w:basedOn w:val="Normal"/>
    <w:next w:val="Normal"/>
    <w:link w:val="CitadestacadaCar"/>
    <w:uiPriority w:val="30"/>
    <w:qFormat/>
    <w:rsid w:val="006F31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F31D0"/>
    <w:rPr>
      <w:i/>
      <w:iCs/>
      <w:color w:val="0F4761" w:themeColor="accent1" w:themeShade="BF"/>
    </w:rPr>
  </w:style>
  <w:style w:type="character" w:styleId="Referenciaintensa">
    <w:name w:val="Intense Reference"/>
    <w:basedOn w:val="Fuentedeprrafopredeter"/>
    <w:uiPriority w:val="32"/>
    <w:qFormat/>
    <w:rsid w:val="006F31D0"/>
    <w:rPr>
      <w:b/>
      <w:bCs/>
      <w:smallCaps/>
      <w:color w:val="0F4761" w:themeColor="accent1" w:themeShade="BF"/>
      <w:spacing w:val="5"/>
    </w:rPr>
  </w:style>
  <w:style w:type="character" w:styleId="Hipervnculo">
    <w:name w:val="Hyperlink"/>
    <w:basedOn w:val="Fuentedeprrafopredeter"/>
    <w:uiPriority w:val="99"/>
    <w:unhideWhenUsed/>
    <w:rsid w:val="006F31D0"/>
    <w:rPr>
      <w:color w:val="467886" w:themeColor="hyperlink"/>
      <w:u w:val="single"/>
    </w:rPr>
  </w:style>
  <w:style w:type="character" w:styleId="Mencinsinresolver">
    <w:name w:val="Unresolved Mention"/>
    <w:basedOn w:val="Fuentedeprrafopredeter"/>
    <w:uiPriority w:val="99"/>
    <w:semiHidden/>
    <w:unhideWhenUsed/>
    <w:rsid w:val="006F31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categorias/662819-superar-o-lulismo-e-um-debate-inadiavel-afirma-jones-manoel" TargetMode="External"/><Relationship Id="rId13" Type="http://schemas.openxmlformats.org/officeDocument/2006/relationships/hyperlink" Target="https://ihu.unisinos.br/categorias/638066-caiado-e-tarcisio-disputam-com-armas-a-heranca-da-extrema-direita" TargetMode="External"/><Relationship Id="rId18" Type="http://schemas.openxmlformats.org/officeDocument/2006/relationships/hyperlink" Target="https://www.ihu.unisinos.br/categorias/659037-como-a-classe-politica-reagiu-ao-encontro-entre-lula-e-trump" TargetMode="External"/><Relationship Id="rId26" Type="http://schemas.openxmlformats.org/officeDocument/2006/relationships/hyperlink" Target="https://ihu.unisinos.br/categorias/656900-anistia-como-lema-da-esquerda-foi-pego-por-bolsonaristas-e-virou-mote-no-7-de-setembro" TargetMode="External"/><Relationship Id="rId3" Type="http://schemas.openxmlformats.org/officeDocument/2006/relationships/webSettings" Target="webSettings.xml"/><Relationship Id="rId21" Type="http://schemas.openxmlformats.org/officeDocument/2006/relationships/hyperlink" Target="https://ihu.unisinos.br/categorias/664443-lula-x-flavio-bolsonaro-dois-projetos-de-nacao-artigo-de-michel-aires-de-souza-dias" TargetMode="External"/><Relationship Id="rId7" Type="http://schemas.openxmlformats.org/officeDocument/2006/relationships/hyperlink" Target="https://ihu.unisinos.br/categorias/659170-bolsonarismo-pode-eleger-44-senadores-em-2026-e-se-tornar-majoritario-diz-real-time-big-data" TargetMode="External"/><Relationship Id="rId12" Type="http://schemas.openxmlformats.org/officeDocument/2006/relationships/hyperlink" Target="https://ihu.unisinos.br/categorias/639530-a-truncada-mensagem-do-governador-eduardo-leite-artigo-de-edelberto-behs" TargetMode="External"/><Relationship Id="rId17" Type="http://schemas.openxmlformats.org/officeDocument/2006/relationships/hyperlink" Target="https://ihu.unisinos.br/categorias/661753-eleicoes-na-america-latina-em-2026-estao-na-mira-das-intervencoes-de-trump" TargetMode="External"/><Relationship Id="rId25" Type="http://schemas.openxmlformats.org/officeDocument/2006/relationships/hyperlink" Target="https://www.ihu.unisinos.br/655939-pierre-bourdieu-duas-leituras-artigo-de-afranio-catani" TargetMode="External"/><Relationship Id="rId2" Type="http://schemas.openxmlformats.org/officeDocument/2006/relationships/settings" Target="settings.xml"/><Relationship Id="rId16" Type="http://schemas.openxmlformats.org/officeDocument/2006/relationships/hyperlink" Target="https://ihu.unisinos.br/categorias/655950-os-gringos-ladroes-do-eduardo-artigo-de-celso-rocha-de-barros" TargetMode="External"/><Relationship Id="rId20" Type="http://schemas.openxmlformats.org/officeDocument/2006/relationships/hyperlink" Target="https://www.ihu.unisinos.br/660536-urnas-de-2026-serao-reveladoras-do-engajamento-gaucho-artigo-de-edelberto-behs"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ihu.unisinos.br/categorias/661170-candidatura-de-flavio-bolsonaro-reforca-acordao-da-anistia-velada-e-reorganizacao-da-direita-avaliam-analistas" TargetMode="External"/><Relationship Id="rId11" Type="http://schemas.openxmlformats.org/officeDocument/2006/relationships/hyperlink" Target="https://www.ihu.unisinos.br/648848-como-lula-pode-" TargetMode="External"/><Relationship Id="rId24" Type="http://schemas.openxmlformats.org/officeDocument/2006/relationships/hyperlink" Target="https://www.ihu.unisinos.br/categorias/663454-caso-master-expoe-acao-do-crime-organizado-no-nivel-federal" TargetMode="External"/><Relationship Id="rId5" Type="http://schemas.openxmlformats.org/officeDocument/2006/relationships/hyperlink" Target="https://www.ihu.unisinos.br/categorias/664562-brasil-sob-polarizacao-avaliacao-e-perspectivas-artigo-de-esther-solano-e-alexandre-fuccille" TargetMode="External"/><Relationship Id="rId15" Type="http://schemas.openxmlformats.org/officeDocument/2006/relationships/image" Target="media/image3.png"/><Relationship Id="rId23" Type="http://schemas.openxmlformats.org/officeDocument/2006/relationships/hyperlink" Target="https://www.ihu.unisinos.br/categorias/648727-por-que-o-presidente-mais-popular-da-historia-brasileira-lidera-o-seu-mandato-mais-impopular"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ihu.unisinos.br/categorias/659170-bolsonarismo-pode-eleger-44-senadores-em-2026-e-se-tornar-majoritario-diz-real-time-big-data" TargetMode="External"/><Relationship Id="rId4" Type="http://schemas.openxmlformats.org/officeDocument/2006/relationships/image" Target="media/image1.png"/><Relationship Id="rId9" Type="http://schemas.openxmlformats.org/officeDocument/2006/relationships/hyperlink" Target="https://www.ihu.unisinos.br/664866-quando-o-tempo-decide-o-poder-eleitoral-dos-idosos-no-brasil-contemporaneo-artigo-de-paulo-baia" TargetMode="External"/><Relationship Id="rId14" Type="http://schemas.openxmlformats.org/officeDocument/2006/relationships/hyperlink" Target="https://ihu.unisinos.br/categorias/646338-bolsonaro-o-stf-e-o-contexto-pre-2026-cientistas-politicos-analisam-fotografia-do-cenario-em-torno-do-ex-presidente" TargetMode="External"/><Relationship Id="rId22" Type="http://schemas.openxmlformats.org/officeDocument/2006/relationships/hyperlink" Target="https://ihu.unisinos.br/categorias/651052-religioes-de-matriz-africana-caminhos-e-encontros-em-debate-no-cepat" TargetMode="External"/><Relationship Id="rId27" Type="http://schemas.openxmlformats.org/officeDocument/2006/relationships/hyperlink" Target="https://www.ihu.unisinos.br/664931-brasil-um-pais-suspenso-entre-a-memoria-do-caos-e-a-paralisia-das-escolhas-cansadas-entrevista-especial-com-paulo-ba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3938</Words>
  <Characters>21659</Characters>
  <Application>Microsoft Office Word</Application>
  <DocSecurity>0</DocSecurity>
  <Lines>180</Lines>
  <Paragraphs>51</Paragraphs>
  <ScaleCrop>false</ScaleCrop>
  <Company/>
  <LinksUpToDate>false</LinksUpToDate>
  <CharactersWithSpaces>25546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2026-04-17T12:58:00Z</dcterms:created>
  <dcterms:modified xsi:type="dcterms:W3CDTF">2026-04-17T13:04:00Z</dcterms:modified>
</cp:coreProperties>
</file>