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4BEA" w14:textId="477F1C0D" w:rsidR="001D3288" w:rsidRDefault="001D3288" w:rsidP="001D3288">
      <w:pPr>
        <w:shd w:val="clear" w:color="auto" w:fill="FFFFFF"/>
        <w:spacing w:after="0" w:line="240" w:lineRule="auto"/>
        <w:rPr>
          <w:rFonts w:ascii="Helvetica" w:eastAsia="Times New Roman" w:hAnsi="Helvetica" w:cs="Helvetica"/>
          <w:b/>
          <w:bCs/>
          <w:color w:val="222222"/>
          <w:kern w:val="0"/>
          <w:sz w:val="32"/>
          <w:szCs w:val="32"/>
          <w:lang w:val="pt-PT" w:eastAsia="es-UY"/>
          <w14:ligatures w14:val="none"/>
        </w:rPr>
      </w:pPr>
      <w:r w:rsidRPr="001D3288">
        <w:rPr>
          <w:rFonts w:ascii="Helvetica" w:eastAsia="Times New Roman" w:hAnsi="Helvetica" w:cs="Helvetica"/>
          <w:b/>
          <w:bCs/>
          <w:color w:val="222222"/>
          <w:kern w:val="0"/>
          <w:sz w:val="32"/>
          <w:szCs w:val="32"/>
          <w:lang w:val="pt-PT" w:eastAsia="es-UY"/>
          <w14:ligatures w14:val="none"/>
        </w:rPr>
        <w:t>          40 ANOS: SEM AQUELE MENINO NEGRO</w:t>
      </w:r>
    </w:p>
    <w:p w14:paraId="013801F5" w14:textId="77777777" w:rsidR="001D3288" w:rsidRPr="001D3288" w:rsidRDefault="001D3288" w:rsidP="001D3288">
      <w:pPr>
        <w:shd w:val="clear" w:color="auto" w:fill="FFFFFF"/>
        <w:spacing w:after="0" w:line="240" w:lineRule="auto"/>
        <w:rPr>
          <w:rFonts w:ascii="Helvetica" w:eastAsia="Times New Roman" w:hAnsi="Helvetica" w:cs="Helvetica"/>
          <w:color w:val="222222"/>
          <w:kern w:val="0"/>
          <w:sz w:val="32"/>
          <w:szCs w:val="32"/>
          <w:lang w:val="pt-PT" w:eastAsia="es-UY"/>
          <w14:ligatures w14:val="none"/>
        </w:rPr>
      </w:pPr>
    </w:p>
    <w:p w14:paraId="48310582" w14:textId="77777777" w:rsidR="001D3288" w:rsidRPr="001D3288" w:rsidRDefault="001D3288" w:rsidP="001D3288">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1D3288">
        <w:rPr>
          <w:rFonts w:ascii="Helvetica" w:eastAsia="Times New Roman" w:hAnsi="Helvetica" w:cs="Helvetica"/>
          <w:b/>
          <w:bCs/>
          <w:color w:val="222222"/>
          <w:kern w:val="0"/>
          <w:sz w:val="24"/>
          <w:szCs w:val="24"/>
          <w:lang w:val="pt-PT" w:eastAsia="es-UY"/>
          <w14:ligatures w14:val="none"/>
        </w:rPr>
        <w:t>                                         Júlio Lázaro Torma</w:t>
      </w:r>
    </w:p>
    <w:p w14:paraId="1BAD1A3B" w14:textId="77777777" w:rsidR="001D3288" w:rsidRPr="001D3288" w:rsidRDefault="001D3288" w:rsidP="001D3288">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w:t>
      </w:r>
      <w:r w:rsidRPr="001D3288">
        <w:rPr>
          <w:rFonts w:ascii="Helvetica" w:eastAsia="Times New Roman" w:hAnsi="Helvetica" w:cs="Helvetica"/>
          <w:i/>
          <w:iCs/>
          <w:color w:val="222222"/>
          <w:kern w:val="0"/>
          <w:sz w:val="24"/>
          <w:szCs w:val="24"/>
          <w:lang w:val="pt-PT" w:eastAsia="es-UY"/>
          <w14:ligatures w14:val="none"/>
        </w:rPr>
        <w:t>   " Felizes os que são perseguidos por causa da Justiça,</w:t>
      </w:r>
    </w:p>
    <w:p w14:paraId="5AD40048" w14:textId="77777777" w:rsidR="001D3288" w:rsidRPr="001D3288" w:rsidRDefault="001D3288" w:rsidP="001D3288">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i/>
          <w:iCs/>
          <w:color w:val="222222"/>
          <w:kern w:val="0"/>
          <w:sz w:val="24"/>
          <w:szCs w:val="24"/>
          <w:lang w:val="pt-PT" w:eastAsia="es-UY"/>
          <w14:ligatures w14:val="none"/>
        </w:rPr>
        <w:t>                                             porque deles é o Reino dos Céus".</w:t>
      </w:r>
    </w:p>
    <w:p w14:paraId="121BA280" w14:textId="77777777" w:rsidR="001D3288" w:rsidRPr="001D3288" w:rsidRDefault="001D3288" w:rsidP="001D3288">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 Mt 5;10)</w:t>
      </w:r>
    </w:p>
    <w:p w14:paraId="4935C1E5"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Neste dia 10 de Maio, lembramos os 40 anos do Martírio do Padre Josimo Moares Tavares. O Padre Negro da bolsa,chapéu de palha e Sandálias surradas.</w:t>
      </w:r>
    </w:p>
    <w:p w14:paraId="2E5C4D47"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"Quem é esse menino negro que desafia limites?" ( Pedro Tierra).</w:t>
      </w:r>
    </w:p>
    <w:p w14:paraId="260D6387"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Padre negro, de origem pobre, camponesa,desde pequeno conheceu a privação e a dor. Assim como o racismo estrutural vigente em nossa sociedade brasileira.</w:t>
      </w:r>
    </w:p>
    <w:p w14:paraId="6AAFF780"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Foi Presbítero da Diocese de Tocantinópolis, na região do Bico do Papagaio no extremo norte do estado de Goiás. Onde hoje faz parte do estado de Tocantins.</w:t>
      </w:r>
    </w:p>
    <w:p w14:paraId="7BB6D1F2"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Que faz parte da região e do Bioma da Amazônia, junto com os estados do Maranhão, Pará e Mato Grosso.</w:t>
      </w:r>
    </w:p>
    <w:p w14:paraId="2FA1390F"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Região marcada por conflitos agrários entre latifundiários, camponeses,povos indígenas e quilombolas. Ainda hoje temos, assassinatos e conflitos agrários sendo foco de tensão.</w:t>
      </w:r>
    </w:p>
    <w:p w14:paraId="5716CFF0"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Tivemos os assassinatos de Expedito Ribeiro, Família Canuto, Irmã Dorothy Stang, Irmã Adelaide Molinari, Chico Mendes, 21 sem terra em Eldorado dos Carajás e em Corumbiara.</w:t>
      </w:r>
    </w:p>
    <w:p w14:paraId="2133FBB6"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Padre Josimo Moraes Tavares, tinha 33 anos,quando foi assassinado á mando dos grandes latifundiários.</w:t>
      </w:r>
    </w:p>
    <w:p w14:paraId="624C4091"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A Região do Bico do Papagaio era habitada por muitos trabalhadores rurais ( 95% da população). Eram pessoas que saíram dos estados do nordeste brasileiro (fugindo das secas). Em busca de uma vida digna na região.</w:t>
      </w:r>
    </w:p>
    <w:p w14:paraId="2255F782"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Estas áreas foram doadas pelos governos federal (militares) e estadual, para empresários estrangeiros, do sul e sudeste do Brasil. Para exploração agrícola da região.</w:t>
      </w:r>
    </w:p>
    <w:p w14:paraId="5705013B"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Gerando conflitos com o povo pobre que morava na região à décadas ou desde o século XIX.</w:t>
      </w:r>
    </w:p>
    <w:p w14:paraId="760D0773"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Nesta região as margens do rio Araguaia, surgiu a famosa Guerrilha do Araguaia,foco de resistência a ditadura militar.Organizado pelo Partido Comunista do Brasil ( PC do B)  entre os anos de 1972- 1974. A repressão a guerrilha contou com o maior contingente militar desde o final da segunda guerra mundial (1945). Para derrotar os 100 guerrilheiros e guerrilheiras que estavam na região.</w:t>
      </w:r>
    </w:p>
    <w:p w14:paraId="6CE3D0DE"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Josimo nasceu em Marabá ( PA), no dia 4 de Abril de 1953 ( sábado santo), filho de Olinda Moraes Tavares. Sua mãe tinha na época 14 anos. Nasceu nas margens do rio Araguaia,quando esta lavava roupas.</w:t>
      </w:r>
    </w:p>
    <w:p w14:paraId="7AD0CBDB"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Seu pai Bartolomeu,abandona dona Olínda, para ficar com outra mulher. Teve uma irmão Ana Maria que morreu de desnutrição ainda criança. Durante uma grande enchente na região, Dona Olinda em 1955,se muda com as duas crianças para Xambioá ( GO)*.</w:t>
      </w:r>
    </w:p>
    <w:p w14:paraId="37299076"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Nesta cidade, trabalhou como cozinheira, lavava roupa para fora e vendia doces para criar seus filhos sozinha.</w:t>
      </w:r>
    </w:p>
    <w:p w14:paraId="5097DB1A"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lastRenderedPageBreak/>
        <w:t>       Ingressa no colégio, dos padres da Prelazia em Xambioá. Um dia surpreende,sua mãe .</w:t>
      </w:r>
    </w:p>
    <w:p w14:paraId="6CBD6549"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 Ei sei que a senhora quer que eu trabalhe na roça. Mas não é isso que eu quero. Eu quero ser padre". Dizia Josimo à Dona Olinda, sua mãe, mulher analfabeta e lutadora.</w:t>
      </w:r>
    </w:p>
    <w:p w14:paraId="38E3907D"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Aos dez anos de idade ingressa no seminário Leão XIII da Prelazia dos Orionistas em Tocantinópolis. Se, muda para Brasilia ( DF), Lorena e Aparecida ( SP),onde cursou Filosofia e Literatura e no Instituto Franciscano de Teologia e Filosofia em Petrópolis ( RJ) . Onde teve entre os seus professores e foi aluno do Frei Leonardo Boff 87 anos, e se identificou com a Teologia da Libertação.</w:t>
      </w:r>
    </w:p>
    <w:p w14:paraId="0D2AE5B4"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Como estudante de teologia,percorria as comunidades pobres dos morros de Petrópolis.</w:t>
      </w:r>
    </w:p>
    <w:p w14:paraId="41BAD925"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No dia 20 de Janeiro de 1979, foi ordenado Presbítero pelas mãos de Dom Cornélio Chizzini ( 1941- 1981) e rezou a primeira missa no dia 21 de Janeiro, na Igreja de São Miguel Arcanjo de Xambioá.</w:t>
      </w:r>
    </w:p>
    <w:p w14:paraId="38294778"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No mesmo ano assume a Paróquia Nossa Senhora da Conceição e a escola de ensino fundamental ou médio ( 1º e 2º gaus na época) em Wanderlândia. Assume o trabalho pastoral, foi coordenador Diocesano da Pastoral da Juventude ( PJ), da Comissão Pastoral da Terra ( CPT) e da Pastoral Geral da Diocese.</w:t>
      </w:r>
    </w:p>
    <w:p w14:paraId="22A79712"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Em 1981, o Papa João Paulo Ii, eleva a Prelazia ao status de Diocese. Dom Cornélio,ha bispo diocesano,este falece no mesmo ano em Goiânia ( capital de Goias). Assume como Bispo Dom Aloísio Hilário de Pinho ( 1934-2021).</w:t>
      </w:r>
    </w:p>
    <w:p w14:paraId="125B442A"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Josimo é transferido para a Paróquia de São Sebastião de Tocantins e leva junto sua mãe Olinda ( 1939-2021). Coordena a Comissão Pastoral da Terra.</w:t>
      </w:r>
    </w:p>
    <w:p w14:paraId="5252C2B1"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Logo,percebe que o principal problema da diocese e da região era a terra. Acreditava que a terra era para todos. Cada família tinha direito a um pedaço de terra para morar e trabalhar. Não perdeu a oportunidade de denunciar os grileiros e começou a ser hostilizado e receber ameaças de morte.</w:t>
      </w:r>
    </w:p>
    <w:p w14:paraId="4C03EC6C"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A região de São Sebastião no Bico do Papagaio,além de ser terra fértil e bem irrigada pelos rios Araguaia e Tocantins. Não foi bem aceito, bem vindo na cidade, o povo e as autoridades não gostavam daquele estilo de sacerdócio.</w:t>
      </w:r>
    </w:p>
    <w:p w14:paraId="4D91C932"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Não sentava a mesa, nem frequentava a casa e festas dos fazendeiros, delegado de policia e de políticos de direita locais.</w:t>
      </w:r>
    </w:p>
    <w:p w14:paraId="6CE05475"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Não rezava missa todos os domingos na Matriz. Sempre pegava a velha camioneta Toyota Azul, para rodar,pelos povoados e gastava tempo de mais falando sobre a Terra e Reforma Agrária.</w:t>
      </w:r>
    </w:p>
    <w:p w14:paraId="75150FC6"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Os fazendeiros a nível local e nacional, se organizam sob a liderança do médico cardiologista Ronaldo Caiado ( principal expoente da oligarquia agraria do estado de Goias). Criam uma milicia terrorista de extrema direita a União Democrática Ruralista ( UDR).</w:t>
      </w:r>
    </w:p>
    <w:p w14:paraId="440B2820"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Para combater os movimentos camponeses que lutam pela Reforma Agraria, no campo e no Congresso Nacional em Brasilia.</w:t>
      </w:r>
    </w:p>
    <w:p w14:paraId="7B0F1D93"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Na sua região havia na época, anos de 1970 a 1990, em torno de 29 focos de conflitos agrários.</w:t>
      </w:r>
    </w:p>
    <w:p w14:paraId="0DEE9B53"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Josimo, nos conflitos, estava sempre posto auxiliar os camponeses,indígenas e quilombolas ameaçados por elementos da UDR.</w:t>
      </w:r>
    </w:p>
    <w:p w14:paraId="15C969A4"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Ele atraiu a participação a vida cristã nas comunidades eclesiais de base de sua Paróquia as mulheres, jovens e os pobres ameaçados. Que antes não participavam ou frequentavam a Igreja.</w:t>
      </w:r>
    </w:p>
    <w:p w14:paraId="6AE66BAD"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lastRenderedPageBreak/>
        <w:t>      Ensinou os sobre os seus direitos,arrumou advogados para este tipo de coisas.</w:t>
      </w:r>
    </w:p>
    <w:p w14:paraId="24BDC768"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Quando o povo era despejado estava com eles. Ajudou a organiza-los,para que voltasse para suas terras.</w:t>
      </w:r>
    </w:p>
    <w:p w14:paraId="1F97A87D"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Sempre os encorajava para se organizarem em associação comunitária, filiarem se em sindicatos de trabalhadores rurais. Tinham,que apreenderem sobre política e participar. Para conquistar a terra que mana Leite e Mel.</w:t>
      </w:r>
    </w:p>
    <w:p w14:paraId="182796BC"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Cada vez, mais se intensifica a violência e as ameaças contra Josimo e seus colaboradores na pastoral. Os Bispos de Goias em 1985, visitam o presidente José  Sarney ( PMDB)atualmente 96   anos.</w:t>
      </w:r>
    </w:p>
    <w:p w14:paraId="41CE5D2C"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Na qual na visita relatam os conflitos agrários na região e a sua preocupação com os fatos.</w:t>
      </w:r>
    </w:p>
    <w:p w14:paraId="24D947A3"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Um povoado de Buritis é inteiro incendiado por pistoleiros a mando de fazendeiros. O prefeito como provocação manda construir uma obra pública no terreno da Igreja. Teve uma reação popular a este gesto. Chegou a ser preso, junto com alguns agentes de pastorais, religiosas e leigos,acusados de incitar a reação a provocação. E de mandar matar um fazendeiro e um temido criminoso ( pistoleiro) da região.</w:t>
      </w:r>
    </w:p>
    <w:p w14:paraId="3E9E0C36"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A UDR, se articula para eliminar aquele que os atrapalha,e contrata uma família de pistoleiros de aluguel. Numa de suas viagens para Imperatriz ( MA),sofre um atentado,onde a toyota é alvejada por disparos de uma arma de fogo.</w:t>
      </w:r>
    </w:p>
    <w:p w14:paraId="50473ED8"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Todo mundo sabia que o Padre Josimo iria morrer. Ele não queria ser morto, mas também não conseguia se convencer que tivesse que fugir.</w:t>
      </w:r>
    </w:p>
    <w:p w14:paraId="5842CC65"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Após ter sofrido o atentado no dia 15 de  Abril de 1986. Na Assembléia Diocesana no dia 27 de Abril de 1986,em Tocantinópolis. Preferiu o seu</w:t>
      </w:r>
      <w:r w:rsidRPr="001D3288">
        <w:rPr>
          <w:rFonts w:ascii="Helvetica" w:eastAsia="Times New Roman" w:hAnsi="Helvetica" w:cs="Helvetica"/>
          <w:b/>
          <w:bCs/>
          <w:color w:val="222222"/>
          <w:kern w:val="0"/>
          <w:sz w:val="24"/>
          <w:szCs w:val="24"/>
          <w:lang w:val="pt-PT" w:eastAsia="es-UY"/>
          <w14:ligatures w14:val="none"/>
        </w:rPr>
        <w:t> Testamento Espiritual.</w:t>
      </w:r>
    </w:p>
    <w:p w14:paraId="15A81610"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Sobre o seu povo, fala </w:t>
      </w:r>
      <w:r w:rsidRPr="001D3288">
        <w:rPr>
          <w:rFonts w:ascii="Helvetica" w:eastAsia="Times New Roman" w:hAnsi="Helvetica" w:cs="Helvetica"/>
          <w:b/>
          <w:bCs/>
          <w:color w:val="222222"/>
          <w:kern w:val="0"/>
          <w:sz w:val="24"/>
          <w:szCs w:val="24"/>
          <w:lang w:val="pt-PT" w:eastAsia="es-UY"/>
          <w14:ligatures w14:val="none"/>
        </w:rPr>
        <w:t>" Se eu me calar,quem os defenderá? Quem lutará a seu favor?..."</w:t>
      </w:r>
    </w:p>
    <w:p w14:paraId="6C630F58"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b/>
          <w:bCs/>
          <w:color w:val="222222"/>
          <w:kern w:val="0"/>
          <w:sz w:val="24"/>
          <w:szCs w:val="24"/>
          <w:lang w:val="pt-PT" w:eastAsia="es-UY"/>
          <w14:ligatures w14:val="none"/>
        </w:rPr>
        <w:t>       " Eu pelo medo nada tenho a perder. Não tenho mulher, filhos e nem riqueza sequer, ninguém chorará por mim...."</w:t>
      </w:r>
    </w:p>
    <w:p w14:paraId="2F509144"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b/>
          <w:bCs/>
          <w:color w:val="222222"/>
          <w:kern w:val="0"/>
          <w:sz w:val="24"/>
          <w:szCs w:val="24"/>
          <w:lang w:val="pt-PT" w:eastAsia="es-UY"/>
          <w14:ligatures w14:val="none"/>
        </w:rPr>
        <w:t>       " Só tenho pena de uma coisa : de minha mãe que só tem a mim, e não mais ninguém por ela. Pobre Viúva. Mas vocês ficam ai e cuidarão dela".</w:t>
      </w:r>
    </w:p>
    <w:p w14:paraId="40E19F91"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b/>
          <w:bCs/>
          <w:color w:val="222222"/>
          <w:kern w:val="0"/>
          <w:sz w:val="24"/>
          <w:szCs w:val="24"/>
          <w:lang w:val="pt-PT" w:eastAsia="es-UY"/>
          <w14:ligatures w14:val="none"/>
        </w:rPr>
        <w:t>       " Nem o medo me detém. É hora de assumir. Morro por uma justa causa".</w:t>
      </w:r>
    </w:p>
    <w:p w14:paraId="2AB34A8E"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Dia 10 de Maio de 1986. Josimo sai de São Sebastião,passa por Augustinópolis( cidade onde não era bem visto).,para atravessar o rio e chegar em Imperatriz ( MA).</w:t>
      </w:r>
    </w:p>
    <w:p w14:paraId="3B3FEB00"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Os fazendeiros  da região, contratam o pistoleiro Geraldo Rodrigues da Costa.</w:t>
      </w:r>
    </w:p>
    <w:p w14:paraId="1E27286F"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Em Imperatriz ( MA),ao subir a escadaria da sede da CPT.  O pistoleiro Geraldo Rodrigues da Costa,efetuou dois disparos com uma pistola calibre 7,65 da taurus.</w:t>
      </w:r>
    </w:p>
    <w:p w14:paraId="5F46DE19"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Para executar o Pe. Josimo contou com a participação de  Vilson Nunes Cardoso, que andou muito tempo foragido.</w:t>
      </w:r>
    </w:p>
    <w:p w14:paraId="3CC352A1"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O Padre Josimo morreu na Véspera do dia das Mães,assassinado covardemente enquanto subia as escadas do prédio da Mitra Diocesana de Imperatriz( MA),onde funcionava a sede da CPT, Araguaia- Tocantins.</w:t>
      </w:r>
    </w:p>
    <w:p w14:paraId="2C45B365"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Ainda teve forças para entrar no hospital andando.</w:t>
      </w:r>
    </w:p>
    <w:p w14:paraId="08FFF96B"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lastRenderedPageBreak/>
        <w:t>      Isso foi o presente que os fazendeiros deram a Dona Olinda, Mãe do Padre Josimo no Dia das Mães.</w:t>
      </w:r>
    </w:p>
    <w:p w14:paraId="5F103B89"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Mataram o Josimo a policia e poder judiciário corruptos,os políticos de direita,o crime organizado aliados do latifúndio.</w:t>
      </w:r>
    </w:p>
    <w:p w14:paraId="0CC8E36B" w14:textId="77777777" w:rsidR="001D3288" w:rsidRPr="001D3288" w:rsidRDefault="001D3288" w:rsidP="001D328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3288">
        <w:rPr>
          <w:rFonts w:ascii="Helvetica" w:eastAsia="Times New Roman" w:hAnsi="Helvetica" w:cs="Helvetica"/>
          <w:color w:val="222222"/>
          <w:kern w:val="0"/>
          <w:sz w:val="24"/>
          <w:szCs w:val="24"/>
          <w:lang w:val="pt-PT" w:eastAsia="es-UY"/>
          <w14:ligatures w14:val="none"/>
        </w:rPr>
        <w:t>        Incomodados com aquele Padre, pobre, negro e camponeses,filho de mãe solo, analfabeta. que assumiu as consequências do trabalho na luta em defesa dos pobres,em prol do Evangelho que o levou a assumir até as últimas consequências.</w:t>
      </w:r>
    </w:p>
    <w:p w14:paraId="44B420C3" w14:textId="77777777" w:rsidR="00926044" w:rsidRPr="001D3288" w:rsidRDefault="00926044">
      <w:pPr>
        <w:rPr>
          <w:lang w:val="pt-PT"/>
        </w:rPr>
      </w:pPr>
    </w:p>
    <w:sectPr w:rsidR="00926044" w:rsidRPr="001D32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88"/>
    <w:rsid w:val="001D3288"/>
    <w:rsid w:val="0045369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9D9D"/>
  <w15:chartTrackingRefBased/>
  <w15:docId w15:val="{9C04CCD5-9F17-4505-82BE-54CD4EA7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3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3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32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32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32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32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32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32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32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32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32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32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32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32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32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32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32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3288"/>
    <w:rPr>
      <w:rFonts w:eastAsiaTheme="majorEastAsia" w:cstheme="majorBidi"/>
      <w:color w:val="272727" w:themeColor="text1" w:themeTint="D8"/>
    </w:rPr>
  </w:style>
  <w:style w:type="paragraph" w:styleId="Ttulo">
    <w:name w:val="Title"/>
    <w:basedOn w:val="Normal"/>
    <w:next w:val="Normal"/>
    <w:link w:val="TtuloCar"/>
    <w:uiPriority w:val="10"/>
    <w:qFormat/>
    <w:rsid w:val="001D3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32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32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32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3288"/>
    <w:pPr>
      <w:spacing w:before="160"/>
      <w:jc w:val="center"/>
    </w:pPr>
    <w:rPr>
      <w:i/>
      <w:iCs/>
      <w:color w:val="404040" w:themeColor="text1" w:themeTint="BF"/>
    </w:rPr>
  </w:style>
  <w:style w:type="character" w:customStyle="1" w:styleId="CitaCar">
    <w:name w:val="Cita Car"/>
    <w:basedOn w:val="Fuentedeprrafopredeter"/>
    <w:link w:val="Cita"/>
    <w:uiPriority w:val="29"/>
    <w:rsid w:val="001D3288"/>
    <w:rPr>
      <w:i/>
      <w:iCs/>
      <w:color w:val="404040" w:themeColor="text1" w:themeTint="BF"/>
    </w:rPr>
  </w:style>
  <w:style w:type="paragraph" w:styleId="Prrafodelista">
    <w:name w:val="List Paragraph"/>
    <w:basedOn w:val="Normal"/>
    <w:uiPriority w:val="34"/>
    <w:qFormat/>
    <w:rsid w:val="001D3288"/>
    <w:pPr>
      <w:ind w:left="720"/>
      <w:contextualSpacing/>
    </w:pPr>
  </w:style>
  <w:style w:type="character" w:styleId="nfasisintenso">
    <w:name w:val="Intense Emphasis"/>
    <w:basedOn w:val="Fuentedeprrafopredeter"/>
    <w:uiPriority w:val="21"/>
    <w:qFormat/>
    <w:rsid w:val="001D3288"/>
    <w:rPr>
      <w:i/>
      <w:iCs/>
      <w:color w:val="0F4761" w:themeColor="accent1" w:themeShade="BF"/>
    </w:rPr>
  </w:style>
  <w:style w:type="paragraph" w:styleId="Citadestacada">
    <w:name w:val="Intense Quote"/>
    <w:basedOn w:val="Normal"/>
    <w:next w:val="Normal"/>
    <w:link w:val="CitadestacadaCar"/>
    <w:uiPriority w:val="30"/>
    <w:qFormat/>
    <w:rsid w:val="001D3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3288"/>
    <w:rPr>
      <w:i/>
      <w:iCs/>
      <w:color w:val="0F4761" w:themeColor="accent1" w:themeShade="BF"/>
    </w:rPr>
  </w:style>
  <w:style w:type="character" w:styleId="Referenciaintensa">
    <w:name w:val="Intense Reference"/>
    <w:basedOn w:val="Fuentedeprrafopredeter"/>
    <w:uiPriority w:val="32"/>
    <w:qFormat/>
    <w:rsid w:val="001D32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1477</Words>
  <Characters>8126</Characters>
  <Application>Microsoft Office Word</Application>
  <DocSecurity>0</DocSecurity>
  <Lines>67</Lines>
  <Paragraphs>19</Paragraphs>
  <ScaleCrop>false</ScaleCrop>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2026-05-15T12:45:00Z</dcterms:created>
  <dcterms:modified xsi:type="dcterms:W3CDTF">2026-05-15T12:46:00Z</dcterms:modified>
</cp:coreProperties>
</file>