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C3671" w14:textId="77777777" w:rsidR="009F6FF3" w:rsidRDefault="009F6FF3" w:rsidP="009F6FF3">
      <w:pPr>
        <w:pStyle w:val="Prrafodelista"/>
        <w:spacing w:line="240" w:lineRule="auto"/>
        <w:ind w:left="567" w:hanging="283"/>
        <w:jc w:val="center"/>
        <w:rPr>
          <w:b/>
          <w:color w:val="C00000"/>
          <w:sz w:val="32"/>
          <w:szCs w:val="32"/>
        </w:rPr>
      </w:pPr>
      <w:r>
        <w:rPr>
          <w:noProof/>
          <w:lang w:eastAsia="es-PE"/>
        </w:rPr>
        <w:drawing>
          <wp:anchor distT="0" distB="0" distL="114300" distR="114300" simplePos="0" relativeHeight="251659264" behindDoc="0" locked="0" layoutInCell="1" allowOverlap="1" wp14:anchorId="7FB6BE26" wp14:editId="506F476C">
            <wp:simplePos x="0" y="0"/>
            <wp:positionH relativeFrom="column">
              <wp:posOffset>-1080135</wp:posOffset>
            </wp:positionH>
            <wp:positionV relativeFrom="paragraph">
              <wp:posOffset>83820</wp:posOffset>
            </wp:positionV>
            <wp:extent cx="7619365" cy="2720975"/>
            <wp:effectExtent l="0" t="0" r="635" b="0"/>
            <wp:wrapSquare wrapText="bothSides"/>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b/>
          <w:color w:val="C00000"/>
          <w:sz w:val="32"/>
          <w:szCs w:val="32"/>
        </w:rPr>
        <w:t xml:space="preserve"> 1 al 8 de junio de 2026</w:t>
      </w:r>
    </w:p>
    <w:p w14:paraId="1EA1767A" w14:textId="77777777" w:rsidR="009F6FF3" w:rsidRDefault="009F6FF3" w:rsidP="009F6FF3">
      <w:pPr>
        <w:pStyle w:val="Prrafodelista"/>
        <w:spacing w:line="240" w:lineRule="auto"/>
        <w:ind w:left="567" w:hanging="283"/>
        <w:jc w:val="center"/>
        <w:rPr>
          <w:b/>
          <w:color w:val="C00000"/>
          <w:sz w:val="32"/>
          <w:szCs w:val="32"/>
        </w:rPr>
      </w:pPr>
      <w:r>
        <w:rPr>
          <w:b/>
          <w:color w:val="C00000"/>
          <w:sz w:val="32"/>
          <w:szCs w:val="32"/>
        </w:rPr>
        <w:t>SUPLEMENTO</w:t>
      </w:r>
    </w:p>
    <w:p w14:paraId="334AEF9A" w14:textId="77777777" w:rsidR="009F6FF3" w:rsidRDefault="009F6FF3" w:rsidP="009F6FF3">
      <w:pPr>
        <w:pStyle w:val="Prrafodelista"/>
        <w:spacing w:line="240" w:lineRule="auto"/>
        <w:ind w:left="567" w:hanging="283"/>
        <w:jc w:val="center"/>
        <w:rPr>
          <w:b/>
          <w:color w:val="C00000"/>
          <w:sz w:val="32"/>
          <w:szCs w:val="32"/>
        </w:rPr>
      </w:pPr>
    </w:p>
    <w:p w14:paraId="5CD6B325" w14:textId="77777777" w:rsidR="009F6FF3" w:rsidRDefault="009F6FF3" w:rsidP="009F6FF3">
      <w:pPr>
        <w:spacing w:line="240" w:lineRule="auto"/>
      </w:pPr>
      <w:r>
        <w:t xml:space="preserve">Para facilitar la lectura pueden hacer clic y Control en el artículo que les interesa en el índice, y llegarán a él directamente. </w:t>
      </w:r>
    </w:p>
    <w:p w14:paraId="33A3883B" w14:textId="77777777" w:rsidR="009F6FF3" w:rsidRDefault="009F6FF3" w:rsidP="009F6FF3">
      <w:pPr>
        <w:spacing w:line="240" w:lineRule="auto"/>
      </w:pPr>
      <w:r>
        <w:t>Lamento no incluir fotos, pero ellas hacen que el envío sea muy pesado y muchos no pueden descargarlo.</w:t>
      </w:r>
    </w:p>
    <w:p w14:paraId="23AE0797" w14:textId="77777777" w:rsidR="009F6FF3" w:rsidRDefault="009F6FF3" w:rsidP="009F6FF3">
      <w:pPr>
        <w:spacing w:line="240" w:lineRule="auto"/>
      </w:pPr>
      <w:r>
        <w:t>Gracias por leernos.</w:t>
      </w:r>
    </w:p>
    <w:sdt>
      <w:sdtPr>
        <w:rPr>
          <w:rFonts w:ascii="Times New Roman" w:eastAsiaTheme="minorHAnsi" w:hAnsi="Times New Roman" w:cs="Times New Roman"/>
          <w:color w:val="auto"/>
          <w:sz w:val="28"/>
          <w:szCs w:val="28"/>
          <w:lang w:val="es-ES" w:eastAsia="en-US"/>
        </w:rPr>
        <w:id w:val="-246966323"/>
        <w:docPartObj>
          <w:docPartGallery w:val="Table of Contents"/>
          <w:docPartUnique/>
        </w:docPartObj>
      </w:sdtPr>
      <w:sdtEndPr>
        <w:rPr>
          <w:b/>
          <w:bCs/>
        </w:rPr>
      </w:sdtEndPr>
      <w:sdtContent>
        <w:p w14:paraId="6666029F" w14:textId="77777777" w:rsidR="0099214F" w:rsidRDefault="0099214F">
          <w:pPr>
            <w:pStyle w:val="TtuloTDC"/>
          </w:pPr>
          <w:r>
            <w:rPr>
              <w:lang w:val="es-ES"/>
            </w:rPr>
            <w:t>Contenido</w:t>
          </w:r>
        </w:p>
        <w:p w14:paraId="727F74A3" w14:textId="77777777" w:rsidR="0099214F" w:rsidRDefault="0099214F" w:rsidP="0099214F">
          <w:pPr>
            <w:pStyle w:val="TDC1"/>
            <w:tabs>
              <w:tab w:val="right" w:leader="dot" w:pos="8494"/>
            </w:tabs>
            <w:spacing w:after="0" w:line="240" w:lineRule="auto"/>
            <w:rPr>
              <w:noProof/>
            </w:rPr>
          </w:pPr>
          <w:r>
            <w:rPr>
              <w:b/>
              <w:bCs/>
              <w:lang w:val="es-ES"/>
            </w:rPr>
            <w:fldChar w:fldCharType="begin"/>
          </w:r>
          <w:r>
            <w:rPr>
              <w:b/>
              <w:bCs/>
              <w:lang w:val="es-ES"/>
            </w:rPr>
            <w:instrText xml:space="preserve"> TOC \o "1-3" \h \z \u </w:instrText>
          </w:r>
          <w:r>
            <w:rPr>
              <w:b/>
              <w:bCs/>
              <w:lang w:val="es-ES"/>
            </w:rPr>
            <w:fldChar w:fldCharType="separate"/>
          </w:r>
          <w:hyperlink w:anchor="_Toc232006698" w:history="1">
            <w:r w:rsidRPr="0099214F">
              <w:rPr>
                <w:rStyle w:val="Hipervnculo"/>
                <w:b/>
                <w:noProof/>
                <w:color w:val="C00000"/>
                <w:sz w:val="32"/>
                <w:szCs w:val="32"/>
              </w:rPr>
              <w:t>EL PAPA EN ESPAÑA (1)</w:t>
            </w:r>
            <w:r>
              <w:rPr>
                <w:noProof/>
                <w:webHidden/>
              </w:rPr>
              <w:tab/>
            </w:r>
            <w:r>
              <w:rPr>
                <w:noProof/>
                <w:webHidden/>
              </w:rPr>
              <w:fldChar w:fldCharType="begin"/>
            </w:r>
            <w:r>
              <w:rPr>
                <w:noProof/>
                <w:webHidden/>
              </w:rPr>
              <w:instrText xml:space="preserve"> PAGEREF _Toc232006698 \h </w:instrText>
            </w:r>
            <w:r>
              <w:rPr>
                <w:noProof/>
                <w:webHidden/>
              </w:rPr>
            </w:r>
            <w:r>
              <w:rPr>
                <w:noProof/>
                <w:webHidden/>
              </w:rPr>
              <w:fldChar w:fldCharType="separate"/>
            </w:r>
            <w:r>
              <w:rPr>
                <w:noProof/>
                <w:webHidden/>
              </w:rPr>
              <w:t>2</w:t>
            </w:r>
            <w:r>
              <w:rPr>
                <w:noProof/>
                <w:webHidden/>
              </w:rPr>
              <w:fldChar w:fldCharType="end"/>
            </w:r>
          </w:hyperlink>
        </w:p>
        <w:p w14:paraId="1EAA7A1E" w14:textId="77777777" w:rsidR="0099214F" w:rsidRDefault="0099214F" w:rsidP="006D3B4E">
          <w:pPr>
            <w:pStyle w:val="TDC2"/>
            <w:rPr>
              <w:noProof/>
            </w:rPr>
          </w:pPr>
          <w:hyperlink w:anchor="_Toc232006699" w:history="1">
            <w:r w:rsidRPr="00C32708">
              <w:rPr>
                <w:rStyle w:val="Hipervnculo"/>
                <w:noProof/>
                <w:kern w:val="36"/>
              </w:rPr>
              <w:t xml:space="preserve">Los tres grandes desafíos de León XIV en España, </w:t>
            </w:r>
            <w:r w:rsidRPr="00C32708">
              <w:rPr>
                <w:rStyle w:val="Hipervnculo"/>
                <w:noProof/>
              </w:rPr>
              <w:t>Pedro Miguel Lamet</w:t>
            </w:r>
            <w:r>
              <w:rPr>
                <w:noProof/>
                <w:webHidden/>
              </w:rPr>
              <w:tab/>
            </w:r>
            <w:r>
              <w:rPr>
                <w:noProof/>
                <w:webHidden/>
              </w:rPr>
              <w:fldChar w:fldCharType="begin"/>
            </w:r>
            <w:r>
              <w:rPr>
                <w:noProof/>
                <w:webHidden/>
              </w:rPr>
              <w:instrText xml:space="preserve"> PAGEREF _Toc232006699 \h </w:instrText>
            </w:r>
            <w:r>
              <w:rPr>
                <w:noProof/>
                <w:webHidden/>
              </w:rPr>
            </w:r>
            <w:r>
              <w:rPr>
                <w:noProof/>
                <w:webHidden/>
              </w:rPr>
              <w:fldChar w:fldCharType="separate"/>
            </w:r>
            <w:r>
              <w:rPr>
                <w:noProof/>
                <w:webHidden/>
              </w:rPr>
              <w:t>2</w:t>
            </w:r>
            <w:r>
              <w:rPr>
                <w:noProof/>
                <w:webHidden/>
              </w:rPr>
              <w:fldChar w:fldCharType="end"/>
            </w:r>
          </w:hyperlink>
        </w:p>
        <w:p w14:paraId="0D1B8FC4" w14:textId="77777777" w:rsidR="0099214F" w:rsidRDefault="0099214F" w:rsidP="006D3B4E">
          <w:pPr>
            <w:pStyle w:val="TDC2"/>
            <w:rPr>
              <w:noProof/>
            </w:rPr>
          </w:pPr>
          <w:hyperlink w:anchor="_Toc232006703" w:history="1">
            <w:r w:rsidRPr="00C32708">
              <w:rPr>
                <w:rStyle w:val="Hipervnculo"/>
                <w:noProof/>
              </w:rPr>
              <w:t>León XIV asegura que "seguirá trabajando personalmente" para acabar con los abusos, una "llaga todavía abierta"</w:t>
            </w:r>
            <w:r>
              <w:rPr>
                <w:noProof/>
                <w:webHidden/>
              </w:rPr>
              <w:tab/>
            </w:r>
            <w:r>
              <w:rPr>
                <w:noProof/>
                <w:webHidden/>
              </w:rPr>
              <w:fldChar w:fldCharType="begin"/>
            </w:r>
            <w:r>
              <w:rPr>
                <w:noProof/>
                <w:webHidden/>
              </w:rPr>
              <w:instrText xml:space="preserve"> PAGEREF _Toc232006703 \h </w:instrText>
            </w:r>
            <w:r>
              <w:rPr>
                <w:noProof/>
                <w:webHidden/>
              </w:rPr>
            </w:r>
            <w:r>
              <w:rPr>
                <w:noProof/>
                <w:webHidden/>
              </w:rPr>
              <w:fldChar w:fldCharType="separate"/>
            </w:r>
            <w:r>
              <w:rPr>
                <w:noProof/>
                <w:webHidden/>
              </w:rPr>
              <w:t>6</w:t>
            </w:r>
            <w:r>
              <w:rPr>
                <w:noProof/>
                <w:webHidden/>
              </w:rPr>
              <w:fldChar w:fldCharType="end"/>
            </w:r>
          </w:hyperlink>
        </w:p>
        <w:p w14:paraId="756714E3" w14:textId="77777777" w:rsidR="0099214F" w:rsidRDefault="0099214F" w:rsidP="006D3B4E">
          <w:pPr>
            <w:pStyle w:val="TDC2"/>
            <w:rPr>
              <w:noProof/>
            </w:rPr>
          </w:pPr>
          <w:hyperlink w:anchor="_Toc232006704" w:history="1">
            <w:r w:rsidRPr="00C32708">
              <w:rPr>
                <w:rStyle w:val="Hipervnculo"/>
                <w:noProof/>
              </w:rPr>
              <w:t>León XIV, el pacificador</w:t>
            </w:r>
            <w:r>
              <w:rPr>
                <w:noProof/>
                <w:webHidden/>
              </w:rPr>
              <w:tab/>
            </w:r>
            <w:r>
              <w:rPr>
                <w:noProof/>
                <w:webHidden/>
              </w:rPr>
              <w:fldChar w:fldCharType="begin"/>
            </w:r>
            <w:r>
              <w:rPr>
                <w:noProof/>
                <w:webHidden/>
              </w:rPr>
              <w:instrText xml:space="preserve"> PAGEREF _Toc232006704 \h </w:instrText>
            </w:r>
            <w:r>
              <w:rPr>
                <w:noProof/>
                <w:webHidden/>
              </w:rPr>
            </w:r>
            <w:r>
              <w:rPr>
                <w:noProof/>
                <w:webHidden/>
              </w:rPr>
              <w:fldChar w:fldCharType="separate"/>
            </w:r>
            <w:r>
              <w:rPr>
                <w:noProof/>
                <w:webHidden/>
              </w:rPr>
              <w:t>7</w:t>
            </w:r>
            <w:r>
              <w:rPr>
                <w:noProof/>
                <w:webHidden/>
              </w:rPr>
              <w:fldChar w:fldCharType="end"/>
            </w:r>
          </w:hyperlink>
        </w:p>
        <w:p w14:paraId="0E993BA2" w14:textId="77777777" w:rsidR="0099214F" w:rsidRDefault="0099214F" w:rsidP="006D3B4E">
          <w:pPr>
            <w:pStyle w:val="TDC2"/>
            <w:rPr>
              <w:noProof/>
            </w:rPr>
          </w:pPr>
          <w:hyperlink w:anchor="_Toc232006706" w:history="1">
            <w:r w:rsidRPr="00C32708">
              <w:rPr>
                <w:rStyle w:val="Hipervnculo"/>
                <w:noProof/>
              </w:rPr>
              <w:t>El Papa agradece a España "su fidelidad al derecho internacional y al multilateralismo" e invita a "huir de esos enfoques identitarios que parecen aclararlo todo"</w:t>
            </w:r>
            <w:r>
              <w:rPr>
                <w:noProof/>
                <w:webHidden/>
              </w:rPr>
              <w:tab/>
            </w:r>
            <w:r>
              <w:rPr>
                <w:noProof/>
                <w:webHidden/>
              </w:rPr>
              <w:fldChar w:fldCharType="begin"/>
            </w:r>
            <w:r>
              <w:rPr>
                <w:noProof/>
                <w:webHidden/>
              </w:rPr>
              <w:instrText xml:space="preserve"> PAGEREF _Toc232006706 \h </w:instrText>
            </w:r>
            <w:r>
              <w:rPr>
                <w:noProof/>
                <w:webHidden/>
              </w:rPr>
            </w:r>
            <w:r>
              <w:rPr>
                <w:noProof/>
                <w:webHidden/>
              </w:rPr>
              <w:fldChar w:fldCharType="separate"/>
            </w:r>
            <w:r>
              <w:rPr>
                <w:noProof/>
                <w:webHidden/>
              </w:rPr>
              <w:t>12</w:t>
            </w:r>
            <w:r>
              <w:rPr>
                <w:noProof/>
                <w:webHidden/>
              </w:rPr>
              <w:fldChar w:fldCharType="end"/>
            </w:r>
          </w:hyperlink>
        </w:p>
        <w:p w14:paraId="2791705F" w14:textId="77777777" w:rsidR="0099214F" w:rsidRDefault="0099214F" w:rsidP="006D3B4E">
          <w:pPr>
            <w:pStyle w:val="TDC2"/>
            <w:rPr>
              <w:noProof/>
            </w:rPr>
          </w:pPr>
          <w:hyperlink w:anchor="_Toc232006707" w:history="1">
            <w:r w:rsidRPr="00C32708">
              <w:rPr>
                <w:rStyle w:val="Hipervnculo"/>
                <w:noProof/>
                <w:bdr w:val="single" w:sz="2" w:space="0" w:color="auto" w:frame="1"/>
              </w:rPr>
              <w:t>En España, el Papa señala a Europa el futuro de la fe y la solidaridad en medio de la agitación mundial. Por Elise Ann Allen</w:t>
            </w:r>
            <w:r>
              <w:rPr>
                <w:noProof/>
                <w:webHidden/>
              </w:rPr>
              <w:tab/>
            </w:r>
            <w:r>
              <w:rPr>
                <w:noProof/>
                <w:webHidden/>
              </w:rPr>
              <w:fldChar w:fldCharType="begin"/>
            </w:r>
            <w:r>
              <w:rPr>
                <w:noProof/>
                <w:webHidden/>
              </w:rPr>
              <w:instrText xml:space="preserve"> PAGEREF _Toc232006707 \h </w:instrText>
            </w:r>
            <w:r>
              <w:rPr>
                <w:noProof/>
                <w:webHidden/>
              </w:rPr>
            </w:r>
            <w:r>
              <w:rPr>
                <w:noProof/>
                <w:webHidden/>
              </w:rPr>
              <w:fldChar w:fldCharType="separate"/>
            </w:r>
            <w:r>
              <w:rPr>
                <w:noProof/>
                <w:webHidden/>
              </w:rPr>
              <w:t>15</w:t>
            </w:r>
            <w:r>
              <w:rPr>
                <w:noProof/>
                <w:webHidden/>
              </w:rPr>
              <w:fldChar w:fldCharType="end"/>
            </w:r>
          </w:hyperlink>
        </w:p>
        <w:p w14:paraId="1190C109" w14:textId="77777777" w:rsidR="0099214F" w:rsidRDefault="0099214F" w:rsidP="0099214F">
          <w:pPr>
            <w:pStyle w:val="TDC3"/>
            <w:tabs>
              <w:tab w:val="right" w:leader="dot" w:pos="8494"/>
            </w:tabs>
            <w:spacing w:after="0" w:line="240" w:lineRule="auto"/>
            <w:rPr>
              <w:noProof/>
            </w:rPr>
          </w:pPr>
        </w:p>
        <w:p w14:paraId="794A258C" w14:textId="77777777" w:rsidR="0099214F" w:rsidRDefault="0099214F" w:rsidP="0099214F">
          <w:pPr>
            <w:pStyle w:val="TDC1"/>
            <w:tabs>
              <w:tab w:val="right" w:leader="dot" w:pos="8494"/>
            </w:tabs>
            <w:spacing w:after="0" w:line="240" w:lineRule="auto"/>
            <w:rPr>
              <w:noProof/>
            </w:rPr>
          </w:pPr>
          <w:hyperlink w:anchor="_Toc232006710" w:history="1">
            <w:r w:rsidRPr="0099214F">
              <w:rPr>
                <w:rStyle w:val="Hipervnculo"/>
                <w:b/>
                <w:noProof/>
                <w:color w:val="C00000"/>
                <w:sz w:val="32"/>
                <w:szCs w:val="32"/>
              </w:rPr>
              <w:t>AMÉRICA LATINA</w:t>
            </w:r>
            <w:r>
              <w:rPr>
                <w:noProof/>
                <w:webHidden/>
              </w:rPr>
              <w:tab/>
            </w:r>
            <w:r>
              <w:rPr>
                <w:noProof/>
                <w:webHidden/>
              </w:rPr>
              <w:fldChar w:fldCharType="begin"/>
            </w:r>
            <w:r>
              <w:rPr>
                <w:noProof/>
                <w:webHidden/>
              </w:rPr>
              <w:instrText xml:space="preserve"> PAGEREF _Toc232006710 \h </w:instrText>
            </w:r>
            <w:r>
              <w:rPr>
                <w:noProof/>
                <w:webHidden/>
              </w:rPr>
            </w:r>
            <w:r>
              <w:rPr>
                <w:noProof/>
                <w:webHidden/>
              </w:rPr>
              <w:fldChar w:fldCharType="separate"/>
            </w:r>
            <w:r>
              <w:rPr>
                <w:noProof/>
                <w:webHidden/>
              </w:rPr>
              <w:t>18</w:t>
            </w:r>
            <w:r>
              <w:rPr>
                <w:noProof/>
                <w:webHidden/>
              </w:rPr>
              <w:fldChar w:fldCharType="end"/>
            </w:r>
          </w:hyperlink>
        </w:p>
        <w:p w14:paraId="2C8F5D4D" w14:textId="77777777" w:rsidR="0099214F" w:rsidRDefault="0099214F" w:rsidP="006D3B4E">
          <w:pPr>
            <w:pStyle w:val="TDC2"/>
            <w:rPr>
              <w:noProof/>
            </w:rPr>
          </w:pPr>
          <w:hyperlink w:anchor="_Toc232006711" w:history="1">
            <w:r w:rsidRPr="00C32708">
              <w:rPr>
                <w:rStyle w:val="Hipervnculo"/>
                <w:noProof/>
              </w:rPr>
              <w:t>El equipo Claretianos ante la ONU exige justicia tras la masacre campesina de Bajo Aguán hondureño</w:t>
            </w:r>
            <w:r>
              <w:rPr>
                <w:noProof/>
                <w:webHidden/>
              </w:rPr>
              <w:tab/>
            </w:r>
            <w:r>
              <w:rPr>
                <w:noProof/>
                <w:webHidden/>
              </w:rPr>
              <w:fldChar w:fldCharType="begin"/>
            </w:r>
            <w:r>
              <w:rPr>
                <w:noProof/>
                <w:webHidden/>
              </w:rPr>
              <w:instrText xml:space="preserve"> PAGEREF _Toc232006711 \h </w:instrText>
            </w:r>
            <w:r>
              <w:rPr>
                <w:noProof/>
                <w:webHidden/>
              </w:rPr>
            </w:r>
            <w:r>
              <w:rPr>
                <w:noProof/>
                <w:webHidden/>
              </w:rPr>
              <w:fldChar w:fldCharType="separate"/>
            </w:r>
            <w:r>
              <w:rPr>
                <w:noProof/>
                <w:webHidden/>
              </w:rPr>
              <w:t>18</w:t>
            </w:r>
            <w:r>
              <w:rPr>
                <w:noProof/>
                <w:webHidden/>
              </w:rPr>
              <w:fldChar w:fldCharType="end"/>
            </w:r>
          </w:hyperlink>
        </w:p>
        <w:p w14:paraId="12FB2D1D" w14:textId="77777777" w:rsidR="0099214F" w:rsidRDefault="0099214F" w:rsidP="006D3B4E">
          <w:pPr>
            <w:pStyle w:val="TDC2"/>
            <w:rPr>
              <w:noProof/>
            </w:rPr>
          </w:pPr>
          <w:hyperlink w:anchor="_Toc232006714" w:history="1">
            <w:r w:rsidRPr="00C32708">
              <w:rPr>
                <w:rStyle w:val="Hipervnculo"/>
                <w:noProof/>
              </w:rPr>
              <w:t>Comunicado de las víctimas del Sodalicio: Cuando las cámaras molestan más que los abusos</w:t>
            </w:r>
            <w:r>
              <w:rPr>
                <w:noProof/>
                <w:webHidden/>
              </w:rPr>
              <w:tab/>
            </w:r>
            <w:r>
              <w:rPr>
                <w:noProof/>
                <w:webHidden/>
              </w:rPr>
              <w:fldChar w:fldCharType="begin"/>
            </w:r>
            <w:r>
              <w:rPr>
                <w:noProof/>
                <w:webHidden/>
              </w:rPr>
              <w:instrText xml:space="preserve"> PAGEREF _Toc232006714 \h </w:instrText>
            </w:r>
            <w:r>
              <w:rPr>
                <w:noProof/>
                <w:webHidden/>
              </w:rPr>
            </w:r>
            <w:r>
              <w:rPr>
                <w:noProof/>
                <w:webHidden/>
              </w:rPr>
              <w:fldChar w:fldCharType="separate"/>
            </w:r>
            <w:r>
              <w:rPr>
                <w:noProof/>
                <w:webHidden/>
              </w:rPr>
              <w:t>19</w:t>
            </w:r>
            <w:r>
              <w:rPr>
                <w:noProof/>
                <w:webHidden/>
              </w:rPr>
              <w:fldChar w:fldCharType="end"/>
            </w:r>
          </w:hyperlink>
        </w:p>
        <w:p w14:paraId="48FE78B8" w14:textId="77777777" w:rsidR="0099214F" w:rsidRDefault="0099214F" w:rsidP="006D3B4E">
          <w:pPr>
            <w:pStyle w:val="TDC2"/>
            <w:rPr>
              <w:noProof/>
            </w:rPr>
          </w:pPr>
          <w:hyperlink w:anchor="_Toc232006715" w:history="1">
            <w:r w:rsidRPr="00C32708">
              <w:rPr>
                <w:rStyle w:val="Hipervnculo"/>
                <w:noProof/>
              </w:rPr>
              <w:t>Chicas a las que se les extirpaban los ovarios y chicos psiquiatrizados: Jordi Bertomeu concluye la fase de primera escucha a las víctimas del Sodalicio</w:t>
            </w:r>
            <w:r>
              <w:rPr>
                <w:noProof/>
                <w:webHidden/>
              </w:rPr>
              <w:tab/>
            </w:r>
            <w:r>
              <w:rPr>
                <w:noProof/>
                <w:webHidden/>
              </w:rPr>
              <w:fldChar w:fldCharType="begin"/>
            </w:r>
            <w:r>
              <w:rPr>
                <w:noProof/>
                <w:webHidden/>
              </w:rPr>
              <w:instrText xml:space="preserve"> PAGEREF _Toc232006715 \h </w:instrText>
            </w:r>
            <w:r>
              <w:rPr>
                <w:noProof/>
                <w:webHidden/>
              </w:rPr>
            </w:r>
            <w:r>
              <w:rPr>
                <w:noProof/>
                <w:webHidden/>
              </w:rPr>
              <w:fldChar w:fldCharType="separate"/>
            </w:r>
            <w:r>
              <w:rPr>
                <w:noProof/>
                <w:webHidden/>
              </w:rPr>
              <w:t>22</w:t>
            </w:r>
            <w:r>
              <w:rPr>
                <w:noProof/>
                <w:webHidden/>
              </w:rPr>
              <w:fldChar w:fldCharType="end"/>
            </w:r>
          </w:hyperlink>
        </w:p>
        <w:p w14:paraId="6569F3BF" w14:textId="77777777" w:rsidR="009C41F4" w:rsidRDefault="009C41F4" w:rsidP="0099214F">
          <w:pPr>
            <w:pStyle w:val="TDC1"/>
            <w:tabs>
              <w:tab w:val="right" w:leader="dot" w:pos="8494"/>
            </w:tabs>
            <w:spacing w:after="0" w:line="240" w:lineRule="auto"/>
            <w:rPr>
              <w:rStyle w:val="Hipervnculo"/>
              <w:noProof/>
            </w:rPr>
          </w:pPr>
        </w:p>
        <w:p w14:paraId="2CB8DC7A" w14:textId="77777777" w:rsidR="0099214F" w:rsidRDefault="0099214F" w:rsidP="0099214F">
          <w:pPr>
            <w:pStyle w:val="TDC1"/>
            <w:tabs>
              <w:tab w:val="right" w:leader="dot" w:pos="8494"/>
            </w:tabs>
            <w:spacing w:after="0" w:line="240" w:lineRule="auto"/>
            <w:rPr>
              <w:noProof/>
            </w:rPr>
          </w:pPr>
          <w:hyperlink w:anchor="_Toc232006716" w:history="1">
            <w:r w:rsidRPr="009C41F4">
              <w:rPr>
                <w:rStyle w:val="Hipervnculo"/>
                <w:b/>
                <w:noProof/>
                <w:color w:val="C00000"/>
                <w:sz w:val="32"/>
                <w:szCs w:val="32"/>
              </w:rPr>
              <w:t>OTROS PAISES</w:t>
            </w:r>
            <w:r>
              <w:rPr>
                <w:noProof/>
                <w:webHidden/>
              </w:rPr>
              <w:tab/>
            </w:r>
            <w:r>
              <w:rPr>
                <w:noProof/>
                <w:webHidden/>
              </w:rPr>
              <w:fldChar w:fldCharType="begin"/>
            </w:r>
            <w:r>
              <w:rPr>
                <w:noProof/>
                <w:webHidden/>
              </w:rPr>
              <w:instrText xml:space="preserve"> PAGEREF _Toc232006716 \h </w:instrText>
            </w:r>
            <w:r>
              <w:rPr>
                <w:noProof/>
                <w:webHidden/>
              </w:rPr>
            </w:r>
            <w:r>
              <w:rPr>
                <w:noProof/>
                <w:webHidden/>
              </w:rPr>
              <w:fldChar w:fldCharType="separate"/>
            </w:r>
            <w:r>
              <w:rPr>
                <w:noProof/>
                <w:webHidden/>
              </w:rPr>
              <w:t>25</w:t>
            </w:r>
            <w:r>
              <w:rPr>
                <w:noProof/>
                <w:webHidden/>
              </w:rPr>
              <w:fldChar w:fldCharType="end"/>
            </w:r>
          </w:hyperlink>
        </w:p>
        <w:p w14:paraId="4AEEF1FC" w14:textId="77777777" w:rsidR="0099214F" w:rsidRDefault="0099214F" w:rsidP="006D3B4E">
          <w:pPr>
            <w:pStyle w:val="TDC2"/>
            <w:rPr>
              <w:noProof/>
            </w:rPr>
          </w:pPr>
          <w:hyperlink w:anchor="_Toc232006717" w:history="1">
            <w:r w:rsidRPr="009C41F4">
              <w:rPr>
                <w:rStyle w:val="Hipervnculo"/>
                <w:rFonts w:eastAsia="Times New Roman"/>
                <w:bCs/>
                <w:noProof/>
                <w:lang w:eastAsia="es-PE"/>
              </w:rPr>
              <w:t>El obispo apoya la campaña para restablecer el derecho de as</w:t>
            </w:r>
            <w:r w:rsidRPr="009C41F4">
              <w:rPr>
                <w:rStyle w:val="Hipervnculo"/>
                <w:rFonts w:eastAsia="Times New Roman"/>
                <w:noProof/>
                <w:kern w:val="36"/>
                <w:bdr w:val="none" w:sz="0" w:space="0" w:color="auto" w:frame="1"/>
                <w:lang w:eastAsia="es-PE"/>
              </w:rPr>
              <w:t>ilo.</w:t>
            </w:r>
            <w:r>
              <w:rPr>
                <w:noProof/>
                <w:webHidden/>
              </w:rPr>
              <w:tab/>
            </w:r>
            <w:r>
              <w:rPr>
                <w:noProof/>
                <w:webHidden/>
              </w:rPr>
              <w:fldChar w:fldCharType="begin"/>
            </w:r>
            <w:r>
              <w:rPr>
                <w:noProof/>
                <w:webHidden/>
              </w:rPr>
              <w:instrText xml:space="preserve"> PAGEREF _Toc232006717 \h </w:instrText>
            </w:r>
            <w:r>
              <w:rPr>
                <w:noProof/>
                <w:webHidden/>
              </w:rPr>
            </w:r>
            <w:r>
              <w:rPr>
                <w:noProof/>
                <w:webHidden/>
              </w:rPr>
              <w:fldChar w:fldCharType="separate"/>
            </w:r>
            <w:r>
              <w:rPr>
                <w:noProof/>
                <w:webHidden/>
              </w:rPr>
              <w:t>25</w:t>
            </w:r>
            <w:r>
              <w:rPr>
                <w:noProof/>
                <w:webHidden/>
              </w:rPr>
              <w:fldChar w:fldCharType="end"/>
            </w:r>
          </w:hyperlink>
        </w:p>
        <w:p w14:paraId="4BC63D31" w14:textId="77777777" w:rsidR="0099214F" w:rsidRDefault="0099214F" w:rsidP="006D3B4E">
          <w:pPr>
            <w:pStyle w:val="TDC2"/>
            <w:numPr>
              <w:ilvl w:val="0"/>
              <w:numId w:val="0"/>
            </w:numPr>
            <w:ind w:left="1000"/>
            <w:rPr>
              <w:noProof/>
            </w:rPr>
          </w:pPr>
        </w:p>
        <w:p w14:paraId="0F26692E" w14:textId="77777777" w:rsidR="0099214F" w:rsidRDefault="0099214F" w:rsidP="0099214F">
          <w:pPr>
            <w:pStyle w:val="TDC1"/>
            <w:tabs>
              <w:tab w:val="right" w:leader="dot" w:pos="8494"/>
            </w:tabs>
            <w:spacing w:after="0" w:line="240" w:lineRule="auto"/>
            <w:rPr>
              <w:noProof/>
            </w:rPr>
          </w:pPr>
          <w:hyperlink w:anchor="_Toc232006719" w:history="1">
            <w:r w:rsidRPr="009C41F4">
              <w:rPr>
                <w:rStyle w:val="Hipervnculo"/>
                <w:b/>
                <w:noProof/>
                <w:color w:val="C00000"/>
                <w:sz w:val="32"/>
                <w:szCs w:val="32"/>
              </w:rPr>
              <w:t>COMENTARIOS</w:t>
            </w:r>
            <w:r>
              <w:rPr>
                <w:noProof/>
                <w:webHidden/>
              </w:rPr>
              <w:tab/>
            </w:r>
            <w:r>
              <w:rPr>
                <w:noProof/>
                <w:webHidden/>
              </w:rPr>
              <w:fldChar w:fldCharType="begin"/>
            </w:r>
            <w:r>
              <w:rPr>
                <w:noProof/>
                <w:webHidden/>
              </w:rPr>
              <w:instrText xml:space="preserve"> PAGEREF _Toc232006719 \h </w:instrText>
            </w:r>
            <w:r>
              <w:rPr>
                <w:noProof/>
                <w:webHidden/>
              </w:rPr>
            </w:r>
            <w:r>
              <w:rPr>
                <w:noProof/>
                <w:webHidden/>
              </w:rPr>
              <w:fldChar w:fldCharType="separate"/>
            </w:r>
            <w:r>
              <w:rPr>
                <w:noProof/>
                <w:webHidden/>
              </w:rPr>
              <w:t>27</w:t>
            </w:r>
            <w:r>
              <w:rPr>
                <w:noProof/>
                <w:webHidden/>
              </w:rPr>
              <w:fldChar w:fldCharType="end"/>
            </w:r>
          </w:hyperlink>
        </w:p>
        <w:p w14:paraId="4F9DBE29" w14:textId="77777777" w:rsidR="0099214F" w:rsidRDefault="0099214F" w:rsidP="006D3B4E">
          <w:pPr>
            <w:pStyle w:val="TDC2"/>
            <w:rPr>
              <w:noProof/>
            </w:rPr>
          </w:pPr>
          <w:hyperlink w:anchor="_Toc232006720" w:history="1">
            <w:r w:rsidRPr="00C32708">
              <w:rPr>
                <w:rStyle w:val="Hipervnculo"/>
                <w:noProof/>
              </w:rPr>
              <w:t xml:space="preserve">Consuelo Vélez: </w:t>
            </w:r>
            <w:r w:rsidRPr="00C32708">
              <w:rPr>
                <w:rStyle w:val="Hipervnculo"/>
                <w:noProof/>
                <w:kern w:val="36"/>
              </w:rPr>
              <w:t>Recibir a Jesús Eucaristía implica el compromiso comunitario</w:t>
            </w:r>
            <w:r>
              <w:rPr>
                <w:noProof/>
                <w:webHidden/>
              </w:rPr>
              <w:tab/>
            </w:r>
            <w:r>
              <w:rPr>
                <w:noProof/>
                <w:webHidden/>
              </w:rPr>
              <w:fldChar w:fldCharType="begin"/>
            </w:r>
            <w:r>
              <w:rPr>
                <w:noProof/>
                <w:webHidden/>
              </w:rPr>
              <w:instrText xml:space="preserve"> PAGEREF _Toc232006720 \h </w:instrText>
            </w:r>
            <w:r>
              <w:rPr>
                <w:noProof/>
                <w:webHidden/>
              </w:rPr>
            </w:r>
            <w:r>
              <w:rPr>
                <w:noProof/>
                <w:webHidden/>
              </w:rPr>
              <w:fldChar w:fldCharType="separate"/>
            </w:r>
            <w:r>
              <w:rPr>
                <w:noProof/>
                <w:webHidden/>
              </w:rPr>
              <w:t>27</w:t>
            </w:r>
            <w:r>
              <w:rPr>
                <w:noProof/>
                <w:webHidden/>
              </w:rPr>
              <w:fldChar w:fldCharType="end"/>
            </w:r>
          </w:hyperlink>
        </w:p>
        <w:p w14:paraId="71950A6D" w14:textId="77777777" w:rsidR="0099214F" w:rsidRDefault="0099214F" w:rsidP="006D3B4E">
          <w:pPr>
            <w:pStyle w:val="TDC2"/>
            <w:rPr>
              <w:noProof/>
            </w:rPr>
          </w:pPr>
          <w:hyperlink w:anchor="_Toc232006721" w:history="1">
            <w:r w:rsidRPr="00C32708">
              <w:rPr>
                <w:rStyle w:val="Hipervnculo"/>
                <w:noProof/>
              </w:rPr>
              <w:t>Pagola:  Programa liberador</w:t>
            </w:r>
            <w:r>
              <w:rPr>
                <w:noProof/>
                <w:webHidden/>
              </w:rPr>
              <w:tab/>
            </w:r>
            <w:r>
              <w:rPr>
                <w:noProof/>
                <w:webHidden/>
              </w:rPr>
              <w:fldChar w:fldCharType="begin"/>
            </w:r>
            <w:r>
              <w:rPr>
                <w:noProof/>
                <w:webHidden/>
              </w:rPr>
              <w:instrText xml:space="preserve"> PAGEREF _Toc232006721 \h </w:instrText>
            </w:r>
            <w:r>
              <w:rPr>
                <w:noProof/>
                <w:webHidden/>
              </w:rPr>
            </w:r>
            <w:r>
              <w:rPr>
                <w:noProof/>
                <w:webHidden/>
              </w:rPr>
              <w:fldChar w:fldCharType="separate"/>
            </w:r>
            <w:r>
              <w:rPr>
                <w:noProof/>
                <w:webHidden/>
              </w:rPr>
              <w:t>28</w:t>
            </w:r>
            <w:r>
              <w:rPr>
                <w:noProof/>
                <w:webHidden/>
              </w:rPr>
              <w:fldChar w:fldCharType="end"/>
            </w:r>
          </w:hyperlink>
        </w:p>
        <w:p w14:paraId="7DBDE823" w14:textId="77777777" w:rsidR="0099214F" w:rsidRDefault="0099214F" w:rsidP="0099214F">
          <w:pPr>
            <w:spacing w:after="0" w:line="240" w:lineRule="auto"/>
          </w:pPr>
          <w:r>
            <w:rPr>
              <w:b/>
              <w:bCs/>
              <w:lang w:val="es-ES"/>
            </w:rPr>
            <w:fldChar w:fldCharType="end"/>
          </w:r>
        </w:p>
      </w:sdtContent>
    </w:sdt>
    <w:p w14:paraId="797F8052" w14:textId="77777777" w:rsidR="009F6FF3" w:rsidRDefault="009F6FF3" w:rsidP="009F6FF3">
      <w:pPr>
        <w:spacing w:after="0" w:line="240" w:lineRule="auto"/>
      </w:pPr>
    </w:p>
    <w:p w14:paraId="2B6AC280" w14:textId="77777777" w:rsidR="006D3B4E" w:rsidRDefault="006D3B4E" w:rsidP="009F6FF3">
      <w:pPr>
        <w:pStyle w:val="Ttulo1"/>
        <w:rPr>
          <w:color w:val="C00000"/>
        </w:rPr>
      </w:pPr>
      <w:bookmarkStart w:id="0" w:name="_Toc232006698"/>
    </w:p>
    <w:p w14:paraId="39B473F4" w14:textId="77777777" w:rsidR="00F70AF5" w:rsidRPr="009F6FF3" w:rsidRDefault="00F70AF5" w:rsidP="009F6FF3">
      <w:pPr>
        <w:pStyle w:val="Ttulo1"/>
        <w:rPr>
          <w:color w:val="C00000"/>
        </w:rPr>
      </w:pPr>
      <w:r w:rsidRPr="009F6FF3">
        <w:rPr>
          <w:color w:val="C00000"/>
        </w:rPr>
        <w:t>EL PAPA EN ESPAÑA</w:t>
      </w:r>
      <w:r w:rsidR="006D5B7B">
        <w:rPr>
          <w:color w:val="C00000"/>
        </w:rPr>
        <w:t xml:space="preserve"> (1)</w:t>
      </w:r>
      <w:bookmarkEnd w:id="0"/>
    </w:p>
    <w:p w14:paraId="5AD12E1B" w14:textId="77777777" w:rsidR="00F70AF5" w:rsidRPr="009F6FF3" w:rsidRDefault="00F70AF5" w:rsidP="009F6FF3">
      <w:pPr>
        <w:spacing w:after="0" w:line="240" w:lineRule="auto"/>
      </w:pPr>
    </w:p>
    <w:p w14:paraId="25E2B32D" w14:textId="77777777" w:rsidR="00F70AF5" w:rsidRPr="0029474D" w:rsidRDefault="00F70AF5" w:rsidP="0029474D">
      <w:pPr>
        <w:pStyle w:val="Ttulo2"/>
        <w:rPr>
          <w:color w:val="D49400"/>
          <w:sz w:val="28"/>
          <w:szCs w:val="28"/>
        </w:rPr>
      </w:pPr>
      <w:bookmarkStart w:id="1" w:name="_Toc232006699"/>
      <w:r w:rsidRPr="0029474D">
        <w:rPr>
          <w:color w:val="1A1A1A"/>
          <w:kern w:val="36"/>
          <w:sz w:val="28"/>
          <w:szCs w:val="28"/>
        </w:rPr>
        <w:t>Los tres grandes desafíos de León XIV en España</w:t>
      </w:r>
      <w:r w:rsidR="0029474D" w:rsidRPr="0029474D">
        <w:rPr>
          <w:color w:val="1A1A1A"/>
          <w:kern w:val="36"/>
          <w:sz w:val="28"/>
          <w:szCs w:val="28"/>
        </w:rPr>
        <w:t xml:space="preserve">, </w:t>
      </w:r>
      <w:hyperlink r:id="rId7" w:history="1">
        <w:r w:rsidRPr="0029474D">
          <w:rPr>
            <w:sz w:val="28"/>
            <w:szCs w:val="28"/>
          </w:rPr>
          <w:t>Pedro Miguel Lamet</w:t>
        </w:r>
        <w:bookmarkEnd w:id="1"/>
      </w:hyperlink>
      <w:r w:rsidR="00020C68">
        <w:rPr>
          <w:sz w:val="28"/>
          <w:szCs w:val="28"/>
        </w:rPr>
        <w:t xml:space="preserve"> </w:t>
      </w:r>
    </w:p>
    <w:p w14:paraId="0500985F" w14:textId="77777777" w:rsidR="00F70AF5" w:rsidRPr="009F6FF3" w:rsidRDefault="0029474D" w:rsidP="009F6FF3">
      <w:pPr>
        <w:spacing w:after="0" w:line="240" w:lineRule="auto"/>
        <w:rPr>
          <w:rFonts w:eastAsia="Times New Roman"/>
          <w:color w:val="000000"/>
          <w:lang w:eastAsia="es-PE"/>
        </w:rPr>
      </w:pPr>
      <w:r>
        <w:rPr>
          <w:rFonts w:eastAsia="Times New Roman"/>
          <w:color w:val="666666"/>
          <w:lang w:eastAsia="es-PE"/>
        </w:rPr>
        <w:t xml:space="preserve">RD </w:t>
      </w:r>
      <w:r w:rsidR="00F70AF5" w:rsidRPr="009F6FF3">
        <w:rPr>
          <w:rFonts w:eastAsia="Times New Roman"/>
          <w:color w:val="666666"/>
          <w:lang w:eastAsia="es-PE"/>
        </w:rPr>
        <w:t>01 jun 2026 - 07:54</w:t>
      </w:r>
    </w:p>
    <w:p w14:paraId="02E231E2" w14:textId="77777777" w:rsidR="00F70AF5" w:rsidRPr="009F6FF3" w:rsidRDefault="00F70AF5" w:rsidP="009F6FF3">
      <w:pPr>
        <w:numPr>
          <w:ilvl w:val="0"/>
          <w:numId w:val="16"/>
        </w:numPr>
        <w:spacing w:after="0" w:line="240" w:lineRule="auto"/>
        <w:ind w:left="0"/>
        <w:rPr>
          <w:rFonts w:eastAsia="Times New Roman"/>
          <w:color w:val="000000"/>
          <w:lang w:eastAsia="es-PE"/>
        </w:rPr>
      </w:pPr>
    </w:p>
    <w:p w14:paraId="3AA05583" w14:textId="77777777" w:rsidR="00F70AF5" w:rsidRPr="009F6FF3" w:rsidRDefault="00F70AF5" w:rsidP="009F6FF3">
      <w:pPr>
        <w:spacing w:after="0" w:line="240" w:lineRule="auto"/>
        <w:rPr>
          <w:rFonts w:eastAsia="Times New Roman"/>
          <w:color w:val="333333"/>
          <w:lang w:eastAsia="es-PE"/>
        </w:rPr>
      </w:pPr>
      <w:r w:rsidRPr="009F6FF3">
        <w:rPr>
          <w:rFonts w:eastAsia="Times New Roman"/>
          <w:color w:val="333333"/>
          <w:lang w:eastAsia="es-PE"/>
        </w:rPr>
        <w:t>La historia de España con los papas no ha sido precisamente fácil. </w:t>
      </w:r>
      <w:r w:rsidRPr="009F6FF3">
        <w:rPr>
          <w:rFonts w:eastAsia="Times New Roman"/>
          <w:b/>
          <w:bCs/>
          <w:color w:val="333333"/>
          <w:lang w:eastAsia="es-PE"/>
        </w:rPr>
        <w:t>Pablo VI</w:t>
      </w:r>
      <w:r w:rsidRPr="009F6FF3">
        <w:rPr>
          <w:rFonts w:eastAsia="Times New Roman"/>
          <w:color w:val="333333"/>
          <w:lang w:eastAsia="es-PE"/>
        </w:rPr>
        <w:t xml:space="preserve"> tuvo que habérselas con el franquismo y un país nacionalcatólico que no aceptaba la renovación del Vaticano II. Eso sí, su talante democrático y pastoral repercutiría en la transformación de nuestro país, que desembocaría en la aparición del </w:t>
      </w:r>
      <w:r w:rsidRPr="00020C68">
        <w:rPr>
          <w:rFonts w:eastAsia="Times New Roman"/>
          <w:color w:val="333333"/>
          <w:highlight w:val="yellow"/>
          <w:lang w:eastAsia="es-PE"/>
        </w:rPr>
        <w:t>cardenal del cambio, </w:t>
      </w:r>
      <w:r w:rsidRPr="00020C68">
        <w:rPr>
          <w:rFonts w:eastAsia="Times New Roman"/>
          <w:b/>
          <w:bCs/>
          <w:color w:val="333333"/>
          <w:highlight w:val="yellow"/>
          <w:lang w:eastAsia="es-PE"/>
        </w:rPr>
        <w:t>Vicente Enrique y Tarancón</w:t>
      </w:r>
      <w:r w:rsidRPr="00020C68">
        <w:rPr>
          <w:rFonts w:eastAsia="Times New Roman"/>
          <w:color w:val="333333"/>
          <w:highlight w:val="yellow"/>
          <w:lang w:eastAsia="es-PE"/>
        </w:rPr>
        <w:t>,</w:t>
      </w:r>
      <w:r w:rsidRPr="009F6FF3">
        <w:rPr>
          <w:rFonts w:eastAsia="Times New Roman"/>
          <w:color w:val="333333"/>
          <w:lang w:eastAsia="es-PE"/>
        </w:rPr>
        <w:t xml:space="preserve"> lo que se llamó “el desenganche” de la Iglesia española ante la nueva Constitución. Carta magna que, por cierto, por no nombrar a Dios, no gustó al nuevo papa </w:t>
      </w:r>
      <w:r w:rsidRPr="009F6FF3">
        <w:rPr>
          <w:rFonts w:eastAsia="Times New Roman"/>
          <w:b/>
          <w:bCs/>
          <w:color w:val="333333"/>
          <w:lang w:eastAsia="es-PE"/>
        </w:rPr>
        <w:t>Juan Pablo II</w:t>
      </w:r>
      <w:r w:rsidRPr="009F6FF3">
        <w:rPr>
          <w:rFonts w:eastAsia="Times New Roman"/>
          <w:color w:val="333333"/>
          <w:lang w:eastAsia="es-PE"/>
        </w:rPr>
        <w:t>, nostálgico de una nueva cristiandad para Europa, su “Sueño de Compostela”. </w:t>
      </w:r>
      <w:r w:rsidRPr="009F6FF3">
        <w:rPr>
          <w:rFonts w:eastAsia="Times New Roman"/>
          <w:b/>
          <w:bCs/>
          <w:color w:val="333333"/>
          <w:lang w:eastAsia="es-PE"/>
        </w:rPr>
        <w:t>Una imagen simbólica de ese viaje, el más largo de los cinco que hizo a nuestro país, fue la tensión que se mascaba en el interior del papamóvil entre el pontífice polaco y el cardenal defensor de un Estado aconfesiona</w:t>
      </w:r>
      <w:r w:rsidRPr="009F6FF3">
        <w:rPr>
          <w:rFonts w:eastAsia="Times New Roman"/>
          <w:color w:val="333333"/>
          <w:lang w:eastAsia="es-PE"/>
        </w:rPr>
        <w:t>l y de la convivencia de la Iglesia española con el nuevo pluralismo político.</w:t>
      </w:r>
    </w:p>
    <w:p w14:paraId="33FD5517" w14:textId="77777777" w:rsidR="00F70AF5" w:rsidRPr="009F6FF3" w:rsidRDefault="00F70AF5" w:rsidP="009F6FF3">
      <w:pPr>
        <w:spacing w:after="0" w:line="240" w:lineRule="auto"/>
        <w:rPr>
          <w:rFonts w:eastAsia="Times New Roman"/>
          <w:color w:val="333333"/>
          <w:lang w:eastAsia="es-PE"/>
        </w:rPr>
      </w:pPr>
      <w:r w:rsidRPr="009F6FF3">
        <w:rPr>
          <w:rFonts w:eastAsia="Times New Roman"/>
          <w:b/>
          <w:bCs/>
          <w:color w:val="333333"/>
          <w:lang w:eastAsia="es-PE"/>
        </w:rPr>
        <w:t>Benedicto XVI</w:t>
      </w:r>
      <w:r w:rsidRPr="009F6FF3">
        <w:rPr>
          <w:rFonts w:eastAsia="Times New Roman"/>
          <w:color w:val="333333"/>
          <w:lang w:eastAsia="es-PE"/>
        </w:rPr>
        <w:t> vino tres veces. Las cosas ya habían cambiado. "En España —dijo en Santiago— ha nacido una laicidad, un anticlericalismo, un secularismo fuerte y agresivo como se dio en la década de los años treinta. Y ese enfrentamiento, </w:t>
      </w:r>
      <w:r w:rsidRPr="009F6FF3">
        <w:rPr>
          <w:rFonts w:eastAsia="Times New Roman"/>
          <w:b/>
          <w:bCs/>
          <w:color w:val="333333"/>
          <w:lang w:eastAsia="es-PE"/>
        </w:rPr>
        <w:t>disputa entre fe y modernidad,</w:t>
      </w:r>
      <w:r w:rsidRPr="009F6FF3">
        <w:rPr>
          <w:rFonts w:eastAsia="Times New Roman"/>
          <w:color w:val="333333"/>
          <w:lang w:eastAsia="es-PE"/>
        </w:rPr>
        <w:t xml:space="preserve"> ocurre también hoy </w:t>
      </w:r>
      <w:r w:rsidRPr="009F6FF3">
        <w:rPr>
          <w:rFonts w:eastAsia="Times New Roman"/>
          <w:color w:val="333333"/>
          <w:lang w:eastAsia="es-PE"/>
        </w:rPr>
        <w:lastRenderedPageBreak/>
        <w:t>de manera muy vivaz". Pero la vida eclesial española seguía impregnada, en muchos de sus obispos, de </w:t>
      </w:r>
      <w:r w:rsidRPr="009F6FF3">
        <w:rPr>
          <w:rFonts w:eastAsia="Times New Roman"/>
          <w:b/>
          <w:bCs/>
          <w:color w:val="333333"/>
          <w:lang w:eastAsia="es-PE"/>
        </w:rPr>
        <w:t xml:space="preserve">una </w:t>
      </w:r>
      <w:r w:rsidRPr="00020C68">
        <w:rPr>
          <w:rFonts w:eastAsia="Times New Roman"/>
          <w:b/>
          <w:bCs/>
          <w:color w:val="333333"/>
          <w:highlight w:val="yellow"/>
          <w:lang w:eastAsia="es-PE"/>
        </w:rPr>
        <w:t>involución nostálgica</w:t>
      </w:r>
      <w:r w:rsidRPr="009F6FF3">
        <w:rPr>
          <w:rFonts w:eastAsia="Times New Roman"/>
          <w:color w:val="333333"/>
          <w:lang w:eastAsia="es-PE"/>
        </w:rPr>
        <w:t xml:space="preserve"> en la herencia del largo pontificado de </w:t>
      </w:r>
      <w:proofErr w:type="spellStart"/>
      <w:r w:rsidRPr="009F6FF3">
        <w:rPr>
          <w:rFonts w:eastAsia="Times New Roman"/>
          <w:color w:val="333333"/>
          <w:lang w:eastAsia="es-PE"/>
        </w:rPr>
        <w:t>Woytyla</w:t>
      </w:r>
      <w:proofErr w:type="spellEnd"/>
      <w:r w:rsidRPr="009F6FF3">
        <w:rPr>
          <w:rFonts w:eastAsia="Times New Roman"/>
          <w:color w:val="333333"/>
          <w:lang w:eastAsia="es-PE"/>
        </w:rPr>
        <w:t>.</w:t>
      </w:r>
    </w:p>
    <w:p w14:paraId="18B61D50" w14:textId="77777777" w:rsidR="00F70AF5" w:rsidRPr="009F6FF3" w:rsidRDefault="00F70AF5" w:rsidP="009F6FF3">
      <w:pPr>
        <w:spacing w:after="0" w:line="240" w:lineRule="auto"/>
        <w:rPr>
          <w:rFonts w:eastAsia="Times New Roman"/>
          <w:color w:val="333333"/>
          <w:lang w:eastAsia="es-PE"/>
        </w:rPr>
      </w:pPr>
      <w:r w:rsidRPr="00F41F4B">
        <w:rPr>
          <w:rFonts w:eastAsia="Times New Roman"/>
          <w:color w:val="333333"/>
          <w:highlight w:val="yellow"/>
          <w:lang w:eastAsia="es-PE"/>
        </w:rPr>
        <w:t>¿Por qué</w:t>
      </w:r>
      <w:r w:rsidRPr="00F41F4B">
        <w:rPr>
          <w:rFonts w:eastAsia="Times New Roman"/>
          <w:b/>
          <w:bCs/>
          <w:color w:val="333333"/>
          <w:highlight w:val="yellow"/>
          <w:lang w:eastAsia="es-PE"/>
        </w:rPr>
        <w:t> Francisco</w:t>
      </w:r>
      <w:r w:rsidRPr="00F41F4B">
        <w:rPr>
          <w:rFonts w:eastAsia="Times New Roman"/>
          <w:color w:val="333333"/>
          <w:highlight w:val="yellow"/>
          <w:lang w:eastAsia="es-PE"/>
        </w:rPr>
        <w:t> no vino a España?</w:t>
      </w:r>
      <w:r w:rsidRPr="009F6FF3">
        <w:rPr>
          <w:rFonts w:eastAsia="Times New Roman"/>
          <w:color w:val="333333"/>
          <w:lang w:eastAsia="es-PE"/>
        </w:rPr>
        <w:t xml:space="preserve"> Recuerdo ver indignada a </w:t>
      </w:r>
      <w:r w:rsidRPr="009F6FF3">
        <w:rPr>
          <w:rFonts w:eastAsia="Times New Roman"/>
          <w:b/>
          <w:bCs/>
          <w:color w:val="333333"/>
          <w:lang w:eastAsia="es-PE"/>
        </w:rPr>
        <w:t>Paloma Gómez Barrero</w:t>
      </w:r>
      <w:r w:rsidRPr="009F6FF3">
        <w:rPr>
          <w:rFonts w:eastAsia="Times New Roman"/>
          <w:color w:val="333333"/>
          <w:lang w:eastAsia="es-PE"/>
        </w:rPr>
        <w:t>, “</w:t>
      </w:r>
      <w:proofErr w:type="spellStart"/>
      <w:r w:rsidRPr="009F6FF3">
        <w:rPr>
          <w:rFonts w:eastAsia="Times New Roman"/>
          <w:color w:val="333333"/>
          <w:lang w:eastAsia="es-PE"/>
        </w:rPr>
        <w:t>Papaloma</w:t>
      </w:r>
      <w:proofErr w:type="spellEnd"/>
      <w:r w:rsidRPr="009F6FF3">
        <w:rPr>
          <w:rFonts w:eastAsia="Times New Roman"/>
          <w:color w:val="333333"/>
          <w:lang w:eastAsia="es-PE"/>
        </w:rPr>
        <w:t xml:space="preserve">”, por esta ausencia, durante un programa de televisión, en el que participé, indignada por no haber venido durante el centenario de Santa Teresa. A un amigo jesuita el Papa argentino le confesó que no lo hacía porque </w:t>
      </w:r>
      <w:r w:rsidRPr="00F41F4B">
        <w:rPr>
          <w:rFonts w:eastAsia="Times New Roman"/>
          <w:color w:val="333333"/>
          <w:highlight w:val="yellow"/>
          <w:lang w:eastAsia="es-PE"/>
        </w:rPr>
        <w:t>quería evitar los multitudinarios viajes a los grandes países, y privilegiar a destinos marginados</w:t>
      </w:r>
      <w:r w:rsidRPr="009F6FF3">
        <w:rPr>
          <w:rFonts w:eastAsia="Times New Roman"/>
          <w:color w:val="333333"/>
          <w:lang w:eastAsia="es-PE"/>
        </w:rPr>
        <w:t xml:space="preserve">, si no era con ocasión de acontecimientos obligados, como, por ejemplo, la Jornada Mundial de la Juventud de Lisboa. De hecho, se murió sin visitar su querida tierra argentina. Sin embargo, </w:t>
      </w:r>
      <w:r w:rsidRPr="00F41F4B">
        <w:rPr>
          <w:rFonts w:eastAsia="Times New Roman"/>
          <w:color w:val="333333"/>
          <w:highlight w:val="yellow"/>
          <w:lang w:eastAsia="es-PE"/>
        </w:rPr>
        <w:t>tenía proyectada </w:t>
      </w:r>
      <w:r w:rsidRPr="00F41F4B">
        <w:rPr>
          <w:rFonts w:eastAsia="Times New Roman"/>
          <w:b/>
          <w:bCs/>
          <w:color w:val="333333"/>
          <w:highlight w:val="yellow"/>
          <w:lang w:eastAsia="es-PE"/>
        </w:rPr>
        <w:t>una visita a Canarias</w:t>
      </w:r>
      <w:r w:rsidRPr="009F6FF3">
        <w:rPr>
          <w:rFonts w:eastAsia="Times New Roman"/>
          <w:color w:val="333333"/>
          <w:lang w:eastAsia="es-PE"/>
        </w:rPr>
        <w:t>, como puerto de desembarco de pateras, tal como hizo en Lampedusa. Sueño que el papa León va a cumplir finalmente este mes de junio. </w:t>
      </w:r>
    </w:p>
    <w:p w14:paraId="1D8F4441" w14:textId="77777777" w:rsidR="00AB53F8" w:rsidRDefault="00AB53F8" w:rsidP="009F6FF3">
      <w:pPr>
        <w:spacing w:after="0" w:line="240" w:lineRule="auto"/>
        <w:outlineLvl w:val="1"/>
        <w:rPr>
          <w:rFonts w:eastAsia="Times New Roman"/>
          <w:b/>
          <w:color w:val="333333"/>
          <w:lang w:eastAsia="es-PE"/>
        </w:rPr>
      </w:pPr>
    </w:p>
    <w:p w14:paraId="1C3A4250" w14:textId="77777777" w:rsidR="00F70AF5" w:rsidRPr="00F41F4B" w:rsidRDefault="00F70AF5" w:rsidP="009F6FF3">
      <w:pPr>
        <w:spacing w:after="0" w:line="240" w:lineRule="auto"/>
        <w:outlineLvl w:val="1"/>
        <w:rPr>
          <w:rFonts w:eastAsia="Times New Roman"/>
          <w:b/>
          <w:color w:val="333333"/>
          <w:lang w:eastAsia="es-PE"/>
        </w:rPr>
      </w:pPr>
      <w:bookmarkStart w:id="2" w:name="_Toc232006700"/>
      <w:r w:rsidRPr="00F41F4B">
        <w:rPr>
          <w:rFonts w:eastAsia="Times New Roman"/>
          <w:b/>
          <w:color w:val="333333"/>
          <w:lang w:eastAsia="es-PE"/>
        </w:rPr>
        <w:t>El desafío de la política</w:t>
      </w:r>
      <w:bookmarkEnd w:id="2"/>
      <w:r w:rsidRPr="00F41F4B">
        <w:rPr>
          <w:rFonts w:eastAsia="Times New Roman"/>
          <w:b/>
          <w:color w:val="333333"/>
          <w:lang w:eastAsia="es-PE"/>
        </w:rPr>
        <w:t>    </w:t>
      </w:r>
    </w:p>
    <w:p w14:paraId="020EC298" w14:textId="77777777" w:rsidR="00F70AF5" w:rsidRPr="009F6FF3" w:rsidRDefault="00F70AF5" w:rsidP="009F6FF3">
      <w:pPr>
        <w:spacing w:after="0" w:line="240" w:lineRule="auto"/>
        <w:rPr>
          <w:rFonts w:eastAsia="Times New Roman"/>
          <w:color w:val="333333"/>
          <w:lang w:eastAsia="es-PE"/>
        </w:rPr>
      </w:pPr>
      <w:r w:rsidRPr="009F6FF3">
        <w:rPr>
          <w:rFonts w:eastAsia="Times New Roman"/>
          <w:color w:val="333333"/>
          <w:lang w:eastAsia="es-PE"/>
        </w:rPr>
        <w:t> Recuerdo que nada más elegido Prevost escribí en El País: De esta primera salida al balcón de San Pedro se deduce el doble rumbo que León XIV quiere imprimir a su pontificado. </w:t>
      </w:r>
      <w:r w:rsidRPr="009F6FF3">
        <w:rPr>
          <w:rFonts w:eastAsia="Times New Roman"/>
          <w:b/>
          <w:bCs/>
          <w:color w:val="333333"/>
          <w:lang w:eastAsia="es-PE"/>
        </w:rPr>
        <w:t>En las formas no va a ser rompedor como Francisco</w:t>
      </w:r>
      <w:r w:rsidRPr="009F6FF3">
        <w:rPr>
          <w:rFonts w:eastAsia="Times New Roman"/>
          <w:color w:val="333333"/>
          <w:lang w:eastAsia="es-PE"/>
        </w:rPr>
        <w:t>, ya que se ha demostrado que la facción más ultra, respondiendo a la obsesión formalista de toda derecha, no lo soporta. ¡Qué más da revestirse de una estola más, si los tranquiliza! O ser más sobrio en expresiones o número de declaraciones. En eso Prevost va a regresar a la tradición”. Y añadí: </w:t>
      </w:r>
      <w:r w:rsidRPr="009F6FF3">
        <w:rPr>
          <w:rFonts w:eastAsia="Times New Roman"/>
          <w:b/>
          <w:bCs/>
          <w:color w:val="333333"/>
          <w:lang w:eastAsia="es-PE"/>
        </w:rPr>
        <w:t>“Pero no renunciará al espíritu evangélico de Francisco:</w:t>
      </w:r>
      <w:r w:rsidRPr="009F6FF3">
        <w:rPr>
          <w:rFonts w:eastAsia="Times New Roman"/>
          <w:color w:val="333333"/>
          <w:lang w:eastAsia="es-PE"/>
        </w:rPr>
        <w:t xml:space="preserve"> llevará a la Iglesia hacia un plus de ternura, abrir puertas y puentes, progresando en el mayor logro teológico y pastoral de su predecesor: </w:t>
      </w:r>
      <w:r w:rsidRPr="00F41F4B">
        <w:rPr>
          <w:rFonts w:eastAsia="Times New Roman"/>
          <w:color w:val="333333"/>
          <w:highlight w:val="yellow"/>
          <w:lang w:eastAsia="es-PE"/>
        </w:rPr>
        <w:t>el camino sinodal.</w:t>
      </w:r>
      <w:r w:rsidRPr="009F6FF3">
        <w:rPr>
          <w:rFonts w:eastAsia="Times New Roman"/>
          <w:color w:val="333333"/>
          <w:lang w:eastAsia="es-PE"/>
        </w:rPr>
        <w:t xml:space="preserve"> Sin renunciar a la </w:t>
      </w:r>
      <w:r w:rsidRPr="00F41F4B">
        <w:rPr>
          <w:rFonts w:eastAsia="Times New Roman"/>
          <w:color w:val="333333"/>
          <w:highlight w:val="yellow"/>
          <w:lang w:eastAsia="es-PE"/>
        </w:rPr>
        <w:t>defensa de los derechos y la justicia social</w:t>
      </w:r>
      <w:r w:rsidRPr="009F6FF3">
        <w:rPr>
          <w:rFonts w:eastAsia="Times New Roman"/>
          <w:color w:val="333333"/>
          <w:lang w:eastAsia="es-PE"/>
        </w:rPr>
        <w:t xml:space="preserve"> (claro homenaje en su nombre a León XIII) de inmigrantes, pobres y marginados de todo el mundo, una Iglesia inclusiva, cercana, madre y enfermera”.</w:t>
      </w:r>
    </w:p>
    <w:p w14:paraId="0B4BF84B" w14:textId="77777777" w:rsidR="00F70AF5" w:rsidRPr="009F6FF3" w:rsidRDefault="00F70AF5" w:rsidP="009F6FF3">
      <w:pPr>
        <w:spacing w:after="0" w:line="240" w:lineRule="auto"/>
        <w:rPr>
          <w:rFonts w:eastAsia="Times New Roman"/>
          <w:color w:val="333333"/>
          <w:lang w:eastAsia="es-PE"/>
        </w:rPr>
      </w:pPr>
      <w:r w:rsidRPr="009F6FF3">
        <w:rPr>
          <w:rFonts w:eastAsia="Times New Roman"/>
          <w:color w:val="333333"/>
          <w:lang w:eastAsia="es-PE"/>
        </w:rPr>
        <w:t>Creo que mi pronóstico se está cumpliendo. No es el carismático, creativo y entrañable Francisco. Pero </w:t>
      </w:r>
      <w:r w:rsidRPr="009F6FF3">
        <w:rPr>
          <w:rFonts w:eastAsia="Times New Roman"/>
          <w:b/>
          <w:bCs/>
          <w:color w:val="333333"/>
          <w:lang w:eastAsia="es-PE"/>
        </w:rPr>
        <w:t>no ha renunciado a la libertad y el fondo del mensaje de Bergoglio</w:t>
      </w:r>
      <w:r w:rsidRPr="009F6FF3">
        <w:rPr>
          <w:rFonts w:eastAsia="Times New Roman"/>
          <w:color w:val="333333"/>
          <w:lang w:eastAsia="es-PE"/>
        </w:rPr>
        <w:t xml:space="preserve">. Es más, al ser estadounidense, está demostrando </w:t>
      </w:r>
      <w:r w:rsidRPr="00F41F4B">
        <w:rPr>
          <w:rFonts w:eastAsia="Times New Roman"/>
          <w:color w:val="333333"/>
          <w:highlight w:val="yellow"/>
          <w:lang w:eastAsia="es-PE"/>
        </w:rPr>
        <w:t>una valentía frente a Trump sin p</w:t>
      </w:r>
      <w:r w:rsidRPr="009F6FF3">
        <w:rPr>
          <w:rFonts w:eastAsia="Times New Roman"/>
          <w:color w:val="333333"/>
          <w:lang w:eastAsia="es-PE"/>
        </w:rPr>
        <w:t>recedentes en afrontar sus insanias en la historia del papado. </w:t>
      </w:r>
      <w:r w:rsidRPr="00292779">
        <w:rPr>
          <w:rFonts w:eastAsia="Times New Roman"/>
          <w:b/>
          <w:bCs/>
          <w:color w:val="333333"/>
          <w:highlight w:val="yellow"/>
          <w:lang w:eastAsia="es-PE"/>
        </w:rPr>
        <w:t>Es valiente, pero sereno.</w:t>
      </w:r>
      <w:r w:rsidRPr="00292779">
        <w:rPr>
          <w:rFonts w:eastAsia="Times New Roman"/>
          <w:color w:val="333333"/>
          <w:highlight w:val="yellow"/>
          <w:lang w:eastAsia="es-PE"/>
        </w:rPr>
        <w:t> Contundente, pero desapasionado; lanzado y ortodoxo.</w:t>
      </w:r>
    </w:p>
    <w:p w14:paraId="7C811C21" w14:textId="77777777" w:rsidR="00F70AF5" w:rsidRPr="009F6FF3" w:rsidRDefault="00F70AF5" w:rsidP="009F6FF3">
      <w:pPr>
        <w:spacing w:after="0" w:line="240" w:lineRule="auto"/>
        <w:rPr>
          <w:rFonts w:eastAsia="Times New Roman"/>
          <w:color w:val="333333"/>
          <w:lang w:eastAsia="es-PE"/>
        </w:rPr>
      </w:pPr>
      <w:r w:rsidRPr="009F6FF3">
        <w:rPr>
          <w:rFonts w:eastAsia="Times New Roman"/>
          <w:color w:val="333333"/>
          <w:lang w:eastAsia="es-PE"/>
        </w:rPr>
        <w:t>¿Cómo va a actuar en España? Creo que </w:t>
      </w:r>
      <w:r w:rsidRPr="00292779">
        <w:rPr>
          <w:rFonts w:eastAsia="Times New Roman"/>
          <w:b/>
          <w:bCs/>
          <w:color w:val="333333"/>
          <w:highlight w:val="yellow"/>
          <w:lang w:eastAsia="es-PE"/>
        </w:rPr>
        <w:t>su discurso al Parlamento español va a ser el momento clave</w:t>
      </w:r>
      <w:r w:rsidRPr="00292779">
        <w:rPr>
          <w:rFonts w:eastAsia="Times New Roman"/>
          <w:color w:val="333333"/>
          <w:highlight w:val="yellow"/>
          <w:lang w:eastAsia="es-PE"/>
        </w:rPr>
        <w:t> de su viaje</w:t>
      </w:r>
      <w:r w:rsidRPr="009F6FF3">
        <w:rPr>
          <w:rFonts w:eastAsia="Times New Roman"/>
          <w:color w:val="333333"/>
          <w:lang w:eastAsia="es-PE"/>
        </w:rPr>
        <w:t>. La recomendación de este acto, que ha adelantado el presidente de la Conferencia, </w:t>
      </w:r>
      <w:r w:rsidRPr="009F6FF3">
        <w:rPr>
          <w:rFonts w:eastAsia="Times New Roman"/>
          <w:b/>
          <w:bCs/>
          <w:color w:val="333333"/>
          <w:lang w:eastAsia="es-PE"/>
        </w:rPr>
        <w:t>Luis Argüello</w:t>
      </w:r>
      <w:r w:rsidRPr="009F6FF3">
        <w:rPr>
          <w:rFonts w:eastAsia="Times New Roman"/>
          <w:color w:val="333333"/>
          <w:lang w:eastAsia="es-PE"/>
        </w:rPr>
        <w:t>, supone que seguramente ya conoce el discurso. Intuyo que no van a estar ausentes recomendaciones sobre </w:t>
      </w:r>
      <w:r w:rsidRPr="009F6FF3">
        <w:rPr>
          <w:rFonts w:eastAsia="Times New Roman"/>
          <w:b/>
          <w:bCs/>
          <w:color w:val="333333"/>
          <w:lang w:eastAsia="es-PE"/>
        </w:rPr>
        <w:t>la honestidad política, la justicia social, la inmigración y la moral cristiana, también en materia de aborto y eutanasia.</w:t>
      </w:r>
      <w:r w:rsidRPr="009F6FF3">
        <w:rPr>
          <w:rFonts w:eastAsia="Times New Roman"/>
          <w:color w:val="333333"/>
          <w:lang w:eastAsia="es-PE"/>
        </w:rPr>
        <w:t> </w:t>
      </w:r>
      <w:r w:rsidRPr="00292779">
        <w:rPr>
          <w:rFonts w:eastAsia="Times New Roman"/>
          <w:color w:val="333333"/>
          <w:highlight w:val="yellow"/>
          <w:lang w:eastAsia="es-PE"/>
        </w:rPr>
        <w:t xml:space="preserve">Quizás no falte un tirón de oreja a una ultraderecha que presume </w:t>
      </w:r>
      <w:r w:rsidRPr="00292779">
        <w:rPr>
          <w:rFonts w:eastAsia="Times New Roman"/>
          <w:color w:val="333333"/>
          <w:highlight w:val="yellow"/>
          <w:lang w:eastAsia="es-PE"/>
        </w:rPr>
        <w:lastRenderedPageBreak/>
        <w:t>de católica y machaca a los inmigrantes</w:t>
      </w:r>
      <w:r w:rsidRPr="009F6FF3">
        <w:rPr>
          <w:rFonts w:eastAsia="Times New Roman"/>
          <w:color w:val="333333"/>
          <w:lang w:eastAsia="es-PE"/>
        </w:rPr>
        <w:t xml:space="preserve"> con una xenofobia claramente antievangélica. En todo caso será sin duda </w:t>
      </w:r>
      <w:r w:rsidRPr="009F6FF3">
        <w:rPr>
          <w:rFonts w:eastAsia="Times New Roman"/>
          <w:b/>
          <w:bCs/>
          <w:color w:val="333333"/>
          <w:lang w:eastAsia="es-PE"/>
        </w:rPr>
        <w:t>un testimonio valiente, nada partidista, pero contundente</w:t>
      </w:r>
      <w:r w:rsidRPr="009F6FF3">
        <w:rPr>
          <w:rFonts w:eastAsia="Times New Roman"/>
          <w:color w:val="333333"/>
          <w:lang w:eastAsia="es-PE"/>
        </w:rPr>
        <w:t>.</w:t>
      </w:r>
    </w:p>
    <w:p w14:paraId="00210862" w14:textId="77777777" w:rsidR="00F70AF5" w:rsidRPr="009F6FF3" w:rsidRDefault="00F70AF5" w:rsidP="009F6FF3">
      <w:pPr>
        <w:spacing w:after="0" w:line="240" w:lineRule="auto"/>
        <w:rPr>
          <w:rFonts w:eastAsia="Times New Roman"/>
          <w:color w:val="333333"/>
          <w:lang w:eastAsia="es-PE"/>
        </w:rPr>
      </w:pPr>
      <w:r w:rsidRPr="009F6FF3">
        <w:rPr>
          <w:rFonts w:eastAsia="Times New Roman"/>
          <w:color w:val="333333"/>
          <w:lang w:eastAsia="es-PE"/>
        </w:rPr>
        <w:t>Se dice que los socialistas en el poder apoyan el viaje del Papa por ser “</w:t>
      </w:r>
      <w:proofErr w:type="spellStart"/>
      <w:r w:rsidRPr="009F6FF3">
        <w:rPr>
          <w:rFonts w:eastAsia="Times New Roman"/>
          <w:color w:val="333333"/>
          <w:lang w:eastAsia="es-PE"/>
        </w:rPr>
        <w:t>antitrump</w:t>
      </w:r>
      <w:proofErr w:type="spellEnd"/>
      <w:r w:rsidRPr="009F6FF3">
        <w:rPr>
          <w:rFonts w:eastAsia="Times New Roman"/>
          <w:color w:val="333333"/>
          <w:lang w:eastAsia="es-PE"/>
        </w:rPr>
        <w:t xml:space="preserve">”, porque les conviene como distracción en un momento crítico para el PSOE. Es posible, pero creo que </w:t>
      </w:r>
      <w:r w:rsidRPr="00292779">
        <w:rPr>
          <w:rFonts w:eastAsia="Times New Roman"/>
          <w:color w:val="333333"/>
          <w:highlight w:val="yellow"/>
          <w:lang w:eastAsia="es-PE"/>
        </w:rPr>
        <w:t>también recibirán</w:t>
      </w:r>
      <w:r w:rsidRPr="009F6FF3">
        <w:rPr>
          <w:rFonts w:eastAsia="Times New Roman"/>
          <w:color w:val="333333"/>
          <w:lang w:eastAsia="es-PE"/>
        </w:rPr>
        <w:t xml:space="preserve"> </w:t>
      </w:r>
      <w:r w:rsidRPr="00292779">
        <w:rPr>
          <w:rFonts w:eastAsia="Times New Roman"/>
          <w:color w:val="333333"/>
          <w:highlight w:val="yellow"/>
          <w:lang w:eastAsia="es-PE"/>
        </w:rPr>
        <w:t>su cuota de corrección,</w:t>
      </w:r>
      <w:r w:rsidRPr="009F6FF3">
        <w:rPr>
          <w:rFonts w:eastAsia="Times New Roman"/>
          <w:color w:val="333333"/>
          <w:lang w:eastAsia="es-PE"/>
        </w:rPr>
        <w:t xml:space="preserve"> como todos los políticos en este momento de ínfima convivencia y ética democrática. Si </w:t>
      </w:r>
      <w:r w:rsidRPr="009F6FF3">
        <w:rPr>
          <w:rFonts w:eastAsia="Times New Roman"/>
          <w:b/>
          <w:bCs/>
          <w:color w:val="333333"/>
          <w:lang w:eastAsia="es-PE"/>
        </w:rPr>
        <w:t>algunos partidos, como parece, pretenden ofenderle con su ausencia</w:t>
      </w:r>
      <w:r w:rsidRPr="009F6FF3">
        <w:rPr>
          <w:rFonts w:eastAsia="Times New Roman"/>
          <w:color w:val="333333"/>
          <w:lang w:eastAsia="es-PE"/>
        </w:rPr>
        <w:t xml:space="preserve">, eso les retrata, con evidente falta de magnanimidad y tolerancia ante un </w:t>
      </w:r>
      <w:r w:rsidRPr="00340FDB">
        <w:rPr>
          <w:rFonts w:eastAsia="Times New Roman"/>
          <w:color w:val="333333"/>
          <w:highlight w:val="yellow"/>
          <w:lang w:eastAsia="es-PE"/>
        </w:rPr>
        <w:t>líder mundial</w:t>
      </w:r>
      <w:r w:rsidRPr="009F6FF3">
        <w:rPr>
          <w:rFonts w:eastAsia="Times New Roman"/>
          <w:color w:val="333333"/>
          <w:lang w:eastAsia="es-PE"/>
        </w:rPr>
        <w:t>, reconocido referente de ética y lucha por la justicia y la paz, más allá de las creencias. Se trata de un acto que se ha repetido en la historia reciente con respeto y éxitos en otros grandes foros internacionales y que se produce por primera vez en nuestro país. </w:t>
      </w:r>
      <w:r w:rsidRPr="009F6FF3">
        <w:rPr>
          <w:rFonts w:eastAsia="Times New Roman"/>
          <w:b/>
          <w:bCs/>
          <w:color w:val="333333"/>
          <w:lang w:eastAsia="es-PE"/>
        </w:rPr>
        <w:t xml:space="preserve">Los ultras se servirán posiblemente del comodín desfasado de </w:t>
      </w:r>
      <w:proofErr w:type="spellStart"/>
      <w:r w:rsidRPr="009F6FF3">
        <w:rPr>
          <w:rFonts w:eastAsia="Times New Roman"/>
          <w:b/>
          <w:bCs/>
          <w:color w:val="333333"/>
          <w:lang w:eastAsia="es-PE"/>
        </w:rPr>
        <w:t>Cuelgamuros</w:t>
      </w:r>
      <w:proofErr w:type="spellEnd"/>
      <w:r w:rsidRPr="009F6FF3">
        <w:rPr>
          <w:rFonts w:eastAsia="Times New Roman"/>
          <w:b/>
          <w:bCs/>
          <w:color w:val="333333"/>
          <w:lang w:eastAsia="es-PE"/>
        </w:rPr>
        <w:t> </w:t>
      </w:r>
      <w:r w:rsidRPr="009F6FF3">
        <w:rPr>
          <w:rFonts w:eastAsia="Times New Roman"/>
          <w:color w:val="333333"/>
          <w:lang w:eastAsia="es-PE"/>
        </w:rPr>
        <w:t>para reivindicar más sus muros de la nostalgia franquista que la verdadera cruz reconciliadora que, más que nunca, en la España actual, debe erguirse no tanto en un valle sino en los corazones.</w:t>
      </w:r>
    </w:p>
    <w:p w14:paraId="0E4B393F" w14:textId="77777777" w:rsidR="00AB53F8" w:rsidRDefault="00AB53F8" w:rsidP="009F6FF3">
      <w:pPr>
        <w:spacing w:after="0" w:line="240" w:lineRule="auto"/>
        <w:outlineLvl w:val="1"/>
        <w:rPr>
          <w:rFonts w:eastAsia="Times New Roman"/>
          <w:b/>
          <w:color w:val="333333"/>
          <w:lang w:eastAsia="es-PE"/>
        </w:rPr>
      </w:pPr>
    </w:p>
    <w:p w14:paraId="76DFEEB7" w14:textId="77777777" w:rsidR="00F70AF5" w:rsidRPr="00AB53F8" w:rsidRDefault="00F70AF5" w:rsidP="009F6FF3">
      <w:pPr>
        <w:spacing w:after="0" w:line="240" w:lineRule="auto"/>
        <w:outlineLvl w:val="1"/>
        <w:rPr>
          <w:rFonts w:eastAsia="Times New Roman"/>
          <w:b/>
          <w:color w:val="333333"/>
          <w:lang w:eastAsia="es-PE"/>
        </w:rPr>
      </w:pPr>
      <w:bookmarkStart w:id="3" w:name="_Toc232006701"/>
      <w:r w:rsidRPr="00AB53F8">
        <w:rPr>
          <w:rFonts w:eastAsia="Times New Roman"/>
          <w:b/>
          <w:color w:val="333333"/>
          <w:lang w:eastAsia="es-PE"/>
        </w:rPr>
        <w:t>El desafío de la pastoral</w:t>
      </w:r>
      <w:bookmarkEnd w:id="3"/>
    </w:p>
    <w:p w14:paraId="07D5DFF8" w14:textId="77777777" w:rsidR="00F70AF5" w:rsidRPr="009F6FF3" w:rsidRDefault="00F70AF5" w:rsidP="009F6FF3">
      <w:pPr>
        <w:spacing w:after="0" w:line="240" w:lineRule="auto"/>
        <w:rPr>
          <w:rFonts w:eastAsia="Times New Roman"/>
          <w:color w:val="333333"/>
          <w:lang w:eastAsia="es-PE"/>
        </w:rPr>
      </w:pPr>
      <w:r w:rsidRPr="009F6FF3">
        <w:rPr>
          <w:rFonts w:eastAsia="Times New Roman"/>
          <w:color w:val="333333"/>
          <w:lang w:eastAsia="es-PE"/>
        </w:rPr>
        <w:t xml:space="preserve">Hace seis meses, el </w:t>
      </w:r>
      <w:r w:rsidRPr="00AB53F8">
        <w:rPr>
          <w:rFonts w:eastAsia="Times New Roman"/>
          <w:color w:val="333333"/>
          <w:highlight w:val="yellow"/>
          <w:lang w:eastAsia="es-PE"/>
        </w:rPr>
        <w:t>porcentaje de católicos</w:t>
      </w:r>
      <w:r w:rsidRPr="009F6FF3">
        <w:rPr>
          <w:rFonts w:eastAsia="Times New Roman"/>
          <w:color w:val="333333"/>
          <w:lang w:eastAsia="es-PE"/>
        </w:rPr>
        <w:t xml:space="preserve"> tocaba fondo y caía a su cifra más baja: un </w:t>
      </w:r>
      <w:r w:rsidRPr="00AB53F8">
        <w:rPr>
          <w:rFonts w:eastAsia="Times New Roman"/>
          <w:color w:val="333333"/>
          <w:highlight w:val="yellow"/>
          <w:lang w:eastAsia="es-PE"/>
        </w:rPr>
        <w:t>53 %</w:t>
      </w:r>
      <w:r w:rsidRPr="009F6FF3">
        <w:rPr>
          <w:rFonts w:eastAsia="Times New Roman"/>
          <w:color w:val="333333"/>
          <w:lang w:eastAsia="es-PE"/>
        </w:rPr>
        <w:t xml:space="preserve"> del total de la población, mientras que hace una década la cifra rondaba el 69 %. Sin embargo, la última encuesta publicada la semana pasada por el Centro de Investigaciones Sociológicas (CIS) revela que esa cifra </w:t>
      </w:r>
      <w:r w:rsidRPr="00AB53F8">
        <w:rPr>
          <w:rFonts w:eastAsia="Times New Roman"/>
          <w:color w:val="333333"/>
          <w:highlight w:val="yellow"/>
          <w:lang w:eastAsia="es-PE"/>
        </w:rPr>
        <w:t>ha subido cuatro puntos, alcanzando el 56,7 %.</w:t>
      </w:r>
      <w:r w:rsidRPr="009F6FF3">
        <w:rPr>
          <w:rFonts w:eastAsia="Times New Roman"/>
          <w:color w:val="333333"/>
          <w:lang w:eastAsia="es-PE"/>
        </w:rPr>
        <w:t xml:space="preserve"> Pero solo un 19% en la práctica </w:t>
      </w:r>
      <w:r w:rsidRPr="009F6FF3">
        <w:rPr>
          <w:rFonts w:eastAsia="Times New Roman"/>
          <w:b/>
          <w:bCs/>
          <w:color w:val="333333"/>
          <w:lang w:eastAsia="es-PE"/>
        </w:rPr>
        <w:t>La secularización sigue dominando</w:t>
      </w:r>
      <w:r w:rsidRPr="009F6FF3">
        <w:rPr>
          <w:rFonts w:eastAsia="Times New Roman"/>
          <w:color w:val="333333"/>
          <w:lang w:eastAsia="es-PE"/>
        </w:rPr>
        <w:t> en nuestro país, por lo menos en el ambiente, con sorprendentes contradicciones como la religiosidad popular de las procesiones y el Rocío, por ejemplo.</w:t>
      </w:r>
    </w:p>
    <w:p w14:paraId="32FDF1F4" w14:textId="77777777" w:rsidR="00F70AF5" w:rsidRPr="009F6FF3" w:rsidRDefault="00F70AF5" w:rsidP="009F6FF3">
      <w:pPr>
        <w:spacing w:after="0" w:line="240" w:lineRule="auto"/>
        <w:rPr>
          <w:rFonts w:eastAsia="Times New Roman"/>
          <w:color w:val="333333"/>
          <w:lang w:eastAsia="es-PE"/>
        </w:rPr>
      </w:pPr>
      <w:r w:rsidRPr="009F6FF3">
        <w:rPr>
          <w:rFonts w:eastAsia="Times New Roman"/>
          <w:color w:val="333333"/>
          <w:lang w:eastAsia="es-PE"/>
        </w:rPr>
        <w:t>El </w:t>
      </w:r>
      <w:r w:rsidRPr="009F6FF3">
        <w:rPr>
          <w:rFonts w:eastAsia="Times New Roman"/>
          <w:b/>
          <w:bCs/>
          <w:color w:val="333333"/>
          <w:lang w:eastAsia="es-PE"/>
        </w:rPr>
        <w:t xml:space="preserve">pretendido florecimiento de nueva </w:t>
      </w:r>
      <w:r w:rsidRPr="00AB53F8">
        <w:rPr>
          <w:rFonts w:eastAsia="Times New Roman"/>
          <w:b/>
          <w:bCs/>
          <w:color w:val="333333"/>
          <w:highlight w:val="yellow"/>
          <w:lang w:eastAsia="es-PE"/>
        </w:rPr>
        <w:t>religiosidad juvenil</w:t>
      </w:r>
      <w:r w:rsidRPr="009F6FF3">
        <w:rPr>
          <w:rFonts w:eastAsia="Times New Roman"/>
          <w:color w:val="333333"/>
          <w:lang w:eastAsia="es-PE"/>
        </w:rPr>
        <w:t> se caracteriza por ser "líquida", personalizada y "a la carta", combinando la fe tradicional con espiritualidades alternativas (karma, energías, reencarnación, tarot). Aunque la juventud es el grupo menos religioso, se observa cierto resurgimiento del interés, con un 15% de católicos practicantes y mayor apertura a lo sagrado, buscando sentido ante la incertidumbre, siempre en grupo. </w:t>
      </w:r>
      <w:r w:rsidRPr="009F6FF3">
        <w:rPr>
          <w:rFonts w:eastAsia="Times New Roman"/>
          <w:b/>
          <w:bCs/>
          <w:color w:val="333333"/>
          <w:lang w:eastAsia="es-PE"/>
        </w:rPr>
        <w:t>Me temo que se trata de moda digital y sentimental más que otra cosa</w:t>
      </w:r>
      <w:r w:rsidRPr="009F6FF3">
        <w:rPr>
          <w:rFonts w:eastAsia="Times New Roman"/>
          <w:color w:val="333333"/>
          <w:lang w:eastAsia="es-PE"/>
        </w:rPr>
        <w:t xml:space="preserve">, aunque hay un fondo de búsqueda de lo trascendente en la depresión sociológica colectiva. </w:t>
      </w:r>
      <w:r w:rsidRPr="00AB53F8">
        <w:rPr>
          <w:rFonts w:eastAsia="Times New Roman"/>
          <w:color w:val="333333"/>
          <w:highlight w:val="yellow"/>
          <w:lang w:eastAsia="es-PE"/>
        </w:rPr>
        <w:t>La tendencia general es que el catolicismo sigue decreciendo</w:t>
      </w:r>
      <w:r w:rsidRPr="009F6FF3">
        <w:rPr>
          <w:rFonts w:eastAsia="Times New Roman"/>
          <w:color w:val="333333"/>
          <w:lang w:eastAsia="es-PE"/>
        </w:rPr>
        <w:t xml:space="preserve"> y los ritos católicos clásicos (boda, funeral, bautizo) al parecer también siguen cayendo de forma sostenida y sin recuperación.</w:t>
      </w:r>
    </w:p>
    <w:p w14:paraId="5337F4B5" w14:textId="77777777" w:rsidR="00F70AF5" w:rsidRPr="009F6FF3" w:rsidRDefault="00F70AF5" w:rsidP="009F6FF3">
      <w:pPr>
        <w:spacing w:after="0" w:line="240" w:lineRule="auto"/>
        <w:rPr>
          <w:rFonts w:eastAsia="Times New Roman"/>
          <w:color w:val="333333"/>
          <w:lang w:eastAsia="es-PE"/>
        </w:rPr>
      </w:pPr>
      <w:r w:rsidRPr="009F6FF3">
        <w:rPr>
          <w:rFonts w:eastAsia="Times New Roman"/>
          <w:color w:val="333333"/>
          <w:lang w:eastAsia="es-PE"/>
        </w:rPr>
        <w:t> De lo que no hay duda es que </w:t>
      </w:r>
      <w:r w:rsidRPr="009F6FF3">
        <w:rPr>
          <w:rFonts w:eastAsia="Times New Roman"/>
          <w:b/>
          <w:bCs/>
          <w:color w:val="333333"/>
          <w:lang w:eastAsia="es-PE"/>
        </w:rPr>
        <w:t xml:space="preserve">vivimos en un momento de </w:t>
      </w:r>
      <w:r w:rsidRPr="00AB53F8">
        <w:rPr>
          <w:rFonts w:eastAsia="Times New Roman"/>
          <w:b/>
          <w:bCs/>
          <w:color w:val="333333"/>
          <w:highlight w:val="yellow"/>
          <w:lang w:eastAsia="es-PE"/>
        </w:rPr>
        <w:t>generalizado desencanto</w:t>
      </w:r>
      <w:r w:rsidRPr="009F6FF3">
        <w:rPr>
          <w:rFonts w:eastAsia="Times New Roman"/>
          <w:color w:val="333333"/>
          <w:lang w:eastAsia="es-PE"/>
        </w:rPr>
        <w:t xml:space="preserve">, con falta de ilusiones y ausencia de futuro </w:t>
      </w:r>
      <w:r w:rsidRPr="009847DA">
        <w:rPr>
          <w:rFonts w:eastAsia="Times New Roman"/>
          <w:color w:val="333333"/>
          <w:highlight w:val="yellow"/>
          <w:lang w:eastAsia="es-PE"/>
        </w:rPr>
        <w:t>en trabajo, vivienda y estabilidad.</w:t>
      </w:r>
      <w:r w:rsidRPr="009F6FF3">
        <w:rPr>
          <w:rFonts w:eastAsia="Times New Roman"/>
          <w:color w:val="333333"/>
          <w:lang w:eastAsia="es-PE"/>
        </w:rPr>
        <w:t xml:space="preserve"> Por otra parte, al sector joven le va la marcha, como se ha puesto de manifiesto en las últimas Jornadas de la Juventud, </w:t>
      </w:r>
      <w:r w:rsidRPr="009847DA">
        <w:rPr>
          <w:rFonts w:eastAsia="Times New Roman"/>
          <w:b/>
          <w:bCs/>
          <w:color w:val="333333"/>
          <w:highlight w:val="yellow"/>
          <w:lang w:eastAsia="es-PE"/>
        </w:rPr>
        <w:t>y aunque sea una explosión puntual, León XIV llenará los estadios</w:t>
      </w:r>
      <w:r w:rsidRPr="009F6FF3">
        <w:rPr>
          <w:rFonts w:eastAsia="Times New Roman"/>
          <w:color w:val="333333"/>
          <w:lang w:eastAsia="es-PE"/>
        </w:rPr>
        <w:t xml:space="preserve"> de Madrid, </w:t>
      </w:r>
      <w:r w:rsidRPr="009F6FF3">
        <w:rPr>
          <w:rFonts w:eastAsia="Times New Roman"/>
          <w:color w:val="333333"/>
          <w:lang w:eastAsia="es-PE"/>
        </w:rPr>
        <w:lastRenderedPageBreak/>
        <w:t>Barcelona y Canarias como se prevé. Encuentro que el Papa aprovechará para “alzar la mirada”, como reza la letra del himno oficial del viaje. Conociendo su trayectoria, les dejará frases hondas y generosas de alegría, compromiso y esperanza.</w:t>
      </w:r>
    </w:p>
    <w:p w14:paraId="24B3A024" w14:textId="77777777" w:rsidR="00F70AF5" w:rsidRPr="009F6FF3" w:rsidRDefault="00F70AF5" w:rsidP="009F6FF3">
      <w:pPr>
        <w:spacing w:after="0" w:line="240" w:lineRule="auto"/>
        <w:rPr>
          <w:rFonts w:eastAsia="Times New Roman"/>
          <w:color w:val="333333"/>
          <w:lang w:eastAsia="es-PE"/>
        </w:rPr>
      </w:pPr>
      <w:r w:rsidRPr="009847DA">
        <w:rPr>
          <w:rFonts w:eastAsia="Times New Roman"/>
          <w:b/>
          <w:bCs/>
          <w:color w:val="333333"/>
          <w:highlight w:val="yellow"/>
          <w:lang w:eastAsia="es-PE"/>
        </w:rPr>
        <w:t>Enfermos, marginados, presos y sobre todo inmigrantes recibirán el abrazo de un padre</w:t>
      </w:r>
      <w:r w:rsidRPr="009F6FF3">
        <w:rPr>
          <w:rFonts w:eastAsia="Times New Roman"/>
          <w:color w:val="333333"/>
          <w:lang w:eastAsia="es-PE"/>
        </w:rPr>
        <w:t xml:space="preserve">, que en la herencia de Francisco, reivindicará sus derechos en Canarias, cárceles y hospitales. Sin duda </w:t>
      </w:r>
      <w:r w:rsidRPr="009847DA">
        <w:rPr>
          <w:rFonts w:eastAsia="Times New Roman"/>
          <w:color w:val="333333"/>
          <w:highlight w:val="yellow"/>
          <w:lang w:eastAsia="es-PE"/>
        </w:rPr>
        <w:t>es de esperar un </w:t>
      </w:r>
      <w:r w:rsidRPr="009847DA">
        <w:rPr>
          <w:rFonts w:eastAsia="Times New Roman"/>
          <w:b/>
          <w:bCs/>
          <w:color w:val="333333"/>
          <w:highlight w:val="yellow"/>
          <w:lang w:eastAsia="es-PE"/>
        </w:rPr>
        <w:t>rechazo de Vox</w:t>
      </w:r>
      <w:r w:rsidRPr="009847DA">
        <w:rPr>
          <w:rFonts w:eastAsia="Times New Roman"/>
          <w:color w:val="333333"/>
          <w:highlight w:val="yellow"/>
          <w:lang w:eastAsia="es-PE"/>
        </w:rPr>
        <w:t>,</w:t>
      </w:r>
      <w:r w:rsidRPr="009F6FF3">
        <w:rPr>
          <w:rFonts w:eastAsia="Times New Roman"/>
          <w:color w:val="333333"/>
          <w:lang w:eastAsia="es-PE"/>
        </w:rPr>
        <w:t xml:space="preserve"> que solo con su presencia puede recibir un bofetón a </w:t>
      </w:r>
      <w:r w:rsidRPr="009847DA">
        <w:rPr>
          <w:rFonts w:eastAsia="Times New Roman"/>
          <w:color w:val="333333"/>
          <w:highlight w:val="yellow"/>
          <w:lang w:eastAsia="es-PE"/>
        </w:rPr>
        <w:t>su xenofobia</w:t>
      </w:r>
      <w:r w:rsidRPr="009F6FF3">
        <w:rPr>
          <w:rFonts w:eastAsia="Times New Roman"/>
          <w:color w:val="333333"/>
          <w:lang w:eastAsia="es-PE"/>
        </w:rPr>
        <w:t>. Es para ellos un tema delicado, pues en este país, donde el catolicismo siempre ha sido una baza de la derecha, no creo que alejarse del papa les reporte votos.</w:t>
      </w:r>
    </w:p>
    <w:p w14:paraId="1A135D7F" w14:textId="77777777" w:rsidR="00F70AF5" w:rsidRPr="009F6FF3" w:rsidRDefault="00F70AF5" w:rsidP="009F6FF3">
      <w:pPr>
        <w:spacing w:after="0" w:line="240" w:lineRule="auto"/>
        <w:rPr>
          <w:rFonts w:eastAsia="Times New Roman"/>
          <w:color w:val="333333"/>
          <w:lang w:eastAsia="es-PE"/>
        </w:rPr>
      </w:pPr>
      <w:r w:rsidRPr="009F6FF3">
        <w:rPr>
          <w:rFonts w:eastAsia="Times New Roman"/>
          <w:color w:val="333333"/>
          <w:lang w:eastAsia="es-PE"/>
        </w:rPr>
        <w:t>El tema de </w:t>
      </w:r>
      <w:r w:rsidRPr="009F6FF3">
        <w:rPr>
          <w:rFonts w:eastAsia="Times New Roman"/>
          <w:b/>
          <w:bCs/>
          <w:color w:val="333333"/>
          <w:lang w:eastAsia="es-PE"/>
        </w:rPr>
        <w:t xml:space="preserve">la culpabilidad eclesial por </w:t>
      </w:r>
      <w:r w:rsidRPr="009847DA">
        <w:rPr>
          <w:rFonts w:eastAsia="Times New Roman"/>
          <w:b/>
          <w:bCs/>
          <w:color w:val="333333"/>
          <w:highlight w:val="yellow"/>
          <w:lang w:eastAsia="es-PE"/>
        </w:rPr>
        <w:t>la pederastia</w:t>
      </w:r>
      <w:r w:rsidRPr="009F6FF3">
        <w:rPr>
          <w:rFonts w:eastAsia="Times New Roman"/>
          <w:color w:val="333333"/>
          <w:lang w:eastAsia="es-PE"/>
        </w:rPr>
        <w:t> parece que de un modo u otro aparecerá en su agenda, al menos con algún encuentro privado y discreto con las víctimas. E intuyo que, sin dejar de animar y confortar al clero, no faltarán exhortaciones en la misma línea de la denuncia y contundencia de Francisco.</w:t>
      </w:r>
    </w:p>
    <w:p w14:paraId="73F6917F" w14:textId="77777777" w:rsidR="00F70AF5" w:rsidRPr="009F6FF3" w:rsidRDefault="00F70AF5" w:rsidP="009F6FF3">
      <w:pPr>
        <w:spacing w:after="0" w:line="240" w:lineRule="auto"/>
        <w:rPr>
          <w:rFonts w:eastAsia="Times New Roman"/>
          <w:color w:val="333333"/>
          <w:lang w:eastAsia="es-PE"/>
        </w:rPr>
      </w:pPr>
      <w:r w:rsidRPr="009F6FF3">
        <w:rPr>
          <w:rFonts w:eastAsia="Times New Roman"/>
          <w:color w:val="333333"/>
          <w:lang w:eastAsia="es-PE"/>
        </w:rPr>
        <w:t>El </w:t>
      </w:r>
      <w:r w:rsidRPr="009F6FF3">
        <w:rPr>
          <w:rFonts w:eastAsia="Times New Roman"/>
          <w:b/>
          <w:bCs/>
          <w:color w:val="333333"/>
          <w:lang w:eastAsia="es-PE"/>
        </w:rPr>
        <w:t>Venerable Gaudí y los actos en la Sagrada Familia</w:t>
      </w:r>
      <w:r w:rsidRPr="009F6FF3">
        <w:rPr>
          <w:rFonts w:eastAsia="Times New Roman"/>
          <w:color w:val="333333"/>
          <w:lang w:eastAsia="es-PE"/>
        </w:rPr>
        <w:t> serán símbolos destacados de este viaje para subrayar la </w:t>
      </w:r>
      <w:r w:rsidRPr="009F6FF3">
        <w:rPr>
          <w:rFonts w:eastAsia="Times New Roman"/>
          <w:b/>
          <w:bCs/>
          <w:color w:val="333333"/>
          <w:lang w:eastAsia="es-PE"/>
        </w:rPr>
        <w:t>alianza entre la fe, la mística y el arte.</w:t>
      </w:r>
      <w:r w:rsidRPr="009F6FF3">
        <w:rPr>
          <w:rFonts w:eastAsia="Times New Roman"/>
          <w:color w:val="333333"/>
          <w:lang w:eastAsia="es-PE"/>
        </w:rPr>
        <w:t> Como ha dicho el papa Prevost en una ocasión refiriéndose a las artes plásticas: "Lo que la escritura ofrece a quien lee, la pintura lo ofrece a quien no sabe leer, porque en ella los ignorantes ven aquello a lo que deben conformarse, en ella leen quienes no saben leer; por lo tanto, la pintura es verdaderamente como la lectura para el pueblo". Las cámaras del mundo entero darán testimonio de ese </w:t>
      </w:r>
      <w:r w:rsidRPr="009F6FF3">
        <w:rPr>
          <w:rFonts w:eastAsia="Times New Roman"/>
          <w:b/>
          <w:bCs/>
          <w:color w:val="333333"/>
          <w:lang w:eastAsia="es-PE"/>
        </w:rPr>
        <w:t>prodigio incomparable de fe y cultura</w:t>
      </w:r>
      <w:r w:rsidRPr="009F6FF3">
        <w:rPr>
          <w:rFonts w:eastAsia="Times New Roman"/>
          <w:color w:val="333333"/>
          <w:lang w:eastAsia="es-PE"/>
        </w:rPr>
        <w:t>.</w:t>
      </w:r>
    </w:p>
    <w:p w14:paraId="5538B676" w14:textId="77777777" w:rsidR="0016614A" w:rsidRDefault="0016614A" w:rsidP="009F6FF3">
      <w:pPr>
        <w:spacing w:after="0" w:line="240" w:lineRule="auto"/>
        <w:outlineLvl w:val="1"/>
        <w:rPr>
          <w:rFonts w:eastAsia="Times New Roman"/>
          <w:color w:val="333333"/>
          <w:lang w:eastAsia="es-PE"/>
        </w:rPr>
      </w:pPr>
    </w:p>
    <w:p w14:paraId="7BBCBA7C" w14:textId="77777777" w:rsidR="00F70AF5" w:rsidRPr="0016614A" w:rsidRDefault="00F70AF5" w:rsidP="009F6FF3">
      <w:pPr>
        <w:spacing w:after="0" w:line="240" w:lineRule="auto"/>
        <w:outlineLvl w:val="1"/>
        <w:rPr>
          <w:rFonts w:eastAsia="Times New Roman"/>
          <w:b/>
          <w:color w:val="333333"/>
          <w:lang w:eastAsia="es-PE"/>
        </w:rPr>
      </w:pPr>
      <w:bookmarkStart w:id="4" w:name="_Toc232006702"/>
      <w:r w:rsidRPr="0016614A">
        <w:rPr>
          <w:rFonts w:eastAsia="Times New Roman"/>
          <w:b/>
          <w:color w:val="333333"/>
          <w:lang w:eastAsia="es-PE"/>
        </w:rPr>
        <w:t>El desafío de la superficialidad</w:t>
      </w:r>
      <w:bookmarkEnd w:id="4"/>
    </w:p>
    <w:p w14:paraId="124B1D49" w14:textId="77777777" w:rsidR="00F70AF5" w:rsidRPr="009F6FF3" w:rsidRDefault="00F70AF5" w:rsidP="009F6FF3">
      <w:pPr>
        <w:spacing w:after="0" w:line="240" w:lineRule="auto"/>
        <w:rPr>
          <w:rFonts w:eastAsia="Times New Roman"/>
          <w:color w:val="333333"/>
          <w:lang w:eastAsia="es-PE"/>
        </w:rPr>
      </w:pPr>
      <w:r w:rsidRPr="009F6FF3">
        <w:rPr>
          <w:rFonts w:eastAsia="Times New Roman"/>
          <w:color w:val="333333"/>
          <w:lang w:eastAsia="es-PE"/>
        </w:rPr>
        <w:t xml:space="preserve"> Los que, como periodistas veteranos, hemos venido observando la </w:t>
      </w:r>
      <w:r w:rsidRPr="0016614A">
        <w:rPr>
          <w:rFonts w:eastAsia="Times New Roman"/>
          <w:color w:val="333333"/>
          <w:highlight w:val="yellow"/>
          <w:lang w:eastAsia="es-PE"/>
        </w:rPr>
        <w:t>evolución de la sociedad en España, y detectamos como tónica general un crecimiento del bajo nivel de las expresiones, la chabacanería y la violencia</w:t>
      </w:r>
      <w:r w:rsidRPr="009F6FF3">
        <w:rPr>
          <w:rFonts w:eastAsia="Times New Roman"/>
          <w:color w:val="333333"/>
          <w:lang w:eastAsia="es-PE"/>
        </w:rPr>
        <w:t xml:space="preserve"> en el ambiente; y, sobre todo, por el impacto de los medios. Los iconos que dominan en nuestro imaginario revelan una subcultura, transmitida como descargas instantáneas y como ametralladas, donde escasean los valores humanos, por no decir que dominan los barriobajeros y antihumanos. </w:t>
      </w:r>
      <w:r w:rsidRPr="009F6FF3">
        <w:rPr>
          <w:rFonts w:eastAsia="Times New Roman"/>
          <w:b/>
          <w:bCs/>
          <w:color w:val="333333"/>
          <w:lang w:eastAsia="es-PE"/>
        </w:rPr>
        <w:t>La tecnología nos ha traído logros significativos, pero su inmediatez también nos está convirtiendo muchas veces en más estúpidos y superficiales</w:t>
      </w:r>
      <w:r w:rsidRPr="009F6FF3">
        <w:rPr>
          <w:rFonts w:eastAsia="Times New Roman"/>
          <w:color w:val="333333"/>
          <w:lang w:eastAsia="es-PE"/>
        </w:rPr>
        <w:t>, si no en algunos casos borrachos de imágenes, verdaderas víctimas de una pandemia tecnológica.</w:t>
      </w:r>
    </w:p>
    <w:p w14:paraId="66AF4545" w14:textId="77777777" w:rsidR="00F70AF5" w:rsidRPr="009F6FF3" w:rsidRDefault="00F70AF5" w:rsidP="009F6FF3">
      <w:pPr>
        <w:spacing w:after="0" w:line="240" w:lineRule="auto"/>
        <w:rPr>
          <w:rFonts w:eastAsia="Times New Roman"/>
          <w:color w:val="333333"/>
          <w:lang w:eastAsia="es-PE"/>
        </w:rPr>
      </w:pPr>
      <w:r w:rsidRPr="0016614A">
        <w:rPr>
          <w:rFonts w:eastAsia="Times New Roman"/>
          <w:color w:val="333333"/>
          <w:highlight w:val="yellow"/>
          <w:lang w:eastAsia="es-PE"/>
        </w:rPr>
        <w:t>Valores de nuestra idiosincrasia</w:t>
      </w:r>
      <w:r w:rsidRPr="009F6FF3">
        <w:rPr>
          <w:rFonts w:eastAsia="Times New Roman"/>
          <w:color w:val="333333"/>
          <w:lang w:eastAsia="es-PE"/>
        </w:rPr>
        <w:t xml:space="preserve"> han sido durante siglos la capacidad de diversión, de tertulia, de mesa camilla familiar, de alegría de vivir y aprecio de la terraza, la naturaleza y el aire libre, hoy disminuida por la presencia absorbente del smartphone y demás pantallas. </w:t>
      </w:r>
      <w:r w:rsidRPr="009F6FF3">
        <w:rPr>
          <w:rFonts w:eastAsia="Times New Roman"/>
          <w:b/>
          <w:bCs/>
          <w:color w:val="333333"/>
          <w:lang w:eastAsia="es-PE"/>
        </w:rPr>
        <w:t>Nos estamos convirtiendo en miopes “</w:t>
      </w:r>
      <w:proofErr w:type="spellStart"/>
      <w:r w:rsidRPr="009F6FF3">
        <w:rPr>
          <w:rFonts w:eastAsia="Times New Roman"/>
          <w:b/>
          <w:bCs/>
          <w:color w:val="333333"/>
          <w:lang w:eastAsia="es-PE"/>
        </w:rPr>
        <w:t>empantallados</w:t>
      </w:r>
      <w:proofErr w:type="spellEnd"/>
      <w:r w:rsidRPr="009F6FF3">
        <w:rPr>
          <w:rFonts w:eastAsia="Times New Roman"/>
          <w:b/>
          <w:bCs/>
          <w:color w:val="333333"/>
          <w:lang w:eastAsia="es-PE"/>
        </w:rPr>
        <w:t>”.</w:t>
      </w:r>
    </w:p>
    <w:p w14:paraId="6D015A68" w14:textId="77777777" w:rsidR="00F70AF5" w:rsidRPr="009F6FF3" w:rsidRDefault="00F70AF5" w:rsidP="009F6FF3">
      <w:pPr>
        <w:spacing w:after="0" w:line="240" w:lineRule="auto"/>
        <w:rPr>
          <w:rFonts w:eastAsia="Times New Roman"/>
          <w:color w:val="1A1A1A"/>
          <w:lang w:eastAsia="es-PE"/>
        </w:rPr>
      </w:pPr>
      <w:r w:rsidRPr="009F6FF3">
        <w:rPr>
          <w:rFonts w:eastAsia="Times New Roman"/>
          <w:color w:val="1A1A1A"/>
          <w:lang w:eastAsia="es-PE"/>
        </w:rPr>
        <w:lastRenderedPageBreak/>
        <w:t>Ha exhortado a los jóvenes a no dejar que dichos algoritmos escriban sus historias y a no permitir que la tecnología los utilice, invitándolos a mirar más allá de las pantallas.</w:t>
      </w:r>
    </w:p>
    <w:p w14:paraId="67F628A9" w14:textId="77777777" w:rsidR="00F70AF5" w:rsidRPr="009F6FF3" w:rsidRDefault="00F70AF5" w:rsidP="009F6FF3">
      <w:pPr>
        <w:spacing w:after="0" w:line="240" w:lineRule="auto"/>
        <w:rPr>
          <w:rFonts w:eastAsia="Times New Roman"/>
          <w:color w:val="333333"/>
          <w:lang w:eastAsia="es-PE"/>
        </w:rPr>
      </w:pPr>
      <w:r w:rsidRPr="0016614A">
        <w:rPr>
          <w:rFonts w:eastAsia="Times New Roman"/>
          <w:color w:val="333333"/>
          <w:highlight w:val="yellow"/>
          <w:lang w:eastAsia="es-PE"/>
        </w:rPr>
        <w:t>León XIV aboga por custodiar la dimensión moral de la tecnología</w:t>
      </w:r>
      <w:r w:rsidRPr="009F6FF3">
        <w:rPr>
          <w:rFonts w:eastAsia="Times New Roman"/>
          <w:color w:val="333333"/>
          <w:lang w:eastAsia="es-PE"/>
        </w:rPr>
        <w:t>, advirtiendo que los algoritmos y la IA no deben deshumanizar ni reemplazar el encuentro humano auténtico. Ha alertado de que </w:t>
      </w:r>
      <w:r w:rsidRPr="009F6FF3">
        <w:rPr>
          <w:rFonts w:eastAsia="Times New Roman"/>
          <w:b/>
          <w:bCs/>
          <w:color w:val="333333"/>
          <w:lang w:eastAsia="es-PE"/>
        </w:rPr>
        <w:t xml:space="preserve">la </w:t>
      </w:r>
      <w:r w:rsidRPr="0016614A">
        <w:rPr>
          <w:rFonts w:eastAsia="Times New Roman"/>
          <w:b/>
          <w:bCs/>
          <w:color w:val="333333"/>
          <w:highlight w:val="yellow"/>
          <w:lang w:eastAsia="es-PE"/>
        </w:rPr>
        <w:t>concentración de poder tecnológico y económico en pocas manos amenaza la democracia,</w:t>
      </w:r>
      <w:r w:rsidRPr="009F6FF3">
        <w:rPr>
          <w:rFonts w:eastAsia="Times New Roman"/>
          <w:b/>
          <w:bCs/>
          <w:color w:val="333333"/>
          <w:lang w:eastAsia="es-PE"/>
        </w:rPr>
        <w:t xml:space="preserve"> la concordia internacional y la dignidad humana</w:t>
      </w:r>
      <w:r w:rsidRPr="009F6FF3">
        <w:rPr>
          <w:rFonts w:eastAsia="Times New Roman"/>
          <w:color w:val="333333"/>
          <w:lang w:eastAsia="es-PE"/>
        </w:rPr>
        <w:t xml:space="preserve">. Ha exhortado a los jóvenes a no dejar que dichos algoritmos escriban sus historias y a no permitir que la tecnología los utilice, invitándolos a mirar más allá de las pantallas. La inteligencia artificial es uno de los temas centrales de su </w:t>
      </w:r>
      <w:r w:rsidRPr="00E36846">
        <w:rPr>
          <w:rFonts w:eastAsia="Times New Roman"/>
          <w:color w:val="333333"/>
          <w:highlight w:val="yellow"/>
          <w:lang w:eastAsia="es-PE"/>
        </w:rPr>
        <w:t>primera encíclica, </w:t>
      </w:r>
      <w:r w:rsidRPr="00E36846">
        <w:rPr>
          <w:rFonts w:eastAsia="Times New Roman"/>
          <w:i/>
          <w:iCs/>
          <w:color w:val="333333"/>
          <w:highlight w:val="yellow"/>
          <w:lang w:eastAsia="es-PE"/>
        </w:rPr>
        <w:t> Magnifica </w:t>
      </w:r>
      <w:proofErr w:type="spellStart"/>
      <w:r w:rsidRPr="00E36846">
        <w:rPr>
          <w:rFonts w:eastAsia="Times New Roman"/>
          <w:i/>
          <w:iCs/>
          <w:color w:val="333333"/>
          <w:highlight w:val="yellow"/>
          <w:lang w:eastAsia="es-PE"/>
        </w:rPr>
        <w:t>humanitas</w:t>
      </w:r>
      <w:proofErr w:type="spellEnd"/>
      <w:r w:rsidRPr="009F6FF3">
        <w:rPr>
          <w:rFonts w:eastAsia="Times New Roman"/>
          <w:color w:val="333333"/>
          <w:lang w:eastAsia="es-PE"/>
        </w:rPr>
        <w:t>, en la que aborda el análisis de los trascendentales cambios de la sociedad actual. “La innovación tecnológica puede ser, en cierto modo, </w:t>
      </w:r>
      <w:r w:rsidRPr="009F6FF3">
        <w:rPr>
          <w:rFonts w:eastAsia="Times New Roman"/>
          <w:b/>
          <w:bCs/>
          <w:color w:val="333333"/>
          <w:lang w:eastAsia="es-PE"/>
        </w:rPr>
        <w:t>una forma humana de participación en el acto divino de la creación”</w:t>
      </w:r>
      <w:r w:rsidRPr="009F6FF3">
        <w:rPr>
          <w:rFonts w:eastAsia="Times New Roman"/>
          <w:color w:val="333333"/>
          <w:lang w:eastAsia="es-PE"/>
        </w:rPr>
        <w:t>; por ello, para el Papa, estos desarrolladores tienen un “peso ético y espiritual, ya que cada elección de proyecto expresa una visión de la humanidad”. Ya había expresado repetidas veces su deseo de que todos los involucrados en la tecnología sepan </w:t>
      </w:r>
      <w:r w:rsidRPr="009F6FF3">
        <w:rPr>
          <w:rFonts w:eastAsia="Times New Roman"/>
          <w:b/>
          <w:bCs/>
          <w:color w:val="333333"/>
          <w:lang w:eastAsia="es-PE"/>
        </w:rPr>
        <w:t>atender las profundas necesidades espirituales del corazón humano</w:t>
      </w:r>
      <w:r w:rsidRPr="009F6FF3">
        <w:rPr>
          <w:rFonts w:eastAsia="Times New Roman"/>
          <w:color w:val="333333"/>
          <w:lang w:eastAsia="es-PE"/>
        </w:rPr>
        <w:t xml:space="preserve"> , buscando modos de </w:t>
      </w:r>
      <w:r w:rsidRPr="00E36846">
        <w:rPr>
          <w:rFonts w:eastAsia="Times New Roman"/>
          <w:color w:val="333333"/>
          <w:highlight w:val="yellow"/>
          <w:lang w:eastAsia="es-PE"/>
        </w:rPr>
        <w:t>humanizar el ámbito digital</w:t>
      </w:r>
      <w:r w:rsidRPr="009F6FF3">
        <w:rPr>
          <w:rFonts w:eastAsia="Times New Roman"/>
          <w:color w:val="333333"/>
          <w:lang w:eastAsia="es-PE"/>
        </w:rPr>
        <w:t xml:space="preserve"> y configurarlo como una oportunidad para la fraternidad y la creatividad.</w:t>
      </w:r>
    </w:p>
    <w:p w14:paraId="6982D65A" w14:textId="77777777" w:rsidR="00F70AF5" w:rsidRPr="009F6FF3" w:rsidRDefault="00F70AF5" w:rsidP="009F6FF3">
      <w:pPr>
        <w:spacing w:after="0" w:line="240" w:lineRule="auto"/>
        <w:rPr>
          <w:rFonts w:eastAsia="Times New Roman"/>
          <w:color w:val="333333"/>
          <w:lang w:eastAsia="es-PE"/>
        </w:rPr>
      </w:pPr>
      <w:r w:rsidRPr="009F6FF3">
        <w:rPr>
          <w:rFonts w:eastAsia="Times New Roman"/>
          <w:color w:val="333333"/>
          <w:lang w:eastAsia="es-PE"/>
        </w:rPr>
        <w:t xml:space="preserve">           Pero </w:t>
      </w:r>
      <w:r w:rsidRPr="00E36846">
        <w:rPr>
          <w:rFonts w:eastAsia="Times New Roman"/>
          <w:color w:val="333333"/>
          <w:highlight w:val="yellow"/>
          <w:lang w:eastAsia="es-PE"/>
        </w:rPr>
        <w:t>lo más grave</w:t>
      </w:r>
      <w:r w:rsidRPr="009F6FF3">
        <w:rPr>
          <w:rFonts w:eastAsia="Times New Roman"/>
          <w:color w:val="333333"/>
          <w:lang w:eastAsia="es-PE"/>
        </w:rPr>
        <w:t xml:space="preserve"> es que en España se ha impuesto en la vida parlamentaria, las tertulias, el debate político y la convivencia política la </w:t>
      </w:r>
      <w:r w:rsidRPr="00E36846">
        <w:rPr>
          <w:rFonts w:eastAsia="Times New Roman"/>
          <w:color w:val="333333"/>
          <w:highlight w:val="yellow"/>
          <w:lang w:eastAsia="es-PE"/>
        </w:rPr>
        <w:t>ley del insulto, el provecho partidista, la corrupción</w:t>
      </w:r>
      <w:r w:rsidRPr="009F6FF3">
        <w:rPr>
          <w:rFonts w:eastAsia="Times New Roman"/>
          <w:color w:val="333333"/>
          <w:lang w:eastAsia="es-PE"/>
        </w:rPr>
        <w:t xml:space="preserve"> de nuestros mandatarios. Eso nos contagia de alguna manera a la gente de la calle, aunque se observa cada vez más el rechazo de ciudadanos con los pies en el suelo. La figura pausada, sencilla y reflexiva del actual </w:t>
      </w:r>
      <w:r w:rsidRPr="00EA5123">
        <w:rPr>
          <w:rFonts w:eastAsia="Times New Roman"/>
          <w:color w:val="333333"/>
          <w:highlight w:val="yellow"/>
          <w:lang w:eastAsia="es-PE"/>
        </w:rPr>
        <w:t>papa </w:t>
      </w:r>
      <w:r w:rsidRPr="00EA5123">
        <w:rPr>
          <w:rFonts w:eastAsia="Times New Roman"/>
          <w:b/>
          <w:bCs/>
          <w:color w:val="333333"/>
          <w:highlight w:val="yellow"/>
          <w:lang w:eastAsia="es-PE"/>
        </w:rPr>
        <w:t>puede ser al menos un refresco en este mundo</w:t>
      </w:r>
      <w:r w:rsidRPr="00EA5123">
        <w:rPr>
          <w:rFonts w:eastAsia="Times New Roman"/>
          <w:color w:val="333333"/>
          <w:highlight w:val="yellow"/>
          <w:lang w:eastAsia="es-PE"/>
        </w:rPr>
        <w:t> protagonizado por las guerras, la confrontación internaci</w:t>
      </w:r>
      <w:r w:rsidRPr="00E36846">
        <w:rPr>
          <w:rFonts w:eastAsia="Times New Roman"/>
          <w:color w:val="333333"/>
          <w:highlight w:val="yellow"/>
          <w:lang w:eastAsia="es-PE"/>
        </w:rPr>
        <w:t>onal, la adoración al dinero y sobre todo el miedo y la desesperanza.</w:t>
      </w:r>
    </w:p>
    <w:p w14:paraId="5B66174E" w14:textId="77777777" w:rsidR="00F70AF5" w:rsidRPr="009F6FF3" w:rsidRDefault="00F70AF5" w:rsidP="009F6FF3">
      <w:pPr>
        <w:spacing w:after="0" w:line="240" w:lineRule="auto"/>
        <w:rPr>
          <w:rFonts w:eastAsia="Times New Roman"/>
          <w:color w:val="333333"/>
          <w:lang w:eastAsia="es-PE"/>
        </w:rPr>
      </w:pPr>
      <w:r w:rsidRPr="009F6FF3">
        <w:rPr>
          <w:rFonts w:eastAsia="Times New Roman"/>
          <w:color w:val="333333"/>
          <w:lang w:eastAsia="es-PE"/>
        </w:rPr>
        <w:t> No olvidemos que, según los que le conocen de cerca, como su compañero de estudios y biógrafo Rafael Lazcano, lo ven como </w:t>
      </w:r>
      <w:r w:rsidRPr="009F6FF3">
        <w:rPr>
          <w:rFonts w:eastAsia="Times New Roman"/>
          <w:b/>
          <w:bCs/>
          <w:color w:val="333333"/>
          <w:lang w:eastAsia="es-PE"/>
        </w:rPr>
        <w:t xml:space="preserve">un </w:t>
      </w:r>
      <w:r w:rsidRPr="00EA5123">
        <w:rPr>
          <w:rFonts w:eastAsia="Times New Roman"/>
          <w:b/>
          <w:bCs/>
          <w:color w:val="333333"/>
          <w:highlight w:val="yellow"/>
          <w:lang w:eastAsia="es-PE"/>
        </w:rPr>
        <w:t>pontífice dialogante, sobrio y enfocado en una "Iglesia en salida</w:t>
      </w:r>
      <w:r w:rsidRPr="009F6FF3">
        <w:rPr>
          <w:rFonts w:eastAsia="Times New Roman"/>
          <w:b/>
          <w:bCs/>
          <w:color w:val="333333"/>
          <w:lang w:eastAsia="es-PE"/>
        </w:rPr>
        <w:t>", caracterizada por la armonía en la diversidad</w:t>
      </w:r>
      <w:r w:rsidRPr="009F6FF3">
        <w:rPr>
          <w:rFonts w:eastAsia="Times New Roman"/>
          <w:color w:val="333333"/>
          <w:lang w:eastAsia="es-PE"/>
        </w:rPr>
        <w:t xml:space="preserve">, la escucha y el compromiso social. Lazcano destaca su espiritualidad agustiniana, su enfoque en la paz y la dignidad humana y su liderazgo cercano. No como quien ocupa el centro, sino como quien crea un espacio donde los demás pueden situarse. </w:t>
      </w:r>
      <w:r w:rsidRPr="00EA5123">
        <w:rPr>
          <w:rFonts w:eastAsia="Times New Roman"/>
          <w:color w:val="333333"/>
          <w:highlight w:val="yellow"/>
          <w:lang w:eastAsia="es-PE"/>
        </w:rPr>
        <w:t>"Decía poco, pero cuando hablaba, lo hacía después de haber escuchado bien”.</w:t>
      </w:r>
    </w:p>
    <w:p w14:paraId="7698F8A7" w14:textId="77777777" w:rsidR="00F70AF5" w:rsidRPr="009F6FF3" w:rsidRDefault="00F70AF5" w:rsidP="009F6FF3">
      <w:pPr>
        <w:spacing w:after="0" w:line="240" w:lineRule="auto"/>
        <w:rPr>
          <w:rFonts w:eastAsia="Times New Roman"/>
          <w:color w:val="333333"/>
          <w:lang w:eastAsia="es-PE"/>
        </w:rPr>
      </w:pPr>
      <w:r w:rsidRPr="009F6FF3">
        <w:rPr>
          <w:rFonts w:eastAsia="Times New Roman"/>
          <w:color w:val="333333"/>
          <w:lang w:eastAsia="es-PE"/>
        </w:rPr>
        <w:t>El Papa que viene a España ha dicho. “O reconquistamos nuestra dignidad moral y espiritual, o caemos como en un pozo de inmundicia”. Y esta frase que es todo un foco de esperanza para su peregrinaje por España: </w:t>
      </w:r>
      <w:r w:rsidRPr="009F6FF3">
        <w:rPr>
          <w:rFonts w:eastAsia="Times New Roman"/>
          <w:b/>
          <w:bCs/>
          <w:color w:val="333333"/>
          <w:lang w:eastAsia="es-PE"/>
        </w:rPr>
        <w:t>El amor es ante todo un modo de concebir la vida</w:t>
      </w:r>
      <w:r w:rsidRPr="009F6FF3">
        <w:rPr>
          <w:rFonts w:eastAsia="Times New Roman"/>
          <w:color w:val="333333"/>
          <w:lang w:eastAsia="es-PE"/>
        </w:rPr>
        <w:t xml:space="preserve">, un modo de vivirla. Pues bien, una Iglesia que no pone límites al amor, que no conoce enemigos a los que </w:t>
      </w:r>
      <w:r w:rsidRPr="009F6FF3">
        <w:rPr>
          <w:rFonts w:eastAsia="Times New Roman"/>
          <w:color w:val="333333"/>
          <w:lang w:eastAsia="es-PE"/>
        </w:rPr>
        <w:lastRenderedPageBreak/>
        <w:t>combatir, sino solo hombres y mujeres a los que amar, es la Iglesia que el mundo necesita hoy”.</w:t>
      </w:r>
    </w:p>
    <w:p w14:paraId="65881F65" w14:textId="77777777" w:rsidR="00F70AF5" w:rsidRPr="009F6FF3" w:rsidRDefault="00F70AF5" w:rsidP="009F6FF3">
      <w:pPr>
        <w:spacing w:after="0" w:line="240" w:lineRule="auto"/>
      </w:pPr>
    </w:p>
    <w:p w14:paraId="322941EE" w14:textId="77777777" w:rsidR="00F70AF5" w:rsidRPr="009F6FF3" w:rsidRDefault="00F70AF5" w:rsidP="009F6FF3">
      <w:pPr>
        <w:spacing w:after="0" w:line="240" w:lineRule="auto"/>
      </w:pPr>
    </w:p>
    <w:p w14:paraId="73D311F0" w14:textId="77777777" w:rsidR="00D035D5" w:rsidRPr="009F6FF3" w:rsidRDefault="00D035D5" w:rsidP="009F6FF3">
      <w:pPr>
        <w:spacing w:after="0" w:line="240" w:lineRule="auto"/>
      </w:pPr>
    </w:p>
    <w:p w14:paraId="03641329" w14:textId="77777777" w:rsidR="00D035D5" w:rsidRPr="00EA5123" w:rsidRDefault="00D035D5" w:rsidP="00EA5123">
      <w:pPr>
        <w:pStyle w:val="Ttulo2"/>
        <w:rPr>
          <w:sz w:val="28"/>
          <w:szCs w:val="28"/>
        </w:rPr>
      </w:pPr>
      <w:bookmarkStart w:id="5" w:name="_Toc232006703"/>
      <w:r w:rsidRPr="00EA5123">
        <w:rPr>
          <w:sz w:val="28"/>
          <w:szCs w:val="28"/>
        </w:rPr>
        <w:t>León XIV asegura que "seguirá trabajando personalmente" para acabar con los abusos, una "llaga todavía abierta"</w:t>
      </w:r>
      <w:bookmarkEnd w:id="5"/>
    </w:p>
    <w:p w14:paraId="313FBFD2" w14:textId="77777777" w:rsidR="00D035D5" w:rsidRPr="009F6FF3" w:rsidRDefault="00D035D5" w:rsidP="009F6FF3">
      <w:pPr>
        <w:spacing w:after="0" w:line="240" w:lineRule="auto"/>
        <w:rPr>
          <w:rFonts w:eastAsia="Times New Roman"/>
          <w:color w:val="000000"/>
          <w:lang w:eastAsia="es-PE"/>
        </w:rPr>
      </w:pPr>
      <w:r w:rsidRPr="009F6FF3">
        <w:rPr>
          <w:rFonts w:eastAsia="Times New Roman"/>
          <w:color w:val="D49400"/>
          <w:lang w:eastAsia="es-PE"/>
        </w:rPr>
        <w:t>RD/Efe</w:t>
      </w:r>
      <w:r w:rsidR="00EA5123">
        <w:rPr>
          <w:rFonts w:eastAsia="Times New Roman"/>
          <w:color w:val="D49400"/>
          <w:lang w:eastAsia="es-PE"/>
        </w:rPr>
        <w:t xml:space="preserve">  </w:t>
      </w:r>
      <w:r w:rsidRPr="009F6FF3">
        <w:rPr>
          <w:rFonts w:eastAsia="Times New Roman"/>
          <w:color w:val="666666"/>
          <w:lang w:eastAsia="es-PE"/>
        </w:rPr>
        <w:t>06 jun 2026 - 10:32</w:t>
      </w:r>
    </w:p>
    <w:p w14:paraId="75AEB068" w14:textId="77777777" w:rsidR="00D035D5" w:rsidRPr="009F6FF3" w:rsidRDefault="00D035D5" w:rsidP="009F6FF3">
      <w:pPr>
        <w:numPr>
          <w:ilvl w:val="0"/>
          <w:numId w:val="13"/>
        </w:numPr>
        <w:spacing w:after="0" w:line="240" w:lineRule="auto"/>
        <w:ind w:left="0"/>
        <w:rPr>
          <w:rFonts w:eastAsia="Times New Roman"/>
          <w:color w:val="000000"/>
          <w:lang w:eastAsia="es-PE"/>
        </w:rPr>
      </w:pPr>
    </w:p>
    <w:p w14:paraId="49B26CCF" w14:textId="77777777" w:rsidR="00D035D5" w:rsidRPr="009F6FF3" w:rsidRDefault="00D035D5" w:rsidP="009F6FF3">
      <w:pPr>
        <w:spacing w:after="0" w:line="240" w:lineRule="auto"/>
        <w:rPr>
          <w:rFonts w:eastAsia="Times New Roman"/>
          <w:color w:val="333333"/>
          <w:lang w:eastAsia="es-PE"/>
        </w:rPr>
      </w:pPr>
      <w:r w:rsidRPr="00EA5123">
        <w:rPr>
          <w:rFonts w:eastAsia="Times New Roman"/>
          <w:color w:val="333333"/>
          <w:highlight w:val="yellow"/>
          <w:lang w:eastAsia="es-PE"/>
        </w:rPr>
        <w:t>León XIV ha asegurado este sábado que va a seguir trabajando personalmente y también toda la Iglesia sobre "los abusos" porque "son una llaga todavía abierta",</w:t>
      </w:r>
      <w:r w:rsidRPr="009F6FF3">
        <w:rPr>
          <w:rFonts w:eastAsia="Times New Roman"/>
          <w:color w:val="333333"/>
          <w:lang w:eastAsia="es-PE"/>
        </w:rPr>
        <w:t xml:space="preserve"> al contestar a las preguntas de los periodistas durante </w:t>
      </w:r>
      <w:r w:rsidRPr="00EA5123">
        <w:rPr>
          <w:rFonts w:eastAsia="Times New Roman"/>
          <w:color w:val="333333"/>
          <w:highlight w:val="yellow"/>
          <w:lang w:eastAsia="es-PE"/>
        </w:rPr>
        <w:t>el vuelo</w:t>
      </w:r>
      <w:r w:rsidRPr="009F6FF3">
        <w:rPr>
          <w:rFonts w:eastAsia="Times New Roman"/>
          <w:color w:val="333333"/>
          <w:lang w:eastAsia="es-PE"/>
        </w:rPr>
        <w:t xml:space="preserve"> hacia España.</w:t>
      </w:r>
    </w:p>
    <w:p w14:paraId="5D0511BF" w14:textId="77777777" w:rsidR="00D035D5" w:rsidRPr="009F6FF3" w:rsidRDefault="00D035D5" w:rsidP="009F6FF3">
      <w:pPr>
        <w:spacing w:after="0" w:line="240" w:lineRule="auto"/>
        <w:rPr>
          <w:rFonts w:eastAsia="Times New Roman"/>
          <w:color w:val="333333"/>
          <w:lang w:eastAsia="es-PE"/>
        </w:rPr>
      </w:pPr>
      <w:r w:rsidRPr="009F6FF3">
        <w:rPr>
          <w:rFonts w:eastAsia="Times New Roman"/>
          <w:color w:val="333333"/>
          <w:lang w:eastAsia="es-PE"/>
        </w:rPr>
        <w:t>"Subrayo el hecho de que </w:t>
      </w:r>
      <w:r w:rsidRPr="009F6FF3">
        <w:rPr>
          <w:rFonts w:eastAsia="Times New Roman"/>
          <w:b/>
          <w:bCs/>
          <w:color w:val="333333"/>
          <w:lang w:eastAsia="es-PE"/>
        </w:rPr>
        <w:t>yo personalmente he trabajado siempre para instituir comisiones</w:t>
      </w:r>
      <w:r w:rsidRPr="009F6FF3">
        <w:rPr>
          <w:rFonts w:eastAsia="Times New Roman"/>
          <w:color w:val="333333"/>
          <w:lang w:eastAsia="es-PE"/>
        </w:rPr>
        <w:t>, para hacer normas y lo seguiré haciendo, también toda la Iglesia, porque es una llaga todavía abierta", explicó el pontífice estadounidense al responder a preguntas sobre la situación de los abusos por parte de la Iglesia española.</w:t>
      </w:r>
    </w:p>
    <w:p w14:paraId="2686B058" w14:textId="77777777" w:rsidR="00D035D5" w:rsidRPr="009F6FF3" w:rsidRDefault="00D035D5" w:rsidP="009F6FF3">
      <w:pPr>
        <w:spacing w:after="0" w:line="240" w:lineRule="auto"/>
        <w:rPr>
          <w:rFonts w:eastAsia="Times New Roman"/>
          <w:color w:val="333333"/>
          <w:lang w:eastAsia="es-PE"/>
        </w:rPr>
      </w:pPr>
      <w:r w:rsidRPr="009F6FF3">
        <w:rPr>
          <w:rFonts w:eastAsia="Times New Roman"/>
          <w:color w:val="333333"/>
          <w:lang w:eastAsia="es-PE"/>
        </w:rPr>
        <w:t>Confirmó a los medios, que en España, donde permanecerá hasta el 12 de junio,</w:t>
      </w:r>
      <w:r w:rsidRPr="009F6FF3">
        <w:rPr>
          <w:rFonts w:eastAsia="Times New Roman"/>
          <w:b/>
          <w:bCs/>
          <w:color w:val="333333"/>
          <w:lang w:eastAsia="es-PE"/>
        </w:rPr>
        <w:t> se va a reunir con víctimas, pero "que no puede reunirse con todas las que se lo piden".</w:t>
      </w:r>
    </w:p>
    <w:p w14:paraId="1827DF49" w14:textId="77777777" w:rsidR="00D035D5" w:rsidRPr="009F6FF3" w:rsidRDefault="00D035D5" w:rsidP="009F6FF3">
      <w:pPr>
        <w:spacing w:after="0" w:line="240" w:lineRule="auto"/>
        <w:rPr>
          <w:rFonts w:eastAsia="Times New Roman"/>
          <w:color w:val="333333"/>
          <w:lang w:eastAsia="es-PE"/>
        </w:rPr>
      </w:pPr>
      <w:r w:rsidRPr="009F6FF3">
        <w:rPr>
          <w:rFonts w:eastAsia="Times New Roman"/>
          <w:color w:val="333333"/>
          <w:lang w:eastAsia="es-PE"/>
        </w:rPr>
        <w:t>“Es el primer viaje a España después de un tiempo, </w:t>
      </w:r>
      <w:r w:rsidRPr="009F6FF3">
        <w:rPr>
          <w:rFonts w:eastAsia="Times New Roman"/>
          <w:b/>
          <w:bCs/>
          <w:color w:val="333333"/>
          <w:lang w:eastAsia="es-PE"/>
        </w:rPr>
        <w:t>estoy muy contento por realizar este viaje</w:t>
      </w:r>
      <w:r w:rsidRPr="009F6FF3">
        <w:rPr>
          <w:rFonts w:eastAsia="Times New Roman"/>
          <w:color w:val="333333"/>
          <w:lang w:eastAsia="es-PE"/>
        </w:rPr>
        <w:t xml:space="preserve">. He venido muchas veces, pero es la primera vez en esta misión”, ha dicho el pontífice que </w:t>
      </w:r>
      <w:r w:rsidRPr="003C7DC7">
        <w:rPr>
          <w:rFonts w:eastAsia="Times New Roman"/>
          <w:color w:val="333333"/>
          <w:highlight w:val="yellow"/>
          <w:lang w:eastAsia="es-PE"/>
        </w:rPr>
        <w:t>como prior de los agustinos hizo cerca de 50 viajes a nuestro país.</w:t>
      </w:r>
    </w:p>
    <w:p w14:paraId="4CADB9A7" w14:textId="77777777" w:rsidR="00D035D5" w:rsidRPr="009F6FF3" w:rsidRDefault="00D035D5" w:rsidP="009F6FF3">
      <w:pPr>
        <w:spacing w:after="0" w:line="240" w:lineRule="auto"/>
        <w:rPr>
          <w:rFonts w:eastAsia="Times New Roman"/>
          <w:color w:val="333333"/>
          <w:lang w:eastAsia="es-PE"/>
        </w:rPr>
      </w:pPr>
      <w:r w:rsidRPr="009F6FF3">
        <w:rPr>
          <w:rFonts w:eastAsia="Times New Roman"/>
          <w:color w:val="333333"/>
          <w:lang w:eastAsia="es-PE"/>
        </w:rPr>
        <w:t>Ha explicado que es “u</w:t>
      </w:r>
      <w:r w:rsidRPr="009F6FF3">
        <w:rPr>
          <w:rFonts w:eastAsia="Times New Roman"/>
          <w:b/>
          <w:bCs/>
          <w:color w:val="333333"/>
          <w:lang w:eastAsia="es-PE"/>
        </w:rPr>
        <w:t>na visita apostólica para encontrar a los fieles, celebrar la fe y llevar un mensaje de Jesucristo, </w:t>
      </w:r>
      <w:r w:rsidRPr="009F6FF3">
        <w:rPr>
          <w:rFonts w:eastAsia="Times New Roman"/>
          <w:color w:val="333333"/>
          <w:lang w:eastAsia="es-PE"/>
        </w:rPr>
        <w:t xml:space="preserve">pero saludará a toda la sociedad porque la Iglesia tiene un mensaje para todos como habrán visto en la encíclica”, en referencia a 'Magnifica </w:t>
      </w:r>
      <w:proofErr w:type="spellStart"/>
      <w:r w:rsidRPr="009F6FF3">
        <w:rPr>
          <w:rFonts w:eastAsia="Times New Roman"/>
          <w:color w:val="333333"/>
          <w:lang w:eastAsia="es-PE"/>
        </w:rPr>
        <w:t>Humanitas</w:t>
      </w:r>
      <w:proofErr w:type="spellEnd"/>
      <w:r w:rsidRPr="009F6FF3">
        <w:rPr>
          <w:rFonts w:eastAsia="Times New Roman"/>
          <w:color w:val="333333"/>
          <w:lang w:eastAsia="es-PE"/>
        </w:rPr>
        <w:t>' publicada el 25 de mayo sobre la inteligencia artificial.</w:t>
      </w:r>
    </w:p>
    <w:p w14:paraId="3FB8161B" w14:textId="77777777" w:rsidR="00D035D5" w:rsidRPr="009F6FF3" w:rsidRDefault="00D035D5" w:rsidP="009F6FF3">
      <w:pPr>
        <w:spacing w:after="0" w:line="240" w:lineRule="auto"/>
        <w:rPr>
          <w:rFonts w:eastAsia="Times New Roman"/>
          <w:color w:val="333333"/>
          <w:lang w:eastAsia="es-PE"/>
        </w:rPr>
      </w:pPr>
      <w:r w:rsidRPr="009F6FF3">
        <w:rPr>
          <w:rFonts w:eastAsia="Times New Roman"/>
          <w:color w:val="333333"/>
          <w:lang w:eastAsia="es-PE"/>
        </w:rPr>
        <w:t>Ha deseado a todos que tengan un buen viaje y que sea una oportunidad “para descubrir el entusiasmo; hay muchos jóvenes, así me han dicho, compartiendo la alegría de la fe podremos dar un mensaje muy bueno".</w:t>
      </w:r>
    </w:p>
    <w:p w14:paraId="1434ECDE" w14:textId="77777777" w:rsidR="00D035D5" w:rsidRPr="009F6FF3" w:rsidRDefault="00D035D5" w:rsidP="009F6FF3">
      <w:pPr>
        <w:spacing w:after="0" w:line="240" w:lineRule="auto"/>
        <w:rPr>
          <w:rFonts w:eastAsia="Times New Roman"/>
          <w:color w:val="333333"/>
          <w:lang w:eastAsia="es-PE"/>
        </w:rPr>
      </w:pPr>
      <w:r w:rsidRPr="009F6FF3">
        <w:rPr>
          <w:rFonts w:eastAsia="Times New Roman"/>
          <w:color w:val="333333"/>
          <w:lang w:eastAsia="es-PE"/>
        </w:rPr>
        <w:t>El pontífice también ha bromeado sobre fútbol y ha confesado que aunque </w:t>
      </w:r>
      <w:r w:rsidRPr="009F6FF3">
        <w:rPr>
          <w:rFonts w:eastAsia="Times New Roman"/>
          <w:b/>
          <w:bCs/>
          <w:color w:val="333333"/>
          <w:lang w:eastAsia="es-PE"/>
        </w:rPr>
        <w:t>el papa "es de todos los equipos", Prevost "es del Real Madrid". </w:t>
      </w:r>
      <w:r w:rsidRPr="009F6FF3">
        <w:rPr>
          <w:rFonts w:eastAsia="Times New Roman"/>
          <w:color w:val="333333"/>
          <w:lang w:eastAsia="es-PE"/>
        </w:rPr>
        <w:t>Sobre si ha aprendido algo de catalán, ha asegurado que "solo sabe decir bon día".</w:t>
      </w:r>
    </w:p>
    <w:p w14:paraId="4D6FB912" w14:textId="77777777" w:rsidR="00D035D5" w:rsidRPr="009F6FF3" w:rsidRDefault="00D035D5" w:rsidP="009F6FF3">
      <w:pPr>
        <w:shd w:val="clear" w:color="auto" w:fill="FFFFFF"/>
        <w:spacing w:after="0" w:line="240" w:lineRule="auto"/>
        <w:outlineLvl w:val="0"/>
        <w:rPr>
          <w:rFonts w:eastAsia="Times New Roman"/>
          <w:b/>
          <w:bCs/>
          <w:color w:val="1D2228"/>
          <w:kern w:val="36"/>
          <w:lang w:eastAsia="es-PE"/>
        </w:rPr>
      </w:pPr>
    </w:p>
    <w:p w14:paraId="521BB8C3" w14:textId="77777777" w:rsidR="00D035D5" w:rsidRPr="009F6FF3" w:rsidRDefault="00D035D5" w:rsidP="009F6FF3">
      <w:pPr>
        <w:shd w:val="clear" w:color="auto" w:fill="FFFFFF"/>
        <w:spacing w:after="0" w:line="240" w:lineRule="auto"/>
        <w:outlineLvl w:val="0"/>
        <w:rPr>
          <w:rFonts w:eastAsia="Times New Roman"/>
          <w:b/>
          <w:bCs/>
          <w:color w:val="1D2228"/>
          <w:kern w:val="36"/>
          <w:lang w:eastAsia="es-PE"/>
        </w:rPr>
      </w:pPr>
    </w:p>
    <w:p w14:paraId="0C8BE6C9" w14:textId="77777777" w:rsidR="00D035D5" w:rsidRPr="009F6FF3" w:rsidRDefault="00D035D5" w:rsidP="009F6FF3">
      <w:pPr>
        <w:shd w:val="clear" w:color="auto" w:fill="FFFFFF"/>
        <w:spacing w:after="0" w:line="240" w:lineRule="auto"/>
        <w:outlineLvl w:val="0"/>
        <w:rPr>
          <w:rFonts w:eastAsia="Times New Roman"/>
          <w:b/>
          <w:bCs/>
          <w:color w:val="1D2228"/>
          <w:kern w:val="36"/>
          <w:lang w:eastAsia="es-PE"/>
        </w:rPr>
      </w:pPr>
    </w:p>
    <w:p w14:paraId="6E216D9B" w14:textId="77777777" w:rsidR="00D035D5" w:rsidRPr="003C7DC7" w:rsidRDefault="00D035D5" w:rsidP="003C7DC7">
      <w:pPr>
        <w:pStyle w:val="Ttulo2"/>
        <w:rPr>
          <w:sz w:val="28"/>
          <w:szCs w:val="28"/>
        </w:rPr>
      </w:pPr>
      <w:bookmarkStart w:id="6" w:name="_Toc232006704"/>
      <w:r w:rsidRPr="003C7DC7">
        <w:rPr>
          <w:sz w:val="28"/>
          <w:szCs w:val="28"/>
        </w:rPr>
        <w:lastRenderedPageBreak/>
        <w:t>León XIV, el pacificador</w:t>
      </w:r>
      <w:bookmarkEnd w:id="6"/>
    </w:p>
    <w:p w14:paraId="1376C32E" w14:textId="77777777" w:rsidR="00D035D5" w:rsidRPr="009F6FF3" w:rsidRDefault="00D035D5" w:rsidP="009F6FF3">
      <w:pPr>
        <w:shd w:val="clear" w:color="auto" w:fill="FFFFFF"/>
        <w:spacing w:after="0" w:line="240" w:lineRule="auto"/>
        <w:rPr>
          <w:rFonts w:eastAsia="Times New Roman"/>
          <w:color w:val="111111"/>
          <w:lang w:eastAsia="es-PE"/>
        </w:rPr>
      </w:pPr>
      <w:hyperlink r:id="rId8" w:anchor="?rel=author_top" w:tgtFrame="_blank" w:tooltip="Ver todas las noticias de Íñigo Domínguez" w:history="1">
        <w:r w:rsidRPr="009F6FF3">
          <w:rPr>
            <w:rFonts w:eastAsia="Times New Roman"/>
            <w:b/>
            <w:bCs/>
            <w:caps/>
            <w:color w:val="0000FF"/>
            <w:u w:val="single"/>
            <w:lang w:eastAsia="es-PE"/>
          </w:rPr>
          <w:t>ÍÑIGO DOMÍNGUEZ</w:t>
        </w:r>
      </w:hyperlink>
      <w:r w:rsidR="00E03E0E">
        <w:rPr>
          <w:rFonts w:eastAsia="Times New Roman"/>
          <w:b/>
          <w:bCs/>
          <w:caps/>
          <w:color w:val="0000FF"/>
          <w:u w:val="single"/>
          <w:lang w:eastAsia="es-PE"/>
        </w:rPr>
        <w:t xml:space="preserve">, El País, </w:t>
      </w:r>
      <w:hyperlink r:id="rId9" w:tgtFrame="_blank" w:history="1">
        <w:r w:rsidRPr="009F6FF3">
          <w:rPr>
            <w:rFonts w:eastAsia="Times New Roman"/>
            <w:color w:val="0000FF"/>
            <w:u w:val="single"/>
            <w:lang w:eastAsia="es-PE"/>
          </w:rPr>
          <w:t>05 JUN 2026 - 22:30 PET</w:t>
        </w:r>
      </w:hyperlink>
    </w:p>
    <w:p w14:paraId="4E2A7687" w14:textId="77777777" w:rsidR="00E03E0E" w:rsidRDefault="00E03E0E" w:rsidP="009F6FF3">
      <w:pPr>
        <w:shd w:val="clear" w:color="auto" w:fill="FFFFFF"/>
        <w:spacing w:after="0" w:line="240" w:lineRule="auto"/>
        <w:rPr>
          <w:rFonts w:eastAsia="Times New Roman"/>
          <w:color w:val="191919"/>
          <w:lang w:eastAsia="es-PE"/>
        </w:rPr>
      </w:pPr>
    </w:p>
    <w:p w14:paraId="4E12096F"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t xml:space="preserve">Los españoles van a conocer de </w:t>
      </w:r>
      <w:proofErr w:type="spellStart"/>
      <w:r w:rsidRPr="009F6FF3">
        <w:rPr>
          <w:rFonts w:eastAsia="Times New Roman"/>
          <w:color w:val="191919"/>
          <w:lang w:eastAsia="es-PE"/>
        </w:rPr>
        <w:t>cerca a</w:t>
      </w:r>
      <w:proofErr w:type="spellEnd"/>
      <w:r w:rsidRPr="009F6FF3">
        <w:rPr>
          <w:rFonts w:eastAsia="Times New Roman"/>
          <w:color w:val="191919"/>
          <w:lang w:eastAsia="es-PE"/>
        </w:rPr>
        <w:t xml:space="preserve"> un Papa que en realidad el mundo aún conoce poco. </w:t>
      </w:r>
      <w:r w:rsidRPr="00E03E0E">
        <w:rPr>
          <w:rFonts w:eastAsia="Times New Roman"/>
          <w:color w:val="191919"/>
          <w:highlight w:val="yellow"/>
          <w:lang w:eastAsia="es-PE"/>
        </w:rPr>
        <w:t>Ha pasado de ser un misterio, alguien aparentemente pusilánime, a convertirse en dos meses en una sorprendente revelación,</w:t>
      </w:r>
      <w:r w:rsidRPr="009F6FF3">
        <w:rPr>
          <w:rFonts w:eastAsia="Times New Roman"/>
          <w:color w:val="191919"/>
          <w:lang w:eastAsia="es-PE"/>
        </w:rPr>
        <w:t xml:space="preserve"> desde que </w:t>
      </w:r>
      <w:hyperlink r:id="rId10" w:tgtFrame="_blank" w:tooltip="https://elpais.com/internacional/2026-05-06/el-papa-responde-a-trump-si-alguien-quiere-criticarme-por-anunciar-el-evangelio-que-lo-haga-con-la-verdad.html" w:history="1">
        <w:r w:rsidRPr="009F6FF3">
          <w:rPr>
            <w:rFonts w:eastAsia="Times New Roman"/>
            <w:color w:val="016CA2"/>
            <w:u w:val="single"/>
            <w:lang w:eastAsia="es-PE"/>
          </w:rPr>
          <w:t>a mediados de abril chocó con Donald Trump</w:t>
        </w:r>
      </w:hyperlink>
      <w:r w:rsidRPr="009F6FF3">
        <w:rPr>
          <w:rFonts w:eastAsia="Times New Roman"/>
          <w:color w:val="191919"/>
          <w:lang w:eastAsia="es-PE"/>
        </w:rPr>
        <w:t xml:space="preserve"> y hace dos semanas publicó una </w:t>
      </w:r>
      <w:r w:rsidRPr="00E03E0E">
        <w:rPr>
          <w:rFonts w:eastAsia="Times New Roman"/>
          <w:color w:val="191919"/>
          <w:highlight w:val="yellow"/>
          <w:lang w:eastAsia="es-PE"/>
        </w:rPr>
        <w:t>encíclica de gran calado político</w:t>
      </w:r>
      <w:r w:rsidRPr="009F6FF3">
        <w:rPr>
          <w:rFonts w:eastAsia="Times New Roman"/>
          <w:color w:val="191919"/>
          <w:lang w:eastAsia="es-PE"/>
        </w:rPr>
        <w:t>, </w:t>
      </w:r>
      <w:hyperlink r:id="rId11" w:tgtFrame="_blank" w:tooltip="https://elpais.com/sociedad/2026-05-25/el-papa-leon-xiv-lanza-con-su-primera-enciclica-una-llamada-de-alarma-contra-el-tecnofascismo-quien-controla-la-ia-impondra-su-vision-moral.html" w:history="1">
        <w:r w:rsidRPr="009F6FF3">
          <w:rPr>
            <w:rFonts w:eastAsia="Times New Roman"/>
            <w:color w:val="016CA2"/>
            <w:u w:val="single"/>
            <w:lang w:eastAsia="es-PE"/>
          </w:rPr>
          <w:t xml:space="preserve">un alegato contra el </w:t>
        </w:r>
        <w:proofErr w:type="spellStart"/>
        <w:r w:rsidRPr="009F6FF3">
          <w:rPr>
            <w:rFonts w:eastAsia="Times New Roman"/>
            <w:color w:val="016CA2"/>
            <w:u w:val="single"/>
            <w:lang w:eastAsia="es-PE"/>
          </w:rPr>
          <w:t>tecnofascismo</w:t>
        </w:r>
        <w:proofErr w:type="spellEnd"/>
        <w:r w:rsidRPr="009F6FF3">
          <w:rPr>
            <w:rFonts w:eastAsia="Times New Roman"/>
            <w:color w:val="016CA2"/>
            <w:u w:val="single"/>
            <w:lang w:eastAsia="es-PE"/>
          </w:rPr>
          <w:t xml:space="preserve"> de Silicon Valley</w:t>
        </w:r>
      </w:hyperlink>
      <w:r w:rsidRPr="009F6FF3">
        <w:rPr>
          <w:rFonts w:eastAsia="Times New Roman"/>
          <w:color w:val="191919"/>
          <w:lang w:eastAsia="es-PE"/>
        </w:rPr>
        <w:t>. Su larga visita a España culminará el descubrimiento definitivo de Prevost, pues es su primer gran viaje a Europa y hablará a todo el mundo occidental. Pero ¿qué es lo que piensa este Papa y por qué ha resultado tan desconcertante?</w:t>
      </w:r>
    </w:p>
    <w:p w14:paraId="2500D2D9" w14:textId="77777777" w:rsidR="00D035D5" w:rsidRPr="009F6FF3" w:rsidRDefault="00D035D5" w:rsidP="009F6FF3">
      <w:pPr>
        <w:shd w:val="clear" w:color="auto" w:fill="FFFFFF"/>
        <w:spacing w:after="0" w:line="240" w:lineRule="auto"/>
        <w:outlineLvl w:val="1"/>
        <w:rPr>
          <w:rFonts w:eastAsia="Times New Roman"/>
          <w:b/>
          <w:bCs/>
          <w:caps/>
          <w:color w:val="016CA2"/>
          <w:lang w:eastAsia="es-PE"/>
        </w:rPr>
      </w:pPr>
      <w:bookmarkStart w:id="7" w:name="_Toc232006705"/>
      <w:r w:rsidRPr="009F6FF3">
        <w:rPr>
          <w:rFonts w:eastAsia="Times New Roman"/>
          <w:b/>
          <w:bCs/>
          <w:caps/>
          <w:color w:val="016CA2"/>
          <w:lang w:eastAsia="es-PE"/>
        </w:rPr>
        <w:t>MÁS INFORMACIÓN</w:t>
      </w:r>
      <w:bookmarkEnd w:id="7"/>
    </w:p>
    <w:p w14:paraId="2BA59B69" w14:textId="77777777" w:rsidR="00D035D5" w:rsidRPr="009F6FF3" w:rsidRDefault="00D035D5" w:rsidP="009F6FF3">
      <w:pPr>
        <w:numPr>
          <w:ilvl w:val="0"/>
          <w:numId w:val="7"/>
        </w:numPr>
        <w:shd w:val="clear" w:color="auto" w:fill="FFFFFF"/>
        <w:spacing w:after="0" w:line="240" w:lineRule="auto"/>
        <w:ind w:left="0"/>
        <w:rPr>
          <w:rFonts w:eastAsia="Times New Roman"/>
          <w:color w:val="191919"/>
          <w:lang w:eastAsia="es-PE"/>
        </w:rPr>
      </w:pPr>
      <w:hyperlink r:id="rId12" w:anchor="?rel=mas_sumario" w:tgtFrame="_blank" w:history="1">
        <w:r w:rsidRPr="009F6FF3">
          <w:rPr>
            <w:rFonts w:eastAsia="Times New Roman"/>
            <w:b/>
            <w:bCs/>
            <w:color w:val="0000FF"/>
            <w:u w:val="single"/>
            <w:lang w:eastAsia="es-PE"/>
          </w:rPr>
          <w:t>La firmeza del papa León XIV ante Trump convence a la mayoría en España</w:t>
        </w:r>
      </w:hyperlink>
    </w:p>
    <w:p w14:paraId="0B47D70D"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t xml:space="preserve">El desconcierto se debe a una cuestión de tiempos. </w:t>
      </w:r>
      <w:r w:rsidRPr="00E03E0E">
        <w:rPr>
          <w:rFonts w:eastAsia="Times New Roman"/>
          <w:color w:val="191919"/>
          <w:highlight w:val="yellow"/>
          <w:lang w:eastAsia="es-PE"/>
        </w:rPr>
        <w:t>El método de Prevost es escuchar, reflexionar, pero luego hablar y actuar de forma directa</w:t>
      </w:r>
      <w:r w:rsidRPr="009F6FF3">
        <w:rPr>
          <w:rFonts w:eastAsia="Times New Roman"/>
          <w:color w:val="191919"/>
          <w:lang w:eastAsia="es-PE"/>
        </w:rPr>
        <w:t xml:space="preserve">. A eso se debe su silencio inicial, que ha empezado a romper desplegando un punto de vista que no sale de la nada. Como buen agustino, su visión cristiana conforma una postura política, según </w:t>
      </w:r>
      <w:r w:rsidRPr="009A2148">
        <w:rPr>
          <w:rFonts w:eastAsia="Times New Roman"/>
          <w:color w:val="191919"/>
          <w:highlight w:val="yellow"/>
          <w:lang w:eastAsia="es-PE"/>
        </w:rPr>
        <w:t>los planteamientos de </w:t>
      </w:r>
      <w:hyperlink r:id="rId13" w:tgtFrame="_blank" w:tooltip="https://elpais.com/internacional/2025-05-11/un-papa-contra-la-polarizacion-que-ataca-la-raiz-ideologica-de-trump.html" w:history="1">
        <w:r w:rsidRPr="009A2148">
          <w:rPr>
            <w:rFonts w:eastAsia="Times New Roman"/>
            <w:i/>
            <w:iCs/>
            <w:color w:val="016CA2"/>
            <w:highlight w:val="yellow"/>
            <w:u w:val="single"/>
            <w:lang w:eastAsia="es-PE"/>
          </w:rPr>
          <w:t>La ciudad de Dios,</w:t>
        </w:r>
        <w:r w:rsidRPr="009A2148">
          <w:rPr>
            <w:rFonts w:eastAsia="Times New Roman"/>
            <w:color w:val="016CA2"/>
            <w:highlight w:val="yellow"/>
            <w:u w:val="single"/>
            <w:lang w:eastAsia="es-PE"/>
          </w:rPr>
          <w:t> de san Agustín</w:t>
        </w:r>
      </w:hyperlink>
      <w:r w:rsidRPr="009A2148">
        <w:rPr>
          <w:rFonts w:eastAsia="Times New Roman"/>
          <w:color w:val="191919"/>
          <w:highlight w:val="yellow"/>
          <w:lang w:eastAsia="es-PE"/>
        </w:rPr>
        <w:t>,</w:t>
      </w:r>
      <w:r w:rsidRPr="009F6FF3">
        <w:rPr>
          <w:rFonts w:eastAsia="Times New Roman"/>
          <w:color w:val="191919"/>
          <w:lang w:eastAsia="es-PE"/>
        </w:rPr>
        <w:t xml:space="preserve"> que describe dos ciudades, una terrenal y otra espiritual, que es la que los hombres deben tener en la cabeza. En su </w:t>
      </w:r>
      <w:r w:rsidRPr="009A2148">
        <w:rPr>
          <w:rFonts w:eastAsia="Times New Roman"/>
          <w:color w:val="191919"/>
          <w:highlight w:val="yellow"/>
          <w:lang w:eastAsia="es-PE"/>
        </w:rPr>
        <w:t>discurso al cuerpo diplomático del pasado 9 de enero</w:t>
      </w:r>
      <w:r w:rsidRPr="009F6FF3">
        <w:rPr>
          <w:rFonts w:eastAsia="Times New Roman"/>
          <w:color w:val="191919"/>
          <w:lang w:eastAsia="es-PE"/>
        </w:rPr>
        <w:t xml:space="preserve">, citó expresamente la obra: </w:t>
      </w:r>
      <w:r w:rsidRPr="009A2148">
        <w:rPr>
          <w:rFonts w:eastAsia="Times New Roman"/>
          <w:color w:val="191919"/>
          <w:highlight w:val="yellow"/>
          <w:lang w:eastAsia="es-PE"/>
        </w:rPr>
        <w:t>“Los cristianos que viven en la ciudad terrenal no son ajenos al mundo político</w:t>
      </w:r>
      <w:r w:rsidRPr="009F6FF3">
        <w:rPr>
          <w:rFonts w:eastAsia="Times New Roman"/>
          <w:color w:val="191919"/>
          <w:lang w:eastAsia="es-PE"/>
        </w:rPr>
        <w:t xml:space="preserve"> y, guiados por las Escrituras, buscan aplicar la ética cristiana al gobierno civil”. Lo hacen, argumentó, para “una convivencia más justa y pacífica”. “Agustín también advierte de los graves peligros para la vida política que entrañan las falsas representaciones de la historia, el nacionalismo excesivo y la distorsión del ideal del líder político”, señaló.</w:t>
      </w:r>
    </w:p>
    <w:p w14:paraId="5E11C146" w14:textId="77777777" w:rsidR="00D035D5" w:rsidRPr="009F6FF3" w:rsidRDefault="00D035D5" w:rsidP="009F6FF3">
      <w:pPr>
        <w:shd w:val="clear" w:color="auto" w:fill="FFFFFF"/>
        <w:spacing w:after="0" w:line="240" w:lineRule="auto"/>
        <w:rPr>
          <w:rFonts w:eastAsia="Times New Roman"/>
          <w:color w:val="191919"/>
          <w:lang w:eastAsia="es-PE"/>
        </w:rPr>
      </w:pPr>
      <w:r w:rsidRPr="009A2148">
        <w:rPr>
          <w:rFonts w:eastAsia="Times New Roman"/>
          <w:color w:val="191919"/>
          <w:highlight w:val="yellow"/>
          <w:lang w:eastAsia="es-PE"/>
        </w:rPr>
        <w:t>El primer Papa estadounidense comenzó con aquel discurso, a principios de año, a delinear una visión política que le llevaría a </w:t>
      </w:r>
      <w:hyperlink r:id="rId14" w:tgtFrame="_blank" w:tooltip="https://elpais.com/sociedad/2026-06-04/la-visita-de-leon-xiv-mide-la-sintonia-del-papa-anti-trump-con-la-jerarquia-catolica-espanola.html" w:history="1">
        <w:r w:rsidRPr="009A2148">
          <w:rPr>
            <w:rFonts w:eastAsia="Times New Roman"/>
            <w:color w:val="016CA2"/>
            <w:highlight w:val="yellow"/>
            <w:u w:val="single"/>
            <w:lang w:eastAsia="es-PE"/>
          </w:rPr>
          <w:t>la colisión con Trump</w:t>
        </w:r>
      </w:hyperlink>
      <w:r w:rsidRPr="009F6FF3">
        <w:rPr>
          <w:rFonts w:eastAsia="Times New Roman"/>
          <w:color w:val="191919"/>
          <w:lang w:eastAsia="es-PE"/>
        </w:rPr>
        <w:t xml:space="preserve">. De hecho, tras escucharlo, en la Casa Blanca saltó la alarma y </w:t>
      </w:r>
      <w:r w:rsidRPr="009E3E94">
        <w:rPr>
          <w:rFonts w:eastAsia="Times New Roman"/>
          <w:color w:val="191919"/>
          <w:highlight w:val="yellow"/>
          <w:lang w:eastAsia="es-PE"/>
        </w:rPr>
        <w:t>llamaron al nuncio</w:t>
      </w:r>
      <w:r w:rsidRPr="009F6FF3">
        <w:rPr>
          <w:rFonts w:eastAsia="Times New Roman"/>
          <w:color w:val="191919"/>
          <w:lang w:eastAsia="es-PE"/>
        </w:rPr>
        <w:t xml:space="preserve"> en Washington para un “franco” intercambio de opiniones, según trascendió luego. Elegido en mayo, Prevost se tomó 2025 para prepararse a salir a escena. </w:t>
      </w:r>
      <w:r w:rsidRPr="009E3E94">
        <w:rPr>
          <w:rFonts w:eastAsia="Times New Roman"/>
          <w:color w:val="191919"/>
          <w:highlight w:val="yellow"/>
          <w:lang w:eastAsia="es-PE"/>
        </w:rPr>
        <w:t>Después del verano empezó a hablar con los periodistas al salir de la residencia papal de Castel Gandolfo</w:t>
      </w:r>
      <w:r w:rsidRPr="009F6FF3">
        <w:rPr>
          <w:rFonts w:eastAsia="Times New Roman"/>
          <w:color w:val="191919"/>
          <w:lang w:eastAsia="es-PE"/>
        </w:rPr>
        <w:t>, en las afueras de Roma. Con frases llamativas: “Quien dice que está contra el aborto pero está de acuerdo con el trato inhumano a los inmigrantes en Estados Unidos no sé si es realmente provida”.</w:t>
      </w:r>
    </w:p>
    <w:p w14:paraId="6A307311" w14:textId="77777777" w:rsidR="00D035D5" w:rsidRPr="009F6FF3" w:rsidRDefault="00D035D5" w:rsidP="009F6FF3">
      <w:pPr>
        <w:shd w:val="clear" w:color="auto" w:fill="FFFFFF"/>
        <w:spacing w:after="0" w:line="240" w:lineRule="auto"/>
        <w:rPr>
          <w:rFonts w:eastAsia="Times New Roman"/>
          <w:color w:val="191919"/>
          <w:lang w:eastAsia="es-PE"/>
        </w:rPr>
      </w:pPr>
      <w:r w:rsidRPr="009E3E94">
        <w:rPr>
          <w:rFonts w:eastAsia="Times New Roman"/>
          <w:color w:val="191919"/>
          <w:highlight w:val="yellow"/>
          <w:lang w:eastAsia="es-PE"/>
        </w:rPr>
        <w:t>Pero fue a partir de aquel discurso de enero cuando comenzó a hablar cada vez más claro</w:t>
      </w:r>
      <w:r w:rsidRPr="009F6FF3">
        <w:rPr>
          <w:rFonts w:eastAsia="Times New Roman"/>
          <w:color w:val="191919"/>
          <w:lang w:eastAsia="es-PE"/>
        </w:rPr>
        <w:t>: </w:t>
      </w:r>
      <w:hyperlink r:id="rId15" w:tgtFrame="_blank" w:tooltip="https://elpais.com/internacional/2026-05-08/leon-xiv-cumple-un-ano-convertido-en-antagonista-moral-de-la-ultraderecha.html" w:history="1">
        <w:r w:rsidRPr="009E3E94">
          <w:rPr>
            <w:rFonts w:eastAsia="Times New Roman"/>
            <w:color w:val="016CA2"/>
            <w:highlight w:val="yellow"/>
            <w:u w:val="single"/>
            <w:lang w:eastAsia="es-PE"/>
          </w:rPr>
          <w:t>“La guerra</w:t>
        </w:r>
        <w:r w:rsidRPr="009F6FF3">
          <w:rPr>
            <w:rFonts w:eastAsia="Times New Roman"/>
            <w:color w:val="016CA2"/>
            <w:u w:val="single"/>
            <w:lang w:eastAsia="es-PE"/>
          </w:rPr>
          <w:t xml:space="preserve"> vuelve a estar de moda y el entusiasmo bélico se extiende</w:t>
        </w:r>
      </w:hyperlink>
      <w:r w:rsidRPr="009F6FF3">
        <w:rPr>
          <w:rFonts w:eastAsia="Times New Roman"/>
          <w:color w:val="191919"/>
          <w:lang w:eastAsia="es-PE"/>
        </w:rPr>
        <w:t xml:space="preserve">. Se ha roto el principio establecido tras la Segunda Guerra </w:t>
      </w:r>
      <w:r w:rsidRPr="009F6FF3">
        <w:rPr>
          <w:rFonts w:eastAsia="Times New Roman"/>
          <w:color w:val="191919"/>
          <w:lang w:eastAsia="es-PE"/>
        </w:rPr>
        <w:lastRenderedPageBreak/>
        <w:t xml:space="preserve">Mundial, que prohibía a los países utilizar la fuerza para violar las fronteras ajenas”. Prevost </w:t>
      </w:r>
      <w:r w:rsidRPr="00872D27">
        <w:rPr>
          <w:rFonts w:eastAsia="Times New Roman"/>
          <w:color w:val="191919"/>
          <w:highlight w:val="yellow"/>
          <w:lang w:eastAsia="es-PE"/>
        </w:rPr>
        <w:t>defendió la ONU, el derecho internacional y el humanitario, condenó los ataques a civiles y el uso del hambre como arma de guerra.</w:t>
      </w:r>
    </w:p>
    <w:p w14:paraId="5FBB4ECE"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t xml:space="preserve">Al mismo tiempo, </w:t>
      </w:r>
      <w:r w:rsidRPr="00872D27">
        <w:rPr>
          <w:rFonts w:eastAsia="Times New Roman"/>
          <w:color w:val="191919"/>
          <w:highlight w:val="yellow"/>
          <w:lang w:eastAsia="es-PE"/>
        </w:rPr>
        <w:t>marcó la línea en otros frentes</w:t>
      </w:r>
      <w:r w:rsidRPr="009F6FF3">
        <w:rPr>
          <w:rFonts w:eastAsia="Times New Roman"/>
          <w:color w:val="191919"/>
          <w:lang w:eastAsia="es-PE"/>
        </w:rPr>
        <w:t>, sensibles para el mundo progresista, al condenar el aborto, la eutanasia, defender la objeción de conciencia e incluso hablar de “un nuevo lenguaje al estilo orwelliano que, en un intento por ser cada vez más inclusivo, acaba excluyendo a quienes no se ajustan a las ideologías que lo alimentan”. “En Occidente, el espacio para la verdadera libertad de expresión se está reduciendo rápidamente”, llegó a decir, casi en línea con el vicepresidente estadounidense, J. D. Vance. Todo ello da pistas de por dónde irá en sus discursos en España, que en ocasiones agradará a unos y a veces a otros.</w:t>
      </w:r>
    </w:p>
    <w:p w14:paraId="2FCB29CD" w14:textId="77777777" w:rsidR="00D035D5" w:rsidRPr="009F6FF3" w:rsidRDefault="00D035D5" w:rsidP="00EE6B62">
      <w:pPr>
        <w:shd w:val="clear" w:color="auto" w:fill="FFFFFF"/>
        <w:spacing w:after="0" w:line="240" w:lineRule="auto"/>
        <w:rPr>
          <w:rFonts w:eastAsia="Times New Roman"/>
          <w:color w:val="191919"/>
          <w:lang w:eastAsia="es-PE"/>
        </w:rPr>
      </w:pPr>
      <w:r w:rsidRPr="009F6FF3">
        <w:rPr>
          <w:rFonts w:eastAsia="Times New Roman"/>
          <w:color w:val="191919"/>
          <w:lang w:eastAsia="es-PE"/>
        </w:rPr>
        <w:t>Su idea es hablar a todos. En su libro-entrevista </w:t>
      </w:r>
      <w:r w:rsidRPr="009F6FF3">
        <w:rPr>
          <w:rFonts w:eastAsia="Times New Roman"/>
          <w:i/>
          <w:iCs/>
          <w:color w:val="191919"/>
          <w:lang w:eastAsia="es-PE"/>
        </w:rPr>
        <w:t>(</w:t>
      </w:r>
      <w:hyperlink r:id="rId16" w:tgtFrame="_blank" w:tooltip="https://elpais.com/sociedad/2025-09-18/leon-xiv-sobre-trump-no-tengo-planeado-involucrarme-en-la-politica-partidista.html" w:history="1">
        <w:r w:rsidRPr="009F6FF3">
          <w:rPr>
            <w:rFonts w:eastAsia="Times New Roman"/>
            <w:i/>
            <w:iCs/>
            <w:color w:val="016CA2"/>
            <w:u w:val="single"/>
            <w:lang w:eastAsia="es-PE"/>
          </w:rPr>
          <w:t>León XIV. Ciudadano del mundo, misionero del siglo XXI, </w:t>
        </w:r>
        <w:r w:rsidRPr="009F6FF3">
          <w:rPr>
            <w:rFonts w:eastAsia="Times New Roman"/>
            <w:color w:val="016CA2"/>
            <w:u w:val="single"/>
            <w:lang w:eastAsia="es-PE"/>
          </w:rPr>
          <w:t>Debate</w:t>
        </w:r>
      </w:hyperlink>
      <w:r w:rsidRPr="009F6FF3">
        <w:rPr>
          <w:rFonts w:eastAsia="Times New Roman"/>
          <w:color w:val="191919"/>
          <w:lang w:eastAsia="es-PE"/>
        </w:rPr>
        <w:t xml:space="preserve">), la </w:t>
      </w:r>
      <w:r w:rsidRPr="00EE6B62">
        <w:rPr>
          <w:rFonts w:eastAsia="Times New Roman"/>
          <w:color w:val="191919"/>
          <w:highlight w:val="yellow"/>
          <w:lang w:eastAsia="es-PE"/>
        </w:rPr>
        <w:t>periodista Elise Ann Allen</w:t>
      </w:r>
      <w:r w:rsidRPr="009F6FF3">
        <w:rPr>
          <w:rFonts w:eastAsia="Times New Roman"/>
          <w:color w:val="191919"/>
          <w:lang w:eastAsia="es-PE"/>
        </w:rPr>
        <w:t xml:space="preserve"> le preguntó sobre la política de Trump y respondió: “No tengo planeado involucrarme en la política partidista”. Su idea es hablar de los valores del Evangelio y “ojalá la gente de ambos lados del pasillo, como decimos, pueda escuchar”. En realidad, según ha confesado, de joven pensó dedicarse a la política.</w:t>
      </w:r>
    </w:p>
    <w:p w14:paraId="200F65B5"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t xml:space="preserve">Lo interesante es que </w:t>
      </w:r>
      <w:r w:rsidRPr="00EE6B62">
        <w:rPr>
          <w:rFonts w:eastAsia="Times New Roman"/>
          <w:color w:val="191919"/>
          <w:highlight w:val="yellow"/>
          <w:lang w:eastAsia="es-PE"/>
        </w:rPr>
        <w:t>se ha convertido en </w:t>
      </w:r>
      <w:hyperlink r:id="rId17" w:tgtFrame="_blank" w:tooltip="https://elpais.com/internacional/2026-04-14/leon-xiv-se-convierte-al-fin-en-el-papa-anti-trump.html" w:history="1">
        <w:r w:rsidRPr="00EE6B62">
          <w:rPr>
            <w:rFonts w:eastAsia="Times New Roman"/>
            <w:color w:val="016CA2"/>
            <w:highlight w:val="yellow"/>
            <w:u w:val="single"/>
            <w:lang w:eastAsia="es-PE"/>
          </w:rPr>
          <w:t>antagonista moral de Trump </w:t>
        </w:r>
      </w:hyperlink>
      <w:r w:rsidRPr="009F6FF3">
        <w:rPr>
          <w:rFonts w:eastAsia="Times New Roman"/>
          <w:color w:val="191919"/>
          <w:lang w:eastAsia="es-PE"/>
        </w:rPr>
        <w:t xml:space="preserve">en el ámbito mundial, pero </w:t>
      </w:r>
      <w:r w:rsidRPr="00EE6B62">
        <w:rPr>
          <w:rFonts w:eastAsia="Times New Roman"/>
          <w:color w:val="191919"/>
          <w:highlight w:val="yellow"/>
          <w:lang w:eastAsia="es-PE"/>
        </w:rPr>
        <w:t>concitando más consenso que Francisco</w:t>
      </w:r>
      <w:r w:rsidRPr="009F6FF3">
        <w:rPr>
          <w:rFonts w:eastAsia="Times New Roman"/>
          <w:color w:val="191919"/>
          <w:lang w:eastAsia="es-PE"/>
        </w:rPr>
        <w:t xml:space="preserve">, sin fracturas internas. Por su estilo parsimonioso no se tiene la sensación de que haya llegado a enfrentarse a él haciendo política, sino que es </w:t>
      </w:r>
      <w:r w:rsidRPr="00EE6B62">
        <w:rPr>
          <w:rFonts w:eastAsia="Times New Roman"/>
          <w:color w:val="191919"/>
          <w:highlight w:val="yellow"/>
          <w:lang w:eastAsia="es-PE"/>
        </w:rPr>
        <w:t>Trump</w:t>
      </w:r>
      <w:r w:rsidRPr="009F6FF3">
        <w:rPr>
          <w:rFonts w:eastAsia="Times New Roman"/>
          <w:color w:val="191919"/>
          <w:lang w:eastAsia="es-PE"/>
        </w:rPr>
        <w:t xml:space="preserve"> quien ha acabado chocando con él. De hecho, </w:t>
      </w:r>
      <w:r w:rsidRPr="00EE6B62">
        <w:rPr>
          <w:rFonts w:eastAsia="Times New Roman"/>
          <w:color w:val="191919"/>
          <w:highlight w:val="yellow"/>
          <w:lang w:eastAsia="es-PE"/>
        </w:rPr>
        <w:t>le atacó primero</w:t>
      </w:r>
      <w:r w:rsidRPr="009F6FF3">
        <w:rPr>
          <w:rFonts w:eastAsia="Times New Roman"/>
          <w:color w:val="191919"/>
          <w:lang w:eastAsia="es-PE"/>
        </w:rPr>
        <w:t xml:space="preserve">. Y </w:t>
      </w:r>
      <w:r w:rsidRPr="00EE6B62">
        <w:rPr>
          <w:rFonts w:eastAsia="Times New Roman"/>
          <w:color w:val="191919"/>
          <w:highlight w:val="yellow"/>
          <w:lang w:eastAsia="es-PE"/>
        </w:rPr>
        <w:t>la respuesta de Prevost</w:t>
      </w:r>
      <w:r w:rsidRPr="009F6FF3">
        <w:rPr>
          <w:rFonts w:eastAsia="Times New Roman"/>
          <w:color w:val="191919"/>
          <w:lang w:eastAsia="es-PE"/>
        </w:rPr>
        <w:t xml:space="preserve"> fue muy tranquila: dijo que no le tenía miedo y tampoco interés en debatir con él. Respecto a su predecesor, es consciente de tener una ventaja: “El hecho de que yo sea estadounidense significa, entre otras cosas, que la gente no puede decir, como lo hicieron con Francisco, ‘él no entiende a Estados Unidos, simplemente no ve lo que está pasando”.</w:t>
      </w:r>
    </w:p>
    <w:p w14:paraId="09BD8821" w14:textId="77777777" w:rsidR="00D035D5" w:rsidRPr="009F6FF3" w:rsidRDefault="00D035D5" w:rsidP="009F6FF3">
      <w:pPr>
        <w:shd w:val="clear" w:color="auto" w:fill="FFFFFF"/>
        <w:spacing w:after="0" w:line="240" w:lineRule="auto"/>
        <w:rPr>
          <w:rFonts w:eastAsia="Times New Roman"/>
          <w:color w:val="000000"/>
          <w:lang w:eastAsia="es-PE"/>
        </w:rPr>
      </w:pPr>
      <w:r w:rsidRPr="00B92A7F">
        <w:rPr>
          <w:rFonts w:eastAsia="Times New Roman"/>
          <w:color w:val="000000"/>
          <w:highlight w:val="yellow"/>
          <w:lang w:eastAsia="es-PE"/>
        </w:rPr>
        <w:t xml:space="preserve">“Quien está contra el aborto pero acepta el trato inhumano a inmigrantes no sé si es realmente provida”, </w:t>
      </w:r>
      <w:proofErr w:type="spellStart"/>
      <w:r w:rsidRPr="00B92A7F">
        <w:rPr>
          <w:rFonts w:eastAsia="Times New Roman"/>
          <w:color w:val="000000"/>
          <w:highlight w:val="yellow"/>
          <w:lang w:eastAsia="es-PE"/>
        </w:rPr>
        <w:t>áfirmó</w:t>
      </w:r>
      <w:proofErr w:type="spellEnd"/>
    </w:p>
    <w:p w14:paraId="471C1661"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t xml:space="preserve">La línea de choque es clara. Además de reaccionar ante la barbarie, León XIV respondió sobre todo al intento de manipular el mensaje cristiano desde la ultraderecha estadounidense, y también la Biblia por parte de Israel, para avalar la guerra como una cruzada. El Papa recordó el 29 de marzo que </w:t>
      </w:r>
      <w:r w:rsidRPr="00B92A7F">
        <w:rPr>
          <w:rFonts w:eastAsia="Times New Roman"/>
          <w:color w:val="191919"/>
          <w:highlight w:val="yellow"/>
          <w:lang w:eastAsia="es-PE"/>
        </w:rPr>
        <w:t>Jesús “</w:t>
      </w:r>
      <w:hyperlink r:id="rId18" w:tgtFrame="_blank" w:tooltip="https://elpais.com/internacional/2026-04-03/el-papa-leon-xiv-denuncia-la-violencia-y-la-tirania-del-poder-en-su-primera-semana-santa.html" w:history="1">
        <w:r w:rsidRPr="00B92A7F">
          <w:rPr>
            <w:rFonts w:eastAsia="Times New Roman"/>
            <w:color w:val="016CA2"/>
            <w:highlight w:val="yellow"/>
            <w:u w:val="single"/>
            <w:lang w:eastAsia="es-PE"/>
          </w:rPr>
          <w:t>no escucha la oración de quien hace la guerra</w:t>
        </w:r>
      </w:hyperlink>
      <w:r w:rsidRPr="009F6FF3">
        <w:rPr>
          <w:rFonts w:eastAsia="Times New Roman"/>
          <w:color w:val="191919"/>
          <w:lang w:eastAsia="es-PE"/>
        </w:rPr>
        <w:t> y la rechaza diciendo: ‘Aunque multiplicaras tus plegarias, yo no escucharía: ¡vuestras manos están llenas de sangre!”.</w:t>
      </w:r>
    </w:p>
    <w:p w14:paraId="1B937084"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t>El 11 de abril fue aún más duro, con referencias muy claras hacia Trump. Dijo que </w:t>
      </w:r>
      <w:hyperlink r:id="rId19" w:tgtFrame="_blank" w:tooltip="https://elpais.com/internacional/2026-04-11/el-papa-leon-xiv-a-los-gobernantes-detenganse-sientense-en-mesas-de-dialogo-y-de-mediacion.html" w:history="1">
        <w:r w:rsidRPr="009F6FF3">
          <w:rPr>
            <w:rFonts w:eastAsia="Times New Roman"/>
            <w:color w:val="016CA2"/>
            <w:u w:val="single"/>
            <w:lang w:eastAsia="es-PE"/>
          </w:rPr>
          <w:t>en el reino de Dios “no hay espada, ni drones, ni venganza, ni banalización del mal, ni lucro injusto, sino sólo dignidad, comprensión y perdón”.</w:t>
        </w:r>
      </w:hyperlink>
      <w:r w:rsidRPr="009F6FF3">
        <w:rPr>
          <w:rFonts w:eastAsia="Times New Roman"/>
          <w:color w:val="191919"/>
          <w:lang w:eastAsia="es-PE"/>
        </w:rPr>
        <w:t xml:space="preserve"> ”Tenemos en esto una barrera contra </w:t>
      </w:r>
      <w:r w:rsidRPr="00B92A7F">
        <w:rPr>
          <w:rFonts w:eastAsia="Times New Roman"/>
          <w:color w:val="191919"/>
          <w:highlight w:val="yellow"/>
          <w:lang w:eastAsia="es-PE"/>
        </w:rPr>
        <w:t>ese delirio de omnipotencia</w:t>
      </w:r>
      <w:r w:rsidRPr="009F6FF3">
        <w:rPr>
          <w:rFonts w:eastAsia="Times New Roman"/>
          <w:color w:val="191919"/>
          <w:lang w:eastAsia="es-PE"/>
        </w:rPr>
        <w:t xml:space="preserve"> </w:t>
      </w:r>
      <w:r w:rsidRPr="00B92A7F">
        <w:rPr>
          <w:rFonts w:eastAsia="Times New Roman"/>
          <w:color w:val="191919"/>
          <w:highlight w:val="yellow"/>
          <w:lang w:eastAsia="es-PE"/>
        </w:rPr>
        <w:lastRenderedPageBreak/>
        <w:t>que se vuelve cada vez más impredecible y agresivo</w:t>
      </w:r>
      <w:r w:rsidRPr="009F6FF3">
        <w:rPr>
          <w:rFonts w:eastAsia="Times New Roman"/>
          <w:color w:val="191919"/>
          <w:lang w:eastAsia="es-PE"/>
        </w:rPr>
        <w:t xml:space="preserve"> a nuestro alrededor. (…) </w:t>
      </w:r>
      <w:r w:rsidRPr="00B92A7F">
        <w:rPr>
          <w:rFonts w:eastAsia="Times New Roman"/>
          <w:color w:val="191919"/>
          <w:highlight w:val="yellow"/>
          <w:lang w:eastAsia="es-PE"/>
        </w:rPr>
        <w:t>¡Basta ya de la idolatría de uno mismo y del dinero! ¡Basta ya de la exhibición de la fuerza! ¡Basta ya de la guerra!”.</w:t>
      </w:r>
      <w:r w:rsidRPr="009F6FF3">
        <w:rPr>
          <w:rFonts w:eastAsia="Times New Roman"/>
          <w:color w:val="191919"/>
          <w:lang w:eastAsia="es-PE"/>
        </w:rPr>
        <w:t xml:space="preserve"> Al día siguiente fue el primer ataque personal de Trump a León XIV. Dijo que debería “dejar de complacer a la izquierda radical”.</w:t>
      </w:r>
    </w:p>
    <w:p w14:paraId="0250334D"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t>Es útil recordar la primera frase que dijo León XIV nada más asomarse al balcón de San Pedro</w:t>
      </w:r>
      <w:r w:rsidRPr="00B92A7F">
        <w:rPr>
          <w:rFonts w:eastAsia="Times New Roman"/>
          <w:color w:val="191919"/>
          <w:highlight w:val="yellow"/>
          <w:lang w:eastAsia="es-PE"/>
        </w:rPr>
        <w:t>, al ser elegido</w:t>
      </w:r>
      <w:r w:rsidRPr="009F6FF3">
        <w:rPr>
          <w:rFonts w:eastAsia="Times New Roman"/>
          <w:color w:val="191919"/>
          <w:lang w:eastAsia="es-PE"/>
        </w:rPr>
        <w:t> </w:t>
      </w:r>
      <w:hyperlink r:id="rId20" w:tgtFrame="_blank" w:tooltip="https://elpais.com/internacional/2025-05-08/el-primer-mensaje-de-leon-xiv-ayudadnos-a-construir-puentes.html" w:history="1">
        <w:r w:rsidRPr="009F6FF3">
          <w:rPr>
            <w:rFonts w:eastAsia="Times New Roman"/>
            <w:color w:val="016CA2"/>
            <w:u w:val="single"/>
            <w:lang w:eastAsia="es-PE"/>
          </w:rPr>
          <w:t>el 8 de mayo de 2025: “¡La paz esté con todos ustedes!”.</w:t>
        </w:r>
      </w:hyperlink>
      <w:r w:rsidRPr="009F6FF3">
        <w:rPr>
          <w:rFonts w:eastAsia="Times New Roman"/>
          <w:color w:val="191919"/>
          <w:lang w:eastAsia="es-PE"/>
        </w:rPr>
        <w:t xml:space="preserve"> Y luego precisó: </w:t>
      </w:r>
      <w:r w:rsidRPr="00B92A7F">
        <w:rPr>
          <w:rFonts w:eastAsia="Times New Roman"/>
          <w:color w:val="191919"/>
          <w:highlight w:val="yellow"/>
          <w:lang w:eastAsia="es-PE"/>
        </w:rPr>
        <w:t>“Una paz desarmada y una paz desarmante, humilde y perseverante</w:t>
      </w:r>
      <w:r w:rsidRPr="009F6FF3">
        <w:rPr>
          <w:rFonts w:eastAsia="Times New Roman"/>
          <w:color w:val="191919"/>
          <w:lang w:eastAsia="es-PE"/>
        </w:rPr>
        <w:t xml:space="preserve">”. Son adjetivos que le definen bien. Esta frase resume su primera </w:t>
      </w:r>
      <w:r w:rsidRPr="00670767">
        <w:rPr>
          <w:rFonts w:eastAsia="Times New Roman"/>
          <w:color w:val="191919"/>
          <w:highlight w:val="yellow"/>
          <w:lang w:eastAsia="es-PE"/>
        </w:rPr>
        <w:t>gran prioridad</w:t>
      </w:r>
      <w:r w:rsidRPr="009F6FF3">
        <w:rPr>
          <w:rFonts w:eastAsia="Times New Roman"/>
          <w:color w:val="191919"/>
          <w:lang w:eastAsia="es-PE"/>
        </w:rPr>
        <w:t>, un impulso que llega hasta hoy: calmar los ánimos. Su gran preocupación es la polarización, la división, tanto en la sociedad como en la Iglesia. Será probablemente uno de sus mensajes centrales en España.</w:t>
      </w:r>
    </w:p>
    <w:p w14:paraId="59CCBF0D"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t xml:space="preserve">Este es el núcleo de su pensamiento: la idea de división que choca con la de comunidad, que para él es esencial </w:t>
      </w:r>
      <w:r w:rsidRPr="00670767">
        <w:rPr>
          <w:rFonts w:eastAsia="Times New Roman"/>
          <w:color w:val="191919"/>
          <w:highlight w:val="yellow"/>
          <w:lang w:eastAsia="es-PE"/>
        </w:rPr>
        <w:t>(“No soy un llanero solitario</w:t>
      </w:r>
      <w:r w:rsidRPr="009F6FF3">
        <w:rPr>
          <w:rFonts w:eastAsia="Times New Roman"/>
          <w:color w:val="191919"/>
          <w:lang w:eastAsia="es-PE"/>
        </w:rPr>
        <w:t xml:space="preserve">, nunca lo he sido”). Se hizo agustino por eso (“La vida comunitaria de los agustinos, el aspecto de la amistad, el hacer cosas juntos, todo eso tenía sentido para mí”). La prioridad es la unidad, superar las diferencias, y también no dejar a nadie fuera, </w:t>
      </w:r>
      <w:r w:rsidRPr="00670767">
        <w:rPr>
          <w:rFonts w:eastAsia="Times New Roman"/>
          <w:color w:val="191919"/>
          <w:highlight w:val="yellow"/>
          <w:lang w:eastAsia="es-PE"/>
        </w:rPr>
        <w:t>incluir a todos</w:t>
      </w:r>
      <w:r w:rsidRPr="009F6FF3">
        <w:rPr>
          <w:rFonts w:eastAsia="Times New Roman"/>
          <w:color w:val="191919"/>
          <w:lang w:eastAsia="es-PE"/>
        </w:rPr>
        <w:t xml:space="preserve">. Por eso ve </w:t>
      </w:r>
      <w:r w:rsidRPr="00670767">
        <w:rPr>
          <w:rFonts w:eastAsia="Times New Roman"/>
          <w:color w:val="191919"/>
          <w:highlight w:val="yellow"/>
          <w:lang w:eastAsia="es-PE"/>
        </w:rPr>
        <w:t>una raíz de la polarización en la desigualdad</w:t>
      </w:r>
      <w:r w:rsidRPr="009F6FF3">
        <w:rPr>
          <w:rFonts w:eastAsia="Times New Roman"/>
          <w:color w:val="191919"/>
          <w:lang w:eastAsia="es-PE"/>
        </w:rPr>
        <w:t>, “la brecha cada vez más amplia entre los niveles de ingresos de la clase trabajadora y el de los más ricos”. “Ayer leí la noticia de que </w:t>
      </w:r>
      <w:hyperlink r:id="rId21" w:tgtFrame="_blank" w:tooltip="https://elpais.com/economia/2025-12-16/elon-musk-presenta-su-candidatura-para-ser-el-primer-hombre-en-alcanzar-una-fortuna-de-un-billon-de-dolares.html" w:history="1">
        <w:r w:rsidRPr="009F6FF3">
          <w:rPr>
            <w:rFonts w:eastAsia="Times New Roman"/>
            <w:color w:val="016CA2"/>
            <w:u w:val="single"/>
            <w:lang w:eastAsia="es-PE"/>
          </w:rPr>
          <w:t>Elon Musk va a ser el primer billonario del mundo</w:t>
        </w:r>
      </w:hyperlink>
      <w:r w:rsidRPr="009F6FF3">
        <w:rPr>
          <w:rFonts w:eastAsia="Times New Roman"/>
          <w:color w:val="191919"/>
          <w:lang w:eastAsia="es-PE"/>
        </w:rPr>
        <w:t>. ¿Qué significa eso y de qué se trata?”, ha dicho.</w:t>
      </w:r>
    </w:p>
    <w:p w14:paraId="1ECA4AC4"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t xml:space="preserve">Por otro lado, para Prevost </w:t>
      </w:r>
      <w:r w:rsidRPr="00670767">
        <w:rPr>
          <w:rFonts w:eastAsia="Times New Roman"/>
          <w:color w:val="191919"/>
          <w:highlight w:val="yellow"/>
          <w:lang w:eastAsia="es-PE"/>
        </w:rPr>
        <w:t>la idea de unidad es dinámica, va ligada a la de movimiento</w:t>
      </w:r>
      <w:r w:rsidRPr="009F6FF3">
        <w:rPr>
          <w:rFonts w:eastAsia="Times New Roman"/>
          <w:color w:val="191919"/>
          <w:lang w:eastAsia="es-PE"/>
        </w:rPr>
        <w:t xml:space="preserve">, avanzar juntos, sin atascarse en los problemas. Esto le da un sentido práctico. </w:t>
      </w:r>
      <w:r w:rsidRPr="00670767">
        <w:rPr>
          <w:rFonts w:eastAsia="Times New Roman"/>
          <w:color w:val="191919"/>
          <w:highlight w:val="yellow"/>
          <w:lang w:eastAsia="es-PE"/>
        </w:rPr>
        <w:t>León XIV es matemático y canonista</w:t>
      </w:r>
      <w:r w:rsidRPr="009F6FF3">
        <w:rPr>
          <w:rFonts w:eastAsia="Times New Roman"/>
          <w:color w:val="191919"/>
          <w:lang w:eastAsia="es-PE"/>
        </w:rPr>
        <w:t>, con una mentalidad pragmática muy estado</w:t>
      </w:r>
      <w:r w:rsidRPr="009F6FF3">
        <w:rPr>
          <w:rFonts w:eastAsia="Times New Roman"/>
          <w:color w:val="191919"/>
          <w:lang w:eastAsia="es-PE"/>
        </w:rPr>
        <w:softHyphen/>
        <w:t xml:space="preserve">unidense. En todos sus cargos se ha revelado como un </w:t>
      </w:r>
      <w:r w:rsidRPr="00670767">
        <w:rPr>
          <w:rFonts w:eastAsia="Times New Roman"/>
          <w:color w:val="191919"/>
          <w:highlight w:val="yellow"/>
          <w:lang w:eastAsia="es-PE"/>
        </w:rPr>
        <w:t>hábil administrador</w:t>
      </w:r>
      <w:r w:rsidRPr="009F6FF3">
        <w:rPr>
          <w:rFonts w:eastAsia="Times New Roman"/>
          <w:color w:val="191919"/>
          <w:lang w:eastAsia="es-PE"/>
        </w:rPr>
        <w:t>. Él mismo lo resumió en el libro de Allen: “Sé escuchar, creo, bastante bien. Cuando estoy con la gente, tengo respeto por el punto de vista de todos, pero luego también llego a un punto con ellos, cuando es posible, de decir: tenemos que tomar una decisión aquí, amigos”.</w:t>
      </w:r>
    </w:p>
    <w:p w14:paraId="51A3010B"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t xml:space="preserve">Prevost es alguien que, pese a parecer tímido, se toma su tiempo y luego arriesga: </w:t>
      </w:r>
      <w:r w:rsidRPr="00A503E7">
        <w:rPr>
          <w:rFonts w:eastAsia="Times New Roman"/>
          <w:color w:val="191919"/>
          <w:highlight w:val="yellow"/>
          <w:lang w:eastAsia="es-PE"/>
        </w:rPr>
        <w:t>“Soy aventurero.</w:t>
      </w:r>
      <w:r w:rsidRPr="009F6FF3">
        <w:rPr>
          <w:rFonts w:eastAsia="Times New Roman"/>
          <w:color w:val="191919"/>
          <w:lang w:eastAsia="es-PE"/>
        </w:rPr>
        <w:t xml:space="preserve"> Algunas personas usarían la palabra valiente, otras dirían loco, pero estoy dispuesto a seguir adelante. (…) No puedes quedarte dando vueltas en: pensemos en esto y hablemos de ello para siempre”. Es revelador un detalle en el que coinciden quienes lo conocieron: </w:t>
      </w:r>
      <w:r w:rsidRPr="00A503E7">
        <w:rPr>
          <w:rFonts w:eastAsia="Times New Roman"/>
          <w:color w:val="191919"/>
          <w:highlight w:val="yellow"/>
          <w:lang w:eastAsia="es-PE"/>
        </w:rPr>
        <w:t>conduce “como un loco”, a toda velocidad. Y en Perú también bailaba salsa cuando había una fiesta,</w:t>
      </w:r>
      <w:r w:rsidRPr="009F6FF3">
        <w:rPr>
          <w:rFonts w:eastAsia="Times New Roman"/>
          <w:color w:val="191919"/>
          <w:lang w:eastAsia="es-PE"/>
        </w:rPr>
        <w:t xml:space="preserve"> incluso </w:t>
      </w:r>
      <w:r w:rsidRPr="009F6FF3">
        <w:rPr>
          <w:rFonts w:eastAsia="Times New Roman"/>
          <w:i/>
          <w:iCs/>
          <w:color w:val="191919"/>
          <w:lang w:eastAsia="es-PE"/>
        </w:rPr>
        <w:t>El meneíto.</w:t>
      </w:r>
    </w:p>
    <w:p w14:paraId="756BD38B" w14:textId="77777777" w:rsidR="00D035D5" w:rsidRPr="009F6FF3" w:rsidRDefault="00D035D5" w:rsidP="009F6FF3">
      <w:pPr>
        <w:shd w:val="clear" w:color="auto" w:fill="FFFFFF"/>
        <w:spacing w:after="0" w:line="240" w:lineRule="auto"/>
        <w:rPr>
          <w:rFonts w:eastAsia="Times New Roman"/>
          <w:color w:val="191919"/>
          <w:lang w:eastAsia="es-PE"/>
        </w:rPr>
      </w:pPr>
      <w:r w:rsidRPr="00A503E7">
        <w:rPr>
          <w:rFonts w:eastAsia="Times New Roman"/>
          <w:color w:val="191919"/>
          <w:highlight w:val="yellow"/>
          <w:lang w:eastAsia="es-PE"/>
        </w:rPr>
        <w:t>Toda su visión del mundo se forma en su experiencia en Perú</w:t>
      </w:r>
      <w:r w:rsidRPr="009F6FF3">
        <w:rPr>
          <w:rFonts w:eastAsia="Times New Roman"/>
          <w:color w:val="191919"/>
          <w:lang w:eastAsia="es-PE"/>
        </w:rPr>
        <w:t xml:space="preserve">. Su biografía da muchas claves para entender cómo piensa: </w:t>
      </w:r>
      <w:r w:rsidRPr="00A503E7">
        <w:rPr>
          <w:rFonts w:eastAsia="Times New Roman"/>
          <w:color w:val="191919"/>
          <w:highlight w:val="yellow"/>
          <w:lang w:eastAsia="es-PE"/>
        </w:rPr>
        <w:t>es el primer Papa misionero</w:t>
      </w:r>
      <w:r w:rsidRPr="009F6FF3">
        <w:rPr>
          <w:rFonts w:eastAsia="Times New Roman"/>
          <w:color w:val="191919"/>
          <w:lang w:eastAsia="es-PE"/>
        </w:rPr>
        <w:t>. </w:t>
      </w:r>
      <w:hyperlink r:id="rId22" w:tgtFrame="_blank" w:tooltip="https://elpais.com/espana/2026-06-05/las-visitas-de-los-papas-a-espana-en-imagenes.html" w:history="1">
        <w:r w:rsidRPr="009F6FF3">
          <w:rPr>
            <w:rFonts w:eastAsia="Times New Roman"/>
            <w:color w:val="016CA2"/>
            <w:u w:val="single"/>
            <w:lang w:eastAsia="es-PE"/>
          </w:rPr>
          <w:t>Juan Pablo II </w:t>
        </w:r>
      </w:hyperlink>
      <w:r w:rsidRPr="009F6FF3">
        <w:rPr>
          <w:rFonts w:eastAsia="Times New Roman"/>
          <w:color w:val="191919"/>
          <w:lang w:eastAsia="es-PE"/>
        </w:rPr>
        <w:t>no salió nunca de Polonia antes de ser papa. </w:t>
      </w:r>
      <w:hyperlink r:id="rId23" w:tgtFrame="_blank" w:tooltip="https://elpais.com/internacional/2023-01-01/ratzinger-el-papa-bifronte.html" w:history="1">
        <w:r w:rsidRPr="009F6FF3">
          <w:rPr>
            <w:rFonts w:eastAsia="Times New Roman"/>
            <w:color w:val="016CA2"/>
            <w:u w:val="single"/>
            <w:lang w:eastAsia="es-PE"/>
          </w:rPr>
          <w:t>Benedicto XVI,</w:t>
        </w:r>
      </w:hyperlink>
      <w:r w:rsidRPr="009F6FF3">
        <w:rPr>
          <w:rFonts w:eastAsia="Times New Roman"/>
          <w:color w:val="191919"/>
          <w:lang w:eastAsia="es-PE"/>
        </w:rPr>
        <w:t> alemán, pasó la vida en Roma. </w:t>
      </w:r>
      <w:hyperlink r:id="rId24" w:tgtFrame="_blank" w:tooltip="https://elpais.com/internacional/2015/07/11/actualidad/1436651736_681636.html" w:history="1">
        <w:r w:rsidRPr="009F6FF3">
          <w:rPr>
            <w:rFonts w:eastAsia="Times New Roman"/>
            <w:color w:val="016CA2"/>
            <w:u w:val="single"/>
            <w:lang w:eastAsia="es-PE"/>
          </w:rPr>
          <w:t xml:space="preserve">Francisco era </w:t>
        </w:r>
        <w:r w:rsidRPr="009F6FF3">
          <w:rPr>
            <w:rFonts w:eastAsia="Times New Roman"/>
            <w:color w:val="016CA2"/>
            <w:u w:val="single"/>
            <w:lang w:eastAsia="es-PE"/>
          </w:rPr>
          <w:lastRenderedPageBreak/>
          <w:t>latinoamericano, </w:t>
        </w:r>
      </w:hyperlink>
      <w:r w:rsidRPr="009F6FF3">
        <w:rPr>
          <w:rFonts w:eastAsia="Times New Roman"/>
          <w:color w:val="191919"/>
          <w:lang w:eastAsia="es-PE"/>
        </w:rPr>
        <w:t>pero vivió siempre en Argentina. Además, como prior general de los agustinos, Prevost viajó a cerca de 40 países.</w:t>
      </w:r>
    </w:p>
    <w:p w14:paraId="449F5F73"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t xml:space="preserve">Él mismo admite que </w:t>
      </w:r>
      <w:r w:rsidRPr="00A503E7">
        <w:rPr>
          <w:rFonts w:eastAsia="Times New Roman"/>
          <w:color w:val="191919"/>
          <w:highlight w:val="yellow"/>
          <w:lang w:eastAsia="es-PE"/>
        </w:rPr>
        <w:t>ir a Perú cambió su vida</w:t>
      </w:r>
      <w:r w:rsidRPr="009F6FF3">
        <w:rPr>
          <w:rFonts w:eastAsia="Times New Roman"/>
          <w:color w:val="191919"/>
          <w:lang w:eastAsia="es-PE"/>
        </w:rPr>
        <w:t xml:space="preserve">. Cayó en un rincón perdido del mundo, sabe lo que es estar en ese lugar: “Recuerdo llegar a Chulucanas en 1985. Era el año posterior a las horribles inundaciones de 1983 y 1984. Las carreteras aún estaban destruidas. Era una situación de </w:t>
      </w:r>
      <w:r w:rsidRPr="00A503E7">
        <w:rPr>
          <w:rFonts w:eastAsia="Times New Roman"/>
          <w:color w:val="191919"/>
          <w:highlight w:val="yellow"/>
          <w:lang w:eastAsia="es-PE"/>
        </w:rPr>
        <w:t>extrema pobreza</w:t>
      </w:r>
      <w:r w:rsidRPr="009F6FF3">
        <w:rPr>
          <w:rFonts w:eastAsia="Times New Roman"/>
          <w:color w:val="191919"/>
          <w:lang w:eastAsia="es-PE"/>
        </w:rPr>
        <w:t>, muy diferente de lo que es incluso hoy, y había una parte de mí que miraba alrededor y decía: Señor, ¿adónde me has traído?”.</w:t>
      </w:r>
    </w:p>
    <w:p w14:paraId="311DA49B" w14:textId="77777777" w:rsidR="00D035D5" w:rsidRPr="009F6FF3" w:rsidRDefault="00D035D5" w:rsidP="009F6FF3">
      <w:pPr>
        <w:shd w:val="clear" w:color="auto" w:fill="FFFFFF"/>
        <w:spacing w:after="0" w:line="240" w:lineRule="auto"/>
        <w:rPr>
          <w:rFonts w:eastAsia="Times New Roman"/>
          <w:color w:val="191919"/>
          <w:lang w:eastAsia="es-PE"/>
        </w:rPr>
      </w:pPr>
      <w:r w:rsidRPr="00A503E7">
        <w:rPr>
          <w:rFonts w:eastAsia="Times New Roman"/>
          <w:color w:val="191919"/>
          <w:highlight w:val="yellow"/>
          <w:lang w:eastAsia="es-PE"/>
        </w:rPr>
        <w:t>Es en Perú donde también cuaja su visión política</w:t>
      </w:r>
      <w:r w:rsidRPr="009F6FF3">
        <w:rPr>
          <w:rFonts w:eastAsia="Times New Roman"/>
          <w:color w:val="191919"/>
          <w:lang w:eastAsia="es-PE"/>
        </w:rPr>
        <w:t xml:space="preserve">. Cuando llegó en 1985, el país agonizaba con el </w:t>
      </w:r>
      <w:r w:rsidRPr="00A503E7">
        <w:rPr>
          <w:rFonts w:eastAsia="Times New Roman"/>
          <w:color w:val="191919"/>
          <w:highlight w:val="yellow"/>
          <w:lang w:eastAsia="es-PE"/>
        </w:rPr>
        <w:t>terror</w:t>
      </w:r>
      <w:r w:rsidRPr="009F6FF3">
        <w:rPr>
          <w:rFonts w:eastAsia="Times New Roman"/>
          <w:color w:val="191919"/>
          <w:lang w:eastAsia="es-PE"/>
        </w:rPr>
        <w:t xml:space="preserve"> de Sendero Luminoso y una </w:t>
      </w:r>
      <w:r w:rsidRPr="00A503E7">
        <w:rPr>
          <w:rFonts w:eastAsia="Times New Roman"/>
          <w:color w:val="191919"/>
          <w:highlight w:val="yellow"/>
          <w:lang w:eastAsia="es-PE"/>
        </w:rPr>
        <w:t>economía</w:t>
      </w:r>
      <w:r w:rsidRPr="009F6FF3">
        <w:rPr>
          <w:rFonts w:eastAsia="Times New Roman"/>
          <w:color w:val="191919"/>
          <w:lang w:eastAsia="es-PE"/>
        </w:rPr>
        <w:t xml:space="preserve"> colapsada. Los terroristas amenazaron incluso a los estadounidenses y algunos curas se fueron. Prevost y otros se quedaron. Tenía claro que su lugar era al lado de la gente. </w:t>
      </w:r>
      <w:r w:rsidRPr="00EE14A9">
        <w:rPr>
          <w:rFonts w:eastAsia="Times New Roman"/>
          <w:color w:val="191919"/>
          <w:highlight w:val="yellow"/>
          <w:lang w:eastAsia="es-PE"/>
        </w:rPr>
        <w:t>Al igual que Bergoglio</w:t>
      </w:r>
      <w:r w:rsidRPr="009F6FF3">
        <w:rPr>
          <w:rFonts w:eastAsia="Times New Roman"/>
          <w:color w:val="191919"/>
          <w:lang w:eastAsia="es-PE"/>
        </w:rPr>
        <w:t xml:space="preserve">, y de ahí su fuerte génesis común, </w:t>
      </w:r>
      <w:r w:rsidRPr="00EE14A9">
        <w:rPr>
          <w:rFonts w:eastAsia="Times New Roman"/>
          <w:color w:val="191919"/>
          <w:highlight w:val="yellow"/>
          <w:lang w:eastAsia="es-PE"/>
        </w:rPr>
        <w:t>es un hijo de la nueva Iglesia progresista y posconciliar</w:t>
      </w:r>
      <w:r w:rsidRPr="009F6FF3">
        <w:rPr>
          <w:rFonts w:eastAsia="Times New Roman"/>
          <w:color w:val="191919"/>
          <w:lang w:eastAsia="es-PE"/>
        </w:rPr>
        <w:t xml:space="preserve"> </w:t>
      </w:r>
      <w:r w:rsidRPr="00EE14A9">
        <w:rPr>
          <w:rFonts w:eastAsia="Times New Roman"/>
          <w:color w:val="191919"/>
          <w:highlight w:val="yellow"/>
          <w:lang w:eastAsia="es-PE"/>
        </w:rPr>
        <w:t>latinoamericana</w:t>
      </w:r>
      <w:r w:rsidRPr="009F6FF3">
        <w:rPr>
          <w:rFonts w:eastAsia="Times New Roman"/>
          <w:color w:val="191919"/>
          <w:lang w:eastAsia="es-PE"/>
        </w:rPr>
        <w:t>, tras </w:t>
      </w:r>
      <w:hyperlink r:id="rId25" w:tgtFrame="_blank" w:tooltip="https://elpais.com/diario/1979/01/30/internacional/286498807_850215.html" w:history="1">
        <w:r w:rsidRPr="009F6FF3">
          <w:rPr>
            <w:rFonts w:eastAsia="Times New Roman"/>
            <w:color w:val="016CA2"/>
            <w:u w:val="single"/>
            <w:lang w:eastAsia="es-PE"/>
          </w:rPr>
          <w:t>la conferencia del Celam de Medellín de 1968</w:t>
        </w:r>
      </w:hyperlink>
      <w:r w:rsidRPr="009F6FF3">
        <w:rPr>
          <w:rFonts w:eastAsia="Times New Roman"/>
          <w:color w:val="191919"/>
          <w:lang w:eastAsia="es-PE"/>
        </w:rPr>
        <w:t xml:space="preserve">. Esto es lo que piensa de </w:t>
      </w:r>
      <w:r w:rsidRPr="00EE14A9">
        <w:rPr>
          <w:rFonts w:eastAsia="Times New Roman"/>
          <w:color w:val="191919"/>
          <w:highlight w:val="yellow"/>
          <w:lang w:eastAsia="es-PE"/>
        </w:rPr>
        <w:t>la teología de la liberación</w:t>
      </w:r>
      <w:r w:rsidRPr="009F6FF3">
        <w:rPr>
          <w:rFonts w:eastAsia="Times New Roman"/>
          <w:color w:val="191919"/>
          <w:lang w:eastAsia="es-PE"/>
        </w:rPr>
        <w:t xml:space="preserve">: “Es empezar a </w:t>
      </w:r>
      <w:r w:rsidRPr="00EE14A9">
        <w:rPr>
          <w:rFonts w:eastAsia="Times New Roman"/>
          <w:color w:val="191919"/>
          <w:highlight w:val="yellow"/>
          <w:lang w:eastAsia="es-PE"/>
        </w:rPr>
        <w:t>mirar a través de los ojos de los pobres y con los pobres</w:t>
      </w:r>
      <w:r w:rsidRPr="009F6FF3">
        <w:rPr>
          <w:rFonts w:eastAsia="Times New Roman"/>
          <w:color w:val="191919"/>
          <w:lang w:eastAsia="es-PE"/>
        </w:rPr>
        <w:t xml:space="preserve"> para entender cómo Dios está en y entre nosotros. No significa necesariamente que estés promoviendo la ideología marxista, aunque algunos la hayan etiquetado así”.</w:t>
      </w:r>
    </w:p>
    <w:p w14:paraId="5940A260"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t xml:space="preserve">Hay otra experiencia que Prevost vive en Perú en primera fila: los brutales efectos de un </w:t>
      </w:r>
      <w:r w:rsidRPr="00EE14A9">
        <w:rPr>
          <w:rFonts w:eastAsia="Times New Roman"/>
          <w:color w:val="191919"/>
          <w:highlight w:val="yellow"/>
          <w:lang w:eastAsia="es-PE"/>
        </w:rPr>
        <w:t>régimen ultraliberal</w:t>
      </w:r>
      <w:r w:rsidRPr="009F6FF3">
        <w:rPr>
          <w:rFonts w:eastAsia="Times New Roman"/>
          <w:color w:val="191919"/>
          <w:lang w:eastAsia="es-PE"/>
        </w:rPr>
        <w:t xml:space="preserve"> </w:t>
      </w:r>
      <w:r w:rsidRPr="00EE14A9">
        <w:rPr>
          <w:rFonts w:eastAsia="Times New Roman"/>
          <w:color w:val="191919"/>
          <w:highlight w:val="yellow"/>
          <w:lang w:eastAsia="es-PE"/>
        </w:rPr>
        <w:t>que hunde un país en la pobreza</w:t>
      </w:r>
      <w:r w:rsidRPr="009F6FF3">
        <w:rPr>
          <w:rFonts w:eastAsia="Times New Roman"/>
          <w:color w:val="191919"/>
          <w:lang w:eastAsia="es-PE"/>
        </w:rPr>
        <w:t xml:space="preserve"> </w:t>
      </w:r>
      <w:r w:rsidRPr="000C75DA">
        <w:rPr>
          <w:rFonts w:eastAsia="Times New Roman"/>
          <w:color w:val="191919"/>
          <w:highlight w:val="yellow"/>
          <w:lang w:eastAsia="es-PE"/>
        </w:rPr>
        <w:t>y acaba derivando en una dictadura</w:t>
      </w:r>
      <w:r w:rsidRPr="009F6FF3">
        <w:rPr>
          <w:rFonts w:eastAsia="Times New Roman"/>
          <w:color w:val="191919"/>
          <w:lang w:eastAsia="es-PE"/>
        </w:rPr>
        <w:t>. El régimen de Alberto Fujimori y su </w:t>
      </w:r>
      <w:proofErr w:type="spellStart"/>
      <w:r w:rsidRPr="009F6FF3">
        <w:rPr>
          <w:rFonts w:eastAsia="Times New Roman"/>
          <w:i/>
          <w:iCs/>
          <w:color w:val="191919"/>
          <w:lang w:eastAsia="es-PE"/>
        </w:rPr>
        <w:t>fujishock</w:t>
      </w:r>
      <w:proofErr w:type="spellEnd"/>
      <w:r w:rsidRPr="009F6FF3">
        <w:rPr>
          <w:rFonts w:eastAsia="Times New Roman"/>
          <w:i/>
          <w:iCs/>
          <w:color w:val="191919"/>
          <w:lang w:eastAsia="es-PE"/>
        </w:rPr>
        <w:t>,</w:t>
      </w:r>
      <w:r w:rsidRPr="009F6FF3">
        <w:rPr>
          <w:rFonts w:eastAsia="Times New Roman"/>
          <w:color w:val="191919"/>
          <w:lang w:eastAsia="es-PE"/>
        </w:rPr>
        <w:t xml:space="preserve"> las medidas económicas de choque. León XIV conoce muy bien lo que hacen líderes como Milei. </w:t>
      </w:r>
      <w:r w:rsidRPr="000C75DA">
        <w:rPr>
          <w:rFonts w:eastAsia="Times New Roman"/>
          <w:color w:val="191919"/>
          <w:highlight w:val="yellow"/>
          <w:lang w:eastAsia="es-PE"/>
        </w:rPr>
        <w:t>En Perú él tuvo que combatirlo creando comedores populares, ayudando a los más pobres</w:t>
      </w:r>
      <w:r w:rsidRPr="009F6FF3">
        <w:rPr>
          <w:rFonts w:eastAsia="Times New Roman"/>
          <w:color w:val="191919"/>
          <w:lang w:eastAsia="es-PE"/>
        </w:rPr>
        <w:t xml:space="preserve">. También </w:t>
      </w:r>
      <w:r w:rsidRPr="000C75DA">
        <w:rPr>
          <w:rFonts w:eastAsia="Times New Roman"/>
          <w:color w:val="191919"/>
          <w:highlight w:val="yellow"/>
          <w:lang w:eastAsia="es-PE"/>
        </w:rPr>
        <w:t>promoviendo manifestaciones en la calle</w:t>
      </w:r>
      <w:r w:rsidRPr="009F6FF3">
        <w:rPr>
          <w:rFonts w:eastAsia="Times New Roman"/>
          <w:color w:val="191919"/>
          <w:lang w:eastAsia="es-PE"/>
        </w:rPr>
        <w:t xml:space="preserve"> en defensa de los derechos humanos y la democracia. </w:t>
      </w:r>
      <w:r w:rsidRPr="000C75DA">
        <w:rPr>
          <w:rFonts w:eastAsia="Times New Roman"/>
          <w:color w:val="191919"/>
          <w:highlight w:val="yellow"/>
          <w:lang w:eastAsia="es-PE"/>
        </w:rPr>
        <w:t>Recogiendo firmas</w:t>
      </w:r>
      <w:r w:rsidRPr="009F6FF3">
        <w:rPr>
          <w:rFonts w:eastAsia="Times New Roman"/>
          <w:color w:val="191919"/>
          <w:lang w:eastAsia="es-PE"/>
        </w:rPr>
        <w:t xml:space="preserve"> para la creación de la Comisión de la Verdad y la Reconciliación, que investigó las violaciones de derechos humanos cometidos en Perú entre 1980 y 2000, tras la caída de Fujimori.</w:t>
      </w:r>
    </w:p>
    <w:p w14:paraId="1FA23570"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t xml:space="preserve">Del mismo modo, no es que crea en el </w:t>
      </w:r>
      <w:r w:rsidRPr="000C75DA">
        <w:rPr>
          <w:rFonts w:eastAsia="Times New Roman"/>
          <w:color w:val="191919"/>
          <w:highlight w:val="yellow"/>
          <w:lang w:eastAsia="es-PE"/>
        </w:rPr>
        <w:t>cambio climático, es que lo ha sufrido</w:t>
      </w:r>
      <w:r w:rsidRPr="009F6FF3">
        <w:rPr>
          <w:rFonts w:eastAsia="Times New Roman"/>
          <w:color w:val="191919"/>
          <w:lang w:eastAsia="es-PE"/>
        </w:rPr>
        <w:t xml:space="preserve"> en </w:t>
      </w:r>
      <w:hyperlink r:id="rId26" w:tgtFrame="_blank" w:tooltip="https://elpais.com/america/2026-02-24/las-lluvias-dejan-al-menos-seis-muertos-y-miles-de-damnificados-en-peru.html" w:history="1">
        <w:r w:rsidRPr="009F6FF3">
          <w:rPr>
            <w:rFonts w:eastAsia="Times New Roman"/>
            <w:color w:val="016CA2"/>
            <w:u w:val="single"/>
            <w:lang w:eastAsia="es-PE"/>
          </w:rPr>
          <w:t>los desastres naturales en Perú, como el fenómeno de </w:t>
        </w:r>
        <w:r w:rsidRPr="009F6FF3">
          <w:rPr>
            <w:rFonts w:eastAsia="Times New Roman"/>
            <w:i/>
            <w:iCs/>
            <w:color w:val="016CA2"/>
            <w:u w:val="single"/>
            <w:lang w:eastAsia="es-PE"/>
          </w:rPr>
          <w:t>El Niño</w:t>
        </w:r>
        <w:r w:rsidRPr="009F6FF3">
          <w:rPr>
            <w:rFonts w:eastAsia="Times New Roman"/>
            <w:color w:val="016CA2"/>
            <w:u w:val="single"/>
            <w:lang w:eastAsia="es-PE"/>
          </w:rPr>
          <w:t> costero, </w:t>
        </w:r>
      </w:hyperlink>
      <w:r w:rsidRPr="009F6FF3">
        <w:rPr>
          <w:rFonts w:eastAsia="Times New Roman"/>
          <w:color w:val="191919"/>
          <w:lang w:eastAsia="es-PE"/>
        </w:rPr>
        <w:t>en 2017, o el ciclón </w:t>
      </w:r>
      <w:r w:rsidRPr="009F6FF3">
        <w:rPr>
          <w:rFonts w:eastAsia="Times New Roman"/>
          <w:i/>
          <w:iCs/>
          <w:color w:val="191919"/>
          <w:lang w:eastAsia="es-PE"/>
        </w:rPr>
        <w:t>Yaku</w:t>
      </w:r>
      <w:r w:rsidRPr="009F6FF3">
        <w:rPr>
          <w:rFonts w:eastAsia="Times New Roman"/>
          <w:color w:val="191919"/>
          <w:lang w:eastAsia="es-PE"/>
        </w:rPr>
        <w:t xml:space="preserve"> en 2023. Su diócesis se dedicó a entregar casas prefabricadas. Igualmente, su </w:t>
      </w:r>
      <w:r w:rsidRPr="000C75DA">
        <w:rPr>
          <w:rFonts w:eastAsia="Times New Roman"/>
          <w:color w:val="191919"/>
          <w:highlight w:val="yellow"/>
          <w:lang w:eastAsia="es-PE"/>
        </w:rPr>
        <w:t>empatía con los inmigrantes</w:t>
      </w:r>
      <w:r w:rsidRPr="009F6FF3">
        <w:rPr>
          <w:rFonts w:eastAsia="Times New Roman"/>
          <w:color w:val="191919"/>
          <w:lang w:eastAsia="es-PE"/>
        </w:rPr>
        <w:t xml:space="preserve"> se ve en todos a los que tuvo que ayudar en Perú, sobre todo a partir de 2018 con la llegada masiva de venezolanos. Prevost prestó asistencia a los inmigrantes y ayudó a pagar más de 3.000 trámites de regularización. Pero, de entrada, </w:t>
      </w:r>
      <w:r w:rsidRPr="000C75DA">
        <w:rPr>
          <w:rFonts w:eastAsia="Times New Roman"/>
          <w:color w:val="191919"/>
          <w:highlight w:val="yellow"/>
          <w:lang w:eastAsia="es-PE"/>
        </w:rPr>
        <w:t>es que es hijo de inmigrantes, de una familia mestiza:</w:t>
      </w:r>
      <w:r w:rsidRPr="009F6FF3">
        <w:rPr>
          <w:rFonts w:eastAsia="Times New Roman"/>
          <w:color w:val="191919"/>
          <w:lang w:eastAsia="es-PE"/>
        </w:rPr>
        <w:t xml:space="preserve"> “Recuerdo a una vecina que no le hablaba a mi madre porque </w:t>
      </w:r>
      <w:r w:rsidRPr="002318AD">
        <w:rPr>
          <w:rFonts w:eastAsia="Times New Roman"/>
          <w:color w:val="191919"/>
          <w:highlight w:val="yellow"/>
          <w:lang w:eastAsia="es-PE"/>
        </w:rPr>
        <w:t>‘tu madre es afroamericana’</w:t>
      </w:r>
      <w:r w:rsidRPr="009F6FF3">
        <w:rPr>
          <w:rFonts w:eastAsia="Times New Roman"/>
          <w:color w:val="191919"/>
          <w:lang w:eastAsia="es-PE"/>
        </w:rPr>
        <w:t xml:space="preserve"> y había un prejuicio ahí. No le prestamos mucha atención. Mi padre en ese momento era superintendente escolar y traía gente a casa todo el tiempo, afroamericanos, blancos, hispanos, no importaba”.</w:t>
      </w:r>
    </w:p>
    <w:p w14:paraId="2CE8C721"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lastRenderedPageBreak/>
        <w:t xml:space="preserve">Prevost también vivió en primera persona la traducción de las </w:t>
      </w:r>
      <w:r w:rsidRPr="002318AD">
        <w:rPr>
          <w:rFonts w:eastAsia="Times New Roman"/>
          <w:color w:val="191919"/>
          <w:highlight w:val="yellow"/>
          <w:lang w:eastAsia="es-PE"/>
        </w:rPr>
        <w:t>tensiones de la Guerra Fría</w:t>
      </w:r>
      <w:r w:rsidRPr="009F6FF3">
        <w:rPr>
          <w:rFonts w:eastAsia="Times New Roman"/>
          <w:color w:val="191919"/>
          <w:lang w:eastAsia="es-PE"/>
        </w:rPr>
        <w:t xml:space="preserve"> en la Iglesia latinoamericana, que impulsó el auge de </w:t>
      </w:r>
      <w:r w:rsidRPr="002318AD">
        <w:rPr>
          <w:rFonts w:eastAsia="Times New Roman"/>
          <w:color w:val="191919"/>
          <w:highlight w:val="yellow"/>
          <w:lang w:eastAsia="es-PE"/>
        </w:rPr>
        <w:t>movimientos ultraconservadores</w:t>
      </w:r>
      <w:r w:rsidRPr="009F6FF3">
        <w:rPr>
          <w:rFonts w:eastAsia="Times New Roman"/>
          <w:color w:val="191919"/>
          <w:lang w:eastAsia="es-PE"/>
        </w:rPr>
        <w:t xml:space="preserve">. Conoce perfectamente el percal. En la Iglesia de Perú, a partir de los ochenta, dominaron el </w:t>
      </w:r>
      <w:r w:rsidRPr="002318AD">
        <w:rPr>
          <w:rFonts w:eastAsia="Times New Roman"/>
          <w:color w:val="191919"/>
          <w:highlight w:val="yellow"/>
          <w:lang w:eastAsia="es-PE"/>
        </w:rPr>
        <w:t xml:space="preserve">Opus Dei, el Camino Neocatecumenal y el </w:t>
      </w:r>
      <w:proofErr w:type="spellStart"/>
      <w:r w:rsidRPr="002318AD">
        <w:rPr>
          <w:rFonts w:eastAsia="Times New Roman"/>
          <w:color w:val="191919"/>
          <w:highlight w:val="yellow"/>
          <w:lang w:eastAsia="es-PE"/>
        </w:rPr>
        <w:t>Sodalicio</w:t>
      </w:r>
      <w:proofErr w:type="spellEnd"/>
      <w:r w:rsidRPr="002318AD">
        <w:rPr>
          <w:rFonts w:eastAsia="Times New Roman"/>
          <w:color w:val="191919"/>
          <w:highlight w:val="yellow"/>
          <w:lang w:eastAsia="es-PE"/>
        </w:rPr>
        <w:t xml:space="preserve"> de Vida Cristiana</w:t>
      </w:r>
      <w:r w:rsidRPr="009F6FF3">
        <w:rPr>
          <w:rFonts w:eastAsia="Times New Roman"/>
          <w:color w:val="191919"/>
          <w:lang w:eastAsia="es-PE"/>
        </w:rPr>
        <w:t>. Prevost tuvo que lidiar con las tres. Pero, de nuevo, aplicó su método: no prejuzgar, entenderse con todos, dejar que se disuelvan las diferencias con el trato mutuo.</w:t>
      </w:r>
    </w:p>
    <w:p w14:paraId="792C14BA" w14:textId="77777777" w:rsidR="00D035D5" w:rsidRPr="009F6FF3" w:rsidRDefault="00D035D5" w:rsidP="009F6FF3">
      <w:pPr>
        <w:shd w:val="clear" w:color="auto" w:fill="FFFFFF"/>
        <w:spacing w:after="0" w:line="240" w:lineRule="auto"/>
        <w:rPr>
          <w:rFonts w:eastAsia="Times New Roman"/>
          <w:color w:val="191919"/>
          <w:lang w:eastAsia="es-PE"/>
        </w:rPr>
      </w:pPr>
      <w:r w:rsidRPr="009F6FF3">
        <w:rPr>
          <w:rFonts w:eastAsia="Times New Roman"/>
          <w:color w:val="191919"/>
          <w:lang w:eastAsia="es-PE"/>
        </w:rPr>
        <w:t xml:space="preserve">Cuando llegó a la diócesis de </w:t>
      </w:r>
      <w:r w:rsidRPr="00273030">
        <w:rPr>
          <w:rFonts w:eastAsia="Times New Roman"/>
          <w:color w:val="191919"/>
          <w:highlight w:val="yellow"/>
          <w:lang w:eastAsia="es-PE"/>
        </w:rPr>
        <w:t>Chiclayo en 2014, era un feudo del Opus Dei</w:t>
      </w:r>
      <w:r w:rsidRPr="009F6FF3">
        <w:rPr>
          <w:rFonts w:eastAsia="Times New Roman"/>
          <w:color w:val="191919"/>
          <w:lang w:eastAsia="es-PE"/>
        </w:rPr>
        <w:t xml:space="preserve"> desde hacía décadas, con obispos españoles. Tuvo resistencias, le ponían a caldo en los grupos de Whats</w:t>
      </w:r>
      <w:r w:rsidRPr="009F6FF3">
        <w:rPr>
          <w:rFonts w:eastAsia="Times New Roman"/>
          <w:color w:val="191919"/>
          <w:lang w:eastAsia="es-PE"/>
        </w:rPr>
        <w:softHyphen/>
        <w:t>App. Pero no se inmutó, simplemente se lo tomó con paciencia. </w:t>
      </w:r>
      <w:hyperlink r:id="rId27" w:tgtFrame="_blank" w:tooltip="https://elpais.com/america/2026-02-04/leon-xiv-prepara-una-visita-a-peru-el-pais-donde-fue-obispo-y-del-que-obtuvo-la-nacionalidad.html" w:history="1">
        <w:r w:rsidRPr="009F6FF3">
          <w:rPr>
            <w:rFonts w:eastAsia="Times New Roman"/>
            <w:color w:val="016CA2"/>
            <w:u w:val="single"/>
            <w:lang w:eastAsia="es-PE"/>
          </w:rPr>
          <w:t xml:space="preserve">Lo mismo pasó en </w:t>
        </w:r>
        <w:r w:rsidRPr="00273030">
          <w:rPr>
            <w:rFonts w:eastAsia="Times New Roman"/>
            <w:color w:val="016CA2"/>
            <w:highlight w:val="yellow"/>
            <w:u w:val="single"/>
            <w:lang w:eastAsia="es-PE"/>
          </w:rPr>
          <w:t>El Callao,</w:t>
        </w:r>
      </w:hyperlink>
      <w:r w:rsidRPr="009F6FF3">
        <w:rPr>
          <w:rFonts w:eastAsia="Times New Roman"/>
          <w:color w:val="191919"/>
          <w:lang w:eastAsia="es-PE"/>
        </w:rPr>
        <w:t xml:space="preserve"> donde Francisco lo mandó de paracaidista en 2020 para poner orden en una diócesis caótica. Un obispo </w:t>
      </w:r>
      <w:proofErr w:type="spellStart"/>
      <w:r w:rsidRPr="00273030">
        <w:rPr>
          <w:rFonts w:eastAsia="Times New Roman"/>
          <w:color w:val="191919"/>
          <w:highlight w:val="yellow"/>
          <w:lang w:eastAsia="es-PE"/>
        </w:rPr>
        <w:t>neocatecumena</w:t>
      </w:r>
      <w:r w:rsidRPr="009F6FF3">
        <w:rPr>
          <w:rFonts w:eastAsia="Times New Roman"/>
          <w:color w:val="191919"/>
          <w:lang w:eastAsia="es-PE"/>
        </w:rPr>
        <w:t>l</w:t>
      </w:r>
      <w:proofErr w:type="spellEnd"/>
      <w:r w:rsidRPr="009F6FF3">
        <w:rPr>
          <w:rFonts w:eastAsia="Times New Roman"/>
          <w:color w:val="191919"/>
          <w:lang w:eastAsia="es-PE"/>
        </w:rPr>
        <w:t xml:space="preserve"> se había vuelto prácticamente loco, quería imponer la adhesión de todos los sacerdotes a su movimiento. Llegó a mandar sicarios a parroquias. Prevost al cabo de un tiempo impuso la paz y recuperó la convivencia.</w:t>
      </w:r>
    </w:p>
    <w:p w14:paraId="2B24184F" w14:textId="77777777" w:rsidR="00D035D5" w:rsidRPr="009F6FF3" w:rsidRDefault="00D035D5" w:rsidP="009F6FF3">
      <w:pPr>
        <w:shd w:val="clear" w:color="auto" w:fill="FFFFFF"/>
        <w:spacing w:after="0" w:line="240" w:lineRule="auto"/>
        <w:rPr>
          <w:rFonts w:eastAsia="Times New Roman"/>
          <w:color w:val="191919"/>
          <w:lang w:eastAsia="es-PE"/>
        </w:rPr>
      </w:pPr>
      <w:r w:rsidRPr="00273030">
        <w:rPr>
          <w:rFonts w:eastAsia="Times New Roman"/>
          <w:color w:val="191919"/>
          <w:highlight w:val="yellow"/>
          <w:lang w:eastAsia="es-PE"/>
        </w:rPr>
        <w:t xml:space="preserve">La batalla más dura de León XIV fue contra el </w:t>
      </w:r>
      <w:proofErr w:type="spellStart"/>
      <w:r w:rsidRPr="00273030">
        <w:rPr>
          <w:rFonts w:eastAsia="Times New Roman"/>
          <w:color w:val="191919"/>
          <w:highlight w:val="yellow"/>
          <w:lang w:eastAsia="es-PE"/>
        </w:rPr>
        <w:t>Sodalicio</w:t>
      </w:r>
      <w:proofErr w:type="spellEnd"/>
      <w:r w:rsidRPr="00273030">
        <w:rPr>
          <w:rFonts w:eastAsia="Times New Roman"/>
          <w:color w:val="191919"/>
          <w:highlight w:val="yellow"/>
          <w:lang w:eastAsia="es-PE"/>
        </w:rPr>
        <w:t>, y aún continúa</w:t>
      </w:r>
      <w:r w:rsidRPr="009F6FF3">
        <w:rPr>
          <w:rFonts w:eastAsia="Times New Roman"/>
          <w:color w:val="191919"/>
          <w:lang w:eastAsia="es-PE"/>
        </w:rPr>
        <w:t xml:space="preserve">, pues es desde su entorno, con conexiones en la </w:t>
      </w:r>
      <w:r w:rsidRPr="00273030">
        <w:rPr>
          <w:rFonts w:eastAsia="Times New Roman"/>
          <w:color w:val="191919"/>
          <w:highlight w:val="yellow"/>
          <w:lang w:eastAsia="es-PE"/>
        </w:rPr>
        <w:t>ultraderecha de EE UU y España</w:t>
      </w:r>
      <w:r w:rsidRPr="009F6FF3">
        <w:rPr>
          <w:rFonts w:eastAsia="Times New Roman"/>
          <w:color w:val="191919"/>
          <w:lang w:eastAsia="es-PE"/>
        </w:rPr>
        <w:t>, donde parten ataques contra él. Este grupo con rasgos de secta, inspirado en la Falange española, se extendió entre las clases altas peruanas y otros países vecinos, donde logró poder económico y político. En 2015 un libro acabó de sacar a la luz decenas de abusos sexuales y Prevost fue uno de los pocos obispos </w:t>
      </w:r>
      <w:r w:rsidRPr="009F6FF3">
        <w:rPr>
          <w:rFonts w:eastAsia="Times New Roman"/>
          <w:i/>
          <w:iCs/>
          <w:color w:val="191919"/>
          <w:lang w:eastAsia="es-PE"/>
        </w:rPr>
        <w:t>peruanos</w:t>
      </w:r>
      <w:r w:rsidRPr="009F6FF3">
        <w:rPr>
          <w:rFonts w:eastAsia="Times New Roman"/>
          <w:color w:val="191919"/>
          <w:lang w:eastAsia="es-PE"/>
        </w:rPr>
        <w:t xml:space="preserve"> que apoyaron tanto a las víctimas como a la prensa. </w:t>
      </w:r>
      <w:r w:rsidRPr="00273030">
        <w:rPr>
          <w:rFonts w:eastAsia="Times New Roman"/>
          <w:color w:val="191919"/>
          <w:highlight w:val="yellow"/>
          <w:lang w:eastAsia="es-PE"/>
        </w:rPr>
        <w:t>Fue decisivo para la disolución final</w:t>
      </w:r>
      <w:r w:rsidRPr="009F6FF3">
        <w:rPr>
          <w:rFonts w:eastAsia="Times New Roman"/>
          <w:color w:val="191919"/>
          <w:lang w:eastAsia="es-PE"/>
        </w:rPr>
        <w:t xml:space="preserve"> de la entidad en enero de 2025.</w:t>
      </w:r>
    </w:p>
    <w:p w14:paraId="22C5688A" w14:textId="77777777" w:rsidR="00D035D5" w:rsidRPr="009F6FF3" w:rsidRDefault="00D035D5" w:rsidP="009F6FF3">
      <w:pPr>
        <w:shd w:val="clear" w:color="auto" w:fill="FFFFFF"/>
        <w:spacing w:after="0" w:line="240" w:lineRule="auto"/>
        <w:rPr>
          <w:rFonts w:eastAsia="Times New Roman"/>
          <w:color w:val="191919"/>
          <w:lang w:eastAsia="es-PE"/>
        </w:rPr>
      </w:pPr>
      <w:r w:rsidRPr="00273030">
        <w:rPr>
          <w:rFonts w:eastAsia="Times New Roman"/>
          <w:color w:val="191919"/>
          <w:highlight w:val="yellow"/>
          <w:lang w:eastAsia="es-PE"/>
        </w:rPr>
        <w:t>Esta es la cuestión que descubrió a León XIV </w:t>
      </w:r>
      <w:hyperlink r:id="rId28" w:tgtFrame="_blank" w:tooltip="https://elpais.com/sociedad/2025-06-11/las-acusaciones-al-papa-de-encubrir-abusos-una-campana-que-tambien-estuvo-dentro-del-vaticano.html" w:history="1">
        <w:r w:rsidRPr="00273030">
          <w:rPr>
            <w:rFonts w:eastAsia="Times New Roman"/>
            <w:color w:val="016CA2"/>
            <w:highlight w:val="yellow"/>
            <w:u w:val="single"/>
            <w:lang w:eastAsia="es-PE"/>
          </w:rPr>
          <w:t>la lacra de la pederastia</w:t>
        </w:r>
      </w:hyperlink>
      <w:r w:rsidRPr="009F6FF3">
        <w:rPr>
          <w:rFonts w:eastAsia="Times New Roman"/>
          <w:color w:val="191919"/>
          <w:lang w:eastAsia="es-PE"/>
        </w:rPr>
        <w:t xml:space="preserve">. Ha contado cómo le impresionó la denuncia de una mujer contra un conocido miembro del </w:t>
      </w:r>
      <w:proofErr w:type="spellStart"/>
      <w:r w:rsidRPr="009F6FF3">
        <w:rPr>
          <w:rFonts w:eastAsia="Times New Roman"/>
          <w:color w:val="191919"/>
          <w:lang w:eastAsia="es-PE"/>
        </w:rPr>
        <w:t>Sodalicio</w:t>
      </w:r>
      <w:proofErr w:type="spellEnd"/>
      <w:r w:rsidRPr="009F6FF3">
        <w:rPr>
          <w:rFonts w:eastAsia="Times New Roman"/>
          <w:color w:val="191919"/>
          <w:lang w:eastAsia="es-PE"/>
        </w:rPr>
        <w:t>: “Por supuesto, la respuesta institucional fue enlodar su nombre, decir que estaba loca, buscar todas las formas de difamación, simplemente para destruir a la persona. (…) La institución misma se corrompe por esta mentalidad de ‘tenemos que defender la institución por encima y contra cualquier cosa”. Sobre su contacto con víctimas, ha dicho: “No sé si alguna vez he escuchado un caso en el que no creyera a la víctima. Tengo que decirlo, porque cuando hablas con la gente y sabes que están sufriendo, ese sufrimiento viene de algún lugar. No es inventado”. Esto es lo que piensa de la pederastia, pero siendo uno de los asuntos más complejos que tiene delante, sobre esto aún no ha dado ningún paso.</w:t>
      </w:r>
    </w:p>
    <w:p w14:paraId="0A4847CF" w14:textId="77777777" w:rsidR="00CB3B66" w:rsidRPr="009F6FF3" w:rsidRDefault="00CB3B66" w:rsidP="009F6FF3">
      <w:pPr>
        <w:shd w:val="clear" w:color="auto" w:fill="FFFFFF"/>
        <w:spacing w:after="0" w:line="240" w:lineRule="auto"/>
        <w:rPr>
          <w:rFonts w:eastAsia="Times New Roman"/>
          <w:b/>
          <w:bCs/>
          <w:color w:val="0000FF"/>
          <w:u w:val="single"/>
          <w:lang w:eastAsia="es-PE"/>
        </w:rPr>
      </w:pPr>
    </w:p>
    <w:p w14:paraId="11F7833B" w14:textId="77777777" w:rsidR="00CB3B66" w:rsidRPr="009F6FF3" w:rsidRDefault="00CB3B66" w:rsidP="009F6FF3">
      <w:pPr>
        <w:shd w:val="clear" w:color="auto" w:fill="FFFFFF"/>
        <w:spacing w:after="0" w:line="240" w:lineRule="auto"/>
        <w:rPr>
          <w:rFonts w:eastAsia="Times New Roman"/>
          <w:b/>
          <w:bCs/>
          <w:color w:val="0000FF"/>
          <w:u w:val="single"/>
          <w:lang w:eastAsia="es-PE"/>
        </w:rPr>
      </w:pPr>
    </w:p>
    <w:p w14:paraId="5F72164B" w14:textId="77777777" w:rsidR="00CB3B66" w:rsidRPr="009F6FF3" w:rsidRDefault="00CB3B66" w:rsidP="009F6FF3">
      <w:pPr>
        <w:shd w:val="clear" w:color="auto" w:fill="FFFFFF"/>
        <w:spacing w:after="0" w:line="240" w:lineRule="auto"/>
        <w:rPr>
          <w:rFonts w:eastAsia="Times New Roman"/>
          <w:b/>
          <w:bCs/>
          <w:color w:val="0000FF"/>
          <w:u w:val="single"/>
          <w:lang w:eastAsia="es-PE"/>
        </w:rPr>
      </w:pPr>
    </w:p>
    <w:p w14:paraId="36CE2D5D" w14:textId="77777777" w:rsidR="00A90D4F" w:rsidRPr="004A6C74" w:rsidRDefault="00A90D4F" w:rsidP="004A6C74">
      <w:pPr>
        <w:pStyle w:val="Ttulo2"/>
        <w:rPr>
          <w:sz w:val="28"/>
          <w:szCs w:val="28"/>
        </w:rPr>
      </w:pPr>
      <w:bookmarkStart w:id="8" w:name="_Toc232006706"/>
      <w:r w:rsidRPr="004A6C74">
        <w:rPr>
          <w:sz w:val="28"/>
          <w:szCs w:val="28"/>
        </w:rPr>
        <w:lastRenderedPageBreak/>
        <w:t>El Papa agradece a España "su fidelidad al derecho internacional y al multilateralismo" e invita a "huir de esos enfoques identitarios que parecen aclararlo todo"</w:t>
      </w:r>
      <w:bookmarkEnd w:id="8"/>
    </w:p>
    <w:p w14:paraId="1EAF14C4" w14:textId="77777777" w:rsidR="00A90D4F" w:rsidRPr="009F6FF3" w:rsidRDefault="00A90D4F" w:rsidP="00A90D4F">
      <w:pPr>
        <w:spacing w:after="0" w:line="240" w:lineRule="auto"/>
        <w:rPr>
          <w:color w:val="D49400"/>
        </w:rPr>
      </w:pPr>
      <w:hyperlink r:id="rId29" w:history="1">
        <w:r w:rsidRPr="009F6FF3">
          <w:rPr>
            <w:rStyle w:val="Hipervnculo"/>
          </w:rPr>
          <w:t>Jesús Bastante</w:t>
        </w:r>
      </w:hyperlink>
    </w:p>
    <w:p w14:paraId="3DBC5DB9" w14:textId="77777777" w:rsidR="00A90D4F" w:rsidRPr="009F6FF3" w:rsidRDefault="00A90D4F" w:rsidP="00A90D4F">
      <w:pPr>
        <w:spacing w:after="0" w:line="240" w:lineRule="auto"/>
        <w:rPr>
          <w:color w:val="000000"/>
        </w:rPr>
      </w:pPr>
      <w:r w:rsidRPr="009F6FF3">
        <w:rPr>
          <w:rStyle w:val="color-neutral600"/>
          <w:color w:val="666666"/>
        </w:rPr>
        <w:t>06 jun 2026 - 13:14</w:t>
      </w:r>
    </w:p>
    <w:p w14:paraId="7E6456B9" w14:textId="77777777" w:rsidR="00A90D4F" w:rsidRPr="009F6FF3" w:rsidRDefault="00A90D4F" w:rsidP="00A90D4F">
      <w:pPr>
        <w:numPr>
          <w:ilvl w:val="0"/>
          <w:numId w:val="17"/>
        </w:numPr>
        <w:spacing w:after="0" w:line="240" w:lineRule="auto"/>
        <w:ind w:left="0"/>
        <w:rPr>
          <w:color w:val="000000"/>
        </w:rPr>
      </w:pPr>
    </w:p>
    <w:p w14:paraId="6A5FF336" w14:textId="77777777" w:rsidR="00A90D4F" w:rsidRPr="009F6FF3" w:rsidRDefault="00A90D4F" w:rsidP="00A90D4F">
      <w:pPr>
        <w:pStyle w:val="paragraph-atom"/>
        <w:spacing w:before="0" w:beforeAutospacing="0" w:after="0" w:afterAutospacing="0"/>
        <w:rPr>
          <w:color w:val="333333"/>
          <w:sz w:val="28"/>
          <w:szCs w:val="28"/>
        </w:rPr>
      </w:pPr>
      <w:r w:rsidRPr="006D5B7B">
        <w:rPr>
          <w:color w:val="333333"/>
          <w:sz w:val="28"/>
          <w:szCs w:val="28"/>
          <w:highlight w:val="yellow"/>
        </w:rPr>
        <w:t>"Vengo entre ustedes para confirmar, alentar e inspirar una renovada fidelidad de los creyentes al Evangelio, así como u</w:t>
      </w:r>
      <w:r w:rsidRPr="006D5B7B">
        <w:rPr>
          <w:rStyle w:val="Fuerte"/>
          <w:color w:val="333333"/>
          <w:sz w:val="28"/>
          <w:szCs w:val="28"/>
          <w:highlight w:val="yellow"/>
        </w:rPr>
        <w:t>na reconciliación y una cooperación más profundas entre las distintas fuerzas de esta Nació</w:t>
      </w:r>
      <w:r w:rsidRPr="006D5B7B">
        <w:rPr>
          <w:color w:val="333333"/>
          <w:sz w:val="28"/>
          <w:szCs w:val="28"/>
          <w:highlight w:val="yellow"/>
        </w:rPr>
        <w:t>n.</w:t>
      </w:r>
      <w:r w:rsidRPr="009F6FF3">
        <w:rPr>
          <w:color w:val="333333"/>
          <w:sz w:val="28"/>
          <w:szCs w:val="28"/>
        </w:rPr>
        <w:t xml:space="preserve"> De hecho, su propia historia sugiere que no es la cultura del enfrentamiento, sino la del encuentro, la que genera estabilidad y prosperidad. El mensaje de paz que en estos tiempos, por desgracia, resuena para algunos como ingenuo y para otros como provocador, encuentra acogida en </w:t>
      </w:r>
      <w:r w:rsidRPr="009F6FF3">
        <w:rPr>
          <w:rStyle w:val="Fuerte"/>
          <w:color w:val="333333"/>
          <w:sz w:val="28"/>
          <w:szCs w:val="28"/>
        </w:rPr>
        <w:t>quienes no se encierran en ideologías prefabricadas, sino que se abren a la verdad".</w:t>
      </w:r>
    </w:p>
    <w:p w14:paraId="7E025021" w14:textId="77777777" w:rsidR="00A90D4F" w:rsidRPr="009F6FF3" w:rsidRDefault="00A90D4F" w:rsidP="00A90D4F">
      <w:pPr>
        <w:pStyle w:val="paragraph-atom"/>
        <w:spacing w:before="0" w:beforeAutospacing="0" w:after="0" w:afterAutospacing="0"/>
        <w:rPr>
          <w:color w:val="333333"/>
          <w:sz w:val="28"/>
          <w:szCs w:val="28"/>
        </w:rPr>
      </w:pPr>
      <w:r w:rsidRPr="009F6FF3">
        <w:rPr>
          <w:color w:val="333333"/>
          <w:sz w:val="28"/>
          <w:szCs w:val="28"/>
        </w:rPr>
        <w:t xml:space="preserve">Tras escuchar el saludo del rey Felipe, </w:t>
      </w:r>
      <w:r w:rsidRPr="006D5B7B">
        <w:rPr>
          <w:color w:val="333333"/>
          <w:sz w:val="28"/>
          <w:szCs w:val="28"/>
          <w:highlight w:val="yellow"/>
        </w:rPr>
        <w:t>León XIV empezó con fuerza su histórico primer viaje a España, con un llamamiento rotundo a "</w:t>
      </w:r>
      <w:r w:rsidRPr="006D5B7B">
        <w:rPr>
          <w:rStyle w:val="Fuerte"/>
          <w:color w:val="333333"/>
          <w:sz w:val="28"/>
          <w:szCs w:val="28"/>
          <w:highlight w:val="yellow"/>
        </w:rPr>
        <w:t>huir de esos enfoques identitarios</w:t>
      </w:r>
      <w:r w:rsidRPr="009F6FF3">
        <w:rPr>
          <w:rStyle w:val="Fuerte"/>
          <w:color w:val="333333"/>
          <w:sz w:val="28"/>
          <w:szCs w:val="28"/>
        </w:rPr>
        <w:t xml:space="preserve"> que parecen aclararlo todo,</w:t>
      </w:r>
      <w:r w:rsidRPr="009F6FF3">
        <w:rPr>
          <w:color w:val="333333"/>
          <w:sz w:val="28"/>
          <w:szCs w:val="28"/>
        </w:rPr>
        <w:t xml:space="preserve"> pero que pueblan el mundo de fantasmas y enemigos”, y </w:t>
      </w:r>
      <w:r w:rsidRPr="006D5B7B">
        <w:rPr>
          <w:color w:val="333333"/>
          <w:sz w:val="28"/>
          <w:szCs w:val="28"/>
          <w:highlight w:val="yellow"/>
        </w:rPr>
        <w:t>agradeciendo a España "su fidelidad al derecho internacional y al multilateralismo</w:t>
      </w:r>
      <w:r w:rsidRPr="009F6FF3">
        <w:rPr>
          <w:color w:val="333333"/>
          <w:sz w:val="28"/>
          <w:szCs w:val="28"/>
        </w:rPr>
        <w:t xml:space="preserve">, que se traduce en un compromiso activo con </w:t>
      </w:r>
      <w:r w:rsidRPr="00620DB6">
        <w:rPr>
          <w:color w:val="333333"/>
          <w:sz w:val="28"/>
          <w:szCs w:val="28"/>
          <w:highlight w:val="yellow"/>
        </w:rPr>
        <w:t>la paz y la solidaridad</w:t>
      </w:r>
      <w:r w:rsidRPr="009F6FF3">
        <w:rPr>
          <w:color w:val="333333"/>
          <w:sz w:val="28"/>
          <w:szCs w:val="28"/>
        </w:rPr>
        <w:t xml:space="preserve"> entre los pueblos". Antes, el pontífice había sido recibido por los Reyes en la plaza de la Armería. León XIV llegó en un coche de Patrimonio. Tras los reyes, la princesa Leonor y la infanta Sofía. Después, los himnos y las salvas de honor, interrumpidas por muchos "Viva el Papa" de los fieles agolpados.</w:t>
      </w:r>
    </w:p>
    <w:p w14:paraId="39C9094F" w14:textId="77777777" w:rsidR="00A90D4F" w:rsidRPr="009F6FF3" w:rsidRDefault="00A90D4F" w:rsidP="00A90D4F">
      <w:pPr>
        <w:pStyle w:val="paragraph-atom"/>
        <w:spacing w:before="0" w:beforeAutospacing="0" w:after="0" w:afterAutospacing="0"/>
        <w:rPr>
          <w:color w:val="333333"/>
          <w:sz w:val="28"/>
          <w:szCs w:val="28"/>
        </w:rPr>
      </w:pPr>
      <w:r w:rsidRPr="00620DB6">
        <w:rPr>
          <w:color w:val="333333"/>
          <w:sz w:val="28"/>
          <w:szCs w:val="28"/>
          <w:highlight w:val="yellow"/>
        </w:rPr>
        <w:t>En sus primeras palabras oficiales, en el Palacio Real</w:t>
      </w:r>
      <w:r w:rsidRPr="009F6FF3">
        <w:rPr>
          <w:color w:val="333333"/>
          <w:sz w:val="28"/>
          <w:szCs w:val="28"/>
        </w:rPr>
        <w:t xml:space="preserve">, ante representantes de la política, el mundo cultural y el Cuerpo Diplomático, León XIV recordó cómo la tradición sitúa la evangelización de España al </w:t>
      </w:r>
      <w:r w:rsidRPr="00620DB6">
        <w:rPr>
          <w:color w:val="333333"/>
          <w:sz w:val="28"/>
          <w:szCs w:val="28"/>
          <w:highlight w:val="yellow"/>
        </w:rPr>
        <w:t>apóstol Santiago</w:t>
      </w:r>
      <w:r w:rsidRPr="009F6FF3">
        <w:rPr>
          <w:color w:val="333333"/>
          <w:sz w:val="28"/>
          <w:szCs w:val="28"/>
        </w:rPr>
        <w:t>, para evidenciar "el vínculo antiquísimo entre la fe cristiana y esta tierra", que representa "una fuente de esperanza y de orientación entre los desafíos que hoy, como familia humana, debemos afrontar juntos".</w:t>
      </w:r>
    </w:p>
    <w:p w14:paraId="7076F755" w14:textId="77777777" w:rsidR="00A90D4F" w:rsidRPr="009F6FF3" w:rsidRDefault="00A90D4F" w:rsidP="00A90D4F">
      <w:pPr>
        <w:pStyle w:val="paragraph-atom"/>
        <w:spacing w:before="0" w:beforeAutospacing="0" w:after="0" w:afterAutospacing="0"/>
        <w:rPr>
          <w:color w:val="333333"/>
          <w:sz w:val="28"/>
          <w:szCs w:val="28"/>
        </w:rPr>
      </w:pPr>
      <w:r w:rsidRPr="009F6FF3">
        <w:rPr>
          <w:color w:val="333333"/>
          <w:sz w:val="28"/>
          <w:szCs w:val="28"/>
        </w:rPr>
        <w:t xml:space="preserve">Con </w:t>
      </w:r>
      <w:r w:rsidRPr="00620DB6">
        <w:rPr>
          <w:color w:val="333333"/>
          <w:sz w:val="28"/>
          <w:szCs w:val="28"/>
          <w:highlight w:val="yellow"/>
        </w:rPr>
        <w:t>constantes referencias al Papa Francisco</w:t>
      </w:r>
      <w:r w:rsidRPr="009F6FF3">
        <w:rPr>
          <w:color w:val="333333"/>
          <w:sz w:val="28"/>
          <w:szCs w:val="28"/>
        </w:rPr>
        <w:t xml:space="preserve">, pero también a tres de nuestros grandes santos, </w:t>
      </w:r>
      <w:r w:rsidRPr="00620DB6">
        <w:rPr>
          <w:color w:val="333333"/>
          <w:sz w:val="28"/>
          <w:szCs w:val="28"/>
          <w:highlight w:val="yellow"/>
        </w:rPr>
        <w:t>Juan de la Cruz, Teresa de Ávila e Ignacio de Loyola</w:t>
      </w:r>
      <w:r w:rsidRPr="009F6FF3">
        <w:rPr>
          <w:color w:val="333333"/>
          <w:sz w:val="28"/>
          <w:szCs w:val="28"/>
        </w:rPr>
        <w:t xml:space="preserve">, Prevost recordó, con Bergoglio, que "la realidad es superior a la idea", y también la necesidad de la construcción de una sociedad común, con </w:t>
      </w:r>
      <w:r w:rsidRPr="00620DB6">
        <w:rPr>
          <w:color w:val="333333"/>
          <w:sz w:val="28"/>
          <w:szCs w:val="28"/>
          <w:highlight w:val="yellow"/>
        </w:rPr>
        <w:t>"una mística con los ojos abiertos, no ajena a la historia".</w:t>
      </w:r>
      <w:r w:rsidRPr="009F6FF3">
        <w:rPr>
          <w:color w:val="333333"/>
          <w:sz w:val="28"/>
          <w:szCs w:val="28"/>
        </w:rPr>
        <w:t xml:space="preserve"> "Se necesitan, también en la vida pública, hombres y mujeres que intuyan, en la oscuridad, la luz; en el fin, un posible comienzo, casi el irrumpir de una verdad como luz que aún ciega, pero que —si confiamos y encontramos paz— nos llevará delicadamente hacia sí misma", insistió.</w:t>
      </w:r>
    </w:p>
    <w:p w14:paraId="1EFB7DB4" w14:textId="77777777" w:rsidR="00A90D4F" w:rsidRPr="009F6FF3" w:rsidRDefault="00A90D4F" w:rsidP="00A90D4F">
      <w:pPr>
        <w:pStyle w:val="paragraph-atom"/>
        <w:spacing w:before="0" w:beforeAutospacing="0" w:after="0" w:afterAutospacing="0"/>
        <w:rPr>
          <w:color w:val="333333"/>
          <w:sz w:val="28"/>
          <w:szCs w:val="28"/>
        </w:rPr>
      </w:pPr>
      <w:r w:rsidRPr="00BD41A1">
        <w:rPr>
          <w:rStyle w:val="Fuerte"/>
          <w:color w:val="333333"/>
          <w:sz w:val="28"/>
          <w:szCs w:val="28"/>
          <w:highlight w:val="yellow"/>
        </w:rPr>
        <w:t>"Nuestra época</w:t>
      </w:r>
      <w:r w:rsidRPr="009F6FF3">
        <w:rPr>
          <w:rStyle w:val="Fuerte"/>
          <w:color w:val="333333"/>
          <w:sz w:val="28"/>
          <w:szCs w:val="28"/>
        </w:rPr>
        <w:t xml:space="preserve">, que en apariencia se ve sacudida </w:t>
      </w:r>
      <w:r w:rsidRPr="00BD41A1">
        <w:rPr>
          <w:rStyle w:val="Fuerte"/>
          <w:color w:val="333333"/>
          <w:sz w:val="28"/>
          <w:szCs w:val="28"/>
          <w:highlight w:val="yellow"/>
        </w:rPr>
        <w:t>por terribles desequilibrios y conflictos</w:t>
      </w:r>
      <w:r w:rsidRPr="009F6FF3">
        <w:rPr>
          <w:rStyle w:val="Fuerte"/>
          <w:color w:val="333333"/>
          <w:sz w:val="28"/>
          <w:szCs w:val="28"/>
        </w:rPr>
        <w:t xml:space="preserve">, clama en lo más profundo </w:t>
      </w:r>
      <w:r w:rsidRPr="00BD41A1">
        <w:rPr>
          <w:rStyle w:val="Fuerte"/>
          <w:color w:val="333333"/>
          <w:sz w:val="28"/>
          <w:szCs w:val="28"/>
          <w:highlight w:val="yellow"/>
        </w:rPr>
        <w:t>por la paz</w:t>
      </w:r>
      <w:r w:rsidRPr="009F6FF3">
        <w:rPr>
          <w:color w:val="333333"/>
          <w:sz w:val="28"/>
          <w:szCs w:val="28"/>
        </w:rPr>
        <w:t xml:space="preserve">, por un </w:t>
      </w:r>
      <w:r w:rsidRPr="009F6FF3">
        <w:rPr>
          <w:color w:val="333333"/>
          <w:sz w:val="28"/>
          <w:szCs w:val="28"/>
        </w:rPr>
        <w:lastRenderedPageBreak/>
        <w:t>nuevo conocimiento de la persona humana y de su dignidad inviolable, por la civilización del amor", recordó el Papa, quien advirtió de la necesidad de "proteger la libertad religiosa y de conciencia". </w:t>
      </w:r>
    </w:p>
    <w:p w14:paraId="311225C1" w14:textId="77777777" w:rsidR="00A90D4F" w:rsidRPr="009F6FF3" w:rsidRDefault="00A90D4F" w:rsidP="00A90D4F">
      <w:pPr>
        <w:pStyle w:val="paragraph-atom"/>
        <w:spacing w:before="0" w:beforeAutospacing="0" w:after="0" w:afterAutospacing="0"/>
        <w:rPr>
          <w:color w:val="333333"/>
          <w:sz w:val="28"/>
          <w:szCs w:val="28"/>
        </w:rPr>
      </w:pPr>
      <w:r w:rsidRPr="009F6FF3">
        <w:rPr>
          <w:color w:val="333333"/>
          <w:sz w:val="28"/>
          <w:szCs w:val="28"/>
        </w:rPr>
        <w:t>"Hoy, </w:t>
      </w:r>
      <w:r w:rsidRPr="009F6FF3">
        <w:rPr>
          <w:rStyle w:val="Fuerte"/>
          <w:color w:val="333333"/>
          <w:sz w:val="28"/>
          <w:szCs w:val="28"/>
        </w:rPr>
        <w:t xml:space="preserve">la tentación de ganar popularidad avivando el fuego de las </w:t>
      </w:r>
      <w:r w:rsidRPr="00BD41A1">
        <w:rPr>
          <w:rStyle w:val="Fuerte"/>
          <w:color w:val="333333"/>
          <w:sz w:val="28"/>
          <w:szCs w:val="28"/>
          <w:highlight w:val="yellow"/>
        </w:rPr>
        <w:t>polarizaciones</w:t>
      </w:r>
      <w:r w:rsidRPr="009F6FF3">
        <w:rPr>
          <w:rStyle w:val="Fuerte"/>
          <w:color w:val="333333"/>
          <w:sz w:val="28"/>
          <w:szCs w:val="28"/>
        </w:rPr>
        <w:t xml:space="preserve"> parece crecer, en lugar de disminuir; la dignidad humana no deja de ser violada. </w:t>
      </w:r>
      <w:r w:rsidRPr="009F6FF3">
        <w:rPr>
          <w:color w:val="333333"/>
          <w:sz w:val="28"/>
          <w:szCs w:val="28"/>
        </w:rPr>
        <w:t>Por eso necesitamos cultura, interioridad, una educación libre y de calidad, necesitamos trascendencia", rogó el pontífice. En este sentido, invitó </w:t>
      </w:r>
      <w:r w:rsidRPr="009F6FF3">
        <w:rPr>
          <w:rStyle w:val="Fuerte"/>
          <w:color w:val="333333"/>
          <w:sz w:val="28"/>
          <w:szCs w:val="28"/>
        </w:rPr>
        <w:t>"</w:t>
      </w:r>
      <w:r w:rsidRPr="009F6FF3">
        <w:rPr>
          <w:color w:val="333333"/>
          <w:sz w:val="28"/>
          <w:szCs w:val="28"/>
        </w:rPr>
        <w:t>a todos, por amor a la verdad, a </w:t>
      </w:r>
      <w:r w:rsidRPr="00BD41A1">
        <w:rPr>
          <w:rStyle w:val="Fuerte"/>
          <w:color w:val="333333"/>
          <w:sz w:val="28"/>
          <w:szCs w:val="28"/>
          <w:highlight w:val="yellow"/>
        </w:rPr>
        <w:t>abandonar las narrativas divisivas y polarizantes de vuestra realidad social y de su historia, para pasar de las simplificaciones estériles a la apreciación fecunda de la complejidad".</w:t>
      </w:r>
    </w:p>
    <w:p w14:paraId="203F1BE8" w14:textId="77777777" w:rsidR="00A90D4F" w:rsidRPr="009F6FF3" w:rsidRDefault="00A90D4F" w:rsidP="00A90D4F">
      <w:pPr>
        <w:pStyle w:val="paragraph-atom"/>
        <w:spacing w:before="0" w:beforeAutospacing="0" w:after="0" w:afterAutospacing="0"/>
        <w:rPr>
          <w:color w:val="333333"/>
          <w:sz w:val="28"/>
          <w:szCs w:val="28"/>
        </w:rPr>
      </w:pPr>
      <w:r w:rsidRPr="009F6FF3">
        <w:rPr>
          <w:color w:val="333333"/>
          <w:sz w:val="28"/>
          <w:szCs w:val="28"/>
        </w:rPr>
        <w:t xml:space="preserve">Una </w:t>
      </w:r>
      <w:r w:rsidRPr="00BD41A1">
        <w:rPr>
          <w:color w:val="333333"/>
          <w:sz w:val="28"/>
          <w:szCs w:val="28"/>
          <w:highlight w:val="yellow"/>
        </w:rPr>
        <w:t>"vocación específica de Europa</w:t>
      </w:r>
      <w:r w:rsidRPr="009F6FF3">
        <w:rPr>
          <w:color w:val="333333"/>
          <w:sz w:val="28"/>
          <w:szCs w:val="28"/>
        </w:rPr>
        <w:t>, de la que España es protagonista original y fundamental", que se basa en "a</w:t>
      </w:r>
      <w:r w:rsidRPr="009F6FF3">
        <w:rPr>
          <w:rStyle w:val="Fuerte"/>
          <w:color w:val="333333"/>
          <w:sz w:val="28"/>
          <w:szCs w:val="28"/>
        </w:rPr>
        <w:t xml:space="preserve">preciar la complejidad y estudiarla, aprender a no negarla y a vivirla como una bendición, </w:t>
      </w:r>
      <w:r w:rsidRPr="00BD41A1">
        <w:rPr>
          <w:rStyle w:val="Fuerte"/>
          <w:color w:val="333333"/>
          <w:sz w:val="28"/>
          <w:szCs w:val="28"/>
          <w:highlight w:val="yellow"/>
        </w:rPr>
        <w:t>huir de esos enfoques identitarios</w:t>
      </w:r>
      <w:r w:rsidRPr="009F6FF3">
        <w:rPr>
          <w:rStyle w:val="Fuerte"/>
          <w:color w:val="333333"/>
          <w:sz w:val="28"/>
          <w:szCs w:val="28"/>
        </w:rPr>
        <w:t xml:space="preserve"> que parecen aclararlo todo, pero que pueblan el mundo de fantasmas y enemigos: he aquí la tarea de quien tiene una gran historia a sus espaldas", frente al impulso de las nuevas </w:t>
      </w:r>
      <w:r w:rsidRPr="00E0160E">
        <w:rPr>
          <w:rStyle w:val="Fuerte"/>
          <w:color w:val="333333"/>
          <w:sz w:val="28"/>
          <w:szCs w:val="28"/>
          <w:highlight w:val="yellow"/>
        </w:rPr>
        <w:t>tecnologías</w:t>
      </w:r>
      <w:r w:rsidRPr="009F6FF3">
        <w:rPr>
          <w:rStyle w:val="Fuerte"/>
          <w:color w:val="333333"/>
          <w:sz w:val="28"/>
          <w:szCs w:val="28"/>
        </w:rPr>
        <w:t xml:space="preserve"> que, en su opinión, "</w:t>
      </w:r>
      <w:r w:rsidRPr="009F6FF3">
        <w:rPr>
          <w:color w:val="333333"/>
          <w:sz w:val="28"/>
          <w:szCs w:val="28"/>
        </w:rPr>
        <w:t>se han convertido en un entorno artificial en el que nuestras opciones fundamentales se ponen a prueba: en su interior, los prejuicios se exacerban, el pensamiento crítico se debilita, los intereses prepotentes siembran pulsiones de muerte. Por otra parte, el bien puede resistir y comunicarse". </w:t>
      </w:r>
    </w:p>
    <w:p w14:paraId="301E4F00" w14:textId="77777777" w:rsidR="00A90D4F" w:rsidRPr="009F6FF3" w:rsidRDefault="00A90D4F" w:rsidP="00A90D4F">
      <w:pPr>
        <w:pStyle w:val="paragraph-atom"/>
        <w:spacing w:before="0" w:beforeAutospacing="0" w:after="0" w:afterAutospacing="0"/>
        <w:rPr>
          <w:color w:val="333333"/>
          <w:sz w:val="28"/>
          <w:szCs w:val="28"/>
        </w:rPr>
      </w:pPr>
      <w:r w:rsidRPr="009F6FF3">
        <w:rPr>
          <w:color w:val="333333"/>
          <w:sz w:val="28"/>
          <w:szCs w:val="28"/>
        </w:rPr>
        <w:t>"Es necesario, sobre todo por parte de quienes tienen responsabilidades económicas, políticas e institucionales, dar un salto cualitativo,</w:t>
      </w:r>
      <w:r w:rsidRPr="009F6FF3">
        <w:rPr>
          <w:rStyle w:val="Fuerte"/>
          <w:color w:val="333333"/>
          <w:sz w:val="28"/>
          <w:szCs w:val="28"/>
        </w:rPr>
        <w:t xml:space="preserve"> un cambio de rumbo en las </w:t>
      </w:r>
      <w:r w:rsidRPr="00E0160E">
        <w:rPr>
          <w:rStyle w:val="Fuerte"/>
          <w:color w:val="333333"/>
          <w:sz w:val="28"/>
          <w:szCs w:val="28"/>
          <w:highlight w:val="yellow"/>
        </w:rPr>
        <w:t>inversiones destinadas a la escuela, la universidad y la investigación, a las comunidades locales y a la sociedad civil</w:t>
      </w:r>
      <w:r w:rsidRPr="009F6FF3">
        <w:rPr>
          <w:rStyle w:val="Fuerte"/>
          <w:color w:val="333333"/>
          <w:sz w:val="28"/>
          <w:szCs w:val="28"/>
        </w:rPr>
        <w:t xml:space="preserve"> como semillero de participación y mediación cultural",</w:t>
      </w:r>
      <w:r w:rsidRPr="009F6FF3">
        <w:rPr>
          <w:color w:val="333333"/>
          <w:sz w:val="28"/>
          <w:szCs w:val="28"/>
        </w:rPr>
        <w:t> insistió Prevost, quien matizó que </w:t>
      </w:r>
      <w:r w:rsidRPr="009F6FF3">
        <w:rPr>
          <w:rStyle w:val="Fuerte"/>
          <w:color w:val="333333"/>
          <w:sz w:val="28"/>
          <w:szCs w:val="28"/>
        </w:rPr>
        <w:t>"la seguridad, que con demasiada frecuencia nos ilusionamos que provenga de las armas y los muros, madura más bien al aprender a avanzar junto al otro, a crecer juntos, codo con codo"</w:t>
      </w:r>
      <w:r w:rsidRPr="009F6FF3">
        <w:rPr>
          <w:color w:val="333333"/>
          <w:sz w:val="28"/>
          <w:szCs w:val="28"/>
        </w:rPr>
        <w:t>.</w:t>
      </w:r>
    </w:p>
    <w:p w14:paraId="15C983ED" w14:textId="77777777" w:rsidR="00A90D4F" w:rsidRPr="009F6FF3" w:rsidRDefault="00A90D4F" w:rsidP="00A90D4F">
      <w:pPr>
        <w:pStyle w:val="paragraph-atom"/>
        <w:spacing w:before="0" w:beforeAutospacing="0" w:after="0" w:afterAutospacing="0"/>
        <w:rPr>
          <w:color w:val="333333"/>
          <w:sz w:val="28"/>
          <w:szCs w:val="28"/>
        </w:rPr>
      </w:pPr>
      <w:r w:rsidRPr="009F6FF3">
        <w:rPr>
          <w:color w:val="333333"/>
          <w:sz w:val="28"/>
          <w:szCs w:val="28"/>
        </w:rPr>
        <w:t xml:space="preserve">"Vuestra propia historia lo atestigua", reivindicó León XIV. </w:t>
      </w:r>
      <w:r w:rsidRPr="00E0160E">
        <w:rPr>
          <w:color w:val="333333"/>
          <w:sz w:val="28"/>
          <w:szCs w:val="28"/>
          <w:highlight w:val="yellow"/>
        </w:rPr>
        <w:t>"L</w:t>
      </w:r>
      <w:r w:rsidRPr="00E0160E">
        <w:rPr>
          <w:rStyle w:val="Fuerte"/>
          <w:color w:val="333333"/>
          <w:sz w:val="28"/>
          <w:szCs w:val="28"/>
          <w:highlight w:val="yellow"/>
        </w:rPr>
        <w:t>a presencia del islam en la Península ibérica</w:t>
      </w:r>
      <w:r w:rsidRPr="00E0160E">
        <w:rPr>
          <w:color w:val="333333"/>
          <w:sz w:val="28"/>
          <w:szCs w:val="28"/>
          <w:highlight w:val="yellow"/>
        </w:rPr>
        <w:t>,</w:t>
      </w:r>
      <w:r w:rsidRPr="009F6FF3">
        <w:rPr>
          <w:color w:val="333333"/>
          <w:sz w:val="28"/>
          <w:szCs w:val="28"/>
        </w:rPr>
        <w:t xml:space="preserve"> por ejemplo, constituyó una realidad política, cultural y religiosa de larga duración. Durante ese periodo no sólo hubo confrontación, sino que se intentó crear un espacio de contacto, conversación y diálogo sobre el sentido de la verdad entre cristianos, musulmanes y judíos", explicó, poniendo como ejemplo la convivencia en ciudades como Córdoba y Toledo.</w:t>
      </w:r>
    </w:p>
    <w:p w14:paraId="6ED6D52A" w14:textId="77777777" w:rsidR="00A90D4F" w:rsidRPr="009F6FF3" w:rsidRDefault="00A90D4F" w:rsidP="00A90D4F">
      <w:pPr>
        <w:pStyle w:val="paragraph-atom"/>
        <w:spacing w:before="0" w:beforeAutospacing="0" w:after="0" w:afterAutospacing="0"/>
        <w:rPr>
          <w:color w:val="333333"/>
          <w:sz w:val="28"/>
          <w:szCs w:val="28"/>
        </w:rPr>
      </w:pPr>
      <w:r w:rsidRPr="009F6FF3">
        <w:rPr>
          <w:color w:val="333333"/>
          <w:sz w:val="28"/>
          <w:szCs w:val="28"/>
        </w:rPr>
        <w:t xml:space="preserve">Citando </w:t>
      </w:r>
      <w:r w:rsidRPr="00E0160E">
        <w:rPr>
          <w:color w:val="333333"/>
          <w:sz w:val="28"/>
          <w:szCs w:val="28"/>
          <w:highlight w:val="yellow"/>
        </w:rPr>
        <w:t>Ignacio de Loyola</w:t>
      </w:r>
      <w:r w:rsidRPr="009F6FF3">
        <w:rPr>
          <w:color w:val="333333"/>
          <w:sz w:val="28"/>
          <w:szCs w:val="28"/>
        </w:rPr>
        <w:t xml:space="preserve">, el Papa advirtió sobre "las “novedades” que nos inquietan hoy y sobre las que nuestras sensibilidades están divididas". Citando </w:t>
      </w:r>
      <w:r w:rsidRPr="00E0160E">
        <w:rPr>
          <w:color w:val="333333"/>
          <w:sz w:val="28"/>
          <w:szCs w:val="28"/>
          <w:highlight w:val="yellow"/>
        </w:rPr>
        <w:t>su última encíclica</w:t>
      </w:r>
      <w:r w:rsidRPr="009F6FF3">
        <w:rPr>
          <w:color w:val="333333"/>
          <w:sz w:val="28"/>
          <w:szCs w:val="28"/>
        </w:rPr>
        <w:t>, León XIV clamó:</w:t>
      </w:r>
      <w:r w:rsidRPr="009F6FF3">
        <w:rPr>
          <w:rStyle w:val="Fuerte"/>
          <w:color w:val="333333"/>
          <w:sz w:val="28"/>
          <w:szCs w:val="28"/>
        </w:rPr>
        <w:t> "Evitemos las palabras que humillan o enfrentan</w:t>
      </w:r>
      <w:r w:rsidRPr="009F6FF3">
        <w:rPr>
          <w:color w:val="333333"/>
          <w:sz w:val="28"/>
          <w:szCs w:val="28"/>
        </w:rPr>
        <w:t xml:space="preserve">. Optemos por la claridad que ilumina y la franqueza que abre caminos. No bendigamos entusiasmos ingenuos ni alimentemos miedos estériles. Más bien, indiquemos </w:t>
      </w:r>
      <w:r w:rsidRPr="00615D3B">
        <w:rPr>
          <w:color w:val="333333"/>
          <w:sz w:val="28"/>
          <w:szCs w:val="28"/>
          <w:highlight w:val="yellow"/>
        </w:rPr>
        <w:t xml:space="preserve">criterios de </w:t>
      </w:r>
      <w:r w:rsidRPr="00615D3B">
        <w:rPr>
          <w:color w:val="333333"/>
          <w:sz w:val="28"/>
          <w:szCs w:val="28"/>
          <w:highlight w:val="yellow"/>
        </w:rPr>
        <w:lastRenderedPageBreak/>
        <w:t>discernimiento</w:t>
      </w:r>
      <w:r w:rsidRPr="009F6FF3">
        <w:rPr>
          <w:color w:val="333333"/>
          <w:sz w:val="28"/>
          <w:szCs w:val="28"/>
        </w:rPr>
        <w:t xml:space="preserve"> —</w:t>
      </w:r>
      <w:r w:rsidRPr="00615D3B">
        <w:rPr>
          <w:color w:val="333333"/>
          <w:sz w:val="28"/>
          <w:szCs w:val="28"/>
          <w:highlight w:val="yellow"/>
        </w:rPr>
        <w:t>la dignidad de la persona, el destino universal de los bienes, la opción por los pobres, el cuidado de la Casa común, la paz</w:t>
      </w:r>
      <w:r w:rsidRPr="009F6FF3">
        <w:rPr>
          <w:color w:val="333333"/>
          <w:sz w:val="28"/>
          <w:szCs w:val="28"/>
        </w:rPr>
        <w:t xml:space="preserve">— y traduzcámoslos </w:t>
      </w:r>
      <w:r w:rsidRPr="00615D3B">
        <w:rPr>
          <w:color w:val="333333"/>
          <w:sz w:val="28"/>
          <w:szCs w:val="28"/>
          <w:highlight w:val="yellow"/>
        </w:rPr>
        <w:t>en prácticas</w:t>
      </w:r>
      <w:r w:rsidRPr="009F6FF3">
        <w:rPr>
          <w:color w:val="333333"/>
          <w:sz w:val="28"/>
          <w:szCs w:val="28"/>
        </w:rPr>
        <w:t>: planificación responsable, evaluaciones del impacto humano y social, inclusión de los más frágiles, alfabetización digital, investigación e industria orientadas a la justicia y la paz".</w:t>
      </w:r>
    </w:p>
    <w:p w14:paraId="42BCA3B2" w14:textId="77777777" w:rsidR="00A90D4F" w:rsidRPr="009F6FF3" w:rsidRDefault="00A90D4F" w:rsidP="00A90D4F">
      <w:pPr>
        <w:pStyle w:val="paragraph-atom"/>
        <w:spacing w:before="0" w:beforeAutospacing="0" w:after="0" w:afterAutospacing="0"/>
        <w:rPr>
          <w:color w:val="333333"/>
          <w:sz w:val="28"/>
          <w:szCs w:val="28"/>
        </w:rPr>
      </w:pPr>
      <w:r w:rsidRPr="009F6FF3">
        <w:rPr>
          <w:color w:val="333333"/>
          <w:sz w:val="28"/>
          <w:szCs w:val="28"/>
        </w:rPr>
        <w:t>"Majestades, Altezas Reales, señoras y señores, </w:t>
      </w:r>
      <w:r w:rsidRPr="009F6FF3">
        <w:rPr>
          <w:rStyle w:val="Fuerte"/>
          <w:color w:val="333333"/>
          <w:sz w:val="28"/>
          <w:szCs w:val="28"/>
        </w:rPr>
        <w:t xml:space="preserve">expreso mi </w:t>
      </w:r>
      <w:r w:rsidRPr="00615D3B">
        <w:rPr>
          <w:rStyle w:val="Fuerte"/>
          <w:color w:val="333333"/>
          <w:sz w:val="28"/>
          <w:szCs w:val="28"/>
          <w:highlight w:val="yellow"/>
        </w:rPr>
        <w:t>agradecimiento a vuestro país por su fidelidad al derecho internacional y al multilateralismo</w:t>
      </w:r>
      <w:r w:rsidRPr="009F6FF3">
        <w:rPr>
          <w:rStyle w:val="Fuerte"/>
          <w:color w:val="333333"/>
          <w:sz w:val="28"/>
          <w:szCs w:val="28"/>
        </w:rPr>
        <w:t>, que se traduce en un compromiso activo con la paz y la solidaridad entre los pueblos.</w:t>
      </w:r>
      <w:r w:rsidRPr="009F6FF3">
        <w:rPr>
          <w:color w:val="333333"/>
          <w:sz w:val="28"/>
          <w:szCs w:val="28"/>
        </w:rPr>
        <w:t xml:space="preserve"> Al mismo tiempo, animo a cultivar también en su interior el </w:t>
      </w:r>
      <w:r w:rsidRPr="00615D3B">
        <w:rPr>
          <w:color w:val="333333"/>
          <w:sz w:val="28"/>
          <w:szCs w:val="28"/>
          <w:highlight w:val="yellow"/>
        </w:rPr>
        <w:t>diálogo y la amistad social</w:t>
      </w:r>
      <w:r w:rsidRPr="009F6FF3">
        <w:rPr>
          <w:color w:val="333333"/>
          <w:sz w:val="28"/>
          <w:szCs w:val="28"/>
        </w:rPr>
        <w:t xml:space="preserve">, a tener en cuenta las perspectivas de </w:t>
      </w:r>
      <w:r w:rsidRPr="00615D3B">
        <w:rPr>
          <w:color w:val="333333"/>
          <w:sz w:val="28"/>
          <w:szCs w:val="28"/>
          <w:highlight w:val="yellow"/>
        </w:rPr>
        <w:t>los pobres y los jóvenes</w:t>
      </w:r>
      <w:r w:rsidRPr="009F6FF3">
        <w:rPr>
          <w:color w:val="333333"/>
          <w:sz w:val="28"/>
          <w:szCs w:val="28"/>
        </w:rPr>
        <w:t xml:space="preserve"> al imaginar el futuro, a armonizar las demandas de autonomía y de unidad, y a impulsar el proceso de </w:t>
      </w:r>
      <w:r w:rsidRPr="00615D3B">
        <w:rPr>
          <w:color w:val="333333"/>
          <w:sz w:val="28"/>
          <w:szCs w:val="28"/>
          <w:highlight w:val="yellow"/>
        </w:rPr>
        <w:t>unión europea</w:t>
      </w:r>
      <w:r w:rsidRPr="009F6FF3">
        <w:rPr>
          <w:color w:val="333333"/>
          <w:sz w:val="28"/>
          <w:szCs w:val="28"/>
        </w:rPr>
        <w:t>, no en oposición a otras potencias, sino como un don para toda la familia humana", finalizó el Papa, con un "¡Que Dios bendiga a España!".</w:t>
      </w:r>
    </w:p>
    <w:p w14:paraId="59E0ABD2" w14:textId="77777777" w:rsidR="00A90D4F" w:rsidRDefault="00A90D4F" w:rsidP="00A90D4F">
      <w:pPr>
        <w:shd w:val="clear" w:color="auto" w:fill="FFFFFF"/>
        <w:spacing w:after="0" w:line="240" w:lineRule="auto"/>
        <w:rPr>
          <w:rFonts w:eastAsia="Times New Roman"/>
          <w:b/>
          <w:bCs/>
          <w:color w:val="1D2228"/>
          <w:lang w:eastAsia="es-PE"/>
        </w:rPr>
      </w:pPr>
    </w:p>
    <w:p w14:paraId="1B2C6E0F" w14:textId="77777777" w:rsidR="004A6C74" w:rsidRDefault="004A6C74" w:rsidP="00A90D4F">
      <w:pPr>
        <w:shd w:val="clear" w:color="auto" w:fill="FFFFFF"/>
        <w:spacing w:after="0" w:line="240" w:lineRule="auto"/>
        <w:rPr>
          <w:rFonts w:eastAsia="Times New Roman"/>
          <w:b/>
          <w:bCs/>
          <w:color w:val="1D2228"/>
          <w:lang w:eastAsia="es-PE"/>
        </w:rPr>
      </w:pPr>
    </w:p>
    <w:p w14:paraId="1286F5F7" w14:textId="77777777" w:rsidR="004A6C74" w:rsidRDefault="004A6C74" w:rsidP="00A90D4F">
      <w:pPr>
        <w:shd w:val="clear" w:color="auto" w:fill="FFFFFF"/>
        <w:spacing w:after="0" w:line="240" w:lineRule="auto"/>
        <w:rPr>
          <w:rFonts w:eastAsia="Times New Roman"/>
          <w:b/>
          <w:bCs/>
          <w:color w:val="1D2228"/>
          <w:lang w:eastAsia="es-PE"/>
        </w:rPr>
      </w:pPr>
    </w:p>
    <w:p w14:paraId="5E96C744" w14:textId="77777777" w:rsidR="004A6C74" w:rsidRPr="0092684F" w:rsidRDefault="004A6C74" w:rsidP="0092684F">
      <w:pPr>
        <w:pStyle w:val="Ttulo2"/>
        <w:rPr>
          <w:sz w:val="28"/>
          <w:szCs w:val="28"/>
        </w:rPr>
      </w:pPr>
      <w:bookmarkStart w:id="9" w:name="_Toc232006707"/>
      <w:r w:rsidRPr="0092684F">
        <w:rPr>
          <w:sz w:val="28"/>
          <w:szCs w:val="28"/>
          <w:bdr w:val="single" w:sz="2" w:space="0" w:color="auto" w:frame="1"/>
        </w:rPr>
        <w:t>En España, el Papa señala a Europa el futuro de la fe y la solidaridad e</w:t>
      </w:r>
      <w:r w:rsidR="00615D3B" w:rsidRPr="0092684F">
        <w:rPr>
          <w:sz w:val="28"/>
          <w:szCs w:val="28"/>
          <w:bdr w:val="single" w:sz="2" w:space="0" w:color="auto" w:frame="1"/>
        </w:rPr>
        <w:t xml:space="preserve">n medio de la agitación mundial. </w:t>
      </w:r>
      <w:r w:rsidRPr="0092684F">
        <w:rPr>
          <w:sz w:val="28"/>
          <w:szCs w:val="28"/>
          <w:bdr w:val="single" w:sz="2" w:space="0" w:color="auto" w:frame="1"/>
        </w:rPr>
        <w:t>Por </w:t>
      </w:r>
      <w:hyperlink r:id="rId30" w:history="1">
        <w:r w:rsidRPr="0092684F">
          <w:rPr>
            <w:sz w:val="28"/>
            <w:szCs w:val="28"/>
            <w:u w:val="single"/>
            <w:bdr w:val="single" w:sz="2" w:space="0" w:color="auto" w:frame="1"/>
          </w:rPr>
          <w:t>Elise Ann Allen</w:t>
        </w:r>
        <w:bookmarkEnd w:id="9"/>
      </w:hyperlink>
    </w:p>
    <w:p w14:paraId="596760EE" w14:textId="77777777" w:rsidR="004A6C74" w:rsidRDefault="0092684F" w:rsidP="004A6C74">
      <w:pPr>
        <w:shd w:val="clear" w:color="auto" w:fill="FFFFFF"/>
        <w:spacing w:after="0" w:line="240" w:lineRule="auto"/>
        <w:rPr>
          <w:rFonts w:eastAsia="Times New Roman"/>
          <w:color w:val="212121"/>
          <w:bdr w:val="single" w:sz="2" w:space="0" w:color="auto" w:frame="1"/>
          <w:lang w:eastAsia="es-PE"/>
        </w:rPr>
      </w:pPr>
      <w:proofErr w:type="spellStart"/>
      <w:r>
        <w:rPr>
          <w:rFonts w:eastAsia="Times New Roman"/>
          <w:color w:val="212121"/>
          <w:bdr w:val="single" w:sz="2" w:space="0" w:color="auto" w:frame="1"/>
          <w:lang w:eastAsia="es-PE"/>
        </w:rPr>
        <w:t>Crux</w:t>
      </w:r>
      <w:proofErr w:type="spellEnd"/>
      <w:r>
        <w:rPr>
          <w:rFonts w:eastAsia="Times New Roman"/>
          <w:color w:val="212121"/>
          <w:bdr w:val="single" w:sz="2" w:space="0" w:color="auto" w:frame="1"/>
          <w:lang w:eastAsia="es-PE"/>
        </w:rPr>
        <w:t xml:space="preserve">  </w:t>
      </w:r>
      <w:r w:rsidR="004A6C74" w:rsidRPr="009F6FF3">
        <w:rPr>
          <w:rFonts w:eastAsia="Times New Roman"/>
          <w:color w:val="212121"/>
          <w:bdr w:val="single" w:sz="2" w:space="0" w:color="auto" w:frame="1"/>
          <w:lang w:eastAsia="es-PE"/>
        </w:rPr>
        <w:t>7 de junio de 2026</w:t>
      </w:r>
      <w:r>
        <w:rPr>
          <w:rFonts w:eastAsia="Times New Roman"/>
          <w:color w:val="212121"/>
          <w:bdr w:val="single" w:sz="2" w:space="0" w:color="auto" w:frame="1"/>
          <w:lang w:eastAsia="es-PE"/>
        </w:rPr>
        <w:t xml:space="preserve">, </w:t>
      </w:r>
      <w:r w:rsidR="004A6C74" w:rsidRPr="009F6FF3">
        <w:rPr>
          <w:rFonts w:eastAsia="Times New Roman"/>
          <w:color w:val="212121"/>
          <w:bdr w:val="single" w:sz="2" w:space="0" w:color="auto" w:frame="1"/>
          <w:lang w:eastAsia="es-PE"/>
        </w:rPr>
        <w:t>|Corresponsal sénior</w:t>
      </w:r>
    </w:p>
    <w:p w14:paraId="6DFE7382" w14:textId="77777777" w:rsidR="0092684F" w:rsidRPr="009F6FF3" w:rsidRDefault="0092684F" w:rsidP="004A6C74">
      <w:pPr>
        <w:shd w:val="clear" w:color="auto" w:fill="FFFFFF"/>
        <w:spacing w:after="0" w:line="240" w:lineRule="auto"/>
        <w:rPr>
          <w:rFonts w:eastAsia="Times New Roman"/>
          <w:color w:val="212121"/>
          <w:lang w:eastAsia="es-PE"/>
        </w:rPr>
      </w:pPr>
    </w:p>
    <w:p w14:paraId="55A23564" w14:textId="77777777" w:rsidR="004A6C74" w:rsidRPr="009F6FF3" w:rsidRDefault="004A6C74" w:rsidP="004A6C74">
      <w:pPr>
        <w:shd w:val="clear" w:color="auto" w:fill="F2F3F3"/>
        <w:spacing w:after="0" w:line="240" w:lineRule="auto"/>
        <w:rPr>
          <w:rFonts w:eastAsia="Times New Roman"/>
          <w:color w:val="212121"/>
          <w:lang w:eastAsia="es-PE"/>
        </w:rPr>
      </w:pPr>
      <w:r w:rsidRPr="009F6FF3">
        <w:rPr>
          <w:rFonts w:eastAsia="Times New Roman"/>
          <w:noProof/>
          <w:color w:val="212121"/>
          <w:lang w:eastAsia="es-PE"/>
        </w:rPr>
        <w:drawing>
          <wp:inline distT="0" distB="0" distL="0" distR="0" wp14:anchorId="577E9529" wp14:editId="2E2D17B8">
            <wp:extent cx="5239657" cy="3490921"/>
            <wp:effectExtent l="0" t="0" r="0" b="0"/>
            <wp:docPr id="46" name="Imagen 46" descr="En España, el Papa señala a Europa el futuro de la fe y la solidaridad en medio de la agitación mund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En España, el Papa señala a Europa el futuro de la fe y la solidaridad en medio de la agitación mundia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68680" cy="3510258"/>
                    </a:xfrm>
                    <a:prstGeom prst="rect">
                      <a:avLst/>
                    </a:prstGeom>
                    <a:noFill/>
                    <a:ln>
                      <a:noFill/>
                    </a:ln>
                  </pic:spPr>
                </pic:pic>
              </a:graphicData>
            </a:graphic>
          </wp:inline>
        </w:drawing>
      </w:r>
    </w:p>
    <w:p w14:paraId="4AE71E36" w14:textId="77777777" w:rsidR="004A6C74" w:rsidRPr="0092684F"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i/>
          <w:color w:val="212121"/>
          <w:lang w:eastAsia="es-PE"/>
        </w:rPr>
      </w:pPr>
      <w:r w:rsidRPr="0092684F">
        <w:rPr>
          <w:rFonts w:eastAsia="Times New Roman"/>
          <w:i/>
          <w:color w:val="212121"/>
          <w:bdr w:val="single" w:sz="2" w:space="0" w:color="auto" w:frame="1"/>
          <w:lang w:eastAsia="es-PE"/>
        </w:rPr>
        <w:t>El Papa León XIV llega a la Plaza de Lima, Madrid, para una vigilia de oración el 6 de junio de 2026. Imagen ©</w:t>
      </w:r>
      <w:proofErr w:type="spellStart"/>
      <w:r w:rsidRPr="0092684F">
        <w:rPr>
          <w:rFonts w:eastAsia="Times New Roman"/>
          <w:i/>
          <w:color w:val="212121"/>
          <w:bdr w:val="single" w:sz="2" w:space="0" w:color="auto" w:frame="1"/>
          <w:lang w:eastAsia="es-PE"/>
        </w:rPr>
        <w:t>Vatican</w:t>
      </w:r>
      <w:proofErr w:type="spellEnd"/>
      <w:r w:rsidRPr="0092684F">
        <w:rPr>
          <w:rFonts w:eastAsia="Times New Roman"/>
          <w:i/>
          <w:color w:val="212121"/>
          <w:bdr w:val="single" w:sz="2" w:space="0" w:color="auto" w:frame="1"/>
          <w:lang w:eastAsia="es-PE"/>
        </w:rPr>
        <w:t xml:space="preserve"> Media</w:t>
      </w:r>
    </w:p>
    <w:p w14:paraId="1F7ED223" w14:textId="77777777" w:rsidR="0092684F" w:rsidRDefault="0092684F"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bdr w:val="single" w:sz="2" w:space="0" w:color="auto" w:frame="1"/>
          <w:lang w:eastAsia="es-PE"/>
        </w:rPr>
      </w:pPr>
    </w:p>
    <w:p w14:paraId="5F505E5B"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lastRenderedPageBreak/>
        <w:t xml:space="preserve">MADRID – </w:t>
      </w:r>
      <w:r w:rsidRPr="007E3667">
        <w:rPr>
          <w:rFonts w:eastAsia="Times New Roman"/>
          <w:color w:val="212121"/>
          <w:highlight w:val="yellow"/>
          <w:bdr w:val="single" w:sz="2" w:space="0" w:color="auto" w:frame="1"/>
          <w:lang w:eastAsia="es-PE"/>
        </w:rPr>
        <w:t>El mensaje central del Papa León XIV en su primer día en España</w:t>
      </w:r>
      <w:r w:rsidRPr="009F6FF3">
        <w:rPr>
          <w:rFonts w:eastAsia="Times New Roman"/>
          <w:color w:val="212121"/>
          <w:bdr w:val="single" w:sz="2" w:space="0" w:color="auto" w:frame="1"/>
          <w:lang w:eastAsia="es-PE"/>
        </w:rPr>
        <w:t xml:space="preserve"> podría resumirse fácilmente en el mandato que dio a los jóvenes: </w:t>
      </w:r>
      <w:r w:rsidRPr="007E3667">
        <w:rPr>
          <w:rFonts w:eastAsia="Times New Roman"/>
          <w:color w:val="212121"/>
          <w:highlight w:val="yellow"/>
          <w:bdr w:val="single" w:sz="2" w:space="0" w:color="auto" w:frame="1"/>
          <w:lang w:eastAsia="es-PE"/>
        </w:rPr>
        <w:t>“Sean humanos”.</w:t>
      </w:r>
    </w:p>
    <w:p w14:paraId="2940BA80"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“Sí, sed humanos: hombres y mujeres de carne y hueso”, dijo, haciendo un llamamiento a los jóvenes para que no fueran “meras apariencias, sino rostros dignos de confianza”.</w:t>
      </w:r>
    </w:p>
    <w:p w14:paraId="333F9A7D"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 xml:space="preserve">En un </w:t>
      </w:r>
      <w:r w:rsidRPr="007E3667">
        <w:rPr>
          <w:rFonts w:eastAsia="Times New Roman"/>
          <w:color w:val="212121"/>
          <w:highlight w:val="yellow"/>
          <w:bdr w:val="single" w:sz="2" w:space="0" w:color="auto" w:frame="1"/>
          <w:lang w:eastAsia="es-PE"/>
        </w:rPr>
        <w:t>discurso ante unos 500.000 jóvenes reunidos en la Plaza de Lima</w:t>
      </w:r>
      <w:r w:rsidRPr="009F6FF3">
        <w:rPr>
          <w:rFonts w:eastAsia="Times New Roman"/>
          <w:color w:val="212121"/>
          <w:bdr w:val="single" w:sz="2" w:space="0" w:color="auto" w:frame="1"/>
          <w:lang w:eastAsia="es-PE"/>
        </w:rPr>
        <w:t xml:space="preserve"> de Madrid para una vigilia de oración, en el broche de oro de un primer día repleto de actividades en la capital española, el pontífice les exhortó a ser "personas que buscan la justicia porque tienen hambre de ella, como de su pan de cada día".</w:t>
      </w:r>
    </w:p>
    <w:p w14:paraId="2A168D05"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Hizo un llamamiento a su joven audiencia para que fueran personas que buscaran vivir “</w:t>
      </w:r>
      <w:r w:rsidRPr="007E3667">
        <w:rPr>
          <w:rFonts w:eastAsia="Times New Roman"/>
          <w:color w:val="212121"/>
          <w:highlight w:val="yellow"/>
          <w:bdr w:val="single" w:sz="2" w:space="0" w:color="auto" w:frame="1"/>
          <w:lang w:eastAsia="es-PE"/>
        </w:rPr>
        <w:t>una vida honesta y recta”</w:t>
      </w:r>
      <w:r w:rsidRPr="009F6FF3">
        <w:rPr>
          <w:rFonts w:eastAsia="Times New Roman"/>
          <w:color w:val="212121"/>
          <w:bdr w:val="single" w:sz="2" w:space="0" w:color="auto" w:frame="1"/>
          <w:lang w:eastAsia="es-PE"/>
        </w:rPr>
        <w:t xml:space="preserve"> y que fueran “misioneros del Evangelio en medio de la pobreza material y espiritual de nuestro tiempo, sabiendo perfectamente que nuestra fe es una forma de vida que se vive en la caridad”.</w:t>
      </w:r>
    </w:p>
    <w:p w14:paraId="3E2CC9F7"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 xml:space="preserve">A lo largo de sus actos oficiales, Leo hizo un </w:t>
      </w:r>
      <w:r w:rsidRPr="007E3667">
        <w:rPr>
          <w:rFonts w:eastAsia="Times New Roman"/>
          <w:color w:val="212121"/>
          <w:highlight w:val="yellow"/>
          <w:bdr w:val="single" w:sz="2" w:space="0" w:color="auto" w:frame="1"/>
          <w:lang w:eastAsia="es-PE"/>
        </w:rPr>
        <w:t>claro llamamiento a España —y a Europa en general— para que dejen de lado la ideología y la polarización</w:t>
      </w:r>
      <w:r w:rsidRPr="009F6FF3">
        <w:rPr>
          <w:rFonts w:eastAsia="Times New Roman"/>
          <w:color w:val="212121"/>
          <w:bdr w:val="single" w:sz="2" w:space="0" w:color="auto" w:frame="1"/>
          <w:lang w:eastAsia="es-PE"/>
        </w:rPr>
        <w:t xml:space="preserve"> </w:t>
      </w:r>
      <w:r w:rsidRPr="007E3667">
        <w:rPr>
          <w:rFonts w:eastAsia="Times New Roman"/>
          <w:color w:val="212121"/>
          <w:highlight w:val="yellow"/>
          <w:bdr w:val="single" w:sz="2" w:space="0" w:color="auto" w:frame="1"/>
          <w:lang w:eastAsia="es-PE"/>
        </w:rPr>
        <w:t>y pongan a la persona humana</w:t>
      </w:r>
      <w:r w:rsidRPr="009F6FF3">
        <w:rPr>
          <w:rFonts w:eastAsia="Times New Roman"/>
          <w:color w:val="212121"/>
          <w:bdr w:val="single" w:sz="2" w:space="0" w:color="auto" w:frame="1"/>
          <w:lang w:eastAsia="es-PE"/>
        </w:rPr>
        <w:t xml:space="preserve"> en el centro de su atención, a través de valores como la solidaridad y la justicia.</w:t>
      </w:r>
    </w:p>
    <w:p w14:paraId="574CD7B4"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 xml:space="preserve">Leo </w:t>
      </w:r>
      <w:r w:rsidRPr="007E3667">
        <w:rPr>
          <w:rFonts w:eastAsia="Times New Roman"/>
          <w:color w:val="212121"/>
          <w:highlight w:val="yellow"/>
          <w:bdr w:val="single" w:sz="2" w:space="0" w:color="auto" w:frame="1"/>
          <w:lang w:eastAsia="es-PE"/>
        </w:rPr>
        <w:t>estará en España del 6 al 12 de junio</w:t>
      </w:r>
      <w:r w:rsidRPr="009F6FF3">
        <w:rPr>
          <w:rFonts w:eastAsia="Times New Roman"/>
          <w:color w:val="212121"/>
          <w:bdr w:val="single" w:sz="2" w:space="0" w:color="auto" w:frame="1"/>
          <w:lang w:eastAsia="es-PE"/>
        </w:rPr>
        <w:t xml:space="preserve">, viajando a </w:t>
      </w:r>
      <w:r w:rsidRPr="007E3667">
        <w:rPr>
          <w:rFonts w:eastAsia="Times New Roman"/>
          <w:color w:val="212121"/>
          <w:highlight w:val="yellow"/>
          <w:bdr w:val="single" w:sz="2" w:space="0" w:color="auto" w:frame="1"/>
          <w:lang w:eastAsia="es-PE"/>
        </w:rPr>
        <w:t>Madrid, Barcelona y las Islas Canarias</w:t>
      </w:r>
      <w:r w:rsidRPr="009F6FF3">
        <w:rPr>
          <w:rFonts w:eastAsia="Times New Roman"/>
          <w:color w:val="212121"/>
          <w:bdr w:val="single" w:sz="2" w:space="0" w:color="auto" w:frame="1"/>
          <w:lang w:eastAsia="es-PE"/>
        </w:rPr>
        <w:t>, y se espera que aborde temas como la migración, la familia y la vida en general, y que rinda homenaje a las raíces católicas de una nación que se está secularizando rápidamente y que en su día fue una de las mayores evangelizadoras del mundo.</w:t>
      </w:r>
    </w:p>
    <w:p w14:paraId="39FBFF77" w14:textId="77777777" w:rsidR="004A6C74" w:rsidRPr="009F6FF3" w:rsidRDefault="0025399A"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Pr>
          <w:rFonts w:eastAsia="Times New Roman"/>
          <w:color w:val="212121"/>
          <w:bdr w:val="single" w:sz="2" w:space="0" w:color="auto" w:frame="1"/>
          <w:lang w:eastAsia="es-PE"/>
        </w:rPr>
        <w:t>E</w:t>
      </w:r>
      <w:r w:rsidR="004A6C74" w:rsidRPr="009F6FF3">
        <w:rPr>
          <w:rFonts w:eastAsia="Times New Roman"/>
          <w:color w:val="212121"/>
          <w:bdr w:val="single" w:sz="2" w:space="0" w:color="auto" w:frame="1"/>
          <w:lang w:eastAsia="es-PE"/>
        </w:rPr>
        <w:t>l Papa León mantuvo sus llamamientos contra la polarización y a favor de la acción social, fundamentados en el Evangelio, a lo largo de sus compromisos del sábado.</w:t>
      </w:r>
    </w:p>
    <w:p w14:paraId="1384415D"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 xml:space="preserve">En declaraciones a las autoridades civiles tras realizar una visita de cortesía a los monarcas españoles, el rey Felipe y la reina Letizia, aludió a la historia de España de construir </w:t>
      </w:r>
      <w:r w:rsidRPr="00E51E1F">
        <w:rPr>
          <w:rFonts w:eastAsia="Times New Roman"/>
          <w:color w:val="212121"/>
          <w:highlight w:val="yellow"/>
          <w:bdr w:val="single" w:sz="2" w:space="0" w:color="auto" w:frame="1"/>
          <w:lang w:eastAsia="es-PE"/>
        </w:rPr>
        <w:t>una "cultura del encuentro</w:t>
      </w:r>
      <w:r w:rsidRPr="009F6FF3">
        <w:rPr>
          <w:rFonts w:eastAsia="Times New Roman"/>
          <w:color w:val="212121"/>
          <w:bdr w:val="single" w:sz="2" w:space="0" w:color="auto" w:frame="1"/>
          <w:lang w:eastAsia="es-PE"/>
        </w:rPr>
        <w:t>, no de la confrontación" a la luz de las tensiones globales modernas, e hizo un llamamiento a todos, independientemente de su ideología política, para que dejen de lado la ideología y se centren en el Evangelio.</w:t>
      </w:r>
    </w:p>
    <w:p w14:paraId="53CC4B0D" w14:textId="77777777" w:rsidR="004A6C74" w:rsidRPr="009F6FF3" w:rsidRDefault="00B47F64" w:rsidP="004A6C74">
      <w:pPr>
        <w:pBdr>
          <w:top w:val="single" w:sz="2" w:space="0" w:color="auto"/>
          <w:left w:val="single" w:sz="2" w:space="0" w:color="auto"/>
          <w:bottom w:val="single" w:sz="2" w:space="0" w:color="auto"/>
          <w:right w:val="single" w:sz="2" w:space="0" w:color="auto"/>
        </w:pBdr>
        <w:shd w:val="clear" w:color="auto" w:fill="FFFFFF"/>
        <w:spacing w:after="0" w:line="240" w:lineRule="auto"/>
        <w:outlineLvl w:val="2"/>
        <w:rPr>
          <w:rFonts w:eastAsia="Times New Roman"/>
          <w:b/>
          <w:bCs/>
          <w:color w:val="212121"/>
          <w:lang w:eastAsia="es-PE"/>
        </w:rPr>
      </w:pPr>
      <w:bookmarkStart w:id="10" w:name="_Toc232006708"/>
      <w:proofErr w:type="gramStart"/>
      <w:r>
        <w:rPr>
          <w:rFonts w:eastAsia="Times New Roman"/>
          <w:b/>
          <w:bCs/>
          <w:i/>
          <w:iCs/>
          <w:color w:val="212121"/>
          <w:bdr w:val="single" w:sz="2" w:space="0" w:color="auto" w:frame="1"/>
          <w:lang w:eastAsia="es-PE"/>
        </w:rPr>
        <w:t>…….</w:t>
      </w:r>
      <w:proofErr w:type="gramEnd"/>
      <w:r w:rsidR="004A6C74" w:rsidRPr="00B47F64">
        <w:rPr>
          <w:rFonts w:eastAsia="Times New Roman"/>
          <w:b/>
          <w:bCs/>
          <w:i/>
          <w:iCs/>
          <w:color w:val="212121"/>
          <w:highlight w:val="yellow"/>
          <w:bdr w:val="single" w:sz="2" w:space="0" w:color="auto" w:frame="1"/>
          <w:lang w:eastAsia="es-PE"/>
        </w:rPr>
        <w:t>Solidaridad y cuidado de los demás: “Cedia 24 Horas”</w:t>
      </w:r>
      <w:bookmarkEnd w:id="10"/>
    </w:p>
    <w:p w14:paraId="5F680963"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 xml:space="preserve">El </w:t>
      </w:r>
      <w:r w:rsidRPr="00B47F64">
        <w:rPr>
          <w:rFonts w:eastAsia="Times New Roman"/>
          <w:color w:val="212121"/>
          <w:highlight w:val="yellow"/>
          <w:bdr w:val="single" w:sz="2" w:space="0" w:color="auto" w:frame="1"/>
          <w:lang w:eastAsia="es-PE"/>
        </w:rPr>
        <w:t>sábado por la tarde, el Papa destacó el valor de la solidaridad y el cuidado de los demás,</w:t>
      </w:r>
      <w:r w:rsidRPr="009F6FF3">
        <w:rPr>
          <w:rFonts w:eastAsia="Times New Roman"/>
          <w:color w:val="212121"/>
          <w:bdr w:val="single" w:sz="2" w:space="0" w:color="auto" w:frame="1"/>
          <w:lang w:eastAsia="es-PE"/>
        </w:rPr>
        <w:t xml:space="preserve"> haciendo hincapié en la necesidad de empezar por los pobres y vulnerables durante su visita al </w:t>
      </w:r>
      <w:r w:rsidRPr="00B47F64">
        <w:rPr>
          <w:rFonts w:eastAsia="Times New Roman"/>
          <w:color w:val="212121"/>
          <w:highlight w:val="yellow"/>
          <w:bdr w:val="single" w:sz="2" w:space="0" w:color="auto" w:frame="1"/>
          <w:lang w:eastAsia="es-PE"/>
        </w:rPr>
        <w:t>proyecto “Cedia 24 Horas</w:t>
      </w:r>
      <w:r w:rsidRPr="009F6FF3">
        <w:rPr>
          <w:rFonts w:eastAsia="Times New Roman"/>
          <w:color w:val="212121"/>
          <w:bdr w:val="single" w:sz="2" w:space="0" w:color="auto" w:frame="1"/>
          <w:lang w:eastAsia="es-PE"/>
        </w:rPr>
        <w:t xml:space="preserve">”, un centro en el distrito madrileño de Lucero dedicado a acoger y acompañar a los </w:t>
      </w:r>
      <w:r w:rsidRPr="00B47F64">
        <w:rPr>
          <w:rFonts w:eastAsia="Times New Roman"/>
          <w:color w:val="212121"/>
          <w:highlight w:val="yellow"/>
          <w:bdr w:val="single" w:sz="2" w:space="0" w:color="auto" w:frame="1"/>
          <w:lang w:eastAsia="es-PE"/>
        </w:rPr>
        <w:t>pobres y personas sin hogar.</w:t>
      </w:r>
    </w:p>
    <w:p w14:paraId="353D08BC"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 xml:space="preserve">Subrayó la importancia de la comunidad y la solidaridad, diciendo: «Escuchándonos unos a otros, afrontamos los desafíos juntos, sin ignorar la </w:t>
      </w:r>
      <w:r w:rsidRPr="009F6FF3">
        <w:rPr>
          <w:rFonts w:eastAsia="Times New Roman"/>
          <w:color w:val="212121"/>
          <w:bdr w:val="single" w:sz="2" w:space="0" w:color="auto" w:frame="1"/>
          <w:lang w:eastAsia="es-PE"/>
        </w:rPr>
        <w:lastRenderedPageBreak/>
        <w:t>complejidad de las situaciones y, al mismo tiempo, sin descuidar las exigencias de la caridad y la justicia».</w:t>
      </w:r>
    </w:p>
    <w:p w14:paraId="0184F21C"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El Papa subrayó la importancia del deber de la sociedad hacia los necesitados, calificándolo como “una responsabilidad que consagra cada encuentro con otro como un </w:t>
      </w:r>
      <w:r w:rsidRPr="009F6FF3">
        <w:rPr>
          <w:rFonts w:eastAsia="Times New Roman"/>
          <w:i/>
          <w:iCs/>
          <w:color w:val="212121"/>
          <w:bdr w:val="single" w:sz="2" w:space="0" w:color="auto" w:frame="1"/>
          <w:lang w:eastAsia="es-PE"/>
        </w:rPr>
        <w:t>kairós</w:t>
      </w:r>
      <w:r w:rsidRPr="009F6FF3">
        <w:rPr>
          <w:rFonts w:eastAsia="Times New Roman"/>
          <w:color w:val="212121"/>
          <w:bdr w:val="single" w:sz="2" w:space="0" w:color="auto" w:frame="1"/>
          <w:lang w:eastAsia="es-PE"/>
        </w:rPr>
        <w:t> ”.</w:t>
      </w:r>
    </w:p>
    <w:p w14:paraId="6448DF88"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Lamentó que los cristianos con demasiada frecuencia "han sucumbido a actitudes moldeadas por ideologías seculares o enfoques políticos y económicos que conducen a generalizaciones burdas y conclusiones erróneas".</w:t>
      </w:r>
    </w:p>
    <w:p w14:paraId="5AB4498F"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 xml:space="preserve">«El hecho de que algunos desestimen o ridiculicen las obras de caridad, como si fueran una obsesión de unos pocos y no </w:t>
      </w:r>
      <w:r w:rsidRPr="00B47F64">
        <w:rPr>
          <w:rFonts w:eastAsia="Times New Roman"/>
          <w:color w:val="212121"/>
          <w:highlight w:val="yellow"/>
          <w:bdr w:val="single" w:sz="2" w:space="0" w:color="auto" w:frame="1"/>
          <w:lang w:eastAsia="es-PE"/>
        </w:rPr>
        <w:t>el corazón ferviente de la misión de la Iglesia</w:t>
      </w:r>
      <w:r w:rsidRPr="009F6FF3">
        <w:rPr>
          <w:rFonts w:eastAsia="Times New Roman"/>
          <w:color w:val="212121"/>
          <w:bdr w:val="single" w:sz="2" w:space="0" w:color="auto" w:frame="1"/>
          <w:lang w:eastAsia="es-PE"/>
        </w:rPr>
        <w:t>, me convence de la necesidad de volver a leer el Evangelio, para no correr el riesgo de sustituirlo por la sabiduría de este mundo», dijo.</w:t>
      </w:r>
    </w:p>
    <w:p w14:paraId="5176E07E"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En el Evangelio, dijo, Jesús ofrece una invitación “a cultivar un corazón sensible a las necesidades de los demás” y a salvaguardar a la persona humana.</w:t>
      </w:r>
    </w:p>
    <w:p w14:paraId="588F310A"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Es un llamado, dijo, “a mirar a los ojos a quienes sufren y a hacer de nuestra ayuda, ante todo, un encuentro entre hermanos y hermanas unidos en el abrazo del Padre”.</w:t>
      </w:r>
    </w:p>
    <w:p w14:paraId="085942B9"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outlineLvl w:val="2"/>
        <w:rPr>
          <w:rFonts w:eastAsia="Times New Roman"/>
          <w:b/>
          <w:bCs/>
          <w:color w:val="212121"/>
          <w:lang w:eastAsia="es-PE"/>
        </w:rPr>
      </w:pPr>
      <w:bookmarkStart w:id="11" w:name="_Toc232006709"/>
      <w:r w:rsidRPr="00B47F64">
        <w:rPr>
          <w:rFonts w:eastAsia="Times New Roman"/>
          <w:b/>
          <w:bCs/>
          <w:i/>
          <w:iCs/>
          <w:color w:val="212121"/>
          <w:highlight w:val="yellow"/>
          <w:bdr w:val="single" w:sz="2" w:space="0" w:color="auto" w:frame="1"/>
          <w:lang w:eastAsia="es-PE"/>
        </w:rPr>
        <w:t>Encuentro con jóvenes: “Chispas de una nueva humanidad”</w:t>
      </w:r>
      <w:bookmarkEnd w:id="11"/>
      <w:r w:rsidRPr="009F6FF3">
        <w:rPr>
          <w:rFonts w:eastAsia="Times New Roman"/>
          <w:b/>
          <w:bCs/>
          <w:i/>
          <w:iCs/>
          <w:color w:val="212121"/>
          <w:bdr w:val="single" w:sz="2" w:space="0" w:color="auto" w:frame="1"/>
          <w:lang w:eastAsia="es-PE"/>
        </w:rPr>
        <w:t> </w:t>
      </w:r>
    </w:p>
    <w:p w14:paraId="636170DF"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 xml:space="preserve">El Papa León XIV clausuró la jornada con su encuentro con jóvenes, </w:t>
      </w:r>
      <w:r w:rsidRPr="008A21FC">
        <w:rPr>
          <w:rFonts w:eastAsia="Times New Roman"/>
          <w:color w:val="212121"/>
          <w:highlight w:val="yellow"/>
          <w:bdr w:val="single" w:sz="2" w:space="0" w:color="auto" w:frame="1"/>
          <w:lang w:eastAsia="es-PE"/>
        </w:rPr>
        <w:t>respondiendo a varias preguntas</w:t>
      </w:r>
      <w:r w:rsidRPr="009F6FF3">
        <w:rPr>
          <w:rFonts w:eastAsia="Times New Roman"/>
          <w:color w:val="212121"/>
          <w:bdr w:val="single" w:sz="2" w:space="0" w:color="auto" w:frame="1"/>
          <w:lang w:eastAsia="es-PE"/>
        </w:rPr>
        <w:t xml:space="preserve"> sobre su propia fe y fuentes de inspiración, así como a peticiones de consejo sobre cómo vivir como cristianos en un mundo secular y dividido, reiterando su exhortación a la solidaridad y la fe como medio para superar la división.</w:t>
      </w:r>
    </w:p>
    <w:p w14:paraId="2C3407A9"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8A21FC">
        <w:rPr>
          <w:rFonts w:eastAsia="Times New Roman"/>
          <w:color w:val="212121"/>
          <w:highlight w:val="yellow"/>
          <w:bdr w:val="single" w:sz="2" w:space="0" w:color="auto" w:frame="1"/>
          <w:lang w:eastAsia="es-PE"/>
        </w:rPr>
        <w:t>Un Leo cada vez más seguro de sí mismo habló de forma improvisada en español fluido en varias ocasiones</w:t>
      </w:r>
      <w:r w:rsidRPr="009F6FF3">
        <w:rPr>
          <w:rFonts w:eastAsia="Times New Roman"/>
          <w:color w:val="212121"/>
          <w:bdr w:val="single" w:sz="2" w:space="0" w:color="auto" w:frame="1"/>
          <w:lang w:eastAsia="es-PE"/>
        </w:rPr>
        <w:t>, intercalando la lectura de su discurso preparado, y en un momento dado les dijo a los jóvenes que no tuvieran miedo de comprometerse con el matrimonio y formar familias.</w:t>
      </w:r>
    </w:p>
    <w:p w14:paraId="6316A068"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 xml:space="preserve">Refiriéndose a las fuentes de inspiración para su propia fe, el Papa dijo que una de ellas fue </w:t>
      </w:r>
      <w:r w:rsidRPr="008A21FC">
        <w:rPr>
          <w:rFonts w:eastAsia="Times New Roman"/>
          <w:color w:val="212121"/>
          <w:highlight w:val="yellow"/>
          <w:bdr w:val="single" w:sz="2" w:space="0" w:color="auto" w:frame="1"/>
          <w:lang w:eastAsia="es-PE"/>
        </w:rPr>
        <w:t>San Toribio de Mogrovejo</w:t>
      </w:r>
      <w:r w:rsidRPr="009F6FF3">
        <w:rPr>
          <w:rFonts w:eastAsia="Times New Roman"/>
          <w:color w:val="212121"/>
          <w:bdr w:val="single" w:sz="2" w:space="0" w:color="auto" w:frame="1"/>
          <w:lang w:eastAsia="es-PE"/>
        </w:rPr>
        <w:t>, un misionero español en Perú conocido por su evangelización de las culturas indígenas y el estudio de las lenguas locales.</w:t>
      </w:r>
    </w:p>
    <w:p w14:paraId="76149097"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8A21FC">
        <w:rPr>
          <w:rFonts w:eastAsia="Times New Roman"/>
          <w:color w:val="212121"/>
          <w:highlight w:val="yellow"/>
          <w:bdr w:val="single" w:sz="2" w:space="0" w:color="auto" w:frame="1"/>
          <w:lang w:eastAsia="es-PE"/>
        </w:rPr>
        <w:t>Leo, quien probablemente viajará a Perú a finales de este a</w:t>
      </w:r>
      <w:r w:rsidRPr="009F6FF3">
        <w:rPr>
          <w:rFonts w:eastAsia="Times New Roman"/>
          <w:color w:val="212121"/>
          <w:bdr w:val="single" w:sz="2" w:space="0" w:color="auto" w:frame="1"/>
          <w:lang w:eastAsia="es-PE"/>
        </w:rPr>
        <w:t>ño para conmemorar el 300 aniversario de la canonización de San Toribio, dijo que el santo es un ejemplo de cómo combinar la oración y la acción social, y que estuvo especialmente atento "a los abusos y la corrupción de su tiempo".</w:t>
      </w:r>
    </w:p>
    <w:p w14:paraId="0DFBF6C1"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“Por esta razón, para mí él es un modelo de dedicación al pueblo, especialmente a los más pobres, en nombre de Cristo”, dijo.</w:t>
      </w:r>
    </w:p>
    <w:p w14:paraId="1636145F"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AB3BFB">
        <w:rPr>
          <w:rFonts w:eastAsia="Times New Roman"/>
          <w:color w:val="212121"/>
          <w:highlight w:val="yellow"/>
          <w:bdr w:val="single" w:sz="2" w:space="0" w:color="auto" w:frame="1"/>
          <w:lang w:eastAsia="es-PE"/>
        </w:rPr>
        <w:lastRenderedPageBreak/>
        <w:t>Al aconsejar a los jóvenes</w:t>
      </w:r>
      <w:r w:rsidRPr="009F6FF3">
        <w:rPr>
          <w:rFonts w:eastAsia="Times New Roman"/>
          <w:color w:val="212121"/>
          <w:bdr w:val="single" w:sz="2" w:space="0" w:color="auto" w:frame="1"/>
          <w:lang w:eastAsia="es-PE"/>
        </w:rPr>
        <w:t xml:space="preserve"> sobre cómo ser cristianos en medio de una creciente ola de secularismo en España, en toda Europa y en Occidente, les instó a mantenerse firmes en los valores del Evangelio.</w:t>
      </w:r>
    </w:p>
    <w:p w14:paraId="33B83437"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Expresó su esperanza de que los presentes dieran testimonio de Cristo en el mundo, "incluido el ámbito de los medios digitales", y llamaran la atención sobre la belleza de la fe en una cultura que la ha olvidado.</w:t>
      </w:r>
    </w:p>
    <w:p w14:paraId="3CB7E232"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color w:val="212121"/>
          <w:bdr w:val="single" w:sz="2" w:space="0" w:color="auto" w:frame="1"/>
          <w:lang w:eastAsia="es-PE"/>
        </w:rPr>
        <w:t>“Frente al vacío de la indiferencia y la sumisión, ante la violencia de la guerra y las mentiras, debéis ser las chispas de una nueva humanidad”, dijo.</w:t>
      </w:r>
    </w:p>
    <w:p w14:paraId="756D6530"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AB3BFB">
        <w:rPr>
          <w:rFonts w:eastAsia="Times New Roman"/>
          <w:color w:val="212121"/>
          <w:highlight w:val="yellow"/>
          <w:bdr w:val="single" w:sz="2" w:space="0" w:color="auto" w:frame="1"/>
          <w:lang w:eastAsia="es-PE"/>
        </w:rPr>
        <w:t>El domingo, su segundo día en Madrid</w:t>
      </w:r>
      <w:r w:rsidRPr="009F6FF3">
        <w:rPr>
          <w:rFonts w:eastAsia="Times New Roman"/>
          <w:color w:val="212121"/>
          <w:bdr w:val="single" w:sz="2" w:space="0" w:color="auto" w:frame="1"/>
          <w:lang w:eastAsia="es-PE"/>
        </w:rPr>
        <w:t>, Leo celebrará misa y almorzará con miembros de la orden agustina antes de presidir una reunión con representantes del mundo de la cultura, el arte, la economía y el deporte.</w:t>
      </w:r>
    </w:p>
    <w:p w14:paraId="00CFD827" w14:textId="77777777" w:rsidR="004A6C74" w:rsidRPr="009F6FF3" w:rsidRDefault="004A6C74" w:rsidP="004A6C74">
      <w:pPr>
        <w:pBdr>
          <w:top w:val="single" w:sz="2" w:space="0" w:color="auto"/>
          <w:left w:val="single" w:sz="2" w:space="0" w:color="auto"/>
          <w:bottom w:val="single" w:sz="2" w:space="0" w:color="auto"/>
          <w:right w:val="single" w:sz="2" w:space="0" w:color="auto"/>
        </w:pBdr>
        <w:shd w:val="clear" w:color="auto" w:fill="FFFFFF"/>
        <w:spacing w:after="0" w:line="240" w:lineRule="auto"/>
        <w:rPr>
          <w:rFonts w:eastAsia="Times New Roman"/>
          <w:color w:val="212121"/>
          <w:lang w:eastAsia="es-PE"/>
        </w:rPr>
      </w:pPr>
      <w:r w:rsidRPr="009F6FF3">
        <w:rPr>
          <w:rFonts w:eastAsia="Times New Roman"/>
          <w:i/>
          <w:iCs/>
          <w:color w:val="212121"/>
          <w:bdr w:val="single" w:sz="2" w:space="0" w:color="auto" w:frame="1"/>
          <w:lang w:eastAsia="es-PE"/>
        </w:rPr>
        <w:t>Siga a Elise Ann Allen en X:  </w:t>
      </w:r>
      <w:hyperlink r:id="rId32" w:history="1">
        <w:r w:rsidRPr="009F6FF3">
          <w:rPr>
            <w:rFonts w:eastAsia="Times New Roman"/>
            <w:i/>
            <w:iCs/>
            <w:color w:val="CC2027"/>
            <w:u w:val="single"/>
            <w:bdr w:val="single" w:sz="2" w:space="0" w:color="auto" w:frame="1"/>
            <w:lang w:eastAsia="es-PE"/>
          </w:rPr>
          <w:t>@eliseannallen</w:t>
        </w:r>
      </w:hyperlink>
    </w:p>
    <w:p w14:paraId="40A4116E" w14:textId="77777777" w:rsidR="004A6C74" w:rsidRPr="009F6FF3" w:rsidRDefault="004A6C74" w:rsidP="004A6C74">
      <w:pPr>
        <w:spacing w:after="0" w:line="240" w:lineRule="auto"/>
      </w:pPr>
    </w:p>
    <w:p w14:paraId="713D8AD1" w14:textId="77777777" w:rsidR="004A6C74" w:rsidRPr="009F6FF3" w:rsidRDefault="004A6C74" w:rsidP="004A6C74">
      <w:pPr>
        <w:spacing w:after="0" w:line="240" w:lineRule="auto"/>
      </w:pPr>
    </w:p>
    <w:p w14:paraId="610361C5" w14:textId="77777777" w:rsidR="004A6C74" w:rsidRPr="009F6FF3" w:rsidRDefault="004A6C74" w:rsidP="00A90D4F">
      <w:pPr>
        <w:shd w:val="clear" w:color="auto" w:fill="FFFFFF"/>
        <w:spacing w:after="0" w:line="240" w:lineRule="auto"/>
        <w:rPr>
          <w:rFonts w:eastAsia="Times New Roman"/>
          <w:b/>
          <w:bCs/>
          <w:color w:val="1D2228"/>
          <w:lang w:eastAsia="es-PE"/>
        </w:rPr>
      </w:pPr>
    </w:p>
    <w:p w14:paraId="59CAA77E" w14:textId="77777777" w:rsidR="00A90D4F" w:rsidRPr="009F6FF3" w:rsidRDefault="00A90D4F" w:rsidP="00A90D4F">
      <w:pPr>
        <w:spacing w:after="0" w:line="240" w:lineRule="auto"/>
      </w:pPr>
    </w:p>
    <w:p w14:paraId="4E888050" w14:textId="77777777" w:rsidR="00ED1A73" w:rsidRPr="00AB3BFB" w:rsidRDefault="00ED1A73" w:rsidP="00AB3BFB">
      <w:pPr>
        <w:pStyle w:val="Ttulo1"/>
        <w:rPr>
          <w:color w:val="C00000"/>
        </w:rPr>
      </w:pPr>
      <w:bookmarkStart w:id="12" w:name="_Toc232006710"/>
      <w:r w:rsidRPr="00AB3BFB">
        <w:rPr>
          <w:color w:val="C00000"/>
        </w:rPr>
        <w:t>AMÉRICA LATINA</w:t>
      </w:r>
      <w:bookmarkEnd w:id="12"/>
    </w:p>
    <w:p w14:paraId="65AF5A59" w14:textId="77777777" w:rsidR="00ED1A73" w:rsidRPr="009F6FF3" w:rsidRDefault="00ED1A73" w:rsidP="009F6FF3">
      <w:pPr>
        <w:spacing w:after="0" w:line="240" w:lineRule="auto"/>
      </w:pPr>
    </w:p>
    <w:p w14:paraId="1329E7A5" w14:textId="77777777" w:rsidR="004155E6" w:rsidRPr="00AB3BFB" w:rsidRDefault="004155E6" w:rsidP="00AB3BFB">
      <w:pPr>
        <w:pStyle w:val="Ttulo2"/>
        <w:rPr>
          <w:sz w:val="28"/>
          <w:szCs w:val="28"/>
        </w:rPr>
      </w:pPr>
      <w:bookmarkStart w:id="13" w:name="_Toc232006711"/>
      <w:r w:rsidRPr="00AB3BFB">
        <w:rPr>
          <w:sz w:val="28"/>
          <w:szCs w:val="28"/>
        </w:rPr>
        <w:t>El equipo Claretianos ante la ONU exige justicia tras la masacre campesina de Bajo Aguán hondureño</w:t>
      </w:r>
      <w:bookmarkEnd w:id="13"/>
    </w:p>
    <w:p w14:paraId="49A85A37" w14:textId="77777777" w:rsidR="004155E6" w:rsidRPr="009F6FF3" w:rsidRDefault="004155E6" w:rsidP="009F6FF3">
      <w:pPr>
        <w:spacing w:after="0" w:line="240" w:lineRule="auto"/>
        <w:rPr>
          <w:rFonts w:eastAsia="Times New Roman"/>
          <w:color w:val="000000"/>
          <w:lang w:eastAsia="es-PE"/>
        </w:rPr>
      </w:pPr>
      <w:r w:rsidRPr="009F6FF3">
        <w:rPr>
          <w:rFonts w:eastAsia="Times New Roman"/>
          <w:color w:val="666666"/>
          <w:lang w:eastAsia="es-PE"/>
        </w:rPr>
        <w:t>04 jun 2026 - 18:38</w:t>
      </w:r>
    </w:p>
    <w:p w14:paraId="5A99CF70" w14:textId="77777777" w:rsidR="004155E6" w:rsidRPr="009F6FF3" w:rsidRDefault="004155E6" w:rsidP="009F6FF3">
      <w:pPr>
        <w:numPr>
          <w:ilvl w:val="0"/>
          <w:numId w:val="2"/>
        </w:numPr>
        <w:spacing w:after="0" w:line="240" w:lineRule="auto"/>
        <w:ind w:left="0"/>
        <w:rPr>
          <w:rFonts w:eastAsia="Times New Roman"/>
          <w:color w:val="000000"/>
          <w:lang w:eastAsia="es-PE"/>
        </w:rPr>
      </w:pPr>
    </w:p>
    <w:p w14:paraId="59B7E543" w14:textId="77777777" w:rsidR="004155E6" w:rsidRPr="009F6FF3" w:rsidRDefault="004155E6" w:rsidP="009F6FF3">
      <w:pPr>
        <w:spacing w:after="0" w:line="240" w:lineRule="auto"/>
        <w:rPr>
          <w:rFonts w:eastAsia="Times New Roman"/>
          <w:color w:val="333333"/>
          <w:lang w:eastAsia="es-PE"/>
        </w:rPr>
      </w:pPr>
      <w:hyperlink r:id="rId33" w:history="1">
        <w:r w:rsidRPr="009F6FF3">
          <w:rPr>
            <w:rFonts w:eastAsia="Times New Roman"/>
            <w:color w:val="D49400"/>
            <w:lang w:eastAsia="es-PE"/>
          </w:rPr>
          <w:t>(ADN/Celam)</w:t>
        </w:r>
      </w:hyperlink>
      <w:r w:rsidRPr="009F6FF3">
        <w:rPr>
          <w:rFonts w:eastAsia="Times New Roman"/>
          <w:color w:val="333333"/>
          <w:lang w:eastAsia="es-PE"/>
        </w:rPr>
        <w:t>.- A través de un comunicado público, el </w:t>
      </w:r>
      <w:r w:rsidRPr="009F6FF3">
        <w:rPr>
          <w:rFonts w:eastAsia="Times New Roman"/>
          <w:b/>
          <w:bCs/>
          <w:color w:val="333333"/>
          <w:lang w:eastAsia="es-PE"/>
        </w:rPr>
        <w:t>Equipo Claretiano ante la ONU</w:t>
      </w:r>
      <w:r w:rsidRPr="009F6FF3">
        <w:rPr>
          <w:rFonts w:eastAsia="Times New Roman"/>
          <w:color w:val="333333"/>
          <w:lang w:eastAsia="es-PE"/>
        </w:rPr>
        <w:t> manifestó su </w:t>
      </w:r>
      <w:r w:rsidRPr="00B94FAE">
        <w:rPr>
          <w:rFonts w:eastAsia="Times New Roman"/>
          <w:b/>
          <w:bCs/>
          <w:color w:val="333333"/>
          <w:highlight w:val="yellow"/>
          <w:lang w:eastAsia="es-PE"/>
        </w:rPr>
        <w:t xml:space="preserve">preocupación por la violencia que cobró la vida de campesinos y defensores del territorio en </w:t>
      </w:r>
      <w:proofErr w:type="spellStart"/>
      <w:r w:rsidRPr="00B94FAE">
        <w:rPr>
          <w:rFonts w:eastAsia="Times New Roman"/>
          <w:b/>
          <w:bCs/>
          <w:color w:val="333333"/>
          <w:highlight w:val="yellow"/>
          <w:lang w:eastAsia="es-PE"/>
        </w:rPr>
        <w:t>Rigones</w:t>
      </w:r>
      <w:proofErr w:type="spellEnd"/>
      <w:r w:rsidRPr="00B94FAE">
        <w:rPr>
          <w:rFonts w:eastAsia="Times New Roman"/>
          <w:b/>
          <w:bCs/>
          <w:color w:val="333333"/>
          <w:highlight w:val="yellow"/>
          <w:lang w:eastAsia="es-PE"/>
        </w:rPr>
        <w:t>, departamento de Colón, Honduras</w:t>
      </w:r>
      <w:r w:rsidRPr="009F6FF3">
        <w:rPr>
          <w:rFonts w:eastAsia="Times New Roman"/>
          <w:b/>
          <w:bCs/>
          <w:color w:val="333333"/>
          <w:lang w:eastAsia="es-PE"/>
        </w:rPr>
        <w:t>.</w:t>
      </w:r>
      <w:r w:rsidRPr="009F6FF3">
        <w:rPr>
          <w:rFonts w:eastAsia="Times New Roman"/>
          <w:color w:val="333333"/>
          <w:lang w:eastAsia="es-PE"/>
        </w:rPr>
        <w:t xml:space="preserve"> El organismo </w:t>
      </w:r>
      <w:r w:rsidRPr="00B94FAE">
        <w:rPr>
          <w:rFonts w:eastAsia="Times New Roman"/>
          <w:color w:val="333333"/>
          <w:highlight w:val="yellow"/>
          <w:lang w:eastAsia="es-PE"/>
        </w:rPr>
        <w:t>pidió justicia y acciones urgentes</w:t>
      </w:r>
      <w:r w:rsidRPr="009F6FF3">
        <w:rPr>
          <w:rFonts w:eastAsia="Times New Roman"/>
          <w:color w:val="333333"/>
          <w:lang w:eastAsia="es-PE"/>
        </w:rPr>
        <w:t xml:space="preserve"> para determinar las responsabilidades de lo ocurrido.</w:t>
      </w:r>
    </w:p>
    <w:p w14:paraId="7EE3128E"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Los hechos de la masacre se dieron </w:t>
      </w:r>
      <w:r w:rsidRPr="009F6FF3">
        <w:rPr>
          <w:rFonts w:eastAsia="Times New Roman"/>
          <w:b/>
          <w:bCs/>
          <w:color w:val="333333"/>
          <w:lang w:eastAsia="es-PE"/>
        </w:rPr>
        <w:t>en el Bajo Aguán</w:t>
      </w:r>
      <w:r w:rsidRPr="009F6FF3">
        <w:rPr>
          <w:rFonts w:eastAsia="Times New Roman"/>
          <w:color w:val="333333"/>
          <w:lang w:eastAsia="es-PE"/>
        </w:rPr>
        <w:t xml:space="preserve">, donde continúan registrándose </w:t>
      </w:r>
      <w:r w:rsidRPr="00B94FAE">
        <w:rPr>
          <w:rFonts w:eastAsia="Times New Roman"/>
          <w:color w:val="333333"/>
          <w:highlight w:val="yellow"/>
          <w:lang w:eastAsia="es-PE"/>
        </w:rPr>
        <w:t>conflictos relacionados con el acceso y control de la t</w:t>
      </w:r>
      <w:r w:rsidRPr="009F6FF3">
        <w:rPr>
          <w:rFonts w:eastAsia="Times New Roman"/>
          <w:color w:val="333333"/>
          <w:lang w:eastAsia="es-PE"/>
        </w:rPr>
        <w:t>ierra. Según información, el ataque se registró el 21 de mayo en una finca de palma africana, donde </w:t>
      </w:r>
      <w:r w:rsidRPr="00B94FAE">
        <w:rPr>
          <w:rFonts w:eastAsia="Times New Roman"/>
          <w:b/>
          <w:bCs/>
          <w:color w:val="333333"/>
          <w:highlight w:val="yellow"/>
          <w:lang w:eastAsia="es-PE"/>
        </w:rPr>
        <w:t>veintiún personas fueron asesinadas en una emboscada armada</w:t>
      </w:r>
      <w:r w:rsidRPr="00B94FAE">
        <w:rPr>
          <w:rFonts w:eastAsia="Times New Roman"/>
          <w:color w:val="333333"/>
          <w:highlight w:val="yellow"/>
          <w:lang w:eastAsia="es-PE"/>
        </w:rPr>
        <w:t>.</w:t>
      </w:r>
    </w:p>
    <w:p w14:paraId="684BBBE8" w14:textId="77777777" w:rsidR="004155E6" w:rsidRPr="00B94FAE" w:rsidRDefault="004155E6" w:rsidP="009F6FF3">
      <w:pPr>
        <w:spacing w:after="0" w:line="240" w:lineRule="auto"/>
        <w:outlineLvl w:val="1"/>
        <w:rPr>
          <w:rFonts w:eastAsia="Times New Roman"/>
          <w:b/>
          <w:color w:val="333333"/>
          <w:lang w:eastAsia="es-PE"/>
        </w:rPr>
      </w:pPr>
      <w:bookmarkStart w:id="14" w:name="_Toc232006712"/>
      <w:r w:rsidRPr="00B94FAE">
        <w:rPr>
          <w:rFonts w:eastAsia="Times New Roman"/>
          <w:b/>
          <w:color w:val="333333"/>
          <w:lang w:eastAsia="es-PE"/>
        </w:rPr>
        <w:t>Solidaridad con las víctimas</w:t>
      </w:r>
      <w:bookmarkEnd w:id="14"/>
    </w:p>
    <w:p w14:paraId="3C74A9E5"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 xml:space="preserve">Desde New York, la entidad indicó que tomó conocimiento de los hechos a partir de los </w:t>
      </w:r>
      <w:r w:rsidRPr="00B94FAE">
        <w:rPr>
          <w:rFonts w:eastAsia="Times New Roman"/>
          <w:color w:val="333333"/>
          <w:highlight w:val="yellow"/>
          <w:lang w:eastAsia="es-PE"/>
        </w:rPr>
        <w:t>comunicados emitidos por la Red Iglesias y Minería y la Conferencia Episcopal Hondureña</w:t>
      </w:r>
      <w:r w:rsidRPr="009F6FF3">
        <w:rPr>
          <w:rFonts w:eastAsia="Times New Roman"/>
          <w:color w:val="333333"/>
          <w:lang w:eastAsia="es-PE"/>
        </w:rPr>
        <w:t xml:space="preserve">, que han denunciado la creciente </w:t>
      </w:r>
      <w:r w:rsidRPr="009F6FF3">
        <w:rPr>
          <w:rFonts w:eastAsia="Times New Roman"/>
          <w:color w:val="333333"/>
          <w:lang w:eastAsia="es-PE"/>
        </w:rPr>
        <w:lastRenderedPageBreak/>
        <w:t>violencia y la impunidad que enfrentan las comunidades campesinas del Bajo Aguán.</w:t>
      </w:r>
    </w:p>
    <w:p w14:paraId="62A67E45"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w:t>
      </w:r>
      <w:r w:rsidRPr="009F6FF3">
        <w:rPr>
          <w:rFonts w:eastAsia="Times New Roman"/>
          <w:b/>
          <w:bCs/>
          <w:color w:val="333333"/>
          <w:lang w:eastAsia="es-PE"/>
        </w:rPr>
        <w:t>Manifestamos nuestra cercanía espiritual y solidaridad con las víctimas, sus familias y las comunidades afectadas”</w:t>
      </w:r>
      <w:r w:rsidRPr="009F6FF3">
        <w:rPr>
          <w:rFonts w:eastAsia="Times New Roman"/>
          <w:color w:val="333333"/>
          <w:lang w:eastAsia="es-PE"/>
        </w:rPr>
        <w:t>, señalaron. Al mismo tiempo, alertaron que las personas comprometidas con la defensa del territorio y de los derechos comunitarios siguen siendo objeto de “amenazas, criminalización y asesinatos”.</w:t>
      </w:r>
    </w:p>
    <w:p w14:paraId="2847133B" w14:textId="77777777" w:rsidR="004155E6" w:rsidRPr="00B94FAE" w:rsidRDefault="004155E6" w:rsidP="009F6FF3">
      <w:pPr>
        <w:spacing w:after="0" w:line="240" w:lineRule="auto"/>
        <w:outlineLvl w:val="1"/>
        <w:rPr>
          <w:rFonts w:eastAsia="Times New Roman"/>
          <w:b/>
          <w:color w:val="333333"/>
          <w:lang w:eastAsia="es-PE"/>
        </w:rPr>
      </w:pPr>
      <w:bookmarkStart w:id="15" w:name="_Toc232006713"/>
      <w:r w:rsidRPr="00B94FAE">
        <w:rPr>
          <w:rFonts w:eastAsia="Times New Roman"/>
          <w:b/>
          <w:color w:val="333333"/>
          <w:lang w:eastAsia="es-PE"/>
        </w:rPr>
        <w:t>Llamado a la justicia y la protección</w:t>
      </w:r>
      <w:bookmarkEnd w:id="15"/>
    </w:p>
    <w:p w14:paraId="49B98311"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En su pronunciamiento, los claretianos </w:t>
      </w:r>
      <w:r w:rsidRPr="009F6FF3">
        <w:rPr>
          <w:rFonts w:eastAsia="Times New Roman"/>
          <w:b/>
          <w:bCs/>
          <w:color w:val="333333"/>
          <w:lang w:eastAsia="es-PE"/>
        </w:rPr>
        <w:t xml:space="preserve">hicieron un llamado urgente a las autoridades hondureñas a realizar una </w:t>
      </w:r>
      <w:r w:rsidRPr="00B94FAE">
        <w:rPr>
          <w:rFonts w:eastAsia="Times New Roman"/>
          <w:b/>
          <w:bCs/>
          <w:color w:val="333333"/>
          <w:highlight w:val="yellow"/>
          <w:lang w:eastAsia="es-PE"/>
        </w:rPr>
        <w:t>investigación “independiente</w:t>
      </w:r>
      <w:r w:rsidRPr="009F6FF3">
        <w:rPr>
          <w:rFonts w:eastAsia="Times New Roman"/>
          <w:b/>
          <w:bCs/>
          <w:color w:val="333333"/>
          <w:lang w:eastAsia="es-PE"/>
        </w:rPr>
        <w:t xml:space="preserve">, </w:t>
      </w:r>
      <w:r w:rsidRPr="00B94FAE">
        <w:rPr>
          <w:rFonts w:eastAsia="Times New Roman"/>
          <w:b/>
          <w:bCs/>
          <w:color w:val="333333"/>
          <w:highlight w:val="yellow"/>
          <w:lang w:eastAsia="es-PE"/>
        </w:rPr>
        <w:t>transparente y eficaz”</w:t>
      </w:r>
      <w:r w:rsidRPr="009F6FF3">
        <w:rPr>
          <w:rFonts w:eastAsia="Times New Roman"/>
          <w:color w:val="333333"/>
          <w:lang w:eastAsia="es-PE"/>
        </w:rPr>
        <w:t> para determinar responsabilidades y sancionar a todos los involucrados en los asesinatos.</w:t>
      </w:r>
    </w:p>
    <w:p w14:paraId="6CE60BB3"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Igualmente, </w:t>
      </w:r>
      <w:r w:rsidRPr="009F6FF3">
        <w:rPr>
          <w:rFonts w:eastAsia="Times New Roman"/>
          <w:b/>
          <w:bCs/>
          <w:color w:val="333333"/>
          <w:lang w:eastAsia="es-PE"/>
        </w:rPr>
        <w:t xml:space="preserve">reclamaron </w:t>
      </w:r>
      <w:r w:rsidRPr="00B94FAE">
        <w:rPr>
          <w:rFonts w:eastAsia="Times New Roman"/>
          <w:b/>
          <w:bCs/>
          <w:color w:val="333333"/>
          <w:highlight w:val="yellow"/>
          <w:lang w:eastAsia="es-PE"/>
        </w:rPr>
        <w:t>garantías de seguridad</w:t>
      </w:r>
      <w:r w:rsidRPr="009F6FF3">
        <w:rPr>
          <w:rFonts w:eastAsia="Times New Roman"/>
          <w:b/>
          <w:bCs/>
          <w:color w:val="333333"/>
          <w:lang w:eastAsia="es-PE"/>
        </w:rPr>
        <w:t xml:space="preserve"> para las comunidades rurales y para las personas comprometidas con la defensa de los derechos humanos y ambientales</w:t>
      </w:r>
      <w:r w:rsidRPr="009F6FF3">
        <w:rPr>
          <w:rFonts w:eastAsia="Times New Roman"/>
          <w:color w:val="333333"/>
          <w:lang w:eastAsia="es-PE"/>
        </w:rPr>
        <w:t>. El organismo reiteró además su disposición de seguir respaldando las iniciativas impulsadas por la Iglesia y la sociedad civil para promover la paz, la justicia social y la defensa de la dignidad humana, convencido de que “solo a través del diálogo, la justicia y el respeto a la vida será posible construir sociedades reconciliadas y en paz”.</w:t>
      </w:r>
    </w:p>
    <w:p w14:paraId="505BBAC7" w14:textId="77777777" w:rsidR="00ED1A73" w:rsidRPr="009F6FF3" w:rsidRDefault="00ED1A73" w:rsidP="009F6FF3">
      <w:pPr>
        <w:spacing w:after="0" w:line="240" w:lineRule="auto"/>
      </w:pPr>
    </w:p>
    <w:p w14:paraId="6A193BBB" w14:textId="77777777" w:rsidR="004155E6" w:rsidRPr="009F6FF3" w:rsidRDefault="004155E6" w:rsidP="009F6FF3">
      <w:pPr>
        <w:spacing w:after="0" w:line="240" w:lineRule="auto"/>
      </w:pPr>
    </w:p>
    <w:p w14:paraId="65157429" w14:textId="77777777" w:rsidR="004155E6" w:rsidRPr="009F6FF3" w:rsidRDefault="004155E6" w:rsidP="009F6FF3">
      <w:pPr>
        <w:spacing w:after="0" w:line="240" w:lineRule="auto"/>
      </w:pPr>
    </w:p>
    <w:p w14:paraId="03163312" w14:textId="77777777" w:rsidR="004155E6" w:rsidRPr="00F854B6" w:rsidRDefault="004155E6" w:rsidP="00F854B6">
      <w:pPr>
        <w:pStyle w:val="Ttulo2"/>
        <w:rPr>
          <w:sz w:val="28"/>
          <w:szCs w:val="28"/>
        </w:rPr>
      </w:pPr>
      <w:bookmarkStart w:id="16" w:name="_Toc232006714"/>
      <w:r w:rsidRPr="00F854B6">
        <w:rPr>
          <w:sz w:val="28"/>
          <w:szCs w:val="28"/>
        </w:rPr>
        <w:t xml:space="preserve">Comunicado de las víctimas del </w:t>
      </w:r>
      <w:proofErr w:type="spellStart"/>
      <w:r w:rsidRPr="00F854B6">
        <w:rPr>
          <w:sz w:val="28"/>
          <w:szCs w:val="28"/>
        </w:rPr>
        <w:t>Sodalicio</w:t>
      </w:r>
      <w:proofErr w:type="spellEnd"/>
      <w:r w:rsidRPr="00F854B6">
        <w:rPr>
          <w:sz w:val="28"/>
          <w:szCs w:val="28"/>
        </w:rPr>
        <w:t>: Cuando las cámaras molestan más que los abusos</w:t>
      </w:r>
      <w:bookmarkEnd w:id="16"/>
    </w:p>
    <w:p w14:paraId="05B1FBC8" w14:textId="77777777" w:rsidR="004155E6" w:rsidRPr="009F6FF3" w:rsidRDefault="004155E6" w:rsidP="009F6FF3">
      <w:pPr>
        <w:spacing w:after="0" w:line="240" w:lineRule="auto"/>
        <w:rPr>
          <w:rFonts w:eastAsia="Times New Roman"/>
          <w:color w:val="000000"/>
          <w:lang w:eastAsia="es-PE"/>
        </w:rPr>
      </w:pPr>
      <w:r w:rsidRPr="009F6FF3">
        <w:rPr>
          <w:rFonts w:eastAsia="Times New Roman"/>
          <w:color w:val="D49400"/>
          <w:lang w:eastAsia="es-PE"/>
        </w:rPr>
        <w:t xml:space="preserve">Víctimas del </w:t>
      </w:r>
      <w:proofErr w:type="spellStart"/>
      <w:r w:rsidRPr="009F6FF3">
        <w:rPr>
          <w:rFonts w:eastAsia="Times New Roman"/>
          <w:color w:val="D49400"/>
          <w:lang w:eastAsia="es-PE"/>
        </w:rPr>
        <w:t>Sodalicio</w:t>
      </w:r>
      <w:proofErr w:type="spellEnd"/>
      <w:r w:rsidR="00F854B6">
        <w:rPr>
          <w:rFonts w:eastAsia="Times New Roman"/>
          <w:color w:val="D49400"/>
          <w:lang w:eastAsia="es-PE"/>
        </w:rPr>
        <w:t xml:space="preserve">, </w:t>
      </w:r>
      <w:r w:rsidRPr="009F6FF3">
        <w:rPr>
          <w:rFonts w:eastAsia="Times New Roman"/>
          <w:color w:val="666666"/>
          <w:lang w:eastAsia="es-PE"/>
        </w:rPr>
        <w:t>05 jun 2026 - 21:49</w:t>
      </w:r>
    </w:p>
    <w:p w14:paraId="1814CAA7" w14:textId="77777777" w:rsidR="004155E6" w:rsidRPr="009F6FF3" w:rsidRDefault="004155E6" w:rsidP="009F6FF3">
      <w:pPr>
        <w:numPr>
          <w:ilvl w:val="0"/>
          <w:numId w:val="1"/>
        </w:numPr>
        <w:spacing w:after="0" w:line="240" w:lineRule="auto"/>
        <w:ind w:left="0"/>
        <w:rPr>
          <w:rFonts w:eastAsia="Times New Roman"/>
          <w:color w:val="000000"/>
          <w:lang w:eastAsia="es-PE"/>
        </w:rPr>
      </w:pPr>
    </w:p>
    <w:p w14:paraId="70AF2C77"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 xml:space="preserve">La </w:t>
      </w:r>
      <w:r w:rsidRPr="00F854B6">
        <w:rPr>
          <w:rFonts w:eastAsia="Times New Roman"/>
          <w:b/>
          <w:bCs/>
          <w:color w:val="333333"/>
          <w:highlight w:val="yellow"/>
          <w:lang w:eastAsia="es-PE"/>
        </w:rPr>
        <w:t>ofensiva contra monseñor Jordi</w:t>
      </w:r>
      <w:r w:rsidRPr="009F6FF3">
        <w:rPr>
          <w:rFonts w:eastAsia="Times New Roman"/>
          <w:b/>
          <w:bCs/>
          <w:color w:val="333333"/>
          <w:lang w:eastAsia="es-PE"/>
        </w:rPr>
        <w:t xml:space="preserve"> Bertomeu, comisario pontificio</w:t>
      </w:r>
      <w:r w:rsidRPr="009F6FF3">
        <w:rPr>
          <w:rFonts w:eastAsia="Times New Roman"/>
          <w:color w:val="333333"/>
          <w:lang w:eastAsia="es-PE"/>
        </w:rPr>
        <w:t xml:space="preserve"> encargado de supervisar las consecuencias de la disolución del </w:t>
      </w:r>
      <w:proofErr w:type="spellStart"/>
      <w:r w:rsidRPr="009F6FF3">
        <w:rPr>
          <w:rFonts w:eastAsia="Times New Roman"/>
          <w:color w:val="333333"/>
          <w:lang w:eastAsia="es-PE"/>
        </w:rPr>
        <w:t>Sodalicio</w:t>
      </w:r>
      <w:proofErr w:type="spellEnd"/>
      <w:r w:rsidRPr="009F6FF3">
        <w:rPr>
          <w:rFonts w:eastAsia="Times New Roman"/>
          <w:color w:val="333333"/>
          <w:lang w:eastAsia="es-PE"/>
        </w:rPr>
        <w:t xml:space="preserve"> de Vida Cristiana, continúa activa. </w:t>
      </w:r>
      <w:r w:rsidRPr="00F854B6">
        <w:rPr>
          <w:rFonts w:eastAsia="Times New Roman"/>
          <w:color w:val="333333"/>
          <w:highlight w:val="yellow"/>
          <w:lang w:eastAsia="es-PE"/>
        </w:rPr>
        <w:t xml:space="preserve">Las víctimas del </w:t>
      </w:r>
      <w:proofErr w:type="spellStart"/>
      <w:r w:rsidRPr="00F854B6">
        <w:rPr>
          <w:rFonts w:eastAsia="Times New Roman"/>
          <w:color w:val="333333"/>
          <w:highlight w:val="yellow"/>
          <w:lang w:eastAsia="es-PE"/>
        </w:rPr>
        <w:t>Sodalicio</w:t>
      </w:r>
      <w:proofErr w:type="spellEnd"/>
      <w:r w:rsidRPr="00F854B6">
        <w:rPr>
          <w:rFonts w:eastAsia="Times New Roman"/>
          <w:color w:val="333333"/>
          <w:highlight w:val="yellow"/>
          <w:lang w:eastAsia="es-PE"/>
        </w:rPr>
        <w:t xml:space="preserve"> denunciamos</w:t>
      </w:r>
      <w:r w:rsidRPr="009F6FF3">
        <w:rPr>
          <w:rFonts w:eastAsia="Times New Roman"/>
          <w:color w:val="333333"/>
          <w:lang w:eastAsia="es-PE"/>
        </w:rPr>
        <w:t xml:space="preserve"> que, como en episodios anteriores, las críticas proceden principalmente de medios y comentaristas vinculados a sectores ultraconservadores del catolicismo español y peruano, entre ellos </w:t>
      </w:r>
      <w:proofErr w:type="spellStart"/>
      <w:r w:rsidRPr="009F6FF3">
        <w:rPr>
          <w:rFonts w:eastAsia="Times New Roman"/>
          <w:color w:val="333333"/>
          <w:lang w:eastAsia="es-PE"/>
        </w:rPr>
        <w:t>Infovaticana</w:t>
      </w:r>
      <w:proofErr w:type="spellEnd"/>
      <w:r w:rsidRPr="009F6FF3">
        <w:rPr>
          <w:rFonts w:eastAsia="Times New Roman"/>
          <w:color w:val="333333"/>
          <w:lang w:eastAsia="es-PE"/>
        </w:rPr>
        <w:t xml:space="preserve">, Luciano Revoredo y el portal La Abeja, habituales defensores del antiguo entramado </w:t>
      </w:r>
      <w:proofErr w:type="spellStart"/>
      <w:r w:rsidRPr="009F6FF3">
        <w:rPr>
          <w:rFonts w:eastAsia="Times New Roman"/>
          <w:color w:val="333333"/>
          <w:lang w:eastAsia="es-PE"/>
        </w:rPr>
        <w:t>sodálite</w:t>
      </w:r>
      <w:proofErr w:type="spellEnd"/>
      <w:r w:rsidRPr="009F6FF3">
        <w:rPr>
          <w:rFonts w:eastAsia="Times New Roman"/>
          <w:color w:val="333333"/>
          <w:lang w:eastAsia="es-PE"/>
        </w:rPr>
        <w:t>.</w:t>
      </w:r>
    </w:p>
    <w:p w14:paraId="0B49D0F3"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1. La nueva inquisición española critica el gesto de Catacaos</w:t>
      </w:r>
    </w:p>
    <w:p w14:paraId="29E1B1F3"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 xml:space="preserve">El artículo publicado por </w:t>
      </w:r>
      <w:proofErr w:type="spellStart"/>
      <w:r w:rsidRPr="008C2E2B">
        <w:rPr>
          <w:rFonts w:eastAsia="Times New Roman"/>
          <w:color w:val="333333"/>
          <w:highlight w:val="yellow"/>
          <w:lang w:eastAsia="es-PE"/>
        </w:rPr>
        <w:t>Infovaticana</w:t>
      </w:r>
      <w:proofErr w:type="spellEnd"/>
      <w:r w:rsidRPr="009F6FF3">
        <w:rPr>
          <w:rFonts w:eastAsia="Times New Roman"/>
          <w:color w:val="333333"/>
          <w:lang w:eastAsia="es-PE"/>
        </w:rPr>
        <w:t xml:space="preserve"> el 4 de junio de 2026 cuestiona la presencia de cámaras y de personalidades públicas durante la ceremonia celebrada </w:t>
      </w:r>
      <w:r w:rsidRPr="008C2E2B">
        <w:rPr>
          <w:rFonts w:eastAsia="Times New Roman"/>
          <w:color w:val="333333"/>
          <w:highlight w:val="yellow"/>
          <w:lang w:eastAsia="es-PE"/>
        </w:rPr>
        <w:t>en Catacaos, en la que representantes de la Iglesia pidieron perdón a víctimas de abusos</w:t>
      </w:r>
      <w:r w:rsidRPr="009F6FF3">
        <w:rPr>
          <w:rFonts w:eastAsia="Times New Roman"/>
          <w:color w:val="333333"/>
          <w:lang w:eastAsia="es-PE"/>
        </w:rPr>
        <w:t xml:space="preserve"> y a comunidades afectadas por conflictos relacionados con la tierra. Según este </w:t>
      </w:r>
      <w:r w:rsidRPr="008C2E2B">
        <w:rPr>
          <w:rFonts w:eastAsia="Times New Roman"/>
          <w:color w:val="333333"/>
          <w:highlight w:val="yellow"/>
          <w:lang w:eastAsia="es-PE"/>
        </w:rPr>
        <w:t xml:space="preserve">medio español, vinculado a la </w:t>
      </w:r>
      <w:r w:rsidRPr="008C2E2B">
        <w:rPr>
          <w:rFonts w:eastAsia="Times New Roman"/>
          <w:color w:val="333333"/>
          <w:highlight w:val="yellow"/>
          <w:lang w:eastAsia="es-PE"/>
        </w:rPr>
        <w:lastRenderedPageBreak/>
        <w:t>extrema derecha</w:t>
      </w:r>
      <w:r w:rsidRPr="009F6FF3">
        <w:rPr>
          <w:rFonts w:eastAsia="Times New Roman"/>
          <w:color w:val="333333"/>
          <w:lang w:eastAsia="es-PE"/>
        </w:rPr>
        <w:t xml:space="preserve"> y administrado por Gabriel Ariza —figura cercana a Santiago Abascal y al partido VOX— y de propiedad suya hasta su reciente venta a Javier Tebas Llanas, el acto habría tenido un componente escenográfico excesivo.</w:t>
      </w:r>
    </w:p>
    <w:p w14:paraId="52748F8B"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Sin embargo, la crítica desplaza una vez más la atención desde el hecho principal hacia elementos accesorios. </w:t>
      </w:r>
      <w:r w:rsidRPr="009F6FF3">
        <w:rPr>
          <w:rFonts w:eastAsia="Times New Roman"/>
          <w:b/>
          <w:bCs/>
          <w:color w:val="333333"/>
          <w:lang w:eastAsia="es-PE"/>
        </w:rPr>
        <w:t xml:space="preserve">Entendemos que lo relevante no es que hubiera cámaras registrando el acto, sino que, </w:t>
      </w:r>
      <w:r w:rsidRPr="008C2E2B">
        <w:rPr>
          <w:rFonts w:eastAsia="Times New Roman"/>
          <w:b/>
          <w:bCs/>
          <w:color w:val="333333"/>
          <w:highlight w:val="yellow"/>
          <w:lang w:eastAsia="es-PE"/>
        </w:rPr>
        <w:t>por primera vez, autoridades eclesiásticas reconocieran públicamente los daños vinculados a una organización</w:t>
      </w:r>
      <w:r w:rsidRPr="009F6FF3">
        <w:rPr>
          <w:rFonts w:eastAsia="Times New Roman"/>
          <w:b/>
          <w:bCs/>
          <w:color w:val="333333"/>
          <w:lang w:eastAsia="es-PE"/>
        </w:rPr>
        <w:t xml:space="preserve"> que durante décadas acumuló denuncias por abusos sexuales, espirituales, psicológicos y económicos.</w:t>
      </w:r>
    </w:p>
    <w:p w14:paraId="5CB3A049"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La pregunta de fondo que nos hacemos las víctimas es por qué documentar un proceso de reparación genera más inquietud en ciertos sectores que los propios hechos que hicieron necesaria esa reparación.</w:t>
      </w:r>
    </w:p>
    <w:p w14:paraId="7218F3B9"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2. Quién cuestiona a quién</w:t>
      </w:r>
    </w:p>
    <w:p w14:paraId="424AECEE" w14:textId="77777777" w:rsidR="004155E6" w:rsidRPr="009F6FF3" w:rsidRDefault="004155E6" w:rsidP="009F6FF3">
      <w:pPr>
        <w:spacing w:after="0" w:line="240" w:lineRule="auto"/>
        <w:rPr>
          <w:rFonts w:eastAsia="Times New Roman"/>
          <w:color w:val="333333"/>
          <w:lang w:eastAsia="es-PE"/>
        </w:rPr>
      </w:pPr>
      <w:proofErr w:type="spellStart"/>
      <w:r w:rsidRPr="008C2E2B">
        <w:rPr>
          <w:rFonts w:eastAsia="Times New Roman"/>
          <w:color w:val="333333"/>
          <w:highlight w:val="yellow"/>
          <w:lang w:eastAsia="es-PE"/>
        </w:rPr>
        <w:t>Infovaticana</w:t>
      </w:r>
      <w:proofErr w:type="spellEnd"/>
      <w:r w:rsidRPr="008C2E2B">
        <w:rPr>
          <w:rFonts w:eastAsia="Times New Roman"/>
          <w:color w:val="333333"/>
          <w:highlight w:val="yellow"/>
          <w:lang w:eastAsia="es-PE"/>
        </w:rPr>
        <w:t xml:space="preserve"> suele presentarse</w:t>
      </w:r>
      <w:r w:rsidRPr="009F6FF3">
        <w:rPr>
          <w:rFonts w:eastAsia="Times New Roman"/>
          <w:color w:val="333333"/>
          <w:lang w:eastAsia="es-PE"/>
        </w:rPr>
        <w:t xml:space="preserve"> como una voz especializada en asuntos vaticanos y defensora de la ortodoxia eclesial. Sin embargo, sus críticos señalan que el medio ha mantenido una línea editorial polarizante y cercana a sectores que durante años minimizaron o relativizaron las denuncias contra el </w:t>
      </w:r>
      <w:proofErr w:type="spellStart"/>
      <w:r w:rsidRPr="009F6FF3">
        <w:rPr>
          <w:rFonts w:eastAsia="Times New Roman"/>
          <w:color w:val="333333"/>
          <w:lang w:eastAsia="es-PE"/>
        </w:rPr>
        <w:t>Sodalicio</w:t>
      </w:r>
      <w:proofErr w:type="spellEnd"/>
      <w:r w:rsidRPr="009F6FF3">
        <w:rPr>
          <w:rFonts w:eastAsia="Times New Roman"/>
          <w:color w:val="333333"/>
          <w:lang w:eastAsia="es-PE"/>
        </w:rPr>
        <w:t>.</w:t>
      </w:r>
    </w:p>
    <w:p w14:paraId="4F702F84"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Esa circunstancia explica que algunos observadores cuestionen la autoridad moral con la que ahora se juzgan los procedimientos impulsados desde Roma, especialmente cuando las intervenciones vaticanas responden precisamente a la constatación de graves fallos institucionales en el tratamiento de las denuncias.</w:t>
      </w:r>
    </w:p>
    <w:p w14:paraId="1DDBB89E"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3. Bertomeu y el mandato de Roma</w:t>
      </w:r>
    </w:p>
    <w:p w14:paraId="11463AD3"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 xml:space="preserve">Jordi Bertomeu no es una figura improvisada ni ajena a los procesos de investigación eclesial. </w:t>
      </w:r>
      <w:r w:rsidRPr="003F2BBE">
        <w:rPr>
          <w:rFonts w:eastAsia="Times New Roman"/>
          <w:color w:val="333333"/>
          <w:highlight w:val="yellow"/>
          <w:lang w:eastAsia="es-PE"/>
        </w:rPr>
        <w:t>Oficial del Dicasterio para la Doctrina de la Fe</w:t>
      </w:r>
      <w:r w:rsidRPr="009F6FF3">
        <w:rPr>
          <w:rFonts w:eastAsia="Times New Roman"/>
          <w:color w:val="333333"/>
          <w:lang w:eastAsia="es-PE"/>
        </w:rPr>
        <w:t xml:space="preserve">, fue enviado en misión diplomática por el papa Francisco para investigar junto a monseñor Scicluna el caso del </w:t>
      </w:r>
      <w:proofErr w:type="spellStart"/>
      <w:r w:rsidRPr="009F6FF3">
        <w:rPr>
          <w:rFonts w:eastAsia="Times New Roman"/>
          <w:color w:val="333333"/>
          <w:lang w:eastAsia="es-PE"/>
        </w:rPr>
        <w:t>Sodalicio</w:t>
      </w:r>
      <w:proofErr w:type="spellEnd"/>
      <w:r w:rsidRPr="009F6FF3">
        <w:rPr>
          <w:rFonts w:eastAsia="Times New Roman"/>
          <w:color w:val="333333"/>
          <w:lang w:eastAsia="es-PE"/>
        </w:rPr>
        <w:t xml:space="preserve"> y ha continuado ejerciendo como Comisario Pontificio para la liquidación de la “familia espiritual” </w:t>
      </w:r>
      <w:proofErr w:type="spellStart"/>
      <w:r w:rsidRPr="009F6FF3">
        <w:rPr>
          <w:rFonts w:eastAsia="Times New Roman"/>
          <w:color w:val="333333"/>
          <w:lang w:eastAsia="es-PE"/>
        </w:rPr>
        <w:t>sodálite</w:t>
      </w:r>
      <w:proofErr w:type="spellEnd"/>
      <w:r w:rsidRPr="009F6FF3">
        <w:rPr>
          <w:rFonts w:eastAsia="Times New Roman"/>
          <w:color w:val="333333"/>
          <w:lang w:eastAsia="es-PE"/>
        </w:rPr>
        <w:t xml:space="preserve"> bajo el pontificado de León XIV.</w:t>
      </w:r>
    </w:p>
    <w:p w14:paraId="4E4B77AF"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 xml:space="preserve">El </w:t>
      </w:r>
      <w:r w:rsidRPr="003F2BBE">
        <w:rPr>
          <w:rFonts w:eastAsia="Times New Roman"/>
          <w:b/>
          <w:bCs/>
          <w:color w:val="333333"/>
          <w:highlight w:val="yellow"/>
          <w:lang w:eastAsia="es-PE"/>
        </w:rPr>
        <w:t>“canal de primera escucha” habilitado en la Nunciatura Apostólica y los actos públicos celebrados en Perú responden a demandas de reparación</w:t>
      </w:r>
      <w:r w:rsidRPr="009F6FF3">
        <w:rPr>
          <w:rFonts w:eastAsia="Times New Roman"/>
          <w:b/>
          <w:bCs/>
          <w:color w:val="333333"/>
          <w:lang w:eastAsia="es-PE"/>
        </w:rPr>
        <w:t xml:space="preserve"> formuladas durante años por las víctimas y afectados.</w:t>
      </w:r>
    </w:p>
    <w:p w14:paraId="403B55E8"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La presencia de periodistas o documentalistas en torno a estas actividades no convierte en absoluto el proceso en una operación propagandística. Más bien refleja el interés público de un caso que ha dejado de ser un asunto interno de la Iglesia para convertirse en una cuestión de relevancia nacional e internacional.</w:t>
      </w:r>
    </w:p>
    <w:p w14:paraId="3F5B7D3F"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4. Del silencio a la visibilidad</w:t>
      </w:r>
    </w:p>
    <w:p w14:paraId="33E0BD2B"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 xml:space="preserve">Durante años, las denuncias relacionadas con el </w:t>
      </w:r>
      <w:proofErr w:type="spellStart"/>
      <w:r w:rsidRPr="009F6FF3">
        <w:rPr>
          <w:rFonts w:eastAsia="Times New Roman"/>
          <w:color w:val="333333"/>
          <w:lang w:eastAsia="es-PE"/>
        </w:rPr>
        <w:t>Sodalicio</w:t>
      </w:r>
      <w:proofErr w:type="spellEnd"/>
      <w:r w:rsidRPr="009F6FF3">
        <w:rPr>
          <w:rFonts w:eastAsia="Times New Roman"/>
          <w:color w:val="333333"/>
          <w:lang w:eastAsia="es-PE"/>
        </w:rPr>
        <w:t xml:space="preserve"> encontraron escasa cobertura en buena parte de los medios afines a la organización. Por ello, entendemos que la atención que hoy recibe el proceso de reparación </w:t>
      </w:r>
      <w:r w:rsidRPr="009F6FF3">
        <w:rPr>
          <w:rFonts w:eastAsia="Times New Roman"/>
          <w:color w:val="333333"/>
          <w:lang w:eastAsia="es-PE"/>
        </w:rPr>
        <w:lastRenderedPageBreak/>
        <w:t>genera incomodidad entre quienes se desenvolvían mejor en un escenario de baja visibilidad pública.</w:t>
      </w:r>
    </w:p>
    <w:p w14:paraId="4FC5E7F2"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 xml:space="preserve">Resulta significativo que algunos de los sectores que hoy reclaman “prudencia y discreción” sean los mismos que guardaron silencio ante los abusos del </w:t>
      </w:r>
      <w:proofErr w:type="spellStart"/>
      <w:r w:rsidRPr="009F6FF3">
        <w:rPr>
          <w:rFonts w:eastAsia="Times New Roman"/>
          <w:b/>
          <w:bCs/>
          <w:color w:val="333333"/>
          <w:lang w:eastAsia="es-PE"/>
        </w:rPr>
        <w:t>Sodalicio</w:t>
      </w:r>
      <w:proofErr w:type="spellEnd"/>
      <w:r w:rsidRPr="009F6FF3">
        <w:rPr>
          <w:rFonts w:eastAsia="Times New Roman"/>
          <w:color w:val="333333"/>
          <w:lang w:eastAsia="es-PE"/>
        </w:rPr>
        <w:t> o cuando surgían denuncias sobre conflictos de tierras que afectaron a comunidades de Piura y otras regiones del país.</w:t>
      </w:r>
    </w:p>
    <w:p w14:paraId="76601A22"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5. El contexto de Piura</w:t>
      </w:r>
    </w:p>
    <w:p w14:paraId="5FD787C8"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 xml:space="preserve">El caso </w:t>
      </w:r>
      <w:proofErr w:type="spellStart"/>
      <w:r w:rsidRPr="009F6FF3">
        <w:rPr>
          <w:rFonts w:eastAsia="Times New Roman"/>
          <w:color w:val="333333"/>
          <w:lang w:eastAsia="es-PE"/>
        </w:rPr>
        <w:t>Sodalicio</w:t>
      </w:r>
      <w:proofErr w:type="spellEnd"/>
      <w:r w:rsidRPr="009F6FF3">
        <w:rPr>
          <w:rFonts w:eastAsia="Times New Roman"/>
          <w:color w:val="333333"/>
          <w:lang w:eastAsia="es-PE"/>
        </w:rPr>
        <w:t xml:space="preserve"> no puede entenderse sin considerar las </w:t>
      </w:r>
      <w:r w:rsidRPr="003F2BBE">
        <w:rPr>
          <w:rFonts w:eastAsia="Times New Roman"/>
          <w:color w:val="333333"/>
          <w:highlight w:val="yellow"/>
          <w:lang w:eastAsia="es-PE"/>
        </w:rPr>
        <w:t xml:space="preserve">controversias que rodearon la gestión económica del </w:t>
      </w:r>
      <w:proofErr w:type="spellStart"/>
      <w:r w:rsidRPr="003F2BBE">
        <w:rPr>
          <w:rFonts w:eastAsia="Times New Roman"/>
          <w:color w:val="333333"/>
          <w:highlight w:val="yellow"/>
          <w:lang w:eastAsia="es-PE"/>
        </w:rPr>
        <w:t>exarzobispo</w:t>
      </w:r>
      <w:proofErr w:type="spellEnd"/>
      <w:r w:rsidRPr="003F2BBE">
        <w:rPr>
          <w:rFonts w:eastAsia="Times New Roman"/>
          <w:color w:val="333333"/>
          <w:highlight w:val="yellow"/>
          <w:lang w:eastAsia="es-PE"/>
        </w:rPr>
        <w:t xml:space="preserve"> de Piura, </w:t>
      </w:r>
      <w:r w:rsidRPr="003F2BBE">
        <w:rPr>
          <w:rFonts w:eastAsia="Times New Roman"/>
          <w:b/>
          <w:bCs/>
          <w:color w:val="333333"/>
          <w:highlight w:val="yellow"/>
          <w:lang w:eastAsia="es-PE"/>
        </w:rPr>
        <w:t>monseñor José Antonio Eguren</w:t>
      </w:r>
      <w:r w:rsidRPr="003F2BBE">
        <w:rPr>
          <w:rFonts w:eastAsia="Times New Roman"/>
          <w:color w:val="333333"/>
          <w:highlight w:val="yellow"/>
          <w:lang w:eastAsia="es-PE"/>
        </w:rPr>
        <w:t>,</w:t>
      </w:r>
      <w:r w:rsidRPr="009F6FF3">
        <w:rPr>
          <w:rFonts w:eastAsia="Times New Roman"/>
          <w:color w:val="333333"/>
          <w:lang w:eastAsia="es-PE"/>
        </w:rPr>
        <w:t xml:space="preserve"> una de las figuras históricamente vinculadas al núcleo duro del </w:t>
      </w:r>
      <w:proofErr w:type="spellStart"/>
      <w:r w:rsidRPr="009F6FF3">
        <w:rPr>
          <w:rFonts w:eastAsia="Times New Roman"/>
          <w:color w:val="333333"/>
          <w:lang w:eastAsia="es-PE"/>
        </w:rPr>
        <w:t>Sodalicio</w:t>
      </w:r>
      <w:proofErr w:type="spellEnd"/>
      <w:r w:rsidRPr="009F6FF3">
        <w:rPr>
          <w:rFonts w:eastAsia="Times New Roman"/>
          <w:color w:val="333333"/>
          <w:lang w:eastAsia="es-PE"/>
        </w:rPr>
        <w:t>.</w:t>
      </w:r>
    </w:p>
    <w:p w14:paraId="6A80E031"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 xml:space="preserve">Durante años, </w:t>
      </w:r>
      <w:r w:rsidRPr="003F2BBE">
        <w:rPr>
          <w:rFonts w:eastAsia="Times New Roman"/>
          <w:color w:val="333333"/>
          <w:highlight w:val="yellow"/>
          <w:lang w:eastAsia="es-PE"/>
        </w:rPr>
        <w:t>comunidades campesinas denunciaron</w:t>
      </w:r>
      <w:r w:rsidRPr="009F6FF3">
        <w:rPr>
          <w:rFonts w:eastAsia="Times New Roman"/>
          <w:color w:val="333333"/>
          <w:lang w:eastAsia="es-PE"/>
        </w:rPr>
        <w:t xml:space="preserve"> presiones, litigios y conflictos relacionados con la propiedad de tierras. Estos episodios, junto con otros cuestionamientos acumulados, contribuyeron al creciente interés del Vaticano por la situación peruana.</w:t>
      </w:r>
    </w:p>
    <w:p w14:paraId="6D259E27"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En ese contexto, </w:t>
      </w:r>
      <w:r w:rsidRPr="008777AF">
        <w:rPr>
          <w:rFonts w:eastAsia="Times New Roman"/>
          <w:b/>
          <w:bCs/>
          <w:color w:val="333333"/>
          <w:highlight w:val="yellow"/>
          <w:lang w:eastAsia="es-PE"/>
        </w:rPr>
        <w:t>el entonces prefecto del Dicasterio para los Obispos, el cardenal Robert Prevost, solicitó el 2 de abril de 2024 la renuncia de Eguren</w:t>
      </w:r>
      <w:r w:rsidRPr="009F6FF3">
        <w:rPr>
          <w:rFonts w:eastAsia="Times New Roman"/>
          <w:b/>
          <w:bCs/>
          <w:color w:val="333333"/>
          <w:lang w:eastAsia="es-PE"/>
        </w:rPr>
        <w:t xml:space="preserve"> en nombre del papa Francisco</w:t>
      </w:r>
      <w:r w:rsidRPr="009F6FF3">
        <w:rPr>
          <w:rFonts w:eastAsia="Times New Roman"/>
          <w:color w:val="333333"/>
          <w:lang w:eastAsia="es-PE"/>
        </w:rPr>
        <w:t xml:space="preserve">. La decisión marcó un punto de inflexión en la relación entre Roma y el entramado de poder asociado al </w:t>
      </w:r>
      <w:proofErr w:type="spellStart"/>
      <w:r w:rsidRPr="009F6FF3">
        <w:rPr>
          <w:rFonts w:eastAsia="Times New Roman"/>
          <w:color w:val="333333"/>
          <w:lang w:eastAsia="es-PE"/>
        </w:rPr>
        <w:t>Sodalicio</w:t>
      </w:r>
      <w:proofErr w:type="spellEnd"/>
      <w:r w:rsidRPr="009F6FF3">
        <w:rPr>
          <w:rFonts w:eastAsia="Times New Roman"/>
          <w:color w:val="333333"/>
          <w:lang w:eastAsia="es-PE"/>
        </w:rPr>
        <w:t>.</w:t>
      </w:r>
    </w:p>
    <w:p w14:paraId="57311CA7"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 xml:space="preserve">Pero también ayuda a explicar el tono de determinadas </w:t>
      </w:r>
      <w:r w:rsidRPr="008777AF">
        <w:rPr>
          <w:rFonts w:eastAsia="Times New Roman"/>
          <w:color w:val="333333"/>
          <w:highlight w:val="yellow"/>
          <w:lang w:eastAsia="es-PE"/>
        </w:rPr>
        <w:t>campañas</w:t>
      </w:r>
      <w:r w:rsidRPr="009F6FF3">
        <w:rPr>
          <w:rFonts w:eastAsia="Times New Roman"/>
          <w:color w:val="333333"/>
          <w:lang w:eastAsia="es-PE"/>
        </w:rPr>
        <w:t xml:space="preserve"> </w:t>
      </w:r>
      <w:r w:rsidRPr="008777AF">
        <w:rPr>
          <w:rFonts w:eastAsia="Times New Roman"/>
          <w:color w:val="333333"/>
          <w:highlight w:val="yellow"/>
          <w:lang w:eastAsia="es-PE"/>
        </w:rPr>
        <w:t>mediáticas posteriores contra Prevost</w:t>
      </w:r>
      <w:r w:rsidRPr="009F6FF3">
        <w:rPr>
          <w:rFonts w:eastAsia="Times New Roman"/>
          <w:color w:val="333333"/>
          <w:lang w:eastAsia="es-PE"/>
        </w:rPr>
        <w:t xml:space="preserve"> por parte de </w:t>
      </w:r>
      <w:proofErr w:type="spellStart"/>
      <w:r w:rsidRPr="009F6FF3">
        <w:rPr>
          <w:rFonts w:eastAsia="Times New Roman"/>
          <w:color w:val="333333"/>
          <w:lang w:eastAsia="es-PE"/>
        </w:rPr>
        <w:t>Infovaticana</w:t>
      </w:r>
      <w:proofErr w:type="spellEnd"/>
      <w:r w:rsidRPr="009F6FF3">
        <w:rPr>
          <w:rFonts w:eastAsia="Times New Roman"/>
          <w:color w:val="333333"/>
          <w:lang w:eastAsia="es-PE"/>
        </w:rPr>
        <w:t>, que se prolongaron hasta su ingreso en el cónclave de mayo de 2025, del que salió elegido pontífice.</w:t>
      </w:r>
    </w:p>
    <w:p w14:paraId="12250E75"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6. Una disputa por el relato</w:t>
      </w:r>
    </w:p>
    <w:p w14:paraId="32A86589"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 xml:space="preserve">La controversia actual no gira en absoluto en torno a Bertomeu como quieren hacer creer. </w:t>
      </w:r>
      <w:r w:rsidRPr="008777AF">
        <w:rPr>
          <w:rFonts w:eastAsia="Times New Roman"/>
          <w:color w:val="333333"/>
          <w:highlight w:val="yellow"/>
          <w:lang w:eastAsia="es-PE"/>
        </w:rPr>
        <w:t>Lo que está en juego es el relato sobre el cierre de uno de los mayores escándalos eclesiales de América Latina</w:t>
      </w:r>
      <w:r w:rsidRPr="009F6FF3">
        <w:rPr>
          <w:rFonts w:eastAsia="Times New Roman"/>
          <w:color w:val="333333"/>
          <w:lang w:eastAsia="es-PE"/>
        </w:rPr>
        <w:t>.</w:t>
      </w:r>
    </w:p>
    <w:p w14:paraId="014C1A1B"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Para quienes respaldan la intervención vaticana, cada acto público de reconocimiento constituye un avance hacia la reparación. Para sus detractores, esos mismos gestos son interpretados como operaciones de imagen.</w:t>
      </w:r>
    </w:p>
    <w:p w14:paraId="5F922F69"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La diferencia radica en que</w:t>
      </w:r>
      <w:r w:rsidRPr="009F6FF3">
        <w:rPr>
          <w:rFonts w:eastAsia="Times New Roman"/>
          <w:b/>
          <w:bCs/>
          <w:color w:val="333333"/>
          <w:lang w:eastAsia="es-PE"/>
        </w:rPr>
        <w:t> las víctimas consideramos que la visibilidad favorece la rendición de cuentas, mientras que otros, con intereses que no son el bien de las víctimas, sostienen que expone innecesariamente a la Iglesia</w:t>
      </w:r>
      <w:r w:rsidRPr="009F6FF3">
        <w:rPr>
          <w:rFonts w:eastAsia="Times New Roman"/>
          <w:color w:val="333333"/>
          <w:lang w:eastAsia="es-PE"/>
        </w:rPr>
        <w:t>.</w:t>
      </w:r>
    </w:p>
    <w:p w14:paraId="0631B26E"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7. Más allá de las cámaras</w:t>
      </w:r>
    </w:p>
    <w:p w14:paraId="3B96D863"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 xml:space="preserve">La </w:t>
      </w:r>
      <w:r w:rsidRPr="008777AF">
        <w:rPr>
          <w:rFonts w:eastAsia="Times New Roman"/>
          <w:color w:val="333333"/>
          <w:highlight w:val="yellow"/>
          <w:lang w:eastAsia="es-PE"/>
        </w:rPr>
        <w:t>participación de figuras públicas como Salvador del Solar</w:t>
      </w:r>
      <w:r w:rsidRPr="009F6FF3">
        <w:rPr>
          <w:rFonts w:eastAsia="Times New Roman"/>
          <w:color w:val="333333"/>
          <w:lang w:eastAsia="es-PE"/>
        </w:rPr>
        <w:t xml:space="preserve"> en proyectos audiovisuales vinculados al caso ha sido presentada por algunos como un indicio de instrumentalización mediática, cuando es evidente que tendría que interpretarse como una señal que la historia de los abusos del </w:t>
      </w:r>
      <w:proofErr w:type="spellStart"/>
      <w:r w:rsidRPr="009F6FF3">
        <w:rPr>
          <w:rFonts w:eastAsia="Times New Roman"/>
          <w:color w:val="333333"/>
          <w:lang w:eastAsia="es-PE"/>
        </w:rPr>
        <w:t>Sodalicio</w:t>
      </w:r>
      <w:proofErr w:type="spellEnd"/>
      <w:r w:rsidRPr="009F6FF3">
        <w:rPr>
          <w:rFonts w:eastAsia="Times New Roman"/>
          <w:color w:val="333333"/>
          <w:lang w:eastAsia="es-PE"/>
        </w:rPr>
        <w:t xml:space="preserve"> ha trascendido el ámbito eclesial y forma ya parte del debate público sobre poder, abusos y responsabilidad institucional.</w:t>
      </w:r>
    </w:p>
    <w:p w14:paraId="24F8312C"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lastRenderedPageBreak/>
        <w:t>Las víctimas que quisimos fuimos grabadas al entrar o salir de la Nunciatura. Los periodistas allí apostados, fuera de la zona extraterritorial de la Nunciatura, respetaron en todo momento nuestra voluntad</w:t>
      </w:r>
      <w:r w:rsidRPr="009F6FF3">
        <w:rPr>
          <w:rFonts w:eastAsia="Times New Roman"/>
          <w:color w:val="333333"/>
          <w:lang w:eastAsia="es-PE"/>
        </w:rPr>
        <w:t>.</w:t>
      </w:r>
    </w:p>
    <w:p w14:paraId="60832B57"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 xml:space="preserve">Pero también resulta pertinente preguntarnos por qué no ocurrió lo mismo con otros medios y en otros momentos de los últimos 30 años, cuando las preocupaciones se centraban en proteger a los denunciados o </w:t>
      </w:r>
      <w:r w:rsidRPr="001D5B15">
        <w:rPr>
          <w:rFonts w:eastAsia="Times New Roman"/>
          <w:color w:val="333333"/>
          <w:highlight w:val="yellow"/>
          <w:lang w:eastAsia="es-PE"/>
        </w:rPr>
        <w:t>llevar a los tribunales a los periodistas que investigaban nuestros abusos.</w:t>
      </w:r>
    </w:p>
    <w:p w14:paraId="232297F3"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8. Una disputa que continúa</w:t>
      </w:r>
    </w:p>
    <w:p w14:paraId="012C1BF9"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El propio Bertomeu ha reconocido que la intervención de Roma llegó tarde. “Debimos venir hace veinte años”, admitió públicamente. Esa autocrítica resume buena parte del problema.</w:t>
      </w:r>
    </w:p>
    <w:p w14:paraId="1439D901"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La cuestión ya no es si existieron abusos o irregularidades, sino cómo se afrontan sus consecuencias y quién controla el relato de ese proceso</w:t>
      </w:r>
      <w:r w:rsidRPr="009F6FF3">
        <w:rPr>
          <w:rFonts w:eastAsia="Times New Roman"/>
          <w:color w:val="333333"/>
          <w:lang w:eastAsia="es-PE"/>
        </w:rPr>
        <w:t>.</w:t>
      </w:r>
    </w:p>
    <w:p w14:paraId="0A46C207"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Por ello, la discusión sobre cámaras, documentales o ceremonias públicas es un intento de distracción frente al asunto principal: la necesidad de esclarecer responsabilidades, reparar a las víctimas y garantizar que las estructuras de poder que hicieron posible los abusos no sobrevivan bajo nuevas formas.</w:t>
      </w:r>
    </w:p>
    <w:p w14:paraId="578E2A2C"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 xml:space="preserve">La verdad sobre el </w:t>
      </w:r>
      <w:proofErr w:type="spellStart"/>
      <w:r w:rsidRPr="009F6FF3">
        <w:rPr>
          <w:rFonts w:eastAsia="Times New Roman"/>
          <w:color w:val="333333"/>
          <w:lang w:eastAsia="es-PE"/>
        </w:rPr>
        <w:t>Sodalicio</w:t>
      </w:r>
      <w:proofErr w:type="spellEnd"/>
      <w:r w:rsidRPr="009F6FF3">
        <w:rPr>
          <w:rFonts w:eastAsia="Times New Roman"/>
          <w:color w:val="333333"/>
          <w:lang w:eastAsia="es-PE"/>
        </w:rPr>
        <w:t xml:space="preserve"> probablemente seguirá emergiendo durante años. Sin embargo, </w:t>
      </w:r>
      <w:r w:rsidRPr="009F6FF3">
        <w:rPr>
          <w:rFonts w:eastAsia="Times New Roman"/>
          <w:b/>
          <w:bCs/>
          <w:color w:val="333333"/>
          <w:lang w:eastAsia="es-PE"/>
        </w:rPr>
        <w:t>hoy las víctimas exigimos que avance el proceso de reparación puesto en marcha por el comisario pontificio y, sobre todo, que no quede atrapado en una guerra de trincheras mediáticas</w:t>
      </w:r>
      <w:r w:rsidRPr="009F6FF3">
        <w:rPr>
          <w:rFonts w:eastAsia="Times New Roman"/>
          <w:color w:val="333333"/>
          <w:lang w:eastAsia="es-PE"/>
        </w:rPr>
        <w:t>.</w:t>
      </w:r>
    </w:p>
    <w:p w14:paraId="03F4AED8"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Firmas</w:t>
      </w:r>
    </w:p>
    <w:p w14:paraId="5CE44FF6" w14:textId="77777777" w:rsidR="004155E6" w:rsidRPr="009F6FF3" w:rsidRDefault="004155E6" w:rsidP="009F6FF3">
      <w:pPr>
        <w:spacing w:after="0" w:line="240" w:lineRule="auto"/>
        <w:rPr>
          <w:rFonts w:eastAsia="Times New Roman"/>
          <w:color w:val="333333"/>
          <w:lang w:eastAsia="es-PE"/>
        </w:rPr>
      </w:pPr>
      <w:r w:rsidRPr="009F6FF3">
        <w:rPr>
          <w:rFonts w:eastAsia="Times New Roman"/>
          <w:i/>
          <w:iCs/>
          <w:color w:val="333333"/>
          <w:lang w:eastAsia="es-PE"/>
        </w:rPr>
        <w:t>Héctor Guillén Tamayo</w:t>
      </w:r>
      <w:r w:rsidR="001D5B15">
        <w:rPr>
          <w:rFonts w:eastAsia="Times New Roman"/>
          <w:i/>
          <w:iCs/>
          <w:color w:val="333333"/>
          <w:lang w:eastAsia="es-PE"/>
        </w:rPr>
        <w:t xml:space="preserve">, </w:t>
      </w:r>
      <w:r w:rsidRPr="009F6FF3">
        <w:rPr>
          <w:rFonts w:eastAsia="Times New Roman"/>
          <w:i/>
          <w:iCs/>
          <w:color w:val="333333"/>
          <w:lang w:eastAsia="es-PE"/>
        </w:rPr>
        <w:t>Fernanda de Andrade Duque</w:t>
      </w:r>
    </w:p>
    <w:p w14:paraId="3DDC72C0" w14:textId="77777777" w:rsidR="004155E6" w:rsidRPr="009F6FF3" w:rsidRDefault="004155E6" w:rsidP="009F6FF3">
      <w:pPr>
        <w:spacing w:after="0" w:line="240" w:lineRule="auto"/>
        <w:rPr>
          <w:rFonts w:eastAsia="Times New Roman"/>
          <w:color w:val="333333"/>
          <w:lang w:eastAsia="es-PE"/>
        </w:rPr>
      </w:pPr>
      <w:r w:rsidRPr="009F6FF3">
        <w:rPr>
          <w:rFonts w:eastAsia="Times New Roman"/>
          <w:i/>
          <w:iCs/>
          <w:color w:val="333333"/>
          <w:lang w:eastAsia="es-PE"/>
        </w:rPr>
        <w:t>Miguel Coquelet Castagnino</w:t>
      </w:r>
      <w:r w:rsidR="001D5B15">
        <w:rPr>
          <w:rFonts w:eastAsia="Times New Roman"/>
          <w:i/>
          <w:iCs/>
          <w:color w:val="333333"/>
          <w:lang w:eastAsia="es-PE"/>
        </w:rPr>
        <w:t xml:space="preserve">, </w:t>
      </w:r>
      <w:r w:rsidRPr="009F6FF3">
        <w:rPr>
          <w:rFonts w:eastAsia="Times New Roman"/>
          <w:i/>
          <w:iCs/>
          <w:color w:val="333333"/>
          <w:lang w:eastAsia="es-PE"/>
        </w:rPr>
        <w:t>Martín López de Romaña</w:t>
      </w:r>
    </w:p>
    <w:p w14:paraId="4D2AF62F" w14:textId="77777777" w:rsidR="004155E6" w:rsidRPr="009F6FF3" w:rsidRDefault="004155E6" w:rsidP="009F6FF3">
      <w:pPr>
        <w:spacing w:after="0" w:line="240" w:lineRule="auto"/>
        <w:rPr>
          <w:rFonts w:eastAsia="Times New Roman"/>
          <w:color w:val="333333"/>
          <w:lang w:eastAsia="es-PE"/>
        </w:rPr>
      </w:pPr>
      <w:r w:rsidRPr="009F6FF3">
        <w:rPr>
          <w:rFonts w:eastAsia="Times New Roman"/>
          <w:i/>
          <w:iCs/>
          <w:color w:val="333333"/>
          <w:lang w:eastAsia="es-PE"/>
        </w:rPr>
        <w:t>Vicente López de Romaña</w:t>
      </w:r>
      <w:r w:rsidR="001D5B15">
        <w:rPr>
          <w:rFonts w:eastAsia="Times New Roman"/>
          <w:i/>
          <w:iCs/>
          <w:color w:val="333333"/>
          <w:lang w:eastAsia="es-PE"/>
        </w:rPr>
        <w:t xml:space="preserve">, </w:t>
      </w:r>
      <w:r w:rsidRPr="009F6FF3">
        <w:rPr>
          <w:rFonts w:eastAsia="Times New Roman"/>
          <w:i/>
          <w:iCs/>
          <w:color w:val="333333"/>
          <w:lang w:eastAsia="es-PE"/>
        </w:rPr>
        <w:t>Martin Scheuch Pool</w:t>
      </w:r>
    </w:p>
    <w:p w14:paraId="04333907" w14:textId="77777777" w:rsidR="004155E6" w:rsidRPr="009F6FF3" w:rsidRDefault="004155E6" w:rsidP="009F6FF3">
      <w:pPr>
        <w:spacing w:after="0" w:line="240" w:lineRule="auto"/>
        <w:rPr>
          <w:rFonts w:eastAsia="Times New Roman"/>
          <w:color w:val="333333"/>
          <w:lang w:eastAsia="es-PE"/>
        </w:rPr>
      </w:pPr>
      <w:r w:rsidRPr="009F6FF3">
        <w:rPr>
          <w:rFonts w:eastAsia="Times New Roman"/>
          <w:i/>
          <w:iCs/>
          <w:color w:val="333333"/>
          <w:lang w:eastAsia="es-PE"/>
        </w:rPr>
        <w:t>Juan José Hidalgo Zavala</w:t>
      </w:r>
      <w:r w:rsidR="001D5B15">
        <w:rPr>
          <w:rFonts w:eastAsia="Times New Roman"/>
          <w:i/>
          <w:iCs/>
          <w:color w:val="333333"/>
          <w:lang w:eastAsia="es-PE"/>
        </w:rPr>
        <w:t xml:space="preserve">, </w:t>
      </w:r>
      <w:r w:rsidRPr="009F6FF3">
        <w:rPr>
          <w:rFonts w:eastAsia="Times New Roman"/>
          <w:i/>
          <w:iCs/>
          <w:color w:val="333333"/>
          <w:lang w:eastAsia="es-PE"/>
        </w:rPr>
        <w:t>Juan Rafael Vieira Orellana</w:t>
      </w:r>
    </w:p>
    <w:p w14:paraId="3C1F6DC0" w14:textId="77777777" w:rsidR="004155E6" w:rsidRPr="009F6FF3" w:rsidRDefault="004155E6" w:rsidP="009F6FF3">
      <w:pPr>
        <w:spacing w:after="0" w:line="240" w:lineRule="auto"/>
        <w:rPr>
          <w:rFonts w:eastAsia="Times New Roman"/>
          <w:color w:val="333333"/>
          <w:lang w:eastAsia="es-PE"/>
        </w:rPr>
      </w:pPr>
      <w:proofErr w:type="spellStart"/>
      <w:r w:rsidRPr="009F6FF3">
        <w:rPr>
          <w:rFonts w:eastAsia="Times New Roman"/>
          <w:i/>
          <w:iCs/>
          <w:color w:val="333333"/>
          <w:lang w:eastAsia="es-PE"/>
        </w:rPr>
        <w:t>Maria</w:t>
      </w:r>
      <w:proofErr w:type="spellEnd"/>
      <w:r w:rsidRPr="009F6FF3">
        <w:rPr>
          <w:rFonts w:eastAsia="Times New Roman"/>
          <w:i/>
          <w:iCs/>
          <w:color w:val="333333"/>
          <w:lang w:eastAsia="es-PE"/>
        </w:rPr>
        <w:t xml:space="preserve"> Teresa Ramos </w:t>
      </w:r>
      <w:proofErr w:type="spellStart"/>
      <w:r w:rsidRPr="009F6FF3">
        <w:rPr>
          <w:rFonts w:eastAsia="Times New Roman"/>
          <w:i/>
          <w:iCs/>
          <w:color w:val="333333"/>
          <w:lang w:eastAsia="es-PE"/>
        </w:rPr>
        <w:t>Sanchez</w:t>
      </w:r>
      <w:proofErr w:type="spellEnd"/>
      <w:r w:rsidRPr="009F6FF3">
        <w:rPr>
          <w:rFonts w:eastAsia="Times New Roman"/>
          <w:i/>
          <w:iCs/>
          <w:color w:val="333333"/>
          <w:lang w:eastAsia="es-PE"/>
        </w:rPr>
        <w:t>-Concha</w:t>
      </w:r>
      <w:r w:rsidR="001D5B15">
        <w:rPr>
          <w:rFonts w:eastAsia="Times New Roman"/>
          <w:i/>
          <w:iCs/>
          <w:color w:val="333333"/>
          <w:lang w:eastAsia="es-PE"/>
        </w:rPr>
        <w:t xml:space="preserve">, </w:t>
      </w:r>
      <w:r w:rsidRPr="009F6FF3">
        <w:rPr>
          <w:rFonts w:eastAsia="Times New Roman"/>
          <w:i/>
          <w:iCs/>
          <w:color w:val="333333"/>
          <w:lang w:eastAsia="es-PE"/>
        </w:rPr>
        <w:t>Ruben Dario Betancur</w:t>
      </w:r>
    </w:p>
    <w:p w14:paraId="1CC23F09" w14:textId="77777777" w:rsidR="004155E6" w:rsidRPr="009F6FF3" w:rsidRDefault="004155E6" w:rsidP="009F6FF3">
      <w:pPr>
        <w:spacing w:after="0" w:line="240" w:lineRule="auto"/>
        <w:rPr>
          <w:rFonts w:eastAsia="Times New Roman"/>
          <w:color w:val="333333"/>
          <w:lang w:eastAsia="es-PE"/>
        </w:rPr>
      </w:pPr>
      <w:r w:rsidRPr="009F6FF3">
        <w:rPr>
          <w:rFonts w:eastAsia="Times New Roman"/>
          <w:i/>
          <w:iCs/>
          <w:color w:val="333333"/>
          <w:lang w:eastAsia="es-PE"/>
        </w:rPr>
        <w:t>Paolo Martin Garibotto Bossio</w:t>
      </w:r>
      <w:r w:rsidR="001D5B15">
        <w:rPr>
          <w:rFonts w:eastAsia="Times New Roman"/>
          <w:i/>
          <w:iCs/>
          <w:color w:val="333333"/>
          <w:lang w:eastAsia="es-PE"/>
        </w:rPr>
        <w:t xml:space="preserve">, </w:t>
      </w:r>
      <w:r w:rsidRPr="009F6FF3">
        <w:rPr>
          <w:rFonts w:eastAsia="Times New Roman"/>
          <w:i/>
          <w:iCs/>
          <w:color w:val="333333"/>
          <w:lang w:eastAsia="es-PE"/>
        </w:rPr>
        <w:t>Alejandro Pereira Castaño</w:t>
      </w:r>
    </w:p>
    <w:p w14:paraId="62F8FF67" w14:textId="77777777" w:rsidR="004155E6" w:rsidRPr="009F6FF3" w:rsidRDefault="004155E6" w:rsidP="009F6FF3">
      <w:pPr>
        <w:spacing w:after="0" w:line="240" w:lineRule="auto"/>
        <w:rPr>
          <w:rFonts w:eastAsia="Times New Roman"/>
          <w:color w:val="333333"/>
          <w:lang w:eastAsia="es-PE"/>
        </w:rPr>
      </w:pPr>
      <w:r w:rsidRPr="009F6FF3">
        <w:rPr>
          <w:rFonts w:eastAsia="Times New Roman"/>
          <w:i/>
          <w:iCs/>
          <w:color w:val="333333"/>
          <w:lang w:eastAsia="es-PE"/>
        </w:rPr>
        <w:t>Alejandro Humbser de la Jara</w:t>
      </w:r>
      <w:r w:rsidR="001D5B15">
        <w:rPr>
          <w:rFonts w:eastAsia="Times New Roman"/>
          <w:i/>
          <w:iCs/>
          <w:color w:val="333333"/>
          <w:lang w:eastAsia="es-PE"/>
        </w:rPr>
        <w:t xml:space="preserve">, </w:t>
      </w:r>
      <w:r w:rsidRPr="009F6FF3">
        <w:rPr>
          <w:rFonts w:eastAsia="Times New Roman"/>
          <w:i/>
          <w:iCs/>
          <w:color w:val="333333"/>
          <w:lang w:eastAsia="es-PE"/>
        </w:rPr>
        <w:t>Renzo Orbegozo Benvenuto</w:t>
      </w:r>
    </w:p>
    <w:p w14:paraId="056B0909" w14:textId="77777777" w:rsidR="004155E6" w:rsidRPr="009F6FF3" w:rsidRDefault="004155E6" w:rsidP="009F6FF3">
      <w:pPr>
        <w:spacing w:after="0" w:line="240" w:lineRule="auto"/>
      </w:pPr>
    </w:p>
    <w:p w14:paraId="76463FFC" w14:textId="77777777" w:rsidR="004155E6" w:rsidRPr="009F6FF3" w:rsidRDefault="004155E6" w:rsidP="009F6FF3">
      <w:pPr>
        <w:spacing w:after="0" w:line="240" w:lineRule="auto"/>
      </w:pPr>
    </w:p>
    <w:p w14:paraId="00119CB7" w14:textId="77777777" w:rsidR="004155E6" w:rsidRPr="009F6FF3" w:rsidRDefault="004155E6" w:rsidP="009F6FF3">
      <w:pPr>
        <w:spacing w:after="0" w:line="240" w:lineRule="auto"/>
      </w:pPr>
    </w:p>
    <w:p w14:paraId="3EB5B6D4" w14:textId="77777777" w:rsidR="004155E6" w:rsidRPr="009F6FF3" w:rsidRDefault="004155E6" w:rsidP="00F8407A">
      <w:pPr>
        <w:pStyle w:val="Ttulo2"/>
        <w:rPr>
          <w:color w:val="000000"/>
          <w:sz w:val="28"/>
          <w:szCs w:val="28"/>
        </w:rPr>
      </w:pPr>
      <w:bookmarkStart w:id="17" w:name="_Toc232006715"/>
      <w:r w:rsidRPr="001D5B15">
        <w:rPr>
          <w:sz w:val="24"/>
          <w:szCs w:val="24"/>
        </w:rPr>
        <w:t xml:space="preserve">Chicas a las que se les extirpaban los ovarios y chicos psiquiatrizados: Jordi Bertomeu concluye la fase de primera escucha a las víctimas del </w:t>
      </w:r>
      <w:proofErr w:type="spellStart"/>
      <w:r w:rsidRPr="001D5B15">
        <w:rPr>
          <w:sz w:val="24"/>
          <w:szCs w:val="24"/>
        </w:rPr>
        <w:t>Sodalicio</w:t>
      </w:r>
      <w:bookmarkEnd w:id="17"/>
      <w:proofErr w:type="spellEnd"/>
    </w:p>
    <w:p w14:paraId="5C33AC25" w14:textId="77777777" w:rsidR="004155E6" w:rsidRPr="009F6FF3" w:rsidRDefault="004155E6" w:rsidP="009F6FF3">
      <w:pPr>
        <w:spacing w:after="0" w:line="240" w:lineRule="auto"/>
        <w:rPr>
          <w:rFonts w:eastAsia="Times New Roman"/>
          <w:color w:val="000000"/>
          <w:lang w:eastAsia="es-PE"/>
        </w:rPr>
      </w:pPr>
      <w:hyperlink r:id="rId34" w:history="1">
        <w:r w:rsidRPr="009F6FF3">
          <w:rPr>
            <w:rFonts w:eastAsia="Times New Roman"/>
            <w:color w:val="0000FF"/>
            <w:lang w:eastAsia="es-PE"/>
          </w:rPr>
          <w:t>José Manuel Vidal</w:t>
        </w:r>
      </w:hyperlink>
      <w:r w:rsidR="00F8407A">
        <w:rPr>
          <w:rFonts w:eastAsia="Times New Roman"/>
          <w:color w:val="0000FF"/>
          <w:lang w:eastAsia="es-PE"/>
        </w:rPr>
        <w:t xml:space="preserve">, RD </w:t>
      </w:r>
      <w:r w:rsidRPr="009F6FF3">
        <w:rPr>
          <w:rFonts w:eastAsia="Times New Roman"/>
          <w:color w:val="666666"/>
          <w:lang w:eastAsia="es-PE"/>
        </w:rPr>
        <w:t>04 jun 2026 - 12:08</w:t>
      </w:r>
    </w:p>
    <w:p w14:paraId="455FF9B5" w14:textId="77777777" w:rsidR="004155E6" w:rsidRPr="009F6FF3" w:rsidRDefault="004155E6" w:rsidP="009F6FF3">
      <w:pPr>
        <w:numPr>
          <w:ilvl w:val="0"/>
          <w:numId w:val="3"/>
        </w:numPr>
        <w:spacing w:after="0" w:line="240" w:lineRule="auto"/>
        <w:ind w:left="0"/>
        <w:rPr>
          <w:rFonts w:eastAsia="Times New Roman"/>
          <w:color w:val="000000"/>
          <w:lang w:eastAsia="es-PE"/>
        </w:rPr>
      </w:pPr>
    </w:p>
    <w:p w14:paraId="0DFB6EAC" w14:textId="77777777" w:rsidR="004155E6" w:rsidRPr="009F6FF3" w:rsidRDefault="004155E6" w:rsidP="009F6FF3">
      <w:pPr>
        <w:spacing w:after="0" w:line="240" w:lineRule="auto"/>
        <w:rPr>
          <w:rFonts w:eastAsia="Times New Roman"/>
          <w:color w:val="333333"/>
          <w:lang w:eastAsia="es-PE"/>
        </w:rPr>
      </w:pPr>
      <w:r w:rsidRPr="00F8407A">
        <w:rPr>
          <w:rFonts w:eastAsia="Times New Roman"/>
          <w:i/>
          <w:iCs/>
          <w:color w:val="333333"/>
          <w:highlight w:val="yellow"/>
          <w:lang w:eastAsia="es-PE"/>
        </w:rPr>
        <w:t>“Han sido 180 las víctimas que se han acercado a la Nunciatura</w:t>
      </w:r>
      <w:r w:rsidRPr="009F6FF3">
        <w:rPr>
          <w:rFonts w:eastAsia="Times New Roman"/>
          <w:i/>
          <w:iCs/>
          <w:color w:val="333333"/>
          <w:lang w:eastAsia="es-PE"/>
        </w:rPr>
        <w:t xml:space="preserve"> apostólica en Lima. Durante estas más de dos semanas de intenso trabajo, con jornadas maratonianas de nueve horas, se han escuchado testimonios trágicos de lo que ha ocurrido en el </w:t>
      </w:r>
      <w:proofErr w:type="spellStart"/>
      <w:r w:rsidRPr="009F6FF3">
        <w:rPr>
          <w:rFonts w:eastAsia="Times New Roman"/>
          <w:i/>
          <w:iCs/>
          <w:color w:val="333333"/>
          <w:lang w:eastAsia="es-PE"/>
        </w:rPr>
        <w:t>Sodalicio</w:t>
      </w:r>
      <w:proofErr w:type="spellEnd"/>
      <w:r w:rsidRPr="009F6FF3">
        <w:rPr>
          <w:rFonts w:eastAsia="Times New Roman"/>
          <w:i/>
          <w:iCs/>
          <w:color w:val="333333"/>
          <w:lang w:eastAsia="es-PE"/>
        </w:rPr>
        <w:t xml:space="preserve"> durante más de 50 años”. La </w:t>
      </w:r>
      <w:r w:rsidRPr="009F6FF3">
        <w:rPr>
          <w:rFonts w:eastAsia="Times New Roman"/>
          <w:i/>
          <w:iCs/>
          <w:color w:val="333333"/>
          <w:lang w:eastAsia="es-PE"/>
        </w:rPr>
        <w:lastRenderedPageBreak/>
        <w:t xml:space="preserve">que así habla, en conversación telefónica con RD, es </w:t>
      </w:r>
      <w:r w:rsidRPr="00F8407A">
        <w:rPr>
          <w:rFonts w:eastAsia="Times New Roman"/>
          <w:i/>
          <w:iCs/>
          <w:color w:val="333333"/>
          <w:highlight w:val="yellow"/>
          <w:lang w:eastAsia="es-PE"/>
        </w:rPr>
        <w:t>C.R., una de las dos asistentes de monseñor Bertomeu.</w:t>
      </w:r>
    </w:p>
    <w:p w14:paraId="01D16EC4"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Y la profesional peruana jubilada, que durante años ha trabajado en procesos internacionales de mediación o atención a víctimas de conflictos, añade: </w:t>
      </w:r>
      <w:r w:rsidRPr="009F6FF3">
        <w:rPr>
          <w:rFonts w:eastAsia="Times New Roman"/>
          <w:i/>
          <w:iCs/>
          <w:color w:val="333333"/>
          <w:lang w:eastAsia="es-PE"/>
        </w:rPr>
        <w:t xml:space="preserve">“Yo conocía el </w:t>
      </w:r>
      <w:proofErr w:type="spellStart"/>
      <w:r w:rsidRPr="009F6FF3">
        <w:rPr>
          <w:rFonts w:eastAsia="Times New Roman"/>
          <w:i/>
          <w:iCs/>
          <w:color w:val="333333"/>
          <w:lang w:eastAsia="es-PE"/>
        </w:rPr>
        <w:t>Sodalicio</w:t>
      </w:r>
      <w:proofErr w:type="spellEnd"/>
      <w:r w:rsidRPr="009F6FF3">
        <w:rPr>
          <w:rFonts w:eastAsia="Times New Roman"/>
          <w:i/>
          <w:iCs/>
          <w:color w:val="333333"/>
          <w:lang w:eastAsia="es-PE"/>
        </w:rPr>
        <w:t xml:space="preserve"> por los libros de Pedro Salinas y Paola Ugaz, además de las pocas noticias que lograban superar el silencio informativo impuesto por este grupo tan potente. Cuando monseñor Bertomeu me invitó hace dos meses a ayudarle en este Canal de Primera Escucha, no podía imaginar la gravedad de lo ocurrido en el </w:t>
      </w:r>
      <w:proofErr w:type="spellStart"/>
      <w:r w:rsidRPr="009F6FF3">
        <w:rPr>
          <w:rFonts w:eastAsia="Times New Roman"/>
          <w:i/>
          <w:iCs/>
          <w:color w:val="333333"/>
          <w:lang w:eastAsia="es-PE"/>
        </w:rPr>
        <w:t>Sodalicio</w:t>
      </w:r>
      <w:proofErr w:type="spellEnd"/>
      <w:r w:rsidRPr="009F6FF3">
        <w:rPr>
          <w:rFonts w:eastAsia="Times New Roman"/>
          <w:i/>
          <w:iCs/>
          <w:color w:val="333333"/>
          <w:lang w:eastAsia="es-PE"/>
        </w:rPr>
        <w:t>. Estoy sobrecogida”.</w:t>
      </w:r>
    </w:p>
    <w:p w14:paraId="5A93041B"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Nuevas víctimas, nuevos agresores, nuevos tipos de abusos</w:t>
      </w:r>
    </w:p>
    <w:p w14:paraId="551174C6"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Y C.R. detalla algunos de los motivos que ciertamente sobrecogen: </w:t>
      </w:r>
      <w:r w:rsidRPr="009F6FF3">
        <w:rPr>
          <w:rFonts w:eastAsia="Times New Roman"/>
          <w:i/>
          <w:iCs/>
          <w:color w:val="333333"/>
          <w:lang w:eastAsia="es-PE"/>
        </w:rPr>
        <w:t>“Muchachos que por años han sido tratados con psicofármacos por trastornos psicológicos inexistentes o mal diagnosticados. Muchachas Siervas del Plan De Dios con desajustes menstruales a causa de los abusos físicos y psicológicos recibidos en su comunidad, a las que se les prohibía recibir tratamiento hormonal y, en cambio, se les practicaba sistemáticamente la extirpación de los ovarios. Hombres que por años tuvieron que recibir las burlas y el maltrato psicológico por ser mestizos, ‘cholos’, en un grupo profundamente racista y supremacista blanco, además de fascista’’.</w:t>
      </w:r>
    </w:p>
    <w:p w14:paraId="19B9AF2B"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 xml:space="preserve">La </w:t>
      </w:r>
      <w:r w:rsidRPr="0055628F">
        <w:rPr>
          <w:rFonts w:eastAsia="Times New Roman"/>
          <w:b/>
          <w:bCs/>
          <w:color w:val="333333"/>
          <w:highlight w:val="yellow"/>
          <w:lang w:eastAsia="es-PE"/>
        </w:rPr>
        <w:t>tipología de abusos</w:t>
      </w:r>
      <w:r w:rsidRPr="009F6FF3">
        <w:rPr>
          <w:rFonts w:eastAsia="Times New Roman"/>
          <w:b/>
          <w:bCs/>
          <w:color w:val="333333"/>
          <w:lang w:eastAsia="es-PE"/>
        </w:rPr>
        <w:t xml:space="preserve"> que ha visto el canal de primera escucha en la sede de la nunciatura de Perú de la avenida Salaverry 600 de Lima </w:t>
      </w:r>
      <w:r w:rsidRPr="0055628F">
        <w:rPr>
          <w:rFonts w:eastAsia="Times New Roman"/>
          <w:b/>
          <w:bCs/>
          <w:color w:val="333333"/>
          <w:highlight w:val="yellow"/>
          <w:lang w:eastAsia="es-PE"/>
        </w:rPr>
        <w:t>supera con creces</w:t>
      </w:r>
      <w:r w:rsidRPr="009F6FF3">
        <w:rPr>
          <w:rFonts w:eastAsia="Times New Roman"/>
          <w:b/>
          <w:bCs/>
          <w:color w:val="333333"/>
          <w:lang w:eastAsia="es-PE"/>
        </w:rPr>
        <w:t xml:space="preserve"> lo que se sabía antes de la supresión del </w:t>
      </w:r>
      <w:proofErr w:type="spellStart"/>
      <w:r w:rsidRPr="009F6FF3">
        <w:rPr>
          <w:rFonts w:eastAsia="Times New Roman"/>
          <w:b/>
          <w:bCs/>
          <w:color w:val="333333"/>
          <w:lang w:eastAsia="es-PE"/>
        </w:rPr>
        <w:t>Sodalicio</w:t>
      </w:r>
      <w:proofErr w:type="spellEnd"/>
      <w:r w:rsidRPr="009F6FF3">
        <w:rPr>
          <w:rFonts w:eastAsia="Times New Roman"/>
          <w:b/>
          <w:bCs/>
          <w:color w:val="333333"/>
          <w:lang w:eastAsia="es-PE"/>
        </w:rPr>
        <w:t>, el 14 de abril del 2025</w:t>
      </w:r>
      <w:r w:rsidRPr="009F6FF3">
        <w:rPr>
          <w:rFonts w:eastAsia="Times New Roman"/>
          <w:color w:val="333333"/>
          <w:lang w:eastAsia="es-PE"/>
        </w:rPr>
        <w:t xml:space="preserve">. “Mujeres </w:t>
      </w:r>
      <w:proofErr w:type="spellStart"/>
      <w:r w:rsidRPr="009F6FF3">
        <w:rPr>
          <w:rFonts w:eastAsia="Times New Roman"/>
          <w:color w:val="333333"/>
          <w:lang w:eastAsia="es-PE"/>
        </w:rPr>
        <w:t>emevecistas</w:t>
      </w:r>
      <w:proofErr w:type="spellEnd"/>
      <w:r w:rsidRPr="009F6FF3">
        <w:rPr>
          <w:rFonts w:eastAsia="Times New Roman"/>
          <w:color w:val="333333"/>
          <w:lang w:eastAsia="es-PE"/>
        </w:rPr>
        <w:t xml:space="preserve"> (</w:t>
      </w:r>
      <w:proofErr w:type="spellStart"/>
      <w:r w:rsidRPr="009F6FF3">
        <w:rPr>
          <w:rFonts w:eastAsia="Times New Roman"/>
          <w:color w:val="333333"/>
          <w:lang w:eastAsia="es-PE"/>
        </w:rPr>
        <w:t>n.d.r</w:t>
      </w:r>
      <w:proofErr w:type="spellEnd"/>
      <w:r w:rsidRPr="009F6FF3">
        <w:rPr>
          <w:rFonts w:eastAsia="Times New Roman"/>
          <w:color w:val="333333"/>
          <w:lang w:eastAsia="es-PE"/>
        </w:rPr>
        <w:t xml:space="preserve">. del Movimiento de Vida Cristiana) inducidas a casarse con engaño con chicos ex </w:t>
      </w:r>
      <w:proofErr w:type="spellStart"/>
      <w:r w:rsidRPr="009F6FF3">
        <w:rPr>
          <w:rFonts w:eastAsia="Times New Roman"/>
          <w:color w:val="333333"/>
          <w:lang w:eastAsia="es-PE"/>
        </w:rPr>
        <w:t>sodálites</w:t>
      </w:r>
      <w:proofErr w:type="spellEnd"/>
      <w:r w:rsidRPr="009F6FF3">
        <w:rPr>
          <w:rFonts w:eastAsia="Times New Roman"/>
          <w:color w:val="333333"/>
          <w:lang w:eastAsia="es-PE"/>
        </w:rPr>
        <w:t>, presentados como príncipes azules católicos, que en realidad eran homosexuales condenados a vivir matrimonios marcados por la doble vida. Empresarios que esperaban hacer negocios con un presunto hombre de Dios que luego resultó ser un rey Midas avaricioso y corrupto. Carreras universitarias brillantes truncadas. Vocaciones malogradas”, enumera C.R.</w:t>
      </w:r>
    </w:p>
    <w:p w14:paraId="0381B2EE"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Las presiones contra el canal de primera escucha</w:t>
      </w:r>
    </w:p>
    <w:p w14:paraId="21BA11AE"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Por su parte, S.A., la tercera persona implicada en el canal de primera escucha añade otros contratiempos</w:t>
      </w:r>
      <w:r w:rsidRPr="009F6FF3">
        <w:rPr>
          <w:rFonts w:eastAsia="Times New Roman"/>
          <w:color w:val="333333"/>
          <w:lang w:eastAsia="es-PE"/>
        </w:rPr>
        <w:t xml:space="preserve">: “Además de periodistas apostados ocasionalmente fuera de la Nunciatura, supimos luego que alguien del </w:t>
      </w:r>
      <w:proofErr w:type="spellStart"/>
      <w:r w:rsidRPr="009F6FF3">
        <w:rPr>
          <w:rFonts w:eastAsia="Times New Roman"/>
          <w:color w:val="333333"/>
          <w:lang w:eastAsia="es-PE"/>
        </w:rPr>
        <w:t>Sodalicio</w:t>
      </w:r>
      <w:proofErr w:type="spellEnd"/>
      <w:r w:rsidRPr="009F6FF3">
        <w:rPr>
          <w:rFonts w:eastAsia="Times New Roman"/>
          <w:color w:val="333333"/>
          <w:lang w:eastAsia="es-PE"/>
        </w:rPr>
        <w:t xml:space="preserve"> habría contratado un fotógrafo para que espiara quien entraba y salía de la Nunciatura. Podían también grabarnos sin nuestro consentimiento, como ya hizo meses antes Gonzalo Flores, un abogado del grupo suprimido, tergiversando luego lo conversado en privado con Monseñor Bertomeu. </w:t>
      </w:r>
      <w:r w:rsidRPr="0055628F">
        <w:rPr>
          <w:rFonts w:eastAsia="Times New Roman"/>
          <w:color w:val="333333"/>
          <w:highlight w:val="yellow"/>
          <w:lang w:eastAsia="es-PE"/>
        </w:rPr>
        <w:t>Nunca antes había trabajado sometida a tanta presión”.</w:t>
      </w:r>
      <w:r w:rsidRPr="009F6FF3">
        <w:rPr>
          <w:rFonts w:eastAsia="Times New Roman"/>
          <w:color w:val="333333"/>
          <w:lang w:eastAsia="es-PE"/>
        </w:rPr>
        <w:t xml:space="preserve">  Y S.A. concluye: “Esta primera escucha ha sido una experiencia muy dura que solo tiene sentido por amor a la iglesia’’.</w:t>
      </w:r>
    </w:p>
    <w:p w14:paraId="7A45030B" w14:textId="77777777" w:rsidR="004155E6" w:rsidRPr="009F6FF3" w:rsidRDefault="004155E6" w:rsidP="009F6FF3">
      <w:pPr>
        <w:spacing w:after="0" w:line="240" w:lineRule="auto"/>
        <w:rPr>
          <w:rFonts w:eastAsia="Times New Roman"/>
          <w:color w:val="000000"/>
          <w:lang w:eastAsia="es-PE"/>
        </w:rPr>
      </w:pPr>
      <w:r w:rsidRPr="009F6FF3">
        <w:rPr>
          <w:rFonts w:eastAsia="Times New Roman"/>
          <w:b/>
          <w:bCs/>
          <w:color w:val="333333"/>
          <w:lang w:eastAsia="es-PE"/>
        </w:rPr>
        <w:lastRenderedPageBreak/>
        <w:t>Tanto el testimonio de S.A como el de C.R. son reveladores del acoso mediático y judicial al que se ha sometido a Bertomeu, enviado personal primero del Papa Francisco y ahora del Papa León XIV</w:t>
      </w:r>
      <w:r w:rsidRPr="009F6FF3">
        <w:rPr>
          <w:rFonts w:eastAsia="Times New Roman"/>
          <w:color w:val="333333"/>
          <w:lang w:eastAsia="es-PE"/>
        </w:rPr>
        <w:t>.</w:t>
      </w:r>
      <w:r w:rsidRPr="009F6FF3">
        <w:rPr>
          <w:rFonts w:eastAsia="Times New Roman"/>
          <w:noProof/>
          <w:color w:val="000000"/>
          <w:lang w:eastAsia="es-PE"/>
        </w:rPr>
        <w:drawing>
          <wp:inline distT="0" distB="0" distL="0" distR="0" wp14:anchorId="1DB7C821" wp14:editId="3B51E948">
            <wp:extent cx="5279493" cy="2969714"/>
            <wp:effectExtent l="0" t="0" r="0" b="2540"/>
            <wp:docPr id="15" name="Imagen 15" descr="Cardenal-Castillo-Misa-Catacaos-mayo-2026-3-1024x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ardenal-Castillo-Misa-Catacaos-mayo-2026-3-1024x68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346649" cy="3007489"/>
                    </a:xfrm>
                    <a:prstGeom prst="rect">
                      <a:avLst/>
                    </a:prstGeom>
                    <a:noFill/>
                    <a:ln>
                      <a:noFill/>
                    </a:ln>
                  </pic:spPr>
                </pic:pic>
              </a:graphicData>
            </a:graphic>
          </wp:inline>
        </w:drawing>
      </w:r>
      <w:r w:rsidRPr="009F6FF3">
        <w:rPr>
          <w:rFonts w:eastAsia="Times New Roman"/>
          <w:color w:val="767676"/>
          <w:lang w:eastAsia="es-PE"/>
        </w:rPr>
        <w:t>Cardenal</w:t>
      </w:r>
      <w:r w:rsidR="0012746B">
        <w:rPr>
          <w:rFonts w:eastAsia="Times New Roman"/>
          <w:color w:val="767676"/>
          <w:lang w:eastAsia="es-PE"/>
        </w:rPr>
        <w:t>es. Obispos y Bertomeu piden perdón a los comuneros</w:t>
      </w:r>
      <w:r w:rsidRPr="009F6FF3">
        <w:rPr>
          <w:rFonts w:eastAsia="Times New Roman"/>
          <w:color w:val="767676"/>
          <w:lang w:eastAsia="es-PE"/>
        </w:rPr>
        <w:t>-</w:t>
      </w:r>
      <w:r w:rsidR="0012746B" w:rsidRPr="009F6FF3">
        <w:rPr>
          <w:rFonts w:eastAsia="Times New Roman"/>
          <w:color w:val="767676"/>
          <w:lang w:eastAsia="es-PE"/>
        </w:rPr>
        <w:t xml:space="preserve"> </w:t>
      </w:r>
      <w:r w:rsidRPr="009F6FF3">
        <w:rPr>
          <w:rFonts w:eastAsia="Times New Roman"/>
          <w:color w:val="767676"/>
          <w:lang w:eastAsia="es-PE"/>
        </w:rPr>
        <w:t>Misa-Catacaos-mayo-2026-3-1024x682 </w:t>
      </w:r>
      <w:r w:rsidRPr="009F6FF3">
        <w:rPr>
          <w:rFonts w:eastAsia="Times New Roman"/>
          <w:color w:val="1A1A1A"/>
          <w:lang w:eastAsia="es-PE"/>
        </w:rPr>
        <w:t>| Foto: © Arzobispado de Lima</w:t>
      </w:r>
    </w:p>
    <w:p w14:paraId="4492BE19" w14:textId="77777777" w:rsidR="0012746B" w:rsidRDefault="0012746B" w:rsidP="009F6FF3">
      <w:pPr>
        <w:spacing w:after="0" w:line="240" w:lineRule="auto"/>
        <w:rPr>
          <w:rFonts w:eastAsia="Times New Roman"/>
          <w:color w:val="333333"/>
          <w:lang w:eastAsia="es-PE"/>
        </w:rPr>
      </w:pPr>
    </w:p>
    <w:p w14:paraId="4C939DB9"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Pero no todo fueron disgustos y sombras en la misión de Bertomeu en Lima.</w:t>
      </w:r>
      <w:r w:rsidRPr="009F6FF3">
        <w:rPr>
          <w:rFonts w:eastAsia="Times New Roman"/>
          <w:b/>
          <w:bCs/>
          <w:color w:val="333333"/>
          <w:lang w:eastAsia="es-PE"/>
        </w:rPr>
        <w:t xml:space="preserve"> Hubo un </w:t>
      </w:r>
      <w:r w:rsidRPr="0012746B">
        <w:rPr>
          <w:rFonts w:eastAsia="Times New Roman"/>
          <w:b/>
          <w:bCs/>
          <w:color w:val="333333"/>
          <w:highlight w:val="yellow"/>
          <w:lang w:eastAsia="es-PE"/>
        </w:rPr>
        <w:t>momento de luz resplandeciente: el de la foto de la alta jerarquía eclesial del Peru arrodillada, pidiendo perdón a los comuneros de Catacao</w:t>
      </w:r>
      <w:r w:rsidRPr="0012746B">
        <w:rPr>
          <w:rFonts w:eastAsia="Times New Roman"/>
          <w:color w:val="333333"/>
          <w:highlight w:val="yellow"/>
          <w:lang w:eastAsia="es-PE"/>
        </w:rPr>
        <w:t>s,</w:t>
      </w:r>
      <w:r w:rsidRPr="009F6FF3">
        <w:rPr>
          <w:rFonts w:eastAsia="Times New Roman"/>
          <w:color w:val="333333"/>
          <w:lang w:eastAsia="es-PE"/>
        </w:rPr>
        <w:t xml:space="preserve"> como explica a RD un sacerdote piurano, que estuvo presente en la misa del perdón: “Los intentos de desinformar a la opinión pública han llegado a extremos esperpénticos. Estoy indignado con estos nuevos fariseos, puristas de la liturgia, fijándose en filacterias sacerdotales y no en la intención de los corazones. Me enfada que los nuevos saduceos y su guardia pretoriana de juristas traten de vender una y otra vez la falta absoluta de relación entre el </w:t>
      </w:r>
      <w:proofErr w:type="spellStart"/>
      <w:r w:rsidRPr="009F6FF3">
        <w:rPr>
          <w:rFonts w:eastAsia="Times New Roman"/>
          <w:color w:val="333333"/>
          <w:lang w:eastAsia="es-PE"/>
        </w:rPr>
        <w:t>Sodalicio</w:t>
      </w:r>
      <w:proofErr w:type="spellEnd"/>
      <w:r w:rsidRPr="009F6FF3">
        <w:rPr>
          <w:rFonts w:eastAsia="Times New Roman"/>
          <w:color w:val="333333"/>
          <w:lang w:eastAsia="es-PE"/>
        </w:rPr>
        <w:t xml:space="preserve"> y las empresas que acosaron a los comuneros de Catacaos”.</w:t>
      </w:r>
    </w:p>
    <w:p w14:paraId="56169779" w14:textId="77777777" w:rsidR="004155E6" w:rsidRPr="009F6FF3" w:rsidRDefault="004155E6" w:rsidP="009F6FF3">
      <w:pPr>
        <w:spacing w:after="0" w:line="240" w:lineRule="auto"/>
        <w:rPr>
          <w:rFonts w:eastAsia="Times New Roman"/>
          <w:color w:val="333333"/>
          <w:lang w:eastAsia="es-PE"/>
        </w:rPr>
      </w:pPr>
      <w:r w:rsidRPr="00F82B2E">
        <w:rPr>
          <w:rFonts w:eastAsia="Times New Roman"/>
          <w:i/>
          <w:iCs/>
          <w:color w:val="333333"/>
          <w:highlight w:val="yellow"/>
          <w:lang w:eastAsia="es-PE"/>
        </w:rPr>
        <w:t>“Ha tenido que ser la prensa internacional- continúa- la que hable de los que murieron, de quienes les mataron</w:t>
      </w:r>
      <w:r w:rsidRPr="009F6FF3">
        <w:rPr>
          <w:rFonts w:eastAsia="Times New Roman"/>
          <w:i/>
          <w:iCs/>
          <w:color w:val="333333"/>
          <w:lang w:eastAsia="es-PE"/>
        </w:rPr>
        <w:t xml:space="preserve">, de quienes pagaron el crimen o de quienes se beneficiaron de todo ello. Esperemos que algún día haya justicia. Mientras, nos emociona que la Iglesia, tras recibir en el Canal de Escucha a los Comuneros, haya pedido perdón de una manera tan elocuente, aunque sea </w:t>
      </w:r>
      <w:r w:rsidRPr="00F82B2E">
        <w:rPr>
          <w:rFonts w:eastAsia="Times New Roman"/>
          <w:i/>
          <w:iCs/>
          <w:color w:val="333333"/>
          <w:highlight w:val="yellow"/>
          <w:lang w:eastAsia="es-PE"/>
        </w:rPr>
        <w:t>por pecados cometidos por otros</w:t>
      </w:r>
      <w:r w:rsidRPr="009F6FF3">
        <w:rPr>
          <w:rFonts w:eastAsia="Times New Roman"/>
          <w:i/>
          <w:iCs/>
          <w:color w:val="333333"/>
          <w:lang w:eastAsia="es-PE"/>
        </w:rPr>
        <w:t xml:space="preserve"> diferentes de los que estaban allí arrodillados. Bertomeu ha hecho una labor increíble”.</w:t>
      </w:r>
    </w:p>
    <w:p w14:paraId="3BBDF1EC"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La resiliencia de Bertomeu y el apoyo de las víctimas</w:t>
      </w:r>
    </w:p>
    <w:p w14:paraId="00F6B2F8" w14:textId="77777777" w:rsidR="004155E6" w:rsidRPr="009F6FF3" w:rsidRDefault="004155E6" w:rsidP="009F6FF3">
      <w:pPr>
        <w:spacing w:after="0" w:line="240" w:lineRule="auto"/>
        <w:rPr>
          <w:rFonts w:eastAsia="Times New Roman"/>
          <w:color w:val="333333"/>
          <w:lang w:eastAsia="es-PE"/>
        </w:rPr>
      </w:pPr>
      <w:r w:rsidRPr="009F6FF3">
        <w:rPr>
          <w:rFonts w:eastAsia="Times New Roman"/>
          <w:b/>
          <w:bCs/>
          <w:color w:val="333333"/>
          <w:lang w:eastAsia="es-PE"/>
        </w:rPr>
        <w:t>Los hechos hablan por sí solos de la campaña de acoso y derribo a la que está siendo sometido monseñor Bertomeu</w:t>
      </w:r>
      <w:r w:rsidRPr="009F6FF3">
        <w:rPr>
          <w:rFonts w:eastAsia="Times New Roman"/>
          <w:color w:val="333333"/>
          <w:lang w:eastAsia="es-PE"/>
        </w:rPr>
        <w:t xml:space="preserve">. De hecho, tal como ha denunciado El País el 25 de mayo de 2026,  solo en el último mes, el </w:t>
      </w:r>
      <w:r w:rsidRPr="009F6FF3">
        <w:rPr>
          <w:rFonts w:eastAsia="Times New Roman"/>
          <w:color w:val="333333"/>
          <w:lang w:eastAsia="es-PE"/>
        </w:rPr>
        <w:lastRenderedPageBreak/>
        <w:t xml:space="preserve">comisario del Papa para el </w:t>
      </w:r>
      <w:proofErr w:type="spellStart"/>
      <w:r w:rsidRPr="009F6FF3">
        <w:rPr>
          <w:rFonts w:eastAsia="Times New Roman"/>
          <w:color w:val="333333"/>
          <w:lang w:eastAsia="es-PE"/>
        </w:rPr>
        <w:t>Sodalicio</w:t>
      </w:r>
      <w:proofErr w:type="spellEnd"/>
      <w:r w:rsidRPr="009F6FF3">
        <w:rPr>
          <w:rFonts w:eastAsia="Times New Roman"/>
          <w:color w:val="333333"/>
          <w:lang w:eastAsia="es-PE"/>
        </w:rPr>
        <w:t xml:space="preserve"> ha merecido siete portadas por parte de </w:t>
      </w:r>
      <w:proofErr w:type="spellStart"/>
      <w:r w:rsidRPr="009F6FF3">
        <w:rPr>
          <w:rFonts w:eastAsia="Times New Roman"/>
          <w:color w:val="333333"/>
          <w:lang w:eastAsia="es-PE"/>
        </w:rPr>
        <w:t>Infovaticana</w:t>
      </w:r>
      <w:proofErr w:type="spellEnd"/>
      <w:r w:rsidRPr="009F6FF3">
        <w:rPr>
          <w:rFonts w:eastAsia="Times New Roman"/>
          <w:color w:val="333333"/>
          <w:lang w:eastAsia="es-PE"/>
        </w:rPr>
        <w:t>, el digital español afín a VOX.</w:t>
      </w:r>
    </w:p>
    <w:p w14:paraId="133C8B78" w14:textId="77777777" w:rsidR="004155E6" w:rsidRPr="009F6FF3" w:rsidRDefault="004155E6" w:rsidP="009F6FF3">
      <w:pPr>
        <w:spacing w:after="0" w:line="240" w:lineRule="auto"/>
        <w:rPr>
          <w:rFonts w:eastAsia="Times New Roman"/>
          <w:color w:val="333333"/>
          <w:lang w:eastAsia="es-PE"/>
        </w:rPr>
      </w:pPr>
      <w:r w:rsidRPr="00F82B2E">
        <w:rPr>
          <w:rFonts w:eastAsia="Times New Roman"/>
          <w:color w:val="333333"/>
          <w:highlight w:val="yellow"/>
          <w:lang w:eastAsia="es-PE"/>
        </w:rPr>
        <w:t>Su objetivo real es el propio León XIV</w:t>
      </w:r>
      <w:r w:rsidRPr="009F6FF3">
        <w:rPr>
          <w:rFonts w:eastAsia="Times New Roman"/>
          <w:color w:val="333333"/>
          <w:lang w:eastAsia="es-PE"/>
        </w:rPr>
        <w:t xml:space="preserve"> (al que no cesan de atribuirle de manera forzada un presunto caso de encubrimiento en Chiclayo), pero lo hacen intentando cuestionar lo realizado por su Comisario con argumentos que muchos consideran falaces, entre los que no faltan la presunta arbitrariedad y la falta de rigor jurídico, cuando no la excesiva proyección mediática del propio Bertomeu.</w:t>
      </w:r>
    </w:p>
    <w:p w14:paraId="14BF36FD"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Tanto es así que </w:t>
      </w:r>
      <w:r w:rsidRPr="00557044">
        <w:rPr>
          <w:rFonts w:eastAsia="Times New Roman"/>
          <w:b/>
          <w:bCs/>
          <w:color w:val="333333"/>
          <w:highlight w:val="yellow"/>
          <w:lang w:eastAsia="es-PE"/>
        </w:rPr>
        <w:t>las propias víctimas tuvieron que salir en defensa de Bertomeu,</w:t>
      </w:r>
      <w:r w:rsidRPr="009F6FF3">
        <w:rPr>
          <w:rFonts w:eastAsia="Times New Roman"/>
          <w:b/>
          <w:bCs/>
          <w:color w:val="333333"/>
          <w:lang w:eastAsia="es-PE"/>
        </w:rPr>
        <w:t xml:space="preserve"> en un comunicado del 14 de mayo de 2026</w:t>
      </w:r>
      <w:r w:rsidRPr="009F6FF3">
        <w:rPr>
          <w:rFonts w:eastAsia="Times New Roman"/>
          <w:color w:val="333333"/>
          <w:lang w:eastAsia="es-PE"/>
        </w:rPr>
        <w:t>: “Bertomeu ha demostrado de sobra lealtad al Santo Padre y competencia jurídica en esta y otras misiones delicadas (Chile, Paraguay, etc.)”.</w:t>
      </w:r>
    </w:p>
    <w:p w14:paraId="06AD5654" w14:textId="77777777" w:rsidR="004155E6" w:rsidRPr="009F6FF3" w:rsidRDefault="004155E6" w:rsidP="009F6FF3">
      <w:pPr>
        <w:spacing w:after="0" w:line="240" w:lineRule="auto"/>
        <w:rPr>
          <w:rFonts w:eastAsia="Times New Roman"/>
          <w:color w:val="333333"/>
          <w:lang w:eastAsia="es-PE"/>
        </w:rPr>
      </w:pPr>
      <w:r w:rsidRPr="009F6FF3">
        <w:rPr>
          <w:rFonts w:eastAsia="Times New Roman"/>
          <w:color w:val="333333"/>
          <w:lang w:eastAsia="es-PE"/>
        </w:rPr>
        <w:t xml:space="preserve">Y añaden: “Hasta que el </w:t>
      </w:r>
      <w:proofErr w:type="spellStart"/>
      <w:r w:rsidRPr="009F6FF3">
        <w:rPr>
          <w:rFonts w:eastAsia="Times New Roman"/>
          <w:color w:val="333333"/>
          <w:lang w:eastAsia="es-PE"/>
        </w:rPr>
        <w:t>Sodalicio</w:t>
      </w:r>
      <w:proofErr w:type="spellEnd"/>
      <w:r w:rsidRPr="009F6FF3">
        <w:rPr>
          <w:rFonts w:eastAsia="Times New Roman"/>
          <w:color w:val="333333"/>
          <w:lang w:eastAsia="es-PE"/>
        </w:rPr>
        <w:t xml:space="preserve"> no fue suprimido, Bertomeu nunca pronunció una palabra en público. Más bien, las víctimas hubiéramos querido más transparencia por su parte. Pero también queremos denunciar que </w:t>
      </w:r>
      <w:r w:rsidRPr="00557044">
        <w:rPr>
          <w:rFonts w:eastAsia="Times New Roman"/>
          <w:color w:val="333333"/>
          <w:highlight w:val="yellow"/>
          <w:lang w:eastAsia="es-PE"/>
        </w:rPr>
        <w:t>quienes hoy critican lo realizado por Bertomeu, fueron los mismos que durante años callaron, minimizaron o encubrieron los abusos</w:t>
      </w:r>
      <w:r w:rsidRPr="009F6FF3">
        <w:rPr>
          <w:rFonts w:eastAsia="Times New Roman"/>
          <w:color w:val="333333"/>
          <w:lang w:eastAsia="es-PE"/>
        </w:rPr>
        <w:t xml:space="preserve"> y el escándalo, en especial la estructura económico-financiera del </w:t>
      </w:r>
      <w:proofErr w:type="spellStart"/>
      <w:r w:rsidRPr="009F6FF3">
        <w:rPr>
          <w:rFonts w:eastAsia="Times New Roman"/>
          <w:color w:val="333333"/>
          <w:lang w:eastAsia="es-PE"/>
        </w:rPr>
        <w:t>Sodalicio</w:t>
      </w:r>
      <w:proofErr w:type="spellEnd"/>
      <w:r w:rsidRPr="009F6FF3">
        <w:rPr>
          <w:rFonts w:eastAsia="Times New Roman"/>
          <w:color w:val="333333"/>
          <w:lang w:eastAsia="es-PE"/>
        </w:rPr>
        <w:t>”</w:t>
      </w:r>
      <w:r w:rsidR="00372006">
        <w:rPr>
          <w:rFonts w:eastAsia="Times New Roman"/>
          <w:color w:val="333333"/>
          <w:lang w:eastAsia="es-PE"/>
        </w:rPr>
        <w:t>.</w:t>
      </w:r>
    </w:p>
    <w:p w14:paraId="42D57825" w14:textId="77777777" w:rsidR="004155E6" w:rsidRPr="009F6FF3" w:rsidRDefault="004155E6" w:rsidP="00372006">
      <w:pPr>
        <w:spacing w:after="0" w:line="240" w:lineRule="auto"/>
      </w:pPr>
      <w:r w:rsidRPr="009F6FF3">
        <w:rPr>
          <w:rFonts w:eastAsia="Times New Roman"/>
          <w:color w:val="333333"/>
          <w:lang w:eastAsia="es-PE"/>
        </w:rPr>
        <w:t xml:space="preserve">“La verdadera amenaza a la seguridad jurídica no son los delegados pontificios que actúan con mandato papal, sino los culpables de los abusos y las redes que embarran e intentan perpetuar la impunidad”, aseguran las víctimas de este grupo católico </w:t>
      </w:r>
      <w:r w:rsidRPr="00557044">
        <w:rPr>
          <w:rFonts w:eastAsia="Times New Roman"/>
          <w:color w:val="333333"/>
          <w:highlight w:val="yellow"/>
          <w:lang w:eastAsia="es-PE"/>
        </w:rPr>
        <w:t>suprimido “por falta de carisma original y por utilizar métodos sectarios”</w:t>
      </w:r>
      <w:r w:rsidRPr="009F6FF3">
        <w:rPr>
          <w:rFonts w:eastAsia="Times New Roman"/>
          <w:color w:val="333333"/>
          <w:lang w:eastAsia="es-PE"/>
        </w:rPr>
        <w:t xml:space="preserve">, que conocen bien los turbios mecanismos del </w:t>
      </w:r>
      <w:proofErr w:type="spellStart"/>
      <w:r w:rsidRPr="009F6FF3">
        <w:rPr>
          <w:rFonts w:eastAsia="Times New Roman"/>
          <w:color w:val="333333"/>
          <w:lang w:eastAsia="es-PE"/>
        </w:rPr>
        <w:t>Sodalicio</w:t>
      </w:r>
      <w:proofErr w:type="spellEnd"/>
      <w:r w:rsidRPr="009F6FF3">
        <w:rPr>
          <w:rFonts w:eastAsia="Times New Roman"/>
          <w:color w:val="333333"/>
          <w:lang w:eastAsia="es-PE"/>
        </w:rPr>
        <w:t>, para lograr la impunidad de la que gozó hasta juli</w:t>
      </w:r>
      <w:r w:rsidR="00372006">
        <w:rPr>
          <w:rFonts w:eastAsia="Times New Roman"/>
          <w:color w:val="333333"/>
          <w:lang w:eastAsia="es-PE"/>
        </w:rPr>
        <w:t>o de 2023…….</w:t>
      </w:r>
    </w:p>
    <w:p w14:paraId="126EF84D" w14:textId="77777777" w:rsidR="003F69F8" w:rsidRPr="009F6FF3" w:rsidRDefault="003F69F8" w:rsidP="009F6FF3">
      <w:pPr>
        <w:spacing w:after="0" w:line="240" w:lineRule="auto"/>
      </w:pPr>
    </w:p>
    <w:p w14:paraId="46385D77" w14:textId="77777777" w:rsidR="003F69F8" w:rsidRPr="009F6FF3" w:rsidRDefault="003F69F8" w:rsidP="009F6FF3">
      <w:pPr>
        <w:spacing w:after="0" w:line="240" w:lineRule="auto"/>
      </w:pPr>
    </w:p>
    <w:p w14:paraId="7B66809C" w14:textId="77777777" w:rsidR="003F69F8" w:rsidRPr="009F6FF3" w:rsidRDefault="003F69F8" w:rsidP="009F6FF3">
      <w:pPr>
        <w:spacing w:after="0" w:line="240" w:lineRule="auto"/>
      </w:pPr>
    </w:p>
    <w:p w14:paraId="2660CD78" w14:textId="77777777" w:rsidR="00372006" w:rsidRDefault="00372006" w:rsidP="009F6FF3">
      <w:pPr>
        <w:spacing w:after="0" w:line="240" w:lineRule="auto"/>
      </w:pPr>
    </w:p>
    <w:p w14:paraId="6AB7448A" w14:textId="77777777" w:rsidR="003F69F8" w:rsidRPr="00372006" w:rsidRDefault="003F69F8" w:rsidP="00372006">
      <w:pPr>
        <w:pStyle w:val="Ttulo1"/>
        <w:rPr>
          <w:color w:val="C00000"/>
        </w:rPr>
      </w:pPr>
      <w:bookmarkStart w:id="18" w:name="_Toc232006716"/>
      <w:r w:rsidRPr="00372006">
        <w:rPr>
          <w:color w:val="C00000"/>
        </w:rPr>
        <w:t>OTROS PAISES</w:t>
      </w:r>
      <w:bookmarkEnd w:id="18"/>
    </w:p>
    <w:p w14:paraId="13CD5B12" w14:textId="77777777" w:rsidR="003F69F8" w:rsidRPr="009F6FF3" w:rsidRDefault="003F69F8" w:rsidP="009F6FF3">
      <w:pPr>
        <w:spacing w:after="0" w:line="240" w:lineRule="auto"/>
      </w:pPr>
    </w:p>
    <w:p w14:paraId="482B7B75" w14:textId="77777777" w:rsidR="003F69F8" w:rsidRPr="009F6FF3" w:rsidRDefault="003F69F8" w:rsidP="009F6FF3">
      <w:pPr>
        <w:shd w:val="clear" w:color="auto" w:fill="FFFFFF"/>
        <w:spacing w:after="0" w:line="240" w:lineRule="auto"/>
        <w:textAlignment w:val="baseline"/>
        <w:outlineLvl w:val="0"/>
        <w:rPr>
          <w:rFonts w:eastAsia="Times New Roman"/>
          <w:color w:val="000000"/>
          <w:kern w:val="36"/>
          <w:lang w:eastAsia="es-PE"/>
        </w:rPr>
      </w:pPr>
      <w:bookmarkStart w:id="19" w:name="_Toc232006717"/>
      <w:r w:rsidRPr="00372006">
        <w:rPr>
          <w:rStyle w:val="Ttulo2Car"/>
          <w:rFonts w:eastAsiaTheme="minorHAnsi"/>
          <w:sz w:val="28"/>
          <w:szCs w:val="28"/>
        </w:rPr>
        <w:t>El obispo apoya la campaña para restablecer el derecho de as</w:t>
      </w:r>
      <w:r w:rsidRPr="009F6FF3">
        <w:rPr>
          <w:rFonts w:eastAsia="Times New Roman"/>
          <w:color w:val="000000"/>
          <w:kern w:val="36"/>
          <w:bdr w:val="none" w:sz="0" w:space="0" w:color="auto" w:frame="1"/>
          <w:lang w:eastAsia="es-PE"/>
        </w:rPr>
        <w:t>ilo.</w:t>
      </w:r>
      <w:bookmarkEnd w:id="19"/>
    </w:p>
    <w:p w14:paraId="472C2101" w14:textId="77777777" w:rsidR="003F69F8" w:rsidRPr="009F6FF3" w:rsidRDefault="003F69F8" w:rsidP="009F6FF3">
      <w:pPr>
        <w:spacing w:after="0" w:line="240" w:lineRule="auto"/>
        <w:textAlignment w:val="baseline"/>
        <w:rPr>
          <w:rFonts w:eastAsia="Times New Roman"/>
          <w:color w:val="83837A"/>
          <w:lang w:eastAsia="es-PE"/>
        </w:rPr>
      </w:pPr>
      <w:hyperlink r:id="rId36" w:history="1">
        <w:r w:rsidRPr="009F6FF3">
          <w:rPr>
            <w:rFonts w:eastAsia="Times New Roman"/>
            <w:color w:val="CC1719"/>
            <w:u w:val="single"/>
            <w:bdr w:val="none" w:sz="0" w:space="0" w:color="auto" w:frame="1"/>
            <w:lang w:eastAsia="es-PE"/>
          </w:rPr>
          <w:t>Aili Winstanley Channer</w:t>
        </w:r>
      </w:hyperlink>
      <w:r w:rsidR="00372006">
        <w:rPr>
          <w:rFonts w:eastAsia="Times New Roman"/>
          <w:color w:val="CC1719"/>
          <w:u w:val="single"/>
          <w:bdr w:val="none" w:sz="0" w:space="0" w:color="auto" w:frame="1"/>
          <w:lang w:eastAsia="es-PE"/>
        </w:rPr>
        <w:t xml:space="preserve">, </w:t>
      </w:r>
      <w:r w:rsidRPr="009F6FF3">
        <w:rPr>
          <w:rFonts w:eastAsia="Times New Roman"/>
          <w:color w:val="83837A"/>
          <w:bdr w:val="none" w:sz="0" w:space="0" w:color="auto" w:frame="1"/>
          <w:lang w:eastAsia="es-PE"/>
        </w:rPr>
        <w:t>8 de junio de 2026, The Tablet </w:t>
      </w:r>
    </w:p>
    <w:p w14:paraId="02FAF39E" w14:textId="77777777" w:rsidR="00734E99" w:rsidRDefault="00734E99" w:rsidP="009F6FF3">
      <w:pPr>
        <w:spacing w:after="0" w:line="240" w:lineRule="auto"/>
        <w:textAlignment w:val="baseline"/>
        <w:outlineLvl w:val="1"/>
        <w:rPr>
          <w:rFonts w:eastAsia="Times New Roman"/>
          <w:color w:val="CC1719"/>
          <w:bdr w:val="none" w:sz="0" w:space="0" w:color="auto" w:frame="1"/>
          <w:lang w:eastAsia="es-PE"/>
        </w:rPr>
      </w:pPr>
    </w:p>
    <w:p w14:paraId="7060961D" w14:textId="77777777" w:rsidR="003F69F8" w:rsidRPr="009F6FF3" w:rsidRDefault="003F69F8" w:rsidP="009F6FF3">
      <w:pPr>
        <w:spacing w:after="0" w:line="240" w:lineRule="auto"/>
        <w:textAlignment w:val="baseline"/>
        <w:outlineLvl w:val="1"/>
        <w:rPr>
          <w:rFonts w:eastAsia="Times New Roman"/>
          <w:color w:val="CC1719"/>
          <w:lang w:eastAsia="es-PE"/>
        </w:rPr>
      </w:pPr>
      <w:bookmarkStart w:id="20" w:name="_Toc232006718"/>
      <w:r w:rsidRPr="009F6FF3">
        <w:rPr>
          <w:rFonts w:eastAsia="Times New Roman"/>
          <w:color w:val="CC1719"/>
          <w:bdr w:val="none" w:sz="0" w:space="0" w:color="auto" w:frame="1"/>
          <w:lang w:eastAsia="es-PE"/>
        </w:rPr>
        <w:t>Como cristianos, no podemos aceptar un sistema que trate a las personas como problemas que hay que controlar, en lugar de como vecinos a los que hay que acoger. Juntos, podemos construir una sociedad que acoja, proteja y acompañe a quienes buscan seguridad.</w:t>
      </w:r>
      <w:bookmarkEnd w:id="20"/>
    </w:p>
    <w:p w14:paraId="446BCCB3" w14:textId="77777777" w:rsidR="00734E99" w:rsidRDefault="00734E99" w:rsidP="009F6FF3">
      <w:pPr>
        <w:spacing w:after="0" w:line="240" w:lineRule="auto"/>
        <w:textAlignment w:val="baseline"/>
        <w:rPr>
          <w:rFonts w:eastAsia="Times New Roman"/>
          <w:color w:val="000000"/>
          <w:bdr w:val="none" w:sz="0" w:space="0" w:color="auto" w:frame="1"/>
          <w:lang w:eastAsia="es-PE"/>
        </w:rPr>
      </w:pPr>
    </w:p>
    <w:p w14:paraId="7698CAA9" w14:textId="77777777" w:rsidR="003F69F8" w:rsidRPr="009F6FF3" w:rsidRDefault="003F69F8" w:rsidP="009F6FF3">
      <w:pPr>
        <w:spacing w:after="0" w:line="240" w:lineRule="auto"/>
        <w:textAlignment w:val="baseline"/>
        <w:rPr>
          <w:rFonts w:eastAsia="Times New Roman"/>
          <w:color w:val="000000"/>
          <w:lang w:eastAsia="es-PE"/>
        </w:rPr>
      </w:pPr>
      <w:r w:rsidRPr="00734E99">
        <w:rPr>
          <w:rFonts w:eastAsia="Times New Roman"/>
          <w:color w:val="000000"/>
          <w:highlight w:val="yellow"/>
          <w:bdr w:val="none" w:sz="0" w:space="0" w:color="auto" w:frame="1"/>
          <w:lang w:eastAsia="es-PE"/>
        </w:rPr>
        <w:t>El obispo Paul McAleenan, obispo principal para migrantes y refugiados de la conferencia episcopal católica de Inglaterra y Gales</w:t>
      </w:r>
      <w:r w:rsidRPr="009F6FF3">
        <w:rPr>
          <w:rFonts w:eastAsia="Times New Roman"/>
          <w:color w:val="000000"/>
          <w:bdr w:val="none" w:sz="0" w:space="0" w:color="auto" w:frame="1"/>
          <w:lang w:eastAsia="es-PE"/>
        </w:rPr>
        <w:t xml:space="preserve">, ha acogido con </w:t>
      </w:r>
      <w:r w:rsidRPr="009F6FF3">
        <w:rPr>
          <w:rFonts w:eastAsia="Times New Roman"/>
          <w:color w:val="000000"/>
          <w:bdr w:val="none" w:sz="0" w:space="0" w:color="auto" w:frame="1"/>
          <w:lang w:eastAsia="es-PE"/>
        </w:rPr>
        <w:lastRenderedPageBreak/>
        <w:t xml:space="preserve">satisfacción una </w:t>
      </w:r>
      <w:r w:rsidRPr="00734E99">
        <w:rPr>
          <w:rFonts w:eastAsia="Times New Roman"/>
          <w:color w:val="000000"/>
          <w:highlight w:val="yellow"/>
          <w:bdr w:val="none" w:sz="0" w:space="0" w:color="auto" w:frame="1"/>
          <w:lang w:eastAsia="es-PE"/>
        </w:rPr>
        <w:t>campaña que insta al gobierno a restablecer el derecho de asilo.</w:t>
      </w:r>
    </w:p>
    <w:p w14:paraId="5EA3BB37" w14:textId="77777777" w:rsidR="003F69F8" w:rsidRPr="009F6FF3" w:rsidRDefault="003F69F8" w:rsidP="009F6FF3">
      <w:pPr>
        <w:spacing w:after="0" w:line="240" w:lineRule="auto"/>
        <w:textAlignment w:val="baseline"/>
        <w:rPr>
          <w:rFonts w:eastAsia="Times New Roman"/>
          <w:color w:val="000000"/>
          <w:lang w:eastAsia="es-PE"/>
        </w:rPr>
      </w:pPr>
      <w:r w:rsidRPr="009F6FF3">
        <w:rPr>
          <w:rFonts w:eastAsia="Times New Roman"/>
          <w:color w:val="000000"/>
          <w:bdr w:val="none" w:sz="0" w:space="0" w:color="auto" w:frame="1"/>
          <w:lang w:eastAsia="es-PE"/>
        </w:rPr>
        <w:t>La campaña, impulsada por el Servicio Jesuita a Refugiados (JRS), la Sociedad de San Vicente de Paúl (SVP) y la Red de Acción Social de Cáritas (</w:t>
      </w:r>
      <w:proofErr w:type="spellStart"/>
      <w:r w:rsidRPr="009F6FF3">
        <w:rPr>
          <w:rFonts w:eastAsia="Times New Roman"/>
          <w:color w:val="000000"/>
          <w:bdr w:val="none" w:sz="0" w:space="0" w:color="auto" w:frame="1"/>
          <w:lang w:eastAsia="es-PE"/>
        </w:rPr>
        <w:t>Csan</w:t>
      </w:r>
      <w:proofErr w:type="spellEnd"/>
      <w:r w:rsidRPr="009F6FF3">
        <w:rPr>
          <w:rFonts w:eastAsia="Times New Roman"/>
          <w:color w:val="000000"/>
          <w:bdr w:val="none" w:sz="0" w:space="0" w:color="auto" w:frame="1"/>
          <w:lang w:eastAsia="es-PE"/>
        </w:rPr>
        <w:t>), pone de relieve las barreras a las que se enfrentan los refugiados y solicitantes de asilo al buscar refugio en el Reino Unido y hace un llamamiento al gobierno para que "restablezca la dignidad en el sistema de asilo".</w:t>
      </w:r>
    </w:p>
    <w:p w14:paraId="4A5216B4" w14:textId="77777777" w:rsidR="003F69F8" w:rsidRPr="009F6FF3" w:rsidRDefault="003F69F8" w:rsidP="009F6FF3">
      <w:pPr>
        <w:spacing w:after="0" w:line="240" w:lineRule="auto"/>
        <w:textAlignment w:val="baseline"/>
        <w:rPr>
          <w:rFonts w:eastAsia="Times New Roman"/>
          <w:color w:val="000000"/>
          <w:lang w:eastAsia="es-PE"/>
        </w:rPr>
      </w:pPr>
      <w:r w:rsidRPr="009F6FF3">
        <w:rPr>
          <w:rFonts w:eastAsia="Times New Roman"/>
          <w:color w:val="000000"/>
          <w:bdr w:val="none" w:sz="0" w:space="0" w:color="auto" w:frame="1"/>
          <w:lang w:eastAsia="es-PE"/>
        </w:rPr>
        <w:t>“Es bien sabido que muchos se arriesgan a realizar viajes peligrosos en busca de seguridad y la oportunidad de reconstruir sus vidas”, dijo el obispo McAleenan. “Lo hacen porque no tienen a su disposición rutas seguras y accesibles”.</w:t>
      </w:r>
    </w:p>
    <w:p w14:paraId="4A3DDC8B" w14:textId="77777777" w:rsidR="003F69F8" w:rsidRPr="009F6FF3" w:rsidRDefault="003F69F8" w:rsidP="009F6FF3">
      <w:pPr>
        <w:spacing w:after="0" w:line="240" w:lineRule="auto"/>
        <w:textAlignment w:val="baseline"/>
        <w:rPr>
          <w:rFonts w:eastAsia="Times New Roman"/>
          <w:color w:val="000000"/>
          <w:lang w:eastAsia="es-PE"/>
        </w:rPr>
      </w:pPr>
      <w:r w:rsidRPr="009F6FF3">
        <w:rPr>
          <w:rFonts w:eastAsia="Times New Roman"/>
          <w:color w:val="000000"/>
          <w:bdr w:val="none" w:sz="0" w:space="0" w:color="auto" w:frame="1"/>
          <w:lang w:eastAsia="es-PE"/>
        </w:rPr>
        <w:t xml:space="preserve">“Por lo tanto, acojo con gran satisfacción la </w:t>
      </w:r>
      <w:r w:rsidRPr="00734E99">
        <w:rPr>
          <w:rFonts w:eastAsia="Times New Roman"/>
          <w:color w:val="000000"/>
          <w:highlight w:val="yellow"/>
          <w:bdr w:val="none" w:sz="0" w:space="0" w:color="auto" w:frame="1"/>
          <w:lang w:eastAsia="es-PE"/>
        </w:rPr>
        <w:t>campaña 'Bienvenido el forastero',</w:t>
      </w:r>
      <w:r w:rsidRPr="009F6FF3">
        <w:rPr>
          <w:rFonts w:eastAsia="Times New Roman"/>
          <w:color w:val="000000"/>
          <w:bdr w:val="none" w:sz="0" w:space="0" w:color="auto" w:frame="1"/>
          <w:lang w:eastAsia="es-PE"/>
        </w:rPr>
        <w:t xml:space="preserve"> iniciada por CSAN, la Sociedad de San Vicente de Paúl y el Servicio Jesuita a Refugiados del Reino Unido en defensa del derecho a solicitar asilo en el Reino Unido.</w:t>
      </w:r>
    </w:p>
    <w:p w14:paraId="4242A294" w14:textId="77777777" w:rsidR="003F69F8" w:rsidRPr="009F6FF3" w:rsidRDefault="003F69F8" w:rsidP="009F6FF3">
      <w:pPr>
        <w:spacing w:after="0" w:line="240" w:lineRule="auto"/>
        <w:textAlignment w:val="baseline"/>
        <w:rPr>
          <w:rFonts w:eastAsia="Times New Roman"/>
          <w:color w:val="000000"/>
          <w:lang w:eastAsia="es-PE"/>
        </w:rPr>
      </w:pPr>
      <w:r w:rsidRPr="00734E99">
        <w:rPr>
          <w:rFonts w:eastAsia="Times New Roman"/>
          <w:color w:val="000000"/>
          <w:highlight w:val="yellow"/>
          <w:bdr w:val="none" w:sz="0" w:space="0" w:color="auto" w:frame="1"/>
          <w:lang w:eastAsia="es-PE"/>
        </w:rPr>
        <w:t>“Animo a los católicos a participar en la campaña</w:t>
      </w:r>
      <w:r w:rsidRPr="009F6FF3">
        <w:rPr>
          <w:rFonts w:eastAsia="Times New Roman"/>
          <w:color w:val="000000"/>
          <w:bdr w:val="none" w:sz="0" w:space="0" w:color="auto" w:frame="1"/>
          <w:lang w:eastAsia="es-PE"/>
        </w:rPr>
        <w:t xml:space="preserve"> de la forma que puedan y a mostrar su solidaridad con quienes se han visto obligados a huir de sus hogares.”</w:t>
      </w:r>
    </w:p>
    <w:p w14:paraId="1163D8B1" w14:textId="77777777" w:rsidR="003F69F8" w:rsidRPr="009F6FF3" w:rsidRDefault="003F69F8" w:rsidP="009F6FF3">
      <w:pPr>
        <w:spacing w:after="0" w:line="240" w:lineRule="auto"/>
        <w:textAlignment w:val="baseline"/>
        <w:rPr>
          <w:rFonts w:eastAsia="Times New Roman"/>
          <w:color w:val="000000"/>
          <w:lang w:eastAsia="es-PE"/>
        </w:rPr>
      </w:pPr>
      <w:r w:rsidRPr="009F6FF3">
        <w:rPr>
          <w:rFonts w:eastAsia="Times New Roman"/>
          <w:color w:val="000000"/>
          <w:bdr w:val="none" w:sz="0" w:space="0" w:color="auto" w:frame="1"/>
          <w:lang w:eastAsia="es-PE"/>
        </w:rPr>
        <w:t>La campaña invita a los cristianos a orar por los refugiados y a escribir al Primer Ministro para pedirle que ponga fin a la detención de inmigrantes, que restablezca el derecho de asilo y que sitúe la dignidad y la protección en el centro del sistema de asilo.</w:t>
      </w:r>
    </w:p>
    <w:p w14:paraId="3E7CB85F" w14:textId="77777777" w:rsidR="003F69F8" w:rsidRPr="009F6FF3" w:rsidRDefault="003F69F8" w:rsidP="009F6FF3">
      <w:pPr>
        <w:spacing w:after="0" w:line="240" w:lineRule="auto"/>
        <w:textAlignment w:val="baseline"/>
        <w:rPr>
          <w:rFonts w:eastAsia="Times New Roman"/>
          <w:color w:val="000000"/>
          <w:lang w:eastAsia="es-PE"/>
        </w:rPr>
      </w:pPr>
      <w:r w:rsidRPr="009F6FF3">
        <w:rPr>
          <w:rFonts w:eastAsia="Times New Roman"/>
          <w:color w:val="000000"/>
          <w:bdr w:val="none" w:sz="0" w:space="0" w:color="auto" w:frame="1"/>
          <w:lang w:eastAsia="es-PE"/>
        </w:rPr>
        <w:t>Sophie Cartwright, responsable de políticas de JRS UK, declaró </w:t>
      </w:r>
      <w:r w:rsidRPr="009F6FF3">
        <w:rPr>
          <w:rFonts w:eastAsia="Times New Roman"/>
          <w:i/>
          <w:iCs/>
          <w:color w:val="000000"/>
          <w:bdr w:val="none" w:sz="0" w:space="0" w:color="auto" w:frame="1"/>
          <w:lang w:eastAsia="es-PE"/>
        </w:rPr>
        <w:t>a The Tablet</w:t>
      </w:r>
      <w:r w:rsidRPr="009F6FF3">
        <w:rPr>
          <w:rFonts w:eastAsia="Times New Roman"/>
          <w:color w:val="000000"/>
          <w:bdr w:val="none" w:sz="0" w:space="0" w:color="auto" w:frame="1"/>
          <w:lang w:eastAsia="es-PE"/>
        </w:rPr>
        <w:t xml:space="preserve"> : “Algunos pasos claros para restablecer el derecho de asilo serían la </w:t>
      </w:r>
      <w:r w:rsidRPr="00734E99">
        <w:rPr>
          <w:rFonts w:eastAsia="Times New Roman"/>
          <w:color w:val="000000"/>
          <w:highlight w:val="yellow"/>
          <w:bdr w:val="none" w:sz="0" w:space="0" w:color="auto" w:frame="1"/>
          <w:lang w:eastAsia="es-PE"/>
        </w:rPr>
        <w:t>derogación de las leyes anti-refugiados aprobadas recientemente</w:t>
      </w:r>
      <w:r w:rsidRPr="009F6FF3">
        <w:rPr>
          <w:rFonts w:eastAsia="Times New Roman"/>
          <w:color w:val="000000"/>
          <w:bdr w:val="none" w:sz="0" w:space="0" w:color="auto" w:frame="1"/>
          <w:lang w:eastAsia="es-PE"/>
        </w:rPr>
        <w:t>.</w:t>
      </w:r>
    </w:p>
    <w:p w14:paraId="51B9E595" w14:textId="77777777" w:rsidR="003F69F8" w:rsidRPr="009F6FF3" w:rsidRDefault="003F69F8" w:rsidP="009F6FF3">
      <w:pPr>
        <w:spacing w:after="0" w:line="240" w:lineRule="auto"/>
        <w:textAlignment w:val="baseline"/>
        <w:rPr>
          <w:rFonts w:eastAsia="Times New Roman"/>
          <w:color w:val="000000"/>
          <w:lang w:eastAsia="es-PE"/>
        </w:rPr>
      </w:pPr>
      <w:r w:rsidRPr="009F6FF3">
        <w:rPr>
          <w:rFonts w:eastAsia="Times New Roman"/>
          <w:color w:val="000000"/>
          <w:bdr w:val="none" w:sz="0" w:space="0" w:color="auto" w:frame="1"/>
          <w:lang w:eastAsia="es-PE"/>
        </w:rPr>
        <w:t>“Existe la Ley de Nacionalidad y Fronteras, que supone un gran avance en la criminalización de las personas que solicitan asilo e impone barreras legislativas para el mismo, de modo que el gobierno puede afirmar que ni siquiera examinará las solicitudes de las personas, lo que las deja en el limbo o en riesgo de devolución forzosa.”</w:t>
      </w:r>
    </w:p>
    <w:p w14:paraId="63A9737F" w14:textId="77777777" w:rsidR="003F69F8" w:rsidRPr="009F6FF3" w:rsidRDefault="003F69F8" w:rsidP="009F6FF3">
      <w:pPr>
        <w:spacing w:after="0" w:line="240" w:lineRule="auto"/>
        <w:textAlignment w:val="baseline"/>
        <w:rPr>
          <w:rFonts w:eastAsia="Times New Roman"/>
          <w:color w:val="000000"/>
          <w:lang w:eastAsia="es-PE"/>
        </w:rPr>
      </w:pPr>
      <w:r w:rsidRPr="00C24870">
        <w:rPr>
          <w:rFonts w:eastAsia="Times New Roman"/>
          <w:color w:val="000000"/>
          <w:highlight w:val="yellow"/>
          <w:bdr w:val="none" w:sz="0" w:space="0" w:color="auto" w:frame="1"/>
          <w:lang w:eastAsia="es-PE"/>
        </w:rPr>
        <w:t>La devolución forzosa</w:t>
      </w:r>
      <w:r w:rsidRPr="009F6FF3">
        <w:rPr>
          <w:rFonts w:eastAsia="Times New Roman"/>
          <w:color w:val="000000"/>
          <w:bdr w:val="none" w:sz="0" w:space="0" w:color="auto" w:frame="1"/>
          <w:lang w:eastAsia="es-PE"/>
        </w:rPr>
        <w:t xml:space="preserve"> de refugiados o solicitantes de asilo a un país donde es probable que se enfrenten a persecución o violencia está ampliamente </w:t>
      </w:r>
      <w:r w:rsidRPr="00C24870">
        <w:rPr>
          <w:rFonts w:eastAsia="Times New Roman"/>
          <w:color w:val="000000"/>
          <w:highlight w:val="yellow"/>
          <w:bdr w:val="none" w:sz="0" w:space="0" w:color="auto" w:frame="1"/>
          <w:lang w:eastAsia="es-PE"/>
        </w:rPr>
        <w:t>prohibida por el derecho internacional de los derechos humanos y de los refugiados.</w:t>
      </w:r>
    </w:p>
    <w:p w14:paraId="76C0BE54" w14:textId="77777777" w:rsidR="003F69F8" w:rsidRPr="009F6FF3" w:rsidRDefault="003F69F8" w:rsidP="009F6FF3">
      <w:pPr>
        <w:spacing w:after="0" w:line="240" w:lineRule="auto"/>
        <w:textAlignment w:val="baseline"/>
        <w:rPr>
          <w:rFonts w:eastAsia="Times New Roman"/>
          <w:color w:val="000000"/>
          <w:lang w:eastAsia="es-PE"/>
        </w:rPr>
      </w:pPr>
      <w:r w:rsidRPr="009F6FF3">
        <w:rPr>
          <w:rFonts w:eastAsia="Times New Roman"/>
          <w:color w:val="000000"/>
          <w:bdr w:val="none" w:sz="0" w:space="0" w:color="auto" w:frame="1"/>
          <w:lang w:eastAsia="es-PE"/>
        </w:rPr>
        <w:t xml:space="preserve">“También está la </w:t>
      </w:r>
      <w:r w:rsidRPr="00C24870">
        <w:rPr>
          <w:rFonts w:eastAsia="Times New Roman"/>
          <w:color w:val="000000"/>
          <w:highlight w:val="yellow"/>
          <w:bdr w:val="none" w:sz="0" w:space="0" w:color="auto" w:frame="1"/>
          <w:lang w:eastAsia="es-PE"/>
        </w:rPr>
        <w:t>Ley de Seguridad Fronteriza y Asilo</w:t>
      </w:r>
      <w:r w:rsidRPr="009F6FF3">
        <w:rPr>
          <w:rFonts w:eastAsia="Times New Roman"/>
          <w:color w:val="000000"/>
          <w:bdr w:val="none" w:sz="0" w:space="0" w:color="auto" w:frame="1"/>
          <w:lang w:eastAsia="es-PE"/>
        </w:rPr>
        <w:t>, que se basa en la criminalización de las personas que buscan asilo”, continuó Cartwright. “Buscar seguridad no puede ser un delito. Es uno de los principios clave de la Convención sobre el Estatuto de los Refugiados que las personas que buscan asilo no deben ni pueden ser castigadas por cruzar fronteras de manera informal”.</w:t>
      </w:r>
    </w:p>
    <w:p w14:paraId="5B528BA2" w14:textId="77777777" w:rsidR="003F69F8" w:rsidRPr="009F6FF3" w:rsidRDefault="003F69F8" w:rsidP="009F6FF3">
      <w:pPr>
        <w:spacing w:after="0" w:line="240" w:lineRule="auto"/>
        <w:textAlignment w:val="baseline"/>
        <w:rPr>
          <w:rFonts w:eastAsia="Times New Roman"/>
          <w:color w:val="000000"/>
          <w:lang w:eastAsia="es-PE"/>
        </w:rPr>
      </w:pPr>
      <w:r w:rsidRPr="009F6FF3">
        <w:rPr>
          <w:rFonts w:eastAsia="Times New Roman"/>
          <w:color w:val="000000"/>
          <w:bdr w:val="none" w:sz="0" w:space="0" w:color="auto" w:frame="1"/>
          <w:lang w:eastAsia="es-PE"/>
        </w:rPr>
        <w:lastRenderedPageBreak/>
        <w:t>“Eso refleja una lección aprendida tras la Segunda Guerra Mundial y el enorme desplazamiento que se produjo entonces, así como las barreras a las que se enfrentaron las personas para buscar seguridad.”</w:t>
      </w:r>
    </w:p>
    <w:p w14:paraId="08C3AE15" w14:textId="77777777" w:rsidR="003F69F8" w:rsidRPr="009F6FF3" w:rsidRDefault="003F69F8" w:rsidP="009F6FF3">
      <w:pPr>
        <w:spacing w:after="0" w:line="240" w:lineRule="auto"/>
        <w:textAlignment w:val="baseline"/>
        <w:rPr>
          <w:rFonts w:eastAsia="Times New Roman"/>
          <w:color w:val="000000"/>
          <w:lang w:eastAsia="es-PE"/>
        </w:rPr>
      </w:pPr>
      <w:r w:rsidRPr="009F6FF3">
        <w:rPr>
          <w:rFonts w:eastAsia="Times New Roman"/>
          <w:color w:val="000000"/>
          <w:bdr w:val="none" w:sz="0" w:space="0" w:color="auto" w:frame="1"/>
          <w:lang w:eastAsia="es-PE"/>
        </w:rPr>
        <w:t xml:space="preserve">Cartwright también afirmó que </w:t>
      </w:r>
      <w:r w:rsidRPr="00C24870">
        <w:rPr>
          <w:rFonts w:eastAsia="Times New Roman"/>
          <w:color w:val="000000"/>
          <w:highlight w:val="yellow"/>
          <w:bdr w:val="none" w:sz="0" w:space="0" w:color="auto" w:frame="1"/>
          <w:lang w:eastAsia="es-PE"/>
        </w:rPr>
        <w:t>es necesario trabajar mucho en el sistema de toma de decisiones sobre asilo para hacerlo "menos hostil".</w:t>
      </w:r>
    </w:p>
    <w:p w14:paraId="55FA0224" w14:textId="77777777" w:rsidR="003F69F8" w:rsidRPr="009F6FF3" w:rsidRDefault="003F69F8" w:rsidP="009F6FF3">
      <w:pPr>
        <w:spacing w:after="0" w:line="240" w:lineRule="auto"/>
        <w:textAlignment w:val="baseline"/>
        <w:rPr>
          <w:rFonts w:eastAsia="Times New Roman"/>
          <w:color w:val="000000"/>
          <w:lang w:eastAsia="es-PE"/>
        </w:rPr>
      </w:pPr>
      <w:r w:rsidRPr="009F6FF3">
        <w:rPr>
          <w:rFonts w:eastAsia="Times New Roman"/>
          <w:color w:val="000000"/>
          <w:bdr w:val="none" w:sz="0" w:space="0" w:color="auto" w:frame="1"/>
          <w:lang w:eastAsia="es-PE"/>
        </w:rPr>
        <w:t>“Los tribunales se equivocan, pero aproximadamente la mitad de las demandas que se rechazan son luego admitidas en apelación. Su trabajo es intentar tomar la decisión correcta, y sin embargo, solo lo logran aproximadamente la mitad de las veces.”</w:t>
      </w:r>
    </w:p>
    <w:p w14:paraId="733106DA" w14:textId="77777777" w:rsidR="003F69F8" w:rsidRPr="009F6FF3" w:rsidRDefault="003F69F8" w:rsidP="009F6FF3">
      <w:pPr>
        <w:spacing w:after="0" w:line="240" w:lineRule="auto"/>
        <w:textAlignment w:val="baseline"/>
        <w:rPr>
          <w:rFonts w:eastAsia="Times New Roman"/>
          <w:color w:val="000000"/>
          <w:lang w:eastAsia="es-PE"/>
        </w:rPr>
      </w:pPr>
      <w:r w:rsidRPr="009F6FF3">
        <w:rPr>
          <w:rFonts w:eastAsia="Times New Roman"/>
          <w:color w:val="000000"/>
          <w:bdr w:val="none" w:sz="0" w:space="0" w:color="auto" w:frame="1"/>
          <w:lang w:eastAsia="es-PE"/>
        </w:rPr>
        <w:t xml:space="preserve">“También es necesario tomar medidas urgentes para </w:t>
      </w:r>
      <w:r w:rsidRPr="00C24870">
        <w:rPr>
          <w:rFonts w:eastAsia="Times New Roman"/>
          <w:color w:val="000000"/>
          <w:highlight w:val="yellow"/>
          <w:bdr w:val="none" w:sz="0" w:space="0" w:color="auto" w:frame="1"/>
          <w:lang w:eastAsia="es-PE"/>
        </w:rPr>
        <w:t>abordar la crisis de la asistencia jurídica gratuita</w:t>
      </w:r>
      <w:r w:rsidRPr="009F6FF3">
        <w:rPr>
          <w:rFonts w:eastAsia="Times New Roman"/>
          <w:color w:val="000000"/>
          <w:bdr w:val="none" w:sz="0" w:space="0" w:color="auto" w:frame="1"/>
          <w:lang w:eastAsia="es-PE"/>
        </w:rPr>
        <w:t>. Es prácticamente imposible desenvolverse en el sistema sin un abogado. Todos los asuntos de inmigración deberían estar cubiertos por la asistencia jurídica gratuita.”</w:t>
      </w:r>
    </w:p>
    <w:p w14:paraId="3AE0C8FD" w14:textId="77777777" w:rsidR="003F69F8" w:rsidRPr="009F6FF3" w:rsidRDefault="003F69F8" w:rsidP="009F6FF3">
      <w:pPr>
        <w:spacing w:after="0" w:line="240" w:lineRule="auto"/>
        <w:textAlignment w:val="baseline"/>
        <w:rPr>
          <w:rFonts w:eastAsia="Times New Roman"/>
          <w:color w:val="000000"/>
          <w:lang w:eastAsia="es-PE"/>
        </w:rPr>
      </w:pPr>
      <w:r w:rsidRPr="009F6FF3">
        <w:rPr>
          <w:rFonts w:eastAsia="Times New Roman"/>
          <w:color w:val="000000"/>
          <w:bdr w:val="none" w:sz="0" w:space="0" w:color="auto" w:frame="1"/>
          <w:lang w:eastAsia="es-PE"/>
        </w:rPr>
        <w:t>Cartwright también recomendó que los solicitantes de asilo fueran alojados en comunidades locales en lugar de en cuarteles militares u hoteles: "Sería bueno para todos, porque ayudaría a la integración y a que la gente formara parte de la comunidad".</w:t>
      </w:r>
    </w:p>
    <w:p w14:paraId="5C8B6C0C" w14:textId="77777777" w:rsidR="003F69F8" w:rsidRPr="009F6FF3" w:rsidRDefault="003F69F8" w:rsidP="009F6FF3">
      <w:pPr>
        <w:spacing w:after="0" w:line="240" w:lineRule="auto"/>
        <w:textAlignment w:val="baseline"/>
        <w:rPr>
          <w:rFonts w:eastAsia="Times New Roman"/>
          <w:color w:val="000000"/>
          <w:lang w:eastAsia="es-PE"/>
        </w:rPr>
      </w:pPr>
      <w:r w:rsidRPr="009F6FF3">
        <w:rPr>
          <w:rFonts w:eastAsia="Times New Roman"/>
          <w:color w:val="000000"/>
          <w:bdr w:val="none" w:sz="0" w:space="0" w:color="auto" w:frame="1"/>
          <w:lang w:eastAsia="es-PE"/>
        </w:rPr>
        <w:t>“Acoger a las personas que buscan seguridad es una parte integral de nuestra fe: es una respuesta a la dignidad que Dios ha puesto en cada vida humana”, decía la campaña.</w:t>
      </w:r>
    </w:p>
    <w:p w14:paraId="6BBCF5E7" w14:textId="77777777" w:rsidR="003F69F8" w:rsidRPr="009F6FF3" w:rsidRDefault="003F69F8" w:rsidP="009F6FF3">
      <w:pPr>
        <w:spacing w:after="0" w:line="240" w:lineRule="auto"/>
      </w:pPr>
    </w:p>
    <w:p w14:paraId="4B328E30" w14:textId="77777777" w:rsidR="003F69F8" w:rsidRPr="009F6FF3" w:rsidRDefault="003F69F8" w:rsidP="009F6FF3">
      <w:pPr>
        <w:spacing w:after="0" w:line="240" w:lineRule="auto"/>
      </w:pPr>
    </w:p>
    <w:p w14:paraId="6D85973C" w14:textId="77777777" w:rsidR="003F69F8" w:rsidRPr="009F6FF3" w:rsidRDefault="003F69F8" w:rsidP="009F6FF3">
      <w:pPr>
        <w:spacing w:after="0" w:line="240" w:lineRule="auto"/>
      </w:pPr>
    </w:p>
    <w:p w14:paraId="3907C3CC" w14:textId="77777777" w:rsidR="003F69F8" w:rsidRPr="009F6FF3" w:rsidRDefault="003F69F8" w:rsidP="009F6FF3">
      <w:pPr>
        <w:spacing w:after="0" w:line="240" w:lineRule="auto"/>
      </w:pPr>
    </w:p>
    <w:p w14:paraId="79EF2B45" w14:textId="77777777" w:rsidR="003F69F8" w:rsidRPr="00C24870" w:rsidRDefault="003F69F8" w:rsidP="00C24870">
      <w:pPr>
        <w:pStyle w:val="Ttulo1"/>
        <w:rPr>
          <w:color w:val="C00000"/>
        </w:rPr>
      </w:pPr>
      <w:bookmarkStart w:id="21" w:name="_Toc232006719"/>
      <w:r w:rsidRPr="00C24870">
        <w:rPr>
          <w:color w:val="C00000"/>
        </w:rPr>
        <w:t>COMENTARIOS</w:t>
      </w:r>
      <w:bookmarkEnd w:id="21"/>
    </w:p>
    <w:p w14:paraId="675BDED0" w14:textId="77777777" w:rsidR="003F69F8" w:rsidRPr="009F6FF3" w:rsidRDefault="003F69F8" w:rsidP="009F6FF3">
      <w:pPr>
        <w:spacing w:after="0" w:line="240" w:lineRule="auto"/>
      </w:pPr>
    </w:p>
    <w:p w14:paraId="4A7FCF5E" w14:textId="77777777" w:rsidR="003F69F8" w:rsidRPr="00383135" w:rsidRDefault="00383135" w:rsidP="00383135">
      <w:pPr>
        <w:pStyle w:val="Ttulo2"/>
        <w:rPr>
          <w:color w:val="1A1A1A"/>
          <w:kern w:val="36"/>
          <w:sz w:val="28"/>
          <w:szCs w:val="28"/>
        </w:rPr>
      </w:pPr>
      <w:hyperlink r:id="rId37" w:history="1">
        <w:bookmarkStart w:id="22" w:name="_Toc232006720"/>
        <w:r w:rsidRPr="00383135">
          <w:rPr>
            <w:sz w:val="28"/>
            <w:szCs w:val="28"/>
          </w:rPr>
          <w:t>Consuelo Vélez</w:t>
        </w:r>
      </w:hyperlink>
      <w:r w:rsidRPr="00383135">
        <w:rPr>
          <w:sz w:val="28"/>
          <w:szCs w:val="28"/>
        </w:rPr>
        <w:t xml:space="preserve">: </w:t>
      </w:r>
      <w:r w:rsidR="003F69F8" w:rsidRPr="00383135">
        <w:rPr>
          <w:color w:val="1A1A1A"/>
          <w:kern w:val="36"/>
          <w:sz w:val="28"/>
          <w:szCs w:val="28"/>
        </w:rPr>
        <w:t>Recibir a Jesús Eucaristía implica el compromiso comunitario</w:t>
      </w:r>
      <w:bookmarkEnd w:id="22"/>
    </w:p>
    <w:p w14:paraId="24432204" w14:textId="77777777" w:rsidR="003F69F8" w:rsidRPr="009F6FF3" w:rsidRDefault="003F69F8" w:rsidP="009F6FF3">
      <w:pPr>
        <w:spacing w:after="0" w:line="240" w:lineRule="auto"/>
        <w:rPr>
          <w:rFonts w:eastAsia="Times New Roman"/>
          <w:caps/>
          <w:color w:val="D49400"/>
          <w:lang w:eastAsia="es-PE"/>
        </w:rPr>
      </w:pPr>
      <w:r w:rsidRPr="009F6FF3">
        <w:rPr>
          <w:rFonts w:eastAsia="Times New Roman"/>
          <w:caps/>
          <w:color w:val="D49400"/>
          <w:lang w:eastAsia="es-PE"/>
        </w:rPr>
        <w:t>Cuerpo y sangre de Cristo (7-06-2026)</w:t>
      </w:r>
    </w:p>
    <w:p w14:paraId="3E7CB743" w14:textId="77777777" w:rsidR="003F69F8" w:rsidRPr="009F6FF3" w:rsidRDefault="003F69F8" w:rsidP="009F6FF3">
      <w:pPr>
        <w:spacing w:after="0" w:line="240" w:lineRule="auto"/>
        <w:rPr>
          <w:rFonts w:eastAsia="Times New Roman"/>
          <w:color w:val="000000"/>
          <w:lang w:eastAsia="es-PE"/>
        </w:rPr>
      </w:pPr>
    </w:p>
    <w:p w14:paraId="518F6DF0" w14:textId="77777777" w:rsidR="003F69F8" w:rsidRPr="009F6FF3" w:rsidRDefault="003F69F8" w:rsidP="009F6FF3">
      <w:pPr>
        <w:spacing w:after="0" w:line="240" w:lineRule="auto"/>
        <w:rPr>
          <w:rFonts w:eastAsia="Times New Roman"/>
          <w:color w:val="000000"/>
          <w:lang w:eastAsia="es-PE"/>
        </w:rPr>
      </w:pPr>
      <w:r w:rsidRPr="009F6FF3">
        <w:rPr>
          <w:rFonts w:eastAsia="Times New Roman"/>
          <w:color w:val="666666"/>
          <w:lang w:eastAsia="es-PE"/>
        </w:rPr>
        <w:t>02 jun 2026 - 18:01</w:t>
      </w:r>
    </w:p>
    <w:p w14:paraId="06797FE9" w14:textId="77777777" w:rsidR="003F69F8" w:rsidRPr="009F6FF3" w:rsidRDefault="003F69F8" w:rsidP="009F6FF3">
      <w:pPr>
        <w:numPr>
          <w:ilvl w:val="0"/>
          <w:numId w:val="4"/>
        </w:numPr>
        <w:spacing w:after="0" w:line="240" w:lineRule="auto"/>
        <w:ind w:left="0"/>
        <w:rPr>
          <w:rFonts w:eastAsia="Times New Roman"/>
          <w:color w:val="000000"/>
          <w:lang w:eastAsia="es-PE"/>
        </w:rPr>
      </w:pPr>
    </w:p>
    <w:p w14:paraId="7E2CBA73" w14:textId="77777777" w:rsidR="003F69F8" w:rsidRPr="009F6FF3" w:rsidRDefault="003F69F8" w:rsidP="009F6FF3">
      <w:pPr>
        <w:spacing w:after="0" w:line="240" w:lineRule="auto"/>
        <w:rPr>
          <w:rFonts w:eastAsia="Times New Roman"/>
          <w:color w:val="333333"/>
          <w:lang w:eastAsia="es-PE"/>
        </w:rPr>
      </w:pPr>
      <w:r w:rsidRPr="009F6FF3">
        <w:rPr>
          <w:rFonts w:eastAsia="Times New Roman"/>
          <w:color w:val="333333"/>
          <w:lang w:eastAsia="es-PE"/>
        </w:rPr>
        <w:t>Y</w:t>
      </w:r>
      <w:r w:rsidRPr="009F6FF3">
        <w:rPr>
          <w:rFonts w:eastAsia="Times New Roman"/>
          <w:i/>
          <w:iCs/>
          <w:color w:val="333333"/>
          <w:lang w:eastAsia="es-PE"/>
        </w:rPr>
        <w:t xml:space="preserve">o soy el pan vivo bajado del cielo. El que coma de este pan vivirá eternamente, y el pan que yo daré es mi carne para la Vida del mundo. Los judíos discutían entre sí, diciendo: ¿Cómo este hombre puede darnos a comer su </w:t>
      </w:r>
      <w:proofErr w:type="spellStart"/>
      <w:r w:rsidRPr="009F6FF3">
        <w:rPr>
          <w:rFonts w:eastAsia="Times New Roman"/>
          <w:i/>
          <w:iCs/>
          <w:color w:val="333333"/>
          <w:lang w:eastAsia="es-PE"/>
        </w:rPr>
        <w:t>carne?Jesús</w:t>
      </w:r>
      <w:proofErr w:type="spellEnd"/>
      <w:r w:rsidRPr="009F6FF3">
        <w:rPr>
          <w:rFonts w:eastAsia="Times New Roman"/>
          <w:i/>
          <w:iCs/>
          <w:color w:val="333333"/>
          <w:lang w:eastAsia="es-PE"/>
        </w:rPr>
        <w:t xml:space="preserve"> les respondió: Les aseguro que, si no comen la carne del Hijo del hombre y no beben su sangre, no tendrán Vida en ustedes. El que come mi carne y bebe mi sangre tiene Vida eterna, y yo lo resucitaré en el último día. Porque mi carne es la verdadera comida y mi </w:t>
      </w:r>
      <w:r w:rsidRPr="009F6FF3">
        <w:rPr>
          <w:rFonts w:eastAsia="Times New Roman"/>
          <w:i/>
          <w:iCs/>
          <w:color w:val="333333"/>
          <w:lang w:eastAsia="es-PE"/>
        </w:rPr>
        <w:lastRenderedPageBreak/>
        <w:t>sangre, la verdadera bebida. El que come mi carne y bebe mi sangre permanece en mí y yo en él. Así como yo, que he sido enviado por el Padre que tiene Vida, vivo por el Padre, de la misma manera, el que me come vivirá por mí. Este es el pan bajado del cielo; no como el que comieron sus padres y murieron. El que coma de este pan vivirá eternamente </w:t>
      </w:r>
      <w:r w:rsidRPr="009F6FF3">
        <w:rPr>
          <w:rFonts w:eastAsia="Times New Roman"/>
          <w:color w:val="333333"/>
          <w:lang w:eastAsia="es-PE"/>
        </w:rPr>
        <w:t>(Juan 6, 51-58)</w:t>
      </w:r>
    </w:p>
    <w:p w14:paraId="14F9BF72" w14:textId="77777777" w:rsidR="00383135" w:rsidRDefault="00383135" w:rsidP="009F6FF3">
      <w:pPr>
        <w:spacing w:after="0" w:line="240" w:lineRule="auto"/>
        <w:rPr>
          <w:rFonts w:eastAsia="Times New Roman"/>
          <w:b/>
          <w:bCs/>
          <w:color w:val="333333"/>
          <w:lang w:eastAsia="es-PE"/>
        </w:rPr>
      </w:pPr>
    </w:p>
    <w:p w14:paraId="4C324105" w14:textId="77777777" w:rsidR="003F69F8" w:rsidRPr="009F6FF3" w:rsidRDefault="003F69F8" w:rsidP="009F6FF3">
      <w:pPr>
        <w:spacing w:after="0" w:line="240" w:lineRule="auto"/>
        <w:rPr>
          <w:rFonts w:eastAsia="Times New Roman"/>
          <w:color w:val="333333"/>
          <w:lang w:eastAsia="es-PE"/>
        </w:rPr>
      </w:pPr>
      <w:r w:rsidRPr="009F6FF3">
        <w:rPr>
          <w:rFonts w:eastAsia="Times New Roman"/>
          <w:b/>
          <w:bCs/>
          <w:color w:val="333333"/>
          <w:lang w:eastAsia="es-PE"/>
        </w:rPr>
        <w:t>Hoy conmemoramos a Jesús presente en el pan y el vino convertidos en su cuerpo y sangre para la vida del mundo</w:t>
      </w:r>
      <w:r w:rsidRPr="009F6FF3">
        <w:rPr>
          <w:rFonts w:eastAsia="Times New Roman"/>
          <w:color w:val="333333"/>
          <w:lang w:eastAsia="es-PE"/>
        </w:rPr>
        <w:t>. El contexto es el del alimento que da vida. Pero </w:t>
      </w:r>
      <w:r w:rsidRPr="009F6FF3">
        <w:rPr>
          <w:rFonts w:eastAsia="Times New Roman"/>
          <w:b/>
          <w:bCs/>
          <w:color w:val="333333"/>
          <w:lang w:eastAsia="es-PE"/>
        </w:rPr>
        <w:t>¿Cuál vida? </w:t>
      </w:r>
      <w:r w:rsidRPr="009F6FF3">
        <w:rPr>
          <w:rFonts w:eastAsia="Times New Roman"/>
          <w:color w:val="333333"/>
          <w:lang w:eastAsia="es-PE"/>
        </w:rPr>
        <w:t>Se refiere a la vida eterna, a la plenitud de vida con Dios. Esto se explica más, cuando al final del texto se hace referencia al maná que comieron los padres en el desierto y murieron, mostrando así el contraste, con este alimento, que es Jesús mismo y es para la vida eterna.</w:t>
      </w:r>
    </w:p>
    <w:p w14:paraId="3EF53708" w14:textId="77777777" w:rsidR="003F69F8" w:rsidRPr="009F6FF3" w:rsidRDefault="003F69F8" w:rsidP="009F6FF3">
      <w:pPr>
        <w:spacing w:after="0" w:line="240" w:lineRule="auto"/>
        <w:rPr>
          <w:rFonts w:eastAsia="Times New Roman"/>
          <w:color w:val="333333"/>
          <w:lang w:eastAsia="es-PE"/>
        </w:rPr>
      </w:pPr>
      <w:r w:rsidRPr="009F6FF3">
        <w:rPr>
          <w:rFonts w:eastAsia="Times New Roman"/>
          <w:b/>
          <w:bCs/>
          <w:color w:val="333333"/>
          <w:lang w:eastAsia="es-PE"/>
        </w:rPr>
        <w:t>No era fácil para los contemporáneos de Jesús entender estas palabras</w:t>
      </w:r>
      <w:r w:rsidRPr="009F6FF3">
        <w:rPr>
          <w:rFonts w:eastAsia="Times New Roman"/>
          <w:color w:val="333333"/>
          <w:lang w:eastAsia="es-PE"/>
        </w:rPr>
        <w:t>. Por eso algunos judíos discutían cómo ese hombre podía darles a comer su carne. Y Jesús les responde, “les aseguro”, es decir, esto es veraz, es cierto -en otras traducciones se lee “en verdad les digo”, que el que no come la carne del Hijo del hombre y bebe su sangre no tendrá vida. La referencia al “Hijo del hombre”, personaje del libro de Daniel, muestra que Jesús se identifica con ese Hijo del hombre esperado y, de esa manera, les ayuda a pasar del plano de la comida material al alimento eterno capaz de dar esa vida para siempre.</w:t>
      </w:r>
    </w:p>
    <w:p w14:paraId="604CFC0E" w14:textId="77777777" w:rsidR="003F69F8" w:rsidRPr="009F6FF3" w:rsidRDefault="003F69F8" w:rsidP="009F6FF3">
      <w:pPr>
        <w:spacing w:after="0" w:line="240" w:lineRule="auto"/>
        <w:rPr>
          <w:rFonts w:eastAsia="Times New Roman"/>
          <w:color w:val="333333"/>
          <w:lang w:eastAsia="es-PE"/>
        </w:rPr>
      </w:pPr>
      <w:r w:rsidRPr="009F6FF3">
        <w:rPr>
          <w:rFonts w:eastAsia="Times New Roman"/>
          <w:color w:val="333333"/>
          <w:lang w:eastAsia="es-PE"/>
        </w:rPr>
        <w:t>Sigue siendo escandalosa la respuesta de Jesús porque también se refiere a beber su sangre, lo cual era estrictamente prohibido en el pueblo judío. </w:t>
      </w:r>
      <w:r w:rsidRPr="009F6FF3">
        <w:rPr>
          <w:rFonts w:eastAsia="Times New Roman"/>
          <w:b/>
          <w:bCs/>
          <w:color w:val="333333"/>
          <w:lang w:eastAsia="es-PE"/>
        </w:rPr>
        <w:t>El discurso de Jesús es totalmente desconcertante, lo que implica que es necesario dar el paso de la fe, reconociendo en Jesús al enviado del Padre, único capaz de dar la vida eterna</w:t>
      </w:r>
      <w:r w:rsidRPr="009F6FF3">
        <w:rPr>
          <w:rFonts w:eastAsia="Times New Roman"/>
          <w:color w:val="333333"/>
          <w:lang w:eastAsia="es-PE"/>
        </w:rPr>
        <w:t>.</w:t>
      </w:r>
    </w:p>
    <w:p w14:paraId="046E903D" w14:textId="77777777" w:rsidR="003F69F8" w:rsidRPr="009F6FF3" w:rsidRDefault="003F69F8" w:rsidP="009F6FF3">
      <w:pPr>
        <w:spacing w:after="0" w:line="240" w:lineRule="auto"/>
        <w:rPr>
          <w:rFonts w:eastAsia="Times New Roman"/>
          <w:color w:val="333333"/>
          <w:lang w:eastAsia="es-PE"/>
        </w:rPr>
      </w:pPr>
      <w:r w:rsidRPr="009F6FF3">
        <w:rPr>
          <w:rFonts w:eastAsia="Times New Roman"/>
          <w:color w:val="333333"/>
          <w:lang w:eastAsia="es-PE"/>
        </w:rPr>
        <w:t>Otros dos aspectos del texto ayudan a profundizar en este mensaje. Juan usa mucho la palabra </w:t>
      </w:r>
      <w:r w:rsidRPr="009F6FF3">
        <w:rPr>
          <w:rFonts w:eastAsia="Times New Roman"/>
          <w:b/>
          <w:bCs/>
          <w:color w:val="333333"/>
          <w:lang w:eastAsia="es-PE"/>
        </w:rPr>
        <w:t>“permanecer”</w:t>
      </w:r>
      <w:r w:rsidRPr="009F6FF3">
        <w:rPr>
          <w:rFonts w:eastAsia="Times New Roman"/>
          <w:color w:val="333333"/>
          <w:lang w:eastAsia="es-PE"/>
        </w:rPr>
        <w:t>. El fruto de comer este alimento es permanecer en Jesús. Es decir, </w:t>
      </w:r>
      <w:r w:rsidRPr="009F6FF3">
        <w:rPr>
          <w:rFonts w:eastAsia="Times New Roman"/>
          <w:b/>
          <w:bCs/>
          <w:color w:val="333333"/>
          <w:lang w:eastAsia="es-PE"/>
        </w:rPr>
        <w:t>comunión de vida</w:t>
      </w:r>
      <w:r w:rsidRPr="009F6FF3">
        <w:rPr>
          <w:rFonts w:eastAsia="Times New Roman"/>
          <w:color w:val="333333"/>
          <w:lang w:eastAsia="es-PE"/>
        </w:rPr>
        <w:t>. Pero </w:t>
      </w:r>
      <w:r w:rsidRPr="009F6FF3">
        <w:rPr>
          <w:rFonts w:eastAsia="Times New Roman"/>
          <w:b/>
          <w:bCs/>
          <w:color w:val="333333"/>
          <w:lang w:eastAsia="es-PE"/>
        </w:rPr>
        <w:t>no es una comunión individualista o intimista</w:t>
      </w:r>
      <w:r w:rsidRPr="009F6FF3">
        <w:rPr>
          <w:rFonts w:eastAsia="Times New Roman"/>
          <w:color w:val="333333"/>
          <w:lang w:eastAsia="es-PE"/>
        </w:rPr>
        <w:t>. Jesús nos alimenta con el pan de vida, a todos, sin excepción. </w:t>
      </w:r>
      <w:r w:rsidRPr="009F6FF3">
        <w:rPr>
          <w:rFonts w:eastAsia="Times New Roman"/>
          <w:b/>
          <w:bCs/>
          <w:color w:val="333333"/>
          <w:lang w:eastAsia="es-PE"/>
        </w:rPr>
        <w:t>El aspecto comunitario es inherente a ese permanecer en Jesús</w:t>
      </w:r>
      <w:r w:rsidRPr="009F6FF3">
        <w:rPr>
          <w:rFonts w:eastAsia="Times New Roman"/>
          <w:color w:val="333333"/>
          <w:lang w:eastAsia="es-PE"/>
        </w:rPr>
        <w:t>.</w:t>
      </w:r>
    </w:p>
    <w:p w14:paraId="20A01DE6" w14:textId="77777777" w:rsidR="003F69F8" w:rsidRPr="009F6FF3" w:rsidRDefault="003F69F8" w:rsidP="009F6FF3">
      <w:pPr>
        <w:spacing w:after="0" w:line="240" w:lineRule="auto"/>
        <w:rPr>
          <w:rFonts w:eastAsia="Times New Roman"/>
          <w:color w:val="333333"/>
          <w:lang w:eastAsia="es-PE"/>
        </w:rPr>
      </w:pPr>
      <w:r w:rsidRPr="009F6FF3">
        <w:rPr>
          <w:rFonts w:eastAsia="Times New Roman"/>
          <w:color w:val="333333"/>
          <w:lang w:eastAsia="es-PE"/>
        </w:rPr>
        <w:t>El otro aspecto es el del envío. Así como Jesús ha sido enviado del Padre y permanece en él, así han de ser los que comen su carne: </w:t>
      </w:r>
      <w:r w:rsidRPr="009F6FF3">
        <w:rPr>
          <w:rFonts w:eastAsia="Times New Roman"/>
          <w:b/>
          <w:bCs/>
          <w:color w:val="333333"/>
          <w:lang w:eastAsia="es-PE"/>
        </w:rPr>
        <w:t>son enviados a realizar la misión confiada</w:t>
      </w:r>
      <w:r w:rsidRPr="009F6FF3">
        <w:rPr>
          <w:rFonts w:eastAsia="Times New Roman"/>
          <w:color w:val="333333"/>
          <w:lang w:eastAsia="es-PE"/>
        </w:rPr>
        <w:t>.</w:t>
      </w:r>
    </w:p>
    <w:p w14:paraId="39A7BAB3" w14:textId="77777777" w:rsidR="003F69F8" w:rsidRPr="009F6FF3" w:rsidRDefault="003F69F8" w:rsidP="009F6FF3">
      <w:pPr>
        <w:spacing w:after="0" w:line="240" w:lineRule="auto"/>
        <w:rPr>
          <w:rFonts w:eastAsia="Times New Roman"/>
          <w:color w:val="333333"/>
          <w:lang w:eastAsia="es-PE"/>
        </w:rPr>
      </w:pPr>
      <w:r w:rsidRPr="009F6FF3">
        <w:rPr>
          <w:rFonts w:eastAsia="Times New Roman"/>
          <w:b/>
          <w:bCs/>
          <w:color w:val="333333"/>
          <w:lang w:eastAsia="es-PE"/>
        </w:rPr>
        <w:t>Estos elementos que hemos señalado nos pueden ayudar para recrear y resignificar la experiencia eucarística que vivimos</w:t>
      </w:r>
      <w:r w:rsidRPr="009F6FF3">
        <w:rPr>
          <w:rFonts w:eastAsia="Times New Roman"/>
          <w:color w:val="333333"/>
          <w:lang w:eastAsia="es-PE"/>
        </w:rPr>
        <w:t>. </w:t>
      </w:r>
      <w:r w:rsidRPr="009F6FF3">
        <w:rPr>
          <w:rFonts w:eastAsia="Times New Roman"/>
          <w:b/>
          <w:bCs/>
          <w:color w:val="333333"/>
          <w:lang w:eastAsia="es-PE"/>
        </w:rPr>
        <w:t>A veces se cae en un intimismo eucarístico donde cada uno recibe a Jesús y no hay ninguna referencia a la comunidad</w:t>
      </w:r>
      <w:r w:rsidRPr="009F6FF3">
        <w:rPr>
          <w:rFonts w:eastAsia="Times New Roman"/>
          <w:color w:val="333333"/>
          <w:lang w:eastAsia="es-PE"/>
        </w:rPr>
        <w:t xml:space="preserve">. Pero recordemos que la eucaristía es una cena, un banquete, caracterizado por compartir con todos los que están sentados a la mesa. Y todo banquete es también señal de fiesta, de celebración, de </w:t>
      </w:r>
      <w:r w:rsidRPr="009F6FF3">
        <w:rPr>
          <w:rFonts w:eastAsia="Times New Roman"/>
          <w:color w:val="333333"/>
          <w:lang w:eastAsia="es-PE"/>
        </w:rPr>
        <w:lastRenderedPageBreak/>
        <w:t>alegría. </w:t>
      </w:r>
      <w:r w:rsidRPr="009F6FF3">
        <w:rPr>
          <w:rFonts w:eastAsia="Times New Roman"/>
          <w:b/>
          <w:bCs/>
          <w:color w:val="333333"/>
          <w:lang w:eastAsia="es-PE"/>
        </w:rPr>
        <w:t>Necesitamos recuperar este sentido más gozoso de la eucaristía</w:t>
      </w:r>
      <w:r w:rsidRPr="009F6FF3">
        <w:rPr>
          <w:rFonts w:eastAsia="Times New Roman"/>
          <w:color w:val="333333"/>
          <w:lang w:eastAsia="es-PE"/>
        </w:rPr>
        <w:t>, Y, como ya dijimos, </w:t>
      </w:r>
      <w:r w:rsidRPr="009F6FF3">
        <w:rPr>
          <w:rFonts w:eastAsia="Times New Roman"/>
          <w:b/>
          <w:bCs/>
          <w:color w:val="333333"/>
          <w:lang w:eastAsia="es-PE"/>
        </w:rPr>
        <w:t>el sentido comunitario que implica</w:t>
      </w:r>
      <w:r w:rsidRPr="009F6FF3">
        <w:rPr>
          <w:rFonts w:eastAsia="Times New Roman"/>
          <w:color w:val="333333"/>
          <w:lang w:eastAsia="es-PE"/>
        </w:rPr>
        <w:t>. Recibir a Jesús ha de ser abrirnos a la vida comunitaria donde todo se comparte para que ninguno pase necesidad.</w:t>
      </w:r>
    </w:p>
    <w:p w14:paraId="72B23D11" w14:textId="77777777" w:rsidR="003F69F8" w:rsidRPr="009F6FF3" w:rsidRDefault="003F69F8" w:rsidP="009F6FF3">
      <w:pPr>
        <w:spacing w:after="0" w:line="240" w:lineRule="auto"/>
      </w:pPr>
    </w:p>
    <w:p w14:paraId="3ADD9F6D" w14:textId="77777777" w:rsidR="003F69F8" w:rsidRPr="009F6FF3" w:rsidRDefault="003F69F8" w:rsidP="009F6FF3">
      <w:pPr>
        <w:spacing w:after="0" w:line="240" w:lineRule="auto"/>
      </w:pPr>
    </w:p>
    <w:p w14:paraId="6339E1F3" w14:textId="77777777" w:rsidR="003F69F8" w:rsidRPr="009F6FF3" w:rsidRDefault="003F69F8" w:rsidP="009F6FF3">
      <w:pPr>
        <w:spacing w:after="0" w:line="240" w:lineRule="auto"/>
      </w:pPr>
    </w:p>
    <w:p w14:paraId="3E9E20D0" w14:textId="77777777" w:rsidR="003F69F8" w:rsidRPr="004F46A3" w:rsidRDefault="004F46A3" w:rsidP="004F46A3">
      <w:pPr>
        <w:pStyle w:val="Ttulo2"/>
        <w:rPr>
          <w:sz w:val="28"/>
          <w:szCs w:val="28"/>
        </w:rPr>
      </w:pPr>
      <w:bookmarkStart w:id="23" w:name="_Toc232006721"/>
      <w:r w:rsidRPr="004F46A3">
        <w:rPr>
          <w:sz w:val="28"/>
          <w:szCs w:val="28"/>
        </w:rPr>
        <w:t xml:space="preserve">Pagola:  </w:t>
      </w:r>
      <w:r w:rsidR="003F69F8" w:rsidRPr="004F46A3">
        <w:rPr>
          <w:sz w:val="28"/>
          <w:szCs w:val="28"/>
        </w:rPr>
        <w:t>Programa liberador</w:t>
      </w:r>
      <w:bookmarkEnd w:id="23"/>
    </w:p>
    <w:p w14:paraId="535D96DD" w14:textId="77777777" w:rsidR="003F69F8" w:rsidRPr="009F6FF3" w:rsidRDefault="003F69F8" w:rsidP="009F6FF3">
      <w:pPr>
        <w:spacing w:after="0" w:line="240" w:lineRule="auto"/>
        <w:rPr>
          <w:rFonts w:eastAsia="Times New Roman"/>
          <w:color w:val="000000"/>
          <w:lang w:eastAsia="es-PE"/>
        </w:rPr>
      </w:pPr>
      <w:hyperlink r:id="rId38" w:history="1">
        <w:r w:rsidRPr="009F6FF3">
          <w:rPr>
            <w:rFonts w:eastAsia="Times New Roman"/>
            <w:color w:val="0000FF"/>
            <w:lang w:eastAsia="es-PE"/>
          </w:rPr>
          <w:t>José Antonio Pagola</w:t>
        </w:r>
      </w:hyperlink>
      <w:r w:rsidR="004F46A3">
        <w:rPr>
          <w:rFonts w:eastAsia="Times New Roman"/>
          <w:color w:val="0000FF"/>
          <w:lang w:eastAsia="es-PE"/>
        </w:rPr>
        <w:t xml:space="preserve"> </w:t>
      </w:r>
      <w:r w:rsidRPr="009F6FF3">
        <w:rPr>
          <w:rFonts w:eastAsia="Times New Roman"/>
          <w:color w:val="666666"/>
          <w:lang w:eastAsia="es-PE"/>
        </w:rPr>
        <w:t>08 jun 2026 - 10:07</w:t>
      </w:r>
    </w:p>
    <w:p w14:paraId="48718B2E" w14:textId="77777777" w:rsidR="003F69F8" w:rsidRPr="009F6FF3" w:rsidRDefault="003F69F8" w:rsidP="009F6FF3">
      <w:pPr>
        <w:numPr>
          <w:ilvl w:val="0"/>
          <w:numId w:val="5"/>
        </w:numPr>
        <w:spacing w:after="0" w:line="240" w:lineRule="auto"/>
        <w:ind w:left="0"/>
        <w:rPr>
          <w:rFonts w:eastAsia="Times New Roman"/>
          <w:color w:val="000000"/>
          <w:lang w:eastAsia="es-PE"/>
        </w:rPr>
      </w:pPr>
    </w:p>
    <w:p w14:paraId="46F536F5" w14:textId="77777777" w:rsidR="003F69F8" w:rsidRPr="009F6FF3" w:rsidRDefault="003F69F8" w:rsidP="009F6FF3">
      <w:pPr>
        <w:spacing w:after="0" w:line="240" w:lineRule="auto"/>
        <w:rPr>
          <w:rFonts w:eastAsia="Times New Roman"/>
          <w:color w:val="333333"/>
          <w:lang w:eastAsia="es-PE"/>
        </w:rPr>
      </w:pPr>
      <w:r w:rsidRPr="009F6FF3">
        <w:rPr>
          <w:rFonts w:eastAsia="Times New Roman"/>
          <w:b/>
          <w:bCs/>
          <w:color w:val="333333"/>
          <w:lang w:eastAsia="es-PE"/>
        </w:rPr>
        <w:t>Muchos cristianos piensan estar viviendo su fe con responsabilidad </w:t>
      </w:r>
      <w:r w:rsidRPr="009F6FF3">
        <w:rPr>
          <w:rFonts w:eastAsia="Times New Roman"/>
          <w:color w:val="333333"/>
          <w:lang w:eastAsia="es-PE"/>
        </w:rPr>
        <w:t>porque se preocupan de cumplir determinadas prácticas religiosas y tratan de ajustar su comportamiento a unas leyes morales y unas normas eclesiásticas.</w:t>
      </w:r>
    </w:p>
    <w:p w14:paraId="484A2746" w14:textId="77777777" w:rsidR="003F69F8" w:rsidRPr="009F6FF3" w:rsidRDefault="003F69F8" w:rsidP="009F6FF3">
      <w:pPr>
        <w:spacing w:after="0" w:line="240" w:lineRule="auto"/>
        <w:rPr>
          <w:rFonts w:eastAsia="Times New Roman"/>
          <w:color w:val="333333"/>
          <w:lang w:eastAsia="es-PE"/>
        </w:rPr>
      </w:pPr>
      <w:r w:rsidRPr="009F6FF3">
        <w:rPr>
          <w:rFonts w:eastAsia="Times New Roman"/>
          <w:color w:val="333333"/>
          <w:lang w:eastAsia="es-PE"/>
        </w:rPr>
        <w:t>Asimismo, muchas comunidades cristianas piensan estar cumpliendo fielmente su misión porque se afanan en ofrecer servicios de catequesis y educación de la fe, y se esfuerzan por celebrar con dignidad el culto cristiano.</w:t>
      </w:r>
    </w:p>
    <w:p w14:paraId="5FD19333" w14:textId="77777777" w:rsidR="003F69F8" w:rsidRPr="009F6FF3" w:rsidRDefault="003F69F8" w:rsidP="009F6FF3">
      <w:pPr>
        <w:spacing w:after="0" w:line="240" w:lineRule="auto"/>
        <w:rPr>
          <w:rFonts w:eastAsia="Times New Roman"/>
          <w:color w:val="333333"/>
          <w:lang w:eastAsia="es-PE"/>
        </w:rPr>
      </w:pPr>
      <w:r w:rsidRPr="009F6FF3">
        <w:rPr>
          <w:rFonts w:eastAsia="Times New Roman"/>
          <w:b/>
          <w:bCs/>
          <w:color w:val="333333"/>
          <w:lang w:eastAsia="es-PE"/>
        </w:rPr>
        <w:t>¿Es esto lo único que Jesús quería poner en marcha al enviar a sus discípulos por el mundo? ¿Es esta la vida que quería infundir en el corazón de la historia?</w:t>
      </w:r>
    </w:p>
    <w:p w14:paraId="06090584" w14:textId="77777777" w:rsidR="003F69F8" w:rsidRPr="009F6FF3" w:rsidRDefault="003F69F8" w:rsidP="009F6FF3">
      <w:pPr>
        <w:spacing w:after="0" w:line="240" w:lineRule="auto"/>
        <w:rPr>
          <w:rFonts w:eastAsia="Times New Roman"/>
          <w:color w:val="333333"/>
          <w:lang w:eastAsia="es-PE"/>
        </w:rPr>
      </w:pPr>
      <w:r w:rsidRPr="009F6FF3">
        <w:rPr>
          <w:rFonts w:eastAsia="Times New Roman"/>
          <w:color w:val="333333"/>
          <w:lang w:eastAsia="es-PE"/>
        </w:rPr>
        <w:t>Necesitamos escuchar de nuevo las palabras de Jesús para redescubrir la verdadera misión de los creyentes en medio de esta sociedad. Así recoge el evangelista </w:t>
      </w:r>
      <w:r w:rsidRPr="009F6FF3">
        <w:rPr>
          <w:rFonts w:eastAsia="Times New Roman"/>
          <w:b/>
          <w:bCs/>
          <w:color w:val="333333"/>
          <w:lang w:eastAsia="es-PE"/>
        </w:rPr>
        <w:t>Mateo</w:t>
      </w:r>
      <w:r w:rsidRPr="009F6FF3">
        <w:rPr>
          <w:rFonts w:eastAsia="Times New Roman"/>
          <w:color w:val="333333"/>
          <w:lang w:eastAsia="es-PE"/>
        </w:rPr>
        <w:t xml:space="preserve"> su mandato: </w:t>
      </w:r>
      <w:r w:rsidRPr="00216D98">
        <w:rPr>
          <w:rFonts w:eastAsia="Times New Roman"/>
          <w:color w:val="333333"/>
          <w:highlight w:val="yellow"/>
          <w:lang w:eastAsia="es-PE"/>
        </w:rPr>
        <w:t>«Id y proclamad que el reino de los cielos está cerca. Curad enfermos, resucitad muertos, limpiad leprosos, arrojad demonios. Gratis lo habéis recibido, dadlo gratis».</w:t>
      </w:r>
    </w:p>
    <w:p w14:paraId="23254157" w14:textId="77777777" w:rsidR="003F69F8" w:rsidRPr="009F6FF3" w:rsidRDefault="003F69F8" w:rsidP="009F6FF3">
      <w:pPr>
        <w:spacing w:after="0" w:line="240" w:lineRule="auto"/>
        <w:rPr>
          <w:rFonts w:eastAsia="Times New Roman"/>
          <w:color w:val="333333"/>
          <w:lang w:eastAsia="es-PE"/>
        </w:rPr>
      </w:pPr>
      <w:r w:rsidRPr="009F6FF3">
        <w:rPr>
          <w:rFonts w:eastAsia="Times New Roman"/>
          <w:b/>
          <w:bCs/>
          <w:color w:val="333333"/>
          <w:lang w:eastAsia="es-PE"/>
        </w:rPr>
        <w:t>Nuestra primera tarea también hoy es proclamar que Dios está cerca de nosotros, empeñado en salvar la felicidad de la humanidad</w:t>
      </w:r>
      <w:r w:rsidRPr="009F6FF3">
        <w:rPr>
          <w:rFonts w:eastAsia="Times New Roman"/>
          <w:color w:val="333333"/>
          <w:lang w:eastAsia="es-PE"/>
        </w:rPr>
        <w:t>. Pero este anuncio de un Dios salvador no se hace solo a través de discursos y palabras sugestivas. No se asegura solo con catequesis ni clases de religión. Jesús nos recuerda la manera de proclamar a Dios: trabajar gratuitamente por infundir a los hombres nueva vida.</w:t>
      </w:r>
    </w:p>
    <w:p w14:paraId="67487CC5" w14:textId="77777777" w:rsidR="003F69F8" w:rsidRPr="009F6FF3" w:rsidRDefault="003F69F8" w:rsidP="009F6FF3">
      <w:pPr>
        <w:spacing w:after="0" w:line="240" w:lineRule="auto"/>
        <w:rPr>
          <w:rFonts w:eastAsia="Times New Roman"/>
          <w:color w:val="333333"/>
          <w:lang w:eastAsia="es-PE"/>
        </w:rPr>
      </w:pPr>
      <w:r w:rsidRPr="009F6FF3">
        <w:rPr>
          <w:rFonts w:eastAsia="Times New Roman"/>
          <w:b/>
          <w:bCs/>
          <w:color w:val="333333"/>
          <w:lang w:eastAsia="es-PE"/>
        </w:rPr>
        <w:t>«Curar enfermos»</w:t>
      </w:r>
      <w:r w:rsidRPr="009F6FF3">
        <w:rPr>
          <w:rFonts w:eastAsia="Times New Roman"/>
          <w:color w:val="333333"/>
          <w:lang w:eastAsia="es-PE"/>
        </w:rPr>
        <w:t>, es decir, liberar a las personas de todo lo que les roba vida y hace sufrir. Sanar el alma y el cuerpo de los que se sienten destruidos por el dolor y angustiados por la dureza despiadada de la vida diaria.</w:t>
      </w:r>
    </w:p>
    <w:p w14:paraId="62E78D6C" w14:textId="77777777" w:rsidR="003F69F8" w:rsidRPr="009F6FF3" w:rsidRDefault="003F69F8" w:rsidP="009F6FF3">
      <w:pPr>
        <w:spacing w:after="0" w:line="240" w:lineRule="auto"/>
        <w:rPr>
          <w:rFonts w:eastAsia="Times New Roman"/>
          <w:color w:val="333333"/>
          <w:lang w:eastAsia="es-PE"/>
        </w:rPr>
      </w:pPr>
      <w:r w:rsidRPr="009F6FF3">
        <w:rPr>
          <w:rFonts w:eastAsia="Times New Roman"/>
          <w:b/>
          <w:bCs/>
          <w:color w:val="333333"/>
          <w:lang w:eastAsia="es-PE"/>
        </w:rPr>
        <w:t>«Resucitar muertos»</w:t>
      </w:r>
      <w:r w:rsidRPr="009F6FF3">
        <w:rPr>
          <w:rFonts w:eastAsia="Times New Roman"/>
          <w:color w:val="333333"/>
          <w:lang w:eastAsia="es-PE"/>
        </w:rPr>
        <w:t>, es decir, liberar a las personas de aquello que bloquea sus vidas y mata su esperanza. Despertar de nuevo el amor a la vida, la confianza en Dios, la voluntad de lucha y el deseo de libertad en tantos hombres y mujeres en los que la vida va muriendo poco a poco.</w:t>
      </w:r>
    </w:p>
    <w:p w14:paraId="68294BBD" w14:textId="77777777" w:rsidR="003F69F8" w:rsidRPr="009F6FF3" w:rsidRDefault="003F69F8" w:rsidP="009F6FF3">
      <w:pPr>
        <w:spacing w:after="0" w:line="240" w:lineRule="auto"/>
        <w:rPr>
          <w:rFonts w:eastAsia="Times New Roman"/>
          <w:color w:val="333333"/>
          <w:lang w:eastAsia="es-PE"/>
        </w:rPr>
      </w:pPr>
      <w:r w:rsidRPr="009F6FF3">
        <w:rPr>
          <w:rFonts w:eastAsia="Times New Roman"/>
          <w:b/>
          <w:bCs/>
          <w:color w:val="333333"/>
          <w:lang w:eastAsia="es-PE"/>
        </w:rPr>
        <w:lastRenderedPageBreak/>
        <w:t>«Limpiar leprosos»</w:t>
      </w:r>
      <w:r w:rsidRPr="009F6FF3">
        <w:rPr>
          <w:rFonts w:eastAsia="Times New Roman"/>
          <w:color w:val="333333"/>
          <w:lang w:eastAsia="es-PE"/>
        </w:rPr>
        <w:t>, es decir, limpiar esta sociedad de tanta mentira, hipocresía y convencionalismo. Ayudar a las gentes a vivir con más verdad, sencillez y honradez.</w:t>
      </w:r>
    </w:p>
    <w:p w14:paraId="134B73E5" w14:textId="77777777" w:rsidR="003F69F8" w:rsidRPr="009F6FF3" w:rsidRDefault="003F69F8" w:rsidP="009F6FF3">
      <w:pPr>
        <w:spacing w:after="0" w:line="240" w:lineRule="auto"/>
        <w:rPr>
          <w:rFonts w:eastAsia="Times New Roman"/>
          <w:color w:val="333333"/>
          <w:lang w:eastAsia="es-PE"/>
        </w:rPr>
      </w:pPr>
      <w:r w:rsidRPr="009F6FF3">
        <w:rPr>
          <w:rFonts w:eastAsia="Times New Roman"/>
          <w:b/>
          <w:bCs/>
          <w:color w:val="333333"/>
          <w:lang w:eastAsia="es-PE"/>
        </w:rPr>
        <w:t>«Arrojar demonios»</w:t>
      </w:r>
      <w:r w:rsidRPr="009F6FF3">
        <w:rPr>
          <w:rFonts w:eastAsia="Times New Roman"/>
          <w:color w:val="333333"/>
          <w:lang w:eastAsia="es-PE"/>
        </w:rPr>
        <w:t>, es decir, liberar a las personas de tantos ídolos que nos esclavizan, nos poseen y pervierten nuestra convivencia. Allí donde se está liberando a las personas, allí se está anunciando a Dios.</w:t>
      </w:r>
    </w:p>
    <w:p w14:paraId="50A9D0B0" w14:textId="77777777" w:rsidR="003F69F8" w:rsidRPr="009F6FF3" w:rsidRDefault="003F69F8" w:rsidP="009F6FF3">
      <w:pPr>
        <w:spacing w:after="0" w:line="240" w:lineRule="auto"/>
      </w:pPr>
      <w:r w:rsidRPr="009F6FF3">
        <w:rPr>
          <w:rFonts w:eastAsia="Times New Roman"/>
          <w:i/>
          <w:iCs/>
          <w:color w:val="333333"/>
          <w:lang w:eastAsia="es-PE"/>
        </w:rPr>
        <w:t>11 Tiempo ordinario – A (Mateo 9,36–10,8)</w:t>
      </w:r>
      <w:r w:rsidR="000E0C9B">
        <w:rPr>
          <w:rFonts w:eastAsia="Times New Roman"/>
          <w:i/>
          <w:iCs/>
          <w:color w:val="333333"/>
          <w:lang w:eastAsia="es-PE"/>
        </w:rPr>
        <w:t xml:space="preserve"> </w:t>
      </w:r>
      <w:r w:rsidRPr="009F6FF3">
        <w:rPr>
          <w:rFonts w:eastAsia="Times New Roman"/>
          <w:i/>
          <w:iCs/>
          <w:color w:val="333333"/>
          <w:lang w:eastAsia="es-PE"/>
        </w:rPr>
        <w:t>14 de junio</w:t>
      </w:r>
    </w:p>
    <w:sectPr w:rsidR="003F69F8" w:rsidRPr="009F6F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58D6"/>
    <w:multiLevelType w:val="multilevel"/>
    <w:tmpl w:val="9C5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659C9"/>
    <w:multiLevelType w:val="multilevel"/>
    <w:tmpl w:val="6CC8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67BC3"/>
    <w:multiLevelType w:val="multilevel"/>
    <w:tmpl w:val="810C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A6728"/>
    <w:multiLevelType w:val="hybridMultilevel"/>
    <w:tmpl w:val="9DF0A2D2"/>
    <w:lvl w:ilvl="0" w:tplc="EABCC42E">
      <w:start w:val="1"/>
      <w:numFmt w:val="bullet"/>
      <w:pStyle w:val="TDC2"/>
      <w:lvlText w:val=""/>
      <w:lvlJc w:val="left"/>
      <w:pPr>
        <w:ind w:left="1000" w:hanging="360"/>
      </w:pPr>
      <w:rPr>
        <w:rFonts w:ascii="Symbol" w:hAnsi="Symbol" w:hint="default"/>
      </w:rPr>
    </w:lvl>
    <w:lvl w:ilvl="1" w:tplc="280A0003" w:tentative="1">
      <w:start w:val="1"/>
      <w:numFmt w:val="bullet"/>
      <w:lvlText w:val="o"/>
      <w:lvlJc w:val="left"/>
      <w:pPr>
        <w:ind w:left="1720" w:hanging="360"/>
      </w:pPr>
      <w:rPr>
        <w:rFonts w:ascii="Courier New" w:hAnsi="Courier New" w:cs="Courier New" w:hint="default"/>
      </w:rPr>
    </w:lvl>
    <w:lvl w:ilvl="2" w:tplc="280A0005" w:tentative="1">
      <w:start w:val="1"/>
      <w:numFmt w:val="bullet"/>
      <w:lvlText w:val=""/>
      <w:lvlJc w:val="left"/>
      <w:pPr>
        <w:ind w:left="2440" w:hanging="360"/>
      </w:pPr>
      <w:rPr>
        <w:rFonts w:ascii="Wingdings" w:hAnsi="Wingdings" w:hint="default"/>
      </w:rPr>
    </w:lvl>
    <w:lvl w:ilvl="3" w:tplc="280A0001" w:tentative="1">
      <w:start w:val="1"/>
      <w:numFmt w:val="bullet"/>
      <w:lvlText w:val=""/>
      <w:lvlJc w:val="left"/>
      <w:pPr>
        <w:ind w:left="3160" w:hanging="360"/>
      </w:pPr>
      <w:rPr>
        <w:rFonts w:ascii="Symbol" w:hAnsi="Symbol" w:hint="default"/>
      </w:rPr>
    </w:lvl>
    <w:lvl w:ilvl="4" w:tplc="280A0003" w:tentative="1">
      <w:start w:val="1"/>
      <w:numFmt w:val="bullet"/>
      <w:lvlText w:val="o"/>
      <w:lvlJc w:val="left"/>
      <w:pPr>
        <w:ind w:left="3880" w:hanging="360"/>
      </w:pPr>
      <w:rPr>
        <w:rFonts w:ascii="Courier New" w:hAnsi="Courier New" w:cs="Courier New" w:hint="default"/>
      </w:rPr>
    </w:lvl>
    <w:lvl w:ilvl="5" w:tplc="280A0005" w:tentative="1">
      <w:start w:val="1"/>
      <w:numFmt w:val="bullet"/>
      <w:lvlText w:val=""/>
      <w:lvlJc w:val="left"/>
      <w:pPr>
        <w:ind w:left="4600" w:hanging="360"/>
      </w:pPr>
      <w:rPr>
        <w:rFonts w:ascii="Wingdings" w:hAnsi="Wingdings" w:hint="default"/>
      </w:rPr>
    </w:lvl>
    <w:lvl w:ilvl="6" w:tplc="280A0001" w:tentative="1">
      <w:start w:val="1"/>
      <w:numFmt w:val="bullet"/>
      <w:lvlText w:val=""/>
      <w:lvlJc w:val="left"/>
      <w:pPr>
        <w:ind w:left="5320" w:hanging="360"/>
      </w:pPr>
      <w:rPr>
        <w:rFonts w:ascii="Symbol" w:hAnsi="Symbol" w:hint="default"/>
      </w:rPr>
    </w:lvl>
    <w:lvl w:ilvl="7" w:tplc="280A0003" w:tentative="1">
      <w:start w:val="1"/>
      <w:numFmt w:val="bullet"/>
      <w:lvlText w:val="o"/>
      <w:lvlJc w:val="left"/>
      <w:pPr>
        <w:ind w:left="6040" w:hanging="360"/>
      </w:pPr>
      <w:rPr>
        <w:rFonts w:ascii="Courier New" w:hAnsi="Courier New" w:cs="Courier New" w:hint="default"/>
      </w:rPr>
    </w:lvl>
    <w:lvl w:ilvl="8" w:tplc="280A0005" w:tentative="1">
      <w:start w:val="1"/>
      <w:numFmt w:val="bullet"/>
      <w:lvlText w:val=""/>
      <w:lvlJc w:val="left"/>
      <w:pPr>
        <w:ind w:left="6760" w:hanging="360"/>
      </w:pPr>
      <w:rPr>
        <w:rFonts w:ascii="Wingdings" w:hAnsi="Wingdings" w:hint="default"/>
      </w:rPr>
    </w:lvl>
  </w:abstractNum>
  <w:abstractNum w:abstractNumId="4" w15:restartNumberingAfterBreak="0">
    <w:nsid w:val="11547DF9"/>
    <w:multiLevelType w:val="multilevel"/>
    <w:tmpl w:val="FE00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86291"/>
    <w:multiLevelType w:val="multilevel"/>
    <w:tmpl w:val="2860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75AD4"/>
    <w:multiLevelType w:val="multilevel"/>
    <w:tmpl w:val="696C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1309C"/>
    <w:multiLevelType w:val="multilevel"/>
    <w:tmpl w:val="2B62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513EF"/>
    <w:multiLevelType w:val="multilevel"/>
    <w:tmpl w:val="CEBE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710E6"/>
    <w:multiLevelType w:val="multilevel"/>
    <w:tmpl w:val="16C8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152946"/>
    <w:multiLevelType w:val="multilevel"/>
    <w:tmpl w:val="4696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30AE3"/>
    <w:multiLevelType w:val="multilevel"/>
    <w:tmpl w:val="A75A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8963F4"/>
    <w:multiLevelType w:val="hybridMultilevel"/>
    <w:tmpl w:val="62B8A7FE"/>
    <w:lvl w:ilvl="0" w:tplc="08D2D38C">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3F9150BA"/>
    <w:multiLevelType w:val="multilevel"/>
    <w:tmpl w:val="45FE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EA2230"/>
    <w:multiLevelType w:val="multilevel"/>
    <w:tmpl w:val="6564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5248F9"/>
    <w:multiLevelType w:val="multilevel"/>
    <w:tmpl w:val="58CC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8005B"/>
    <w:multiLevelType w:val="multilevel"/>
    <w:tmpl w:val="C770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4A154D"/>
    <w:multiLevelType w:val="multilevel"/>
    <w:tmpl w:val="9A1C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B403D6"/>
    <w:multiLevelType w:val="multilevel"/>
    <w:tmpl w:val="D34C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237B1"/>
    <w:multiLevelType w:val="multilevel"/>
    <w:tmpl w:val="5CE6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7A31B4"/>
    <w:multiLevelType w:val="multilevel"/>
    <w:tmpl w:val="16A6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CA1193"/>
    <w:multiLevelType w:val="multilevel"/>
    <w:tmpl w:val="EDEAC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4946F2"/>
    <w:multiLevelType w:val="multilevel"/>
    <w:tmpl w:val="D56A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07254D"/>
    <w:multiLevelType w:val="multilevel"/>
    <w:tmpl w:val="4F78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BC5ACB"/>
    <w:multiLevelType w:val="multilevel"/>
    <w:tmpl w:val="E6EED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4A11D7"/>
    <w:multiLevelType w:val="multilevel"/>
    <w:tmpl w:val="1B20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817CA2"/>
    <w:multiLevelType w:val="multilevel"/>
    <w:tmpl w:val="325E9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A3792E"/>
    <w:multiLevelType w:val="multilevel"/>
    <w:tmpl w:val="63A2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059529">
    <w:abstractNumId w:val="2"/>
  </w:num>
  <w:num w:numId="2" w16cid:durableId="2012877114">
    <w:abstractNumId w:val="14"/>
  </w:num>
  <w:num w:numId="3" w16cid:durableId="1501852766">
    <w:abstractNumId w:val="0"/>
  </w:num>
  <w:num w:numId="4" w16cid:durableId="1520968390">
    <w:abstractNumId w:val="22"/>
  </w:num>
  <w:num w:numId="5" w16cid:durableId="276185278">
    <w:abstractNumId w:val="26"/>
  </w:num>
  <w:num w:numId="6" w16cid:durableId="548764357">
    <w:abstractNumId w:val="20"/>
  </w:num>
  <w:num w:numId="7" w16cid:durableId="2141804988">
    <w:abstractNumId w:val="16"/>
  </w:num>
  <w:num w:numId="8" w16cid:durableId="1197426731">
    <w:abstractNumId w:val="27"/>
  </w:num>
  <w:num w:numId="9" w16cid:durableId="85461489">
    <w:abstractNumId w:val="18"/>
  </w:num>
  <w:num w:numId="10" w16cid:durableId="1295676760">
    <w:abstractNumId w:val="21"/>
  </w:num>
  <w:num w:numId="11" w16cid:durableId="1347749451">
    <w:abstractNumId w:val="10"/>
  </w:num>
  <w:num w:numId="12" w16cid:durableId="1792701468">
    <w:abstractNumId w:val="13"/>
  </w:num>
  <w:num w:numId="13" w16cid:durableId="1730954433">
    <w:abstractNumId w:val="19"/>
  </w:num>
  <w:num w:numId="14" w16cid:durableId="722363225">
    <w:abstractNumId w:val="11"/>
  </w:num>
  <w:num w:numId="15" w16cid:durableId="106972426">
    <w:abstractNumId w:val="6"/>
  </w:num>
  <w:num w:numId="16" w16cid:durableId="1393458566">
    <w:abstractNumId w:val="7"/>
  </w:num>
  <w:num w:numId="17" w16cid:durableId="870532825">
    <w:abstractNumId w:val="23"/>
  </w:num>
  <w:num w:numId="18" w16cid:durableId="1762993076">
    <w:abstractNumId w:val="9"/>
  </w:num>
  <w:num w:numId="19" w16cid:durableId="1403137860">
    <w:abstractNumId w:val="8"/>
  </w:num>
  <w:num w:numId="20" w16cid:durableId="2038382185">
    <w:abstractNumId w:val="24"/>
  </w:num>
  <w:num w:numId="21" w16cid:durableId="991757832">
    <w:abstractNumId w:val="25"/>
  </w:num>
  <w:num w:numId="22" w16cid:durableId="1385763088">
    <w:abstractNumId w:val="5"/>
  </w:num>
  <w:num w:numId="23" w16cid:durableId="919294591">
    <w:abstractNumId w:val="17"/>
  </w:num>
  <w:num w:numId="24" w16cid:durableId="564802511">
    <w:abstractNumId w:val="4"/>
  </w:num>
  <w:num w:numId="25" w16cid:durableId="318073190">
    <w:abstractNumId w:val="15"/>
  </w:num>
  <w:num w:numId="26" w16cid:durableId="755370673">
    <w:abstractNumId w:val="1"/>
  </w:num>
  <w:num w:numId="27" w16cid:durableId="951786463">
    <w:abstractNumId w:val="12"/>
  </w:num>
  <w:num w:numId="28" w16cid:durableId="921063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73"/>
    <w:rsid w:val="00020C68"/>
    <w:rsid w:val="000C75DA"/>
    <w:rsid w:val="000E0C9B"/>
    <w:rsid w:val="0012746B"/>
    <w:rsid w:val="0016614A"/>
    <w:rsid w:val="001D11E8"/>
    <w:rsid w:val="001D5B15"/>
    <w:rsid w:val="00216D98"/>
    <w:rsid w:val="002318AD"/>
    <w:rsid w:val="0025399A"/>
    <w:rsid w:val="00273030"/>
    <w:rsid w:val="00292779"/>
    <w:rsid w:val="0029474D"/>
    <w:rsid w:val="00340FDB"/>
    <w:rsid w:val="00372006"/>
    <w:rsid w:val="00381D0C"/>
    <w:rsid w:val="00383135"/>
    <w:rsid w:val="00391C15"/>
    <w:rsid w:val="003C7DC7"/>
    <w:rsid w:val="003D261F"/>
    <w:rsid w:val="003F2BBE"/>
    <w:rsid w:val="003F69F8"/>
    <w:rsid w:val="004155E6"/>
    <w:rsid w:val="00463E18"/>
    <w:rsid w:val="004659D6"/>
    <w:rsid w:val="004A6C74"/>
    <w:rsid w:val="004F46A3"/>
    <w:rsid w:val="0053762C"/>
    <w:rsid w:val="0055628F"/>
    <w:rsid w:val="00557044"/>
    <w:rsid w:val="00615D3B"/>
    <w:rsid w:val="00620DB6"/>
    <w:rsid w:val="00670767"/>
    <w:rsid w:val="006B4BB4"/>
    <w:rsid w:val="006D3B4E"/>
    <w:rsid w:val="006D5B7B"/>
    <w:rsid w:val="00726DB2"/>
    <w:rsid w:val="00734E99"/>
    <w:rsid w:val="007E3667"/>
    <w:rsid w:val="00827141"/>
    <w:rsid w:val="00872D27"/>
    <w:rsid w:val="008777AF"/>
    <w:rsid w:val="00880BFB"/>
    <w:rsid w:val="008A21FC"/>
    <w:rsid w:val="008C2E2B"/>
    <w:rsid w:val="0092684F"/>
    <w:rsid w:val="009847DA"/>
    <w:rsid w:val="0099214F"/>
    <w:rsid w:val="0099528B"/>
    <w:rsid w:val="009A2148"/>
    <w:rsid w:val="009C41F4"/>
    <w:rsid w:val="009E29FB"/>
    <w:rsid w:val="009E3E94"/>
    <w:rsid w:val="009F6FF3"/>
    <w:rsid w:val="00A1280B"/>
    <w:rsid w:val="00A503E7"/>
    <w:rsid w:val="00A90D4F"/>
    <w:rsid w:val="00AB3BFB"/>
    <w:rsid w:val="00AB53F8"/>
    <w:rsid w:val="00B11957"/>
    <w:rsid w:val="00B47F64"/>
    <w:rsid w:val="00B92A7F"/>
    <w:rsid w:val="00B94FAE"/>
    <w:rsid w:val="00BD41A1"/>
    <w:rsid w:val="00C24870"/>
    <w:rsid w:val="00CB3B66"/>
    <w:rsid w:val="00D035D5"/>
    <w:rsid w:val="00E0160E"/>
    <w:rsid w:val="00E03E0E"/>
    <w:rsid w:val="00E10E32"/>
    <w:rsid w:val="00E36846"/>
    <w:rsid w:val="00E51E1F"/>
    <w:rsid w:val="00EA5123"/>
    <w:rsid w:val="00ED1A73"/>
    <w:rsid w:val="00EE14A9"/>
    <w:rsid w:val="00EE6B62"/>
    <w:rsid w:val="00F41F4B"/>
    <w:rsid w:val="00F70AF5"/>
    <w:rsid w:val="00F82B2E"/>
    <w:rsid w:val="00F8407A"/>
    <w:rsid w:val="00F854B6"/>
    <w:rsid w:val="00FA6C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264B"/>
  <w15:chartTrackingRefBased/>
  <w15:docId w15:val="{717E7150-F026-48D6-B1A9-AE6608E2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4155E6"/>
    <w:pPr>
      <w:spacing w:before="100" w:beforeAutospacing="1" w:after="100" w:afterAutospacing="1" w:line="240" w:lineRule="auto"/>
      <w:outlineLvl w:val="0"/>
    </w:pPr>
    <w:rPr>
      <w:rFonts w:eastAsia="Times New Roman"/>
      <w:b/>
      <w:bCs/>
      <w:kern w:val="36"/>
      <w:sz w:val="48"/>
      <w:szCs w:val="48"/>
      <w:lang w:eastAsia="es-PE"/>
    </w:rPr>
  </w:style>
  <w:style w:type="paragraph" w:styleId="Ttulo2">
    <w:name w:val="heading 2"/>
    <w:basedOn w:val="Normal"/>
    <w:link w:val="Ttulo2Car"/>
    <w:uiPriority w:val="9"/>
    <w:qFormat/>
    <w:rsid w:val="004155E6"/>
    <w:pPr>
      <w:spacing w:before="100" w:beforeAutospacing="1" w:after="100" w:afterAutospacing="1" w:line="240" w:lineRule="auto"/>
      <w:outlineLvl w:val="1"/>
    </w:pPr>
    <w:rPr>
      <w:rFonts w:eastAsia="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55E6"/>
    <w:rPr>
      <w:rFonts w:eastAsia="Times New Roman"/>
      <w:b/>
      <w:bCs/>
      <w:kern w:val="36"/>
      <w:sz w:val="48"/>
      <w:szCs w:val="48"/>
      <w:lang w:eastAsia="es-PE"/>
    </w:rPr>
  </w:style>
  <w:style w:type="character" w:customStyle="1" w:styleId="Ttulo2Car">
    <w:name w:val="Título 2 Car"/>
    <w:basedOn w:val="Fuentedeprrafopredeter"/>
    <w:link w:val="Ttulo2"/>
    <w:uiPriority w:val="9"/>
    <w:rsid w:val="004155E6"/>
    <w:rPr>
      <w:rFonts w:eastAsia="Times New Roman"/>
      <w:b/>
      <w:bCs/>
      <w:sz w:val="36"/>
      <w:szCs w:val="36"/>
      <w:lang w:eastAsia="es-PE"/>
    </w:rPr>
  </w:style>
  <w:style w:type="character" w:customStyle="1" w:styleId="Puesto1">
    <w:name w:val="Puesto1"/>
    <w:basedOn w:val="Fuentedeprrafopredeter"/>
    <w:rsid w:val="004155E6"/>
  </w:style>
  <w:style w:type="character" w:customStyle="1" w:styleId="separator">
    <w:name w:val="separator"/>
    <w:basedOn w:val="Fuentedeprrafopredeter"/>
    <w:rsid w:val="004155E6"/>
  </w:style>
  <w:style w:type="character" w:customStyle="1" w:styleId="Firma1">
    <w:name w:val="Firma1"/>
    <w:basedOn w:val="Fuentedeprrafopredeter"/>
    <w:rsid w:val="004155E6"/>
  </w:style>
  <w:style w:type="character" w:customStyle="1" w:styleId="author-content-name">
    <w:name w:val="author-content-name"/>
    <w:basedOn w:val="Fuentedeprrafopredeter"/>
    <w:rsid w:val="004155E6"/>
  </w:style>
  <w:style w:type="character" w:customStyle="1" w:styleId="color-neutral600">
    <w:name w:val="color-neutral600"/>
    <w:basedOn w:val="Fuentedeprrafopredeter"/>
    <w:rsid w:val="004155E6"/>
  </w:style>
  <w:style w:type="paragraph" w:customStyle="1" w:styleId="paragraph-atom">
    <w:name w:val="paragraph-atom"/>
    <w:basedOn w:val="Normal"/>
    <w:rsid w:val="004155E6"/>
    <w:pPr>
      <w:spacing w:before="100" w:beforeAutospacing="1" w:after="100" w:afterAutospacing="1" w:line="240" w:lineRule="auto"/>
    </w:pPr>
    <w:rPr>
      <w:rFonts w:eastAsia="Times New Roman"/>
      <w:sz w:val="24"/>
      <w:szCs w:val="24"/>
      <w:lang w:eastAsia="es-PE"/>
    </w:rPr>
  </w:style>
  <w:style w:type="character" w:styleId="Fuerte">
    <w:name w:val="Strong"/>
    <w:basedOn w:val="Fuentedeprrafopredeter"/>
    <w:uiPriority w:val="22"/>
    <w:qFormat/>
    <w:rsid w:val="004155E6"/>
    <w:rPr>
      <w:b/>
      <w:bCs/>
    </w:rPr>
  </w:style>
  <w:style w:type="character" w:styleId="nfasis">
    <w:name w:val="Emphasis"/>
    <w:basedOn w:val="Fuentedeprrafopredeter"/>
    <w:uiPriority w:val="20"/>
    <w:qFormat/>
    <w:rsid w:val="004155E6"/>
    <w:rPr>
      <w:i/>
      <w:iCs/>
    </w:rPr>
  </w:style>
  <w:style w:type="character" w:styleId="Hipervnculo">
    <w:name w:val="Hyperlink"/>
    <w:basedOn w:val="Fuentedeprrafopredeter"/>
    <w:uiPriority w:val="99"/>
    <w:unhideWhenUsed/>
    <w:rsid w:val="004155E6"/>
    <w:rPr>
      <w:color w:val="0000FF"/>
      <w:u w:val="single"/>
    </w:rPr>
  </w:style>
  <w:style w:type="character" w:customStyle="1" w:styleId="Ttulo10">
    <w:name w:val="Título1"/>
    <w:basedOn w:val="Fuentedeprrafopredeter"/>
    <w:rsid w:val="00CB3B66"/>
  </w:style>
  <w:style w:type="character" w:customStyle="1" w:styleId="Firma2">
    <w:name w:val="Firma2"/>
    <w:basedOn w:val="Fuentedeprrafopredeter"/>
    <w:rsid w:val="00CB3B66"/>
  </w:style>
  <w:style w:type="character" w:customStyle="1" w:styleId="blockquote-text">
    <w:name w:val="blockquote-text"/>
    <w:basedOn w:val="Fuentedeprrafopredeter"/>
    <w:rsid w:val="00CB3B66"/>
  </w:style>
  <w:style w:type="paragraph" w:styleId="Prrafodelista">
    <w:name w:val="List Paragraph"/>
    <w:basedOn w:val="Normal"/>
    <w:uiPriority w:val="34"/>
    <w:qFormat/>
    <w:rsid w:val="009F6FF3"/>
    <w:pPr>
      <w:spacing w:line="254" w:lineRule="auto"/>
      <w:ind w:left="720"/>
      <w:contextualSpacing/>
    </w:pPr>
  </w:style>
  <w:style w:type="paragraph" w:styleId="TtuloTDC">
    <w:name w:val="TOC Heading"/>
    <w:basedOn w:val="Ttulo1"/>
    <w:next w:val="Normal"/>
    <w:uiPriority w:val="39"/>
    <w:unhideWhenUsed/>
    <w:qFormat/>
    <w:rsid w:val="0099214F"/>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99214F"/>
    <w:pPr>
      <w:spacing w:after="100"/>
    </w:pPr>
  </w:style>
  <w:style w:type="paragraph" w:styleId="TDC2">
    <w:name w:val="toc 2"/>
    <w:basedOn w:val="Normal"/>
    <w:next w:val="Normal"/>
    <w:autoRedefine/>
    <w:uiPriority w:val="39"/>
    <w:unhideWhenUsed/>
    <w:rsid w:val="006D3B4E"/>
    <w:pPr>
      <w:numPr>
        <w:numId w:val="28"/>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99214F"/>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0617">
      <w:bodyDiv w:val="1"/>
      <w:marLeft w:val="0"/>
      <w:marRight w:val="0"/>
      <w:marTop w:val="0"/>
      <w:marBottom w:val="0"/>
      <w:divBdr>
        <w:top w:val="none" w:sz="0" w:space="0" w:color="auto"/>
        <w:left w:val="none" w:sz="0" w:space="0" w:color="auto"/>
        <w:bottom w:val="none" w:sz="0" w:space="0" w:color="auto"/>
        <w:right w:val="none" w:sz="0" w:space="0" w:color="auto"/>
      </w:divBdr>
      <w:divsChild>
        <w:div w:id="835539589">
          <w:marLeft w:val="0"/>
          <w:marRight w:val="0"/>
          <w:marTop w:val="0"/>
          <w:marBottom w:val="240"/>
          <w:divBdr>
            <w:top w:val="none" w:sz="0" w:space="0" w:color="auto"/>
            <w:left w:val="none" w:sz="0" w:space="0" w:color="auto"/>
            <w:bottom w:val="none" w:sz="0" w:space="0" w:color="auto"/>
            <w:right w:val="none" w:sz="0" w:space="0" w:color="auto"/>
          </w:divBdr>
          <w:divsChild>
            <w:div w:id="1001932381">
              <w:marLeft w:val="0"/>
              <w:marRight w:val="0"/>
              <w:marTop w:val="300"/>
              <w:marBottom w:val="0"/>
              <w:divBdr>
                <w:top w:val="none" w:sz="0" w:space="0" w:color="auto"/>
                <w:left w:val="none" w:sz="0" w:space="0" w:color="auto"/>
                <w:bottom w:val="none" w:sz="0" w:space="0" w:color="auto"/>
                <w:right w:val="none" w:sz="0" w:space="0" w:color="auto"/>
              </w:divBdr>
            </w:div>
            <w:div w:id="1562983696">
              <w:marLeft w:val="0"/>
              <w:marRight w:val="0"/>
              <w:marTop w:val="75"/>
              <w:marBottom w:val="0"/>
              <w:divBdr>
                <w:top w:val="none" w:sz="0" w:space="0" w:color="auto"/>
                <w:left w:val="none" w:sz="0" w:space="0" w:color="auto"/>
                <w:bottom w:val="none" w:sz="0" w:space="0" w:color="auto"/>
                <w:right w:val="none" w:sz="0" w:space="0" w:color="auto"/>
              </w:divBdr>
              <w:divsChild>
                <w:div w:id="1807431619">
                  <w:marLeft w:val="0"/>
                  <w:marRight w:val="300"/>
                  <w:marTop w:val="180"/>
                  <w:marBottom w:val="0"/>
                  <w:divBdr>
                    <w:top w:val="none" w:sz="0" w:space="0" w:color="auto"/>
                    <w:left w:val="none" w:sz="0" w:space="0" w:color="auto"/>
                    <w:bottom w:val="none" w:sz="0" w:space="0" w:color="auto"/>
                    <w:right w:val="none" w:sz="0" w:space="0" w:color="auto"/>
                  </w:divBdr>
                  <w:divsChild>
                    <w:div w:id="19588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51128">
              <w:marLeft w:val="0"/>
              <w:marRight w:val="0"/>
              <w:marTop w:val="300"/>
              <w:marBottom w:val="0"/>
              <w:divBdr>
                <w:top w:val="none" w:sz="0" w:space="0" w:color="auto"/>
                <w:left w:val="none" w:sz="0" w:space="0" w:color="auto"/>
                <w:bottom w:val="none" w:sz="0" w:space="0" w:color="auto"/>
                <w:right w:val="none" w:sz="0" w:space="0" w:color="auto"/>
              </w:divBdr>
            </w:div>
            <w:div w:id="1184439823">
              <w:marLeft w:val="0"/>
              <w:marRight w:val="0"/>
              <w:marTop w:val="150"/>
              <w:marBottom w:val="0"/>
              <w:divBdr>
                <w:top w:val="none" w:sz="0" w:space="0" w:color="auto"/>
                <w:left w:val="none" w:sz="0" w:space="0" w:color="auto"/>
                <w:bottom w:val="none" w:sz="0" w:space="0" w:color="auto"/>
                <w:right w:val="none" w:sz="0" w:space="0" w:color="auto"/>
              </w:divBdr>
            </w:div>
          </w:divsChild>
        </w:div>
        <w:div w:id="1675496562">
          <w:marLeft w:val="0"/>
          <w:marRight w:val="0"/>
          <w:marTop w:val="0"/>
          <w:marBottom w:val="0"/>
          <w:divBdr>
            <w:top w:val="none" w:sz="0" w:space="0" w:color="auto"/>
            <w:left w:val="none" w:sz="0" w:space="0" w:color="auto"/>
            <w:bottom w:val="none" w:sz="0" w:space="0" w:color="auto"/>
            <w:right w:val="none" w:sz="0" w:space="0" w:color="auto"/>
          </w:divBdr>
          <w:divsChild>
            <w:div w:id="1661733445">
              <w:marLeft w:val="0"/>
              <w:marRight w:val="0"/>
              <w:marTop w:val="0"/>
              <w:marBottom w:val="0"/>
              <w:divBdr>
                <w:top w:val="none" w:sz="0" w:space="0" w:color="auto"/>
                <w:left w:val="none" w:sz="0" w:space="0" w:color="auto"/>
                <w:bottom w:val="none" w:sz="0" w:space="0" w:color="auto"/>
                <w:right w:val="none" w:sz="0" w:space="0" w:color="auto"/>
              </w:divBdr>
            </w:div>
            <w:div w:id="2079161643">
              <w:blockQuote w:val="1"/>
              <w:marLeft w:val="0"/>
              <w:marRight w:val="0"/>
              <w:marTop w:val="450"/>
              <w:marBottom w:val="0"/>
              <w:divBdr>
                <w:top w:val="none" w:sz="0" w:space="0" w:color="auto"/>
                <w:left w:val="none" w:sz="0" w:space="0" w:color="auto"/>
                <w:bottom w:val="none" w:sz="0" w:space="0" w:color="auto"/>
                <w:right w:val="none" w:sz="0" w:space="0" w:color="auto"/>
              </w:divBdr>
            </w:div>
            <w:div w:id="2110194714">
              <w:blockQuote w:val="1"/>
              <w:marLeft w:val="0"/>
              <w:marRight w:val="0"/>
              <w:marTop w:val="450"/>
              <w:marBottom w:val="0"/>
              <w:divBdr>
                <w:top w:val="none" w:sz="0" w:space="0" w:color="auto"/>
                <w:left w:val="none" w:sz="0" w:space="0" w:color="auto"/>
                <w:bottom w:val="none" w:sz="0" w:space="0" w:color="auto"/>
                <w:right w:val="none" w:sz="0" w:space="0" w:color="auto"/>
              </w:divBdr>
            </w:div>
            <w:div w:id="1545289478">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01673847">
      <w:bodyDiv w:val="1"/>
      <w:marLeft w:val="0"/>
      <w:marRight w:val="0"/>
      <w:marTop w:val="0"/>
      <w:marBottom w:val="0"/>
      <w:divBdr>
        <w:top w:val="none" w:sz="0" w:space="0" w:color="auto"/>
        <w:left w:val="none" w:sz="0" w:space="0" w:color="auto"/>
        <w:bottom w:val="none" w:sz="0" w:space="0" w:color="auto"/>
        <w:right w:val="none" w:sz="0" w:space="0" w:color="auto"/>
      </w:divBdr>
      <w:divsChild>
        <w:div w:id="1282884040">
          <w:marLeft w:val="0"/>
          <w:marRight w:val="0"/>
          <w:marTop w:val="0"/>
          <w:marBottom w:val="240"/>
          <w:divBdr>
            <w:top w:val="none" w:sz="0" w:space="0" w:color="auto"/>
            <w:left w:val="none" w:sz="0" w:space="0" w:color="auto"/>
            <w:bottom w:val="none" w:sz="0" w:space="0" w:color="auto"/>
            <w:right w:val="none" w:sz="0" w:space="0" w:color="auto"/>
          </w:divBdr>
          <w:divsChild>
            <w:div w:id="220796386">
              <w:marLeft w:val="0"/>
              <w:marRight w:val="0"/>
              <w:marTop w:val="300"/>
              <w:marBottom w:val="0"/>
              <w:divBdr>
                <w:top w:val="none" w:sz="0" w:space="0" w:color="auto"/>
                <w:left w:val="none" w:sz="0" w:space="0" w:color="auto"/>
                <w:bottom w:val="none" w:sz="0" w:space="0" w:color="auto"/>
                <w:right w:val="none" w:sz="0" w:space="0" w:color="auto"/>
              </w:divBdr>
            </w:div>
            <w:div w:id="2124568858">
              <w:marLeft w:val="0"/>
              <w:marRight w:val="0"/>
              <w:marTop w:val="75"/>
              <w:marBottom w:val="0"/>
              <w:divBdr>
                <w:top w:val="none" w:sz="0" w:space="0" w:color="auto"/>
                <w:left w:val="none" w:sz="0" w:space="0" w:color="auto"/>
                <w:bottom w:val="none" w:sz="0" w:space="0" w:color="auto"/>
                <w:right w:val="none" w:sz="0" w:space="0" w:color="auto"/>
              </w:divBdr>
              <w:divsChild>
                <w:div w:id="1611015194">
                  <w:marLeft w:val="0"/>
                  <w:marRight w:val="300"/>
                  <w:marTop w:val="180"/>
                  <w:marBottom w:val="0"/>
                  <w:divBdr>
                    <w:top w:val="none" w:sz="0" w:space="0" w:color="auto"/>
                    <w:left w:val="none" w:sz="0" w:space="0" w:color="auto"/>
                    <w:bottom w:val="none" w:sz="0" w:space="0" w:color="auto"/>
                    <w:right w:val="none" w:sz="0" w:space="0" w:color="auto"/>
                  </w:divBdr>
                  <w:divsChild>
                    <w:div w:id="21254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5486">
              <w:marLeft w:val="0"/>
              <w:marRight w:val="0"/>
              <w:marTop w:val="300"/>
              <w:marBottom w:val="0"/>
              <w:divBdr>
                <w:top w:val="none" w:sz="0" w:space="0" w:color="auto"/>
                <w:left w:val="none" w:sz="0" w:space="0" w:color="auto"/>
                <w:bottom w:val="none" w:sz="0" w:space="0" w:color="auto"/>
                <w:right w:val="none" w:sz="0" w:space="0" w:color="auto"/>
              </w:divBdr>
            </w:div>
            <w:div w:id="530992546">
              <w:marLeft w:val="0"/>
              <w:marRight w:val="0"/>
              <w:marTop w:val="150"/>
              <w:marBottom w:val="0"/>
              <w:divBdr>
                <w:top w:val="none" w:sz="0" w:space="0" w:color="auto"/>
                <w:left w:val="none" w:sz="0" w:space="0" w:color="auto"/>
                <w:bottom w:val="none" w:sz="0" w:space="0" w:color="auto"/>
                <w:right w:val="none" w:sz="0" w:space="0" w:color="auto"/>
              </w:divBdr>
            </w:div>
          </w:divsChild>
        </w:div>
        <w:div w:id="1309557625">
          <w:marLeft w:val="0"/>
          <w:marRight w:val="0"/>
          <w:marTop w:val="0"/>
          <w:marBottom w:val="0"/>
          <w:divBdr>
            <w:top w:val="none" w:sz="0" w:space="0" w:color="auto"/>
            <w:left w:val="none" w:sz="0" w:space="0" w:color="auto"/>
            <w:bottom w:val="none" w:sz="0" w:space="0" w:color="auto"/>
            <w:right w:val="none" w:sz="0" w:space="0" w:color="auto"/>
          </w:divBdr>
          <w:divsChild>
            <w:div w:id="565914030">
              <w:marLeft w:val="0"/>
              <w:marRight w:val="0"/>
              <w:marTop w:val="0"/>
              <w:marBottom w:val="0"/>
              <w:divBdr>
                <w:top w:val="none" w:sz="0" w:space="0" w:color="auto"/>
                <w:left w:val="none" w:sz="0" w:space="0" w:color="auto"/>
                <w:bottom w:val="none" w:sz="0" w:space="0" w:color="auto"/>
                <w:right w:val="none" w:sz="0" w:space="0" w:color="auto"/>
              </w:divBdr>
            </w:div>
            <w:div w:id="2102296570">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560094879">
      <w:bodyDiv w:val="1"/>
      <w:marLeft w:val="0"/>
      <w:marRight w:val="0"/>
      <w:marTop w:val="0"/>
      <w:marBottom w:val="0"/>
      <w:divBdr>
        <w:top w:val="none" w:sz="0" w:space="0" w:color="auto"/>
        <w:left w:val="none" w:sz="0" w:space="0" w:color="auto"/>
        <w:bottom w:val="none" w:sz="0" w:space="0" w:color="auto"/>
        <w:right w:val="none" w:sz="0" w:space="0" w:color="auto"/>
      </w:divBdr>
      <w:divsChild>
        <w:div w:id="278070652">
          <w:marLeft w:val="0"/>
          <w:marRight w:val="0"/>
          <w:marTop w:val="0"/>
          <w:marBottom w:val="240"/>
          <w:divBdr>
            <w:top w:val="none" w:sz="0" w:space="0" w:color="auto"/>
            <w:left w:val="none" w:sz="0" w:space="0" w:color="auto"/>
            <w:bottom w:val="none" w:sz="0" w:space="0" w:color="auto"/>
            <w:right w:val="none" w:sz="0" w:space="0" w:color="auto"/>
          </w:divBdr>
          <w:divsChild>
            <w:div w:id="617684136">
              <w:marLeft w:val="0"/>
              <w:marRight w:val="0"/>
              <w:marTop w:val="300"/>
              <w:marBottom w:val="0"/>
              <w:divBdr>
                <w:top w:val="none" w:sz="0" w:space="0" w:color="auto"/>
                <w:left w:val="none" w:sz="0" w:space="0" w:color="auto"/>
                <w:bottom w:val="none" w:sz="0" w:space="0" w:color="auto"/>
                <w:right w:val="none" w:sz="0" w:space="0" w:color="auto"/>
              </w:divBdr>
            </w:div>
            <w:div w:id="1946039315">
              <w:marLeft w:val="0"/>
              <w:marRight w:val="0"/>
              <w:marTop w:val="300"/>
              <w:marBottom w:val="0"/>
              <w:divBdr>
                <w:top w:val="none" w:sz="0" w:space="0" w:color="auto"/>
                <w:left w:val="none" w:sz="0" w:space="0" w:color="auto"/>
                <w:bottom w:val="none" w:sz="0" w:space="0" w:color="auto"/>
                <w:right w:val="none" w:sz="0" w:space="0" w:color="auto"/>
              </w:divBdr>
            </w:div>
            <w:div w:id="427579585">
              <w:marLeft w:val="0"/>
              <w:marRight w:val="0"/>
              <w:marTop w:val="150"/>
              <w:marBottom w:val="0"/>
              <w:divBdr>
                <w:top w:val="none" w:sz="0" w:space="0" w:color="auto"/>
                <w:left w:val="none" w:sz="0" w:space="0" w:color="auto"/>
                <w:bottom w:val="none" w:sz="0" w:space="0" w:color="auto"/>
                <w:right w:val="none" w:sz="0" w:space="0" w:color="auto"/>
              </w:divBdr>
            </w:div>
          </w:divsChild>
        </w:div>
        <w:div w:id="15541935">
          <w:marLeft w:val="0"/>
          <w:marRight w:val="0"/>
          <w:marTop w:val="0"/>
          <w:marBottom w:val="0"/>
          <w:divBdr>
            <w:top w:val="none" w:sz="0" w:space="0" w:color="auto"/>
            <w:left w:val="none" w:sz="0" w:space="0" w:color="auto"/>
            <w:bottom w:val="none" w:sz="0" w:space="0" w:color="auto"/>
            <w:right w:val="none" w:sz="0" w:space="0" w:color="auto"/>
          </w:divBdr>
        </w:div>
      </w:divsChild>
    </w:div>
    <w:div w:id="668947710">
      <w:bodyDiv w:val="1"/>
      <w:marLeft w:val="0"/>
      <w:marRight w:val="0"/>
      <w:marTop w:val="0"/>
      <w:marBottom w:val="0"/>
      <w:divBdr>
        <w:top w:val="none" w:sz="0" w:space="0" w:color="auto"/>
        <w:left w:val="none" w:sz="0" w:space="0" w:color="auto"/>
        <w:bottom w:val="none" w:sz="0" w:space="0" w:color="auto"/>
        <w:right w:val="none" w:sz="0" w:space="0" w:color="auto"/>
      </w:divBdr>
      <w:divsChild>
        <w:div w:id="1259481787">
          <w:marLeft w:val="0"/>
          <w:marRight w:val="0"/>
          <w:marTop w:val="0"/>
          <w:marBottom w:val="240"/>
          <w:divBdr>
            <w:top w:val="none" w:sz="0" w:space="0" w:color="auto"/>
            <w:left w:val="none" w:sz="0" w:space="0" w:color="auto"/>
            <w:bottom w:val="none" w:sz="0" w:space="0" w:color="auto"/>
            <w:right w:val="none" w:sz="0" w:space="0" w:color="auto"/>
          </w:divBdr>
          <w:divsChild>
            <w:div w:id="2015918973">
              <w:marLeft w:val="0"/>
              <w:marRight w:val="0"/>
              <w:marTop w:val="300"/>
              <w:marBottom w:val="0"/>
              <w:divBdr>
                <w:top w:val="none" w:sz="0" w:space="0" w:color="auto"/>
                <w:left w:val="none" w:sz="0" w:space="0" w:color="auto"/>
                <w:bottom w:val="none" w:sz="0" w:space="0" w:color="auto"/>
                <w:right w:val="none" w:sz="0" w:space="0" w:color="auto"/>
              </w:divBdr>
            </w:div>
            <w:div w:id="32117949">
              <w:marLeft w:val="0"/>
              <w:marRight w:val="0"/>
              <w:marTop w:val="75"/>
              <w:marBottom w:val="0"/>
              <w:divBdr>
                <w:top w:val="none" w:sz="0" w:space="0" w:color="auto"/>
                <w:left w:val="none" w:sz="0" w:space="0" w:color="auto"/>
                <w:bottom w:val="none" w:sz="0" w:space="0" w:color="auto"/>
                <w:right w:val="none" w:sz="0" w:space="0" w:color="auto"/>
              </w:divBdr>
              <w:divsChild>
                <w:div w:id="515576823">
                  <w:marLeft w:val="0"/>
                  <w:marRight w:val="300"/>
                  <w:marTop w:val="180"/>
                  <w:marBottom w:val="0"/>
                  <w:divBdr>
                    <w:top w:val="none" w:sz="0" w:space="0" w:color="auto"/>
                    <w:left w:val="none" w:sz="0" w:space="0" w:color="auto"/>
                    <w:bottom w:val="none" w:sz="0" w:space="0" w:color="auto"/>
                    <w:right w:val="none" w:sz="0" w:space="0" w:color="auto"/>
                  </w:divBdr>
                  <w:divsChild>
                    <w:div w:id="3647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5737">
              <w:marLeft w:val="0"/>
              <w:marRight w:val="0"/>
              <w:marTop w:val="300"/>
              <w:marBottom w:val="0"/>
              <w:divBdr>
                <w:top w:val="none" w:sz="0" w:space="0" w:color="auto"/>
                <w:left w:val="none" w:sz="0" w:space="0" w:color="auto"/>
                <w:bottom w:val="none" w:sz="0" w:space="0" w:color="auto"/>
                <w:right w:val="none" w:sz="0" w:space="0" w:color="auto"/>
              </w:divBdr>
            </w:div>
            <w:div w:id="1669556663">
              <w:marLeft w:val="0"/>
              <w:marRight w:val="0"/>
              <w:marTop w:val="150"/>
              <w:marBottom w:val="0"/>
              <w:divBdr>
                <w:top w:val="none" w:sz="0" w:space="0" w:color="auto"/>
                <w:left w:val="none" w:sz="0" w:space="0" w:color="auto"/>
                <w:bottom w:val="none" w:sz="0" w:space="0" w:color="auto"/>
                <w:right w:val="none" w:sz="0" w:space="0" w:color="auto"/>
              </w:divBdr>
            </w:div>
          </w:divsChild>
        </w:div>
        <w:div w:id="27335716">
          <w:marLeft w:val="0"/>
          <w:marRight w:val="0"/>
          <w:marTop w:val="0"/>
          <w:marBottom w:val="0"/>
          <w:divBdr>
            <w:top w:val="none" w:sz="0" w:space="0" w:color="auto"/>
            <w:left w:val="none" w:sz="0" w:space="0" w:color="auto"/>
            <w:bottom w:val="none" w:sz="0" w:space="0" w:color="auto"/>
            <w:right w:val="none" w:sz="0" w:space="0" w:color="auto"/>
          </w:divBdr>
          <w:divsChild>
            <w:div w:id="13713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32927">
      <w:bodyDiv w:val="1"/>
      <w:marLeft w:val="0"/>
      <w:marRight w:val="0"/>
      <w:marTop w:val="0"/>
      <w:marBottom w:val="0"/>
      <w:divBdr>
        <w:top w:val="none" w:sz="0" w:space="0" w:color="auto"/>
        <w:left w:val="none" w:sz="0" w:space="0" w:color="auto"/>
        <w:bottom w:val="none" w:sz="0" w:space="0" w:color="auto"/>
        <w:right w:val="none" w:sz="0" w:space="0" w:color="auto"/>
      </w:divBdr>
      <w:divsChild>
        <w:div w:id="1323896021">
          <w:marLeft w:val="0"/>
          <w:marRight w:val="0"/>
          <w:marTop w:val="0"/>
          <w:marBottom w:val="240"/>
          <w:divBdr>
            <w:top w:val="none" w:sz="0" w:space="0" w:color="auto"/>
            <w:left w:val="none" w:sz="0" w:space="0" w:color="auto"/>
            <w:bottom w:val="none" w:sz="0" w:space="0" w:color="auto"/>
            <w:right w:val="none" w:sz="0" w:space="0" w:color="auto"/>
          </w:divBdr>
          <w:divsChild>
            <w:div w:id="1576429177">
              <w:marLeft w:val="0"/>
              <w:marRight w:val="0"/>
              <w:marTop w:val="300"/>
              <w:marBottom w:val="0"/>
              <w:divBdr>
                <w:top w:val="none" w:sz="0" w:space="0" w:color="auto"/>
                <w:left w:val="none" w:sz="0" w:space="0" w:color="auto"/>
                <w:bottom w:val="none" w:sz="0" w:space="0" w:color="auto"/>
                <w:right w:val="none" w:sz="0" w:space="0" w:color="auto"/>
              </w:divBdr>
            </w:div>
            <w:div w:id="1547523243">
              <w:marLeft w:val="0"/>
              <w:marRight w:val="0"/>
              <w:marTop w:val="75"/>
              <w:marBottom w:val="0"/>
              <w:divBdr>
                <w:top w:val="none" w:sz="0" w:space="0" w:color="auto"/>
                <w:left w:val="none" w:sz="0" w:space="0" w:color="auto"/>
                <w:bottom w:val="none" w:sz="0" w:space="0" w:color="auto"/>
                <w:right w:val="none" w:sz="0" w:space="0" w:color="auto"/>
              </w:divBdr>
              <w:divsChild>
                <w:div w:id="578370499">
                  <w:marLeft w:val="0"/>
                  <w:marRight w:val="300"/>
                  <w:marTop w:val="180"/>
                  <w:marBottom w:val="0"/>
                  <w:divBdr>
                    <w:top w:val="none" w:sz="0" w:space="0" w:color="auto"/>
                    <w:left w:val="none" w:sz="0" w:space="0" w:color="auto"/>
                    <w:bottom w:val="none" w:sz="0" w:space="0" w:color="auto"/>
                    <w:right w:val="none" w:sz="0" w:space="0" w:color="auto"/>
                  </w:divBdr>
                  <w:divsChild>
                    <w:div w:id="1325009438">
                      <w:marLeft w:val="0"/>
                      <w:marRight w:val="0"/>
                      <w:marTop w:val="0"/>
                      <w:marBottom w:val="0"/>
                      <w:divBdr>
                        <w:top w:val="none" w:sz="0" w:space="0" w:color="auto"/>
                        <w:left w:val="none" w:sz="0" w:space="0" w:color="auto"/>
                        <w:bottom w:val="none" w:sz="0" w:space="0" w:color="auto"/>
                        <w:right w:val="none" w:sz="0" w:space="0" w:color="auto"/>
                      </w:divBdr>
                    </w:div>
                  </w:divsChild>
                </w:div>
                <w:div w:id="247346305">
                  <w:marLeft w:val="0"/>
                  <w:marRight w:val="300"/>
                  <w:marTop w:val="180"/>
                  <w:marBottom w:val="0"/>
                  <w:divBdr>
                    <w:top w:val="none" w:sz="0" w:space="0" w:color="auto"/>
                    <w:left w:val="none" w:sz="0" w:space="0" w:color="auto"/>
                    <w:bottom w:val="none" w:sz="0" w:space="0" w:color="auto"/>
                    <w:right w:val="none" w:sz="0" w:space="0" w:color="auto"/>
                  </w:divBdr>
                  <w:divsChild>
                    <w:div w:id="816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1509">
              <w:marLeft w:val="0"/>
              <w:marRight w:val="0"/>
              <w:marTop w:val="300"/>
              <w:marBottom w:val="0"/>
              <w:divBdr>
                <w:top w:val="none" w:sz="0" w:space="0" w:color="auto"/>
                <w:left w:val="none" w:sz="0" w:space="0" w:color="auto"/>
                <w:bottom w:val="none" w:sz="0" w:space="0" w:color="auto"/>
                <w:right w:val="none" w:sz="0" w:space="0" w:color="auto"/>
              </w:divBdr>
            </w:div>
            <w:div w:id="1603493830">
              <w:marLeft w:val="0"/>
              <w:marRight w:val="0"/>
              <w:marTop w:val="150"/>
              <w:marBottom w:val="0"/>
              <w:divBdr>
                <w:top w:val="none" w:sz="0" w:space="0" w:color="auto"/>
                <w:left w:val="none" w:sz="0" w:space="0" w:color="auto"/>
                <w:bottom w:val="none" w:sz="0" w:space="0" w:color="auto"/>
                <w:right w:val="none" w:sz="0" w:space="0" w:color="auto"/>
              </w:divBdr>
            </w:div>
          </w:divsChild>
        </w:div>
        <w:div w:id="1990553052">
          <w:marLeft w:val="0"/>
          <w:marRight w:val="0"/>
          <w:marTop w:val="0"/>
          <w:marBottom w:val="0"/>
          <w:divBdr>
            <w:top w:val="none" w:sz="0" w:space="0" w:color="auto"/>
            <w:left w:val="none" w:sz="0" w:space="0" w:color="auto"/>
            <w:bottom w:val="none" w:sz="0" w:space="0" w:color="auto"/>
            <w:right w:val="none" w:sz="0" w:space="0" w:color="auto"/>
          </w:divBdr>
          <w:divsChild>
            <w:div w:id="153619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3931">
      <w:bodyDiv w:val="1"/>
      <w:marLeft w:val="0"/>
      <w:marRight w:val="0"/>
      <w:marTop w:val="0"/>
      <w:marBottom w:val="0"/>
      <w:divBdr>
        <w:top w:val="none" w:sz="0" w:space="0" w:color="auto"/>
        <w:left w:val="none" w:sz="0" w:space="0" w:color="auto"/>
        <w:bottom w:val="none" w:sz="0" w:space="0" w:color="auto"/>
        <w:right w:val="none" w:sz="0" w:space="0" w:color="auto"/>
      </w:divBdr>
      <w:divsChild>
        <w:div w:id="2010019100">
          <w:marLeft w:val="0"/>
          <w:marRight w:val="0"/>
          <w:marTop w:val="0"/>
          <w:marBottom w:val="240"/>
          <w:divBdr>
            <w:top w:val="none" w:sz="0" w:space="0" w:color="auto"/>
            <w:left w:val="none" w:sz="0" w:space="0" w:color="auto"/>
            <w:bottom w:val="none" w:sz="0" w:space="0" w:color="auto"/>
            <w:right w:val="none" w:sz="0" w:space="0" w:color="auto"/>
          </w:divBdr>
          <w:divsChild>
            <w:div w:id="2093500246">
              <w:marLeft w:val="0"/>
              <w:marRight w:val="0"/>
              <w:marTop w:val="300"/>
              <w:marBottom w:val="0"/>
              <w:divBdr>
                <w:top w:val="none" w:sz="0" w:space="0" w:color="auto"/>
                <w:left w:val="none" w:sz="0" w:space="0" w:color="auto"/>
                <w:bottom w:val="none" w:sz="0" w:space="0" w:color="auto"/>
                <w:right w:val="none" w:sz="0" w:space="0" w:color="auto"/>
              </w:divBdr>
            </w:div>
            <w:div w:id="1415393693">
              <w:marLeft w:val="0"/>
              <w:marRight w:val="0"/>
              <w:marTop w:val="75"/>
              <w:marBottom w:val="0"/>
              <w:divBdr>
                <w:top w:val="none" w:sz="0" w:space="0" w:color="auto"/>
                <w:left w:val="none" w:sz="0" w:space="0" w:color="auto"/>
                <w:bottom w:val="none" w:sz="0" w:space="0" w:color="auto"/>
                <w:right w:val="none" w:sz="0" w:space="0" w:color="auto"/>
              </w:divBdr>
              <w:divsChild>
                <w:div w:id="1479296948">
                  <w:marLeft w:val="0"/>
                  <w:marRight w:val="300"/>
                  <w:marTop w:val="180"/>
                  <w:marBottom w:val="0"/>
                  <w:divBdr>
                    <w:top w:val="none" w:sz="0" w:space="0" w:color="auto"/>
                    <w:left w:val="none" w:sz="0" w:space="0" w:color="auto"/>
                    <w:bottom w:val="none" w:sz="0" w:space="0" w:color="auto"/>
                    <w:right w:val="none" w:sz="0" w:space="0" w:color="auto"/>
                  </w:divBdr>
                  <w:divsChild>
                    <w:div w:id="123812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35419">
              <w:marLeft w:val="0"/>
              <w:marRight w:val="0"/>
              <w:marTop w:val="300"/>
              <w:marBottom w:val="0"/>
              <w:divBdr>
                <w:top w:val="none" w:sz="0" w:space="0" w:color="auto"/>
                <w:left w:val="none" w:sz="0" w:space="0" w:color="auto"/>
                <w:bottom w:val="none" w:sz="0" w:space="0" w:color="auto"/>
                <w:right w:val="none" w:sz="0" w:space="0" w:color="auto"/>
              </w:divBdr>
            </w:div>
            <w:div w:id="750126974">
              <w:marLeft w:val="0"/>
              <w:marRight w:val="0"/>
              <w:marTop w:val="150"/>
              <w:marBottom w:val="0"/>
              <w:divBdr>
                <w:top w:val="none" w:sz="0" w:space="0" w:color="auto"/>
                <w:left w:val="none" w:sz="0" w:space="0" w:color="auto"/>
                <w:bottom w:val="none" w:sz="0" w:space="0" w:color="auto"/>
                <w:right w:val="none" w:sz="0" w:space="0" w:color="auto"/>
              </w:divBdr>
            </w:div>
          </w:divsChild>
        </w:div>
        <w:div w:id="1412198610">
          <w:marLeft w:val="0"/>
          <w:marRight w:val="0"/>
          <w:marTop w:val="0"/>
          <w:marBottom w:val="0"/>
          <w:divBdr>
            <w:top w:val="none" w:sz="0" w:space="0" w:color="auto"/>
            <w:left w:val="none" w:sz="0" w:space="0" w:color="auto"/>
            <w:bottom w:val="none" w:sz="0" w:space="0" w:color="auto"/>
            <w:right w:val="none" w:sz="0" w:space="0" w:color="auto"/>
          </w:divBdr>
        </w:div>
      </w:divsChild>
    </w:div>
    <w:div w:id="1208641362">
      <w:bodyDiv w:val="1"/>
      <w:marLeft w:val="0"/>
      <w:marRight w:val="0"/>
      <w:marTop w:val="0"/>
      <w:marBottom w:val="0"/>
      <w:divBdr>
        <w:top w:val="none" w:sz="0" w:space="0" w:color="auto"/>
        <w:left w:val="none" w:sz="0" w:space="0" w:color="auto"/>
        <w:bottom w:val="none" w:sz="0" w:space="0" w:color="auto"/>
        <w:right w:val="none" w:sz="0" w:space="0" w:color="auto"/>
      </w:divBdr>
      <w:divsChild>
        <w:div w:id="1465083009">
          <w:marLeft w:val="0"/>
          <w:marRight w:val="0"/>
          <w:marTop w:val="0"/>
          <w:marBottom w:val="240"/>
          <w:divBdr>
            <w:top w:val="none" w:sz="0" w:space="0" w:color="auto"/>
            <w:left w:val="none" w:sz="0" w:space="0" w:color="auto"/>
            <w:bottom w:val="none" w:sz="0" w:space="0" w:color="auto"/>
            <w:right w:val="none" w:sz="0" w:space="0" w:color="auto"/>
          </w:divBdr>
          <w:divsChild>
            <w:div w:id="1775638380">
              <w:marLeft w:val="0"/>
              <w:marRight w:val="0"/>
              <w:marTop w:val="300"/>
              <w:marBottom w:val="0"/>
              <w:divBdr>
                <w:top w:val="none" w:sz="0" w:space="0" w:color="auto"/>
                <w:left w:val="none" w:sz="0" w:space="0" w:color="auto"/>
                <w:bottom w:val="none" w:sz="0" w:space="0" w:color="auto"/>
                <w:right w:val="none" w:sz="0" w:space="0" w:color="auto"/>
              </w:divBdr>
            </w:div>
            <w:div w:id="2113281139">
              <w:marLeft w:val="0"/>
              <w:marRight w:val="0"/>
              <w:marTop w:val="75"/>
              <w:marBottom w:val="0"/>
              <w:divBdr>
                <w:top w:val="none" w:sz="0" w:space="0" w:color="auto"/>
                <w:left w:val="none" w:sz="0" w:space="0" w:color="auto"/>
                <w:bottom w:val="none" w:sz="0" w:space="0" w:color="auto"/>
                <w:right w:val="none" w:sz="0" w:space="0" w:color="auto"/>
              </w:divBdr>
              <w:divsChild>
                <w:div w:id="1078137000">
                  <w:marLeft w:val="0"/>
                  <w:marRight w:val="300"/>
                  <w:marTop w:val="180"/>
                  <w:marBottom w:val="0"/>
                  <w:divBdr>
                    <w:top w:val="none" w:sz="0" w:space="0" w:color="auto"/>
                    <w:left w:val="none" w:sz="0" w:space="0" w:color="auto"/>
                    <w:bottom w:val="none" w:sz="0" w:space="0" w:color="auto"/>
                    <w:right w:val="none" w:sz="0" w:space="0" w:color="auto"/>
                  </w:divBdr>
                  <w:divsChild>
                    <w:div w:id="68775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71988">
              <w:marLeft w:val="0"/>
              <w:marRight w:val="0"/>
              <w:marTop w:val="300"/>
              <w:marBottom w:val="0"/>
              <w:divBdr>
                <w:top w:val="none" w:sz="0" w:space="0" w:color="auto"/>
                <w:left w:val="none" w:sz="0" w:space="0" w:color="auto"/>
                <w:bottom w:val="none" w:sz="0" w:space="0" w:color="auto"/>
                <w:right w:val="none" w:sz="0" w:space="0" w:color="auto"/>
              </w:divBdr>
            </w:div>
            <w:div w:id="666981901">
              <w:marLeft w:val="0"/>
              <w:marRight w:val="0"/>
              <w:marTop w:val="150"/>
              <w:marBottom w:val="0"/>
              <w:divBdr>
                <w:top w:val="none" w:sz="0" w:space="0" w:color="auto"/>
                <w:left w:val="none" w:sz="0" w:space="0" w:color="auto"/>
                <w:bottom w:val="none" w:sz="0" w:space="0" w:color="auto"/>
                <w:right w:val="none" w:sz="0" w:space="0" w:color="auto"/>
              </w:divBdr>
            </w:div>
          </w:divsChild>
        </w:div>
        <w:div w:id="456725951">
          <w:marLeft w:val="0"/>
          <w:marRight w:val="0"/>
          <w:marTop w:val="0"/>
          <w:marBottom w:val="0"/>
          <w:divBdr>
            <w:top w:val="none" w:sz="0" w:space="0" w:color="auto"/>
            <w:left w:val="none" w:sz="0" w:space="0" w:color="auto"/>
            <w:bottom w:val="none" w:sz="0" w:space="0" w:color="auto"/>
            <w:right w:val="none" w:sz="0" w:space="0" w:color="auto"/>
          </w:divBdr>
          <w:divsChild>
            <w:div w:id="1085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5905">
      <w:bodyDiv w:val="1"/>
      <w:marLeft w:val="0"/>
      <w:marRight w:val="0"/>
      <w:marTop w:val="0"/>
      <w:marBottom w:val="0"/>
      <w:divBdr>
        <w:top w:val="none" w:sz="0" w:space="0" w:color="auto"/>
        <w:left w:val="none" w:sz="0" w:space="0" w:color="auto"/>
        <w:bottom w:val="none" w:sz="0" w:space="0" w:color="auto"/>
        <w:right w:val="none" w:sz="0" w:space="0" w:color="auto"/>
      </w:divBdr>
      <w:divsChild>
        <w:div w:id="1581981812">
          <w:marLeft w:val="0"/>
          <w:marRight w:val="0"/>
          <w:marTop w:val="0"/>
          <w:marBottom w:val="240"/>
          <w:divBdr>
            <w:top w:val="none" w:sz="0" w:space="0" w:color="auto"/>
            <w:left w:val="none" w:sz="0" w:space="0" w:color="auto"/>
            <w:bottom w:val="none" w:sz="0" w:space="0" w:color="auto"/>
            <w:right w:val="none" w:sz="0" w:space="0" w:color="auto"/>
          </w:divBdr>
          <w:divsChild>
            <w:div w:id="1708331980">
              <w:marLeft w:val="0"/>
              <w:marRight w:val="0"/>
              <w:marTop w:val="300"/>
              <w:marBottom w:val="0"/>
              <w:divBdr>
                <w:top w:val="none" w:sz="0" w:space="0" w:color="auto"/>
                <w:left w:val="none" w:sz="0" w:space="0" w:color="auto"/>
                <w:bottom w:val="none" w:sz="0" w:space="0" w:color="auto"/>
                <w:right w:val="none" w:sz="0" w:space="0" w:color="auto"/>
              </w:divBdr>
            </w:div>
            <w:div w:id="1974630853">
              <w:marLeft w:val="0"/>
              <w:marRight w:val="0"/>
              <w:marTop w:val="75"/>
              <w:marBottom w:val="0"/>
              <w:divBdr>
                <w:top w:val="none" w:sz="0" w:space="0" w:color="auto"/>
                <w:left w:val="none" w:sz="0" w:space="0" w:color="auto"/>
                <w:bottom w:val="none" w:sz="0" w:space="0" w:color="auto"/>
                <w:right w:val="none" w:sz="0" w:space="0" w:color="auto"/>
              </w:divBdr>
              <w:divsChild>
                <w:div w:id="1280801170">
                  <w:marLeft w:val="0"/>
                  <w:marRight w:val="300"/>
                  <w:marTop w:val="180"/>
                  <w:marBottom w:val="0"/>
                  <w:divBdr>
                    <w:top w:val="none" w:sz="0" w:space="0" w:color="auto"/>
                    <w:left w:val="none" w:sz="0" w:space="0" w:color="auto"/>
                    <w:bottom w:val="none" w:sz="0" w:space="0" w:color="auto"/>
                    <w:right w:val="none" w:sz="0" w:space="0" w:color="auto"/>
                  </w:divBdr>
                  <w:divsChild>
                    <w:div w:id="20919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6601">
              <w:marLeft w:val="0"/>
              <w:marRight w:val="0"/>
              <w:marTop w:val="300"/>
              <w:marBottom w:val="0"/>
              <w:divBdr>
                <w:top w:val="none" w:sz="0" w:space="0" w:color="auto"/>
                <w:left w:val="none" w:sz="0" w:space="0" w:color="auto"/>
                <w:bottom w:val="none" w:sz="0" w:space="0" w:color="auto"/>
                <w:right w:val="none" w:sz="0" w:space="0" w:color="auto"/>
              </w:divBdr>
            </w:div>
            <w:div w:id="2004503593">
              <w:marLeft w:val="0"/>
              <w:marRight w:val="0"/>
              <w:marTop w:val="150"/>
              <w:marBottom w:val="0"/>
              <w:divBdr>
                <w:top w:val="none" w:sz="0" w:space="0" w:color="auto"/>
                <w:left w:val="none" w:sz="0" w:space="0" w:color="auto"/>
                <w:bottom w:val="none" w:sz="0" w:space="0" w:color="auto"/>
                <w:right w:val="none" w:sz="0" w:space="0" w:color="auto"/>
              </w:divBdr>
            </w:div>
          </w:divsChild>
        </w:div>
        <w:div w:id="279117832">
          <w:marLeft w:val="0"/>
          <w:marRight w:val="0"/>
          <w:marTop w:val="0"/>
          <w:marBottom w:val="0"/>
          <w:divBdr>
            <w:top w:val="none" w:sz="0" w:space="0" w:color="auto"/>
            <w:left w:val="none" w:sz="0" w:space="0" w:color="auto"/>
            <w:bottom w:val="none" w:sz="0" w:space="0" w:color="auto"/>
            <w:right w:val="none" w:sz="0" w:space="0" w:color="auto"/>
          </w:divBdr>
          <w:divsChild>
            <w:div w:id="330761231">
              <w:marLeft w:val="0"/>
              <w:marRight w:val="0"/>
              <w:marTop w:val="0"/>
              <w:marBottom w:val="0"/>
              <w:divBdr>
                <w:top w:val="none" w:sz="0" w:space="0" w:color="auto"/>
                <w:left w:val="none" w:sz="0" w:space="0" w:color="auto"/>
                <w:bottom w:val="none" w:sz="0" w:space="0" w:color="auto"/>
                <w:right w:val="none" w:sz="0" w:space="0" w:color="auto"/>
              </w:divBdr>
            </w:div>
            <w:div w:id="1097554063">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440955866">
      <w:bodyDiv w:val="1"/>
      <w:marLeft w:val="0"/>
      <w:marRight w:val="0"/>
      <w:marTop w:val="0"/>
      <w:marBottom w:val="0"/>
      <w:divBdr>
        <w:top w:val="none" w:sz="0" w:space="0" w:color="auto"/>
        <w:left w:val="none" w:sz="0" w:space="0" w:color="auto"/>
        <w:bottom w:val="none" w:sz="0" w:space="0" w:color="auto"/>
        <w:right w:val="none" w:sz="0" w:space="0" w:color="auto"/>
      </w:divBdr>
      <w:divsChild>
        <w:div w:id="299962071">
          <w:marLeft w:val="0"/>
          <w:marRight w:val="0"/>
          <w:marTop w:val="0"/>
          <w:marBottom w:val="240"/>
          <w:divBdr>
            <w:top w:val="none" w:sz="0" w:space="0" w:color="auto"/>
            <w:left w:val="none" w:sz="0" w:space="0" w:color="auto"/>
            <w:bottom w:val="none" w:sz="0" w:space="0" w:color="auto"/>
            <w:right w:val="none" w:sz="0" w:space="0" w:color="auto"/>
          </w:divBdr>
          <w:divsChild>
            <w:div w:id="834108403">
              <w:marLeft w:val="0"/>
              <w:marRight w:val="0"/>
              <w:marTop w:val="300"/>
              <w:marBottom w:val="0"/>
              <w:divBdr>
                <w:top w:val="none" w:sz="0" w:space="0" w:color="auto"/>
                <w:left w:val="none" w:sz="0" w:space="0" w:color="auto"/>
                <w:bottom w:val="none" w:sz="0" w:space="0" w:color="auto"/>
                <w:right w:val="none" w:sz="0" w:space="0" w:color="auto"/>
              </w:divBdr>
            </w:div>
            <w:div w:id="1344940392">
              <w:marLeft w:val="0"/>
              <w:marRight w:val="0"/>
              <w:marTop w:val="75"/>
              <w:marBottom w:val="0"/>
              <w:divBdr>
                <w:top w:val="none" w:sz="0" w:space="0" w:color="auto"/>
                <w:left w:val="none" w:sz="0" w:space="0" w:color="auto"/>
                <w:bottom w:val="none" w:sz="0" w:space="0" w:color="auto"/>
                <w:right w:val="none" w:sz="0" w:space="0" w:color="auto"/>
              </w:divBdr>
              <w:divsChild>
                <w:div w:id="771315360">
                  <w:marLeft w:val="0"/>
                  <w:marRight w:val="300"/>
                  <w:marTop w:val="180"/>
                  <w:marBottom w:val="0"/>
                  <w:divBdr>
                    <w:top w:val="none" w:sz="0" w:space="0" w:color="auto"/>
                    <w:left w:val="none" w:sz="0" w:space="0" w:color="auto"/>
                    <w:bottom w:val="none" w:sz="0" w:space="0" w:color="auto"/>
                    <w:right w:val="none" w:sz="0" w:space="0" w:color="auto"/>
                  </w:divBdr>
                  <w:divsChild>
                    <w:div w:id="1461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74">
              <w:marLeft w:val="0"/>
              <w:marRight w:val="0"/>
              <w:marTop w:val="300"/>
              <w:marBottom w:val="0"/>
              <w:divBdr>
                <w:top w:val="none" w:sz="0" w:space="0" w:color="auto"/>
                <w:left w:val="none" w:sz="0" w:space="0" w:color="auto"/>
                <w:bottom w:val="none" w:sz="0" w:space="0" w:color="auto"/>
                <w:right w:val="none" w:sz="0" w:space="0" w:color="auto"/>
              </w:divBdr>
            </w:div>
            <w:div w:id="573928650">
              <w:marLeft w:val="0"/>
              <w:marRight w:val="0"/>
              <w:marTop w:val="150"/>
              <w:marBottom w:val="0"/>
              <w:divBdr>
                <w:top w:val="none" w:sz="0" w:space="0" w:color="auto"/>
                <w:left w:val="none" w:sz="0" w:space="0" w:color="auto"/>
                <w:bottom w:val="none" w:sz="0" w:space="0" w:color="auto"/>
                <w:right w:val="none" w:sz="0" w:space="0" w:color="auto"/>
              </w:divBdr>
            </w:div>
          </w:divsChild>
        </w:div>
        <w:div w:id="679698361">
          <w:marLeft w:val="0"/>
          <w:marRight w:val="0"/>
          <w:marTop w:val="0"/>
          <w:marBottom w:val="0"/>
          <w:divBdr>
            <w:top w:val="none" w:sz="0" w:space="0" w:color="auto"/>
            <w:left w:val="none" w:sz="0" w:space="0" w:color="auto"/>
            <w:bottom w:val="none" w:sz="0" w:space="0" w:color="auto"/>
            <w:right w:val="none" w:sz="0" w:space="0" w:color="auto"/>
          </w:divBdr>
          <w:divsChild>
            <w:div w:id="1481115614">
              <w:blockQuote w:val="1"/>
              <w:marLeft w:val="0"/>
              <w:marRight w:val="0"/>
              <w:marTop w:val="450"/>
              <w:marBottom w:val="0"/>
              <w:divBdr>
                <w:top w:val="none" w:sz="0" w:space="0" w:color="auto"/>
                <w:left w:val="none" w:sz="0" w:space="0" w:color="auto"/>
                <w:bottom w:val="none" w:sz="0" w:space="0" w:color="auto"/>
                <w:right w:val="none" w:sz="0" w:space="0" w:color="auto"/>
              </w:divBdr>
            </w:div>
            <w:div w:id="15444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1581">
      <w:bodyDiv w:val="1"/>
      <w:marLeft w:val="0"/>
      <w:marRight w:val="0"/>
      <w:marTop w:val="0"/>
      <w:marBottom w:val="0"/>
      <w:divBdr>
        <w:top w:val="none" w:sz="0" w:space="0" w:color="auto"/>
        <w:left w:val="none" w:sz="0" w:space="0" w:color="auto"/>
        <w:bottom w:val="none" w:sz="0" w:space="0" w:color="auto"/>
        <w:right w:val="none" w:sz="0" w:space="0" w:color="auto"/>
      </w:divBdr>
      <w:divsChild>
        <w:div w:id="11491501">
          <w:marLeft w:val="0"/>
          <w:marRight w:val="0"/>
          <w:marTop w:val="0"/>
          <w:marBottom w:val="240"/>
          <w:divBdr>
            <w:top w:val="none" w:sz="0" w:space="0" w:color="auto"/>
            <w:left w:val="none" w:sz="0" w:space="0" w:color="auto"/>
            <w:bottom w:val="none" w:sz="0" w:space="0" w:color="auto"/>
            <w:right w:val="none" w:sz="0" w:space="0" w:color="auto"/>
          </w:divBdr>
          <w:divsChild>
            <w:div w:id="537401735">
              <w:marLeft w:val="0"/>
              <w:marRight w:val="0"/>
              <w:marTop w:val="75"/>
              <w:marBottom w:val="0"/>
              <w:divBdr>
                <w:top w:val="none" w:sz="0" w:space="0" w:color="auto"/>
                <w:left w:val="none" w:sz="0" w:space="0" w:color="auto"/>
                <w:bottom w:val="none" w:sz="0" w:space="0" w:color="auto"/>
                <w:right w:val="none" w:sz="0" w:space="0" w:color="auto"/>
              </w:divBdr>
              <w:divsChild>
                <w:div w:id="257106867">
                  <w:marLeft w:val="0"/>
                  <w:marRight w:val="300"/>
                  <w:marTop w:val="180"/>
                  <w:marBottom w:val="0"/>
                  <w:divBdr>
                    <w:top w:val="none" w:sz="0" w:space="0" w:color="auto"/>
                    <w:left w:val="none" w:sz="0" w:space="0" w:color="auto"/>
                    <w:bottom w:val="none" w:sz="0" w:space="0" w:color="auto"/>
                    <w:right w:val="none" w:sz="0" w:space="0" w:color="auto"/>
                  </w:divBdr>
                  <w:divsChild>
                    <w:div w:id="187021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0888">
              <w:marLeft w:val="0"/>
              <w:marRight w:val="0"/>
              <w:marTop w:val="300"/>
              <w:marBottom w:val="0"/>
              <w:divBdr>
                <w:top w:val="none" w:sz="0" w:space="0" w:color="auto"/>
                <w:left w:val="none" w:sz="0" w:space="0" w:color="auto"/>
                <w:bottom w:val="none" w:sz="0" w:space="0" w:color="auto"/>
                <w:right w:val="none" w:sz="0" w:space="0" w:color="auto"/>
              </w:divBdr>
            </w:div>
            <w:div w:id="343366135">
              <w:marLeft w:val="0"/>
              <w:marRight w:val="0"/>
              <w:marTop w:val="150"/>
              <w:marBottom w:val="0"/>
              <w:divBdr>
                <w:top w:val="none" w:sz="0" w:space="0" w:color="auto"/>
                <w:left w:val="none" w:sz="0" w:space="0" w:color="auto"/>
                <w:bottom w:val="none" w:sz="0" w:space="0" w:color="auto"/>
                <w:right w:val="none" w:sz="0" w:space="0" w:color="auto"/>
              </w:divBdr>
            </w:div>
          </w:divsChild>
        </w:div>
        <w:div w:id="98525357">
          <w:marLeft w:val="0"/>
          <w:marRight w:val="0"/>
          <w:marTop w:val="0"/>
          <w:marBottom w:val="0"/>
          <w:divBdr>
            <w:top w:val="none" w:sz="0" w:space="0" w:color="auto"/>
            <w:left w:val="none" w:sz="0" w:space="0" w:color="auto"/>
            <w:bottom w:val="none" w:sz="0" w:space="0" w:color="auto"/>
            <w:right w:val="none" w:sz="0" w:space="0" w:color="auto"/>
          </w:divBdr>
          <w:divsChild>
            <w:div w:id="20447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84068">
      <w:bodyDiv w:val="1"/>
      <w:marLeft w:val="0"/>
      <w:marRight w:val="0"/>
      <w:marTop w:val="0"/>
      <w:marBottom w:val="0"/>
      <w:divBdr>
        <w:top w:val="none" w:sz="0" w:space="0" w:color="auto"/>
        <w:left w:val="none" w:sz="0" w:space="0" w:color="auto"/>
        <w:bottom w:val="none" w:sz="0" w:space="0" w:color="auto"/>
        <w:right w:val="none" w:sz="0" w:space="0" w:color="auto"/>
      </w:divBdr>
      <w:divsChild>
        <w:div w:id="146559050">
          <w:marLeft w:val="0"/>
          <w:marRight w:val="0"/>
          <w:marTop w:val="0"/>
          <w:marBottom w:val="240"/>
          <w:divBdr>
            <w:top w:val="none" w:sz="0" w:space="0" w:color="auto"/>
            <w:left w:val="none" w:sz="0" w:space="0" w:color="auto"/>
            <w:bottom w:val="none" w:sz="0" w:space="0" w:color="auto"/>
            <w:right w:val="none" w:sz="0" w:space="0" w:color="auto"/>
          </w:divBdr>
          <w:divsChild>
            <w:div w:id="290793919">
              <w:marLeft w:val="0"/>
              <w:marRight w:val="0"/>
              <w:marTop w:val="300"/>
              <w:marBottom w:val="0"/>
              <w:divBdr>
                <w:top w:val="none" w:sz="0" w:space="0" w:color="auto"/>
                <w:left w:val="none" w:sz="0" w:space="0" w:color="auto"/>
                <w:bottom w:val="none" w:sz="0" w:space="0" w:color="auto"/>
                <w:right w:val="none" w:sz="0" w:space="0" w:color="auto"/>
              </w:divBdr>
            </w:div>
            <w:div w:id="1837917320">
              <w:marLeft w:val="0"/>
              <w:marRight w:val="0"/>
              <w:marTop w:val="75"/>
              <w:marBottom w:val="0"/>
              <w:divBdr>
                <w:top w:val="none" w:sz="0" w:space="0" w:color="auto"/>
                <w:left w:val="none" w:sz="0" w:space="0" w:color="auto"/>
                <w:bottom w:val="none" w:sz="0" w:space="0" w:color="auto"/>
                <w:right w:val="none" w:sz="0" w:space="0" w:color="auto"/>
              </w:divBdr>
              <w:divsChild>
                <w:div w:id="1698116384">
                  <w:marLeft w:val="0"/>
                  <w:marRight w:val="300"/>
                  <w:marTop w:val="180"/>
                  <w:marBottom w:val="0"/>
                  <w:divBdr>
                    <w:top w:val="none" w:sz="0" w:space="0" w:color="auto"/>
                    <w:left w:val="none" w:sz="0" w:space="0" w:color="auto"/>
                    <w:bottom w:val="none" w:sz="0" w:space="0" w:color="auto"/>
                    <w:right w:val="none" w:sz="0" w:space="0" w:color="auto"/>
                  </w:divBdr>
                  <w:divsChild>
                    <w:div w:id="6981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1342">
              <w:marLeft w:val="0"/>
              <w:marRight w:val="0"/>
              <w:marTop w:val="300"/>
              <w:marBottom w:val="0"/>
              <w:divBdr>
                <w:top w:val="none" w:sz="0" w:space="0" w:color="auto"/>
                <w:left w:val="none" w:sz="0" w:space="0" w:color="auto"/>
                <w:bottom w:val="none" w:sz="0" w:space="0" w:color="auto"/>
                <w:right w:val="none" w:sz="0" w:space="0" w:color="auto"/>
              </w:divBdr>
            </w:div>
            <w:div w:id="51127522">
              <w:marLeft w:val="0"/>
              <w:marRight w:val="0"/>
              <w:marTop w:val="150"/>
              <w:marBottom w:val="0"/>
              <w:divBdr>
                <w:top w:val="none" w:sz="0" w:space="0" w:color="auto"/>
                <w:left w:val="none" w:sz="0" w:space="0" w:color="auto"/>
                <w:bottom w:val="none" w:sz="0" w:space="0" w:color="auto"/>
                <w:right w:val="none" w:sz="0" w:space="0" w:color="auto"/>
              </w:divBdr>
            </w:div>
          </w:divsChild>
        </w:div>
        <w:div w:id="131673621">
          <w:marLeft w:val="0"/>
          <w:marRight w:val="0"/>
          <w:marTop w:val="0"/>
          <w:marBottom w:val="0"/>
          <w:divBdr>
            <w:top w:val="none" w:sz="0" w:space="0" w:color="auto"/>
            <w:left w:val="none" w:sz="0" w:space="0" w:color="auto"/>
            <w:bottom w:val="none" w:sz="0" w:space="0" w:color="auto"/>
            <w:right w:val="none" w:sz="0" w:space="0" w:color="auto"/>
          </w:divBdr>
          <w:divsChild>
            <w:div w:id="991182133">
              <w:marLeft w:val="0"/>
              <w:marRight w:val="0"/>
              <w:marTop w:val="0"/>
              <w:marBottom w:val="0"/>
              <w:divBdr>
                <w:top w:val="none" w:sz="0" w:space="0" w:color="auto"/>
                <w:left w:val="none" w:sz="0" w:space="0" w:color="auto"/>
                <w:bottom w:val="none" w:sz="0" w:space="0" w:color="auto"/>
                <w:right w:val="none" w:sz="0" w:space="0" w:color="auto"/>
              </w:divBdr>
            </w:div>
            <w:div w:id="749539955">
              <w:marLeft w:val="0"/>
              <w:marRight w:val="0"/>
              <w:marTop w:val="0"/>
              <w:marBottom w:val="0"/>
              <w:divBdr>
                <w:top w:val="none" w:sz="0" w:space="0" w:color="auto"/>
                <w:left w:val="none" w:sz="0" w:space="0" w:color="auto"/>
                <w:bottom w:val="none" w:sz="0" w:space="0" w:color="auto"/>
                <w:right w:val="none" w:sz="0" w:space="0" w:color="auto"/>
              </w:divBdr>
            </w:div>
            <w:div w:id="15001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3776">
      <w:bodyDiv w:val="1"/>
      <w:marLeft w:val="0"/>
      <w:marRight w:val="0"/>
      <w:marTop w:val="0"/>
      <w:marBottom w:val="0"/>
      <w:divBdr>
        <w:top w:val="none" w:sz="0" w:space="0" w:color="auto"/>
        <w:left w:val="none" w:sz="0" w:space="0" w:color="auto"/>
        <w:bottom w:val="none" w:sz="0" w:space="0" w:color="auto"/>
        <w:right w:val="none" w:sz="0" w:space="0" w:color="auto"/>
      </w:divBdr>
      <w:divsChild>
        <w:div w:id="186212078">
          <w:marLeft w:val="0"/>
          <w:marRight w:val="0"/>
          <w:marTop w:val="0"/>
          <w:marBottom w:val="240"/>
          <w:divBdr>
            <w:top w:val="none" w:sz="0" w:space="0" w:color="auto"/>
            <w:left w:val="none" w:sz="0" w:space="0" w:color="auto"/>
            <w:bottom w:val="none" w:sz="0" w:space="0" w:color="auto"/>
            <w:right w:val="none" w:sz="0" w:space="0" w:color="auto"/>
          </w:divBdr>
          <w:divsChild>
            <w:div w:id="1307323226">
              <w:marLeft w:val="0"/>
              <w:marRight w:val="0"/>
              <w:marTop w:val="300"/>
              <w:marBottom w:val="0"/>
              <w:divBdr>
                <w:top w:val="none" w:sz="0" w:space="0" w:color="auto"/>
                <w:left w:val="none" w:sz="0" w:space="0" w:color="auto"/>
                <w:bottom w:val="none" w:sz="0" w:space="0" w:color="auto"/>
                <w:right w:val="none" w:sz="0" w:space="0" w:color="auto"/>
              </w:divBdr>
            </w:div>
            <w:div w:id="1194032832">
              <w:marLeft w:val="0"/>
              <w:marRight w:val="0"/>
              <w:marTop w:val="75"/>
              <w:marBottom w:val="0"/>
              <w:divBdr>
                <w:top w:val="none" w:sz="0" w:space="0" w:color="auto"/>
                <w:left w:val="none" w:sz="0" w:space="0" w:color="auto"/>
                <w:bottom w:val="none" w:sz="0" w:space="0" w:color="auto"/>
                <w:right w:val="none" w:sz="0" w:space="0" w:color="auto"/>
              </w:divBdr>
              <w:divsChild>
                <w:div w:id="486434699">
                  <w:marLeft w:val="0"/>
                  <w:marRight w:val="300"/>
                  <w:marTop w:val="180"/>
                  <w:marBottom w:val="0"/>
                  <w:divBdr>
                    <w:top w:val="none" w:sz="0" w:space="0" w:color="auto"/>
                    <w:left w:val="none" w:sz="0" w:space="0" w:color="auto"/>
                    <w:bottom w:val="none" w:sz="0" w:space="0" w:color="auto"/>
                    <w:right w:val="none" w:sz="0" w:space="0" w:color="auto"/>
                  </w:divBdr>
                  <w:divsChild>
                    <w:div w:id="812480958">
                      <w:marLeft w:val="0"/>
                      <w:marRight w:val="0"/>
                      <w:marTop w:val="0"/>
                      <w:marBottom w:val="0"/>
                      <w:divBdr>
                        <w:top w:val="none" w:sz="0" w:space="0" w:color="auto"/>
                        <w:left w:val="none" w:sz="0" w:space="0" w:color="auto"/>
                        <w:bottom w:val="none" w:sz="0" w:space="0" w:color="auto"/>
                        <w:right w:val="none" w:sz="0" w:space="0" w:color="auto"/>
                      </w:divBdr>
                    </w:div>
                  </w:divsChild>
                </w:div>
                <w:div w:id="1913351057">
                  <w:marLeft w:val="0"/>
                  <w:marRight w:val="300"/>
                  <w:marTop w:val="180"/>
                  <w:marBottom w:val="0"/>
                  <w:divBdr>
                    <w:top w:val="none" w:sz="0" w:space="0" w:color="auto"/>
                    <w:left w:val="none" w:sz="0" w:space="0" w:color="auto"/>
                    <w:bottom w:val="none" w:sz="0" w:space="0" w:color="auto"/>
                    <w:right w:val="none" w:sz="0" w:space="0" w:color="auto"/>
                  </w:divBdr>
                  <w:divsChild>
                    <w:div w:id="16211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86285">
              <w:marLeft w:val="0"/>
              <w:marRight w:val="0"/>
              <w:marTop w:val="300"/>
              <w:marBottom w:val="0"/>
              <w:divBdr>
                <w:top w:val="none" w:sz="0" w:space="0" w:color="auto"/>
                <w:left w:val="none" w:sz="0" w:space="0" w:color="auto"/>
                <w:bottom w:val="none" w:sz="0" w:space="0" w:color="auto"/>
                <w:right w:val="none" w:sz="0" w:space="0" w:color="auto"/>
              </w:divBdr>
            </w:div>
            <w:div w:id="664624668">
              <w:marLeft w:val="0"/>
              <w:marRight w:val="0"/>
              <w:marTop w:val="150"/>
              <w:marBottom w:val="0"/>
              <w:divBdr>
                <w:top w:val="none" w:sz="0" w:space="0" w:color="auto"/>
                <w:left w:val="none" w:sz="0" w:space="0" w:color="auto"/>
                <w:bottom w:val="none" w:sz="0" w:space="0" w:color="auto"/>
                <w:right w:val="none" w:sz="0" w:space="0" w:color="auto"/>
              </w:divBdr>
            </w:div>
          </w:divsChild>
        </w:div>
        <w:div w:id="450707534">
          <w:marLeft w:val="0"/>
          <w:marRight w:val="0"/>
          <w:marTop w:val="0"/>
          <w:marBottom w:val="0"/>
          <w:divBdr>
            <w:top w:val="none" w:sz="0" w:space="0" w:color="auto"/>
            <w:left w:val="none" w:sz="0" w:space="0" w:color="auto"/>
            <w:bottom w:val="none" w:sz="0" w:space="0" w:color="auto"/>
            <w:right w:val="none" w:sz="0" w:space="0" w:color="auto"/>
          </w:divBdr>
          <w:divsChild>
            <w:div w:id="1928341611">
              <w:marLeft w:val="0"/>
              <w:marRight w:val="0"/>
              <w:marTop w:val="0"/>
              <w:marBottom w:val="0"/>
              <w:divBdr>
                <w:top w:val="none" w:sz="0" w:space="0" w:color="auto"/>
                <w:left w:val="none" w:sz="0" w:space="0" w:color="auto"/>
                <w:bottom w:val="none" w:sz="0" w:space="0" w:color="auto"/>
                <w:right w:val="none" w:sz="0" w:space="0" w:color="auto"/>
              </w:divBdr>
            </w:div>
            <w:div w:id="339893442">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136437066">
      <w:bodyDiv w:val="1"/>
      <w:marLeft w:val="0"/>
      <w:marRight w:val="0"/>
      <w:marTop w:val="0"/>
      <w:marBottom w:val="0"/>
      <w:divBdr>
        <w:top w:val="none" w:sz="0" w:space="0" w:color="auto"/>
        <w:left w:val="none" w:sz="0" w:space="0" w:color="auto"/>
        <w:bottom w:val="none" w:sz="0" w:space="0" w:color="auto"/>
        <w:right w:val="none" w:sz="0" w:space="0" w:color="auto"/>
      </w:divBdr>
      <w:divsChild>
        <w:div w:id="1476295913">
          <w:marLeft w:val="0"/>
          <w:marRight w:val="0"/>
          <w:marTop w:val="0"/>
          <w:marBottom w:val="240"/>
          <w:divBdr>
            <w:top w:val="none" w:sz="0" w:space="0" w:color="auto"/>
            <w:left w:val="none" w:sz="0" w:space="0" w:color="auto"/>
            <w:bottom w:val="none" w:sz="0" w:space="0" w:color="auto"/>
            <w:right w:val="none" w:sz="0" w:space="0" w:color="auto"/>
          </w:divBdr>
          <w:divsChild>
            <w:div w:id="602225981">
              <w:marLeft w:val="0"/>
              <w:marRight w:val="0"/>
              <w:marTop w:val="300"/>
              <w:marBottom w:val="0"/>
              <w:divBdr>
                <w:top w:val="none" w:sz="0" w:space="0" w:color="auto"/>
                <w:left w:val="none" w:sz="0" w:space="0" w:color="auto"/>
                <w:bottom w:val="none" w:sz="0" w:space="0" w:color="auto"/>
                <w:right w:val="none" w:sz="0" w:space="0" w:color="auto"/>
              </w:divBdr>
            </w:div>
            <w:div w:id="1697388026">
              <w:marLeft w:val="0"/>
              <w:marRight w:val="0"/>
              <w:marTop w:val="75"/>
              <w:marBottom w:val="0"/>
              <w:divBdr>
                <w:top w:val="none" w:sz="0" w:space="0" w:color="auto"/>
                <w:left w:val="none" w:sz="0" w:space="0" w:color="auto"/>
                <w:bottom w:val="none" w:sz="0" w:space="0" w:color="auto"/>
                <w:right w:val="none" w:sz="0" w:space="0" w:color="auto"/>
              </w:divBdr>
              <w:divsChild>
                <w:div w:id="1034841935">
                  <w:marLeft w:val="0"/>
                  <w:marRight w:val="300"/>
                  <w:marTop w:val="180"/>
                  <w:marBottom w:val="0"/>
                  <w:divBdr>
                    <w:top w:val="none" w:sz="0" w:space="0" w:color="auto"/>
                    <w:left w:val="none" w:sz="0" w:space="0" w:color="auto"/>
                    <w:bottom w:val="none" w:sz="0" w:space="0" w:color="auto"/>
                    <w:right w:val="none" w:sz="0" w:space="0" w:color="auto"/>
                  </w:divBdr>
                  <w:divsChild>
                    <w:div w:id="20231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36453">
              <w:marLeft w:val="0"/>
              <w:marRight w:val="0"/>
              <w:marTop w:val="300"/>
              <w:marBottom w:val="0"/>
              <w:divBdr>
                <w:top w:val="none" w:sz="0" w:space="0" w:color="auto"/>
                <w:left w:val="none" w:sz="0" w:space="0" w:color="auto"/>
                <w:bottom w:val="none" w:sz="0" w:space="0" w:color="auto"/>
                <w:right w:val="none" w:sz="0" w:space="0" w:color="auto"/>
              </w:divBdr>
            </w:div>
            <w:div w:id="1378505052">
              <w:marLeft w:val="0"/>
              <w:marRight w:val="0"/>
              <w:marTop w:val="150"/>
              <w:marBottom w:val="0"/>
              <w:divBdr>
                <w:top w:val="none" w:sz="0" w:space="0" w:color="auto"/>
                <w:left w:val="none" w:sz="0" w:space="0" w:color="auto"/>
                <w:bottom w:val="none" w:sz="0" w:space="0" w:color="auto"/>
                <w:right w:val="none" w:sz="0" w:space="0" w:color="auto"/>
              </w:divBdr>
            </w:div>
          </w:divsChild>
        </w:div>
        <w:div w:id="1193304444">
          <w:marLeft w:val="0"/>
          <w:marRight w:val="0"/>
          <w:marTop w:val="0"/>
          <w:marBottom w:val="0"/>
          <w:divBdr>
            <w:top w:val="none" w:sz="0" w:space="0" w:color="auto"/>
            <w:left w:val="none" w:sz="0" w:space="0" w:color="auto"/>
            <w:bottom w:val="none" w:sz="0" w:space="0" w:color="auto"/>
            <w:right w:val="none" w:sz="0" w:space="0" w:color="auto"/>
          </w:divBdr>
          <w:divsChild>
            <w:div w:id="8411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pais.com/internacional/2025-05-11/un-papa-contra-la-polarizacion-que-ataca-la-raiz-ideologica-de-trump.html" TargetMode="External"/><Relationship Id="rId18" Type="http://schemas.openxmlformats.org/officeDocument/2006/relationships/hyperlink" Target="https://elpais.com/internacional/2026-04-03/el-papa-leon-xiv-denuncia-la-violencia-y-la-tirania-del-poder-en-su-primera-semana-santa.html" TargetMode="External"/><Relationship Id="rId26" Type="http://schemas.openxmlformats.org/officeDocument/2006/relationships/hyperlink" Target="https://elpais.com/america/2026-02-24/las-lluvias-dejan-al-menos-seis-muertos-y-miles-de-damnificados-en-peru.html" TargetMode="External"/><Relationship Id="rId39" Type="http://schemas.openxmlformats.org/officeDocument/2006/relationships/fontTable" Target="fontTable.xml"/><Relationship Id="rId21" Type="http://schemas.openxmlformats.org/officeDocument/2006/relationships/hyperlink" Target="https://elpais.com/economia/2025-12-16/elon-musk-presenta-su-candidatura-para-ser-el-primer-hombre-en-alcanzar-una-fortuna-de-un-billon-de-dolares.html" TargetMode="External"/><Relationship Id="rId34" Type="http://schemas.openxmlformats.org/officeDocument/2006/relationships/hyperlink" Target="https://www.religiondigital.org/jose_manuel_vidal/" TargetMode="External"/><Relationship Id="rId7" Type="http://schemas.openxmlformats.org/officeDocument/2006/relationships/hyperlink" Target="https://www.religiondigital.org/pedro_miguel_lamet_5900071/" TargetMode="External"/><Relationship Id="rId12" Type="http://schemas.openxmlformats.org/officeDocument/2006/relationships/hyperlink" Target="https://elpais.com/sociedad/2026-06-05/la-firmeza-del-papa-leon-xiv-ante-trump-convence-a-la-mayoria-en-espana.html" TargetMode="External"/><Relationship Id="rId17" Type="http://schemas.openxmlformats.org/officeDocument/2006/relationships/hyperlink" Target="https://elpais.com/internacional/2026-04-14/leon-xiv-se-convierte-al-fin-en-el-papa-anti-trump.html" TargetMode="External"/><Relationship Id="rId25" Type="http://schemas.openxmlformats.org/officeDocument/2006/relationships/hyperlink" Target="https://elpais.com/diario/1979/01/30/internacional/286498807_850215.html" TargetMode="External"/><Relationship Id="rId33" Type="http://schemas.openxmlformats.org/officeDocument/2006/relationships/hyperlink" Target="https://adn.celam.org/blog/portada-50/claretianos-ante-la-onu-exigen-justicia-tras-masacre-campesina-en-bajo-aguan-hondureno-7195" TargetMode="External"/><Relationship Id="rId38" Type="http://schemas.openxmlformats.org/officeDocument/2006/relationships/hyperlink" Target="https://www.religiondigital.org/jose_antonio_pagola/" TargetMode="External"/><Relationship Id="rId2" Type="http://schemas.openxmlformats.org/officeDocument/2006/relationships/numbering" Target="numbering.xml"/><Relationship Id="rId16" Type="http://schemas.openxmlformats.org/officeDocument/2006/relationships/hyperlink" Target="https://elpais.com/sociedad/2025-09-18/leon-xiv-sobre-trump-no-tengo-planeado-involucrarme-en-la-politica-partidista.html" TargetMode="External"/><Relationship Id="rId20" Type="http://schemas.openxmlformats.org/officeDocument/2006/relationships/hyperlink" Target="https://elpais.com/internacional/2025-05-08/el-primer-mensaje-de-leon-xiv-ayudadnos-a-construir-puentes.html" TargetMode="External"/><Relationship Id="rId29" Type="http://schemas.openxmlformats.org/officeDocument/2006/relationships/hyperlink" Target="https://www.religiondigital.org/jesus_bastant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lpais.com/sociedad/2026-05-25/el-papa-leon-xiv-lanza-con-su-primera-enciclica-una-llamada-de-alarma-contra-el-tecnofascismo-quien-controla-la-ia-impondra-su-vision-moral.html" TargetMode="External"/><Relationship Id="rId24" Type="http://schemas.openxmlformats.org/officeDocument/2006/relationships/hyperlink" Target="https://elpais.com/internacional/2015/07/11/actualidad/1436651736_681636.html" TargetMode="External"/><Relationship Id="rId32" Type="http://schemas.openxmlformats.org/officeDocument/2006/relationships/hyperlink" Target="https://x.com/eliseannallen" TargetMode="External"/><Relationship Id="rId37" Type="http://schemas.openxmlformats.org/officeDocument/2006/relationships/hyperlink" Target="https://www.religiondigital.org/consuelo_velez/"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lpais.com/internacional/2026-05-08/leon-xiv-cumple-un-ano-convertido-en-antagonista-moral-de-la-ultraderecha.html" TargetMode="External"/><Relationship Id="rId23" Type="http://schemas.openxmlformats.org/officeDocument/2006/relationships/hyperlink" Target="https://elpais.com/internacional/2023-01-01/ratzinger-el-papa-bifronte.html" TargetMode="External"/><Relationship Id="rId28" Type="http://schemas.openxmlformats.org/officeDocument/2006/relationships/hyperlink" Target="https://elpais.com/sociedad/2025-06-11/las-acusaciones-al-papa-de-encubrir-abusos-una-campana-que-tambien-estuvo-dentro-del-vaticano.html" TargetMode="External"/><Relationship Id="rId36" Type="http://schemas.openxmlformats.org/officeDocument/2006/relationships/hyperlink" Target="https://www.thetablet.co.uk/authors/aili-winstanley-channer/" TargetMode="External"/><Relationship Id="rId10" Type="http://schemas.openxmlformats.org/officeDocument/2006/relationships/hyperlink" Target="https://elpais.com/internacional/2026-05-06/el-papa-responde-a-trump-si-alguien-quiere-criticarme-por-anunciar-el-evangelio-que-lo-haga-con-la-verdad.html" TargetMode="External"/><Relationship Id="rId19" Type="http://schemas.openxmlformats.org/officeDocument/2006/relationships/hyperlink" Target="https://elpais.com/internacional/2026-04-11/el-papa-leon-xiv-a-los-gobernantes-detenganse-sientense-en-mesas-de-dialogo-y-de-mediacion.html"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lpais.com/hemeroteca/2026-06-06/" TargetMode="External"/><Relationship Id="rId14" Type="http://schemas.openxmlformats.org/officeDocument/2006/relationships/hyperlink" Target="https://elpais.com/sociedad/2026-06-04/la-visita-de-leon-xiv-mide-la-sintonia-del-papa-anti-trump-con-la-jerarquia-catolica-espanola.html" TargetMode="External"/><Relationship Id="rId22" Type="http://schemas.openxmlformats.org/officeDocument/2006/relationships/hyperlink" Target="https://elpais.com/espana/2026-06-05/las-visitas-de-los-papas-a-espana-en-imagenes.html" TargetMode="External"/><Relationship Id="rId27" Type="http://schemas.openxmlformats.org/officeDocument/2006/relationships/hyperlink" Target="https://elpais.com/america/2026-02-04/leon-xiv-prepara-una-visita-a-peru-el-pais-donde-fue-obispo-y-del-que-obtuvo-la-nacionalidad.html" TargetMode="External"/><Relationship Id="rId30" Type="http://schemas.openxmlformats.org/officeDocument/2006/relationships/hyperlink" Target="https://cruxnow.com/author/elise-ann-allen" TargetMode="External"/><Relationship Id="rId35" Type="http://schemas.openxmlformats.org/officeDocument/2006/relationships/image" Target="media/image3.jpeg"/><Relationship Id="rId8" Type="http://schemas.openxmlformats.org/officeDocument/2006/relationships/hyperlink" Target="https://elpais.com/autor/inigo-dominguez-gabina/"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A5918-A30C-4C80-9A8A-04BFF0DF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11881</Words>
  <Characters>65351</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2026-06-11T13:25:00Z</dcterms:created>
  <dcterms:modified xsi:type="dcterms:W3CDTF">2026-06-11T13:25:00Z</dcterms:modified>
</cp:coreProperties>
</file>