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CD6C9" w14:textId="77777777" w:rsidR="00520731" w:rsidRPr="00520731" w:rsidRDefault="00520731" w:rsidP="00520731">
      <w:pPr>
        <w:shd w:val="clear" w:color="auto" w:fill="FFFFFF"/>
        <w:spacing w:before="100" w:beforeAutospacing="1" w:after="100" w:afterAutospacing="1" w:line="240" w:lineRule="auto"/>
        <w:jc w:val="center"/>
        <w:rPr>
          <w:rFonts w:ascii="Times New Roman" w:eastAsia="Times New Roman" w:hAnsi="Times New Roman" w:cs="Times New Roman"/>
          <w:color w:val="000000"/>
          <w:kern w:val="0"/>
          <w:sz w:val="27"/>
          <w:szCs w:val="27"/>
          <w:lang w:eastAsia="es-UY"/>
          <w14:ligatures w14:val="none"/>
        </w:rPr>
      </w:pPr>
      <w:r w:rsidRPr="00520731">
        <w:rPr>
          <w:rFonts w:ascii="Arial" w:eastAsia="Times New Roman" w:hAnsi="Arial" w:cs="Arial"/>
          <w:b/>
          <w:bCs/>
          <w:i/>
          <w:iCs/>
          <w:color w:val="000000"/>
          <w:kern w:val="0"/>
          <w:sz w:val="36"/>
          <w:szCs w:val="36"/>
          <w:lang w:eastAsia="es-UY"/>
          <w14:ligatures w14:val="none"/>
        </w:rPr>
        <w:t>Algo que Dios desconoce</w:t>
      </w:r>
    </w:p>
    <w:p w14:paraId="1AD89C30" w14:textId="77777777" w:rsidR="00520731" w:rsidRPr="00520731" w:rsidRDefault="00520731" w:rsidP="00520731">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r w:rsidRPr="00520731">
        <w:rPr>
          <w:rFonts w:ascii="Arial" w:eastAsia="Times New Roman" w:hAnsi="Arial" w:cs="Arial"/>
          <w:i/>
          <w:iCs/>
          <w:color w:val="000000"/>
          <w:kern w:val="0"/>
          <w:sz w:val="27"/>
          <w:szCs w:val="27"/>
          <w:lang w:eastAsia="es-UY"/>
          <w14:ligatures w14:val="none"/>
        </w:rPr>
        <w:t>Eduardo de la Serna</w:t>
      </w:r>
    </w:p>
    <w:p w14:paraId="02EC95A3" w14:textId="77777777" w:rsidR="00520731" w:rsidRPr="00520731" w:rsidRDefault="00520731" w:rsidP="00520731">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p>
    <w:p w14:paraId="49354A88" w14:textId="77777777" w:rsidR="00520731" w:rsidRPr="00520731" w:rsidRDefault="00520731" w:rsidP="00520731">
      <w:pPr>
        <w:shd w:val="clear" w:color="auto" w:fill="FFFFFF"/>
        <w:spacing w:after="0" w:line="240" w:lineRule="auto"/>
        <w:jc w:val="center"/>
        <w:rPr>
          <w:rFonts w:ascii="Arial" w:eastAsia="Times New Roman" w:hAnsi="Arial" w:cs="Arial"/>
          <w:color w:val="222222"/>
          <w:kern w:val="0"/>
          <w:lang w:eastAsia="es-UY"/>
          <w14:ligatures w14:val="none"/>
        </w:rPr>
      </w:pPr>
      <w:r w:rsidRPr="00520731">
        <w:rPr>
          <w:rFonts w:ascii="Arial" w:eastAsia="Times New Roman" w:hAnsi="Arial" w:cs="Arial"/>
          <w:i/>
          <w:iCs/>
          <w:noProof/>
          <w:color w:val="1155CC"/>
          <w:kern w:val="0"/>
          <w:lang w:eastAsia="es-UY"/>
          <w14:ligatures w14:val="none"/>
        </w:rPr>
        <w:drawing>
          <wp:inline distT="0" distB="0" distL="0" distR="0" wp14:anchorId="480D733B" wp14:editId="470A7DAB">
            <wp:extent cx="3810000" cy="2139950"/>
            <wp:effectExtent l="0" t="0" r="0" b="0"/>
            <wp:docPr id="1" name="Imagen 1">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139950"/>
                    </a:xfrm>
                    <a:prstGeom prst="rect">
                      <a:avLst/>
                    </a:prstGeom>
                    <a:noFill/>
                    <a:ln>
                      <a:noFill/>
                    </a:ln>
                  </pic:spPr>
                </pic:pic>
              </a:graphicData>
            </a:graphic>
          </wp:inline>
        </w:drawing>
      </w:r>
    </w:p>
    <w:p w14:paraId="1C7925B8" w14:textId="77777777" w:rsidR="00520731" w:rsidRPr="00520731" w:rsidRDefault="00520731" w:rsidP="00520731">
      <w:pPr>
        <w:shd w:val="clear" w:color="auto" w:fill="FFFFFF"/>
        <w:spacing w:after="240" w:line="240" w:lineRule="auto"/>
        <w:rPr>
          <w:rFonts w:ascii="Arial" w:eastAsia="Times New Roman" w:hAnsi="Arial" w:cs="Arial"/>
          <w:color w:val="222222"/>
          <w:kern w:val="0"/>
          <w:lang w:eastAsia="es-UY"/>
          <w14:ligatures w14:val="none"/>
        </w:rPr>
      </w:pPr>
    </w:p>
    <w:p w14:paraId="6EA8B3F2" w14:textId="77777777" w:rsidR="00520731" w:rsidRPr="00520731" w:rsidRDefault="00520731" w:rsidP="00520731">
      <w:pPr>
        <w:shd w:val="clear" w:color="auto" w:fill="FFFFFF"/>
        <w:spacing w:after="0" w:line="240" w:lineRule="auto"/>
        <w:ind w:left="708"/>
        <w:jc w:val="right"/>
        <w:rPr>
          <w:rFonts w:ascii="Times New Roman" w:eastAsia="Times New Roman" w:hAnsi="Times New Roman" w:cs="Times New Roman"/>
          <w:color w:val="000000"/>
          <w:kern w:val="0"/>
          <w:sz w:val="27"/>
          <w:szCs w:val="27"/>
          <w:lang w:eastAsia="es-UY"/>
          <w14:ligatures w14:val="none"/>
        </w:rPr>
      </w:pPr>
      <w:r w:rsidRPr="00520731">
        <w:rPr>
          <w:rFonts w:ascii="Arial" w:eastAsia="Times New Roman" w:hAnsi="Arial" w:cs="Arial"/>
          <w:i/>
          <w:iCs/>
          <w:color w:val="2B00FE"/>
          <w:kern w:val="0"/>
          <w:sz w:val="27"/>
          <w:szCs w:val="27"/>
          <w:lang w:eastAsia="es-UY"/>
          <w14:ligatures w14:val="none"/>
        </w:rPr>
        <w:t>Esta reflexión nace de mi convicción de que “el sistema”, el Establishment, ha logrado no usar palabras. No las necesita. Ha logrado penetrar en los sentimientos (¿corazones?) para que “se” sienta lo que “ellos” quieren que se sienta. Después, cada quién le pondrá – si cabe – las palabras que desee, pero estas ya no importan. Así, han hipnotizado – pantallas mediante… IA mediante – a toda una sociedad, han direccionado sentimientos y libido. Su idioma no pasa por el cerebro, que parece atrofiado, sino por las entrañas donde el odio y el miedo han puesto su morada. Las consecuencias están a la vista</w:t>
      </w:r>
      <w:r w:rsidRPr="00520731">
        <w:rPr>
          <w:rFonts w:ascii="Arial" w:eastAsia="Times New Roman" w:hAnsi="Arial" w:cs="Arial"/>
          <w:i/>
          <w:iCs/>
          <w:color w:val="000000"/>
          <w:kern w:val="0"/>
          <w:sz w:val="22"/>
          <w:szCs w:val="22"/>
          <w:lang w:eastAsia="es-UY"/>
          <w14:ligatures w14:val="none"/>
        </w:rPr>
        <w:t>…</w:t>
      </w:r>
    </w:p>
    <w:p w14:paraId="590C3C48" w14:textId="77777777" w:rsidR="00520731" w:rsidRPr="00520731" w:rsidRDefault="00520731" w:rsidP="00520731">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45716940" w14:textId="77777777" w:rsidR="00520731" w:rsidRPr="00520731" w:rsidRDefault="00520731" w:rsidP="00520731">
      <w:pPr>
        <w:shd w:val="clear" w:color="auto" w:fill="FFFFFF"/>
        <w:spacing w:after="0" w:line="240" w:lineRule="auto"/>
        <w:jc w:val="both"/>
        <w:rPr>
          <w:rFonts w:ascii="Times New Roman" w:eastAsia="Times New Roman" w:hAnsi="Times New Roman" w:cs="Times New Roman"/>
          <w:color w:val="000000"/>
          <w:kern w:val="0"/>
          <w:lang w:eastAsia="es-UY"/>
          <w14:ligatures w14:val="none"/>
        </w:rPr>
      </w:pPr>
      <w:r w:rsidRPr="00520731">
        <w:rPr>
          <w:rFonts w:ascii="Arial" w:eastAsia="Times New Roman" w:hAnsi="Arial" w:cs="Arial"/>
          <w:color w:val="000000"/>
          <w:kern w:val="0"/>
          <w:sz w:val="27"/>
          <w:szCs w:val="27"/>
          <w:lang w:eastAsia="es-UY"/>
          <w14:ligatures w14:val="none"/>
        </w:rPr>
        <w:t>Para empezar…</w:t>
      </w:r>
    </w:p>
    <w:p w14:paraId="2ADFA6F3" w14:textId="77777777" w:rsidR="00520731" w:rsidRPr="00520731" w:rsidRDefault="00520731" w:rsidP="00520731">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lang w:eastAsia="es-UY"/>
          <w14:ligatures w14:val="none"/>
        </w:rPr>
      </w:pPr>
      <w:r w:rsidRPr="00520731">
        <w:rPr>
          <w:rFonts w:ascii="Arial" w:eastAsia="Times New Roman" w:hAnsi="Arial" w:cs="Arial"/>
          <w:color w:val="222222"/>
          <w:kern w:val="0"/>
          <w:sz w:val="27"/>
          <w:szCs w:val="27"/>
          <w:lang w:eastAsia="es-UY"/>
          <w14:ligatures w14:val="none"/>
        </w:rPr>
        <w:t>         En ambientes eclesiásticos suele bromearse con ciertas cosas que, se afirma, el Espíritu Santo no conoce… por ejemplo, ¿cuántas congregaciones de monjas hay? Y otras por el estilo…</w:t>
      </w:r>
    </w:p>
    <w:p w14:paraId="611484ED" w14:textId="77777777" w:rsidR="00520731" w:rsidRPr="00520731" w:rsidRDefault="00520731" w:rsidP="00520731">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lang w:eastAsia="es-UY"/>
          <w14:ligatures w14:val="none"/>
        </w:rPr>
      </w:pPr>
      <w:r w:rsidRPr="00520731">
        <w:rPr>
          <w:rFonts w:ascii="Arial" w:eastAsia="Times New Roman" w:hAnsi="Arial" w:cs="Arial"/>
          <w:color w:val="222222"/>
          <w:kern w:val="0"/>
          <w:sz w:val="27"/>
          <w:szCs w:val="27"/>
          <w:lang w:eastAsia="es-UY"/>
          <w14:ligatures w14:val="none"/>
        </w:rPr>
        <w:t>         Por otra parte, recordaba estos días, que un adiestrador de perros me decía que “los perros no saben idiomas”, entienden tonos, ritmos, gestos, pero no idiomas…</w:t>
      </w:r>
    </w:p>
    <w:p w14:paraId="6B3C7154" w14:textId="77777777" w:rsidR="00520731" w:rsidRPr="00520731" w:rsidRDefault="00520731" w:rsidP="00520731">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lang w:eastAsia="es-UY"/>
          <w14:ligatures w14:val="none"/>
        </w:rPr>
      </w:pPr>
      <w:r w:rsidRPr="00520731">
        <w:rPr>
          <w:rFonts w:ascii="Arial" w:eastAsia="Times New Roman" w:hAnsi="Arial" w:cs="Arial"/>
          <w:color w:val="222222"/>
          <w:kern w:val="0"/>
          <w:sz w:val="27"/>
          <w:szCs w:val="27"/>
          <w:lang w:eastAsia="es-UY"/>
          <w14:ligatures w14:val="none"/>
        </w:rPr>
        <w:t>         Finalmente, siempre me llamó la atención el contraste entre los pietismos infantiles que sostienen que Dios sabe todo, puede todo y esas cosas, con las actitudes de algunos grandes místicos como Teresa de Lisieux que afirma que debemos tener piedad de Dios, o Etty Hillesum que decía cosas que necesitaba nuestra ayuda…</w:t>
      </w:r>
    </w:p>
    <w:p w14:paraId="08D49FAD" w14:textId="77777777" w:rsidR="00520731" w:rsidRPr="00520731" w:rsidRDefault="00520731" w:rsidP="00520731">
      <w:pPr>
        <w:shd w:val="clear" w:color="auto" w:fill="FFFFFF"/>
        <w:spacing w:after="0" w:line="240" w:lineRule="auto"/>
        <w:jc w:val="both"/>
        <w:rPr>
          <w:rFonts w:ascii="Times New Roman" w:eastAsia="Times New Roman" w:hAnsi="Times New Roman" w:cs="Times New Roman"/>
          <w:color w:val="000000"/>
          <w:kern w:val="0"/>
          <w:lang w:eastAsia="es-UY"/>
          <w14:ligatures w14:val="none"/>
        </w:rPr>
      </w:pPr>
      <w:r w:rsidRPr="00520731">
        <w:rPr>
          <w:rFonts w:ascii="Arial" w:eastAsia="Times New Roman" w:hAnsi="Arial" w:cs="Arial"/>
          <w:color w:val="000000"/>
          <w:kern w:val="0"/>
          <w:sz w:val="27"/>
          <w:szCs w:val="27"/>
          <w:lang w:eastAsia="es-UY"/>
          <w14:ligatures w14:val="none"/>
        </w:rPr>
        <w:t>San Ignacio de Antioquía escribe en su carta a los Efesios:</w:t>
      </w:r>
    </w:p>
    <w:p w14:paraId="5FFE6293" w14:textId="77777777" w:rsidR="00520731" w:rsidRPr="00520731" w:rsidRDefault="00520731" w:rsidP="00520731">
      <w:pPr>
        <w:shd w:val="clear" w:color="auto" w:fill="FFFFFF"/>
        <w:spacing w:before="100" w:beforeAutospacing="1" w:after="100" w:afterAutospacing="1" w:line="240" w:lineRule="auto"/>
        <w:jc w:val="both"/>
        <w:rPr>
          <w:rFonts w:ascii="Times New Roman" w:eastAsia="Times New Roman" w:hAnsi="Times New Roman" w:cs="Times New Roman"/>
          <w:color w:val="000000"/>
          <w:kern w:val="0"/>
          <w:lang w:eastAsia="es-UY"/>
          <w14:ligatures w14:val="none"/>
        </w:rPr>
      </w:pPr>
      <w:r w:rsidRPr="00520731">
        <w:rPr>
          <w:rFonts w:ascii="Arial" w:eastAsia="Times New Roman" w:hAnsi="Arial" w:cs="Arial"/>
          <w:i/>
          <w:iCs/>
          <w:color w:val="000000"/>
          <w:kern w:val="0"/>
          <w:sz w:val="27"/>
          <w:szCs w:val="27"/>
          <w:lang w:eastAsia="es-UY"/>
          <w14:ligatures w14:val="none"/>
        </w:rPr>
        <w:lastRenderedPageBreak/>
        <w:t>Es mejor guardar silencio y ser, que hablar y no ser. Es bueno enseñar, si el que habla lo practica. Ahora bien, hay un maestro que habló y lo que dijo sucedió; sí, e incluso las cosas que hizo en silencio son dignas del Padre. El que posee la palabra de Jesús es capaz de prestar atención a su silencio, para que pueda ser hecho perfecto; para que por medio de su palabra pueda actuar y por medio de su silencio pueda ser conocido. No hay nada escondido del Señor, sino que incluso nuestros secretos están cerca de Él. Hagamos todas las cosas considerando que Él vive en nosotros, para que podamos ser sus templos, y Él mismo pueda estar en nosotros como nuestro Dios. Esto es así, y será manifestado a nuestra vista por el amor que debidamente le tenemos a Él</w:t>
      </w:r>
      <w:r w:rsidRPr="00520731">
        <w:rPr>
          <w:rFonts w:ascii="Arial" w:eastAsia="Times New Roman" w:hAnsi="Arial" w:cs="Arial"/>
          <w:color w:val="000000"/>
          <w:kern w:val="0"/>
          <w:sz w:val="27"/>
          <w:szCs w:val="27"/>
          <w:lang w:eastAsia="es-UY"/>
          <w14:ligatures w14:val="none"/>
        </w:rPr>
        <w:t> (Ignacio de Antioquía, </w:t>
      </w:r>
      <w:r w:rsidRPr="00520731">
        <w:rPr>
          <w:rFonts w:ascii="Arial" w:eastAsia="Times New Roman" w:hAnsi="Arial" w:cs="Arial"/>
          <w:i/>
          <w:iCs/>
          <w:color w:val="000000"/>
          <w:kern w:val="0"/>
          <w:sz w:val="27"/>
          <w:szCs w:val="27"/>
          <w:lang w:eastAsia="es-UY"/>
          <w14:ligatures w14:val="none"/>
        </w:rPr>
        <w:t>Efesios</w:t>
      </w:r>
      <w:r w:rsidRPr="00520731">
        <w:rPr>
          <w:rFonts w:ascii="Arial" w:eastAsia="Times New Roman" w:hAnsi="Arial" w:cs="Arial"/>
          <w:color w:val="000000"/>
          <w:kern w:val="0"/>
          <w:sz w:val="27"/>
          <w:szCs w:val="27"/>
          <w:lang w:eastAsia="es-UY"/>
          <w14:ligatures w14:val="none"/>
        </w:rPr>
        <w:t> XV).</w:t>
      </w:r>
    </w:p>
    <w:p w14:paraId="3D187A1E" w14:textId="77777777" w:rsidR="00520731" w:rsidRPr="00520731" w:rsidRDefault="00520731" w:rsidP="00520731">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520731">
        <w:rPr>
          <w:rFonts w:ascii="Arial" w:eastAsia="Times New Roman" w:hAnsi="Arial" w:cs="Arial"/>
          <w:color w:val="000000"/>
          <w:kern w:val="0"/>
          <w:sz w:val="27"/>
          <w:szCs w:val="27"/>
          <w:lang w:eastAsia="es-UY"/>
          <w14:ligatures w14:val="none"/>
        </w:rPr>
        <w:t>Y partiendo de san Ignacio, Juan de la Cruz decía:</w:t>
      </w:r>
    </w:p>
    <w:p w14:paraId="6F11AD22" w14:textId="77777777" w:rsidR="00520731" w:rsidRPr="00520731" w:rsidRDefault="00520731" w:rsidP="00520731">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42BE232" w14:textId="77777777" w:rsidR="00520731" w:rsidRPr="00520731" w:rsidRDefault="00520731" w:rsidP="00520731">
      <w:pPr>
        <w:shd w:val="clear" w:color="auto" w:fill="FFFFFF"/>
        <w:spacing w:after="0" w:line="240" w:lineRule="auto"/>
        <w:ind w:left="708"/>
        <w:jc w:val="both"/>
        <w:rPr>
          <w:rFonts w:ascii="Times New Roman" w:eastAsia="Times New Roman" w:hAnsi="Times New Roman" w:cs="Times New Roman"/>
          <w:color w:val="000000"/>
          <w:kern w:val="0"/>
          <w:lang w:eastAsia="es-UY"/>
          <w14:ligatures w14:val="none"/>
        </w:rPr>
      </w:pPr>
      <w:r w:rsidRPr="00520731">
        <w:rPr>
          <w:rFonts w:ascii="Arial" w:eastAsia="Times New Roman" w:hAnsi="Arial" w:cs="Arial"/>
          <w:i/>
          <w:iCs/>
          <w:color w:val="000000"/>
          <w:kern w:val="0"/>
          <w:sz w:val="27"/>
          <w:szCs w:val="27"/>
          <w:lang w:eastAsia="es-UY"/>
          <w14:ligatures w14:val="none"/>
        </w:rPr>
        <w:t>La mayor necesidad que tenemos para aprovechar es de callar a este gran Dios con el apetito y con la lengua, cuyo lenguaje que él más oye solo es el callado amor </w:t>
      </w:r>
      <w:r w:rsidRPr="00520731">
        <w:rPr>
          <w:rFonts w:ascii="Arial" w:eastAsia="Times New Roman" w:hAnsi="Arial" w:cs="Arial"/>
          <w:color w:val="000000"/>
          <w:kern w:val="0"/>
          <w:sz w:val="27"/>
          <w:szCs w:val="27"/>
          <w:lang w:eastAsia="es-UY"/>
          <w14:ligatures w14:val="none"/>
        </w:rPr>
        <w:t>(Dichos de, Luz y Amor 136)</w:t>
      </w:r>
    </w:p>
    <w:p w14:paraId="729160EB" w14:textId="77777777" w:rsidR="00520731" w:rsidRPr="00520731" w:rsidRDefault="00520731" w:rsidP="00520731">
      <w:pPr>
        <w:shd w:val="clear" w:color="auto" w:fill="FFFFFF"/>
        <w:spacing w:after="0" w:line="240" w:lineRule="auto"/>
        <w:ind w:left="708"/>
        <w:jc w:val="both"/>
        <w:rPr>
          <w:rFonts w:ascii="Times New Roman" w:eastAsia="Times New Roman" w:hAnsi="Times New Roman" w:cs="Times New Roman"/>
          <w:color w:val="000000"/>
          <w:kern w:val="0"/>
          <w:lang w:eastAsia="es-UY"/>
          <w14:ligatures w14:val="none"/>
        </w:rPr>
      </w:pPr>
    </w:p>
    <w:p w14:paraId="4E3FFF85" w14:textId="77777777" w:rsidR="00520731" w:rsidRPr="00520731" w:rsidRDefault="00520731" w:rsidP="00520731">
      <w:pPr>
        <w:shd w:val="clear" w:color="auto" w:fill="FFFFFF"/>
        <w:spacing w:after="0" w:line="240" w:lineRule="auto"/>
        <w:jc w:val="both"/>
        <w:rPr>
          <w:rFonts w:ascii="Times New Roman" w:eastAsia="Times New Roman" w:hAnsi="Times New Roman" w:cs="Times New Roman"/>
          <w:color w:val="000000"/>
          <w:kern w:val="0"/>
          <w:lang w:eastAsia="es-UY"/>
          <w14:ligatures w14:val="none"/>
        </w:rPr>
      </w:pPr>
      <w:r w:rsidRPr="00520731">
        <w:rPr>
          <w:rFonts w:ascii="Arial" w:eastAsia="Times New Roman" w:hAnsi="Arial" w:cs="Arial"/>
          <w:color w:val="000000"/>
          <w:kern w:val="0"/>
          <w:sz w:val="27"/>
          <w:szCs w:val="27"/>
          <w:lang w:eastAsia="es-UY"/>
          <w14:ligatures w14:val="none"/>
        </w:rPr>
        <w:t>y en la carta 8 a las carmelitas de Beas del 22 de noviembre de 1587 todavía lo afirma con más claridad:</w:t>
      </w:r>
    </w:p>
    <w:p w14:paraId="083A7DBE" w14:textId="77777777" w:rsidR="00520731" w:rsidRPr="00520731" w:rsidRDefault="00520731" w:rsidP="00520731">
      <w:pPr>
        <w:shd w:val="clear" w:color="auto" w:fill="FFFFFF"/>
        <w:spacing w:after="0" w:line="240" w:lineRule="auto"/>
        <w:jc w:val="both"/>
        <w:rPr>
          <w:rFonts w:ascii="Times New Roman" w:eastAsia="Times New Roman" w:hAnsi="Times New Roman" w:cs="Times New Roman"/>
          <w:color w:val="000000"/>
          <w:kern w:val="0"/>
          <w:lang w:eastAsia="es-UY"/>
          <w14:ligatures w14:val="none"/>
        </w:rPr>
      </w:pPr>
    </w:p>
    <w:p w14:paraId="46F68F21" w14:textId="77777777" w:rsidR="00520731" w:rsidRPr="00520731" w:rsidRDefault="00520731" w:rsidP="00520731">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r w:rsidRPr="00520731">
        <w:rPr>
          <w:rFonts w:ascii="Arial" w:eastAsia="Times New Roman" w:hAnsi="Arial" w:cs="Arial"/>
          <w:i/>
          <w:iCs/>
          <w:color w:val="000000"/>
          <w:kern w:val="0"/>
          <w:sz w:val="27"/>
          <w:szCs w:val="27"/>
          <w:lang w:eastAsia="es-UY"/>
          <w14:ligatures w14:val="none"/>
        </w:rPr>
        <w:t>La mayor necesidad que tenemos es del callar a este gran Dios con el espíritu y con la lengua cuyo lenguaje que él oye solo es el del callado amor.</w:t>
      </w:r>
    </w:p>
    <w:p w14:paraId="7BDDCC29" w14:textId="77777777" w:rsidR="00520731" w:rsidRPr="00520731" w:rsidRDefault="00520731" w:rsidP="00520731">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p>
    <w:p w14:paraId="06EE45AC" w14:textId="77777777" w:rsidR="00520731" w:rsidRPr="00520731" w:rsidRDefault="00520731" w:rsidP="00520731">
      <w:pPr>
        <w:shd w:val="clear" w:color="auto" w:fill="FFFFFF"/>
        <w:spacing w:after="0" w:line="240" w:lineRule="auto"/>
        <w:jc w:val="both"/>
        <w:rPr>
          <w:rFonts w:ascii="Times New Roman" w:eastAsia="Times New Roman" w:hAnsi="Times New Roman" w:cs="Times New Roman"/>
          <w:color w:val="000000"/>
          <w:kern w:val="0"/>
          <w:lang w:eastAsia="es-UY"/>
          <w14:ligatures w14:val="none"/>
        </w:rPr>
      </w:pPr>
      <w:r w:rsidRPr="00520731">
        <w:rPr>
          <w:rFonts w:ascii="Arial" w:eastAsia="Times New Roman" w:hAnsi="Arial" w:cs="Arial"/>
          <w:color w:val="000000"/>
          <w:kern w:val="0"/>
          <w:sz w:val="27"/>
          <w:szCs w:val="27"/>
          <w:lang w:eastAsia="es-UY"/>
          <w14:ligatures w14:val="none"/>
        </w:rPr>
        <w:t>Precisamente, a raíz de todo esto de que el</w:t>
      </w:r>
      <w:r w:rsidRPr="00520731">
        <w:rPr>
          <w:rFonts w:ascii="Arial" w:eastAsia="Times New Roman" w:hAnsi="Arial" w:cs="Arial"/>
          <w:i/>
          <w:iCs/>
          <w:color w:val="000000"/>
          <w:kern w:val="0"/>
          <w:sz w:val="27"/>
          <w:szCs w:val="27"/>
          <w:lang w:eastAsia="es-UY"/>
          <w14:ligatures w14:val="none"/>
        </w:rPr>
        <w:t> “lenguaje que él oye solo es el del callado amor”</w:t>
      </w:r>
      <w:r w:rsidRPr="00520731">
        <w:rPr>
          <w:rFonts w:ascii="Arial" w:eastAsia="Times New Roman" w:hAnsi="Arial" w:cs="Arial"/>
          <w:color w:val="000000"/>
          <w:kern w:val="0"/>
          <w:sz w:val="27"/>
          <w:szCs w:val="27"/>
          <w:lang w:eastAsia="es-UY"/>
          <w14:ligatures w14:val="none"/>
        </w:rPr>
        <w:t>, me cuentan que el maravilloso Maximiliano Herraiz ocd, reflexionando sobre esas palabras de Juan, para escándalo de muchos del auditorio y reforzando el “solo” del poeta afirmaba:</w:t>
      </w:r>
    </w:p>
    <w:p w14:paraId="7DF385DD" w14:textId="77777777" w:rsidR="00520731" w:rsidRPr="00520731" w:rsidRDefault="00520731" w:rsidP="00520731">
      <w:pPr>
        <w:shd w:val="clear" w:color="auto" w:fill="FFFFFF"/>
        <w:spacing w:after="0" w:line="240" w:lineRule="auto"/>
        <w:jc w:val="both"/>
        <w:rPr>
          <w:rFonts w:ascii="Times New Roman" w:eastAsia="Times New Roman" w:hAnsi="Times New Roman" w:cs="Times New Roman"/>
          <w:color w:val="000000"/>
          <w:kern w:val="0"/>
          <w:lang w:eastAsia="es-UY"/>
          <w14:ligatures w14:val="none"/>
        </w:rPr>
      </w:pPr>
    </w:p>
    <w:p w14:paraId="026359D6" w14:textId="77777777" w:rsidR="00520731" w:rsidRPr="00520731" w:rsidRDefault="00520731" w:rsidP="00520731">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r w:rsidRPr="00520731">
        <w:rPr>
          <w:rFonts w:ascii="Arial" w:eastAsia="Times New Roman" w:hAnsi="Arial" w:cs="Arial"/>
          <w:i/>
          <w:iCs/>
          <w:color w:val="000000"/>
          <w:kern w:val="0"/>
          <w:sz w:val="27"/>
          <w:szCs w:val="27"/>
          <w:lang w:eastAsia="es-UY"/>
          <w14:ligatures w14:val="none"/>
        </w:rPr>
        <w:t>¡Dios no entiende idiomas! No sabe francés, ni español, ni chino... el único idioma que entiende es el del AMOR…</w:t>
      </w:r>
    </w:p>
    <w:p w14:paraId="387A259C" w14:textId="77777777" w:rsidR="00520731" w:rsidRPr="00520731" w:rsidRDefault="00520731" w:rsidP="00520731">
      <w:pPr>
        <w:shd w:val="clear" w:color="auto" w:fill="FFFFFF"/>
        <w:spacing w:after="0" w:line="240" w:lineRule="auto"/>
        <w:ind w:left="708"/>
        <w:jc w:val="both"/>
        <w:rPr>
          <w:rFonts w:ascii="Times New Roman" w:eastAsia="Times New Roman" w:hAnsi="Times New Roman" w:cs="Times New Roman"/>
          <w:color w:val="000000"/>
          <w:kern w:val="0"/>
          <w:lang w:eastAsia="es-UY"/>
          <w14:ligatures w14:val="none"/>
        </w:rPr>
      </w:pPr>
    </w:p>
    <w:p w14:paraId="4101945C" w14:textId="77777777" w:rsidR="00520731" w:rsidRPr="00520731" w:rsidRDefault="00520731" w:rsidP="00520731">
      <w:pPr>
        <w:shd w:val="clear" w:color="auto" w:fill="FFFFFF"/>
        <w:spacing w:after="0" w:line="240" w:lineRule="auto"/>
        <w:jc w:val="both"/>
        <w:rPr>
          <w:rFonts w:ascii="Times New Roman" w:eastAsia="Times New Roman" w:hAnsi="Times New Roman" w:cs="Times New Roman"/>
          <w:color w:val="000000"/>
          <w:kern w:val="0"/>
          <w:lang w:eastAsia="es-UY"/>
          <w14:ligatures w14:val="none"/>
        </w:rPr>
      </w:pPr>
      <w:r w:rsidRPr="00520731">
        <w:rPr>
          <w:rFonts w:ascii="Arial" w:eastAsia="Times New Roman" w:hAnsi="Arial" w:cs="Arial"/>
          <w:color w:val="000000"/>
          <w:kern w:val="0"/>
          <w:sz w:val="27"/>
          <w:szCs w:val="27"/>
          <w:lang w:eastAsia="es-UY"/>
          <w14:ligatures w14:val="none"/>
        </w:rPr>
        <w:t>Y acá relaciono todo lo dicho anteriormente: el lenguaje es algo propio de los humanos, aunque otras especies también se comunican, por cierto. ¿Por qué Dios debería saber idiomas y no entender directamente “el corazón”? Al fin y al cabo, un idioma es un límite; así lo afirma Pablo:</w:t>
      </w:r>
    </w:p>
    <w:p w14:paraId="74A57139" w14:textId="77777777" w:rsidR="00520731" w:rsidRPr="00520731" w:rsidRDefault="00520731" w:rsidP="00520731">
      <w:pPr>
        <w:shd w:val="clear" w:color="auto" w:fill="FFFFFF"/>
        <w:spacing w:after="0" w:line="240" w:lineRule="auto"/>
        <w:jc w:val="both"/>
        <w:rPr>
          <w:rFonts w:ascii="Times New Roman" w:eastAsia="Times New Roman" w:hAnsi="Times New Roman" w:cs="Times New Roman"/>
          <w:color w:val="000000"/>
          <w:kern w:val="0"/>
          <w:lang w:eastAsia="es-UY"/>
          <w14:ligatures w14:val="none"/>
        </w:rPr>
      </w:pPr>
    </w:p>
    <w:p w14:paraId="09F595D1" w14:textId="77777777" w:rsidR="00520731" w:rsidRPr="00520731" w:rsidRDefault="00520731" w:rsidP="00520731">
      <w:pPr>
        <w:shd w:val="clear" w:color="auto" w:fill="FFFFFF"/>
        <w:spacing w:after="0" w:line="240" w:lineRule="auto"/>
        <w:ind w:left="708"/>
        <w:jc w:val="both"/>
        <w:rPr>
          <w:rFonts w:ascii="Times New Roman" w:eastAsia="Times New Roman" w:hAnsi="Times New Roman" w:cs="Times New Roman"/>
          <w:color w:val="000000"/>
          <w:kern w:val="0"/>
          <w:lang w:eastAsia="es-UY"/>
          <w14:ligatures w14:val="none"/>
        </w:rPr>
      </w:pPr>
      <w:r w:rsidRPr="00520731">
        <w:rPr>
          <w:rFonts w:ascii="Arial" w:eastAsia="Times New Roman" w:hAnsi="Arial" w:cs="Arial"/>
          <w:i/>
          <w:iCs/>
          <w:color w:val="000000"/>
          <w:kern w:val="0"/>
          <w:sz w:val="27"/>
          <w:szCs w:val="27"/>
          <w:lang w:val="en-US" w:eastAsia="es-UY"/>
          <w14:ligatures w14:val="none"/>
        </w:rPr>
        <w:t>Hay en el mundo no sé cuántas variedades de lenguas, y nada hay sin lenguaje. Pero si yo desconozco el valor del lenguaje seré un bárbaro para el que me habla; y el que me habla, un bárbaro para mí</w:t>
      </w:r>
      <w:r w:rsidRPr="00520731">
        <w:rPr>
          <w:rFonts w:ascii="Arial" w:eastAsia="Times New Roman" w:hAnsi="Arial" w:cs="Arial"/>
          <w:color w:val="000000"/>
          <w:kern w:val="0"/>
          <w:sz w:val="27"/>
          <w:szCs w:val="27"/>
          <w:lang w:val="en-US" w:eastAsia="es-UY"/>
          <w14:ligatures w14:val="none"/>
        </w:rPr>
        <w:t> (1Cor 14,10-11).</w:t>
      </w:r>
    </w:p>
    <w:p w14:paraId="2D811B04" w14:textId="77777777" w:rsidR="00520731" w:rsidRPr="00520731" w:rsidRDefault="00520731" w:rsidP="00520731">
      <w:pPr>
        <w:shd w:val="clear" w:color="auto" w:fill="FFFFFF"/>
        <w:spacing w:after="0" w:line="240" w:lineRule="auto"/>
        <w:ind w:left="708"/>
        <w:jc w:val="both"/>
        <w:rPr>
          <w:rFonts w:ascii="Times New Roman" w:eastAsia="Times New Roman" w:hAnsi="Times New Roman" w:cs="Times New Roman"/>
          <w:color w:val="000000"/>
          <w:kern w:val="0"/>
          <w:lang w:eastAsia="es-UY"/>
          <w14:ligatures w14:val="none"/>
        </w:rPr>
      </w:pPr>
    </w:p>
    <w:p w14:paraId="4CF622BF" w14:textId="77777777" w:rsidR="00520731" w:rsidRPr="00520731" w:rsidRDefault="00520731" w:rsidP="00520731">
      <w:pPr>
        <w:shd w:val="clear" w:color="auto" w:fill="FFFFFF"/>
        <w:spacing w:after="0" w:line="240" w:lineRule="auto"/>
        <w:jc w:val="both"/>
        <w:rPr>
          <w:rFonts w:ascii="Times New Roman" w:eastAsia="Times New Roman" w:hAnsi="Times New Roman" w:cs="Times New Roman"/>
          <w:color w:val="000000"/>
          <w:kern w:val="0"/>
          <w:lang w:eastAsia="es-UY"/>
          <w14:ligatures w14:val="none"/>
        </w:rPr>
      </w:pPr>
      <w:r w:rsidRPr="00520731">
        <w:rPr>
          <w:rFonts w:ascii="Arial" w:eastAsia="Times New Roman" w:hAnsi="Arial" w:cs="Arial"/>
          <w:color w:val="000000"/>
          <w:kern w:val="0"/>
          <w:sz w:val="27"/>
          <w:szCs w:val="27"/>
          <w:lang w:eastAsia="es-UY"/>
          <w14:ligatures w14:val="none"/>
        </w:rPr>
        <w:lastRenderedPageBreak/>
        <w:t>Y, para poder superar ese límite, hay que decir o bien, infantilmente, que Dios “conoce todos los idiomas”, o – ¿no es más sensato? – que Dios está más allá de ese límite humano, y ese “más allá”, ciertamente es “el amor”. Es interesante notar cómo supera esa limitación la donación del Espíritu en Pentecostés:</w:t>
      </w:r>
    </w:p>
    <w:p w14:paraId="199FDF5E" w14:textId="77777777" w:rsidR="00520731" w:rsidRPr="00520731" w:rsidRDefault="00520731" w:rsidP="00520731">
      <w:pPr>
        <w:shd w:val="clear" w:color="auto" w:fill="FFFFFF"/>
        <w:spacing w:after="0" w:line="240" w:lineRule="auto"/>
        <w:jc w:val="both"/>
        <w:rPr>
          <w:rFonts w:ascii="Times New Roman" w:eastAsia="Times New Roman" w:hAnsi="Times New Roman" w:cs="Times New Roman"/>
          <w:color w:val="000000"/>
          <w:kern w:val="0"/>
          <w:lang w:eastAsia="es-UY"/>
          <w14:ligatures w14:val="none"/>
        </w:rPr>
      </w:pPr>
    </w:p>
    <w:p w14:paraId="2548D4CB" w14:textId="77777777" w:rsidR="00520731" w:rsidRPr="00520731" w:rsidRDefault="00520731" w:rsidP="00520731">
      <w:pPr>
        <w:shd w:val="clear" w:color="auto" w:fill="FFFFFF"/>
        <w:spacing w:after="0" w:line="240" w:lineRule="auto"/>
        <w:ind w:left="708"/>
        <w:jc w:val="both"/>
        <w:rPr>
          <w:rFonts w:ascii="Times New Roman" w:eastAsia="Times New Roman" w:hAnsi="Times New Roman" w:cs="Times New Roman"/>
          <w:color w:val="000000"/>
          <w:kern w:val="0"/>
          <w:lang w:eastAsia="es-UY"/>
          <w14:ligatures w14:val="none"/>
        </w:rPr>
      </w:pPr>
      <w:r w:rsidRPr="00520731">
        <w:rPr>
          <w:rFonts w:ascii="Arial" w:eastAsia="Times New Roman" w:hAnsi="Arial" w:cs="Arial"/>
          <w:i/>
          <w:iCs/>
          <w:color w:val="000000"/>
          <w:kern w:val="0"/>
          <w:sz w:val="27"/>
          <w:szCs w:val="27"/>
          <w:lang w:val="en-US" w:eastAsia="es-UY"/>
          <w14:ligatures w14:val="none"/>
        </w:rPr>
        <w:t>Había en Jerusalén hombres piadosos, que allí residían, venidos de todas las naciones que hay bajo el cielo. Al producirse aquel ruido la gente se congregó y se llenó de estupor pues cada uno los oía hablar en su propi</w:t>
      </w:r>
      <w:r w:rsidRPr="00520731">
        <w:rPr>
          <w:rFonts w:ascii="Arial" w:eastAsia="Times New Roman" w:hAnsi="Arial" w:cs="Arial"/>
          <w:i/>
          <w:iCs/>
          <w:color w:val="000000"/>
          <w:kern w:val="0"/>
          <w:sz w:val="27"/>
          <w:szCs w:val="27"/>
          <w:lang w:val="es-ES" w:eastAsia="es-UY"/>
          <w14:ligatures w14:val="none"/>
        </w:rPr>
        <w:t>a </w:t>
      </w:r>
      <w:r w:rsidRPr="00520731">
        <w:rPr>
          <w:rFonts w:ascii="Arial" w:eastAsia="Times New Roman" w:hAnsi="Arial" w:cs="Arial"/>
          <w:i/>
          <w:iCs/>
          <w:color w:val="000000"/>
          <w:kern w:val="0"/>
          <w:sz w:val="27"/>
          <w:szCs w:val="27"/>
          <w:lang w:val="en-US" w:eastAsia="es-UY"/>
          <w14:ligatures w14:val="none"/>
        </w:rPr>
        <w:t>lengua.</w:t>
      </w:r>
    </w:p>
    <w:p w14:paraId="761839B3" w14:textId="77777777" w:rsidR="00520731" w:rsidRPr="00520731" w:rsidRDefault="00520731" w:rsidP="00520731">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r w:rsidRPr="00520731">
        <w:rPr>
          <w:rFonts w:ascii="Arial" w:eastAsia="Times New Roman" w:hAnsi="Arial" w:cs="Arial"/>
          <w:i/>
          <w:iCs/>
          <w:color w:val="000000"/>
          <w:kern w:val="0"/>
          <w:sz w:val="27"/>
          <w:szCs w:val="27"/>
          <w:lang w:val="en-US" w:eastAsia="es-UY"/>
          <w14:ligatures w14:val="none"/>
        </w:rPr>
        <w:t>Desconceretados y maravillados decían: «estos que están hablando ¿no son todos galileos? Pues ¿cómo cada uno de nosotros les oímos en nuestra lengua </w:t>
      </w:r>
      <w:r w:rsidRPr="00520731">
        <w:rPr>
          <w:rFonts w:ascii="Arial" w:eastAsia="Times New Roman" w:hAnsi="Arial" w:cs="Arial"/>
          <w:i/>
          <w:iCs/>
          <w:color w:val="000000"/>
          <w:kern w:val="0"/>
          <w:sz w:val="27"/>
          <w:szCs w:val="27"/>
          <w:lang w:val="es-ES" w:eastAsia="es-UY"/>
          <w14:ligatures w14:val="none"/>
        </w:rPr>
        <w:t>materna</w:t>
      </w:r>
      <w:r w:rsidRPr="00520731">
        <w:rPr>
          <w:rFonts w:ascii="Arial" w:eastAsia="Times New Roman" w:hAnsi="Arial" w:cs="Arial"/>
          <w:i/>
          <w:iCs/>
          <w:color w:val="000000"/>
          <w:kern w:val="0"/>
          <w:sz w:val="27"/>
          <w:szCs w:val="27"/>
          <w:lang w:val="en-US" w:eastAsia="es-UY"/>
          <w14:ligatures w14:val="none"/>
        </w:rPr>
        <w:t>? Partos, medos y elamitas; habitantes de Mesopotamia, Judea, Capadocia, el Ponto, Asia, de Frigia, de Panfilia, de Egipto, y de la Libia cirenaica, residentes romanos; todos, tanto judíos como prosélitos, cretenses y árabes, todos les oímos hablar en nuestra lengua las maravillas de Dios»</w:t>
      </w:r>
      <w:r w:rsidRPr="00520731">
        <w:rPr>
          <w:rFonts w:ascii="Arial" w:eastAsia="Times New Roman" w:hAnsi="Arial" w:cs="Arial"/>
          <w:color w:val="000000"/>
          <w:kern w:val="0"/>
          <w:sz w:val="27"/>
          <w:szCs w:val="27"/>
          <w:lang w:val="en-US" w:eastAsia="es-UY"/>
          <w14:ligatures w14:val="none"/>
        </w:rPr>
        <w:t> (Hch 2,5-11).</w:t>
      </w:r>
    </w:p>
    <w:p w14:paraId="1A6A6C95" w14:textId="77777777" w:rsidR="00520731" w:rsidRPr="00520731" w:rsidRDefault="00520731" w:rsidP="00520731">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p>
    <w:p w14:paraId="7FD460F9" w14:textId="77777777" w:rsidR="00520731" w:rsidRPr="00520731" w:rsidRDefault="00520731" w:rsidP="00520731">
      <w:pPr>
        <w:shd w:val="clear" w:color="auto" w:fill="FFFFFF"/>
        <w:spacing w:after="0" w:line="240" w:lineRule="auto"/>
        <w:jc w:val="both"/>
        <w:rPr>
          <w:rFonts w:ascii="Times New Roman" w:eastAsia="Times New Roman" w:hAnsi="Times New Roman" w:cs="Times New Roman"/>
          <w:color w:val="000000"/>
          <w:kern w:val="0"/>
          <w:lang w:eastAsia="es-UY"/>
          <w14:ligatures w14:val="none"/>
        </w:rPr>
      </w:pPr>
      <w:r w:rsidRPr="00520731">
        <w:rPr>
          <w:rFonts w:ascii="Arial" w:eastAsia="Times New Roman" w:hAnsi="Arial" w:cs="Arial"/>
          <w:color w:val="000000"/>
          <w:kern w:val="0"/>
          <w:sz w:val="27"/>
          <w:szCs w:val="27"/>
          <w:lang w:eastAsia="es-UY"/>
          <w14:ligatures w14:val="none"/>
        </w:rPr>
        <w:t>Cada uno lo escuchaba “en su propia lengua” … El idioma de Dios, el que Dios entiende, es el del Amor, es el del Espíritu… y en un mundo aturdido de palabras, cargado de mentiras, emojis y redes (modernas pescadoras de personas) no estaría de más que los seguidores del Nazareno, aquel que, como el cordero llevado al matadero, en el momento supremo “calló”, sepamos también callar con el “callado amor”. Y que las palabras que pronunciemos (limitadas palabras), solamente surjan engendradas de ese amor… Y luego, en un corazón a corazón, encontrarnos con Dios y las hermanas y los hermanos para edificar esa famosa “civilización del amor” de la que tan lejos estamos… Ciertamente Dios nos entendería.</w:t>
      </w:r>
    </w:p>
    <w:p w14:paraId="1199304A" w14:textId="77777777" w:rsidR="00520731" w:rsidRPr="00520731" w:rsidRDefault="00520731" w:rsidP="00520731">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3CDE35DD" w14:textId="77777777" w:rsidR="00520731" w:rsidRPr="00520731" w:rsidRDefault="00520731" w:rsidP="00520731">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520731">
        <w:rPr>
          <w:rFonts w:ascii="Arial" w:eastAsia="Times New Roman" w:hAnsi="Arial" w:cs="Arial"/>
          <w:color w:val="000000"/>
          <w:kern w:val="0"/>
          <w:sz w:val="27"/>
          <w:szCs w:val="27"/>
          <w:lang w:eastAsia="es-UY"/>
          <w14:ligatures w14:val="none"/>
        </w:rPr>
        <w:t>Imagen tomada de </w:t>
      </w:r>
      <w:hyperlink r:id="rId7" w:tgtFrame="_blank" w:history="1">
        <w:r w:rsidRPr="00520731">
          <w:rPr>
            <w:rFonts w:ascii="Arial" w:eastAsia="Times New Roman" w:hAnsi="Arial" w:cs="Arial"/>
            <w:color w:val="1155CC"/>
            <w:kern w:val="0"/>
            <w:sz w:val="27"/>
            <w:szCs w:val="27"/>
            <w:u w:val="single"/>
            <w:lang w:eastAsia="es-UY"/>
            <w14:ligatures w14:val="none"/>
          </w:rPr>
          <w:t>https://es.dreamstime.com/photos-images/amigos-abrazando-hombres.html</w:t>
        </w:r>
      </w:hyperlink>
    </w:p>
    <w:p w14:paraId="33C534DB" w14:textId="77777777" w:rsidR="00520731" w:rsidRPr="00520731" w:rsidRDefault="00520731" w:rsidP="00520731">
      <w:pPr>
        <w:shd w:val="clear" w:color="auto" w:fill="FFFFFF"/>
        <w:spacing w:after="0" w:line="240" w:lineRule="auto"/>
        <w:rPr>
          <w:rFonts w:ascii="Arial" w:eastAsia="Times New Roman" w:hAnsi="Arial" w:cs="Arial"/>
          <w:color w:val="222222"/>
          <w:kern w:val="0"/>
          <w:lang w:eastAsia="es-UY"/>
          <w14:ligatures w14:val="none"/>
        </w:rPr>
      </w:pPr>
    </w:p>
    <w:p w14:paraId="1FE186CE" w14:textId="2F8979AB" w:rsidR="00520731" w:rsidRDefault="00520731" w:rsidP="00520731">
      <w:r w:rsidRPr="00520731">
        <w:rPr>
          <w:rFonts w:ascii="Arial" w:eastAsia="Times New Roman" w:hAnsi="Arial" w:cs="Arial"/>
          <w:color w:val="888888"/>
          <w:kern w:val="0"/>
          <w:shd w:val="clear" w:color="auto" w:fill="FFFFFF"/>
          <w:lang w:eastAsia="es-UY"/>
          <w14:ligatures w14:val="none"/>
        </w:rPr>
        <w:t>--</w:t>
      </w:r>
    </w:p>
    <w:sectPr w:rsidR="0052073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B03B63"/>
    <w:multiLevelType w:val="multilevel"/>
    <w:tmpl w:val="B5C48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2347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731"/>
    <w:rsid w:val="002D135B"/>
    <w:rsid w:val="00520731"/>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7B542"/>
  <w15:chartTrackingRefBased/>
  <w15:docId w15:val="{8D3B9236-088A-4863-96A6-96F9F1C11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207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207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2073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2073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2073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2073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2073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2073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2073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2073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2073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2073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2073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2073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2073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2073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2073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20731"/>
    <w:rPr>
      <w:rFonts w:eastAsiaTheme="majorEastAsia" w:cstheme="majorBidi"/>
      <w:color w:val="272727" w:themeColor="text1" w:themeTint="D8"/>
    </w:rPr>
  </w:style>
  <w:style w:type="paragraph" w:styleId="Ttulo">
    <w:name w:val="Title"/>
    <w:basedOn w:val="Normal"/>
    <w:next w:val="Normal"/>
    <w:link w:val="TtuloCar"/>
    <w:uiPriority w:val="10"/>
    <w:qFormat/>
    <w:rsid w:val="005207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2073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2073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2073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20731"/>
    <w:pPr>
      <w:spacing w:before="160"/>
      <w:jc w:val="center"/>
    </w:pPr>
    <w:rPr>
      <w:i/>
      <w:iCs/>
      <w:color w:val="404040" w:themeColor="text1" w:themeTint="BF"/>
    </w:rPr>
  </w:style>
  <w:style w:type="character" w:customStyle="1" w:styleId="CitaCar">
    <w:name w:val="Cita Car"/>
    <w:basedOn w:val="Fuentedeprrafopredeter"/>
    <w:link w:val="Cita"/>
    <w:uiPriority w:val="29"/>
    <w:rsid w:val="00520731"/>
    <w:rPr>
      <w:i/>
      <w:iCs/>
      <w:color w:val="404040" w:themeColor="text1" w:themeTint="BF"/>
    </w:rPr>
  </w:style>
  <w:style w:type="paragraph" w:styleId="Prrafodelista">
    <w:name w:val="List Paragraph"/>
    <w:basedOn w:val="Normal"/>
    <w:uiPriority w:val="34"/>
    <w:qFormat/>
    <w:rsid w:val="00520731"/>
    <w:pPr>
      <w:ind w:left="720"/>
      <w:contextualSpacing/>
    </w:pPr>
  </w:style>
  <w:style w:type="character" w:styleId="nfasisintenso">
    <w:name w:val="Intense Emphasis"/>
    <w:basedOn w:val="Fuentedeprrafopredeter"/>
    <w:uiPriority w:val="21"/>
    <w:qFormat/>
    <w:rsid w:val="00520731"/>
    <w:rPr>
      <w:i/>
      <w:iCs/>
      <w:color w:val="0F4761" w:themeColor="accent1" w:themeShade="BF"/>
    </w:rPr>
  </w:style>
  <w:style w:type="paragraph" w:styleId="Citadestacada">
    <w:name w:val="Intense Quote"/>
    <w:basedOn w:val="Normal"/>
    <w:next w:val="Normal"/>
    <w:link w:val="CitadestacadaCar"/>
    <w:uiPriority w:val="30"/>
    <w:qFormat/>
    <w:rsid w:val="005207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20731"/>
    <w:rPr>
      <w:i/>
      <w:iCs/>
      <w:color w:val="0F4761" w:themeColor="accent1" w:themeShade="BF"/>
    </w:rPr>
  </w:style>
  <w:style w:type="character" w:styleId="Referenciaintensa">
    <w:name w:val="Intense Reference"/>
    <w:basedOn w:val="Fuentedeprrafopredeter"/>
    <w:uiPriority w:val="32"/>
    <w:qFormat/>
    <w:rsid w:val="005207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s.dreamstime.com/photos-images/amigos-abrazando-hombr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blogger.googleusercontent.com/img/a/AVvXsEhtzF8mWNzFp0dKLQRXJo1Iy_qlwcqm2y79bDzi4eLjsx9qT0pqndcot1rfXTLhW5COvJa_p-DHH7MALzBpksZuWapozVoan8m7WnmNtxyseLtSJSp4Xr9jl35qeH-hV_-g_nWns1GLoDmU0k0cKA-dg8-ncig12mzmR5nDohsqNetgpLVdWRqFuUE1X2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846</Words>
  <Characters>4654</Characters>
  <Application>Microsoft Office Word</Application>
  <DocSecurity>0</DocSecurity>
  <Lines>38</Lines>
  <Paragraphs>10</Paragraphs>
  <ScaleCrop>false</ScaleCrop>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2026-07-09T18:02:00Z</dcterms:created>
  <dcterms:modified xsi:type="dcterms:W3CDTF">2026-07-09T18:02:00Z</dcterms:modified>
</cp:coreProperties>
</file>