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41E4" w14:textId="044A0D95" w:rsidR="007D1369" w:rsidRPr="007D1369" w:rsidRDefault="007D1369" w:rsidP="007D1369">
      <w:pPr>
        <w:pStyle w:val="pdq2pgselectionanchorcontainer"/>
        <w:jc w:val="both"/>
        <w:rPr>
          <w:rFonts w:ascii="Calibri" w:hAnsi="Calibri" w:cs="Calibri"/>
          <w:sz w:val="28"/>
          <w:szCs w:val="28"/>
        </w:rPr>
      </w:pPr>
      <w:r w:rsidRPr="007D136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7E46042" wp14:editId="3A5C4FB5">
            <wp:simplePos x="0" y="0"/>
            <wp:positionH relativeFrom="margin">
              <wp:posOffset>2456815</wp:posOffset>
            </wp:positionH>
            <wp:positionV relativeFrom="paragraph">
              <wp:posOffset>1905</wp:posOffset>
            </wp:positionV>
            <wp:extent cx="3597275" cy="5226050"/>
            <wp:effectExtent l="0" t="0" r="3175" b="0"/>
            <wp:wrapTight wrapText="bothSides">
              <wp:wrapPolygon edited="0">
                <wp:start x="0" y="0"/>
                <wp:lineTo x="0" y="21495"/>
                <wp:lineTo x="21505" y="21495"/>
                <wp:lineTo x="21505" y="0"/>
                <wp:lineTo x="0" y="0"/>
              </wp:wrapPolygon>
            </wp:wrapTight>
            <wp:docPr id="2105989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522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369">
        <w:rPr>
          <w:rFonts w:ascii="Calibri" w:hAnsi="Calibri" w:cs="Calibri"/>
          <w:b/>
          <w:bCs/>
          <w:sz w:val="28"/>
          <w:szCs w:val="28"/>
        </w:rPr>
        <w:t>El</w:t>
      </w:r>
      <w:r w:rsidRPr="007D1369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7D1369">
        <w:rPr>
          <w:rStyle w:val="Fuerte"/>
          <w:rFonts w:ascii="Calibri" w:hAnsi="Calibri" w:cs="Calibri"/>
          <w:sz w:val="28"/>
          <w:szCs w:val="28"/>
        </w:rPr>
        <w:t>Instituto Superior de Ciencias Religiosas de Toscana</w:t>
      </w:r>
      <w:r w:rsidRPr="007D1369">
        <w:rPr>
          <w:rFonts w:ascii="Calibri" w:hAnsi="Calibri" w:cs="Calibri"/>
          <w:sz w:val="28"/>
          <w:szCs w:val="28"/>
        </w:rPr>
        <w:t xml:space="preserve"> ofrecerá durante el próximo año académico.</w:t>
      </w:r>
    </w:p>
    <w:p w14:paraId="1E1DA497" w14:textId="0CB7DA9A" w:rsidR="007D1369" w:rsidRPr="007D1369" w:rsidRDefault="007D1369" w:rsidP="007D1369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7D1369">
        <w:rPr>
          <w:rFonts w:ascii="Calibri" w:hAnsi="Calibri" w:cs="Calibri"/>
          <w:sz w:val="28"/>
          <w:szCs w:val="28"/>
        </w:rPr>
        <w:t xml:space="preserve">Para más información y para realizar la inscripción en línea (a partir del </w:t>
      </w:r>
      <w:r w:rsidRPr="007D1369">
        <w:rPr>
          <w:rStyle w:val="Fuerte"/>
          <w:rFonts w:ascii="Calibri" w:hAnsi="Calibri" w:cs="Calibri"/>
          <w:sz w:val="28"/>
          <w:szCs w:val="28"/>
        </w:rPr>
        <w:t>1.º de septiembre de 2026</w:t>
      </w:r>
      <w:r w:rsidRPr="007D1369">
        <w:rPr>
          <w:rFonts w:ascii="Calibri" w:hAnsi="Calibri" w:cs="Calibri"/>
          <w:sz w:val="28"/>
          <w:szCs w:val="28"/>
        </w:rPr>
        <w:t xml:space="preserve">): </w:t>
      </w:r>
      <w:hyperlink r:id="rId6" w:tgtFrame="_new" w:history="1">
        <w:r w:rsidRPr="007D1369">
          <w:rPr>
            <w:rStyle w:val="Hipervnculo"/>
            <w:rFonts w:ascii="Calibri" w:hAnsi="Calibri" w:cs="Calibri"/>
            <w:sz w:val="28"/>
            <w:szCs w:val="28"/>
          </w:rPr>
          <w:t>www.issrtoscana.it</w:t>
        </w:r>
      </w:hyperlink>
      <w:r w:rsidRPr="007D1369">
        <w:rPr>
          <w:rFonts w:ascii="Calibri" w:hAnsi="Calibri" w:cs="Calibri"/>
          <w:sz w:val="28"/>
          <w:szCs w:val="28"/>
        </w:rPr>
        <w:t>.</w:t>
      </w:r>
    </w:p>
    <w:p w14:paraId="724009BF" w14:textId="77777777" w:rsidR="007D1369" w:rsidRPr="007D1369" w:rsidRDefault="007D1369" w:rsidP="007D1369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7D1369">
        <w:rPr>
          <w:rFonts w:ascii="Calibri" w:hAnsi="Calibri" w:cs="Calibri"/>
          <w:sz w:val="28"/>
          <w:szCs w:val="28"/>
        </w:rPr>
        <w:t>Os agradecería que compartierais estas publicaciones con aquellas personas que consideréis que puedan estar interesadas.</w:t>
      </w:r>
    </w:p>
    <w:p w14:paraId="1DC2DCE0" w14:textId="77777777" w:rsidR="007D1369" w:rsidRPr="007D1369" w:rsidRDefault="007D1369" w:rsidP="007D1369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7D1369">
        <w:rPr>
          <w:rFonts w:ascii="Calibri" w:hAnsi="Calibri" w:cs="Calibri"/>
          <w:sz w:val="28"/>
          <w:szCs w:val="28"/>
        </w:rPr>
        <w:t>Muchas gracias,</w:t>
      </w:r>
      <w:r w:rsidRPr="007D1369">
        <w:rPr>
          <w:rFonts w:ascii="Calibri" w:hAnsi="Calibri" w:cs="Calibri"/>
          <w:sz w:val="28"/>
          <w:szCs w:val="28"/>
        </w:rPr>
        <w:br/>
      </w:r>
      <w:r w:rsidRPr="007D1369">
        <w:rPr>
          <w:rStyle w:val="Fuerte"/>
          <w:rFonts w:ascii="Calibri" w:hAnsi="Calibri" w:cs="Calibri"/>
          <w:sz w:val="28"/>
          <w:szCs w:val="28"/>
        </w:rPr>
        <w:t>Serena Noceti</w:t>
      </w:r>
    </w:p>
    <w:p w14:paraId="59309194" w14:textId="57A033D9" w:rsidR="007D1369" w:rsidRDefault="007D1369"/>
    <w:p w14:paraId="3D01F9DE" w14:textId="77777777" w:rsidR="007D1369" w:rsidRDefault="007D1369"/>
    <w:p w14:paraId="73856D4C" w14:textId="77777777" w:rsidR="007D1369" w:rsidRDefault="007D1369"/>
    <w:p w14:paraId="02C2D23C" w14:textId="61F4A1D1" w:rsidR="007D1369" w:rsidRDefault="007D1369">
      <w:r>
        <w:rPr>
          <w:noProof/>
        </w:rPr>
        <w:lastRenderedPageBreak/>
        <mc:AlternateContent>
          <mc:Choice Requires="wps">
            <w:drawing>
              <wp:inline distT="0" distB="0" distL="0" distR="0" wp14:anchorId="4AF5AB49" wp14:editId="4DB8E0AB">
                <wp:extent cx="304800" cy="304800"/>
                <wp:effectExtent l="0" t="0" r="0" b="0"/>
                <wp:docPr id="530429696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FEA404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7EC6C58" wp14:editId="04054536">
                <wp:extent cx="304800" cy="304800"/>
                <wp:effectExtent l="0" t="0" r="0" b="0"/>
                <wp:docPr id="925838895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11931A" id="AutoShap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8F4083A" wp14:editId="72D45197">
            <wp:extent cx="5770880" cy="7213600"/>
            <wp:effectExtent l="0" t="0" r="1270" b="6350"/>
            <wp:docPr id="75855819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721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22A4D" w14:textId="77777777" w:rsidR="007D1369" w:rsidRDefault="007D1369"/>
    <w:p w14:paraId="121C1EEC" w14:textId="77777777" w:rsidR="007D1369" w:rsidRDefault="007D1369"/>
    <w:p w14:paraId="796A6E60" w14:textId="77777777" w:rsidR="007D1369" w:rsidRDefault="007D1369"/>
    <w:p w14:paraId="7AD7CFE9" w14:textId="77777777" w:rsidR="007D1369" w:rsidRDefault="007D1369"/>
    <w:p w14:paraId="50709843" w14:textId="45D3B531" w:rsidR="007D1369" w:rsidRDefault="007D1369">
      <w:r>
        <w:rPr>
          <w:noProof/>
        </w:rPr>
        <w:lastRenderedPageBreak/>
        <w:drawing>
          <wp:inline distT="0" distB="0" distL="0" distR="0" wp14:anchorId="0AC1AC88" wp14:editId="2C5BD4BE">
            <wp:extent cx="5679440" cy="7099300"/>
            <wp:effectExtent l="0" t="0" r="0" b="6350"/>
            <wp:docPr id="15013605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440" cy="709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4088A" w14:textId="77777777" w:rsidR="007D1369" w:rsidRDefault="007D1369"/>
    <w:p w14:paraId="2219AA11" w14:textId="77777777" w:rsidR="007D1369" w:rsidRDefault="007D1369"/>
    <w:p w14:paraId="42F146FC" w14:textId="77777777" w:rsidR="007D1369" w:rsidRDefault="007D1369"/>
    <w:p w14:paraId="6A49825E" w14:textId="77777777" w:rsidR="007D1369" w:rsidRDefault="007D1369"/>
    <w:p w14:paraId="2CB3233A" w14:textId="77777777" w:rsidR="007D1369" w:rsidRDefault="007D1369"/>
    <w:p w14:paraId="18B4D392" w14:textId="5775AF2B" w:rsidR="007D1369" w:rsidRDefault="007D1369">
      <w:r>
        <w:rPr>
          <w:noProof/>
        </w:rPr>
        <w:lastRenderedPageBreak/>
        <w:drawing>
          <wp:inline distT="0" distB="0" distL="0" distR="0" wp14:anchorId="6FFDD3DC" wp14:editId="03CCD407">
            <wp:extent cx="5842000" cy="7302500"/>
            <wp:effectExtent l="0" t="0" r="6350" b="0"/>
            <wp:docPr id="77161334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730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8CB4E0" w14:textId="77777777" w:rsidR="007D1369" w:rsidRDefault="007D1369"/>
    <w:p w14:paraId="16A0AF92" w14:textId="77777777" w:rsidR="007D1369" w:rsidRDefault="007D1369"/>
    <w:p w14:paraId="1237FFC5" w14:textId="77777777" w:rsidR="007D1369" w:rsidRDefault="007D1369"/>
    <w:p w14:paraId="263A6AF8" w14:textId="77777777" w:rsidR="007D1369" w:rsidRDefault="007D1369"/>
    <w:p w14:paraId="1FE1F68C" w14:textId="77777777" w:rsidR="007D1369" w:rsidRDefault="007D1369"/>
    <w:p w14:paraId="5BC4AA51" w14:textId="77777777" w:rsidR="007D1369" w:rsidRDefault="007D1369"/>
    <w:sectPr w:rsidR="007D13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69"/>
    <w:rsid w:val="002C2101"/>
    <w:rsid w:val="007D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509B"/>
  <w15:chartTrackingRefBased/>
  <w15:docId w15:val="{8A4293C5-4016-4007-BC63-F665EBDE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1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1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1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1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1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1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1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1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1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1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1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13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13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13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13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13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13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1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1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1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1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1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13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13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13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1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13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1369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7D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UY"/>
      <w14:ligatures w14:val="none"/>
    </w:rPr>
  </w:style>
  <w:style w:type="character" w:styleId="Fuerte">
    <w:name w:val="Strong"/>
    <w:basedOn w:val="Fuentedeprrafopredeter"/>
    <w:uiPriority w:val="22"/>
    <w:qFormat/>
    <w:rsid w:val="007D136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UY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7D13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ssrtoscan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38976-BA72-49E0-A741-7202A3B07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69</Words>
  <Characters>382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2026-08-20T12:39:00Z</dcterms:created>
  <dcterms:modified xsi:type="dcterms:W3CDTF">2026-08-20T12:44:00Z</dcterms:modified>
</cp:coreProperties>
</file>