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3D7A" w14:textId="59509C7A" w:rsidR="00A13E5A" w:rsidRDefault="00A13E5A" w:rsidP="00A13E5A">
      <w:pPr>
        <w:jc w:val="right"/>
        <w:rPr>
          <w:b/>
          <w:bCs/>
          <w:lang w:val="es-ES"/>
        </w:rPr>
      </w:pPr>
      <w:r w:rsidRPr="00A13E5A">
        <w:rPr>
          <w:b/>
          <w:bCs/>
          <w:lang w:val="es-ES"/>
        </w:rPr>
        <w:t>Domingo 13 de setiembre, San Antonino</w:t>
      </w:r>
    </w:p>
    <w:p w14:paraId="22C26E99" w14:textId="4A954F54" w:rsidR="00362572" w:rsidRPr="00A13E5A" w:rsidRDefault="00362572" w:rsidP="00A13E5A">
      <w:pPr>
        <w:jc w:val="right"/>
        <w:rPr>
          <w:b/>
          <w:bCs/>
          <w:lang w:val="es-ES"/>
        </w:rPr>
      </w:pPr>
      <w:r>
        <w:rPr>
          <w:b/>
          <w:bCs/>
          <w:lang w:val="es-ES"/>
        </w:rPr>
        <w:t>Rosa Ramos</w:t>
      </w:r>
    </w:p>
    <w:p w14:paraId="5634D61F" w14:textId="40916B9D" w:rsidR="008E35BB" w:rsidRDefault="008A4BC0" w:rsidP="00CD300F">
      <w:pPr>
        <w:jc w:val="both"/>
        <w:rPr>
          <w:lang w:val="es-ES"/>
        </w:rPr>
      </w:pPr>
      <w:r w:rsidRPr="00DF5334">
        <w:rPr>
          <w:i/>
          <w:iCs/>
          <w:lang w:val="es-ES"/>
        </w:rPr>
        <w:t>El rencor y la cólera son aborrecibles</w:t>
      </w:r>
      <w:r>
        <w:rPr>
          <w:lang w:val="es-ES"/>
        </w:rPr>
        <w:t xml:space="preserve">, dice el Eclesiástico. Lo son porque en primer lugar antes que llegar a dañar a otros, nos corrompen a nosotros, nos destruyen, nos quitan la paz, la alegría y la esperanza. </w:t>
      </w:r>
      <w:r w:rsidR="00DF5334">
        <w:rPr>
          <w:lang w:val="es-ES"/>
        </w:rPr>
        <w:t>Es cierto, n</w:t>
      </w:r>
      <w:r>
        <w:rPr>
          <w:lang w:val="es-ES"/>
        </w:rPr>
        <w:t xml:space="preserve">o podemos vivir guardando rencores que nos </w:t>
      </w:r>
      <w:r w:rsidR="00DF5334">
        <w:rPr>
          <w:lang w:val="es-ES"/>
        </w:rPr>
        <w:t xml:space="preserve">amargan y </w:t>
      </w:r>
      <w:r>
        <w:rPr>
          <w:lang w:val="es-ES"/>
        </w:rPr>
        <w:t>empequeñecen…</w:t>
      </w:r>
    </w:p>
    <w:p w14:paraId="3D8233A2" w14:textId="6968D1D4" w:rsidR="008A4BC0" w:rsidRDefault="008A4BC0" w:rsidP="00CD300F">
      <w:pPr>
        <w:jc w:val="both"/>
        <w:rPr>
          <w:lang w:val="es-UY"/>
        </w:rPr>
      </w:pPr>
      <w:r w:rsidRPr="00DF5334">
        <w:rPr>
          <w:i/>
          <w:iCs/>
          <w:lang w:val="es-ES"/>
        </w:rPr>
        <w:t>¿Cuántas veces debo perdonar a mi hermano?</w:t>
      </w:r>
      <w:r>
        <w:rPr>
          <w:lang w:val="es-ES"/>
        </w:rPr>
        <w:t xml:space="preserve"> </w:t>
      </w:r>
      <w:r w:rsidRPr="00362572">
        <w:rPr>
          <w:lang w:val="es-UY"/>
        </w:rPr>
        <w:t xml:space="preserve">Pregunta Pedro a Jesús. </w:t>
      </w:r>
      <w:r w:rsidRPr="008A4BC0">
        <w:rPr>
          <w:lang w:val="es-UY"/>
        </w:rPr>
        <w:t>Y seguramente su pregunta era muy sincer</w:t>
      </w:r>
      <w:r>
        <w:rPr>
          <w:lang w:val="es-UY"/>
        </w:rPr>
        <w:t xml:space="preserve">a, </w:t>
      </w:r>
      <w:r w:rsidR="00AF3BB6">
        <w:rPr>
          <w:lang w:val="es-UY"/>
        </w:rPr>
        <w:t>sabemos que Pedro era un tanto torpe</w:t>
      </w:r>
      <w:r w:rsidR="00A13E5A">
        <w:rPr>
          <w:lang w:val="es-UY"/>
        </w:rPr>
        <w:t xml:space="preserve"> y</w:t>
      </w:r>
      <w:r w:rsidR="00AF3BB6">
        <w:rPr>
          <w:lang w:val="es-UY"/>
        </w:rPr>
        <w:t xml:space="preserve"> </w:t>
      </w:r>
      <w:r w:rsidR="00A13E5A">
        <w:rPr>
          <w:lang w:val="es-UY"/>
        </w:rPr>
        <w:t>frontal, pero</w:t>
      </w:r>
      <w:r w:rsidR="00AF3BB6">
        <w:rPr>
          <w:lang w:val="es-UY"/>
        </w:rPr>
        <w:t xml:space="preserve"> </w:t>
      </w:r>
      <w:r w:rsidR="00A13E5A">
        <w:rPr>
          <w:lang w:val="es-UY"/>
        </w:rPr>
        <w:t>de buena madera</w:t>
      </w:r>
      <w:r w:rsidR="00AF3BB6">
        <w:rPr>
          <w:lang w:val="es-UY"/>
        </w:rPr>
        <w:t xml:space="preserve">. </w:t>
      </w:r>
      <w:r w:rsidR="00A13E5A">
        <w:rPr>
          <w:lang w:val="es-UY"/>
        </w:rPr>
        <w:t xml:space="preserve">Pero, ¡ojo! </w:t>
      </w:r>
      <w:r w:rsidR="00DF5334">
        <w:rPr>
          <w:lang w:val="es-UY"/>
        </w:rPr>
        <w:t>es necesario ir al sentido profundo</w:t>
      </w:r>
      <w:r w:rsidR="0030408B">
        <w:rPr>
          <w:lang w:val="es-UY"/>
        </w:rPr>
        <w:t>… la interpretación literalidad puede hacer</w:t>
      </w:r>
      <w:r w:rsidR="00AF3BB6">
        <w:rPr>
          <w:lang w:val="es-UY"/>
        </w:rPr>
        <w:t xml:space="preserve"> mucho daño</w:t>
      </w:r>
      <w:r w:rsidR="00DF5334">
        <w:rPr>
          <w:lang w:val="es-UY"/>
        </w:rPr>
        <w:t>.</w:t>
      </w:r>
    </w:p>
    <w:p w14:paraId="754693DE" w14:textId="7E6BDA40" w:rsidR="00A524BC" w:rsidRPr="00A524BC" w:rsidRDefault="00A524BC" w:rsidP="00CD300F">
      <w:pPr>
        <w:jc w:val="both"/>
        <w:rPr>
          <w:lang w:val="es-UY"/>
        </w:rPr>
      </w:pPr>
      <w:r>
        <w:rPr>
          <w:lang w:val="es-UY"/>
        </w:rPr>
        <w:t xml:space="preserve">Tal vez podríamos cambiar la pregunta y dirigirla a nosotros mismos </w:t>
      </w:r>
      <w:r w:rsidRPr="005834D2">
        <w:rPr>
          <w:b/>
          <w:bCs/>
          <w:i/>
          <w:iCs/>
          <w:lang w:val="es-UY"/>
        </w:rPr>
        <w:t>¿Cuántas veces me han perdonado y cuántas veces me han de perdonar aún?</w:t>
      </w:r>
      <w:r>
        <w:rPr>
          <w:i/>
          <w:iCs/>
          <w:lang w:val="es-UY"/>
        </w:rPr>
        <w:t xml:space="preserve"> </w:t>
      </w:r>
      <w:r w:rsidRPr="00A524BC">
        <w:rPr>
          <w:lang w:val="es-UY"/>
        </w:rPr>
        <w:t>Esta pregunta me recuerda cuando de pequeña miraba el cielo y preguntaba</w:t>
      </w:r>
      <w:r>
        <w:rPr>
          <w:i/>
          <w:iCs/>
          <w:lang w:val="es-UY"/>
        </w:rPr>
        <w:t xml:space="preserve"> ¿cuántas estrellas hay papá? </w:t>
      </w:r>
      <w:r w:rsidRPr="00A524BC">
        <w:rPr>
          <w:lang w:val="es-UY"/>
        </w:rPr>
        <w:t>Y él respondía feliz, porque la pregunta se reiteraba en las noche</w:t>
      </w:r>
      <w:r>
        <w:rPr>
          <w:lang w:val="es-UY"/>
        </w:rPr>
        <w:t>s</w:t>
      </w:r>
      <w:r w:rsidRPr="00A524BC">
        <w:rPr>
          <w:lang w:val="es-UY"/>
        </w:rPr>
        <w:t xml:space="preserve"> de verano: </w:t>
      </w:r>
      <w:r>
        <w:rPr>
          <w:i/>
          <w:iCs/>
          <w:lang w:val="es-UY"/>
        </w:rPr>
        <w:t xml:space="preserve">“SIN- CUENTA” </w:t>
      </w:r>
      <w:r>
        <w:rPr>
          <w:lang w:val="es-UY"/>
        </w:rPr>
        <w:t>Yo creo que todos hemos perdido la cuenta de las veces que nos han perdonado, quizá recordemos algunas por muy significativas.</w:t>
      </w:r>
    </w:p>
    <w:p w14:paraId="258ED4C3" w14:textId="3B53340C" w:rsidR="00AF3BB6" w:rsidRDefault="00AF3BB6" w:rsidP="00CD300F">
      <w:pPr>
        <w:jc w:val="both"/>
        <w:rPr>
          <w:lang w:val="es-ES"/>
        </w:rPr>
      </w:pPr>
      <w:r w:rsidRPr="00582930">
        <w:rPr>
          <w:b/>
          <w:bCs/>
          <w:lang w:val="es-ES"/>
        </w:rPr>
        <w:t>El tema del perdón es un tema muy delicado, al que hay que entrar en puntilla</w:t>
      </w:r>
      <w:r w:rsidR="00D30EC8">
        <w:rPr>
          <w:b/>
          <w:bCs/>
          <w:lang w:val="es-ES"/>
        </w:rPr>
        <w:t>s de pie</w:t>
      </w:r>
      <w:r w:rsidRPr="00582930">
        <w:rPr>
          <w:b/>
          <w:bCs/>
          <w:lang w:val="es-ES"/>
        </w:rPr>
        <w:t>, muy, pero muy humildemente.</w:t>
      </w:r>
      <w:r>
        <w:rPr>
          <w:lang w:val="es-ES"/>
        </w:rPr>
        <w:t xml:space="preserve"> Quizá un modo de acercarnos es reconocer que todos somos frágiles, falibles, limitados,</w:t>
      </w:r>
      <w:r w:rsidR="006625AA">
        <w:rPr>
          <w:lang w:val="es-ES"/>
        </w:rPr>
        <w:t xml:space="preserve"> que</w:t>
      </w:r>
      <w:r>
        <w:rPr>
          <w:lang w:val="es-ES"/>
        </w:rPr>
        <w:t xml:space="preserve"> incluso procurando lo mejor, podemos errar, enredarnos en caminos oscuros, hace</w:t>
      </w:r>
      <w:r w:rsidR="006625AA">
        <w:rPr>
          <w:lang w:val="es-ES"/>
        </w:rPr>
        <w:t>r</w:t>
      </w:r>
      <w:r>
        <w:rPr>
          <w:lang w:val="es-ES"/>
        </w:rPr>
        <w:t xml:space="preserve"> daño a otros y a nosotros mismos.</w:t>
      </w:r>
      <w:r w:rsidR="006625AA">
        <w:rPr>
          <w:lang w:val="es-ES"/>
        </w:rPr>
        <w:t xml:space="preserve"> No somos ángeles, somos humanos, a veces con heridas muy profundas que entorpecen la lucidez y la libertad para elegir</w:t>
      </w:r>
      <w:r w:rsidR="00D30EC8">
        <w:rPr>
          <w:lang w:val="es-ES"/>
        </w:rPr>
        <w:t xml:space="preserve"> el camino del amor</w:t>
      </w:r>
      <w:r w:rsidR="006625AA">
        <w:rPr>
          <w:lang w:val="es-ES"/>
        </w:rPr>
        <w:t>.</w:t>
      </w:r>
    </w:p>
    <w:p w14:paraId="02007C57" w14:textId="2376DA32" w:rsidR="005834D2" w:rsidRDefault="005834D2" w:rsidP="00CD300F">
      <w:pPr>
        <w:jc w:val="both"/>
        <w:rPr>
          <w:lang w:val="es-ES"/>
        </w:rPr>
      </w:pPr>
      <w:r>
        <w:rPr>
          <w:lang w:val="es-ES"/>
        </w:rPr>
        <w:t>Basta pensar en Pedro y en Judas, cómo ambos traicionan a Jesús, son hombres buenos, pero frágiles, y a la postre uno asume y acepta el perdón y perdonarse, otro no puede con la culpa…</w:t>
      </w:r>
    </w:p>
    <w:p w14:paraId="0ADA07C5" w14:textId="44E485B6" w:rsidR="00A524BC" w:rsidRDefault="00DF5334" w:rsidP="00CD300F">
      <w:pPr>
        <w:jc w:val="both"/>
        <w:rPr>
          <w:lang w:val="es-ES"/>
        </w:rPr>
      </w:pPr>
      <w:r>
        <w:rPr>
          <w:lang w:val="es-ES"/>
        </w:rPr>
        <w:t>Otro modo de acercarnos al tema es reconocer que</w:t>
      </w:r>
      <w:r w:rsidR="006625AA">
        <w:rPr>
          <w:lang w:val="es-ES"/>
        </w:rPr>
        <w:t xml:space="preserve"> somos fruto </w:t>
      </w:r>
      <w:r w:rsidR="00A524BC">
        <w:rPr>
          <w:lang w:val="es-ES"/>
        </w:rPr>
        <w:t xml:space="preserve">de un tiempo, </w:t>
      </w:r>
      <w:r w:rsidR="006625AA">
        <w:rPr>
          <w:lang w:val="es-ES"/>
        </w:rPr>
        <w:t xml:space="preserve">de una cultura, de una sociedad. </w:t>
      </w:r>
      <w:r>
        <w:rPr>
          <w:lang w:val="es-ES"/>
        </w:rPr>
        <w:t>En tiempos de Jesús las mujeres y los niños, los enfermos</w:t>
      </w:r>
      <w:r w:rsidR="00A13E5A">
        <w:rPr>
          <w:lang w:val="es-ES"/>
        </w:rPr>
        <w:t xml:space="preserve"> y</w:t>
      </w:r>
      <w:r>
        <w:rPr>
          <w:lang w:val="es-ES"/>
        </w:rPr>
        <w:t xml:space="preserve"> los pobres, no eran sujetos de derechos</w:t>
      </w:r>
      <w:r w:rsidR="00582930">
        <w:rPr>
          <w:lang w:val="es-ES"/>
        </w:rPr>
        <w:t>, eran “</w:t>
      </w:r>
      <w:proofErr w:type="spellStart"/>
      <w:r w:rsidR="00582930">
        <w:rPr>
          <w:lang w:val="es-ES"/>
        </w:rPr>
        <w:t>nadies</w:t>
      </w:r>
      <w:proofErr w:type="spellEnd"/>
      <w:r w:rsidR="00582930">
        <w:rPr>
          <w:lang w:val="es-ES"/>
        </w:rPr>
        <w:t>”.</w:t>
      </w:r>
      <w:r>
        <w:rPr>
          <w:lang w:val="es-ES"/>
        </w:rPr>
        <w:t xml:space="preserve"> Hemos dado</w:t>
      </w:r>
      <w:r w:rsidR="00582930">
        <w:rPr>
          <w:lang w:val="es-ES"/>
        </w:rPr>
        <w:t>s</w:t>
      </w:r>
      <w:r>
        <w:rPr>
          <w:lang w:val="es-ES"/>
        </w:rPr>
        <w:t xml:space="preserve"> </w:t>
      </w:r>
      <w:r w:rsidR="00CD300F">
        <w:rPr>
          <w:lang w:val="es-ES"/>
        </w:rPr>
        <w:t>algu</w:t>
      </w:r>
      <w:r>
        <w:rPr>
          <w:lang w:val="es-ES"/>
        </w:rPr>
        <w:t>n</w:t>
      </w:r>
      <w:r w:rsidR="00582930">
        <w:rPr>
          <w:lang w:val="es-ES"/>
        </w:rPr>
        <w:t>os</w:t>
      </w:r>
      <w:r>
        <w:rPr>
          <w:lang w:val="es-ES"/>
        </w:rPr>
        <w:t xml:space="preserve"> paso</w:t>
      </w:r>
      <w:r w:rsidR="00582930">
        <w:rPr>
          <w:lang w:val="es-ES"/>
        </w:rPr>
        <w:t>s como humanidad</w:t>
      </w:r>
      <w:r>
        <w:rPr>
          <w:lang w:val="es-ES"/>
        </w:rPr>
        <w:t>.</w:t>
      </w:r>
      <w:r w:rsidR="00582930">
        <w:rPr>
          <w:lang w:val="es-ES"/>
        </w:rPr>
        <w:t xml:space="preserve"> </w:t>
      </w:r>
      <w:r w:rsidR="00A13E5A" w:rsidRPr="00A13E5A">
        <w:rPr>
          <w:lang w:val="es-ES"/>
        </w:rPr>
        <w:t xml:space="preserve">Nos </w:t>
      </w:r>
      <w:r w:rsidR="00582930" w:rsidRPr="00A13E5A">
        <w:rPr>
          <w:lang w:val="es-ES"/>
        </w:rPr>
        <w:t>faltan muchos más en el lento proceso de ir humanizándonos.</w:t>
      </w:r>
      <w:r w:rsidR="00582930" w:rsidRPr="00A13E5A">
        <w:rPr>
          <w:b/>
          <w:bCs/>
          <w:lang w:val="es-ES"/>
        </w:rPr>
        <w:t xml:space="preserve"> Jesús </w:t>
      </w:r>
      <w:r w:rsidR="00A524BC">
        <w:rPr>
          <w:b/>
          <w:bCs/>
          <w:lang w:val="es-ES"/>
        </w:rPr>
        <w:t xml:space="preserve">invita a Pedro </w:t>
      </w:r>
      <w:r w:rsidR="005834D2">
        <w:rPr>
          <w:b/>
          <w:bCs/>
          <w:lang w:val="es-ES"/>
        </w:rPr>
        <w:t>-</w:t>
      </w:r>
      <w:r w:rsidR="00A524BC">
        <w:rPr>
          <w:b/>
          <w:bCs/>
          <w:lang w:val="es-ES"/>
        </w:rPr>
        <w:t xml:space="preserve">y </w:t>
      </w:r>
      <w:r w:rsidR="00582930" w:rsidRPr="00A13E5A">
        <w:rPr>
          <w:b/>
          <w:bCs/>
          <w:lang w:val="es-ES"/>
        </w:rPr>
        <w:t>nos invita</w:t>
      </w:r>
      <w:r w:rsidR="005834D2">
        <w:rPr>
          <w:b/>
          <w:bCs/>
          <w:lang w:val="es-ES"/>
        </w:rPr>
        <w:t>-</w:t>
      </w:r>
      <w:r w:rsidR="00582930" w:rsidRPr="00A13E5A">
        <w:rPr>
          <w:b/>
          <w:bCs/>
          <w:lang w:val="es-ES"/>
        </w:rPr>
        <w:t xml:space="preserve"> a eso, a caminar en procura de humanizarnos, a </w:t>
      </w:r>
      <w:r w:rsidR="0030408B">
        <w:rPr>
          <w:b/>
          <w:bCs/>
          <w:lang w:val="es-ES"/>
        </w:rPr>
        <w:t>“</w:t>
      </w:r>
      <w:proofErr w:type="spellStart"/>
      <w:r w:rsidR="00582930" w:rsidRPr="00A13E5A">
        <w:rPr>
          <w:b/>
          <w:bCs/>
          <w:lang w:val="es-ES"/>
        </w:rPr>
        <w:t>misericordiarnos</w:t>
      </w:r>
      <w:proofErr w:type="spellEnd"/>
      <w:r w:rsidR="0030408B">
        <w:rPr>
          <w:b/>
          <w:bCs/>
          <w:lang w:val="es-ES"/>
        </w:rPr>
        <w:t>”</w:t>
      </w:r>
      <w:r w:rsidR="00582930">
        <w:rPr>
          <w:lang w:val="es-ES"/>
        </w:rPr>
        <w:t xml:space="preserve">, </w:t>
      </w:r>
      <w:r w:rsidR="00CD300F">
        <w:rPr>
          <w:lang w:val="es-ES"/>
        </w:rPr>
        <w:t>usando la expresión</w:t>
      </w:r>
      <w:r w:rsidR="00A13E5A">
        <w:rPr>
          <w:lang w:val="es-ES"/>
        </w:rPr>
        <w:t xml:space="preserve"> </w:t>
      </w:r>
      <w:r w:rsidR="00582930">
        <w:rPr>
          <w:lang w:val="es-ES"/>
        </w:rPr>
        <w:t>del papa Francisco.</w:t>
      </w:r>
    </w:p>
    <w:p w14:paraId="7676763B" w14:textId="046380C1" w:rsidR="00582930" w:rsidRDefault="00582930" w:rsidP="00CD300F">
      <w:pPr>
        <w:jc w:val="both"/>
        <w:rPr>
          <w:lang w:val="es-ES"/>
        </w:rPr>
      </w:pPr>
      <w:r>
        <w:rPr>
          <w:lang w:val="es-ES"/>
        </w:rPr>
        <w:t xml:space="preserve">Hay una psicóloga que habla de </w:t>
      </w:r>
      <w:r w:rsidRPr="00A13E5A">
        <w:rPr>
          <w:b/>
          <w:bCs/>
          <w:lang w:val="es-ES"/>
        </w:rPr>
        <w:t>cuatro perdones</w:t>
      </w:r>
      <w:r w:rsidR="003916D1">
        <w:rPr>
          <w:lang w:val="es-ES"/>
        </w:rPr>
        <w:t xml:space="preserve">: </w:t>
      </w:r>
      <w:r w:rsidR="003916D1" w:rsidRPr="00A13E5A">
        <w:rPr>
          <w:b/>
          <w:bCs/>
          <w:i/>
          <w:iCs/>
          <w:lang w:val="es-ES"/>
        </w:rPr>
        <w:t>pedir perdón a otro por el daño que le hicimos, perdonar a quien nos ha dañado,</w:t>
      </w:r>
      <w:r w:rsidR="00712470" w:rsidRPr="00A13E5A">
        <w:rPr>
          <w:b/>
          <w:bCs/>
          <w:i/>
          <w:iCs/>
          <w:lang w:val="es-ES"/>
        </w:rPr>
        <w:t xml:space="preserve"> pedirnos perdón y perdonarnos a nosotros mismos</w:t>
      </w:r>
      <w:r w:rsidR="00712470">
        <w:rPr>
          <w:lang w:val="es-ES"/>
        </w:rPr>
        <w:t>. Por eso hablar del perdón es complejo, difícil, doloroso y requiere mucha humildad y mucha misericordia.</w:t>
      </w:r>
    </w:p>
    <w:p w14:paraId="0FAE2D09" w14:textId="29D6239F" w:rsidR="003C016B" w:rsidRDefault="00712470" w:rsidP="00CD300F">
      <w:pPr>
        <w:jc w:val="both"/>
        <w:rPr>
          <w:lang w:val="es-ES"/>
        </w:rPr>
      </w:pPr>
      <w:r>
        <w:rPr>
          <w:lang w:val="es-ES"/>
        </w:rPr>
        <w:t>El perdonar n</w:t>
      </w:r>
      <w:r w:rsidR="00DF5334">
        <w:rPr>
          <w:lang w:val="es-ES"/>
        </w:rPr>
        <w:t xml:space="preserve">o </w:t>
      </w:r>
      <w:r>
        <w:rPr>
          <w:lang w:val="es-ES"/>
        </w:rPr>
        <w:t xml:space="preserve">es algo que </w:t>
      </w:r>
      <w:r w:rsidR="00DF5334">
        <w:rPr>
          <w:lang w:val="es-ES"/>
        </w:rPr>
        <w:t>se pued</w:t>
      </w:r>
      <w:r>
        <w:rPr>
          <w:lang w:val="es-ES"/>
        </w:rPr>
        <w:t>a</w:t>
      </w:r>
      <w:r w:rsidR="00DF5334">
        <w:rPr>
          <w:lang w:val="es-ES"/>
        </w:rPr>
        <w:t xml:space="preserve"> imponer, más bien hay que </w:t>
      </w:r>
      <w:r w:rsidR="00DF5334" w:rsidRPr="00712470">
        <w:rPr>
          <w:b/>
          <w:bCs/>
          <w:lang w:val="es-ES"/>
        </w:rPr>
        <w:t>exponerse a un largo proceso de sanación</w:t>
      </w:r>
      <w:r w:rsidRPr="00712470">
        <w:rPr>
          <w:b/>
          <w:bCs/>
          <w:lang w:val="es-ES"/>
        </w:rPr>
        <w:t xml:space="preserve"> de viejas heridas</w:t>
      </w:r>
      <w:r>
        <w:rPr>
          <w:lang w:val="es-ES"/>
        </w:rPr>
        <w:t>. Las que hice, las que me hicieron, las que quizá me hice a mí misma con intolerancia. Hay gente que se confiesa muchas veces y con distintos sacerdotes del mismo pecado, que</w:t>
      </w:r>
      <w:r w:rsidR="00CD300F">
        <w:rPr>
          <w:lang w:val="es-ES"/>
        </w:rPr>
        <w:t>,</w:t>
      </w:r>
      <w:r>
        <w:rPr>
          <w:lang w:val="es-ES"/>
        </w:rPr>
        <w:t xml:space="preserve"> bien</w:t>
      </w:r>
      <w:r w:rsidR="00CD300F" w:rsidRPr="00CD300F">
        <w:rPr>
          <w:lang w:val="es-ES"/>
        </w:rPr>
        <w:t xml:space="preserve"> </w:t>
      </w:r>
      <w:r w:rsidR="00CD300F">
        <w:rPr>
          <w:lang w:val="es-ES"/>
        </w:rPr>
        <w:t>analizado</w:t>
      </w:r>
      <w:r>
        <w:rPr>
          <w:lang w:val="es-ES"/>
        </w:rPr>
        <w:t xml:space="preserve">, quizá no fue </w:t>
      </w:r>
      <w:r w:rsidR="0030408B">
        <w:rPr>
          <w:lang w:val="es-ES"/>
        </w:rPr>
        <w:t>tal</w:t>
      </w:r>
      <w:r>
        <w:rPr>
          <w:lang w:val="es-ES"/>
        </w:rPr>
        <w:t>, fue un error por inmadurez, o fruto de una compulsión exterior</w:t>
      </w:r>
      <w:r w:rsidR="00A524BC">
        <w:rPr>
          <w:lang w:val="es-ES"/>
        </w:rPr>
        <w:t>.</w:t>
      </w:r>
    </w:p>
    <w:p w14:paraId="7EB9B0B3" w14:textId="0984494A" w:rsidR="00DF5334" w:rsidRDefault="003C016B" w:rsidP="00CD300F">
      <w:pPr>
        <w:jc w:val="both"/>
        <w:rPr>
          <w:lang w:val="es-ES"/>
        </w:rPr>
      </w:pPr>
      <w:r>
        <w:rPr>
          <w:lang w:val="es-ES"/>
        </w:rPr>
        <w:t>Así c</w:t>
      </w:r>
      <w:r w:rsidR="00712470">
        <w:rPr>
          <w:lang w:val="es-ES"/>
        </w:rPr>
        <w:t>omo quien quiere broncearse ha de exponerse al sol, pero con cuidado y con protector</w:t>
      </w:r>
      <w:r>
        <w:rPr>
          <w:lang w:val="es-ES"/>
        </w:rPr>
        <w:t xml:space="preserve">, de modo análogo </w:t>
      </w:r>
      <w:r w:rsidRPr="00CD300F">
        <w:rPr>
          <w:b/>
          <w:bCs/>
          <w:lang w:val="es-ES"/>
        </w:rPr>
        <w:t>quien desee pedir perdón, perdonar a otros de verdad o también perdonarse a sí misma, ha de exponerse al amor de Dios, dejarse amar</w:t>
      </w:r>
      <w:r>
        <w:rPr>
          <w:lang w:val="es-ES"/>
        </w:rPr>
        <w:t xml:space="preserve">, bañarse en </w:t>
      </w:r>
      <w:r w:rsidR="00CD300F">
        <w:rPr>
          <w:lang w:val="es-ES"/>
        </w:rPr>
        <w:t xml:space="preserve">su </w:t>
      </w:r>
      <w:r>
        <w:rPr>
          <w:lang w:val="es-ES"/>
        </w:rPr>
        <w:t xml:space="preserve">ternura como en aguas cálidas y transparentes. Será un </w:t>
      </w:r>
      <w:r w:rsidRPr="00CD300F">
        <w:rPr>
          <w:b/>
          <w:bCs/>
          <w:lang w:val="es-ES"/>
        </w:rPr>
        <w:t>exponerse largamente, sin premura, con paciencia y confianza</w:t>
      </w:r>
      <w:r>
        <w:rPr>
          <w:lang w:val="es-ES"/>
        </w:rPr>
        <w:t xml:space="preserve">. Por otra parte, los sacerdotes, psicólogos o hermanos de comunidad, </w:t>
      </w:r>
      <w:r w:rsidR="005834D2">
        <w:rPr>
          <w:lang w:val="es-ES"/>
        </w:rPr>
        <w:t>¡</w:t>
      </w:r>
      <w:r w:rsidR="00CD300F">
        <w:rPr>
          <w:lang w:val="es-ES"/>
        </w:rPr>
        <w:t>¿</w:t>
      </w:r>
      <w:r>
        <w:rPr>
          <w:lang w:val="es-ES"/>
        </w:rPr>
        <w:t>con qué misericordia y con cuánta delicadeza han de apoyar ese proceso de sanación</w:t>
      </w:r>
      <w:r w:rsidR="00CD300F">
        <w:rPr>
          <w:lang w:val="es-ES"/>
        </w:rPr>
        <w:t>?!</w:t>
      </w:r>
      <w:r>
        <w:rPr>
          <w:lang w:val="es-ES"/>
        </w:rPr>
        <w:t xml:space="preserve">. </w:t>
      </w:r>
    </w:p>
    <w:p w14:paraId="78E2026F" w14:textId="7103F30F" w:rsidR="008A4BC0" w:rsidRPr="008A4BC0" w:rsidRDefault="00CD300F" w:rsidP="00CD300F">
      <w:pPr>
        <w:jc w:val="both"/>
        <w:rPr>
          <w:lang w:val="es-ES"/>
        </w:rPr>
      </w:pPr>
      <w:r>
        <w:rPr>
          <w:lang w:val="es-ES"/>
        </w:rPr>
        <w:lastRenderedPageBreak/>
        <w:t xml:space="preserve">En esta semana, quizá sea bueno, regalarnos tiempo para rezar el tema del perdón y de la misericordia, sin prisa, sin exigencias, con grandeza de alma y sobre todo confianza en </w:t>
      </w:r>
      <w:r w:rsidR="0030408B">
        <w:rPr>
          <w:lang w:val="es-ES"/>
        </w:rPr>
        <w:t>Dios.</w:t>
      </w:r>
    </w:p>
    <w:sectPr w:rsidR="008A4BC0" w:rsidRPr="008A4B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C0"/>
    <w:rsid w:val="00007A69"/>
    <w:rsid w:val="0030408B"/>
    <w:rsid w:val="00362572"/>
    <w:rsid w:val="003916D1"/>
    <w:rsid w:val="003C016B"/>
    <w:rsid w:val="00582930"/>
    <w:rsid w:val="005834D2"/>
    <w:rsid w:val="006625AA"/>
    <w:rsid w:val="00712470"/>
    <w:rsid w:val="008A4BC0"/>
    <w:rsid w:val="008E35BB"/>
    <w:rsid w:val="00996E28"/>
    <w:rsid w:val="00A13E5A"/>
    <w:rsid w:val="00A524BC"/>
    <w:rsid w:val="00AF3BB6"/>
    <w:rsid w:val="00CD300F"/>
    <w:rsid w:val="00D30EC8"/>
    <w:rsid w:val="00DF5334"/>
    <w:rsid w:val="00E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382D5"/>
  <w15:chartTrackingRefBased/>
  <w15:docId w15:val="{AC28A9D2-970E-4169-85A8-4DB4EFA9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Rosario Hermano</cp:lastModifiedBy>
  <cp:revision>2</cp:revision>
  <dcterms:created xsi:type="dcterms:W3CDTF">2026-09-12T12:23:00Z</dcterms:created>
  <dcterms:modified xsi:type="dcterms:W3CDTF">2026-09-12T12:23:00Z</dcterms:modified>
</cp:coreProperties>
</file>