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922" w:rsidRPr="00067922" w:rsidRDefault="001F04C6" w:rsidP="00067922">
      <w:pPr>
        <w:shd w:val="clear" w:color="auto" w:fill="FFFFFF"/>
        <w:jc w:val="both"/>
        <w:textAlignment w:val="baseline"/>
        <w:outlineLvl w:val="0"/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</w:pPr>
      <w:r w:rsidRPr="001F04C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24º Domingo do Tempo </w:t>
      </w:r>
      <w:proofErr w:type="spellStart"/>
      <w:r w:rsidRPr="001F04C6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Comum</w:t>
      </w:r>
      <w:proofErr w:type="spellEnd"/>
      <w:r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. </w:t>
      </w:r>
      <w:proofErr w:type="spellStart"/>
      <w:r w:rsidR="0071793B" w:rsidRPr="0071793B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H</w:t>
      </w:r>
      <w:r w:rsidR="006A7F47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omilia</w:t>
      </w:r>
      <w:proofErr w:type="spellEnd"/>
      <w:r w:rsidR="0071793B" w:rsidRPr="0071793B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: “</w:t>
      </w:r>
      <w:proofErr w:type="spellStart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Senhor</w:t>
      </w:r>
      <w:proofErr w:type="spellEnd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quantas</w:t>
      </w:r>
      <w:proofErr w:type="spellEnd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vezes</w:t>
      </w:r>
      <w:proofErr w:type="spellEnd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devo</w:t>
      </w:r>
      <w:proofErr w:type="spellEnd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perdoar</w:t>
      </w:r>
      <w:proofErr w:type="spellEnd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? Até sete </w:t>
      </w:r>
      <w:proofErr w:type="spellStart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vezes</w:t>
      </w:r>
      <w:proofErr w:type="spellEnd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? </w:t>
      </w:r>
      <w:proofErr w:type="spellStart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Não</w:t>
      </w:r>
      <w:proofErr w:type="spellEnd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 sete, </w:t>
      </w:r>
      <w:proofErr w:type="spellStart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mas</w:t>
      </w:r>
      <w:proofErr w:type="spellEnd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 até setenta </w:t>
      </w:r>
      <w:proofErr w:type="spellStart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vezes</w:t>
      </w:r>
      <w:proofErr w:type="spellEnd"/>
      <w:r w:rsidRPr="001F04C6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 sete</w:t>
      </w:r>
      <w:r w:rsidR="00067922" w:rsidRPr="00067922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”</w:t>
      </w:r>
    </w:p>
    <w:p w:rsidR="00067922" w:rsidRDefault="00067922" w:rsidP="00067922">
      <w:pPr>
        <w:shd w:val="clear" w:color="auto" w:fill="FFFFFF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</w:pPr>
    </w:p>
    <w:p w:rsidR="00067922" w:rsidRPr="00067922" w:rsidRDefault="00067922" w:rsidP="00067922">
      <w:pPr>
        <w:shd w:val="clear" w:color="auto" w:fill="FFFFFF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</w:pPr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 xml:space="preserve">[Por: </w:t>
      </w:r>
      <w:r w:rsidRPr="00067922"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 xml:space="preserve">José Oscar </w:t>
      </w:r>
      <w:proofErr w:type="spellStart"/>
      <w:r w:rsidRPr="00067922"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>Beozzo</w:t>
      </w:r>
      <w:proofErr w:type="spellEnd"/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 xml:space="preserve"> | O Fato </w:t>
      </w:r>
      <w:proofErr w:type="spellStart"/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>Maringa</w:t>
      </w:r>
      <w:proofErr w:type="spellEnd"/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>]</w:t>
      </w:r>
    </w:p>
    <w:p w:rsidR="00067922" w:rsidRDefault="00067922" w:rsidP="00067922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color w:val="A0A0A0"/>
          <w:kern w:val="0"/>
          <w:sz w:val="28"/>
          <w:szCs w:val="28"/>
          <w:bdr w:val="none" w:sz="0" w:space="0" w:color="auto" w:frame="1"/>
          <w:lang w:eastAsia="es-MX"/>
          <w14:ligatures w14:val="none"/>
        </w:rPr>
      </w:pPr>
    </w:p>
    <w:p w:rsidR="001F04C6" w:rsidRPr="001F04C6" w:rsidRDefault="001F04C6" w:rsidP="001F04C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Depois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insistiu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no cuidado, dentro da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comunidade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pequenos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os humildes, os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humilhados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os abandonados,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ovelha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desgarrada 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enfatizou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busca da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reconciliação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do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Pedro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interrogou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Quer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saber até onde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devem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os discípulos ir por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esse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caminho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 “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Senhor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quantas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vezes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devo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perdoar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se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meu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irmão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pecar contra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mim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?” (Mt 18-21-35).</w:t>
      </w:r>
    </w:p>
    <w:p w:rsidR="001F04C6" w:rsidRDefault="001F04C6" w:rsidP="001F04C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1F04C6" w:rsidRDefault="001F04C6" w:rsidP="001F04C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Arrisca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métrica generosa: “Até sete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vezes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?”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surpreendeu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resposta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desconcertante: “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te digo, até sete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vezes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até setenta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vezes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sete” (18, 22). 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começa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explicar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qual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lógica do Reino dos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Céus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Propõe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parábola do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rei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decidiu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fazer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acerto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contas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empregados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Começou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aquele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lhe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devia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enorme fortuna. Como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tinha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pagar, 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patrão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mandou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fosse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vendido como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escravo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ele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mulher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os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filhos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tudo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que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possuía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Diante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porém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do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desespero e choro, movido de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compaixão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patrão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perdoou-lhe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dívida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toda.</w:t>
      </w:r>
    </w:p>
    <w:p w:rsidR="001F04C6" w:rsidRPr="001F04C6" w:rsidRDefault="001F04C6" w:rsidP="001F04C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1F04C6" w:rsidRDefault="001F04C6" w:rsidP="001F04C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O que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sucedeu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depois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chocou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empregados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presenciaram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cena: “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sair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dali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aquele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empregado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encontrou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companheiros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lhe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devia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apenas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cem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moedas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Ele 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agarrou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começou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sufoca-lo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dizendo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‘Paga o que me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deves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’. 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companheiro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caindo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pés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suplicava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 ‘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Dá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-me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prazo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pagarei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’. Mas 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empregado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quis saber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disso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.</w:t>
      </w:r>
    </w:p>
    <w:p w:rsidR="001F04C6" w:rsidRPr="001F04C6" w:rsidRDefault="001F04C6" w:rsidP="001F04C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1F04C6" w:rsidRDefault="001F04C6" w:rsidP="001F04C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Saiu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mandou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jogá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-lo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prisão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até que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pagasse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que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devia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 (18, 28-30). Os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outros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empregados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correram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para contar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patrão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sucedido. “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Então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patrão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mandou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chama-lo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disse-lhe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 ‘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Empregado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perverso,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perdoei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toda a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tua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dívida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porque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me suplicaste.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devias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tu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também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ter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compaixão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companheiro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como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tive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compaixão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ti? 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patrão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indignou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-se 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mandou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entregar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aquele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empregado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torturadores, até que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pagasse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toda a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dívida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” (18, 32-34).</w:t>
      </w:r>
    </w:p>
    <w:p w:rsidR="001F04C6" w:rsidRPr="001F04C6" w:rsidRDefault="001F04C6" w:rsidP="001F04C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1F04C6" w:rsidRPr="001F04C6" w:rsidRDefault="001F04C6" w:rsidP="001F04C6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lastRenderedPageBreak/>
        <w:t xml:space="preserve">A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conclusão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todo este capítulo indica o vínculo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incontornável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entre 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pedimos a Deus 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aquele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meu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próximo me suplica. “É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assim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que 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meu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Pai que está nos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éus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fará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convosco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se cada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perdoar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coração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irmão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 (18, 35). A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nós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no Pai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Nosso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, pedimos: “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perdoai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nossas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ofensas,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assim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como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nós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perdoamos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aqueles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nos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ofenderam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”, o evangelista Mateus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assevera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 “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Pois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se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perdoais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homens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as ofensas,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vosso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Pai dos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céus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vos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perdoará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perdoais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homens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tampouco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vosso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Pai vos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perdoará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vossas</w:t>
      </w:r>
      <w:proofErr w:type="spellEnd"/>
      <w:r w:rsidRPr="001F04C6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ofensas” (Mt 6, 14-15).</w:t>
      </w:r>
    </w:p>
    <w:p w:rsidR="00067922" w:rsidRDefault="00067922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067922" w:rsidRDefault="00067922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Video: </w:t>
      </w:r>
      <w:hyperlink r:id="rId4" w:history="1">
        <w:r w:rsidR="001F04C6" w:rsidRPr="00752C9E">
          <w:rPr>
            <w:rStyle w:val="Hipervnculo"/>
          </w:rPr>
          <w:t>https://www.youtube.com/watch?v=z0X2ifCJDDM</w:t>
        </w:r>
      </w:hyperlink>
      <w:r w:rsidR="001F04C6">
        <w:t xml:space="preserve"> </w:t>
      </w:r>
    </w:p>
    <w:p w:rsidR="00067922" w:rsidRDefault="00067922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74717C" w:rsidRPr="00067922" w:rsidRDefault="00067922" w:rsidP="001F04C6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Publicado em: </w:t>
      </w:r>
      <w:hyperlink r:id="rId5" w:history="1">
        <w:r w:rsidR="001F04C6" w:rsidRPr="00752C9E">
          <w:rPr>
            <w:rStyle w:val="Hipervnculo"/>
          </w:rPr>
          <w:t>https://ofatomaringa.com/senhor-quantas-vezes-devo-perdoar-ate-sete-vezes-nao-sete-mas-ate-setenta-vezes-sete/</w:t>
        </w:r>
      </w:hyperlink>
      <w:r w:rsidR="001F04C6">
        <w:t xml:space="preserve"> </w:t>
      </w:r>
    </w:p>
    <w:sectPr w:rsidR="0074717C" w:rsidRPr="000679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22"/>
    <w:rsid w:val="00067922"/>
    <w:rsid w:val="000E5704"/>
    <w:rsid w:val="001F04C6"/>
    <w:rsid w:val="00522242"/>
    <w:rsid w:val="006A7F47"/>
    <w:rsid w:val="0071793B"/>
    <w:rsid w:val="0074717C"/>
    <w:rsid w:val="009A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D49DA7"/>
  <w15:chartTrackingRefBased/>
  <w15:docId w15:val="{B8B31F75-E550-9B42-B8C0-2682C17D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679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06792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7922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067922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metatext">
    <w:name w:val="meta_text"/>
    <w:basedOn w:val="Fuentedeprrafopredeter"/>
    <w:rsid w:val="00067922"/>
  </w:style>
  <w:style w:type="character" w:styleId="Hipervnculo">
    <w:name w:val="Hyperlink"/>
    <w:basedOn w:val="Fuentedeprrafopredeter"/>
    <w:uiPriority w:val="99"/>
    <w:unhideWhenUsed/>
    <w:rsid w:val="00067922"/>
    <w:rPr>
      <w:color w:val="0000FF"/>
      <w:u w:val="single"/>
    </w:rPr>
  </w:style>
  <w:style w:type="character" w:customStyle="1" w:styleId="category-separator">
    <w:name w:val="category-separator"/>
    <w:basedOn w:val="Fuentedeprrafopredeter"/>
    <w:rsid w:val="00067922"/>
  </w:style>
  <w:style w:type="paragraph" w:styleId="NormalWeb">
    <w:name w:val="Normal (Web)"/>
    <w:basedOn w:val="Normal"/>
    <w:uiPriority w:val="99"/>
    <w:semiHidden/>
    <w:unhideWhenUsed/>
    <w:rsid w:val="000679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067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44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3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5966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5005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5510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03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24633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5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2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30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303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0872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7674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24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741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39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0403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12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68699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5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66702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0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fatomaringa.com/senhor-quantas-vezes-devo-perdoar-ate-sete-vezes-nao-sete-mas-ate-setenta-vezes-sete/" TargetMode="External"/><Relationship Id="rId4" Type="http://schemas.openxmlformats.org/officeDocument/2006/relationships/hyperlink" Target="https://www.youtube.com/watch?v=z0X2ifCJDD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443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Elizalde</dc:creator>
  <cp:keywords/>
  <dc:description/>
  <cp:lastModifiedBy>Oscar Elizalde</cp:lastModifiedBy>
  <cp:revision>5</cp:revision>
  <dcterms:created xsi:type="dcterms:W3CDTF">2026-07-04T22:43:00Z</dcterms:created>
  <dcterms:modified xsi:type="dcterms:W3CDTF">2026-09-13T09:35:00Z</dcterms:modified>
</cp:coreProperties>
</file>